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CE" w:rsidRPr="00BD09CE" w:rsidRDefault="00BD09CE" w:rsidP="00BD09CE">
      <w:pPr>
        <w:spacing w:before="42" w:after="42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D09CE">
        <w:rPr>
          <w:rFonts w:ascii="Times New Roman" w:hAnsi="Times New Roman" w:cs="Times New Roman"/>
          <w:bCs/>
          <w:iCs/>
          <w:sz w:val="24"/>
          <w:szCs w:val="24"/>
        </w:rPr>
        <w:t>Утверждён</w:t>
      </w:r>
      <w:proofErr w:type="gramEnd"/>
      <w:r w:rsidRPr="00BD09CE">
        <w:rPr>
          <w:rFonts w:ascii="Times New Roman" w:hAnsi="Times New Roman" w:cs="Times New Roman"/>
          <w:bCs/>
          <w:iCs/>
          <w:sz w:val="24"/>
          <w:szCs w:val="24"/>
        </w:rPr>
        <w:t xml:space="preserve"> приказом </w:t>
      </w:r>
    </w:p>
    <w:p w:rsidR="00BD09CE" w:rsidRPr="00BD09CE" w:rsidRDefault="00BD09CE" w:rsidP="00BD09CE">
      <w:pPr>
        <w:spacing w:before="42" w:after="42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BD09CE">
        <w:rPr>
          <w:rFonts w:ascii="Times New Roman" w:hAnsi="Times New Roman" w:cs="Times New Roman"/>
          <w:bCs/>
          <w:iCs/>
          <w:sz w:val="24"/>
          <w:szCs w:val="24"/>
        </w:rPr>
        <w:t>МБОУ «</w:t>
      </w:r>
      <w:proofErr w:type="spellStart"/>
      <w:r w:rsidRPr="00BD09CE">
        <w:rPr>
          <w:rFonts w:ascii="Times New Roman" w:hAnsi="Times New Roman" w:cs="Times New Roman"/>
          <w:bCs/>
          <w:iCs/>
          <w:sz w:val="24"/>
          <w:szCs w:val="24"/>
        </w:rPr>
        <w:t>Можарская</w:t>
      </w:r>
      <w:proofErr w:type="spellEnd"/>
      <w:r w:rsidRPr="00BD09CE">
        <w:rPr>
          <w:rFonts w:ascii="Times New Roman" w:hAnsi="Times New Roman" w:cs="Times New Roman"/>
          <w:bCs/>
          <w:iCs/>
          <w:sz w:val="24"/>
          <w:szCs w:val="24"/>
        </w:rPr>
        <w:t xml:space="preserve"> СОШ»</w:t>
      </w:r>
    </w:p>
    <w:p w:rsidR="00BD09CE" w:rsidRPr="00BD09CE" w:rsidRDefault="00BD09CE" w:rsidP="00BD09CE">
      <w:pPr>
        <w:spacing w:before="42" w:after="42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BD09CE">
        <w:rPr>
          <w:rFonts w:ascii="Times New Roman" w:hAnsi="Times New Roman" w:cs="Times New Roman"/>
          <w:bCs/>
          <w:iCs/>
          <w:sz w:val="24"/>
          <w:szCs w:val="24"/>
        </w:rPr>
        <w:t>от 01 сентября 2020г.№ 104</w:t>
      </w:r>
    </w:p>
    <w:p w:rsidR="00BD09CE" w:rsidRDefault="00BD09CE" w:rsidP="00BD09C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Pr="00BD09CE" w:rsidRDefault="00BD09CE" w:rsidP="00BD09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BD09CE">
        <w:rPr>
          <w:rFonts w:ascii="Times New Roman" w:hAnsi="Times New Roman" w:cs="Times New Roman"/>
          <w:b/>
          <w:color w:val="000000"/>
          <w:sz w:val="28"/>
          <w:szCs w:val="28"/>
        </w:rPr>
        <w:t>Расписание работы спортивных секций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248"/>
        <w:gridCol w:w="3544"/>
        <w:gridCol w:w="2835"/>
      </w:tblGrid>
      <w:tr w:rsidR="00BD09CE" w:rsidTr="00BD09CE">
        <w:tc>
          <w:tcPr>
            <w:tcW w:w="629" w:type="dxa"/>
          </w:tcPr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8" w:type="dxa"/>
          </w:tcPr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BD09CE" w:rsidTr="00BD09CE">
        <w:tc>
          <w:tcPr>
            <w:tcW w:w="629" w:type="dxa"/>
          </w:tcPr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«Атлетическая гимнастика»</w:t>
            </w:r>
          </w:p>
        </w:tc>
        <w:tc>
          <w:tcPr>
            <w:tcW w:w="3544" w:type="dxa"/>
          </w:tcPr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А.И., учитель физической культуры</w:t>
            </w:r>
          </w:p>
        </w:tc>
        <w:tc>
          <w:tcPr>
            <w:tcW w:w="2835" w:type="dxa"/>
          </w:tcPr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18.30-20.30</w:t>
            </w:r>
          </w:p>
        </w:tc>
      </w:tr>
      <w:tr w:rsidR="00BD09CE" w:rsidTr="00BD09CE">
        <w:tc>
          <w:tcPr>
            <w:tcW w:w="629" w:type="dxa"/>
          </w:tcPr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8" w:type="dxa"/>
          </w:tcPr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«Быстрая ракетка», настольный теннис</w:t>
            </w:r>
          </w:p>
        </w:tc>
        <w:tc>
          <w:tcPr>
            <w:tcW w:w="3544" w:type="dxa"/>
          </w:tcPr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А.И., учитель физической культуры</w:t>
            </w:r>
          </w:p>
        </w:tc>
        <w:tc>
          <w:tcPr>
            <w:tcW w:w="2835" w:type="dxa"/>
          </w:tcPr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BD09CE" w:rsidRPr="00BD09CE" w:rsidRDefault="00BD09CE" w:rsidP="002F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CE">
              <w:rPr>
                <w:rFonts w:ascii="Times New Roman" w:eastAsia="Times New Roman" w:hAnsi="Times New Roman" w:cs="Times New Roman"/>
                <w:sz w:val="28"/>
                <w:szCs w:val="28"/>
              </w:rPr>
              <w:t>18.30-20.30</w:t>
            </w:r>
          </w:p>
        </w:tc>
      </w:tr>
    </w:tbl>
    <w:p w:rsidR="00BD09CE" w:rsidRPr="00BD09CE" w:rsidRDefault="00BD09CE" w:rsidP="00BD09C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D09CE" w:rsidRPr="00BD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D09CE"/>
    <w:rsid w:val="00B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2021-01-26T15:06:00Z</dcterms:created>
  <dcterms:modified xsi:type="dcterms:W3CDTF">2021-01-26T15:11:00Z</dcterms:modified>
</cp:coreProperties>
</file>