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F4" w:rsidRDefault="002512F4" w:rsidP="002512F4">
      <w:r>
        <w:t>Аннотация к рабочим программа подготовительн</w:t>
      </w:r>
      <w:r>
        <w:t>ой группы</w:t>
      </w:r>
      <w:r>
        <w:t xml:space="preserve"> к школе </w:t>
      </w:r>
      <w:r>
        <w:t xml:space="preserve"> </w:t>
      </w:r>
    </w:p>
    <w:p w:rsidR="002512F4" w:rsidRDefault="002512F4" w:rsidP="002512F4"/>
    <w:p w:rsidR="002512F4" w:rsidRDefault="002512F4" w:rsidP="002512F4">
      <w:r>
        <w:t>Реализуемый уровень образования</w:t>
      </w:r>
    </w:p>
    <w:p w:rsidR="002512F4" w:rsidRDefault="002512F4" w:rsidP="002512F4">
      <w:r>
        <w:t xml:space="preserve"> Дошкольное образование</w:t>
      </w:r>
    </w:p>
    <w:p w:rsidR="002512F4" w:rsidRDefault="002512F4" w:rsidP="002512F4">
      <w:r>
        <w:t xml:space="preserve"> </w:t>
      </w:r>
    </w:p>
    <w:p w:rsidR="002512F4" w:rsidRDefault="002512F4" w:rsidP="002512F4">
      <w:r>
        <w:t>Форма обучения</w:t>
      </w:r>
    </w:p>
    <w:p w:rsidR="002512F4" w:rsidRDefault="002512F4" w:rsidP="002512F4">
      <w:r>
        <w:t xml:space="preserve"> Очная</w:t>
      </w:r>
    </w:p>
    <w:p w:rsidR="002512F4" w:rsidRDefault="002512F4" w:rsidP="002512F4">
      <w:r>
        <w:t xml:space="preserve"> </w:t>
      </w:r>
    </w:p>
    <w:p w:rsidR="002512F4" w:rsidRDefault="002512F4" w:rsidP="002512F4">
      <w:r>
        <w:t>Нормативный срок обучения</w:t>
      </w:r>
    </w:p>
    <w:p w:rsidR="002512F4" w:rsidRDefault="002512F4" w:rsidP="002512F4">
      <w:r>
        <w:t xml:space="preserve">       С двух месяцев до достижения возраста шести лет и шести месяцев, но не позже достижения ими возраста восьми лет.</w:t>
      </w:r>
    </w:p>
    <w:p w:rsidR="002512F4" w:rsidRDefault="002512F4" w:rsidP="002512F4">
      <w:r>
        <w:t xml:space="preserve"> </w:t>
      </w:r>
    </w:p>
    <w:p w:rsidR="002512F4" w:rsidRDefault="002512F4" w:rsidP="002512F4">
      <w:r>
        <w:t>Образовательная деятельность ведется по следующим программам:</w:t>
      </w:r>
    </w:p>
    <w:p w:rsidR="002512F4" w:rsidRDefault="002512F4" w:rsidP="002512F4">
      <w:r>
        <w:t xml:space="preserve"> Комплексная (основная):</w:t>
      </w:r>
    </w:p>
    <w:p w:rsidR="002512F4" w:rsidRDefault="002512F4" w:rsidP="002512F4">
      <w:r>
        <w:t xml:space="preserve">      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>
        <w:t>Вераксы</w:t>
      </w:r>
      <w:proofErr w:type="spellEnd"/>
      <w:r>
        <w:t>, Т.С. Комаровой, М.А. Васильевой — Москва, 2015 г.</w:t>
      </w:r>
    </w:p>
    <w:p w:rsidR="002512F4" w:rsidRDefault="002512F4" w:rsidP="002512F4">
      <w:r>
        <w:t xml:space="preserve">      Содержание образования, в котором отражается национальное и региональное своеобразие культуры обеспечивается на основе: </w:t>
      </w:r>
    </w:p>
    <w:p w:rsidR="002512F4" w:rsidRDefault="002512F4" w:rsidP="002512F4">
      <w:r>
        <w:t xml:space="preserve">·          Кузьмин И.А., Сильвестрова Л.П. </w:t>
      </w:r>
      <w:proofErr w:type="spellStart"/>
      <w:r>
        <w:t>Социокультурные</w:t>
      </w:r>
      <w:proofErr w:type="spellEnd"/>
      <w:r>
        <w:t xml:space="preserve"> истоки. </w:t>
      </w:r>
      <w:proofErr w:type="spellStart"/>
      <w:r>
        <w:t>Истоковедение</w:t>
      </w:r>
      <w:proofErr w:type="spellEnd"/>
      <w:r>
        <w:t>. Т.:3-4, 5, 11,15. –М.:ИСТОКИ, 2010г.</w:t>
      </w:r>
    </w:p>
    <w:p w:rsidR="002512F4" w:rsidRDefault="002512F4" w:rsidP="002512F4">
      <w:r>
        <w:t xml:space="preserve">·         Васильева Л.Г. Программа </w:t>
      </w:r>
      <w:proofErr w:type="spellStart"/>
      <w:r>
        <w:t>этнохудожественного</w:t>
      </w:r>
      <w:proofErr w:type="spellEnd"/>
      <w:r>
        <w:t xml:space="preserve"> развития детей 2-4 лет "Узоры чувашского края". - Чебоксары, Чувашское книжное издательство, 2015г.</w:t>
      </w:r>
    </w:p>
    <w:p w:rsidR="002512F4" w:rsidRDefault="002512F4" w:rsidP="002512F4">
      <w:r>
        <w:t>·         Драгунова О.В. Программа воспитания ребенка – дошкольника. – Чебоксары: Чувашское книжное издательство, 1995г.</w:t>
      </w:r>
    </w:p>
    <w:p w:rsidR="002512F4" w:rsidRDefault="002512F4" w:rsidP="002512F4">
      <w:r>
        <w:t xml:space="preserve">·         </w:t>
      </w:r>
      <w:proofErr w:type="spellStart"/>
      <w:r>
        <w:t>Махалова</w:t>
      </w:r>
      <w:proofErr w:type="spellEnd"/>
      <w:r>
        <w:t xml:space="preserve"> И.В. Программа по приобщению детей 6-7 лет к национальным традициям чувашского края "Родники здоровья"- Чебоксары, Чувашское книжное издательство, 2015г.</w:t>
      </w:r>
    </w:p>
    <w:p w:rsidR="002512F4" w:rsidRDefault="002512F4" w:rsidP="002512F4">
      <w:r>
        <w:t xml:space="preserve">·         Мурашкина Т.В. Программа  </w:t>
      </w:r>
      <w:proofErr w:type="spellStart"/>
      <w:r>
        <w:t>этноэкологического</w:t>
      </w:r>
      <w:proofErr w:type="spellEnd"/>
      <w:r>
        <w:t xml:space="preserve">  развития детей 5-6 лет «Загадки родной природы» - Чебоксары, Чувашское книжное издательство, 2015г.</w:t>
      </w:r>
    </w:p>
    <w:p w:rsidR="002512F4" w:rsidRDefault="002512F4" w:rsidP="002512F4">
      <w:r>
        <w:t>·         Николаева Е.И. Программа по приобщению дошкольников к национальной детской литературе "Рассказы солнечного края". - Чебоксары: Чувашское книжное издательство, 2015г.</w:t>
      </w:r>
    </w:p>
    <w:p w:rsidR="002512F4" w:rsidRDefault="002512F4" w:rsidP="002512F4">
      <w:r>
        <w:t>·          Соловей Л.Б. Программа социально – коммуникативного развития детей дошкольного возраста с учетом регионального компонента «Традиции чувашского края» -  Чебоксары: Чувашское книжное издательство, 2015г.</w:t>
      </w:r>
    </w:p>
    <w:p w:rsidR="002512F4" w:rsidRDefault="002512F4" w:rsidP="002512F4">
      <w:r>
        <w:t xml:space="preserve"> </w:t>
      </w:r>
    </w:p>
    <w:p w:rsidR="002512F4" w:rsidRDefault="002512F4" w:rsidP="002512F4">
      <w:r>
        <w:t>Численность обучающихся по реализуемым образовательным программам за счет бюджетных ассигнований местных бюджетов</w:t>
      </w:r>
    </w:p>
    <w:p w:rsidR="002512F4" w:rsidRDefault="002512F4" w:rsidP="002512F4">
      <w:r>
        <w:t xml:space="preserve"> </w:t>
      </w:r>
    </w:p>
    <w:p w:rsidR="002512F4" w:rsidRDefault="002512F4" w:rsidP="002512F4">
      <w:r>
        <w:t xml:space="preserve">       На 1сентября 2017 года всего </w:t>
      </w:r>
    </w:p>
    <w:p w:rsidR="002512F4" w:rsidRDefault="002512F4" w:rsidP="002512F4">
      <w:r>
        <w:t xml:space="preserve">воспитанников - </w:t>
      </w:r>
      <w:r>
        <w:t>35</w:t>
      </w:r>
      <w:r>
        <w:t xml:space="preserve"> человек.</w:t>
      </w:r>
    </w:p>
    <w:p w:rsidR="002512F4" w:rsidRDefault="002512F4" w:rsidP="002512F4">
      <w:r>
        <w:t xml:space="preserve"> </w:t>
      </w:r>
    </w:p>
    <w:p w:rsidR="002512F4" w:rsidRDefault="002512F4" w:rsidP="002512F4">
      <w:r>
        <w:t>Численность обучающихся по договорам об образовании за счет средств физических и (или) юридических лиц</w:t>
      </w:r>
    </w:p>
    <w:p w:rsidR="002512F4" w:rsidRDefault="002512F4" w:rsidP="002512F4">
      <w:r>
        <w:t xml:space="preserve">       Всего воспитанников - 0 человек</w:t>
      </w:r>
    </w:p>
    <w:p w:rsidR="002512F4" w:rsidRDefault="002512F4" w:rsidP="002512F4">
      <w:r>
        <w:t xml:space="preserve">     </w:t>
      </w:r>
    </w:p>
    <w:p w:rsidR="002512F4" w:rsidRDefault="002512F4" w:rsidP="002512F4">
      <w:r>
        <w:t xml:space="preserve"> </w:t>
      </w:r>
    </w:p>
    <w:p w:rsidR="002512F4" w:rsidRDefault="002512F4" w:rsidP="002512F4"/>
    <w:p w:rsidR="002512F4" w:rsidRDefault="002512F4" w:rsidP="002512F4">
      <w:r>
        <w:t xml:space="preserve"> </w:t>
      </w:r>
    </w:p>
    <w:p w:rsidR="002512F4" w:rsidRDefault="002512F4" w:rsidP="002512F4">
      <w:r>
        <w:t xml:space="preserve"> </w:t>
      </w:r>
    </w:p>
    <w:p w:rsidR="002512F4" w:rsidRDefault="002512F4" w:rsidP="002512F4">
      <w:r>
        <w:t xml:space="preserve">  </w:t>
      </w:r>
    </w:p>
    <w:p w:rsidR="002512F4" w:rsidRDefault="002512F4" w:rsidP="002512F4">
      <w:r>
        <w:lastRenderedPageBreak/>
        <w:t xml:space="preserve"> </w:t>
      </w:r>
    </w:p>
    <w:p w:rsidR="002512F4" w:rsidRDefault="002512F4" w:rsidP="002512F4">
      <w:r>
        <w:t xml:space="preserve"> </w:t>
      </w:r>
      <w:r>
        <w:t xml:space="preserve"> </w:t>
      </w:r>
    </w:p>
    <w:p w:rsidR="002512F4" w:rsidRDefault="002512F4" w:rsidP="002512F4">
      <w:r>
        <w:t xml:space="preserve"> </w:t>
      </w:r>
    </w:p>
    <w:p w:rsidR="002512F4" w:rsidRDefault="002512F4" w:rsidP="002512F4">
      <w:r>
        <w:t xml:space="preserve"> </w:t>
      </w:r>
    </w:p>
    <w:p w:rsidR="002512F4" w:rsidRDefault="002512F4" w:rsidP="002512F4">
      <w:r>
        <w:t xml:space="preserve"> </w:t>
      </w:r>
    </w:p>
    <w:p w:rsidR="002512F4" w:rsidRDefault="002512F4" w:rsidP="002512F4">
      <w:r>
        <w:t xml:space="preserve"> </w:t>
      </w:r>
    </w:p>
    <w:p w:rsidR="002512F4" w:rsidRDefault="002512F4" w:rsidP="002512F4">
      <w:r>
        <w:t xml:space="preserve"> </w:t>
      </w:r>
    </w:p>
    <w:p w:rsidR="002512F4" w:rsidRDefault="002512F4" w:rsidP="002512F4">
      <w:r>
        <w:t xml:space="preserve"> </w:t>
      </w:r>
      <w:r>
        <w:t xml:space="preserve"> </w:t>
      </w:r>
    </w:p>
    <w:p w:rsidR="002512F4" w:rsidRDefault="002512F4" w:rsidP="002512F4">
      <w:r>
        <w:t xml:space="preserve"> </w:t>
      </w:r>
    </w:p>
    <w:p w:rsidR="002512F4" w:rsidRDefault="002512F4" w:rsidP="002512F4">
      <w:r>
        <w:t xml:space="preserve"> </w:t>
      </w:r>
    </w:p>
    <w:p w:rsidR="002512F4" w:rsidRDefault="002512F4" w:rsidP="002512F4">
      <w:r>
        <w:t xml:space="preserve"> </w:t>
      </w:r>
    </w:p>
    <w:p w:rsidR="002512F4" w:rsidRDefault="002512F4" w:rsidP="002512F4">
      <w:r>
        <w:t xml:space="preserve"> </w:t>
      </w:r>
      <w:r>
        <w:t xml:space="preserve"> </w:t>
      </w:r>
    </w:p>
    <w:p w:rsidR="002512F4" w:rsidRDefault="002512F4" w:rsidP="002512F4">
      <w:r>
        <w:t xml:space="preserve"> </w:t>
      </w:r>
    </w:p>
    <w:p w:rsidR="002512F4" w:rsidRDefault="002512F4" w:rsidP="002512F4">
      <w:r>
        <w:t xml:space="preserve"> </w:t>
      </w:r>
    </w:p>
    <w:p w:rsidR="002512F4" w:rsidRDefault="002512F4" w:rsidP="002512F4">
      <w:r>
        <w:t xml:space="preserve"> </w:t>
      </w:r>
    </w:p>
    <w:p w:rsidR="002512F4" w:rsidRPr="002512F4" w:rsidRDefault="002512F4" w:rsidP="002512F4">
      <w:pPr>
        <w:rPr>
          <w:lang w:val="en-US"/>
        </w:rPr>
      </w:pPr>
      <w:r>
        <w:t xml:space="preserve"> </w:t>
      </w:r>
    </w:p>
    <w:p w:rsidR="002512F4" w:rsidRPr="002512F4" w:rsidRDefault="002512F4" w:rsidP="002512F4">
      <w:pPr>
        <w:rPr>
          <w:lang w:val="en-US"/>
        </w:rPr>
      </w:pPr>
      <w:r w:rsidRPr="002512F4">
        <w:rPr>
          <w:lang w:val="en-US"/>
        </w:rPr>
        <w:t xml:space="preserve">   </w:t>
      </w:r>
    </w:p>
    <w:p w:rsidR="002512F4" w:rsidRPr="002512F4" w:rsidRDefault="002512F4" w:rsidP="002512F4">
      <w:pPr>
        <w:rPr>
          <w:lang w:val="en-US"/>
        </w:rPr>
      </w:pPr>
      <w:r w:rsidRPr="002512F4">
        <w:rPr>
          <w:lang w:val="en-US"/>
        </w:rPr>
        <w:t xml:space="preserve"> </w:t>
      </w:r>
    </w:p>
    <w:p w:rsidR="000E00B6" w:rsidRPr="002512F4" w:rsidRDefault="002512F4">
      <w:pPr>
        <w:rPr>
          <w:lang w:val="en-US"/>
        </w:rPr>
      </w:pPr>
    </w:p>
    <w:sectPr w:rsidR="000E00B6" w:rsidRPr="002512F4" w:rsidSect="009A1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2F4"/>
    <w:rsid w:val="002512F4"/>
    <w:rsid w:val="006C0597"/>
    <w:rsid w:val="007B5F91"/>
    <w:rsid w:val="007E16A4"/>
    <w:rsid w:val="009052C4"/>
    <w:rsid w:val="009A16B9"/>
    <w:rsid w:val="00A033B5"/>
    <w:rsid w:val="00C0179F"/>
    <w:rsid w:val="00C845A7"/>
    <w:rsid w:val="00E0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A4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3944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6228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9946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3270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8550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7075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3399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6091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5387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000000"/>
            <w:right w:val="none" w:sz="0" w:space="0" w:color="auto"/>
          </w:divBdr>
        </w:div>
        <w:div w:id="12149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2018-02-15T06:25:00Z</dcterms:created>
  <dcterms:modified xsi:type="dcterms:W3CDTF">2018-02-15T06:29:00Z</dcterms:modified>
</cp:coreProperties>
</file>