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9C" w:rsidRPr="009049CD" w:rsidRDefault="00764A9C" w:rsidP="00764A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  <w:r w:rsidRPr="009049CD">
        <w:rPr>
          <w:rFonts w:ascii="Times New Roman" w:hAnsi="Times New Roman" w:cs="Times New Roman"/>
          <w:b/>
          <w:i/>
          <w:sz w:val="24"/>
          <w:szCs w:val="24"/>
        </w:rPr>
        <w:t>к Программе воспитания</w:t>
      </w:r>
    </w:p>
    <w:p w:rsidR="00764A9C" w:rsidRPr="009049CD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МБОУ «Цивильская СОШ №2»</w:t>
      </w: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A9C" w:rsidRPr="009049CD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Календарный план </w:t>
      </w:r>
    </w:p>
    <w:p w:rsidR="00764A9C" w:rsidRPr="009049CD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воспитательной работы </w:t>
      </w:r>
    </w:p>
    <w:p w:rsidR="00764A9C" w:rsidRPr="009049CD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основного</w:t>
      </w: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 общего образования</w:t>
      </w: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 на 2021-2022 учебный год</w:t>
      </w: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4A9C" w:rsidRDefault="00764A9C" w:rsidP="00764A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Модуль «Ключевые общешкольные дела»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425"/>
        <w:gridCol w:w="851"/>
        <w:gridCol w:w="283"/>
        <w:gridCol w:w="142"/>
        <w:gridCol w:w="1840"/>
        <w:gridCol w:w="2803"/>
      </w:tblGrid>
      <w:tr w:rsidR="00764A9C" w:rsidTr="00764A9C">
        <w:tc>
          <w:tcPr>
            <w:tcW w:w="3227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 реализации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764A9C" w:rsidTr="00764A9C">
        <w:tc>
          <w:tcPr>
            <w:tcW w:w="3227" w:type="dxa"/>
          </w:tcPr>
          <w:p w:rsidR="00764A9C" w:rsidRPr="009049CD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торжественная линейка, Уроки Мира</w:t>
            </w:r>
          </w:p>
        </w:tc>
        <w:tc>
          <w:tcPr>
            <w:tcW w:w="1276" w:type="dxa"/>
            <w:gridSpan w:val="2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6F0756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ОБЖ: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Инструктажами, Правилами.</w:t>
            </w:r>
          </w:p>
        </w:tc>
        <w:tc>
          <w:tcPr>
            <w:tcW w:w="1276" w:type="dxa"/>
            <w:gridSpan w:val="2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6F0756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(трагедия в Беслане): тренировочная эвакуация</w:t>
            </w:r>
          </w:p>
        </w:tc>
        <w:tc>
          <w:tcPr>
            <w:tcW w:w="1276" w:type="dxa"/>
            <w:gridSpan w:val="2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6F0756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 и День финансовой грамотности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276" w:type="dxa"/>
            <w:gridSpan w:val="2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proofErr w:type="gramStart"/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64A9C"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0126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«Зеленая Россия»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классные часы, выставка рисунков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13.09-30.09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выставка плодов и овощей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осени»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.09-30.09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кросс, посвященный памяти героя Советского союза П.И.Иванова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Сдача норм ГТО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физкультурно-спортивных мероприятий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Всероссийского народного проекта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школах России»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proofErr w:type="spellStart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конофильмов</w:t>
            </w:r>
            <w:proofErr w:type="spell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, классные часы, обсуждения, социальные практики.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учебного года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8693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экстремизма, терроризма, суицидального поведения, половой неприкосновенности (по планам классных руководителей).</w:t>
            </w:r>
          </w:p>
        </w:tc>
        <w:tc>
          <w:tcPr>
            <w:tcW w:w="1276" w:type="dxa"/>
            <w:gridSpan w:val="2"/>
          </w:tcPr>
          <w:p w:rsidR="00764A9C" w:rsidRPr="0048693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27.09- 02.10</w:t>
            </w:r>
          </w:p>
        </w:tc>
        <w:tc>
          <w:tcPr>
            <w:tcW w:w="2803" w:type="dxa"/>
          </w:tcPr>
          <w:p w:rsidR="00764A9C" w:rsidRPr="006F0756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«Молодежь за здоровый образ жизни»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пожилых людей: </w:t>
            </w:r>
            <w:r w:rsidRPr="00727E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27E50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гражданской обороны: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ОБЖ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764A9C" w:rsidTr="00764A9C">
        <w:tc>
          <w:tcPr>
            <w:tcW w:w="3227" w:type="dxa"/>
          </w:tcPr>
          <w:p w:rsidR="00764A9C" w:rsidRPr="00727E50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защиты животных: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Памятки по гуманному отношению к братьям нашим меньшим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учителя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самоуправления и праздничном концерте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91F21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школьных библиотек: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часы, экскурсии в библиотеки города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27E50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отца в Чувашской Республике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и рисунков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27E50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безопасности в сети Интернет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осенние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25.10-30.10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самоуправления,  лидеров РДШ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91F21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народного единства: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91F21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дня проведения военного парада на Красной площади 1941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по планам классных руководителей 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91F21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жертв ДТП: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16.11-18.11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матери в России: </w:t>
            </w:r>
            <w:r w:rsidRPr="00891F21">
              <w:rPr>
                <w:rFonts w:ascii="Times New Roman" w:hAnsi="Times New Roman" w:cs="Times New Roman"/>
                <w:sz w:val="28"/>
                <w:szCs w:val="28"/>
              </w:rPr>
              <w:t>мероприятия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возрастными особенностями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неизвестного солдата: классные часы, уроки мужества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A462E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инвалидов: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формированию толерантного отношения к окружающим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A462E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добровольца в России: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«Спешите делать добрые дела»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A462E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героев Отечества: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акция «Диалоги с героями»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участниками боевых действий)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Конституции: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«Что я знаю о Конституции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марафон </w:t>
            </w:r>
            <w:proofErr w:type="gramStart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руководителей)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зимние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декабря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«Кормушка»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E1F0A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часы, уроки мужества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E1F0A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Месячник оборонно-массовой и спортивной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Учителя-филологи,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E1F0A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российской науки: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4E1F0A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«Подари книгу» 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6F2ECF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родного языка: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уроки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смотр строя и песни «Статен и строен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важения достоин», День защитника Отечества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B122B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«Молодежь за здоровый образ жизни»: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B122B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борьбы с наркоманией и незаконным оборотом наркотиков и участие в акции «Сообщи, где торгуют смертью»: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соответствии с возрастными особенностями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марта, в течение акции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Международного женского дня 8 марта: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стенгазет, классные программы, праздничный концерт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7B122B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воссоединения Крыма с Россией: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истории, тематические беседы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и юношеской книги. Фестиваль школьного искусства в честь памятных дат (100лет со дня издания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«Алые паруса» и т.д.): </w:t>
            </w:r>
            <w:r w:rsidRPr="00801263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представления, конкурс чтецов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марта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руководители, библиотекарь школы</w:t>
            </w:r>
          </w:p>
        </w:tc>
      </w:tr>
      <w:tr w:rsidR="00764A9C" w:rsidTr="00764A9C">
        <w:tc>
          <w:tcPr>
            <w:tcW w:w="3227" w:type="dxa"/>
          </w:tcPr>
          <w:p w:rsidR="00764A9C" w:rsidRPr="0080126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День песни «Школьные годы чудесные»: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песен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марта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здоровья, участие в акции «Будь здоров!»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космонавтики.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«Космос- это мы»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E27D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пожарной охраны: </w:t>
            </w:r>
            <w:r w:rsidRPr="008E27D3"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профилактике пожаров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ДТП, краж, правовое просвещени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апреля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8E27D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в рамках празднования Дня Победы советского народа в Великой Отечественной войне 1941-1945 годов: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ленточка, Бессмертный полк», «Окна Победы»), школы и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6C550D" w:rsidTr="00764A9C">
        <w:tc>
          <w:tcPr>
            <w:tcW w:w="3227" w:type="dxa"/>
          </w:tcPr>
          <w:p w:rsidR="006C550D" w:rsidRDefault="006C550D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Параде Победы</w:t>
            </w:r>
          </w:p>
        </w:tc>
        <w:tc>
          <w:tcPr>
            <w:tcW w:w="1276" w:type="dxa"/>
            <w:gridSpan w:val="2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 8Г, 11</w:t>
            </w:r>
          </w:p>
        </w:tc>
        <w:tc>
          <w:tcPr>
            <w:tcW w:w="2265" w:type="dxa"/>
            <w:gridSpan w:val="3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03" w:type="dxa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концерты школы искусств и общеэстетического отделения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образования, классные руководители, учителя музыки и хорового пения</w:t>
            </w:r>
          </w:p>
        </w:tc>
      </w:tr>
      <w:tr w:rsidR="00764A9C" w:rsidTr="00764A9C">
        <w:tc>
          <w:tcPr>
            <w:tcW w:w="3227" w:type="dxa"/>
          </w:tcPr>
          <w:p w:rsidR="00764A9C" w:rsidRPr="008E27D3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мероприятия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6C550D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D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творческий отчетный концерт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Школьные годы чудесные»</w:t>
            </w:r>
          </w:p>
          <w:p w:rsidR="00764A9C" w:rsidRPr="008E27D3" w:rsidRDefault="006C550D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сводный хор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Pr="001F644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славянской письменности: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чествования лучших учащихся года «Школа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зажигает звезды»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летние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550D" w:rsidTr="00764A9C">
        <w:tc>
          <w:tcPr>
            <w:tcW w:w="3227" w:type="dxa"/>
          </w:tcPr>
          <w:p w:rsidR="006C550D" w:rsidRDefault="006C550D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Прощания со школой</w:t>
            </w:r>
          </w:p>
        </w:tc>
        <w:tc>
          <w:tcPr>
            <w:tcW w:w="1276" w:type="dxa"/>
            <w:gridSpan w:val="2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gridSpan w:val="3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района</w:t>
            </w:r>
          </w:p>
        </w:tc>
        <w:tc>
          <w:tcPr>
            <w:tcW w:w="2803" w:type="dxa"/>
          </w:tcPr>
          <w:p w:rsidR="006C550D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линейка « До свидания школа, здравствуй лето!», вручение похвальных листов и почетных грамот по итогам года. 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школьного конкурса «Лучший класс года» 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64A9C" w:rsidRPr="00AB7193" w:rsidTr="00764A9C">
        <w:tc>
          <w:tcPr>
            <w:tcW w:w="9571" w:type="dxa"/>
            <w:gridSpan w:val="7"/>
          </w:tcPr>
          <w:p w:rsidR="00764A9C" w:rsidRPr="00AB7193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«Программы внеурочной деятельности»</w:t>
            </w:r>
          </w:p>
        </w:tc>
      </w:tr>
      <w:tr w:rsidR="00764A9C" w:rsidRPr="00AB7193" w:rsidTr="00764A9C">
        <w:tc>
          <w:tcPr>
            <w:tcW w:w="3227" w:type="dxa"/>
          </w:tcPr>
          <w:p w:rsidR="00764A9C" w:rsidRPr="00AB7193" w:rsidRDefault="00764A9C" w:rsidP="00764A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Программы, курса, секции</w:t>
            </w:r>
          </w:p>
        </w:tc>
        <w:tc>
          <w:tcPr>
            <w:tcW w:w="1276" w:type="dxa"/>
            <w:gridSpan w:val="2"/>
          </w:tcPr>
          <w:p w:rsidR="00764A9C" w:rsidRPr="00AB7193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  <w:gridSpan w:val="3"/>
          </w:tcPr>
          <w:p w:rsidR="00764A9C" w:rsidRPr="00AB7193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803" w:type="dxa"/>
          </w:tcPr>
          <w:p w:rsidR="00764A9C" w:rsidRPr="00AB7193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F45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Программ </w:t>
            </w:r>
            <w:r w:rsidR="00F4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мир искусства», «Мы разные, но все вместе», «Современный этикет», «Мой выбор профессии», </w:t>
            </w:r>
            <w:r w:rsidR="00337F04">
              <w:rPr>
                <w:rFonts w:ascii="Times New Roman" w:hAnsi="Times New Roman" w:cs="Times New Roman"/>
                <w:b/>
                <w:sz w:val="28"/>
                <w:szCs w:val="28"/>
              </w:rPr>
              <w:t>«Я патриот», «Живое слово», «</w:t>
            </w:r>
            <w:proofErr w:type="gramStart"/>
            <w:r w:rsidR="00337F04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337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лидер», «Физика. За страницами учебника», </w:t>
            </w:r>
            <w:r w:rsidR="001D08BF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в школе», «Природа в фотографиях», «Занимательное рукоделие», «</w:t>
            </w:r>
            <w:proofErr w:type="spellStart"/>
            <w:r w:rsidR="001D08BF">
              <w:rPr>
                <w:rFonts w:ascii="Times New Roman" w:hAnsi="Times New Roman" w:cs="Times New Roman"/>
                <w:b/>
                <w:sz w:val="28"/>
                <w:szCs w:val="28"/>
              </w:rPr>
              <w:t>Киноуроки</w:t>
            </w:r>
            <w:proofErr w:type="spellEnd"/>
            <w:r w:rsidR="001D0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школах»</w:t>
            </w:r>
            <w:r w:rsidR="00337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( 35-34 часа)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спортивного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туризма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по расписанию секции)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F45B9C" w:rsidTr="00764A9C">
        <w:tc>
          <w:tcPr>
            <w:tcW w:w="3227" w:type="dxa"/>
          </w:tcPr>
          <w:p w:rsidR="00F45B9C" w:rsidRDefault="00F45B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футбола</w:t>
            </w:r>
          </w:p>
        </w:tc>
        <w:tc>
          <w:tcPr>
            <w:tcW w:w="1276" w:type="dxa"/>
            <w:gridSpan w:val="2"/>
          </w:tcPr>
          <w:p w:rsidR="00F45B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F45B9C" w:rsidRDefault="00F45B9C" w:rsidP="00F4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45B9C" w:rsidRDefault="00F45B9C" w:rsidP="00F4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F45B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В.М.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«Вертикаль». Шахматный кружок «Белая ладья»</w:t>
            </w:r>
          </w:p>
        </w:tc>
        <w:tc>
          <w:tcPr>
            <w:tcW w:w="1276" w:type="dxa"/>
            <w:gridSpan w:val="2"/>
          </w:tcPr>
          <w:p w:rsidR="00764A9C" w:rsidRDefault="006C550D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С.И., Степанов В.И.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«Вертикаль». Секция легкой атлетики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А.В.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плавания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Е.В.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бокса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Ремеслов В.Н.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секция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</w:t>
            </w:r>
            <w:r w:rsidR="00F4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фическая студия «Ника» </w:t>
            </w:r>
            <w:proofErr w:type="gramStart"/>
            <w:r w:rsidR="00F4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F45B9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группа»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Порфирьева Л.Г., Артемьева С.С.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вокального искусства 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Туменко И.С.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ЮИД 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Л.И.</w:t>
            </w:r>
          </w:p>
        </w:tc>
      </w:tr>
      <w:tr w:rsidR="00764A9C" w:rsidTr="00764A9C">
        <w:tc>
          <w:tcPr>
            <w:tcW w:w="3227" w:type="dxa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«3Д моделирования</w:t>
            </w:r>
          </w:p>
        </w:tc>
        <w:tc>
          <w:tcPr>
            <w:tcW w:w="1276" w:type="dxa"/>
            <w:gridSpan w:val="2"/>
          </w:tcPr>
          <w:p w:rsidR="00764A9C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5" w:type="dxa"/>
            <w:gridSpan w:val="3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И.А.</w:t>
            </w:r>
          </w:p>
        </w:tc>
      </w:tr>
      <w:tr w:rsidR="00764A9C" w:rsidRPr="0042788E" w:rsidTr="00764A9C">
        <w:tc>
          <w:tcPr>
            <w:tcW w:w="9571" w:type="dxa"/>
            <w:gridSpan w:val="7"/>
          </w:tcPr>
          <w:p w:rsidR="00764A9C" w:rsidRPr="0042788E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«Работа с родителями»</w:t>
            </w:r>
          </w:p>
        </w:tc>
      </w:tr>
      <w:tr w:rsidR="00764A9C" w:rsidRPr="0042788E" w:rsidTr="00764A9C">
        <w:tc>
          <w:tcPr>
            <w:tcW w:w="3652" w:type="dxa"/>
            <w:gridSpan w:val="2"/>
          </w:tcPr>
          <w:p w:rsidR="00764A9C" w:rsidRPr="0042788E" w:rsidRDefault="00764A9C" w:rsidP="00764A9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Мероприятие</w:t>
            </w:r>
          </w:p>
        </w:tc>
        <w:tc>
          <w:tcPr>
            <w:tcW w:w="1276" w:type="dxa"/>
            <w:gridSpan w:val="3"/>
          </w:tcPr>
          <w:p w:rsidR="00764A9C" w:rsidRPr="0042788E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1840" w:type="dxa"/>
          </w:tcPr>
          <w:p w:rsidR="00764A9C" w:rsidRPr="0042788E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 реализации</w:t>
            </w:r>
          </w:p>
        </w:tc>
        <w:tc>
          <w:tcPr>
            <w:tcW w:w="2803" w:type="dxa"/>
          </w:tcPr>
          <w:p w:rsidR="00764A9C" w:rsidRPr="0042788E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764A9C" w:rsidRPr="008C28C0" w:rsidTr="00764A9C">
        <w:tc>
          <w:tcPr>
            <w:tcW w:w="3652" w:type="dxa"/>
            <w:gridSpan w:val="2"/>
          </w:tcPr>
          <w:p w:rsidR="00764A9C" w:rsidRPr="0042788E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 </w:t>
            </w:r>
          </w:p>
        </w:tc>
        <w:tc>
          <w:tcPr>
            <w:tcW w:w="1276" w:type="dxa"/>
            <w:gridSpan w:val="3"/>
          </w:tcPr>
          <w:p w:rsidR="00764A9C" w:rsidRPr="008C28C0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8C28C0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764A9C" w:rsidRPr="008C28C0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764A9C" w:rsidRPr="00772428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и лектории: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О режиме работы школы в 2021-2022 учебном году;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Правилах внутреннего распорядка школы;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-Особенности  адаптации 1-х классов;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-Влияние здорового образа жизни родителей на развитие и воспитание ребенка;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-Привитие ребенку навыков здорового образа жизни;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-В воспитании мелочей не бывает: безопасное поведение учащихся в школе, в общественных местах, дома;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-Участие несовершеннолетних в несанкционированных митингах и акциях;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 О режиме дня школьников младших классов;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-Безопасность в сети Интернет;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 О профилактике насилия в семье и половой неприкосновенности;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профилактике суицидального поведения;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</w:t>
            </w:r>
            <w:proofErr w:type="spellStart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, парения, и потребления ПАВ;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профилактике ДДТТ;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совершения преступлений и </w:t>
            </w:r>
            <w:r w:rsidRPr="00772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</w:t>
            </w:r>
            <w:proofErr w:type="gramStart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кражи, комендантский час, и т.д.)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трудовом воспитании в семье;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-Об итогах и успеваемости по итогам четвертей;</w:t>
            </w:r>
          </w:p>
          <w:p w:rsidR="00764A9C" w:rsidRPr="00772428" w:rsidRDefault="00764A9C" w:rsidP="007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-Об ответственности родителей за жизнь и здоровье детей в период каникулярного времени. </w:t>
            </w:r>
          </w:p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64A9C" w:rsidRPr="00772428" w:rsidRDefault="00F45B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0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RPr="00772428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Консультации педагога-п</w:t>
            </w:r>
            <w:r w:rsidR="001D08BF">
              <w:rPr>
                <w:rFonts w:ascii="Times New Roman" w:hAnsi="Times New Roman" w:cs="Times New Roman"/>
                <w:b/>
                <w:sz w:val="28"/>
                <w:szCs w:val="28"/>
              </w:rPr>
              <w:t>сихолога по вопросам адаптации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 классов</w:t>
            </w:r>
          </w:p>
        </w:tc>
        <w:tc>
          <w:tcPr>
            <w:tcW w:w="1276" w:type="dxa"/>
            <w:gridSpan w:val="3"/>
          </w:tcPr>
          <w:p w:rsidR="00764A9C" w:rsidRPr="00772428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764A9C" w:rsidRPr="00772428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Общешкольные родительские собрания при участие субъектов профилактики и иных служб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МВД, Центр занятости, прокуратура, представители дополнительного образования и др.) </w:t>
            </w:r>
          </w:p>
        </w:tc>
        <w:tc>
          <w:tcPr>
            <w:tcW w:w="1276" w:type="dxa"/>
            <w:gridSpan w:val="3"/>
          </w:tcPr>
          <w:p w:rsidR="00764A9C" w:rsidRPr="00772428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64A9C" w:rsidRPr="00772428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 с целью обследования жилищно-бытовых условий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3"/>
          </w:tcPr>
          <w:p w:rsidR="00764A9C" w:rsidRPr="00772428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Сентябрь и по мере необходимости</w:t>
            </w:r>
          </w:p>
        </w:tc>
        <w:tc>
          <w:tcPr>
            <w:tcW w:w="2803" w:type="dxa"/>
          </w:tcPr>
          <w:p w:rsidR="00764A9C" w:rsidRPr="00772428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RPr="00E23F9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работе школьного Совета профилактики с целью коррекции поведения и успеваемости учащихся, склонных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нарушениях.</w:t>
            </w:r>
          </w:p>
        </w:tc>
        <w:tc>
          <w:tcPr>
            <w:tcW w:w="1276" w:type="dxa"/>
            <w:gridSpan w:val="3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профилактики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764A9C" w:rsidRPr="00E23F9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Совете при директоре с целью выработки стратегии совместной деятельности по повышению уровня образованности и воспитанности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3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764A9C" w:rsidRPr="0042788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традиционных общешкольных мероприятиях и акциях</w:t>
            </w:r>
          </w:p>
        </w:tc>
        <w:tc>
          <w:tcPr>
            <w:tcW w:w="1276" w:type="dxa"/>
            <w:gridSpan w:val="3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  <w:tc>
          <w:tcPr>
            <w:tcW w:w="2803" w:type="dxa"/>
          </w:tcPr>
          <w:p w:rsidR="00764A9C" w:rsidRPr="0042788E" w:rsidRDefault="00764A9C" w:rsidP="0076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764A9C" w:rsidRPr="00E23F9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консультативного психологического пункта</w:t>
            </w:r>
          </w:p>
        </w:tc>
        <w:tc>
          <w:tcPr>
            <w:tcW w:w="1276" w:type="dxa"/>
            <w:gridSpan w:val="3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Педаго-психолог</w:t>
            </w:r>
            <w:proofErr w:type="spellEnd"/>
          </w:p>
        </w:tc>
      </w:tr>
      <w:tr w:rsidR="00764A9C" w:rsidRPr="00E23F9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родителей в торжественной церемонии награждения лучших учащихся «Школа зажигает звезды», вручение благодарственных писем. </w:t>
            </w:r>
          </w:p>
        </w:tc>
        <w:tc>
          <w:tcPr>
            <w:tcW w:w="1276" w:type="dxa"/>
            <w:gridSpan w:val="3"/>
          </w:tcPr>
          <w:p w:rsidR="00764A9C" w:rsidRPr="00E23F9E" w:rsidRDefault="001D08BF" w:rsidP="001D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764A9C" w:rsidRPr="00E23F9E" w:rsidTr="00764A9C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экскурсии и культурные походы </w:t>
            </w:r>
          </w:p>
        </w:tc>
        <w:tc>
          <w:tcPr>
            <w:tcW w:w="1276" w:type="dxa"/>
            <w:gridSpan w:val="3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RPr="008765EC" w:rsidTr="00764A9C">
        <w:tc>
          <w:tcPr>
            <w:tcW w:w="9571" w:type="dxa"/>
            <w:gridSpan w:val="7"/>
          </w:tcPr>
          <w:p w:rsidR="00764A9C" w:rsidRPr="008765E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</w:t>
            </w:r>
            <w:proofErr w:type="spellStart"/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Самоуправлеи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</w:t>
            </w: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</w:t>
            </w:r>
            <w:proofErr w:type="spellEnd"/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764A9C" w:rsidRPr="00E23F9E" w:rsidTr="001D08BF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самоуправление, выборы старост и лидеров класса</w:t>
            </w:r>
          </w:p>
        </w:tc>
        <w:tc>
          <w:tcPr>
            <w:tcW w:w="1134" w:type="dxa"/>
            <w:gridSpan w:val="2"/>
          </w:tcPr>
          <w:p w:rsidR="00764A9C" w:rsidRPr="00E23F9E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764A9C" w:rsidRPr="00E23F9E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1D08BF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участие в традиционных общешкольных делах </w:t>
            </w:r>
          </w:p>
        </w:tc>
        <w:tc>
          <w:tcPr>
            <w:tcW w:w="1134" w:type="dxa"/>
            <w:gridSpan w:val="2"/>
          </w:tcPr>
          <w:p w:rsidR="00764A9C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RPr="008765EC" w:rsidTr="00764A9C">
        <w:tc>
          <w:tcPr>
            <w:tcW w:w="9571" w:type="dxa"/>
            <w:gridSpan w:val="7"/>
          </w:tcPr>
          <w:p w:rsidR="00764A9C" w:rsidRPr="008765EC" w:rsidRDefault="00764A9C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«Профориентация»</w:t>
            </w:r>
          </w:p>
        </w:tc>
      </w:tr>
      <w:tr w:rsidR="00764A9C" w:rsidTr="001D08BF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мультимедийных презентаций «Профессия моих родителей»</w:t>
            </w:r>
          </w:p>
        </w:tc>
        <w:tc>
          <w:tcPr>
            <w:tcW w:w="1134" w:type="dxa"/>
            <w:gridSpan w:val="2"/>
          </w:tcPr>
          <w:p w:rsidR="00764A9C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A9C" w:rsidTr="001D08BF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на предприятия и организации города Цивильска и района (ПЧ №40, Эстет, Гармония, Цивильский пряник и др.)</w:t>
            </w:r>
          </w:p>
        </w:tc>
        <w:tc>
          <w:tcPr>
            <w:tcW w:w="1134" w:type="dxa"/>
            <w:gridSpan w:val="2"/>
          </w:tcPr>
          <w:p w:rsidR="00764A9C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64A9C" w:rsidTr="001D08BF">
        <w:tc>
          <w:tcPr>
            <w:tcW w:w="3652" w:type="dxa"/>
            <w:gridSpan w:val="2"/>
          </w:tcPr>
          <w:p w:rsidR="00764A9C" w:rsidRDefault="00764A9C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выдающимися людьми, руководителями предприятий и организаций, в том числе с выпускниками школы.</w:t>
            </w:r>
          </w:p>
        </w:tc>
        <w:tc>
          <w:tcPr>
            <w:tcW w:w="1134" w:type="dxa"/>
            <w:gridSpan w:val="2"/>
          </w:tcPr>
          <w:p w:rsidR="00764A9C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764A9C" w:rsidRDefault="00764A9C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1D08BF" w:rsidTr="001D08BF">
        <w:tc>
          <w:tcPr>
            <w:tcW w:w="3652" w:type="dxa"/>
            <w:gridSpan w:val="2"/>
          </w:tcPr>
          <w:p w:rsidR="001D08BF" w:rsidRDefault="001D08BF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 Всероссийском проекте «Билет в будущее»</w:t>
            </w:r>
          </w:p>
        </w:tc>
        <w:tc>
          <w:tcPr>
            <w:tcW w:w="1134" w:type="dxa"/>
            <w:gridSpan w:val="2"/>
          </w:tcPr>
          <w:p w:rsidR="001D08BF" w:rsidRDefault="001D08BF" w:rsidP="0008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1D08BF" w:rsidRDefault="001D08BF" w:rsidP="0008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1D08BF" w:rsidTr="001D08BF">
        <w:tc>
          <w:tcPr>
            <w:tcW w:w="3652" w:type="dxa"/>
            <w:gridSpan w:val="2"/>
          </w:tcPr>
          <w:p w:rsidR="001D08BF" w:rsidRDefault="001D08BF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диагностика</w:t>
            </w:r>
          </w:p>
        </w:tc>
        <w:tc>
          <w:tcPr>
            <w:tcW w:w="1134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803" w:type="dxa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1D08BF" w:rsidTr="001D08BF">
        <w:tc>
          <w:tcPr>
            <w:tcW w:w="3652" w:type="dxa"/>
            <w:gridSpan w:val="2"/>
          </w:tcPr>
          <w:p w:rsidR="001D08BF" w:rsidRDefault="001D08BF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курсов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08BF" w:rsidTr="001D08BF">
        <w:tc>
          <w:tcPr>
            <w:tcW w:w="3652" w:type="dxa"/>
            <w:gridSpan w:val="2"/>
          </w:tcPr>
          <w:p w:rsidR="001D08BF" w:rsidRDefault="001D08BF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в республиканском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месячнике «Твой выбор профессии»</w:t>
            </w:r>
          </w:p>
        </w:tc>
        <w:tc>
          <w:tcPr>
            <w:tcW w:w="1134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3" w:type="dxa"/>
          </w:tcPr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</w:p>
          <w:p w:rsidR="001D08BF" w:rsidRDefault="001D08BF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08BF" w:rsidTr="001D08BF">
        <w:tc>
          <w:tcPr>
            <w:tcW w:w="3652" w:type="dxa"/>
            <w:gridSpan w:val="2"/>
          </w:tcPr>
          <w:p w:rsidR="001D08BF" w:rsidRDefault="00503E15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республиканской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 «Мое профессиональное будущее»</w:t>
            </w:r>
          </w:p>
        </w:tc>
        <w:tc>
          <w:tcPr>
            <w:tcW w:w="1134" w:type="dxa"/>
            <w:gridSpan w:val="2"/>
          </w:tcPr>
          <w:p w:rsidR="001D08BF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2" w:type="dxa"/>
            <w:gridSpan w:val="2"/>
          </w:tcPr>
          <w:p w:rsidR="001D08BF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3" w:type="dxa"/>
          </w:tcPr>
          <w:p w:rsidR="00503E15" w:rsidRDefault="00503E15" w:rsidP="0050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</w:p>
          <w:p w:rsidR="001D08BF" w:rsidRDefault="00503E15" w:rsidP="0050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3E15" w:rsidTr="001D08BF">
        <w:tc>
          <w:tcPr>
            <w:tcW w:w="3652" w:type="dxa"/>
            <w:gridSpan w:val="2"/>
          </w:tcPr>
          <w:p w:rsidR="00503E15" w:rsidRDefault="00503E15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Трудоустройство в трудовую бригаду через Цивильский центр занятости населения Цивильского района </w:t>
            </w:r>
          </w:p>
        </w:tc>
        <w:tc>
          <w:tcPr>
            <w:tcW w:w="1134" w:type="dxa"/>
            <w:gridSpan w:val="2"/>
          </w:tcPr>
          <w:p w:rsidR="00503E15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2" w:type="dxa"/>
            <w:gridSpan w:val="2"/>
          </w:tcPr>
          <w:p w:rsidR="00503E15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503E15" w:rsidRDefault="00503E15" w:rsidP="0050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трудоустройство по школе</w:t>
            </w:r>
          </w:p>
        </w:tc>
      </w:tr>
      <w:tr w:rsidR="00503E15" w:rsidTr="001D08BF">
        <w:tc>
          <w:tcPr>
            <w:tcW w:w="3652" w:type="dxa"/>
            <w:gridSpan w:val="2"/>
          </w:tcPr>
          <w:p w:rsidR="00503E15" w:rsidRDefault="00503E15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Дней открытых дверей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вузах Чувашской Республики и других регионов</w:t>
            </w:r>
          </w:p>
        </w:tc>
        <w:tc>
          <w:tcPr>
            <w:tcW w:w="1134" w:type="dxa"/>
            <w:gridSpan w:val="2"/>
          </w:tcPr>
          <w:p w:rsidR="00503E15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2" w:type="dxa"/>
            <w:gridSpan w:val="2"/>
          </w:tcPr>
          <w:p w:rsidR="00503E15" w:rsidRDefault="00503E15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503E15" w:rsidRDefault="00503E15" w:rsidP="0050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1D08BF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1134" w:type="dxa"/>
            <w:gridSpan w:val="2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2" w:type="dxa"/>
            <w:gridSpan w:val="2"/>
          </w:tcPr>
          <w:p w:rsidR="00196A5A" w:rsidRDefault="00196A5A" w:rsidP="00D3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D3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1D08BF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во всероссийских проектах «Если бы я был президентов», «На страже экономики» </w:t>
            </w:r>
          </w:p>
        </w:tc>
        <w:tc>
          <w:tcPr>
            <w:tcW w:w="1134" w:type="dxa"/>
            <w:gridSpan w:val="2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2" w:type="dxa"/>
            <w:gridSpan w:val="2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50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А.В.</w:t>
            </w:r>
          </w:p>
        </w:tc>
      </w:tr>
      <w:tr w:rsidR="00196A5A" w:rsidRPr="00304F11" w:rsidTr="00764A9C">
        <w:tc>
          <w:tcPr>
            <w:tcW w:w="9571" w:type="dxa"/>
            <w:gridSpan w:val="7"/>
          </w:tcPr>
          <w:p w:rsidR="00196A5A" w:rsidRPr="00304F11" w:rsidRDefault="00196A5A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</w:t>
            </w:r>
            <w:proofErr w:type="gramStart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Школьные</w:t>
            </w:r>
            <w:proofErr w:type="gramEnd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медиа</w:t>
            </w:r>
            <w:proofErr w:type="spellEnd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выпуске школьной газеты «Школьная галактика»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редакционная комиссия, 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тематических стенгазет, плакатов, постеров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классной и общешкольной жизни на сайте школы и других группах в сети Интернет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видеороликов различной направленности и уровня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6A5A" w:rsidRPr="00304F11" w:rsidTr="00764A9C">
        <w:tc>
          <w:tcPr>
            <w:tcW w:w="9571" w:type="dxa"/>
            <w:gridSpan w:val="7"/>
          </w:tcPr>
          <w:p w:rsidR="00196A5A" w:rsidRPr="00304F11" w:rsidRDefault="00196A5A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«Экскурсии, экспедиции, походы»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«Живые уроки» по планам учителей-предметников 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учителей-предметников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 на предприятия и в организации города и района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МБУК «Районный центр развития культуры и библиотечного обслуживания» и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Цивильским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краеведческим музеем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тематических выставок, концертов и др.)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Походы выходного дня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196A5A" w:rsidRPr="000B5767" w:rsidTr="00764A9C">
        <w:tc>
          <w:tcPr>
            <w:tcW w:w="9571" w:type="dxa"/>
            <w:gridSpan w:val="7"/>
          </w:tcPr>
          <w:p w:rsidR="00196A5A" w:rsidRPr="000B5767" w:rsidRDefault="00196A5A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B57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«Организация предметно-эстетической среды»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классных кабинетов в рамках праздников, акций и др.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фойе и стендов школы к праздникам и памятным датам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школьных тематических выставок в соответствии с календарным планом работы школы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 дополнительного образования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информационных стендов для обучающихся и родителей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профилактике правонарушений, детской безопасности, работе кружков и секций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96A5A" w:rsidTr="00764A9C">
        <w:tc>
          <w:tcPr>
            <w:tcW w:w="3652" w:type="dxa"/>
            <w:gridSpan w:val="2"/>
          </w:tcPr>
          <w:p w:rsidR="00196A5A" w:rsidRDefault="00196A5A" w:rsidP="007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Уход за «Зимним садом школы»</w:t>
            </w:r>
          </w:p>
        </w:tc>
        <w:tc>
          <w:tcPr>
            <w:tcW w:w="1276" w:type="dxa"/>
            <w:gridSpan w:val="3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0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96A5A" w:rsidRPr="00B20F7A" w:rsidTr="00764A9C">
        <w:tc>
          <w:tcPr>
            <w:tcW w:w="9571" w:type="dxa"/>
            <w:gridSpan w:val="7"/>
          </w:tcPr>
          <w:p w:rsidR="00196A5A" w:rsidRPr="00B20F7A" w:rsidRDefault="00196A5A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20F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«Классное руководство»</w:t>
            </w:r>
          </w:p>
        </w:tc>
      </w:tr>
      <w:tr w:rsidR="00196A5A" w:rsidTr="00764A9C">
        <w:tc>
          <w:tcPr>
            <w:tcW w:w="9571" w:type="dxa"/>
            <w:gridSpan w:val="7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196A5A" w:rsidRPr="00B20F7A" w:rsidTr="00764A9C">
        <w:tc>
          <w:tcPr>
            <w:tcW w:w="9571" w:type="dxa"/>
            <w:gridSpan w:val="7"/>
          </w:tcPr>
          <w:p w:rsidR="00196A5A" w:rsidRPr="00B20F7A" w:rsidRDefault="00196A5A" w:rsidP="00764A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20F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«Школьный урок»</w:t>
            </w:r>
          </w:p>
        </w:tc>
      </w:tr>
      <w:tr w:rsidR="00196A5A" w:rsidTr="00764A9C">
        <w:tc>
          <w:tcPr>
            <w:tcW w:w="9571" w:type="dxa"/>
            <w:gridSpan w:val="7"/>
          </w:tcPr>
          <w:p w:rsidR="00196A5A" w:rsidRDefault="00196A5A" w:rsidP="007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764A9C" w:rsidRDefault="00764A9C"/>
    <w:sectPr w:rsidR="00764A9C" w:rsidSect="009F4DD1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A9C"/>
    <w:rsid w:val="001816B7"/>
    <w:rsid w:val="00196A5A"/>
    <w:rsid w:val="001D08BF"/>
    <w:rsid w:val="00337F04"/>
    <w:rsid w:val="00503E15"/>
    <w:rsid w:val="006C550D"/>
    <w:rsid w:val="006D67AC"/>
    <w:rsid w:val="00764A9C"/>
    <w:rsid w:val="009F4DD1"/>
    <w:rsid w:val="00B93FBF"/>
    <w:rsid w:val="00F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2021-09-22T05:41:00Z</dcterms:created>
  <dcterms:modified xsi:type="dcterms:W3CDTF">2021-09-22T08:17:00Z</dcterms:modified>
</cp:coreProperties>
</file>