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F" w:rsidRPr="005B2F33" w:rsidRDefault="00E56636" w:rsidP="00A4268D">
      <w:pPr>
        <w:jc w:val="center"/>
        <w:rPr>
          <w:rFonts w:ascii="Times New Roman" w:hAnsi="Times New Roman" w:cs="Times New Roman"/>
          <w:sz w:val="30"/>
          <w:szCs w:val="30"/>
        </w:rPr>
      </w:pPr>
      <w:r w:rsidRPr="005B2F3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-253365</wp:posOffset>
            </wp:positionV>
            <wp:extent cx="105029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156" y="21036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F5F" w:rsidRPr="005B2F33">
        <w:rPr>
          <w:rFonts w:ascii="Times New Roman" w:hAnsi="Times New Roman" w:cs="Times New Roman"/>
          <w:sz w:val="30"/>
          <w:szCs w:val="30"/>
        </w:rPr>
        <w:t xml:space="preserve">Муниципальное бюджетное дошкольное образовательное учреждение </w:t>
      </w:r>
      <w:r w:rsidR="005B2F33" w:rsidRPr="005B2F33">
        <w:rPr>
          <w:rFonts w:ascii="Times New Roman" w:hAnsi="Times New Roman" w:cs="Times New Roman"/>
          <w:sz w:val="30"/>
          <w:szCs w:val="30"/>
        </w:rPr>
        <w:t xml:space="preserve">«Детский сад  № 10 «Сказка» </w:t>
      </w:r>
      <w:proofErr w:type="gramStart"/>
      <w:r w:rsidR="005B2F33" w:rsidRPr="005B2F3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B2F33" w:rsidRPr="005B2F33">
        <w:rPr>
          <w:rFonts w:ascii="Times New Roman" w:hAnsi="Times New Roman" w:cs="Times New Roman"/>
          <w:sz w:val="30"/>
          <w:szCs w:val="30"/>
        </w:rPr>
        <w:t>. Новочебоксарска</w:t>
      </w:r>
    </w:p>
    <w:p w:rsidR="00F72F5F" w:rsidRPr="005B2F33" w:rsidRDefault="00F72F5F" w:rsidP="00F56C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72F5F" w:rsidRDefault="00F72F5F" w:rsidP="00F5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5F" w:rsidRDefault="00F72F5F" w:rsidP="00F5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5F" w:rsidRDefault="00F72F5F" w:rsidP="00F5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12A" w:rsidRPr="00E56636" w:rsidRDefault="00EA612A" w:rsidP="00A426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636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F72F5F" w:rsidRPr="00E56636" w:rsidRDefault="00F72F5F" w:rsidP="00A4268D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636">
        <w:rPr>
          <w:rFonts w:ascii="Times New Roman" w:hAnsi="Times New Roman" w:cs="Times New Roman"/>
          <w:sz w:val="32"/>
          <w:szCs w:val="32"/>
        </w:rPr>
        <w:t xml:space="preserve">Игры- экспериментирования с детьми </w:t>
      </w:r>
      <w:r w:rsidRPr="00E5663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56636">
        <w:rPr>
          <w:rFonts w:ascii="Times New Roman" w:hAnsi="Times New Roman" w:cs="Times New Roman"/>
          <w:sz w:val="32"/>
          <w:szCs w:val="32"/>
        </w:rPr>
        <w:t xml:space="preserve"> младшей группы</w:t>
      </w:r>
    </w:p>
    <w:p w:rsidR="00F72F5F" w:rsidRPr="00E56636" w:rsidRDefault="00F72F5F" w:rsidP="00A426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636">
        <w:rPr>
          <w:rFonts w:ascii="Times New Roman" w:hAnsi="Times New Roman" w:cs="Times New Roman"/>
          <w:b/>
          <w:sz w:val="44"/>
          <w:szCs w:val="44"/>
        </w:rPr>
        <w:t>«В гости к мышке»</w:t>
      </w:r>
    </w:p>
    <w:p w:rsidR="00F72F5F" w:rsidRDefault="00F72F5F" w:rsidP="00F56C9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2F5F" w:rsidRDefault="00F72F5F" w:rsidP="00F56C9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2F5F" w:rsidRDefault="00F72F5F" w:rsidP="00F56C9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2F5F" w:rsidRDefault="00F72F5F" w:rsidP="00F5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5F" w:rsidRDefault="00F72F5F" w:rsidP="00F5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5F" w:rsidRDefault="00F72F5F" w:rsidP="00F5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36" w:rsidRDefault="005B2F33" w:rsidP="005B2F3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</w:t>
      </w:r>
      <w:r w:rsidR="00F72F5F" w:rsidRPr="00E56636">
        <w:rPr>
          <w:rFonts w:ascii="Times New Roman" w:hAnsi="Times New Roman" w:cs="Times New Roman"/>
          <w:sz w:val="32"/>
          <w:szCs w:val="32"/>
        </w:rPr>
        <w:t>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636">
        <w:rPr>
          <w:rFonts w:ascii="Times New Roman" w:hAnsi="Times New Roman" w:cs="Times New Roman"/>
          <w:sz w:val="32"/>
          <w:szCs w:val="32"/>
        </w:rPr>
        <w:t>в</w:t>
      </w:r>
      <w:r w:rsidR="00F72F5F" w:rsidRPr="00E56636">
        <w:rPr>
          <w:rFonts w:ascii="Times New Roman" w:hAnsi="Times New Roman" w:cs="Times New Roman"/>
          <w:sz w:val="32"/>
          <w:szCs w:val="32"/>
        </w:rPr>
        <w:t>оспитатель</w:t>
      </w:r>
    </w:p>
    <w:p w:rsidR="00F72F5F" w:rsidRPr="00E56636" w:rsidRDefault="00F72F5F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5663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56636">
        <w:rPr>
          <w:rFonts w:ascii="Times New Roman" w:hAnsi="Times New Roman" w:cs="Times New Roman"/>
          <w:sz w:val="32"/>
          <w:szCs w:val="32"/>
        </w:rPr>
        <w:t xml:space="preserve"> квалификационной категории</w:t>
      </w:r>
    </w:p>
    <w:p w:rsidR="00F72F5F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Черкасова Наталья </w:t>
      </w:r>
      <w:r w:rsidR="00F72F5F" w:rsidRPr="00E56636">
        <w:rPr>
          <w:rFonts w:ascii="Times New Roman" w:hAnsi="Times New Roman" w:cs="Times New Roman"/>
          <w:sz w:val="32"/>
          <w:szCs w:val="32"/>
        </w:rPr>
        <w:t>Анатольевна</w:t>
      </w: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B2F33" w:rsidRDefault="005B2F33" w:rsidP="00A4268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2F5F" w:rsidRPr="005B2F33" w:rsidRDefault="005B2F33" w:rsidP="005B2F3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2014г.</w:t>
      </w:r>
    </w:p>
    <w:p w:rsid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12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EA612A">
        <w:rPr>
          <w:rFonts w:ascii="Times New Roman" w:hAnsi="Times New Roman" w:cs="Times New Roman"/>
          <w:sz w:val="24"/>
          <w:szCs w:val="24"/>
        </w:rPr>
        <w:t xml:space="preserve"> дать понятие о  свойствах сухого и влажного песка, температуре воды - холодная, теплая.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1.</w:t>
      </w:r>
      <w:r w:rsidRPr="00EA612A">
        <w:rPr>
          <w:rFonts w:ascii="Times New Roman" w:hAnsi="Times New Roman" w:cs="Times New Roman"/>
          <w:sz w:val="24"/>
          <w:szCs w:val="24"/>
        </w:rPr>
        <w:tab/>
        <w:t>Формировать умение узнавать и называть основные цвета.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2.</w:t>
      </w:r>
      <w:r w:rsidRPr="00EA612A">
        <w:rPr>
          <w:rFonts w:ascii="Times New Roman" w:hAnsi="Times New Roman" w:cs="Times New Roman"/>
          <w:sz w:val="24"/>
          <w:szCs w:val="24"/>
        </w:rPr>
        <w:tab/>
        <w:t>Развивать общую и мелкую моторику.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3.</w:t>
      </w:r>
      <w:r w:rsidRPr="00EA612A">
        <w:rPr>
          <w:rFonts w:ascii="Times New Roman" w:hAnsi="Times New Roman" w:cs="Times New Roman"/>
          <w:sz w:val="24"/>
          <w:szCs w:val="24"/>
        </w:rPr>
        <w:tab/>
        <w:t>Воспитывать положительное отношение к элементарной исследовательской деятельности.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2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A612A">
        <w:rPr>
          <w:rFonts w:ascii="Times New Roman" w:hAnsi="Times New Roman" w:cs="Times New Roman"/>
          <w:b/>
          <w:sz w:val="24"/>
          <w:szCs w:val="24"/>
        </w:rPr>
        <w:tab/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1.</w:t>
      </w:r>
      <w:r w:rsidRPr="00EA6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Тазики с песком по количеству детей;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Дорожка;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Подвижная мышка;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4.</w:t>
      </w:r>
      <w:r w:rsidRPr="00EA612A">
        <w:rPr>
          <w:rFonts w:ascii="Times New Roman" w:hAnsi="Times New Roman" w:cs="Times New Roman"/>
          <w:sz w:val="24"/>
          <w:szCs w:val="24"/>
        </w:rPr>
        <w:tab/>
        <w:t>Мале</w:t>
      </w:r>
      <w:r>
        <w:rPr>
          <w:rFonts w:ascii="Times New Roman" w:hAnsi="Times New Roman" w:cs="Times New Roman"/>
          <w:sz w:val="24"/>
          <w:szCs w:val="24"/>
        </w:rPr>
        <w:t>нькие мышки по количеству детей;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Цветные коробочки;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6.</w:t>
      </w:r>
      <w:r w:rsidRPr="00EA6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Воронки, лейки  по количеству детей;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7.</w:t>
      </w:r>
      <w:r w:rsidRPr="00EA612A">
        <w:rPr>
          <w:rFonts w:ascii="Times New Roman" w:hAnsi="Times New Roman" w:cs="Times New Roman"/>
          <w:sz w:val="24"/>
          <w:szCs w:val="24"/>
        </w:rPr>
        <w:tab/>
        <w:t xml:space="preserve">Косточки </w:t>
      </w:r>
      <w:r>
        <w:rPr>
          <w:rFonts w:ascii="Times New Roman" w:hAnsi="Times New Roman" w:cs="Times New Roman"/>
          <w:sz w:val="24"/>
          <w:szCs w:val="24"/>
        </w:rPr>
        <w:t>персика, семечки;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Маленькие тарелочки, </w:t>
      </w:r>
      <w:r w:rsidR="00031D9E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нос;</w:t>
      </w:r>
    </w:p>
    <w:p w:rsid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9.</w:t>
      </w:r>
      <w:r w:rsidRPr="00EA61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 таза с водой</w:t>
      </w:r>
      <w:r w:rsidR="007E70FB">
        <w:rPr>
          <w:rFonts w:ascii="Times New Roman" w:hAnsi="Times New Roman" w:cs="Times New Roman"/>
          <w:sz w:val="24"/>
          <w:szCs w:val="24"/>
        </w:rPr>
        <w:t>;</w:t>
      </w:r>
    </w:p>
    <w:p w:rsidR="007E70FB" w:rsidRPr="00EA612A" w:rsidRDefault="007E70FB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   Картонный домик.</w:t>
      </w:r>
    </w:p>
    <w:p w:rsidR="00EA612A" w:rsidRPr="00EA612A" w:rsidRDefault="00EA612A" w:rsidP="00A42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12A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Воспитатель обращается к детям.</w:t>
      </w:r>
    </w:p>
    <w:p w:rsidR="00EA612A" w:rsidRDefault="007E70FB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612A">
        <w:rPr>
          <w:rFonts w:ascii="Times New Roman" w:hAnsi="Times New Roman" w:cs="Times New Roman"/>
          <w:sz w:val="24"/>
          <w:szCs w:val="24"/>
        </w:rPr>
        <w:t>Ребятки сегодня к вам пришли гости, давайте поздороваемся с ними</w:t>
      </w:r>
      <w:r>
        <w:rPr>
          <w:rFonts w:ascii="Times New Roman" w:hAnsi="Times New Roman" w:cs="Times New Roman"/>
          <w:sz w:val="24"/>
          <w:szCs w:val="24"/>
        </w:rPr>
        <w:t>. ( Дети здороваются)</w:t>
      </w:r>
    </w:p>
    <w:p w:rsidR="00EA612A" w:rsidRDefault="007E70FB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612A">
        <w:rPr>
          <w:rFonts w:ascii="Times New Roman" w:hAnsi="Times New Roman" w:cs="Times New Roman"/>
          <w:sz w:val="24"/>
          <w:szCs w:val="24"/>
        </w:rPr>
        <w:t>Я тоже пришла к вам в гости и приглашаю вас поиграть со мной. Вы поиграете со мной? (да)</w:t>
      </w:r>
    </w:p>
    <w:p w:rsidR="00EA612A" w:rsidRPr="00EA612A" w:rsidRDefault="007E70FB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сами любите ходить в гости? (да). Сегодня нас к себе  в гости позвала мама мышка и её маленькие мышата, пойдём к ним? (да). Тогда в путь, ой что-то я забыла, ведь когда мы с вами ходим в гости обязательно несём с собой гостинцы. Что мы можем принести мышатам, чем угостить? (зёрнышками, семечками). Правильно мышки любят семечки, а вот и мешочек с гостинцами.</w:t>
      </w:r>
    </w:p>
    <w:p w:rsidR="00EA612A" w:rsidRDefault="00F56C94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A612A" w:rsidRPr="007E70FB">
        <w:rPr>
          <w:rFonts w:ascii="Times New Roman" w:hAnsi="Times New Roman" w:cs="Times New Roman"/>
          <w:i/>
          <w:sz w:val="24"/>
          <w:szCs w:val="24"/>
        </w:rPr>
        <w:t xml:space="preserve">Дети идут по дорожке за воспитателем, подходят к </w:t>
      </w:r>
      <w:r w:rsidR="007E70FB" w:rsidRPr="007E70FB">
        <w:rPr>
          <w:rFonts w:ascii="Times New Roman" w:hAnsi="Times New Roman" w:cs="Times New Roman"/>
          <w:i/>
          <w:sz w:val="24"/>
          <w:szCs w:val="24"/>
        </w:rPr>
        <w:t>столу, на котором стоит  картонный домик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7E70FB" w:rsidRPr="007E70FB">
        <w:rPr>
          <w:rFonts w:ascii="Times New Roman" w:hAnsi="Times New Roman" w:cs="Times New Roman"/>
          <w:i/>
          <w:sz w:val="24"/>
          <w:szCs w:val="24"/>
        </w:rPr>
        <w:t>.</w:t>
      </w:r>
    </w:p>
    <w:p w:rsidR="007E70FB" w:rsidRPr="007E70FB" w:rsidRDefault="007E70FB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домик мышки.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Здравствуй мышка, ребятки поздоровайтесь с мышкой. Мы к тебе в гости пришли, да гостинцы принесли. А где твои мышата?</w:t>
      </w:r>
    </w:p>
    <w:p w:rsidR="00031D9E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0FB">
        <w:rPr>
          <w:rFonts w:ascii="Times New Roman" w:hAnsi="Times New Roman" w:cs="Times New Roman"/>
          <w:b/>
          <w:sz w:val="24"/>
          <w:szCs w:val="24"/>
        </w:rPr>
        <w:t>М.</w:t>
      </w:r>
      <w:r w:rsidR="00031D9E">
        <w:rPr>
          <w:rFonts w:ascii="Times New Roman" w:hAnsi="Times New Roman" w:cs="Times New Roman"/>
          <w:sz w:val="24"/>
          <w:szCs w:val="24"/>
        </w:rPr>
        <w:t>(</w:t>
      </w:r>
      <w:r w:rsidR="007E70FB" w:rsidRPr="00031D9E">
        <w:rPr>
          <w:rFonts w:ascii="Times New Roman" w:hAnsi="Times New Roman" w:cs="Times New Roman"/>
          <w:i/>
          <w:sz w:val="24"/>
          <w:szCs w:val="24"/>
        </w:rPr>
        <w:t>воспитатель подносит мышку к уху</w:t>
      </w:r>
      <w:r w:rsidR="007E70FB">
        <w:rPr>
          <w:rFonts w:ascii="Times New Roman" w:hAnsi="Times New Roman" w:cs="Times New Roman"/>
          <w:sz w:val="24"/>
          <w:szCs w:val="24"/>
        </w:rPr>
        <w:t xml:space="preserve">) Мышка мне сказала, что её мышата </w:t>
      </w:r>
      <w:r w:rsidR="00031D9E">
        <w:rPr>
          <w:rFonts w:ascii="Times New Roman" w:hAnsi="Times New Roman" w:cs="Times New Roman"/>
          <w:sz w:val="24"/>
          <w:szCs w:val="24"/>
        </w:rPr>
        <w:t>разбежались,</w:t>
      </w:r>
      <w:r w:rsidR="007E70FB">
        <w:rPr>
          <w:rFonts w:ascii="Times New Roman" w:hAnsi="Times New Roman" w:cs="Times New Roman"/>
          <w:sz w:val="24"/>
          <w:szCs w:val="24"/>
        </w:rPr>
        <w:t xml:space="preserve"> и она не может их найти. Ребятки давайте поможем мышке найти её деток.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(</w:t>
      </w:r>
      <w:r w:rsidR="00031D9E" w:rsidRPr="00031D9E">
        <w:rPr>
          <w:rFonts w:ascii="Times New Roman" w:hAnsi="Times New Roman" w:cs="Times New Roman"/>
          <w:i/>
          <w:sz w:val="24"/>
          <w:szCs w:val="24"/>
        </w:rPr>
        <w:t xml:space="preserve">на столе рядом с домиком </w:t>
      </w:r>
      <w:r w:rsidRPr="00031D9E">
        <w:rPr>
          <w:rFonts w:ascii="Times New Roman" w:hAnsi="Times New Roman" w:cs="Times New Roman"/>
          <w:i/>
          <w:sz w:val="24"/>
          <w:szCs w:val="24"/>
        </w:rPr>
        <w:t xml:space="preserve">расставлены </w:t>
      </w:r>
      <w:r w:rsidR="00031D9E" w:rsidRPr="00031D9E">
        <w:rPr>
          <w:rFonts w:ascii="Times New Roman" w:hAnsi="Times New Roman" w:cs="Times New Roman"/>
          <w:i/>
          <w:sz w:val="24"/>
          <w:szCs w:val="24"/>
        </w:rPr>
        <w:t xml:space="preserve"> цветные коробочки</w:t>
      </w:r>
      <w:r w:rsidRPr="00EA612A">
        <w:rPr>
          <w:rFonts w:ascii="Times New Roman" w:hAnsi="Times New Roman" w:cs="Times New Roman"/>
          <w:sz w:val="24"/>
          <w:szCs w:val="24"/>
        </w:rPr>
        <w:t>)</w:t>
      </w:r>
    </w:p>
    <w:p w:rsidR="00EA612A" w:rsidRPr="00EA612A" w:rsidRDefault="00031D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612A">
        <w:rPr>
          <w:rFonts w:ascii="Times New Roman" w:hAnsi="Times New Roman" w:cs="Times New Roman"/>
          <w:sz w:val="24"/>
          <w:szCs w:val="24"/>
        </w:rPr>
        <w:t>М</w:t>
      </w:r>
      <w:r w:rsidR="00EA612A" w:rsidRPr="00EA612A">
        <w:rPr>
          <w:rFonts w:ascii="Times New Roman" w:hAnsi="Times New Roman" w:cs="Times New Roman"/>
          <w:sz w:val="24"/>
          <w:szCs w:val="24"/>
        </w:rPr>
        <w:t>ышата очень любят прятаться в разные коробочки</w:t>
      </w:r>
      <w:r>
        <w:rPr>
          <w:rFonts w:ascii="Times New Roman" w:hAnsi="Times New Roman" w:cs="Times New Roman"/>
          <w:sz w:val="24"/>
          <w:szCs w:val="24"/>
        </w:rPr>
        <w:t xml:space="preserve">. Возьмите  по коробочке, посмотрите какого она цвета? </w:t>
      </w:r>
    </w:p>
    <w:p w:rsidR="00EA612A" w:rsidRPr="00031D9E" w:rsidRDefault="00031D9E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Дети находят коробочки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 xml:space="preserve"> называют, какого они цвета, если ребёнок затрудняется, воспитатель помогает ему, достают оттуда мышат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 xml:space="preserve">Мышка- мышка мы мышат нашли, вот гостинцы вам </w:t>
      </w:r>
      <w:r w:rsidR="00031D9E" w:rsidRPr="00EA612A">
        <w:rPr>
          <w:rFonts w:ascii="Times New Roman" w:hAnsi="Times New Roman" w:cs="Times New Roman"/>
          <w:sz w:val="24"/>
          <w:szCs w:val="24"/>
        </w:rPr>
        <w:t>- б</w:t>
      </w:r>
      <w:r w:rsidRPr="00EA612A">
        <w:rPr>
          <w:rFonts w:ascii="Times New Roman" w:hAnsi="Times New Roman" w:cs="Times New Roman"/>
          <w:sz w:val="24"/>
          <w:szCs w:val="24"/>
        </w:rPr>
        <w:t>ери!</w:t>
      </w:r>
    </w:p>
    <w:p w:rsidR="00EA612A" w:rsidRPr="00031D9E" w:rsidRDefault="00031D9E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Воспитатель выкладывает  «гостинцы» на разнос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Ой, здесь всё перемешалось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Мы мышат накормим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Всё здесь приберём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Зёрнышки и косточки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По тарелкам разберём.</w:t>
      </w:r>
    </w:p>
    <w:p w:rsidR="00EA612A" w:rsidRPr="00031D9E" w:rsidRDefault="00031D9E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Каждому ребёнку предлагается маленькая тарелочка, дети должны разобрать в свою тарелочку семечки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A612A" w:rsidRPr="00031D9E">
        <w:rPr>
          <w:rFonts w:ascii="Times New Roman" w:hAnsi="Times New Roman" w:cs="Times New Roman"/>
          <w:i/>
          <w:sz w:val="24"/>
          <w:szCs w:val="24"/>
        </w:rPr>
        <w:t>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 xml:space="preserve">Косточки мышки </w:t>
      </w:r>
      <w:r w:rsidR="00F56C94" w:rsidRPr="00EA612A">
        <w:rPr>
          <w:rFonts w:ascii="Times New Roman" w:hAnsi="Times New Roman" w:cs="Times New Roman"/>
          <w:sz w:val="24"/>
          <w:szCs w:val="24"/>
        </w:rPr>
        <w:t>будут,</w:t>
      </w:r>
      <w:r w:rsidRPr="00EA612A">
        <w:rPr>
          <w:rFonts w:ascii="Times New Roman" w:hAnsi="Times New Roman" w:cs="Times New Roman"/>
          <w:sz w:val="24"/>
          <w:szCs w:val="24"/>
        </w:rPr>
        <w:t xml:space="preserve"> есть? (нет). А зёрнышки семечек? (да) дети кормят мышат </w:t>
      </w:r>
      <w:r w:rsidR="00031D9E">
        <w:rPr>
          <w:rFonts w:ascii="Times New Roman" w:hAnsi="Times New Roman" w:cs="Times New Roman"/>
          <w:sz w:val="24"/>
          <w:szCs w:val="24"/>
        </w:rPr>
        <w:t>семечками</w:t>
      </w:r>
      <w:r w:rsidRPr="00EA612A">
        <w:rPr>
          <w:rFonts w:ascii="Times New Roman" w:hAnsi="Times New Roman" w:cs="Times New Roman"/>
          <w:sz w:val="24"/>
          <w:szCs w:val="24"/>
        </w:rPr>
        <w:t>.</w:t>
      </w:r>
    </w:p>
    <w:p w:rsidR="00EA612A" w:rsidRPr="00EA612A" w:rsidRDefault="00031D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612A" w:rsidRPr="00EA612A">
        <w:rPr>
          <w:rFonts w:ascii="Times New Roman" w:hAnsi="Times New Roman" w:cs="Times New Roman"/>
          <w:sz w:val="24"/>
          <w:szCs w:val="24"/>
        </w:rPr>
        <w:t>Мышка</w:t>
      </w:r>
      <w:r w:rsidR="00F56C94" w:rsidRPr="00EA612A">
        <w:rPr>
          <w:rFonts w:ascii="Times New Roman" w:hAnsi="Times New Roman" w:cs="Times New Roman"/>
          <w:sz w:val="24"/>
          <w:szCs w:val="24"/>
        </w:rPr>
        <w:t xml:space="preserve">, </w:t>
      </w:r>
      <w:r w:rsidR="00EA612A" w:rsidRPr="00EA612A">
        <w:rPr>
          <w:rFonts w:ascii="Times New Roman" w:hAnsi="Times New Roman" w:cs="Times New Roman"/>
          <w:sz w:val="24"/>
          <w:szCs w:val="24"/>
        </w:rPr>
        <w:t>а где твои детки отдыхают? Где их норки?</w:t>
      </w:r>
    </w:p>
    <w:p w:rsid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9E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EA612A">
        <w:rPr>
          <w:rFonts w:ascii="Times New Roman" w:hAnsi="Times New Roman" w:cs="Times New Roman"/>
          <w:sz w:val="24"/>
          <w:szCs w:val="24"/>
        </w:rPr>
        <w:t>.</w:t>
      </w:r>
      <w:r w:rsidR="00031D9E" w:rsidRPr="00031D9E">
        <w:rPr>
          <w:rFonts w:ascii="Times New Roman" w:hAnsi="Times New Roman" w:cs="Times New Roman"/>
          <w:sz w:val="24"/>
          <w:szCs w:val="24"/>
        </w:rPr>
        <w:t>(воспитатель подносит мышку к уху)</w:t>
      </w:r>
      <w:r w:rsidR="00F56C94">
        <w:rPr>
          <w:rFonts w:ascii="Times New Roman" w:hAnsi="Times New Roman" w:cs="Times New Roman"/>
          <w:sz w:val="24"/>
          <w:szCs w:val="24"/>
        </w:rPr>
        <w:t xml:space="preserve"> мышка сказала «Нету норок у меня</w:t>
      </w:r>
      <w:proofErr w:type="gramStart"/>
      <w:r w:rsidR="00F56C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6C94">
        <w:rPr>
          <w:rFonts w:ascii="Times New Roman" w:hAnsi="Times New Roman" w:cs="Times New Roman"/>
          <w:sz w:val="24"/>
          <w:szCs w:val="24"/>
        </w:rPr>
        <w:t xml:space="preserve"> помогите мне друзья!» </w:t>
      </w:r>
      <w:r w:rsidRPr="00EA612A">
        <w:rPr>
          <w:rFonts w:ascii="Times New Roman" w:hAnsi="Times New Roman" w:cs="Times New Roman"/>
          <w:sz w:val="24"/>
          <w:szCs w:val="24"/>
        </w:rPr>
        <w:t>Ребятки поможем мышке сделаем для её мышат норки? (да)</w:t>
      </w:r>
    </w:p>
    <w:p w:rsidR="00F56C94" w:rsidRDefault="00F56C94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 из чего можно сделать норки? Посмотрите что насыпано в тазиках</w:t>
      </w:r>
    </w:p>
    <w:p w:rsidR="00F56C94" w:rsidRDefault="00F56C94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песок). Можно построить норки из песка? (можно). Потрогайте песочек, какой он </w:t>
      </w:r>
    </w:p>
    <w:p w:rsidR="00F56C94" w:rsidRPr="00EA612A" w:rsidRDefault="00F56C94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жёлтый, тёплый). Давайте возьмём воронку и аккуратно над тазиком насыплем песочек в воронку, подставьте ладошку под струю песка, что делает песочек? (сыпется, высыпается). Песочек сухой он сыпется, какой песочек (сухой), что он делает? (сыпется, высыпается). Как вы</w:t>
      </w:r>
      <w:r w:rsidR="00E30FF3">
        <w:rPr>
          <w:rFonts w:ascii="Times New Roman" w:hAnsi="Times New Roman" w:cs="Times New Roman"/>
          <w:sz w:val="24"/>
          <w:szCs w:val="24"/>
        </w:rPr>
        <w:t xml:space="preserve"> думаетеиз сухого песка можно построить норки? (да). Попробуйте вырыть норку, что с ней  происходит? (она рассыпается). Мышатам будет неудобно спать в такой норке. А что нужно сделать с песком, чтобы из него можно было строить? Полить его водой. Возьмите леечки и полейте песочек водичкой. Какой  песочек у нас получился (мокрый, влажный).</w:t>
      </w:r>
      <w:r w:rsidR="00E1069E">
        <w:rPr>
          <w:rFonts w:ascii="Times New Roman" w:hAnsi="Times New Roman" w:cs="Times New Roman"/>
          <w:sz w:val="24"/>
          <w:szCs w:val="24"/>
        </w:rPr>
        <w:t xml:space="preserve"> Д</w:t>
      </w:r>
      <w:r w:rsidR="00E30FF3">
        <w:rPr>
          <w:rFonts w:ascii="Times New Roman" w:hAnsi="Times New Roman" w:cs="Times New Roman"/>
          <w:sz w:val="24"/>
          <w:szCs w:val="24"/>
        </w:rPr>
        <w:t>авайте</w:t>
      </w:r>
      <w:r w:rsidR="00E1069E">
        <w:rPr>
          <w:rFonts w:ascii="Times New Roman" w:hAnsi="Times New Roman" w:cs="Times New Roman"/>
          <w:sz w:val="24"/>
          <w:szCs w:val="24"/>
        </w:rPr>
        <w:t>насыплем</w:t>
      </w:r>
      <w:r w:rsidR="00E30FF3">
        <w:rPr>
          <w:rFonts w:ascii="Times New Roman" w:hAnsi="Times New Roman" w:cs="Times New Roman"/>
          <w:sz w:val="24"/>
          <w:szCs w:val="24"/>
        </w:rPr>
        <w:t xml:space="preserve"> мокрый песок в воронки, подставьте ладошку, он высыпается? (нет). Почему песочек не высыпается из воронки? (он мокрый)</w:t>
      </w:r>
    </w:p>
    <w:p w:rsidR="00E1069E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Можно из такого песка построить мышкам норки? (да)</w:t>
      </w:r>
    </w:p>
    <w:p w:rsidR="00EA612A" w:rsidRPr="00EA612A" w:rsidRDefault="00E106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612A" w:rsidRPr="00EA612A">
        <w:rPr>
          <w:rFonts w:ascii="Times New Roman" w:hAnsi="Times New Roman" w:cs="Times New Roman"/>
          <w:sz w:val="24"/>
          <w:szCs w:val="24"/>
        </w:rPr>
        <w:t>Мы построим норки для мышат, будут мышки в норках очень крепко спать.</w:t>
      </w:r>
    </w:p>
    <w:p w:rsidR="00EA612A" w:rsidRPr="00E1069E" w:rsidRDefault="00E1069E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A612A" w:rsidRPr="00E1069E">
        <w:rPr>
          <w:rFonts w:ascii="Times New Roman" w:hAnsi="Times New Roman" w:cs="Times New Roman"/>
          <w:i/>
          <w:sz w:val="24"/>
          <w:szCs w:val="24"/>
        </w:rPr>
        <w:t>Дети строят норки для мышат, кладут мышек в норки.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Поработали на славу, потрудились от души, а теперь помоют ручки наши малыши.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Дети подходят к тазам с прохладной и тёплой водой.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Какая вода в тазике</w:t>
      </w:r>
      <w:r w:rsidR="00E1069E" w:rsidRPr="00EA612A">
        <w:rPr>
          <w:rFonts w:ascii="Times New Roman" w:hAnsi="Times New Roman" w:cs="Times New Roman"/>
          <w:sz w:val="24"/>
          <w:szCs w:val="24"/>
        </w:rPr>
        <w:t>? (</w:t>
      </w:r>
      <w:r w:rsidRPr="00EA612A">
        <w:rPr>
          <w:rFonts w:ascii="Times New Roman" w:hAnsi="Times New Roman" w:cs="Times New Roman"/>
          <w:sz w:val="24"/>
          <w:szCs w:val="24"/>
        </w:rPr>
        <w:t>холодная), а в</w:t>
      </w:r>
      <w:r w:rsidR="00E1069E">
        <w:rPr>
          <w:rFonts w:ascii="Times New Roman" w:hAnsi="Times New Roman" w:cs="Times New Roman"/>
          <w:sz w:val="24"/>
          <w:szCs w:val="24"/>
        </w:rPr>
        <w:t>другом</w:t>
      </w:r>
      <w:r w:rsidRPr="00EA612A">
        <w:rPr>
          <w:rFonts w:ascii="Times New Roman" w:hAnsi="Times New Roman" w:cs="Times New Roman"/>
          <w:sz w:val="24"/>
          <w:szCs w:val="24"/>
        </w:rPr>
        <w:t>? (тёплая).</w:t>
      </w:r>
    </w:p>
    <w:p w:rsidR="00E1069E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Руки у нас чистые, но они ещё мокрые, давайте их посушим ветерком.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1D9E" w:rsidRDefault="00031D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31D9E" w:rsidSect="00111DB5">
          <w:pgSz w:w="11906" w:h="16838"/>
          <w:pgMar w:top="1134" w:right="850" w:bottom="1134" w:left="1701" w:header="708" w:footer="708" w:gutter="0"/>
          <w:pgBorders w:offsetFrom="page">
            <w:top w:val="twistedLines1" w:sz="11" w:space="24" w:color="auto"/>
            <w:left w:val="twistedLines1" w:sz="11" w:space="24" w:color="auto"/>
            <w:bottom w:val="twistedLines1" w:sz="11" w:space="24" w:color="auto"/>
            <w:right w:val="twistedLines1" w:sz="11" w:space="24" w:color="auto"/>
          </w:pgBorders>
          <w:cols w:space="708"/>
          <w:docGrid w:linePitch="360"/>
        </w:sectPr>
      </w:pP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lastRenderedPageBreak/>
        <w:t>Ветер дует нам в лицо -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 xml:space="preserve">Закачалось деревцо  -  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Ветер тише, тише, тише, -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 xml:space="preserve">Деревцо всё выше, выше. - </w:t>
      </w:r>
    </w:p>
    <w:p w:rsidR="00EA612A" w:rsidRPr="00031D9E" w:rsidRDefault="00EA612A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D9E">
        <w:rPr>
          <w:rFonts w:ascii="Times New Roman" w:hAnsi="Times New Roman" w:cs="Times New Roman"/>
          <w:i/>
          <w:sz w:val="24"/>
          <w:szCs w:val="24"/>
        </w:rPr>
        <w:lastRenderedPageBreak/>
        <w:t>Машут руками на лицо</w:t>
      </w:r>
    </w:p>
    <w:p w:rsidR="00EA612A" w:rsidRPr="00031D9E" w:rsidRDefault="00EA612A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D9E">
        <w:rPr>
          <w:rFonts w:ascii="Times New Roman" w:hAnsi="Times New Roman" w:cs="Times New Roman"/>
          <w:i/>
          <w:sz w:val="24"/>
          <w:szCs w:val="24"/>
        </w:rPr>
        <w:t>Поднимают руки вверх, качают</w:t>
      </w:r>
    </w:p>
    <w:p w:rsidR="00EA612A" w:rsidRPr="00031D9E" w:rsidRDefault="00EA612A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D9E">
        <w:rPr>
          <w:rFonts w:ascii="Times New Roman" w:hAnsi="Times New Roman" w:cs="Times New Roman"/>
          <w:i/>
          <w:sz w:val="24"/>
          <w:szCs w:val="24"/>
        </w:rPr>
        <w:t>Приседают</w:t>
      </w:r>
    </w:p>
    <w:p w:rsidR="00EA612A" w:rsidRPr="00031D9E" w:rsidRDefault="00EA612A" w:rsidP="00F56C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D9E">
        <w:rPr>
          <w:rFonts w:ascii="Times New Roman" w:hAnsi="Times New Roman" w:cs="Times New Roman"/>
          <w:i/>
          <w:sz w:val="24"/>
          <w:szCs w:val="24"/>
        </w:rPr>
        <w:t>Встают на носочки.</w:t>
      </w:r>
    </w:p>
    <w:p w:rsidR="00031D9E" w:rsidRDefault="00031D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31D9E" w:rsidSect="00031D9E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1" w:space="24" w:color="auto"/>
            <w:left w:val="twistedLines1" w:sz="11" w:space="24" w:color="auto"/>
            <w:bottom w:val="twistedLines1" w:sz="11" w:space="24" w:color="auto"/>
            <w:right w:val="twistedLines1" w:sz="11" w:space="24" w:color="auto"/>
          </w:pgBorders>
          <w:cols w:num="2" w:space="708"/>
          <w:docGrid w:linePitch="360"/>
        </w:sectPr>
      </w:pP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Воспитатель берёт в руки игрушк</w:t>
      </w:r>
      <w:r w:rsidR="00E1069E" w:rsidRPr="00EA612A">
        <w:rPr>
          <w:rFonts w:ascii="Times New Roman" w:hAnsi="Times New Roman" w:cs="Times New Roman"/>
          <w:sz w:val="24"/>
          <w:szCs w:val="24"/>
        </w:rPr>
        <w:t>у -</w:t>
      </w:r>
      <w:r w:rsidRPr="00EA612A">
        <w:rPr>
          <w:rFonts w:ascii="Times New Roman" w:hAnsi="Times New Roman" w:cs="Times New Roman"/>
          <w:sz w:val="24"/>
          <w:szCs w:val="24"/>
        </w:rPr>
        <w:t xml:space="preserve"> мышку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069E">
        <w:rPr>
          <w:rFonts w:ascii="Times New Roman" w:hAnsi="Times New Roman" w:cs="Times New Roman"/>
          <w:b/>
          <w:sz w:val="24"/>
          <w:szCs w:val="24"/>
        </w:rPr>
        <w:t>М.</w:t>
      </w:r>
      <w:r w:rsidRPr="00EA612A">
        <w:rPr>
          <w:rFonts w:ascii="Times New Roman" w:hAnsi="Times New Roman" w:cs="Times New Roman"/>
          <w:sz w:val="24"/>
          <w:szCs w:val="24"/>
        </w:rPr>
        <w:t xml:space="preserve"> Спасибо, вам ребятки</w:t>
      </w:r>
      <w:r w:rsidR="00F56C94">
        <w:rPr>
          <w:rFonts w:ascii="Times New Roman" w:hAnsi="Times New Roman" w:cs="Times New Roman"/>
          <w:sz w:val="24"/>
          <w:szCs w:val="24"/>
        </w:rPr>
        <w:t>,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За норки и обед</w:t>
      </w:r>
      <w:r w:rsidR="00F56C94">
        <w:rPr>
          <w:rFonts w:ascii="Times New Roman" w:hAnsi="Times New Roman" w:cs="Times New Roman"/>
          <w:sz w:val="24"/>
          <w:szCs w:val="24"/>
        </w:rPr>
        <w:t>,</w:t>
      </w:r>
    </w:p>
    <w:p w:rsidR="00EA612A" w:rsidRP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А я для вас станцую</w:t>
      </w:r>
      <w:r w:rsidR="00F56C94">
        <w:rPr>
          <w:rFonts w:ascii="Times New Roman" w:hAnsi="Times New Roman" w:cs="Times New Roman"/>
          <w:sz w:val="24"/>
          <w:szCs w:val="24"/>
        </w:rPr>
        <w:t>.</w:t>
      </w:r>
    </w:p>
    <w:p w:rsidR="00EA612A" w:rsidRDefault="00EA612A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612A">
        <w:rPr>
          <w:rFonts w:ascii="Times New Roman" w:hAnsi="Times New Roman" w:cs="Times New Roman"/>
          <w:sz w:val="24"/>
          <w:szCs w:val="24"/>
        </w:rPr>
        <w:t>И помашу вам вслед.</w:t>
      </w:r>
    </w:p>
    <w:p w:rsidR="00E1069E" w:rsidRPr="00EA612A" w:rsidRDefault="00E106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1069E">
        <w:rPr>
          <w:rFonts w:ascii="Times New Roman" w:hAnsi="Times New Roman" w:cs="Times New Roman"/>
          <w:i/>
          <w:sz w:val="24"/>
          <w:szCs w:val="24"/>
        </w:rPr>
        <w:t>Воспитатель заводит игрушку, мышка танцует для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612A" w:rsidRPr="00EA612A" w:rsidRDefault="00E1069E" w:rsidP="00F5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прощаются см</w:t>
      </w:r>
      <w:r w:rsidRPr="00EA612A">
        <w:rPr>
          <w:rFonts w:ascii="Times New Roman" w:hAnsi="Times New Roman" w:cs="Times New Roman"/>
          <w:sz w:val="24"/>
          <w:szCs w:val="24"/>
        </w:rPr>
        <w:t>ышк</w:t>
      </w:r>
      <w:r>
        <w:rPr>
          <w:rFonts w:ascii="Times New Roman" w:hAnsi="Times New Roman" w:cs="Times New Roman"/>
          <w:sz w:val="24"/>
          <w:szCs w:val="24"/>
        </w:rPr>
        <w:t xml:space="preserve">ой. </w:t>
      </w:r>
    </w:p>
    <w:p w:rsidR="00EA612A" w:rsidRPr="00EA612A" w:rsidRDefault="00EA612A" w:rsidP="00F56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12A" w:rsidRPr="00EA612A" w:rsidSect="00031D9E">
      <w:type w:val="continuous"/>
      <w:pgSz w:w="11906" w:h="16838"/>
      <w:pgMar w:top="1134" w:right="850" w:bottom="1134" w:left="170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0A1A"/>
    <w:rsid w:val="00031D9E"/>
    <w:rsid w:val="000C200D"/>
    <w:rsid w:val="000E06CC"/>
    <w:rsid w:val="00111DB5"/>
    <w:rsid w:val="001F52C1"/>
    <w:rsid w:val="0021725E"/>
    <w:rsid w:val="002274A2"/>
    <w:rsid w:val="002B0DD1"/>
    <w:rsid w:val="002D2F84"/>
    <w:rsid w:val="00387165"/>
    <w:rsid w:val="003F0604"/>
    <w:rsid w:val="004349DD"/>
    <w:rsid w:val="00530A16"/>
    <w:rsid w:val="005B2F33"/>
    <w:rsid w:val="007660C6"/>
    <w:rsid w:val="007877E3"/>
    <w:rsid w:val="007B5AA6"/>
    <w:rsid w:val="007E70FB"/>
    <w:rsid w:val="00992D59"/>
    <w:rsid w:val="00A401C9"/>
    <w:rsid w:val="00A4268D"/>
    <w:rsid w:val="00AD1E2D"/>
    <w:rsid w:val="00AF1CA8"/>
    <w:rsid w:val="00AF3ACF"/>
    <w:rsid w:val="00B12A56"/>
    <w:rsid w:val="00C02173"/>
    <w:rsid w:val="00CE5C83"/>
    <w:rsid w:val="00DB0A1A"/>
    <w:rsid w:val="00E1069E"/>
    <w:rsid w:val="00E30FF3"/>
    <w:rsid w:val="00E56636"/>
    <w:rsid w:val="00EA612A"/>
    <w:rsid w:val="00EC5510"/>
    <w:rsid w:val="00F56C94"/>
    <w:rsid w:val="00F72F5F"/>
    <w:rsid w:val="00F8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A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740B-54E2-42B3-96E8-34787259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slava2</dc:creator>
  <cp:keywords/>
  <dc:description/>
  <cp:lastModifiedBy>XTreme</cp:lastModifiedBy>
  <cp:revision>12</cp:revision>
  <cp:lastPrinted>2013-02-17T23:33:00Z</cp:lastPrinted>
  <dcterms:created xsi:type="dcterms:W3CDTF">2013-02-17T08:36:00Z</dcterms:created>
  <dcterms:modified xsi:type="dcterms:W3CDTF">2014-04-01T17:33:00Z</dcterms:modified>
</cp:coreProperties>
</file>