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67" w:rsidRDefault="00141267" w:rsidP="007C4EF6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5945" wp14:editId="51D37BA4">
                <wp:simplePos x="0" y="0"/>
                <wp:positionH relativeFrom="column">
                  <wp:posOffset>-195580</wp:posOffset>
                </wp:positionH>
                <wp:positionV relativeFrom="paragraph">
                  <wp:posOffset>-158115</wp:posOffset>
                </wp:positionV>
                <wp:extent cx="6172200" cy="9715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BDB" w:rsidRPr="003C5AD2" w:rsidRDefault="00FD7BDB" w:rsidP="001412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3C5AD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00"/>
                                <w:szCs w:val="100"/>
                              </w:rPr>
                              <w:t>ПОЗДРАВЛЯЕМ</w:t>
                            </w:r>
                            <w:r w:rsidRPr="003C5AD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E594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4pt;margin-top:-12.45pt;width:48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" filled="f" stroked="f" strokeweight=".5pt">
                <v:textbox>
                  <w:txbxContent>
                    <w:p w:rsidR="00FD7BDB" w:rsidRPr="003C5AD2" w:rsidRDefault="00FD7BDB" w:rsidP="0014126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</w:t>
                      </w:r>
                      <w:r w:rsidRPr="003C5AD2">
                        <w:rPr>
                          <w:rFonts w:ascii="Times New Roman" w:hAnsi="Times New Roman" w:cs="Times New Roman"/>
                          <w:b/>
                          <w:color w:val="0070C0"/>
                          <w:sz w:val="100"/>
                          <w:szCs w:val="100"/>
                        </w:rPr>
                        <w:t>ПОЗДРАВЛЯЕМ</w:t>
                      </w:r>
                      <w:r w:rsidRPr="003C5AD2">
                        <w:rPr>
                          <w:rFonts w:ascii="Times New Roman" w:hAnsi="Times New Roman" w:cs="Times New Roman"/>
                          <w:b/>
                          <w:color w:val="0070C0"/>
                          <w:sz w:val="120"/>
                          <w:szCs w:val="12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141267" w:rsidRDefault="00141267" w:rsidP="007C4EF6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141267" w:rsidRDefault="00141267" w:rsidP="007C4EF6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141267" w:rsidRDefault="00141267" w:rsidP="007C4EF6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0C6204" w:rsidRDefault="003C5AD2" w:rsidP="007C4EF6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6790" cy="3819525"/>
            <wp:effectExtent l="0" t="0" r="0" b="0"/>
            <wp:docPr id="2" name="Рисунок 2" descr="http://www.chebnovosti.ru/UserFiles/Orgs/OrgId_1018/Material/201409/10/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bnovosti.ru/UserFiles/Orgs/OrgId_1018/Material/201409/10/dsc_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91" cy="38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DB" w:rsidRDefault="00FD7BDB" w:rsidP="00FD7BDB">
      <w:pPr>
        <w:pStyle w:val="a3"/>
        <w:tabs>
          <w:tab w:val="left" w:pos="567"/>
          <w:tab w:val="left" w:pos="851"/>
          <w:tab w:val="left" w:pos="993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</w:p>
    <w:p w:rsidR="007C4EF6" w:rsidRPr="00AC7773" w:rsidRDefault="003C5AD2" w:rsidP="00AC7773">
      <w:pPr>
        <w:pStyle w:val="a3"/>
        <w:tabs>
          <w:tab w:val="left" w:pos="567"/>
          <w:tab w:val="left" w:pos="851"/>
          <w:tab w:val="left" w:pos="993"/>
          <w:tab w:val="left" w:pos="12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В соответствии с Указом </w:t>
      </w:r>
      <w:r w:rsidR="007C4EF6"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Президента Чувашской Республики </w:t>
      </w:r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от 6 марта </w:t>
      </w:r>
      <w:smartTag w:uri="urn:schemas-microsoft-com:office:smarttags" w:element="metricconverter">
        <w:smartTagPr>
          <w:attr w:name="ProductID" w:val="2002 г"/>
        </w:smartTagPr>
        <w:r w:rsidRPr="00FD7BDB">
          <w:rPr>
            <w:rFonts w:ascii="Times New Roman" w:eastAsia="Times New Roman" w:hAnsi="Times New Roman"/>
            <w:color w:val="002060"/>
            <w:sz w:val="36"/>
            <w:szCs w:val="36"/>
            <w:lang w:eastAsia="ru-RU"/>
          </w:rPr>
          <w:t>2002 г</w:t>
        </w:r>
      </w:smartTag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. № 51 «О мерах по усилению государственной поддержки молодых граждан в Чувашской Республике» </w:t>
      </w:r>
      <w:r w:rsidRPr="00FD7BDB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назначена  специальная стипендия Главы Чувашской Республики в размере 1830 рублей ежемесячно для представителей молодежи и студентов за особую творческую устремленность на пери</w:t>
      </w:r>
      <w:r w:rsidR="007C4EF6" w:rsidRPr="00FD7BDB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од с 1 января по 31 декабря 20</w:t>
      </w:r>
      <w:r w:rsidR="00AC7773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22</w:t>
      </w:r>
      <w:r w:rsidRPr="00FD7BDB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 г. следующим студентам </w:t>
      </w:r>
      <w:r w:rsidRPr="00FD7BDB">
        <w:rPr>
          <w:rFonts w:ascii="Times New Roman" w:hAnsi="Times New Roman"/>
          <w:b/>
          <w:color w:val="002060"/>
          <w:sz w:val="36"/>
          <w:szCs w:val="36"/>
          <w:u w:val="single"/>
        </w:rPr>
        <w:t>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</w:t>
      </w:r>
      <w:r w:rsidR="00AC7773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r w:rsidRPr="00AC7773">
        <w:rPr>
          <w:rFonts w:ascii="Times New Roman" w:hAnsi="Times New Roman"/>
          <w:b/>
          <w:color w:val="002060"/>
          <w:sz w:val="36"/>
          <w:szCs w:val="36"/>
          <w:u w:val="single"/>
        </w:rPr>
        <w:t>Чувашской Республики</w:t>
      </w:r>
      <w:r w:rsidRPr="00AC7773">
        <w:rPr>
          <w:rFonts w:ascii="Times New Roman" w:eastAsia="Times New Roman" w:hAnsi="Times New Roman"/>
          <w:color w:val="002060"/>
          <w:sz w:val="36"/>
          <w:szCs w:val="36"/>
          <w:u w:val="single"/>
          <w:lang w:eastAsia="ru-RU"/>
        </w:rPr>
        <w:t>,</w:t>
      </w:r>
    </w:p>
    <w:p w:rsidR="003C5AD2" w:rsidRDefault="003C5AD2" w:rsidP="00FD7BDB">
      <w:pPr>
        <w:pStyle w:val="a3"/>
        <w:tabs>
          <w:tab w:val="left" w:pos="567"/>
          <w:tab w:val="left" w:pos="851"/>
          <w:tab w:val="left" w:pos="993"/>
          <w:tab w:val="left" w:pos="125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достигшим значительных результатов в учебной, </w:t>
      </w:r>
      <w:r w:rsidR="00141267"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и</w:t>
      </w:r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сследовательской, научной, творческой, производственной, уп</w:t>
      </w:r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softHyphen/>
        <w:t>равленческой, спортивной, общественной деятельности и бизнес-проекти</w:t>
      </w:r>
      <w:r w:rsidRPr="00FD7BD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softHyphen/>
        <w:t>ровании:</w:t>
      </w:r>
      <w:r w:rsidR="00AC7773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</w:t>
      </w:r>
    </w:p>
    <w:p w:rsidR="00AC7773" w:rsidRDefault="00AC7773" w:rsidP="00FD7BDB">
      <w:pPr>
        <w:pStyle w:val="a3"/>
        <w:tabs>
          <w:tab w:val="left" w:pos="567"/>
          <w:tab w:val="left" w:pos="851"/>
          <w:tab w:val="left" w:pos="993"/>
          <w:tab w:val="left" w:pos="125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</w:p>
    <w:p w:rsidR="007C4EF6" w:rsidRPr="00FD7BDB" w:rsidRDefault="007C4EF6" w:rsidP="00D3791C">
      <w:pPr>
        <w:pStyle w:val="a3"/>
        <w:tabs>
          <w:tab w:val="left" w:pos="567"/>
          <w:tab w:val="left" w:pos="851"/>
          <w:tab w:val="left" w:pos="993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2268"/>
      </w:tblGrid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Ек</w:t>
            </w:r>
            <w:r w:rsidR="00866CD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а</w:t>
            </w: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терине Яковлевой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С12-21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Анжелике </w:t>
            </w:r>
            <w:proofErr w:type="spellStart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Агутовой</w:t>
            </w:r>
            <w:proofErr w:type="spellEnd"/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С13-21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Анастасии Веселовой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Зо11-21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Ольге Гудковой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Зо</w:t>
            </w:r>
            <w:bookmarkStart w:id="0" w:name="_GoBack"/>
            <w:bookmarkEnd w:id="0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11-21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Жанне </w:t>
            </w:r>
            <w:proofErr w:type="spellStart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Калининой</w:t>
            </w:r>
            <w:proofErr w:type="spellEnd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Зо11-21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Никите Тюрину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Пг11-21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Егору </w:t>
            </w:r>
            <w:proofErr w:type="spellStart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Иштекову</w:t>
            </w:r>
            <w:proofErr w:type="spellEnd"/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Пг11-21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Екатерине Зайцевой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С21-20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Виктории Ипатьевой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С21-20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Павлу Семенову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С22-20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Ивану </w:t>
            </w:r>
            <w:proofErr w:type="spellStart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Самкову</w:t>
            </w:r>
            <w:proofErr w:type="spellEnd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Зо21-20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Роману Козлову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Зо21-20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Николаю Тимофееву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Зо21-20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Арине Игнатьевой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С31-19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Алексею Матвееву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С31-19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Анне </w:t>
            </w:r>
            <w:proofErr w:type="spellStart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Столяровой</w:t>
            </w:r>
            <w:proofErr w:type="spellEnd"/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С41-18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Андрею Кушнареву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С41-18</w:t>
            </w:r>
          </w:p>
        </w:tc>
      </w:tr>
      <w:tr w:rsidR="00AC7773" w:rsidRPr="00AC7773" w:rsidTr="00AC7773">
        <w:tc>
          <w:tcPr>
            <w:tcW w:w="1384" w:type="dxa"/>
          </w:tcPr>
          <w:p w:rsidR="00FD7BDB" w:rsidRPr="00AC7773" w:rsidRDefault="00FD7BDB" w:rsidP="00FD7BD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5812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 xml:space="preserve">Ивану Викторову </w:t>
            </w:r>
          </w:p>
        </w:tc>
        <w:tc>
          <w:tcPr>
            <w:tcW w:w="2268" w:type="dxa"/>
          </w:tcPr>
          <w:p w:rsidR="00FD7BDB" w:rsidRPr="00AC7773" w:rsidRDefault="00FD7BDB" w:rsidP="00FD7BDB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Пг41-18</w:t>
            </w:r>
          </w:p>
        </w:tc>
      </w:tr>
    </w:tbl>
    <w:p w:rsidR="00FD7BDB" w:rsidRPr="00AC7773" w:rsidRDefault="00FD7BDB" w:rsidP="00FD7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FD7BDB" w:rsidRDefault="00AC7773" w:rsidP="00FD7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72"/>
          <w:szCs w:val="72"/>
          <w:lang w:eastAsia="ru-RU"/>
        </w:rPr>
        <w:t>и</w:t>
      </w:r>
      <w:r w:rsidRPr="00AC7773">
        <w:rPr>
          <w:rFonts w:ascii="Times New Roman" w:eastAsia="Times New Roman" w:hAnsi="Times New Roman" w:cs="Times New Roman"/>
          <w:b/>
          <w:bCs/>
          <w:color w:val="44546A" w:themeColor="text2"/>
          <w:sz w:val="72"/>
          <w:szCs w:val="72"/>
          <w:lang w:eastAsia="ru-RU"/>
        </w:rPr>
        <w:t xml:space="preserve"> преподавателю техникума</w:t>
      </w:r>
    </w:p>
    <w:p w:rsidR="00AC7773" w:rsidRPr="00AC7773" w:rsidRDefault="00AC7773" w:rsidP="00FD7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72"/>
          <w:szCs w:val="72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AC7773" w:rsidRPr="00AC7773" w:rsidTr="00AC7773">
        <w:tc>
          <w:tcPr>
            <w:tcW w:w="1384" w:type="dxa"/>
          </w:tcPr>
          <w:p w:rsidR="00AC7773" w:rsidRPr="00AC7773" w:rsidRDefault="00AC7773" w:rsidP="00AC777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</w:p>
        </w:tc>
        <w:tc>
          <w:tcPr>
            <w:tcW w:w="8080" w:type="dxa"/>
          </w:tcPr>
          <w:p w:rsidR="00AC7773" w:rsidRPr="00AC7773" w:rsidRDefault="00AC7773" w:rsidP="00934596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</w:pPr>
            <w:r w:rsidRPr="00AC7773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48"/>
                <w:szCs w:val="48"/>
                <w:lang w:eastAsia="ru-RU"/>
              </w:rPr>
              <w:t>Лукиной Наталии Витальевне</w:t>
            </w:r>
          </w:p>
        </w:tc>
      </w:tr>
    </w:tbl>
    <w:p w:rsidR="00FD7BDB" w:rsidRDefault="00FD7BDB" w:rsidP="00FD7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0C6204" w:rsidRPr="00FD7BDB" w:rsidRDefault="00FD7BDB" w:rsidP="00FD7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br w:type="textWrapping" w:clear="all"/>
      </w:r>
    </w:p>
    <w:sectPr w:rsidR="000C6204" w:rsidRPr="00FD7BDB" w:rsidSect="00141267">
      <w:pgSz w:w="11906" w:h="16838"/>
      <w:pgMar w:top="993" w:right="850" w:bottom="709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691"/>
    <w:multiLevelType w:val="hybridMultilevel"/>
    <w:tmpl w:val="CCB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2F8"/>
    <w:multiLevelType w:val="multilevel"/>
    <w:tmpl w:val="ED3C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E2361"/>
    <w:multiLevelType w:val="multilevel"/>
    <w:tmpl w:val="CEB8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65B4D"/>
    <w:multiLevelType w:val="multilevel"/>
    <w:tmpl w:val="A3FE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93B43"/>
    <w:multiLevelType w:val="hybridMultilevel"/>
    <w:tmpl w:val="69D2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5EC4"/>
    <w:multiLevelType w:val="hybridMultilevel"/>
    <w:tmpl w:val="AC00E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504E"/>
    <w:multiLevelType w:val="multilevel"/>
    <w:tmpl w:val="08F0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67998"/>
    <w:multiLevelType w:val="hybridMultilevel"/>
    <w:tmpl w:val="03EA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16C"/>
    <w:multiLevelType w:val="hybridMultilevel"/>
    <w:tmpl w:val="CCB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4D"/>
    <w:rsid w:val="000C6204"/>
    <w:rsid w:val="000F30AE"/>
    <w:rsid w:val="00141267"/>
    <w:rsid w:val="00165332"/>
    <w:rsid w:val="003C5AD2"/>
    <w:rsid w:val="004C3B05"/>
    <w:rsid w:val="004C4E00"/>
    <w:rsid w:val="00584A05"/>
    <w:rsid w:val="0071784D"/>
    <w:rsid w:val="007C4EF6"/>
    <w:rsid w:val="00866CD4"/>
    <w:rsid w:val="009F7A4D"/>
    <w:rsid w:val="00AC7773"/>
    <w:rsid w:val="00AE211C"/>
    <w:rsid w:val="00D3791C"/>
    <w:rsid w:val="00DA604B"/>
    <w:rsid w:val="00FD7BDB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90670"/>
  <w15:docId w15:val="{83E746FE-1225-4BE8-995F-0F970665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05"/>
    <w:pPr>
      <w:ind w:left="720"/>
      <w:contextualSpacing/>
    </w:pPr>
  </w:style>
  <w:style w:type="table" w:styleId="a4">
    <w:name w:val="Table Grid"/>
    <w:basedOn w:val="a1"/>
    <w:uiPriority w:val="39"/>
    <w:rsid w:val="0058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D4A2-11F1-410F-8343-F650D3B1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Алена Владимировна</dc:creator>
  <cp:lastModifiedBy>Кириллова Елена Юрьевна</cp:lastModifiedBy>
  <cp:revision>3</cp:revision>
  <dcterms:created xsi:type="dcterms:W3CDTF">2021-12-08T06:19:00Z</dcterms:created>
  <dcterms:modified xsi:type="dcterms:W3CDTF">2021-12-16T12:42:00Z</dcterms:modified>
</cp:coreProperties>
</file>