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670" w:rsidRPr="00604670" w:rsidRDefault="00604670">
      <w:pPr>
        <w:rPr>
          <w:rFonts w:ascii="Times New Roman" w:hAnsi="Times New Roman" w:cs="Times New Roman"/>
          <w:sz w:val="2"/>
          <w:szCs w:val="2"/>
        </w:rPr>
      </w:pPr>
    </w:p>
    <w:p w:rsidR="00604670" w:rsidRPr="00604670" w:rsidRDefault="00604670">
      <w:pPr>
        <w:rPr>
          <w:rFonts w:ascii="Times New Roman" w:hAnsi="Times New Roman" w:cs="Times New Roman"/>
          <w:sz w:val="2"/>
          <w:szCs w:val="2"/>
        </w:rPr>
      </w:pPr>
    </w:p>
    <w:p w:rsidR="000E7A00" w:rsidRPr="00604670" w:rsidRDefault="00ED62D9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1.45pt;margin-top:.1pt;width:112.1pt;height:58.2pt;z-index:-251658752;mso-wrap-distance-left:35.75pt;mso-wrap-distance-right:5pt;mso-position-horizontal-relative:margin" filled="f" stroked="f">
            <v:textbox style="mso-fit-shape-to-text:t" inset="0,0,0,0">
              <w:txbxContent>
                <w:p w:rsidR="004F29E6" w:rsidRDefault="008C2B9C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</w:rPr>
                  </w:pPr>
                  <w:r>
                    <w:rPr>
                      <w:rStyle w:val="3Exact"/>
                      <w:b/>
                      <w:bCs/>
                    </w:rPr>
                    <w:t xml:space="preserve">УТВЕРЖДЕНО </w:t>
                  </w:r>
                </w:p>
                <w:p w:rsidR="004F29E6" w:rsidRDefault="008C2B9C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</w:rPr>
                  </w:pPr>
                  <w:r>
                    <w:rPr>
                      <w:rStyle w:val="3Exact"/>
                      <w:b/>
                      <w:bCs/>
                    </w:rPr>
                    <w:t xml:space="preserve">Приказом </w:t>
                  </w:r>
                </w:p>
                <w:p w:rsidR="000E7A00" w:rsidRDefault="004F29E6">
                  <w:pPr>
                    <w:pStyle w:val="30"/>
                    <w:shd w:val="clear" w:color="auto" w:fill="auto"/>
                  </w:pPr>
                  <w:proofErr w:type="spellStart"/>
                  <w:r>
                    <w:rPr>
                      <w:rStyle w:val="3Exact"/>
                      <w:b/>
                      <w:bCs/>
                    </w:rPr>
                    <w:t>И.</w:t>
                  </w:r>
                  <w:proofErr w:type="gramStart"/>
                  <w:r>
                    <w:rPr>
                      <w:rStyle w:val="3Exact"/>
                      <w:b/>
                      <w:bCs/>
                    </w:rPr>
                    <w:t>о.</w:t>
                  </w:r>
                  <w:r w:rsidR="008C2B9C">
                    <w:rPr>
                      <w:rStyle w:val="3Exact"/>
                      <w:b/>
                      <w:bCs/>
                    </w:rPr>
                    <w:t>д</w:t>
                  </w:r>
                  <w:r>
                    <w:rPr>
                      <w:rStyle w:val="3Exact"/>
                      <w:b/>
                      <w:bCs/>
                    </w:rPr>
                    <w:t>иректора</w:t>
                  </w:r>
                  <w:proofErr w:type="spellEnd"/>
                  <w:proofErr w:type="gramEnd"/>
                  <w:r>
                    <w:rPr>
                      <w:rStyle w:val="3Exact"/>
                      <w:b/>
                      <w:bCs/>
                    </w:rPr>
                    <w:t xml:space="preserve"> МБОУ «</w:t>
                  </w:r>
                  <w:proofErr w:type="spellStart"/>
                  <w:r>
                    <w:rPr>
                      <w:rStyle w:val="3Exact"/>
                      <w:b/>
                      <w:bCs/>
                    </w:rPr>
                    <w:t>Верхнеаккозинская</w:t>
                  </w:r>
                  <w:proofErr w:type="spellEnd"/>
                  <w:r>
                    <w:rPr>
                      <w:rStyle w:val="3Exact"/>
                      <w:b/>
                      <w:bCs/>
                    </w:rPr>
                    <w:t xml:space="preserve"> О</w:t>
                  </w:r>
                  <w:r w:rsidR="008C2B9C">
                    <w:rPr>
                      <w:rStyle w:val="3Exact"/>
                      <w:b/>
                      <w:bCs/>
                    </w:rPr>
                    <w:t>ОШ»</w:t>
                  </w:r>
                </w:p>
                <w:p w:rsidR="000E7A00" w:rsidRPr="00ED62D9" w:rsidRDefault="00FC285C">
                  <w:pPr>
                    <w:pStyle w:val="30"/>
                    <w:shd w:val="clear" w:color="auto" w:fill="auto"/>
                    <w:rPr>
                      <w:lang w:val="en-US"/>
                    </w:rPr>
                  </w:pPr>
                  <w:r>
                    <w:rPr>
                      <w:rStyle w:val="3Exact"/>
                      <w:b/>
                      <w:bCs/>
                    </w:rPr>
                    <w:t>№ 22</w:t>
                  </w:r>
                  <w:r w:rsidR="004F29E6">
                    <w:rPr>
                      <w:rStyle w:val="3Exact"/>
                      <w:b/>
                      <w:bCs/>
                    </w:rPr>
                    <w:t xml:space="preserve"> от 14.02.201</w:t>
                  </w:r>
                  <w:r w:rsidR="00ED62D9">
                    <w:rPr>
                      <w:rStyle w:val="3Exact"/>
                      <w:b/>
                      <w:bCs/>
                      <w:lang w:val="en-US"/>
                    </w:rPr>
                    <w:t>8</w:t>
                  </w:r>
                </w:p>
              </w:txbxContent>
            </v:textbox>
            <w10:wrap type="square" side="left" anchorx="margin"/>
          </v:shape>
        </w:pict>
      </w:r>
    </w:p>
    <w:p w:rsidR="00104191" w:rsidRDefault="008C2B9C">
      <w:pPr>
        <w:pStyle w:val="30"/>
        <w:shd w:val="clear" w:color="auto" w:fill="auto"/>
      </w:pPr>
      <w:r w:rsidRPr="00604670">
        <w:t xml:space="preserve">ПРИНЯТО </w:t>
      </w:r>
    </w:p>
    <w:p w:rsidR="000E7A00" w:rsidRDefault="00104191">
      <w:pPr>
        <w:pStyle w:val="30"/>
        <w:shd w:val="clear" w:color="auto" w:fill="auto"/>
      </w:pPr>
      <w:r>
        <w:t>Педагогическим советом</w:t>
      </w:r>
      <w:r w:rsidR="008C2B9C" w:rsidRPr="00604670">
        <w:t xml:space="preserve"> МБОУ «</w:t>
      </w:r>
      <w:proofErr w:type="spellStart"/>
      <w:r w:rsidR="004F29E6" w:rsidRPr="00604670">
        <w:t>Верхнеаккозинская</w:t>
      </w:r>
      <w:proofErr w:type="spellEnd"/>
      <w:r w:rsidR="008C2B9C" w:rsidRPr="00604670">
        <w:t xml:space="preserve"> </w:t>
      </w:r>
      <w:r w:rsidR="004F29E6" w:rsidRPr="00604670">
        <w:t>ООШ» (протокол №</w:t>
      </w:r>
      <w:r>
        <w:t xml:space="preserve"> </w:t>
      </w:r>
      <w:r w:rsidR="004F29E6" w:rsidRPr="00604670">
        <w:t>2 от 14.02.201</w:t>
      </w:r>
      <w:r w:rsidR="00ED62D9" w:rsidRPr="00ED62D9">
        <w:t>8</w:t>
      </w:r>
      <w:r w:rsidR="008C2B9C" w:rsidRPr="00604670">
        <w:t>г.)</w:t>
      </w:r>
    </w:p>
    <w:p w:rsidR="00104191" w:rsidRPr="00604670" w:rsidRDefault="00104191">
      <w:pPr>
        <w:pStyle w:val="30"/>
        <w:shd w:val="clear" w:color="auto" w:fill="auto"/>
      </w:pPr>
    </w:p>
    <w:p w:rsidR="00104191" w:rsidRDefault="004F29E6">
      <w:pPr>
        <w:pStyle w:val="30"/>
        <w:shd w:val="clear" w:color="auto" w:fill="auto"/>
        <w:spacing w:line="226" w:lineRule="exact"/>
      </w:pPr>
      <w:r w:rsidRPr="00604670">
        <w:t xml:space="preserve">  </w:t>
      </w:r>
    </w:p>
    <w:p w:rsidR="00104191" w:rsidRDefault="004F29E6">
      <w:pPr>
        <w:pStyle w:val="30"/>
        <w:shd w:val="clear" w:color="auto" w:fill="auto"/>
        <w:spacing w:line="226" w:lineRule="exact"/>
      </w:pPr>
      <w:r w:rsidRPr="00604670">
        <w:t xml:space="preserve">                                                 </w:t>
      </w:r>
      <w:r w:rsidR="00104191">
        <w:t>СОГЛАССОВАНО</w:t>
      </w:r>
    </w:p>
    <w:p w:rsidR="00104191" w:rsidRDefault="00104191">
      <w:pPr>
        <w:pStyle w:val="30"/>
        <w:shd w:val="clear" w:color="auto" w:fill="auto"/>
        <w:spacing w:line="226" w:lineRule="exact"/>
      </w:pPr>
      <w:r>
        <w:t xml:space="preserve">Управляющим советом </w:t>
      </w:r>
      <w:r w:rsidR="008C2B9C" w:rsidRPr="00604670">
        <w:t xml:space="preserve">(протокол № 1от </w:t>
      </w:r>
      <w:r w:rsidR="004F29E6" w:rsidRPr="00604670">
        <w:rPr>
          <w:rStyle w:val="3Exact"/>
          <w:b/>
          <w:bCs/>
        </w:rPr>
        <w:t>14.02.201</w:t>
      </w:r>
      <w:r w:rsidRPr="00104191">
        <w:rPr>
          <w:rStyle w:val="3Exact"/>
          <w:b/>
          <w:bCs/>
        </w:rPr>
        <w:t>8</w:t>
      </w:r>
      <w:r w:rsidR="008C2B9C" w:rsidRPr="00604670">
        <w:t>) и на родительском собрании</w:t>
      </w:r>
    </w:p>
    <w:p w:rsidR="000E7A00" w:rsidRPr="00604670" w:rsidRDefault="008C2B9C">
      <w:pPr>
        <w:pStyle w:val="30"/>
        <w:shd w:val="clear" w:color="auto" w:fill="auto"/>
        <w:spacing w:line="226" w:lineRule="exact"/>
        <w:sectPr w:rsidR="000E7A00" w:rsidRPr="00604670">
          <w:pgSz w:w="11900" w:h="16840"/>
          <w:pgMar w:top="830" w:right="4317" w:bottom="1089" w:left="1669" w:header="0" w:footer="3" w:gutter="0"/>
          <w:cols w:num="2" w:space="720" w:equalWidth="0">
            <w:col w:w="2861" w:space="509"/>
            <w:col w:w="2544"/>
          </w:cols>
          <w:noEndnote/>
          <w:docGrid w:linePitch="360"/>
        </w:sectPr>
      </w:pPr>
      <w:r w:rsidRPr="00604670">
        <w:t xml:space="preserve">(протокол № 1от </w:t>
      </w:r>
      <w:r w:rsidR="004F29E6" w:rsidRPr="00604670">
        <w:rPr>
          <w:rStyle w:val="3Exact"/>
          <w:b/>
          <w:bCs/>
        </w:rPr>
        <w:t>14.02.201</w:t>
      </w:r>
      <w:r w:rsidR="00104191" w:rsidRPr="00104191">
        <w:rPr>
          <w:rStyle w:val="3Exact"/>
          <w:b/>
          <w:bCs/>
        </w:rPr>
        <w:t>8</w:t>
      </w:r>
      <w:r w:rsidRPr="00604670">
        <w:t>)</w:t>
      </w:r>
    </w:p>
    <w:p w:rsidR="000E7A00" w:rsidRPr="00604670" w:rsidRDefault="000E7A00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0E7A00" w:rsidRPr="00604670" w:rsidRDefault="000E7A00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0E7A00" w:rsidRPr="00604670" w:rsidRDefault="000E7A00">
      <w:pPr>
        <w:spacing w:before="86" w:after="86" w:line="240" w:lineRule="exact"/>
        <w:rPr>
          <w:rFonts w:ascii="Times New Roman" w:hAnsi="Times New Roman" w:cs="Times New Roman"/>
          <w:sz w:val="19"/>
          <w:szCs w:val="19"/>
        </w:rPr>
      </w:pPr>
    </w:p>
    <w:p w:rsidR="000E7A00" w:rsidRPr="00604670" w:rsidRDefault="000E7A00">
      <w:pPr>
        <w:rPr>
          <w:rFonts w:ascii="Times New Roman" w:hAnsi="Times New Roman" w:cs="Times New Roman"/>
          <w:sz w:val="2"/>
          <w:szCs w:val="2"/>
        </w:rPr>
        <w:sectPr w:rsidR="000E7A00" w:rsidRPr="00604670">
          <w:type w:val="continuous"/>
          <w:pgSz w:w="11900" w:h="16840"/>
          <w:pgMar w:top="713" w:right="0" w:bottom="1236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0E7A00" w:rsidRPr="006A282C" w:rsidRDefault="008C2B9C">
      <w:pPr>
        <w:pStyle w:val="10"/>
        <w:keepNext/>
        <w:keepLines/>
        <w:shd w:val="clear" w:color="auto" w:fill="auto"/>
      </w:pPr>
      <w:bookmarkStart w:id="1" w:name="bookmark0"/>
      <w:r w:rsidRPr="00604670">
        <w:t>П</w:t>
      </w:r>
      <w:bookmarkEnd w:id="1"/>
      <w:r w:rsidR="006A282C">
        <w:t>оложение</w:t>
      </w:r>
    </w:p>
    <w:p w:rsidR="000E7A00" w:rsidRDefault="008C2B9C" w:rsidP="006A282C">
      <w:pPr>
        <w:pStyle w:val="40"/>
        <w:shd w:val="clear" w:color="auto" w:fill="auto"/>
      </w:pPr>
      <w:r w:rsidRPr="00604670">
        <w:t>о возникновени</w:t>
      </w:r>
      <w:r w:rsidR="006A282C">
        <w:t>и</w:t>
      </w:r>
      <w:r w:rsidRPr="00604670">
        <w:t>, приостановлени</w:t>
      </w:r>
      <w:r w:rsidR="006A282C">
        <w:t>и</w:t>
      </w:r>
      <w:r w:rsidRPr="00604670">
        <w:t xml:space="preserve"> и прекращени</w:t>
      </w:r>
      <w:r w:rsidR="006A282C">
        <w:t>и</w:t>
      </w:r>
      <w:r w:rsidRPr="00604670">
        <w:t xml:space="preserve"> отношений</w:t>
      </w:r>
      <w:r w:rsidRPr="00604670">
        <w:br/>
        <w:t xml:space="preserve">между </w:t>
      </w:r>
      <w:r w:rsidR="006A282C">
        <w:t>участниками образовательного процесса</w:t>
      </w:r>
    </w:p>
    <w:p w:rsidR="00104191" w:rsidRPr="00604670" w:rsidRDefault="00104191" w:rsidP="006A282C">
      <w:pPr>
        <w:pStyle w:val="40"/>
        <w:shd w:val="clear" w:color="auto" w:fill="auto"/>
      </w:pPr>
    </w:p>
    <w:p w:rsidR="000E7A00" w:rsidRPr="00604670" w:rsidRDefault="008C2B9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89"/>
        </w:tabs>
        <w:spacing w:after="150" w:line="240" w:lineRule="exact"/>
        <w:ind w:left="3600"/>
        <w:jc w:val="both"/>
      </w:pPr>
      <w:bookmarkStart w:id="2" w:name="bookmark2"/>
      <w:r w:rsidRPr="00604670">
        <w:t>Общие положения</w:t>
      </w:r>
      <w:bookmarkEnd w:id="2"/>
    </w:p>
    <w:p w:rsidR="000E7A00" w:rsidRPr="00604670" w:rsidRDefault="008C2B9C">
      <w:pPr>
        <w:pStyle w:val="20"/>
        <w:numPr>
          <w:ilvl w:val="1"/>
          <w:numId w:val="1"/>
        </w:numPr>
        <w:shd w:val="clear" w:color="auto" w:fill="auto"/>
        <w:tabs>
          <w:tab w:val="left" w:pos="852"/>
        </w:tabs>
        <w:spacing w:before="0"/>
      </w:pPr>
      <w:r w:rsidRPr="00604670">
        <w:t>Настоящ</w:t>
      </w:r>
      <w:r w:rsidR="004825F2">
        <w:t>ее</w:t>
      </w:r>
      <w:r w:rsidRPr="00604670">
        <w:t xml:space="preserve"> П</w:t>
      </w:r>
      <w:r w:rsidR="004825F2">
        <w:t>оложение</w:t>
      </w:r>
      <w:r w:rsidRPr="00604670">
        <w:t xml:space="preserve"> разработан</w:t>
      </w:r>
      <w:r w:rsidR="004825F2">
        <w:t>о</w:t>
      </w:r>
      <w:r w:rsidRPr="00604670">
        <w:t xml:space="preserve"> в соответствии с Федеральным законом от 29.12.2012 г. № 273 - ФЗ «Об образовании в Российской Федерации» (ст.53 п.1, 4; ст. 57 п.1, 2, 3, 4; ст. 61 п.1, 2, 3, 5).</w:t>
      </w:r>
    </w:p>
    <w:p w:rsidR="000E7A00" w:rsidRDefault="004825F2">
      <w:pPr>
        <w:pStyle w:val="20"/>
        <w:numPr>
          <w:ilvl w:val="1"/>
          <w:numId w:val="1"/>
        </w:numPr>
        <w:shd w:val="clear" w:color="auto" w:fill="auto"/>
        <w:tabs>
          <w:tab w:val="left" w:pos="852"/>
        </w:tabs>
        <w:spacing w:before="0"/>
      </w:pPr>
      <w:r>
        <w:t>Положение устанавливает п</w:t>
      </w:r>
      <w:r w:rsidR="008C2B9C" w:rsidRPr="00604670">
        <w:t>орядок оформления возникновения, приостановления и прекращения отношений между М</w:t>
      </w:r>
      <w:r>
        <w:t>униципальным бюджетным общеобразовательным учреждением</w:t>
      </w:r>
      <w:r w:rsidR="008C2B9C" w:rsidRPr="00604670">
        <w:t xml:space="preserve"> «</w:t>
      </w:r>
      <w:proofErr w:type="spellStart"/>
      <w:r w:rsidR="004F29E6" w:rsidRPr="00604670">
        <w:t>Верхнеаккозинская</w:t>
      </w:r>
      <w:proofErr w:type="spellEnd"/>
      <w:r w:rsidR="004F29E6" w:rsidRPr="00604670">
        <w:t xml:space="preserve"> </w:t>
      </w:r>
      <w:r>
        <w:t>основная общеобразовательная школа</w:t>
      </w:r>
      <w:r w:rsidR="008C2B9C" w:rsidRPr="00604670">
        <w:t>»</w:t>
      </w:r>
      <w:r>
        <w:t xml:space="preserve"> </w:t>
      </w:r>
      <w:proofErr w:type="spellStart"/>
      <w:r>
        <w:t>Красночетайского</w:t>
      </w:r>
      <w:proofErr w:type="spellEnd"/>
      <w:r>
        <w:t xml:space="preserve"> района Чувашской Республики</w:t>
      </w:r>
      <w:r w:rsidR="008C2B9C" w:rsidRPr="00604670">
        <w:t xml:space="preserve"> и обучающимися и (или) родителями (законными представителями) несовершеннолетн</w:t>
      </w:r>
      <w:r>
        <w:t>их</w:t>
      </w:r>
      <w:r w:rsidR="008C2B9C" w:rsidRPr="00604670">
        <w:t xml:space="preserve"> </w:t>
      </w:r>
      <w:r>
        <w:t>обучающихся (далее по тексту – Положение) является локальным нормативным актом и регламентирует процедуру оформления</w:t>
      </w:r>
      <w:r w:rsidR="00437E4E">
        <w:t xml:space="preserve"> возникновения, приостановления и прекращения отношений между </w:t>
      </w:r>
      <w:r w:rsidR="00437E4E">
        <w:rPr>
          <w:rFonts w:hint="eastAsia"/>
        </w:rPr>
        <w:t>Муниципальным бюджетным общеобразовательным учреждением «</w:t>
      </w:r>
      <w:proofErr w:type="spellStart"/>
      <w:r w:rsidR="00437E4E">
        <w:rPr>
          <w:rFonts w:hint="eastAsia"/>
        </w:rPr>
        <w:t>Верхнеаккозинская</w:t>
      </w:r>
      <w:proofErr w:type="spellEnd"/>
      <w:r w:rsidR="00437E4E">
        <w:rPr>
          <w:rFonts w:hint="eastAsia"/>
        </w:rPr>
        <w:t xml:space="preserve"> основная общеобразовательная школа»</w:t>
      </w:r>
      <w:r w:rsidR="00437E4E">
        <w:t xml:space="preserve"> </w:t>
      </w:r>
      <w:proofErr w:type="spellStart"/>
      <w:r w:rsidR="00437E4E">
        <w:rPr>
          <w:rFonts w:hint="eastAsia"/>
        </w:rPr>
        <w:t>Красночетайского</w:t>
      </w:r>
      <w:proofErr w:type="spellEnd"/>
      <w:r w:rsidR="00437E4E">
        <w:rPr>
          <w:rFonts w:hint="eastAsia"/>
        </w:rPr>
        <w:t xml:space="preserve"> района Чувашской Республики</w:t>
      </w:r>
      <w:r w:rsidR="00437E4E">
        <w:t xml:space="preserve"> (далее по тексту – Общеобразовательное учреждение)</w:t>
      </w:r>
      <w:r w:rsidR="00437E4E">
        <w:rPr>
          <w:rFonts w:hint="eastAsia"/>
        </w:rPr>
        <w:t xml:space="preserve"> и обучающимися и (или) родителями (законными представителями) несовершеннолетних обучающихся</w:t>
      </w:r>
      <w:r w:rsidR="00437E4E">
        <w:t xml:space="preserve"> </w:t>
      </w:r>
      <w:r w:rsidR="008C2B9C" w:rsidRPr="00604670">
        <w:t>.</w:t>
      </w:r>
    </w:p>
    <w:p w:rsidR="00437E4E" w:rsidRDefault="00437E4E">
      <w:pPr>
        <w:pStyle w:val="20"/>
        <w:numPr>
          <w:ilvl w:val="1"/>
          <w:numId w:val="1"/>
        </w:numPr>
        <w:shd w:val="clear" w:color="auto" w:fill="auto"/>
        <w:tabs>
          <w:tab w:val="left" w:pos="852"/>
        </w:tabs>
        <w:spacing w:before="0"/>
      </w:pPr>
      <w:r>
        <w:t xml:space="preserve">Положение принято в целях обеспечения и соблюдения конституционных прав граждан Российской </w:t>
      </w:r>
      <w:proofErr w:type="gramStart"/>
      <w:r>
        <w:t>Федерации  на</w:t>
      </w:r>
      <w:proofErr w:type="gramEnd"/>
      <w:r>
        <w:t xml:space="preserve"> образование, гарантии общедоступности и бесплатности начального общего и основного общего образования.</w:t>
      </w:r>
    </w:p>
    <w:p w:rsidR="00437E4E" w:rsidRDefault="00437E4E">
      <w:pPr>
        <w:pStyle w:val="20"/>
        <w:numPr>
          <w:ilvl w:val="1"/>
          <w:numId w:val="1"/>
        </w:numPr>
        <w:shd w:val="clear" w:color="auto" w:fill="auto"/>
        <w:tabs>
          <w:tab w:val="left" w:pos="852"/>
        </w:tabs>
        <w:spacing w:before="0"/>
      </w:pPr>
      <w:r>
        <w:t>Под отношениями в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437E4E" w:rsidRDefault="00ED17DD">
      <w:pPr>
        <w:pStyle w:val="20"/>
        <w:numPr>
          <w:ilvl w:val="1"/>
          <w:numId w:val="1"/>
        </w:numPr>
        <w:shd w:val="clear" w:color="auto" w:fill="auto"/>
        <w:tabs>
          <w:tab w:val="left" w:pos="852"/>
        </w:tabs>
        <w:spacing w:before="0"/>
      </w:pPr>
      <w:r>
        <w:t>Положение разрабатывается и принимается на заседании Педагогического совета общеобразовательного учреждения.</w:t>
      </w:r>
    </w:p>
    <w:p w:rsidR="00ED17DD" w:rsidRPr="00604670" w:rsidRDefault="00ED17DD">
      <w:pPr>
        <w:pStyle w:val="20"/>
        <w:numPr>
          <w:ilvl w:val="1"/>
          <w:numId w:val="1"/>
        </w:numPr>
        <w:shd w:val="clear" w:color="auto" w:fill="auto"/>
        <w:tabs>
          <w:tab w:val="left" w:pos="852"/>
        </w:tabs>
        <w:spacing w:before="0"/>
      </w:pPr>
      <w:r>
        <w:t>Положение принимается на неопределенный срок. После принятия новой редакции Положения, предыдущая редакция утрачивает силу.</w:t>
      </w:r>
    </w:p>
    <w:p w:rsidR="000E7A00" w:rsidRPr="00604670" w:rsidRDefault="008C2B9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43"/>
        </w:tabs>
        <w:ind w:left="2140"/>
        <w:jc w:val="both"/>
      </w:pPr>
      <w:bookmarkStart w:id="3" w:name="bookmark3"/>
      <w:r w:rsidRPr="00604670">
        <w:lastRenderedPageBreak/>
        <w:t>Возникновение образовательных отношений</w:t>
      </w:r>
      <w:bookmarkEnd w:id="3"/>
    </w:p>
    <w:p w:rsidR="000E7A00" w:rsidRPr="00604670" w:rsidRDefault="008C2B9C" w:rsidP="00ED17DD">
      <w:pPr>
        <w:pStyle w:val="20"/>
        <w:numPr>
          <w:ilvl w:val="1"/>
          <w:numId w:val="1"/>
        </w:numPr>
        <w:shd w:val="clear" w:color="auto" w:fill="auto"/>
        <w:spacing w:before="0"/>
      </w:pPr>
      <w:r w:rsidRPr="00604670">
        <w:t xml:space="preserve">Основанием возникновения образовательных отношений является приказ </w:t>
      </w:r>
      <w:r w:rsidR="00ED17DD">
        <w:t xml:space="preserve">директора Образовательного учреждения </w:t>
      </w:r>
      <w:r w:rsidRPr="00604670">
        <w:t xml:space="preserve">о приеме (зачислении) лица для обучения </w:t>
      </w:r>
      <w:proofErr w:type="gramStart"/>
      <w:r w:rsidRPr="00604670">
        <w:t xml:space="preserve">в </w:t>
      </w:r>
      <w:r w:rsidR="004F29E6" w:rsidRPr="00604670">
        <w:t xml:space="preserve"> </w:t>
      </w:r>
      <w:r w:rsidR="00ED17DD">
        <w:rPr>
          <w:rFonts w:hint="eastAsia"/>
        </w:rPr>
        <w:t>Образовательное</w:t>
      </w:r>
      <w:proofErr w:type="gramEnd"/>
      <w:r w:rsidR="00ED17DD">
        <w:rPr>
          <w:rFonts w:hint="eastAsia"/>
        </w:rPr>
        <w:t xml:space="preserve"> учреждение</w:t>
      </w:r>
      <w:r w:rsidR="004F29E6" w:rsidRPr="00604670">
        <w:t xml:space="preserve"> </w:t>
      </w:r>
      <w:r w:rsidRPr="00604670">
        <w:t xml:space="preserve"> или для прохождения промежуточной аттестации и (или) государственной итоговой аттестации.</w:t>
      </w:r>
    </w:p>
    <w:p w:rsidR="000E7A00" w:rsidRPr="00604670" w:rsidRDefault="008C2B9C">
      <w:pPr>
        <w:pStyle w:val="20"/>
        <w:numPr>
          <w:ilvl w:val="0"/>
          <w:numId w:val="2"/>
        </w:numPr>
        <w:shd w:val="clear" w:color="auto" w:fill="auto"/>
        <w:tabs>
          <w:tab w:val="left" w:pos="476"/>
        </w:tabs>
        <w:spacing w:before="0"/>
      </w:pPr>
      <w:r w:rsidRPr="00604670">
        <w:t>Права и обязанности обучающихся,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со дня зачисления.</w:t>
      </w:r>
    </w:p>
    <w:p w:rsidR="000E7A00" w:rsidRPr="00604670" w:rsidRDefault="008C2B9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683"/>
        </w:tabs>
        <w:ind w:left="2380"/>
        <w:jc w:val="both"/>
      </w:pPr>
      <w:bookmarkStart w:id="4" w:name="bookmark4"/>
      <w:r w:rsidRPr="00604670">
        <w:t>Изменение образовательных отношений</w:t>
      </w:r>
      <w:bookmarkEnd w:id="4"/>
    </w:p>
    <w:p w:rsidR="000E7A00" w:rsidRPr="00604670" w:rsidRDefault="008C7B0D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</w:pPr>
      <w:r>
        <w:t xml:space="preserve"> </w:t>
      </w:r>
      <w:r w:rsidR="008C2B9C" w:rsidRPr="00604670">
        <w:t>Образовательные отношения изменяются в случае изменения условий получения обучающимися образования по основной образовательной программе, повлекшей за собой изменение взаимных прав и обязанностей учащегося и организации, осуществляющей образовательную деятельность.</w:t>
      </w:r>
    </w:p>
    <w:p w:rsidR="008C7B0D" w:rsidRDefault="008C7B0D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</w:pPr>
      <w:r>
        <w:t xml:space="preserve"> </w:t>
      </w:r>
      <w:r w:rsidR="008C2B9C" w:rsidRPr="00604670">
        <w:t>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8C7B0D" w:rsidRDefault="008C7B0D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</w:pPr>
      <w:r>
        <w:t>Основанием для изменения образовательных отношений является приказ директора образовательного учреждения.</w:t>
      </w:r>
    </w:p>
    <w:p w:rsidR="008C7B0D" w:rsidRDefault="008C7B0D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</w:pPr>
      <w:r>
        <w:t xml:space="preserve">Права и обязанности обучающегося, предусмотренные законодательством об образовании и локальными нормативными актами Образовательного учреждения изменяются с даты издания приказа или с иной указанной в ней даты. </w:t>
      </w:r>
    </w:p>
    <w:p w:rsidR="008C7B0D" w:rsidRDefault="008C7B0D" w:rsidP="008C7B0D">
      <w:pPr>
        <w:pStyle w:val="20"/>
        <w:shd w:val="clear" w:color="auto" w:fill="auto"/>
        <w:tabs>
          <w:tab w:val="left" w:pos="476"/>
        </w:tabs>
        <w:spacing w:before="0"/>
      </w:pPr>
      <w:r>
        <w:t xml:space="preserve">                                      </w:t>
      </w:r>
    </w:p>
    <w:p w:rsidR="008C7B0D" w:rsidRDefault="00F327D9" w:rsidP="00F327D9">
      <w:pPr>
        <w:pStyle w:val="10"/>
        <w:keepNext/>
        <w:keepLines/>
        <w:shd w:val="clear" w:color="auto" w:fill="auto"/>
        <w:tabs>
          <w:tab w:val="left" w:pos="2518"/>
        </w:tabs>
      </w:pPr>
      <w:bookmarkStart w:id="5" w:name="bookmark5"/>
      <w:r>
        <w:lastRenderedPageBreak/>
        <w:t xml:space="preserve">4. </w:t>
      </w:r>
      <w:r w:rsidR="008C7B0D">
        <w:t>Приостановление образовательных отношений</w:t>
      </w:r>
    </w:p>
    <w:p w:rsidR="0047580C" w:rsidRDefault="0047580C" w:rsidP="0047580C">
      <w:pPr>
        <w:pStyle w:val="10"/>
        <w:keepNext/>
        <w:keepLines/>
        <w:shd w:val="clear" w:color="auto" w:fill="auto"/>
        <w:tabs>
          <w:tab w:val="left" w:pos="2518"/>
        </w:tabs>
        <w:jc w:val="both"/>
        <w:rPr>
          <w:b w:val="0"/>
        </w:rPr>
      </w:pPr>
      <w:r>
        <w:rPr>
          <w:b w:val="0"/>
        </w:rPr>
        <w:t>4.1.</w:t>
      </w:r>
      <w:r w:rsidR="0036132F">
        <w:rPr>
          <w:b w:val="0"/>
        </w:rPr>
        <w:t xml:space="preserve"> </w:t>
      </w:r>
      <w:r>
        <w:rPr>
          <w:b w:val="0"/>
        </w:rPr>
        <w:t>Образовательные отношения могут быть приостановлены в случае отсутствия обучающегося на учебных занятиях по следующим причинам</w:t>
      </w:r>
      <w:r w:rsidRPr="0047580C">
        <w:rPr>
          <w:b w:val="0"/>
        </w:rPr>
        <w:t>:</w:t>
      </w:r>
    </w:p>
    <w:p w:rsidR="0047580C" w:rsidRDefault="0047580C" w:rsidP="0047580C">
      <w:pPr>
        <w:pStyle w:val="10"/>
        <w:keepNext/>
        <w:keepLines/>
        <w:shd w:val="clear" w:color="auto" w:fill="auto"/>
        <w:tabs>
          <w:tab w:val="left" w:pos="2518"/>
        </w:tabs>
        <w:jc w:val="both"/>
        <w:rPr>
          <w:b w:val="0"/>
        </w:rPr>
      </w:pPr>
      <w:r>
        <w:rPr>
          <w:b w:val="0"/>
        </w:rPr>
        <w:t>1) продолжительная болезнь</w:t>
      </w:r>
    </w:p>
    <w:p w:rsidR="0047580C" w:rsidRDefault="0047580C" w:rsidP="0047580C">
      <w:pPr>
        <w:pStyle w:val="10"/>
        <w:keepNext/>
        <w:keepLines/>
        <w:shd w:val="clear" w:color="auto" w:fill="auto"/>
        <w:tabs>
          <w:tab w:val="left" w:pos="2518"/>
        </w:tabs>
        <w:jc w:val="both"/>
        <w:rPr>
          <w:b w:val="0"/>
        </w:rPr>
      </w:pPr>
      <w:r>
        <w:rPr>
          <w:b w:val="0"/>
        </w:rPr>
        <w:t xml:space="preserve">2) </w:t>
      </w:r>
      <w:r w:rsidR="0036132F">
        <w:rPr>
          <w:b w:val="0"/>
        </w:rPr>
        <w:t>длительное медицинское обследование</w:t>
      </w:r>
    </w:p>
    <w:p w:rsidR="0036132F" w:rsidRDefault="0036132F" w:rsidP="0047580C">
      <w:pPr>
        <w:pStyle w:val="10"/>
        <w:keepNext/>
        <w:keepLines/>
        <w:shd w:val="clear" w:color="auto" w:fill="auto"/>
        <w:tabs>
          <w:tab w:val="left" w:pos="2518"/>
        </w:tabs>
        <w:jc w:val="both"/>
        <w:rPr>
          <w:b w:val="0"/>
        </w:rPr>
      </w:pPr>
      <w:r>
        <w:rPr>
          <w:b w:val="0"/>
        </w:rPr>
        <w:t>3) иные семейные обстоятельства</w:t>
      </w:r>
    </w:p>
    <w:p w:rsidR="0036132F" w:rsidRPr="0047580C" w:rsidRDefault="0036132F" w:rsidP="0047580C">
      <w:pPr>
        <w:pStyle w:val="10"/>
        <w:keepNext/>
        <w:keepLines/>
        <w:shd w:val="clear" w:color="auto" w:fill="auto"/>
        <w:tabs>
          <w:tab w:val="left" w:pos="2518"/>
        </w:tabs>
        <w:jc w:val="both"/>
        <w:rPr>
          <w:b w:val="0"/>
        </w:rPr>
      </w:pPr>
      <w:r>
        <w:rPr>
          <w:b w:val="0"/>
        </w:rPr>
        <w:t xml:space="preserve">4.2.  Приостановление образовательных отношений, осуществляются по письменному заявлению обучающегося или родителей (законных представителей) несовершеннолетнего обучающегося. Форма заявления о приостановлении образовательных отношений разрабатывается в Образовательном учреждении и размещается на официальном сайте Образовательного учреждения в сети «Интернет». </w:t>
      </w:r>
      <w:r>
        <w:rPr>
          <w:rFonts w:hint="eastAsia"/>
          <w:b w:val="0"/>
        </w:rPr>
        <w:t>Приостановление образовательных отношений</w:t>
      </w:r>
      <w:r>
        <w:rPr>
          <w:b w:val="0"/>
        </w:rPr>
        <w:t>,</w:t>
      </w:r>
      <w:r w:rsidR="00F327D9">
        <w:rPr>
          <w:b w:val="0"/>
        </w:rPr>
        <w:t xml:space="preserve"> оформляется приказом директора Образовательного учреждения.</w:t>
      </w:r>
    </w:p>
    <w:p w:rsidR="008C7B0D" w:rsidRDefault="008C7B0D" w:rsidP="008C7B0D">
      <w:pPr>
        <w:pStyle w:val="10"/>
        <w:keepNext/>
        <w:keepLines/>
        <w:shd w:val="clear" w:color="auto" w:fill="auto"/>
        <w:tabs>
          <w:tab w:val="left" w:pos="2518"/>
        </w:tabs>
        <w:ind w:left="2220"/>
        <w:jc w:val="both"/>
      </w:pPr>
    </w:p>
    <w:p w:rsidR="000E7A00" w:rsidRPr="00604670" w:rsidRDefault="00F327D9" w:rsidP="00F327D9">
      <w:pPr>
        <w:pStyle w:val="10"/>
        <w:keepNext/>
        <w:keepLines/>
        <w:shd w:val="clear" w:color="auto" w:fill="auto"/>
        <w:tabs>
          <w:tab w:val="left" w:pos="2518"/>
        </w:tabs>
        <w:ind w:left="2220"/>
        <w:jc w:val="left"/>
      </w:pPr>
      <w:r>
        <w:t>5.</w:t>
      </w:r>
      <w:r w:rsidR="008C2B9C" w:rsidRPr="00604670">
        <w:t>Прекращение образовательных отношений</w:t>
      </w:r>
      <w:bookmarkEnd w:id="5"/>
    </w:p>
    <w:p w:rsidR="000E7A00" w:rsidRPr="00604670" w:rsidRDefault="00F327D9" w:rsidP="00F327D9">
      <w:pPr>
        <w:pStyle w:val="20"/>
        <w:numPr>
          <w:ilvl w:val="1"/>
          <w:numId w:val="7"/>
        </w:numPr>
        <w:shd w:val="clear" w:color="auto" w:fill="auto"/>
        <w:tabs>
          <w:tab w:val="left" w:pos="476"/>
        </w:tabs>
        <w:spacing w:before="0"/>
      </w:pPr>
      <w:r>
        <w:t xml:space="preserve"> </w:t>
      </w:r>
      <w:r w:rsidR="008C2B9C" w:rsidRPr="00604670">
        <w:t xml:space="preserve">Образовательные отношения прекращаются в связи с отчислением обучающегося из </w:t>
      </w:r>
      <w:r>
        <w:t>Образовательного учреждения</w:t>
      </w:r>
      <w:r w:rsidR="008C2B9C" w:rsidRPr="00604670">
        <w:t>:</w:t>
      </w:r>
    </w:p>
    <w:p w:rsidR="000E7A00" w:rsidRPr="00604670" w:rsidRDefault="008C2B9C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spacing w:before="0"/>
      </w:pPr>
      <w:r w:rsidRPr="00604670">
        <w:t>в связи с получением образования (завершением обучения);</w:t>
      </w:r>
    </w:p>
    <w:p w:rsidR="000E7A00" w:rsidRPr="00604670" w:rsidRDefault="008C2B9C">
      <w:pPr>
        <w:pStyle w:val="20"/>
        <w:numPr>
          <w:ilvl w:val="0"/>
          <w:numId w:val="3"/>
        </w:numPr>
        <w:shd w:val="clear" w:color="auto" w:fill="auto"/>
        <w:tabs>
          <w:tab w:val="left" w:pos="327"/>
        </w:tabs>
        <w:spacing w:before="0"/>
      </w:pPr>
      <w:r w:rsidRPr="00604670">
        <w:t>досрочно по основаниям, установленным в п.</w:t>
      </w:r>
      <w:r w:rsidR="00F327D9">
        <w:t>5</w:t>
      </w:r>
      <w:r w:rsidRPr="00604670">
        <w:t>.2 настоящего положения</w:t>
      </w:r>
    </w:p>
    <w:p w:rsidR="000E7A00" w:rsidRPr="00604670" w:rsidRDefault="008C2B9C" w:rsidP="00F327D9">
      <w:pPr>
        <w:pStyle w:val="20"/>
        <w:numPr>
          <w:ilvl w:val="1"/>
          <w:numId w:val="7"/>
        </w:numPr>
        <w:shd w:val="clear" w:color="auto" w:fill="auto"/>
        <w:tabs>
          <w:tab w:val="left" w:pos="476"/>
        </w:tabs>
        <w:spacing w:before="0"/>
      </w:pPr>
      <w:r w:rsidRPr="00604670">
        <w:t>Образовательные отношения могут быть прекращены досрочно в следующих случаях:</w:t>
      </w:r>
    </w:p>
    <w:p w:rsidR="000E7A00" w:rsidRPr="00604670" w:rsidRDefault="008C2B9C">
      <w:pPr>
        <w:pStyle w:val="20"/>
        <w:numPr>
          <w:ilvl w:val="0"/>
          <w:numId w:val="4"/>
        </w:numPr>
        <w:shd w:val="clear" w:color="auto" w:fill="auto"/>
        <w:tabs>
          <w:tab w:val="left" w:pos="643"/>
        </w:tabs>
        <w:spacing w:before="0"/>
      </w:pPr>
      <w:r w:rsidRPr="00604670">
        <w:t>по инициативе обучающегося (родителей (законных представителей) несовершеннолетнего учащегося),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E7A00" w:rsidRPr="00604670" w:rsidRDefault="008C2B9C">
      <w:pPr>
        <w:pStyle w:val="20"/>
        <w:numPr>
          <w:ilvl w:val="0"/>
          <w:numId w:val="4"/>
        </w:numPr>
        <w:shd w:val="clear" w:color="auto" w:fill="auto"/>
        <w:tabs>
          <w:tab w:val="left" w:pos="327"/>
        </w:tabs>
        <w:spacing w:before="0"/>
      </w:pPr>
      <w:r w:rsidRPr="00604670">
        <w:t>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в случае невыполнения обучающимся правил внутреннего распорядка;</w:t>
      </w:r>
    </w:p>
    <w:p w:rsidR="000E7A00" w:rsidRPr="00604670" w:rsidRDefault="008C2B9C">
      <w:pPr>
        <w:pStyle w:val="20"/>
        <w:numPr>
          <w:ilvl w:val="0"/>
          <w:numId w:val="4"/>
        </w:numPr>
        <w:shd w:val="clear" w:color="auto" w:fill="auto"/>
        <w:tabs>
          <w:tab w:val="left" w:pos="332"/>
        </w:tabs>
        <w:spacing w:before="0"/>
      </w:pPr>
      <w:r w:rsidRPr="00604670">
        <w:t>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деятельность.</w:t>
      </w:r>
    </w:p>
    <w:p w:rsidR="000E7A00" w:rsidRPr="00604670" w:rsidRDefault="008C2B9C" w:rsidP="00F327D9">
      <w:pPr>
        <w:pStyle w:val="20"/>
        <w:numPr>
          <w:ilvl w:val="1"/>
          <w:numId w:val="7"/>
        </w:numPr>
        <w:shd w:val="clear" w:color="auto" w:fill="auto"/>
        <w:tabs>
          <w:tab w:val="left" w:pos="476"/>
        </w:tabs>
        <w:spacing w:before="0"/>
      </w:pPr>
      <w:r w:rsidRPr="00604670">
        <w:t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деятельность.</w:t>
      </w:r>
    </w:p>
    <w:p w:rsidR="000E7A00" w:rsidRPr="00604670" w:rsidRDefault="008C2B9C" w:rsidP="00F327D9">
      <w:pPr>
        <w:pStyle w:val="20"/>
        <w:numPr>
          <w:ilvl w:val="1"/>
          <w:numId w:val="7"/>
        </w:numPr>
        <w:shd w:val="clear" w:color="auto" w:fill="auto"/>
        <w:tabs>
          <w:tab w:val="left" w:pos="476"/>
        </w:tabs>
        <w:spacing w:before="0"/>
      </w:pPr>
      <w:r w:rsidRPr="00604670">
        <w:t xml:space="preserve">Основанием для прекращения образовательных отношений является приказ об отчислении обучающегося из </w:t>
      </w:r>
      <w:r w:rsidR="00F327D9">
        <w:t>Образовательного учреждения</w:t>
      </w:r>
      <w:r w:rsidR="004F29E6" w:rsidRPr="00604670">
        <w:t>»</w:t>
      </w:r>
      <w:r w:rsidRPr="00604670">
        <w:t>.</w:t>
      </w:r>
      <w:r w:rsidR="00F327D9">
        <w:t xml:space="preserve"> </w:t>
      </w:r>
      <w:r w:rsidRPr="00604670">
        <w:t xml:space="preserve">Права и обязанности </w:t>
      </w:r>
      <w:r w:rsidRPr="00604670">
        <w:lastRenderedPageBreak/>
        <w:t xml:space="preserve">обучающегося, предусмотренные законодательством об образовании и локальными нормативными актами </w:t>
      </w:r>
      <w:r w:rsidR="004F29E6" w:rsidRPr="00604670">
        <w:t>МБОУ «</w:t>
      </w:r>
      <w:proofErr w:type="spellStart"/>
      <w:r w:rsidR="004F29E6" w:rsidRPr="00604670">
        <w:t>Верхнеаккозинская</w:t>
      </w:r>
      <w:proofErr w:type="spellEnd"/>
      <w:r w:rsidR="004F29E6" w:rsidRPr="00604670">
        <w:t xml:space="preserve"> ООШ»</w:t>
      </w:r>
      <w:r w:rsidRPr="00604670">
        <w:t>, прекращаются с даты его отчисления.</w:t>
      </w:r>
    </w:p>
    <w:p w:rsidR="00604670" w:rsidRDefault="008C2B9C" w:rsidP="00F327D9">
      <w:pPr>
        <w:pStyle w:val="20"/>
        <w:numPr>
          <w:ilvl w:val="1"/>
          <w:numId w:val="7"/>
        </w:numPr>
        <w:shd w:val="clear" w:color="auto" w:fill="auto"/>
        <w:tabs>
          <w:tab w:val="left" w:pos="643"/>
        </w:tabs>
        <w:spacing w:before="0"/>
      </w:pPr>
      <w:r w:rsidRPr="00604670">
        <w:t xml:space="preserve">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 отчисленному лицу выдается справка об обучении </w:t>
      </w:r>
      <w:r w:rsidR="00F327D9">
        <w:t>в соответствии с частью 12 ст.60 Федерального закона №273 «Об образовании в Российской Федерации</w:t>
      </w:r>
      <w:r w:rsidRPr="00604670">
        <w:t>.</w:t>
      </w:r>
    </w:p>
    <w:p w:rsidR="00F327D9" w:rsidRDefault="00F327D9" w:rsidP="00F327D9">
      <w:pPr>
        <w:pStyle w:val="20"/>
        <w:numPr>
          <w:ilvl w:val="1"/>
          <w:numId w:val="7"/>
        </w:numPr>
        <w:shd w:val="clear" w:color="auto" w:fill="auto"/>
        <w:tabs>
          <w:tab w:val="left" w:pos="643"/>
        </w:tabs>
        <w:spacing w:before="0"/>
      </w:pPr>
      <w:r>
        <w:t xml:space="preserve"> В случае прекращения деятельности Образовательного учреждения, а также в случае аннулирования у него лицензии на право осуществления образовательной деятельности</w:t>
      </w:r>
      <w:r w:rsidR="00BC4F46">
        <w:t xml:space="preserve">, лишения государственной аккредитации, истечения срока действия свидетельства о государственной аккредитации учредитель – Администрация </w:t>
      </w:r>
      <w:proofErr w:type="spellStart"/>
      <w:r w:rsidR="00BC4F46">
        <w:t>Красночетайского</w:t>
      </w:r>
      <w:proofErr w:type="spellEnd"/>
      <w:r w:rsidR="00BC4F46">
        <w:t xml:space="preserve"> района Чувашской Республики –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BC4F46" w:rsidRPr="00604670" w:rsidRDefault="00BC4F46" w:rsidP="00F327D9">
      <w:pPr>
        <w:pStyle w:val="20"/>
        <w:numPr>
          <w:ilvl w:val="1"/>
          <w:numId w:val="7"/>
        </w:numPr>
        <w:shd w:val="clear" w:color="auto" w:fill="auto"/>
        <w:tabs>
          <w:tab w:val="left" w:pos="643"/>
        </w:tabs>
        <w:spacing w:before="0"/>
      </w:pPr>
      <w:r>
        <w:t xml:space="preserve"> В соответствии с приказом № 185 от _________ «Об отчислении из образовательных организаций» </w:t>
      </w:r>
      <w:r w:rsidR="00CE26B4">
        <w:t>в случае исключения обучающегося из Образовательного учреждения</w:t>
      </w:r>
      <w:r>
        <w:t xml:space="preserve"> администрация </w:t>
      </w:r>
      <w:r w:rsidR="00CE26B4">
        <w:t>О</w:t>
      </w:r>
      <w:r>
        <w:t>бразовательного учреждения</w:t>
      </w:r>
      <w:r w:rsidR="00CE26B4">
        <w:t xml:space="preserve"> должна в месячный срок уведомить отдел образования муниципального района и органы местного самоуправления.</w:t>
      </w:r>
    </w:p>
    <w:sectPr w:rsidR="00BC4F46" w:rsidRPr="00604670" w:rsidSect="000E7A00">
      <w:type w:val="continuous"/>
      <w:pgSz w:w="11900" w:h="16840"/>
      <w:pgMar w:top="713" w:right="822" w:bottom="1236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5D2" w:rsidRDefault="008615D2" w:rsidP="000E7A00">
      <w:r>
        <w:separator/>
      </w:r>
    </w:p>
  </w:endnote>
  <w:endnote w:type="continuationSeparator" w:id="0">
    <w:p w:rsidR="008615D2" w:rsidRDefault="008615D2" w:rsidP="000E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5D2" w:rsidRDefault="008615D2"/>
  </w:footnote>
  <w:footnote w:type="continuationSeparator" w:id="0">
    <w:p w:rsidR="008615D2" w:rsidRDefault="008615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359"/>
    <w:multiLevelType w:val="hybridMultilevel"/>
    <w:tmpl w:val="678CDF88"/>
    <w:lvl w:ilvl="0" w:tplc="9E2A1D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3495"/>
    <w:multiLevelType w:val="hybridMultilevel"/>
    <w:tmpl w:val="3C3E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872F6"/>
    <w:multiLevelType w:val="multilevel"/>
    <w:tmpl w:val="524696C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43665E"/>
    <w:multiLevelType w:val="multilevel"/>
    <w:tmpl w:val="CAC22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EA633E"/>
    <w:multiLevelType w:val="multilevel"/>
    <w:tmpl w:val="002840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4426DA"/>
    <w:multiLevelType w:val="multilevel"/>
    <w:tmpl w:val="789A07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7144BB"/>
    <w:multiLevelType w:val="multilevel"/>
    <w:tmpl w:val="482C3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A00"/>
    <w:rsid w:val="000E7A00"/>
    <w:rsid w:val="00104191"/>
    <w:rsid w:val="0036132F"/>
    <w:rsid w:val="00437E4E"/>
    <w:rsid w:val="0047580C"/>
    <w:rsid w:val="004825F2"/>
    <w:rsid w:val="004F29E6"/>
    <w:rsid w:val="00604670"/>
    <w:rsid w:val="006A282C"/>
    <w:rsid w:val="00772A69"/>
    <w:rsid w:val="008615D2"/>
    <w:rsid w:val="008C2B9C"/>
    <w:rsid w:val="008C7B0D"/>
    <w:rsid w:val="00BC4F46"/>
    <w:rsid w:val="00BD6C87"/>
    <w:rsid w:val="00CE26B4"/>
    <w:rsid w:val="00ED17DD"/>
    <w:rsid w:val="00ED62D9"/>
    <w:rsid w:val="00F327D9"/>
    <w:rsid w:val="00F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C05B7C"/>
  <w15:docId w15:val="{2590416E-7D33-4153-9327-F252873A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E7A00"/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604670"/>
    <w:pPr>
      <w:widowControl/>
      <w:spacing w:before="240" w:after="60"/>
      <w:outlineLvl w:val="4"/>
    </w:pPr>
    <w:rPr>
      <w:rFonts w:ascii="Times New Roman" w:eastAsiaTheme="minorEastAsia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604670"/>
    <w:pPr>
      <w:widowControl/>
      <w:spacing w:before="240" w:after="60"/>
      <w:outlineLvl w:val="5"/>
    </w:pPr>
    <w:rPr>
      <w:rFonts w:ascii="Times New Roman" w:eastAsiaTheme="minorEastAsia" w:hAnsi="Times New Roman" w:cs="Times New Roman"/>
      <w:b/>
      <w:bCs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7A00"/>
    <w:rPr>
      <w:color w:val="0066CC"/>
      <w:u w:val="single"/>
    </w:rPr>
  </w:style>
  <w:style w:type="character" w:customStyle="1" w:styleId="3Exact">
    <w:name w:val="Основной текст (3) Exact"/>
    <w:basedOn w:val="a0"/>
    <w:rsid w:val="000E7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0E7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0E7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0E7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E7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0E7A0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0E7A00"/>
    <w:pPr>
      <w:shd w:val="clear" w:color="auto" w:fill="FFFFFF"/>
      <w:spacing w:line="41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0E7A00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E7A00"/>
    <w:pPr>
      <w:shd w:val="clear" w:color="auto" w:fill="FFFFFF"/>
      <w:spacing w:before="36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rsid w:val="00604670"/>
    <w:rPr>
      <w:rFonts w:ascii="Times New Roman" w:eastAsiaTheme="minorEastAsia" w:hAnsi="Times New Roman" w:cs="Times New Roman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604670"/>
    <w:rPr>
      <w:rFonts w:ascii="Times New Roman" w:eastAsiaTheme="minorEastAsia" w:hAnsi="Times New Roman" w:cs="Times New Roman"/>
      <w:b/>
      <w:bCs/>
      <w:sz w:val="22"/>
      <w:szCs w:val="22"/>
      <w:lang w:bidi="ar-SA"/>
    </w:rPr>
  </w:style>
  <w:style w:type="paragraph" w:customStyle="1" w:styleId="11">
    <w:name w:val="заголовок 1"/>
    <w:basedOn w:val="a"/>
    <w:next w:val="a"/>
    <w:rsid w:val="00604670"/>
    <w:pPr>
      <w:keepNext/>
      <w:widowControl/>
      <w:jc w:val="center"/>
    </w:pPr>
    <w:rPr>
      <w:rFonts w:ascii="TimesET" w:eastAsiaTheme="minorEastAsia" w:hAnsi="TimesET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андрей-88</dc:creator>
  <cp:lastModifiedBy>XE</cp:lastModifiedBy>
  <cp:revision>5</cp:revision>
  <cp:lastPrinted>2015-02-19T09:43:00Z</cp:lastPrinted>
  <dcterms:created xsi:type="dcterms:W3CDTF">2015-02-19T08:34:00Z</dcterms:created>
  <dcterms:modified xsi:type="dcterms:W3CDTF">2020-07-31T10:04:00Z</dcterms:modified>
</cp:coreProperties>
</file>