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71A" w:rsidRDefault="00AE171A" w:rsidP="00AE171A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МУНИЦИПАЛЬНОЕ БЮДЖЕТНОЕ ОБЩЕОБРАЗОВАТЕЛЬНОЕ УЧРЕЖДЕНИЕ «ШОМИКОВСКАЯ ОСНОВНАЯ ОБЩЕОБРАЗОВАТЕЛЬНАЯ ШКОЛА» МОРГАУШСКОГО РАЙОНА ЧУВАШСКОЙ РЕСПУБЛИКИ</w:t>
      </w:r>
    </w:p>
    <w:p w:rsidR="00AE171A" w:rsidRDefault="00AE171A" w:rsidP="00AE171A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 И К А З</w:t>
      </w:r>
    </w:p>
    <w:p w:rsidR="00AE171A" w:rsidRPr="00326A24" w:rsidRDefault="00AE171A" w:rsidP="00AE171A">
      <w:pPr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6A24">
        <w:rPr>
          <w:rFonts w:ascii="Times New Roman" w:eastAsia="Times New Roman" w:hAnsi="Times New Roman"/>
          <w:sz w:val="24"/>
          <w:szCs w:val="24"/>
          <w:lang w:eastAsia="ru-RU"/>
        </w:rPr>
        <w:t xml:space="preserve">01 сентября 2021 года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 69</w:t>
      </w:r>
      <w:r w:rsidRPr="00326A24">
        <w:rPr>
          <w:rFonts w:ascii="Times New Roman" w:eastAsia="Times New Roman" w:hAnsi="Times New Roman"/>
          <w:sz w:val="24"/>
          <w:szCs w:val="24"/>
          <w:lang w:eastAsia="ru-RU"/>
        </w:rPr>
        <w:t xml:space="preserve"> о/д</w:t>
      </w:r>
    </w:p>
    <w:p w:rsidR="00AE171A" w:rsidRPr="00326A24" w:rsidRDefault="00AE171A" w:rsidP="00AE171A">
      <w:pPr>
        <w:pStyle w:val="3"/>
        <w:shd w:val="clear" w:color="auto" w:fill="auto"/>
        <w:spacing w:after="244" w:line="278" w:lineRule="exact"/>
        <w:ind w:left="20" w:right="4460" w:firstLine="0"/>
        <w:jc w:val="left"/>
        <w:rPr>
          <w:sz w:val="24"/>
          <w:szCs w:val="24"/>
        </w:rPr>
      </w:pPr>
      <w:r w:rsidRPr="00326A24">
        <w:rPr>
          <w:sz w:val="24"/>
          <w:szCs w:val="24"/>
        </w:rPr>
        <w:t xml:space="preserve">Об организации горячего питания </w:t>
      </w:r>
      <w:proofErr w:type="gramStart"/>
      <w:r w:rsidRPr="00326A24">
        <w:rPr>
          <w:sz w:val="24"/>
          <w:szCs w:val="24"/>
        </w:rPr>
        <w:t>обучающихся</w:t>
      </w:r>
      <w:proofErr w:type="gramEnd"/>
      <w:r w:rsidRPr="00326A24">
        <w:rPr>
          <w:sz w:val="24"/>
          <w:szCs w:val="24"/>
        </w:rPr>
        <w:t xml:space="preserve"> школы в 2021-2022 учебном году</w:t>
      </w:r>
    </w:p>
    <w:p w:rsidR="00AE171A" w:rsidRDefault="00AE171A" w:rsidP="00AE171A">
      <w:pPr>
        <w:widowControl w:val="0"/>
        <w:spacing w:after="236" w:line="274" w:lineRule="exact"/>
        <w:ind w:left="20" w:right="20" w:firstLine="688"/>
        <w:jc w:val="both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proofErr w:type="gramStart"/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 xml:space="preserve">В соответствии с ФЗ № 273- РФ «Об образовании в Российской </w:t>
      </w:r>
      <w:proofErr w:type="spellStart"/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Фелерации</w:t>
      </w:r>
      <w:proofErr w:type="spellEnd"/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», постановления Главного государственного санитарного врача Российской Федерации от 23.08.2008 №45 «Санитарно-эпидемиологические требования к организации питания обучающихся в общеобразовательных учреждениях, в учреждениях начального и среднего профессионального образования» (СанПиН 2.4.5.2409-08)</w:t>
      </w:r>
      <w:proofErr w:type="gramEnd"/>
    </w:p>
    <w:p w:rsidR="00AE171A" w:rsidRDefault="00AE171A" w:rsidP="00AE171A">
      <w:pPr>
        <w:widowControl w:val="0"/>
        <w:spacing w:after="0" w:line="278" w:lineRule="exact"/>
        <w:ind w:left="20"/>
        <w:jc w:val="center"/>
        <w:outlineLvl w:val="0"/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  <w:lang w:eastAsia="ru-RU" w:bidi="ru-RU"/>
        </w:rPr>
        <w:t>ПРИКАЗЫВАЮ:</w:t>
      </w:r>
    </w:p>
    <w:p w:rsidR="00AE171A" w:rsidRDefault="00AE171A" w:rsidP="00AE171A">
      <w:pPr>
        <w:widowControl w:val="0"/>
        <w:numPr>
          <w:ilvl w:val="0"/>
          <w:numId w:val="1"/>
        </w:numPr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Организовать ежедневное горячее питание школьников 1-9 классов на период 2021-</w:t>
      </w: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softHyphen/>
        <w:t>2022 учебного года в соответствии с нормативными требованиями и согласно единому цикличному меню на общую сумму не менее 35 рублей в день.</w:t>
      </w:r>
    </w:p>
    <w:p w:rsidR="00AE171A" w:rsidRDefault="00AE171A" w:rsidP="00AE171A">
      <w:pPr>
        <w:widowControl w:val="0"/>
        <w:numPr>
          <w:ilvl w:val="0"/>
          <w:numId w:val="1"/>
        </w:numPr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 xml:space="preserve">Назначить </w:t>
      </w:r>
      <w:proofErr w:type="gramStart"/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ответственным</w:t>
      </w:r>
      <w:proofErr w:type="gramEnd"/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 xml:space="preserve"> за организацию питания школьников по школе</w:t>
      </w:r>
    </w:p>
    <w:p w:rsidR="00AE171A" w:rsidRDefault="00AE171A" w:rsidP="00AE171A">
      <w:pPr>
        <w:widowControl w:val="0"/>
        <w:spacing w:after="0" w:line="240" w:lineRule="auto"/>
        <w:ind w:left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bookmarkStart w:id="0" w:name="_GoBack"/>
      <w:bookmarkEnd w:id="0"/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Прокопьеву Дарью Алексеевну и обязать осуществление контроля: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 xml:space="preserve">за своевременное и качественное приготовление пищи в соответствии </w:t>
      </w:r>
      <w:proofErr w:type="gramStart"/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санитарным</w:t>
      </w:r>
      <w:proofErr w:type="gramEnd"/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 xml:space="preserve">требованиям и нормам; 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соблюдение 10-дневного цикличного меню;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proofErr w:type="gramStart"/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контроль за</w:t>
      </w:r>
      <w:proofErr w:type="gramEnd"/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 xml:space="preserve"> качеством скоропортящихся продуктов и готовых блюд;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поддержание помещений пищеблока и обеденного зала в должном санитарном состоянии;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 xml:space="preserve">ежедневное составление и утверждение меню согласно требованиям </w:t>
      </w:r>
      <w:proofErr w:type="spellStart"/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Роспотребнадзора</w:t>
      </w:r>
      <w:proofErr w:type="spellEnd"/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;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обеспечение сбалансированного рационального питания;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своевременное заключение договоров на поставку продуктов питания;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proofErr w:type="gramStart"/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контроль за</w:t>
      </w:r>
      <w:proofErr w:type="gramEnd"/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 xml:space="preserve"> входящим сырьем;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за обеспечение помещений столовой моющими и санитарно-гигиеническими средствами;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соблюдение санитарно-гигиенических требований на пищеблоке;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ежеквартальные отчеты по выполнению норм питания;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категорически запретить использование продуктов питания без сертификата качества;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не допускать изменений установленного ассортимента продуктов питания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и норм их выдачи, использования пищевых продуктов и продовольственного сырья низкой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пищевой ценностью, а также занижения объема порций;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не допускать исключение из рациона ежедневного горячего завтрака;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в питании учащихся использовать только йодированную соль.</w:t>
      </w:r>
    </w:p>
    <w:p w:rsidR="00AE171A" w:rsidRDefault="00AE171A" w:rsidP="00AE171A">
      <w:pPr>
        <w:widowControl w:val="0"/>
        <w:numPr>
          <w:ilvl w:val="0"/>
          <w:numId w:val="1"/>
        </w:numPr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Повару Петровой Лидии Вячеславовне нести ответственность: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за соблюдение технологий приготовления блюд;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за отбор суточной пробы, согласно СанПиН 2.4.5.2409-08 п.11;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за соблюдением норм закладки продуктов согласно меню-раскладке для приготовления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завтрака и обеда;  вести учётную документацию пищеблока согласно СанПиН 2.4.5.2409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08; еженедельно вывешивать утверждённое меню в обеденном зале.</w:t>
      </w:r>
    </w:p>
    <w:p w:rsidR="00AE171A" w:rsidRDefault="00AE171A" w:rsidP="00AE171A">
      <w:pPr>
        <w:widowControl w:val="0"/>
        <w:spacing w:after="0" w:line="240" w:lineRule="auto"/>
        <w:ind w:left="284" w:hanging="142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 xml:space="preserve">4. </w:t>
      </w:r>
      <w:proofErr w:type="gramStart"/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>Контроль за</w:t>
      </w:r>
      <w:proofErr w:type="gramEnd"/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  <w:t xml:space="preserve"> исполнением данного приказа оставляю за собой.</w:t>
      </w:r>
    </w:p>
    <w:p w:rsidR="00AE171A" w:rsidRDefault="00AE171A" w:rsidP="00AE171A">
      <w:pPr>
        <w:widowControl w:val="0"/>
        <w:spacing w:after="0" w:line="240" w:lineRule="auto"/>
        <w:ind w:left="284" w:firstLine="425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 w:bidi="ru-RU"/>
        </w:rPr>
      </w:pPr>
    </w:p>
    <w:tbl>
      <w:tblPr>
        <w:tblW w:w="0" w:type="auto"/>
        <w:tblInd w:w="534" w:type="dxa"/>
        <w:tblLook w:val="01E0"/>
      </w:tblPr>
      <w:tblGrid>
        <w:gridCol w:w="2667"/>
        <w:gridCol w:w="3180"/>
        <w:gridCol w:w="3190"/>
      </w:tblGrid>
      <w:tr w:rsidR="00AE171A" w:rsidTr="00DB4077">
        <w:tc>
          <w:tcPr>
            <w:tcW w:w="2667" w:type="dxa"/>
            <w:hideMark/>
          </w:tcPr>
          <w:p w:rsidR="00AE171A" w:rsidRDefault="00AE171A" w:rsidP="00AE17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И.о. директора</w:t>
            </w:r>
          </w:p>
        </w:tc>
        <w:tc>
          <w:tcPr>
            <w:tcW w:w="3180" w:type="dxa"/>
          </w:tcPr>
          <w:p w:rsidR="00AE171A" w:rsidRDefault="00AE171A" w:rsidP="00AE171A">
            <w:pPr>
              <w:spacing w:after="0" w:line="240" w:lineRule="auto"/>
              <w:ind w:left="284" w:firstLine="4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hideMark/>
          </w:tcPr>
          <w:p w:rsidR="00AE171A" w:rsidRDefault="00AE171A" w:rsidP="00AE171A">
            <w:pPr>
              <w:spacing w:after="0" w:line="240" w:lineRule="auto"/>
              <w:ind w:left="284" w:firstLine="4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В.М. Измайлова</w:t>
            </w:r>
          </w:p>
        </w:tc>
      </w:tr>
    </w:tbl>
    <w:p w:rsidR="00AE171A" w:rsidRDefault="00AE171A" w:rsidP="00AE171A">
      <w:pPr>
        <w:spacing w:after="0" w:line="360" w:lineRule="auto"/>
        <w:ind w:left="-284" w:firstLine="14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</w:p>
    <w:p w:rsidR="00AE171A" w:rsidRDefault="00AE171A" w:rsidP="00AE171A">
      <w:pPr>
        <w:spacing w:after="0" w:line="360" w:lineRule="auto"/>
        <w:ind w:left="-284" w:firstLine="14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С приказом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ознакомлены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 </w:t>
      </w:r>
    </w:p>
    <w:tbl>
      <w:tblPr>
        <w:tblW w:w="0" w:type="auto"/>
        <w:jc w:val="center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3"/>
        <w:gridCol w:w="4606"/>
        <w:gridCol w:w="1980"/>
        <w:gridCol w:w="1620"/>
      </w:tblGrid>
      <w:tr w:rsidR="00AE171A" w:rsidTr="00DB4077">
        <w:trPr>
          <w:jc w:val="center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1A" w:rsidRDefault="00AE171A" w:rsidP="00AE171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1A" w:rsidRDefault="00AE171A" w:rsidP="00AE171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1A" w:rsidRDefault="00AE171A" w:rsidP="00AE171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1A" w:rsidRDefault="00AE171A" w:rsidP="00AE171A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Дата</w:t>
            </w:r>
          </w:p>
        </w:tc>
      </w:tr>
      <w:tr w:rsidR="00AE171A" w:rsidTr="00DB4077">
        <w:trPr>
          <w:jc w:val="center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1A" w:rsidRDefault="00AE171A" w:rsidP="00AE17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1A" w:rsidRDefault="00AE171A" w:rsidP="00AE17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Прокопьева Д.А.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1A" w:rsidRDefault="00AE171A" w:rsidP="00AE17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1A" w:rsidRDefault="00AE171A" w:rsidP="00AE17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171A" w:rsidTr="00DB4077">
        <w:trPr>
          <w:jc w:val="center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1A" w:rsidRDefault="00AE171A" w:rsidP="00AE17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1A" w:rsidRDefault="00AE171A" w:rsidP="00AE17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Петрова Л.В.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1A" w:rsidRDefault="00AE171A" w:rsidP="00AE17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1A" w:rsidRDefault="00AE171A" w:rsidP="00AE17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E171A" w:rsidRPr="00BD0A81" w:rsidRDefault="00A51682" w:rsidP="00BD0A8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Утверждено </w:t>
      </w:r>
    </w:p>
    <w:p w:rsidR="00A51682" w:rsidRPr="00BD0A81" w:rsidRDefault="00A51682" w:rsidP="00BD0A8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1">
        <w:rPr>
          <w:rFonts w:ascii="Times New Roman" w:eastAsia="Times New Roman" w:hAnsi="Times New Roman"/>
          <w:sz w:val="24"/>
          <w:szCs w:val="24"/>
          <w:lang w:eastAsia="ru-RU"/>
        </w:rPr>
        <w:t>приказом МБОУ «</w:t>
      </w:r>
      <w:proofErr w:type="spellStart"/>
      <w:r w:rsidRPr="00BD0A81">
        <w:rPr>
          <w:rFonts w:ascii="Times New Roman" w:eastAsia="Times New Roman" w:hAnsi="Times New Roman"/>
          <w:sz w:val="24"/>
          <w:szCs w:val="24"/>
          <w:lang w:eastAsia="ru-RU"/>
        </w:rPr>
        <w:t>Шомиковская</w:t>
      </w:r>
      <w:proofErr w:type="spellEnd"/>
      <w:r w:rsidRPr="00BD0A81">
        <w:rPr>
          <w:rFonts w:ascii="Times New Roman" w:eastAsia="Times New Roman" w:hAnsi="Times New Roman"/>
          <w:sz w:val="24"/>
          <w:szCs w:val="24"/>
          <w:lang w:eastAsia="ru-RU"/>
        </w:rPr>
        <w:t xml:space="preserve"> ООШ»</w:t>
      </w:r>
    </w:p>
    <w:p w:rsidR="00A51682" w:rsidRDefault="00A51682" w:rsidP="00BD0A8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A81">
        <w:rPr>
          <w:rFonts w:ascii="Times New Roman" w:eastAsia="Times New Roman" w:hAnsi="Times New Roman"/>
          <w:sz w:val="24"/>
          <w:szCs w:val="24"/>
          <w:lang w:eastAsia="ru-RU"/>
        </w:rPr>
        <w:t>от 01 сентября 2021 г. № 69 о/</w:t>
      </w:r>
      <w:proofErr w:type="spellStart"/>
      <w:r w:rsidRPr="00BD0A81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proofErr w:type="spellEnd"/>
    </w:p>
    <w:p w:rsidR="00BD0A81" w:rsidRPr="00BD0A81" w:rsidRDefault="00BD0A81" w:rsidP="00BD0A8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1682" w:rsidRDefault="00A51682" w:rsidP="00BD0A81">
      <w:pPr>
        <w:spacing w:after="0" w:line="240" w:lineRule="auto"/>
        <w:jc w:val="center"/>
        <w:rPr>
          <w:rFonts w:ascii="Times New Roman" w:hAnsi="Times New Roman"/>
          <w:color w:val="444444"/>
          <w:sz w:val="24"/>
          <w:szCs w:val="24"/>
          <w:shd w:val="clear" w:color="auto" w:fill="FFFFFF"/>
        </w:rPr>
      </w:pPr>
      <w:r w:rsidRPr="00BD0A81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>График питания обучающихся на 2021-2022 учебный год</w:t>
      </w:r>
    </w:p>
    <w:p w:rsidR="00BD0A81" w:rsidRPr="00BD0A81" w:rsidRDefault="00BD0A81" w:rsidP="00BD0A81">
      <w:pPr>
        <w:spacing w:after="0" w:line="240" w:lineRule="auto"/>
        <w:jc w:val="center"/>
        <w:rPr>
          <w:rFonts w:ascii="Times New Roman" w:hAnsi="Times New Roman"/>
          <w:color w:val="444444"/>
          <w:sz w:val="24"/>
          <w:szCs w:val="24"/>
          <w:shd w:val="clear" w:color="auto" w:fill="FFFFFF"/>
        </w:rPr>
      </w:pPr>
    </w:p>
    <w:tbl>
      <w:tblPr>
        <w:tblStyle w:val="a6"/>
        <w:tblW w:w="0" w:type="auto"/>
        <w:tblLook w:val="04A0"/>
      </w:tblPr>
      <w:tblGrid>
        <w:gridCol w:w="2943"/>
        <w:gridCol w:w="3402"/>
        <w:gridCol w:w="3651"/>
      </w:tblGrid>
      <w:tr w:rsidR="00BD0A81" w:rsidRPr="00BD0A81" w:rsidTr="00BD0A81">
        <w:tc>
          <w:tcPr>
            <w:tcW w:w="2943" w:type="dxa"/>
            <w:vMerge w:val="restart"/>
          </w:tcPr>
          <w:p w:rsidR="00BD0A81" w:rsidRPr="00BD0A81" w:rsidRDefault="00BD0A8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7053" w:type="dxa"/>
            <w:gridSpan w:val="2"/>
          </w:tcPr>
          <w:p w:rsidR="00BD0A81" w:rsidRPr="00BD0A81" w:rsidRDefault="00BD0A8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BD0A81" w:rsidRPr="00BD0A81" w:rsidTr="00BD0A81">
        <w:tc>
          <w:tcPr>
            <w:tcW w:w="2943" w:type="dxa"/>
            <w:vMerge/>
          </w:tcPr>
          <w:p w:rsidR="00BD0A81" w:rsidRPr="00BD0A81" w:rsidRDefault="00BD0A8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BD0A81" w:rsidRPr="00BD0A81" w:rsidRDefault="00BD0A8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651" w:type="dxa"/>
          </w:tcPr>
          <w:p w:rsidR="00BD0A81" w:rsidRPr="00BD0A81" w:rsidRDefault="00BD0A8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</w:tr>
      <w:tr w:rsidR="00A51682" w:rsidRPr="00BD0A81" w:rsidTr="00BD0A81">
        <w:tc>
          <w:tcPr>
            <w:tcW w:w="2943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3402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9:05 – 9:15</w:t>
            </w:r>
          </w:p>
        </w:tc>
        <w:tc>
          <w:tcPr>
            <w:tcW w:w="3651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10:40 – 10:55</w:t>
            </w:r>
          </w:p>
        </w:tc>
      </w:tr>
      <w:tr w:rsidR="00A51682" w:rsidRPr="00BD0A81" w:rsidTr="00BD0A81">
        <w:tc>
          <w:tcPr>
            <w:tcW w:w="2943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3402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9:15 – 9:25</w:t>
            </w:r>
          </w:p>
        </w:tc>
        <w:tc>
          <w:tcPr>
            <w:tcW w:w="3651" w:type="dxa"/>
          </w:tcPr>
          <w:p w:rsidR="00A51682" w:rsidRPr="00BD0A81" w:rsidRDefault="00BD0A8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10:55 – 11:10</w:t>
            </w:r>
          </w:p>
        </w:tc>
      </w:tr>
      <w:tr w:rsidR="00A51682" w:rsidRPr="00BD0A81" w:rsidTr="00BD0A81">
        <w:tc>
          <w:tcPr>
            <w:tcW w:w="2943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3402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9:25 - 9:35</w:t>
            </w:r>
          </w:p>
        </w:tc>
        <w:tc>
          <w:tcPr>
            <w:tcW w:w="3651" w:type="dxa"/>
          </w:tcPr>
          <w:p w:rsidR="00A51682" w:rsidRPr="00BD0A81" w:rsidRDefault="00BD0A8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11:10 – 11:25</w:t>
            </w:r>
          </w:p>
        </w:tc>
      </w:tr>
      <w:tr w:rsidR="00A51682" w:rsidRPr="00BD0A81" w:rsidTr="00BD0A81">
        <w:tc>
          <w:tcPr>
            <w:tcW w:w="2943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класс</w:t>
            </w:r>
          </w:p>
        </w:tc>
        <w:tc>
          <w:tcPr>
            <w:tcW w:w="3402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9:35 – 9:45</w:t>
            </w:r>
          </w:p>
        </w:tc>
        <w:tc>
          <w:tcPr>
            <w:tcW w:w="3651" w:type="dxa"/>
          </w:tcPr>
          <w:p w:rsidR="00A51682" w:rsidRPr="00BD0A81" w:rsidRDefault="00BD0A8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11:25 – 11:40</w:t>
            </w:r>
          </w:p>
        </w:tc>
      </w:tr>
      <w:tr w:rsidR="00A51682" w:rsidRPr="00BD0A81" w:rsidTr="00BD0A81">
        <w:tc>
          <w:tcPr>
            <w:tcW w:w="2943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3402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9:45 – 9:55</w:t>
            </w:r>
          </w:p>
        </w:tc>
        <w:tc>
          <w:tcPr>
            <w:tcW w:w="3651" w:type="dxa"/>
          </w:tcPr>
          <w:p w:rsidR="00A51682" w:rsidRPr="00BD0A81" w:rsidRDefault="00BD0A8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11:40 – 11:55</w:t>
            </w:r>
          </w:p>
        </w:tc>
      </w:tr>
      <w:tr w:rsidR="00A51682" w:rsidRPr="00BD0A81" w:rsidTr="00BD0A81">
        <w:tc>
          <w:tcPr>
            <w:tcW w:w="2943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3402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9:55 – 10:05</w:t>
            </w:r>
          </w:p>
        </w:tc>
        <w:tc>
          <w:tcPr>
            <w:tcW w:w="3651" w:type="dxa"/>
          </w:tcPr>
          <w:p w:rsidR="00A51682" w:rsidRPr="00BD0A81" w:rsidRDefault="00BD0A8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11:55 – 12:10</w:t>
            </w:r>
          </w:p>
        </w:tc>
      </w:tr>
      <w:tr w:rsidR="00A51682" w:rsidRPr="00BD0A81" w:rsidTr="00BD0A81">
        <w:tc>
          <w:tcPr>
            <w:tcW w:w="2943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3402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9:55 – 10:05</w:t>
            </w:r>
          </w:p>
        </w:tc>
        <w:tc>
          <w:tcPr>
            <w:tcW w:w="3651" w:type="dxa"/>
          </w:tcPr>
          <w:p w:rsidR="00A51682" w:rsidRPr="00BD0A81" w:rsidRDefault="00BD0A8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12:10 – 12-25</w:t>
            </w:r>
          </w:p>
        </w:tc>
      </w:tr>
      <w:tr w:rsidR="00A51682" w:rsidRPr="00BD0A81" w:rsidTr="00BD0A81">
        <w:tc>
          <w:tcPr>
            <w:tcW w:w="2943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класс</w:t>
            </w:r>
          </w:p>
        </w:tc>
        <w:tc>
          <w:tcPr>
            <w:tcW w:w="3402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10:05 – 10:15</w:t>
            </w:r>
          </w:p>
        </w:tc>
        <w:tc>
          <w:tcPr>
            <w:tcW w:w="3651" w:type="dxa"/>
          </w:tcPr>
          <w:p w:rsidR="00A51682" w:rsidRPr="00BD0A81" w:rsidRDefault="00BD0A8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12:25 – 12:40</w:t>
            </w:r>
          </w:p>
        </w:tc>
      </w:tr>
      <w:tr w:rsidR="00A51682" w:rsidRPr="00BD0A81" w:rsidTr="00BD0A81">
        <w:tc>
          <w:tcPr>
            <w:tcW w:w="2943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3402" w:type="dxa"/>
          </w:tcPr>
          <w:p w:rsidR="00A51682" w:rsidRPr="00BD0A81" w:rsidRDefault="00A51682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0A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10:05 – 10:15</w:t>
            </w:r>
          </w:p>
        </w:tc>
        <w:tc>
          <w:tcPr>
            <w:tcW w:w="3651" w:type="dxa"/>
          </w:tcPr>
          <w:p w:rsidR="00A51682" w:rsidRPr="00BD0A81" w:rsidRDefault="00BD0A8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12:25 – 12:40</w:t>
            </w:r>
          </w:p>
        </w:tc>
      </w:tr>
      <w:tr w:rsidR="00AB7651" w:rsidRPr="00BD0A81" w:rsidTr="00BD0A81">
        <w:tc>
          <w:tcPr>
            <w:tcW w:w="2943" w:type="dxa"/>
          </w:tcPr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7651" w:rsidRPr="00BD0A8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AB7651" w:rsidRPr="00BD0A8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1" w:type="dxa"/>
          </w:tcPr>
          <w:p w:rsidR="00AB7651" w:rsidRDefault="00AB7651" w:rsidP="00BD0A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51682" w:rsidRPr="00BD0A81" w:rsidRDefault="00A51682" w:rsidP="00BD0A8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7651" w:rsidRDefault="00AB7651" w:rsidP="00AB765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b/>
          <w:color w:val="444444"/>
          <w:sz w:val="24"/>
          <w:szCs w:val="24"/>
          <w:shd w:val="clear" w:color="auto" w:fill="FFFFFF"/>
        </w:rPr>
      </w:pPr>
    </w:p>
    <w:p w:rsidR="00AB7651" w:rsidRDefault="00AB7651" w:rsidP="00AB765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b/>
          <w:color w:val="444444"/>
          <w:sz w:val="24"/>
          <w:szCs w:val="24"/>
          <w:shd w:val="clear" w:color="auto" w:fill="FFFFFF"/>
        </w:rPr>
      </w:pPr>
    </w:p>
    <w:p w:rsidR="00AB7651" w:rsidRDefault="00AB7651" w:rsidP="00AB765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b/>
          <w:color w:val="444444"/>
          <w:sz w:val="24"/>
          <w:szCs w:val="24"/>
          <w:shd w:val="clear" w:color="auto" w:fill="FFFFFF"/>
        </w:rPr>
      </w:pPr>
    </w:p>
    <w:p w:rsidR="00AB7651" w:rsidRDefault="00AB7651" w:rsidP="00AB765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b/>
          <w:color w:val="444444"/>
          <w:sz w:val="24"/>
          <w:szCs w:val="24"/>
          <w:shd w:val="clear" w:color="auto" w:fill="FFFFFF"/>
        </w:rPr>
      </w:pPr>
    </w:p>
    <w:p w:rsidR="00AB7651" w:rsidRDefault="00AB7651" w:rsidP="00AB765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b/>
          <w:color w:val="444444"/>
          <w:sz w:val="24"/>
          <w:szCs w:val="24"/>
          <w:shd w:val="clear" w:color="auto" w:fill="FFFFFF"/>
        </w:rPr>
      </w:pPr>
    </w:p>
    <w:p w:rsidR="00AB7651" w:rsidRDefault="00AB7651" w:rsidP="00AB765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b/>
          <w:color w:val="444444"/>
          <w:sz w:val="24"/>
          <w:szCs w:val="24"/>
          <w:shd w:val="clear" w:color="auto" w:fill="FFFFFF"/>
        </w:rPr>
      </w:pPr>
    </w:p>
    <w:p w:rsidR="00AB7651" w:rsidRDefault="00AB7651" w:rsidP="00AB765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b/>
          <w:color w:val="444444"/>
          <w:sz w:val="24"/>
          <w:szCs w:val="24"/>
          <w:shd w:val="clear" w:color="auto" w:fill="FFFFFF"/>
        </w:rPr>
      </w:pPr>
    </w:p>
    <w:p w:rsidR="00AB7651" w:rsidRPr="008E7E81" w:rsidRDefault="00AB7651" w:rsidP="00AB765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444444"/>
          <w:sz w:val="18"/>
          <w:szCs w:val="18"/>
          <w:shd w:val="clear" w:color="auto" w:fill="FFFFFF"/>
        </w:rPr>
      </w:pPr>
      <w:r w:rsidRPr="008E7E81">
        <w:rPr>
          <w:rFonts w:ascii="Times New Roman" w:hAnsi="Times New Roman"/>
          <w:color w:val="444444"/>
          <w:sz w:val="18"/>
          <w:szCs w:val="18"/>
          <w:shd w:val="clear" w:color="auto" w:fill="FFFFFF"/>
        </w:rPr>
        <w:lastRenderedPageBreak/>
        <w:t>Приложение № 1</w:t>
      </w:r>
    </w:p>
    <w:p w:rsidR="00AB7651" w:rsidRPr="008E7E81" w:rsidRDefault="00AB7651" w:rsidP="00AB765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444444"/>
          <w:sz w:val="18"/>
          <w:szCs w:val="18"/>
          <w:shd w:val="clear" w:color="auto" w:fill="FFFFFF"/>
        </w:rPr>
      </w:pPr>
      <w:r w:rsidRPr="008E7E81">
        <w:rPr>
          <w:rFonts w:ascii="Times New Roman" w:hAnsi="Times New Roman"/>
          <w:color w:val="444444"/>
          <w:sz w:val="18"/>
          <w:szCs w:val="18"/>
          <w:shd w:val="clear" w:color="auto" w:fill="FFFFFF"/>
        </w:rPr>
        <w:t xml:space="preserve"> к приказу МБОУ «</w:t>
      </w:r>
      <w:proofErr w:type="spellStart"/>
      <w:r w:rsidRPr="008E7E81">
        <w:rPr>
          <w:rFonts w:ascii="Times New Roman" w:hAnsi="Times New Roman"/>
          <w:color w:val="444444"/>
          <w:sz w:val="18"/>
          <w:szCs w:val="18"/>
          <w:shd w:val="clear" w:color="auto" w:fill="FFFFFF"/>
        </w:rPr>
        <w:t>Шомиковская</w:t>
      </w:r>
      <w:proofErr w:type="spellEnd"/>
      <w:r w:rsidRPr="008E7E81">
        <w:rPr>
          <w:rFonts w:ascii="Times New Roman" w:hAnsi="Times New Roman"/>
          <w:color w:val="444444"/>
          <w:sz w:val="18"/>
          <w:szCs w:val="18"/>
          <w:shd w:val="clear" w:color="auto" w:fill="FFFFFF"/>
        </w:rPr>
        <w:t xml:space="preserve"> ООШ»</w:t>
      </w:r>
      <w:r w:rsidR="008E7E81" w:rsidRPr="008E7E81">
        <w:rPr>
          <w:rFonts w:ascii="Times New Roman" w:hAnsi="Times New Roman"/>
          <w:color w:val="444444"/>
          <w:sz w:val="18"/>
          <w:szCs w:val="18"/>
          <w:shd w:val="clear" w:color="auto" w:fill="FFFFFF"/>
        </w:rPr>
        <w:t xml:space="preserve"> от 01.09.2021 г. № 69 о/</w:t>
      </w:r>
      <w:proofErr w:type="spellStart"/>
      <w:r w:rsidR="008E7E81" w:rsidRPr="008E7E81">
        <w:rPr>
          <w:rFonts w:ascii="Times New Roman" w:hAnsi="Times New Roman"/>
          <w:color w:val="444444"/>
          <w:sz w:val="18"/>
          <w:szCs w:val="18"/>
          <w:shd w:val="clear" w:color="auto" w:fill="FFFFFF"/>
        </w:rPr>
        <w:t>д</w:t>
      </w:r>
      <w:proofErr w:type="spellEnd"/>
    </w:p>
    <w:p w:rsidR="00AB7651" w:rsidRDefault="00AB7651" w:rsidP="00AB7651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color w:val="444444"/>
          <w:sz w:val="24"/>
          <w:szCs w:val="24"/>
          <w:shd w:val="clear" w:color="auto" w:fill="FFFFFF"/>
        </w:rPr>
      </w:pPr>
    </w:p>
    <w:p w:rsidR="00AB7651" w:rsidRPr="00AB7651" w:rsidRDefault="00AB7651" w:rsidP="00AB7651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B7651">
        <w:rPr>
          <w:rFonts w:ascii="Times New Roman" w:hAnsi="Times New Roman"/>
          <w:b/>
          <w:color w:val="444444"/>
          <w:sz w:val="24"/>
          <w:szCs w:val="24"/>
          <w:shd w:val="clear" w:color="auto" w:fill="FFFFFF"/>
        </w:rPr>
        <w:t xml:space="preserve">План работы комиссии по осуществлению контроля за организацией  питания </w:t>
      </w:r>
      <w:proofErr w:type="gramStart"/>
      <w:r w:rsidRPr="00AB7651">
        <w:rPr>
          <w:rFonts w:ascii="Times New Roman" w:hAnsi="Times New Roman"/>
          <w:b/>
          <w:color w:val="444444"/>
          <w:sz w:val="24"/>
          <w:szCs w:val="24"/>
          <w:shd w:val="clear" w:color="auto" w:fill="FFFFFF"/>
        </w:rPr>
        <w:t>обучающихся</w:t>
      </w:r>
      <w:proofErr w:type="gramEnd"/>
      <w:r w:rsidRPr="00AB7651">
        <w:rPr>
          <w:rFonts w:ascii="Times New Roman" w:hAnsi="Times New Roman"/>
          <w:b/>
          <w:color w:val="444444"/>
          <w:sz w:val="24"/>
          <w:szCs w:val="24"/>
          <w:shd w:val="clear" w:color="auto" w:fill="FFFFFF"/>
        </w:rPr>
        <w:t xml:space="preserve"> на 2021-2022 учебный год</w:t>
      </w:r>
    </w:p>
    <w:tbl>
      <w:tblPr>
        <w:tblW w:w="11100" w:type="dxa"/>
        <w:tblInd w:w="-85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629"/>
        <w:gridCol w:w="4411"/>
        <w:gridCol w:w="2174"/>
        <w:gridCol w:w="1984"/>
        <w:gridCol w:w="1902"/>
      </w:tblGrid>
      <w:tr w:rsidR="00AB7651" w:rsidRPr="00AB7651" w:rsidTr="00AB7651">
        <w:trPr>
          <w:trHeight w:val="690"/>
        </w:trPr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№</w:t>
            </w: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proofErr w:type="gramStart"/>
            <w:r w:rsidRPr="00AB765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AB7651">
              <w:rPr>
                <w:sz w:val="24"/>
                <w:szCs w:val="24"/>
              </w:rPr>
              <w:t>/</w:t>
            </w:r>
            <w:proofErr w:type="spellStart"/>
            <w:r w:rsidRPr="00AB765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AB7651">
              <w:rPr>
                <w:b/>
                <w:bCs/>
                <w:iCs/>
                <w:sz w:val="24"/>
                <w:szCs w:val="24"/>
              </w:rPr>
              <w:t>Мероприятия</w:t>
            </w:r>
          </w:p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AB7651">
              <w:rPr>
                <w:b/>
                <w:bCs/>
                <w:iCs/>
                <w:sz w:val="24"/>
                <w:szCs w:val="24"/>
              </w:rPr>
              <w:t xml:space="preserve">  Сроки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AB7651">
              <w:rPr>
                <w:b/>
                <w:bCs/>
                <w:iCs/>
                <w:sz w:val="24"/>
                <w:szCs w:val="24"/>
              </w:rPr>
              <w:t xml:space="preserve"> Ответстве</w:t>
            </w:r>
            <w:proofErr w:type="gramStart"/>
            <w:r w:rsidRPr="00AB7651">
              <w:rPr>
                <w:b/>
                <w:bCs/>
                <w:iCs/>
                <w:sz w:val="24"/>
                <w:szCs w:val="24"/>
              </w:rPr>
              <w:t>н-</w:t>
            </w:r>
            <w:proofErr w:type="gramEnd"/>
            <w:r w:rsidRPr="00AB7651">
              <w:rPr>
                <w:b/>
                <w:bCs/>
                <w:iCs/>
                <w:sz w:val="24"/>
                <w:szCs w:val="24"/>
              </w:rPr>
              <w:t xml:space="preserve">       </w:t>
            </w:r>
            <w:proofErr w:type="spellStart"/>
            <w:r w:rsidRPr="00AB7651">
              <w:rPr>
                <w:b/>
                <w:bCs/>
                <w:iCs/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AB7651">
              <w:rPr>
                <w:b/>
                <w:bCs/>
                <w:iCs/>
                <w:sz w:val="24"/>
                <w:szCs w:val="24"/>
              </w:rPr>
              <w:t xml:space="preserve">Где </w:t>
            </w:r>
            <w:proofErr w:type="spellStart"/>
            <w:proofErr w:type="gramStart"/>
            <w:r w:rsidRPr="00AB7651">
              <w:rPr>
                <w:b/>
                <w:bCs/>
                <w:iCs/>
                <w:sz w:val="24"/>
                <w:szCs w:val="24"/>
              </w:rPr>
              <w:t>заслушивае-тся</w:t>
            </w:r>
            <w:proofErr w:type="spellEnd"/>
            <w:proofErr w:type="gramEnd"/>
          </w:p>
        </w:tc>
      </w:tr>
      <w:tr w:rsidR="00AB7651" w:rsidRPr="00AB7651" w:rsidTr="00AB7651"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1.</w:t>
            </w:r>
          </w:p>
        </w:tc>
        <w:tc>
          <w:tcPr>
            <w:tcW w:w="4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jc w:val="both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 xml:space="preserve">Подготовка школьной столовой к приему </w:t>
            </w:r>
            <w:proofErr w:type="gramStart"/>
            <w:r w:rsidRPr="00AB7651">
              <w:rPr>
                <w:sz w:val="24"/>
                <w:szCs w:val="24"/>
              </w:rPr>
              <w:t>обучающихся</w:t>
            </w:r>
            <w:proofErr w:type="gramEnd"/>
            <w:r w:rsidRPr="00AB7651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1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август</w:t>
            </w: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 xml:space="preserve"> 2021 г.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повар и ответственный по питанию.</w:t>
            </w:r>
          </w:p>
        </w:tc>
        <w:tc>
          <w:tcPr>
            <w:tcW w:w="19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 xml:space="preserve">      Педсовет</w:t>
            </w:r>
          </w:p>
        </w:tc>
      </w:tr>
      <w:tr w:rsidR="00AB7651" w:rsidRPr="00AB7651" w:rsidTr="00AB7651"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2.</w:t>
            </w:r>
          </w:p>
        </w:tc>
        <w:tc>
          <w:tcPr>
            <w:tcW w:w="4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 xml:space="preserve">1.Определение контингента </w:t>
            </w:r>
            <w:proofErr w:type="gramStart"/>
            <w:r w:rsidRPr="00AB7651">
              <w:rPr>
                <w:sz w:val="24"/>
                <w:szCs w:val="24"/>
              </w:rPr>
              <w:t>обучающихся</w:t>
            </w:r>
            <w:proofErr w:type="gramEnd"/>
            <w:r w:rsidRPr="00AB7651">
              <w:rPr>
                <w:sz w:val="24"/>
                <w:szCs w:val="24"/>
              </w:rPr>
              <w:t xml:space="preserve"> имеющих право на льготное питание</w:t>
            </w:r>
          </w:p>
        </w:tc>
        <w:tc>
          <w:tcPr>
            <w:tcW w:w="21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август,</w:t>
            </w: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сентябрь</w:t>
            </w: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2021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B7651" w:rsidRPr="00AB7651" w:rsidRDefault="00AB7651" w:rsidP="00AB7651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Спиридонова Т.Д., учитель начальных классов</w:t>
            </w:r>
          </w:p>
        </w:tc>
        <w:tc>
          <w:tcPr>
            <w:tcW w:w="19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 xml:space="preserve">   Родительское          </w:t>
            </w: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 xml:space="preserve">   собрание</w:t>
            </w:r>
          </w:p>
        </w:tc>
      </w:tr>
      <w:tr w:rsidR="00AB7651" w:rsidRPr="00AB7651" w:rsidTr="00AB7651"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3.</w:t>
            </w:r>
          </w:p>
        </w:tc>
        <w:tc>
          <w:tcPr>
            <w:tcW w:w="4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1.Составление приказа об организации питания школьников.</w:t>
            </w: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 xml:space="preserve"> директор</w:t>
            </w: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Совещание при директоре</w:t>
            </w:r>
          </w:p>
        </w:tc>
      </w:tr>
      <w:tr w:rsidR="00AB7651" w:rsidRPr="00AB7651" w:rsidTr="00AB7651"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4.</w:t>
            </w:r>
          </w:p>
        </w:tc>
        <w:tc>
          <w:tcPr>
            <w:tcW w:w="4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 xml:space="preserve">1.Проверка организации приема пищи </w:t>
            </w:r>
            <w:proofErr w:type="gramStart"/>
            <w:r w:rsidRPr="00AB7651">
              <w:rPr>
                <w:sz w:val="24"/>
                <w:szCs w:val="24"/>
              </w:rPr>
              <w:t>обучающимися</w:t>
            </w:r>
            <w:proofErr w:type="gramEnd"/>
            <w:r w:rsidRPr="00AB7651">
              <w:rPr>
                <w:sz w:val="24"/>
                <w:szCs w:val="24"/>
              </w:rPr>
              <w:t xml:space="preserve">. </w:t>
            </w: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2.Соблюдение графика работы столовой.</w:t>
            </w:r>
          </w:p>
        </w:tc>
        <w:tc>
          <w:tcPr>
            <w:tcW w:w="21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1 раз в месяц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Дежурный учитель,</w:t>
            </w: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proofErr w:type="spellStart"/>
            <w:r w:rsidRPr="00AB7651">
              <w:rPr>
                <w:sz w:val="24"/>
                <w:szCs w:val="24"/>
              </w:rPr>
              <w:t>бракеражная</w:t>
            </w:r>
            <w:proofErr w:type="spellEnd"/>
            <w:r w:rsidRPr="00AB7651">
              <w:rPr>
                <w:sz w:val="24"/>
                <w:szCs w:val="24"/>
              </w:rPr>
              <w:t xml:space="preserve"> комиссия</w:t>
            </w:r>
          </w:p>
        </w:tc>
        <w:tc>
          <w:tcPr>
            <w:tcW w:w="19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Совещание при директоре</w:t>
            </w:r>
          </w:p>
        </w:tc>
      </w:tr>
      <w:tr w:rsidR="00AB7651" w:rsidRPr="00AB7651" w:rsidTr="00AB7651"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8E7E8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AB7651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1</w:t>
            </w:r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.Контроль организации питания:</w:t>
            </w:r>
          </w:p>
          <w:p w:rsidR="00AB7651" w:rsidRPr="00AB7651" w:rsidRDefault="00AB7651" w:rsidP="00AB7651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Бракераж готовой продукции;</w:t>
            </w:r>
          </w:p>
          <w:p w:rsidR="00AB7651" w:rsidRPr="00AB7651" w:rsidRDefault="00AB7651" w:rsidP="00AB7651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Контроль наличия на витрине</w:t>
            </w:r>
          </w:p>
          <w:p w:rsidR="00AB7651" w:rsidRPr="00AB7651" w:rsidRDefault="00AB7651" w:rsidP="00AB7651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готовых блюд, полноты</w:t>
            </w:r>
          </w:p>
          <w:p w:rsidR="00AB7651" w:rsidRPr="00AB7651" w:rsidRDefault="00AB7651" w:rsidP="00AB7651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ассортимента;</w:t>
            </w:r>
          </w:p>
          <w:p w:rsidR="00AB7651" w:rsidRPr="00AB7651" w:rsidRDefault="00AB7651" w:rsidP="00AB7651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 xml:space="preserve">4. </w:t>
            </w:r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 xml:space="preserve"> выполнением сроков</w:t>
            </w:r>
          </w:p>
          <w:p w:rsidR="00AB7651" w:rsidRPr="00AB7651" w:rsidRDefault="00AB7651" w:rsidP="00AB7651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накрытия столов;</w:t>
            </w:r>
          </w:p>
          <w:p w:rsidR="00AB7651" w:rsidRPr="00AB7651" w:rsidRDefault="00AB7651" w:rsidP="00AB7651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 xml:space="preserve">5. </w:t>
            </w:r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 xml:space="preserve"> Контроль наличия в достатке</w:t>
            </w:r>
          </w:p>
          <w:p w:rsidR="00AB7651" w:rsidRPr="00AB7651" w:rsidRDefault="00AB7651" w:rsidP="00AB7651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необходимого кухонного</w:t>
            </w:r>
          </w:p>
          <w:p w:rsidR="00AB7651" w:rsidRPr="00AB7651" w:rsidRDefault="00AB7651" w:rsidP="00AB7651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инвентаря и посуды;</w:t>
            </w:r>
          </w:p>
          <w:p w:rsidR="00AB7651" w:rsidRPr="00AB7651" w:rsidRDefault="00AB7651" w:rsidP="00AB7651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6</w:t>
            </w:r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Контроль за соблюдением гигиены</w:t>
            </w:r>
          </w:p>
          <w:p w:rsidR="00AB7651" w:rsidRPr="00AB7651" w:rsidRDefault="00AB7651" w:rsidP="00AB7651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на рабочем месте работниками</w:t>
            </w:r>
          </w:p>
          <w:p w:rsidR="00AB7651" w:rsidRPr="00AB7651" w:rsidRDefault="00AB7651" w:rsidP="00AB7651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столовой;</w:t>
            </w:r>
          </w:p>
          <w:p w:rsidR="00AB7651" w:rsidRPr="00AB7651" w:rsidRDefault="00AB7651" w:rsidP="00AB7651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 xml:space="preserve">6. </w:t>
            </w:r>
            <w:r w:rsidRPr="00AB7651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Контроль веса порций</w:t>
            </w: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</w:t>
            </w:r>
            <w:r w:rsidRPr="00AB7651">
              <w:rPr>
                <w:sz w:val="24"/>
                <w:szCs w:val="24"/>
              </w:rPr>
              <w:t>ракеражная</w:t>
            </w:r>
            <w:proofErr w:type="spellEnd"/>
            <w:r w:rsidRPr="00AB7651">
              <w:rPr>
                <w:sz w:val="24"/>
                <w:szCs w:val="24"/>
              </w:rPr>
              <w:t xml:space="preserve"> комиссия</w:t>
            </w:r>
            <w:r>
              <w:rPr>
                <w:sz w:val="24"/>
                <w:szCs w:val="24"/>
              </w:rPr>
              <w:t>,</w:t>
            </w: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родительского комитета</w:t>
            </w:r>
          </w:p>
        </w:tc>
        <w:tc>
          <w:tcPr>
            <w:tcW w:w="19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Совещание при директоре</w:t>
            </w:r>
          </w:p>
        </w:tc>
      </w:tr>
      <w:tr w:rsidR="00AB7651" w:rsidRPr="00AB7651" w:rsidTr="00AB7651"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8E7E8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B7651" w:rsidRPr="00AB7651">
              <w:rPr>
                <w:sz w:val="24"/>
                <w:szCs w:val="24"/>
              </w:rPr>
              <w:t>.</w:t>
            </w:r>
          </w:p>
        </w:tc>
        <w:tc>
          <w:tcPr>
            <w:tcW w:w="4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Проведение совместно с комиссией по организации питания учащихся родительского совета рейдов по проверке:</w:t>
            </w: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-организация питания;</w:t>
            </w: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-выполнение СГН;</w:t>
            </w: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-выполнение меню;</w:t>
            </w: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-организация питьевого режима.</w:t>
            </w:r>
          </w:p>
        </w:tc>
        <w:tc>
          <w:tcPr>
            <w:tcW w:w="21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1 раз в четверть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Родительский комитет</w:t>
            </w:r>
          </w:p>
        </w:tc>
        <w:tc>
          <w:tcPr>
            <w:tcW w:w="19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</w:p>
          <w:p w:rsidR="00AB7651" w:rsidRPr="00AB7651" w:rsidRDefault="00AB7651" w:rsidP="00034AD9">
            <w:pPr>
              <w:pStyle w:val="a8"/>
              <w:shd w:val="clear" w:color="auto" w:fill="FFFFFF" w:themeFill="background1"/>
              <w:snapToGrid w:val="0"/>
              <w:rPr>
                <w:sz w:val="24"/>
                <w:szCs w:val="24"/>
              </w:rPr>
            </w:pPr>
            <w:r w:rsidRPr="00AB7651">
              <w:rPr>
                <w:sz w:val="24"/>
                <w:szCs w:val="24"/>
              </w:rPr>
              <w:t>На родительском собрании</w:t>
            </w:r>
          </w:p>
        </w:tc>
      </w:tr>
    </w:tbl>
    <w:p w:rsidR="00AB7651" w:rsidRPr="00AB7651" w:rsidRDefault="00AB7651" w:rsidP="00AB765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2D3B1C" w:rsidRDefault="002D3B1C" w:rsidP="002D3B1C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444444"/>
          <w:sz w:val="18"/>
          <w:szCs w:val="18"/>
          <w:shd w:val="clear" w:color="auto" w:fill="FFFFFF"/>
        </w:rPr>
      </w:pPr>
    </w:p>
    <w:p w:rsidR="002D3B1C" w:rsidRDefault="002D3B1C" w:rsidP="002D3B1C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444444"/>
          <w:sz w:val="18"/>
          <w:szCs w:val="18"/>
          <w:shd w:val="clear" w:color="auto" w:fill="FFFFFF"/>
        </w:rPr>
      </w:pPr>
    </w:p>
    <w:p w:rsidR="002D3B1C" w:rsidRDefault="002D3B1C" w:rsidP="002D3B1C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444444"/>
          <w:sz w:val="18"/>
          <w:szCs w:val="18"/>
          <w:shd w:val="clear" w:color="auto" w:fill="FFFFFF"/>
        </w:rPr>
      </w:pPr>
    </w:p>
    <w:p w:rsidR="002D3B1C" w:rsidRDefault="002D3B1C" w:rsidP="002D3B1C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444444"/>
          <w:sz w:val="18"/>
          <w:szCs w:val="18"/>
          <w:shd w:val="clear" w:color="auto" w:fill="FFFFFF"/>
        </w:rPr>
      </w:pPr>
    </w:p>
    <w:p w:rsidR="002D3B1C" w:rsidRDefault="002D3B1C" w:rsidP="002D3B1C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444444"/>
          <w:sz w:val="18"/>
          <w:szCs w:val="18"/>
          <w:shd w:val="clear" w:color="auto" w:fill="FFFFFF"/>
        </w:rPr>
      </w:pPr>
    </w:p>
    <w:p w:rsidR="002D3B1C" w:rsidRDefault="002D3B1C" w:rsidP="002D3B1C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444444"/>
          <w:sz w:val="18"/>
          <w:szCs w:val="18"/>
          <w:shd w:val="clear" w:color="auto" w:fill="FFFFFF"/>
        </w:rPr>
      </w:pPr>
    </w:p>
    <w:p w:rsidR="002D3B1C" w:rsidRDefault="002D3B1C" w:rsidP="002D3B1C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444444"/>
          <w:sz w:val="18"/>
          <w:szCs w:val="18"/>
          <w:shd w:val="clear" w:color="auto" w:fill="FFFFFF"/>
        </w:rPr>
      </w:pPr>
    </w:p>
    <w:p w:rsidR="002D3B1C" w:rsidRDefault="002D3B1C" w:rsidP="002D3B1C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444444"/>
          <w:sz w:val="18"/>
          <w:szCs w:val="18"/>
          <w:shd w:val="clear" w:color="auto" w:fill="FFFFFF"/>
        </w:rPr>
      </w:pPr>
    </w:p>
    <w:p w:rsidR="002D3B1C" w:rsidRDefault="002D3B1C" w:rsidP="002D3B1C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444444"/>
          <w:sz w:val="18"/>
          <w:szCs w:val="18"/>
          <w:shd w:val="clear" w:color="auto" w:fill="FFFFFF"/>
        </w:rPr>
      </w:pPr>
    </w:p>
    <w:p w:rsidR="002D3B1C" w:rsidRPr="002D3B1C" w:rsidRDefault="002D3B1C" w:rsidP="002D3B1C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444444"/>
          <w:sz w:val="18"/>
          <w:szCs w:val="18"/>
          <w:shd w:val="clear" w:color="auto" w:fill="FFFFFF"/>
        </w:rPr>
      </w:pPr>
      <w:r w:rsidRPr="002D3B1C">
        <w:rPr>
          <w:rFonts w:ascii="Times New Roman" w:hAnsi="Times New Roman"/>
          <w:color w:val="444444"/>
          <w:sz w:val="18"/>
          <w:szCs w:val="18"/>
          <w:shd w:val="clear" w:color="auto" w:fill="FFFFFF"/>
        </w:rPr>
        <w:lastRenderedPageBreak/>
        <w:t>Приложение № 2</w:t>
      </w:r>
    </w:p>
    <w:p w:rsidR="002D3B1C" w:rsidRPr="002D3B1C" w:rsidRDefault="002D3B1C" w:rsidP="002D3B1C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444444"/>
          <w:sz w:val="18"/>
          <w:szCs w:val="18"/>
          <w:shd w:val="clear" w:color="auto" w:fill="FFFFFF"/>
        </w:rPr>
      </w:pPr>
      <w:r w:rsidRPr="002D3B1C">
        <w:rPr>
          <w:rFonts w:ascii="Times New Roman" w:hAnsi="Times New Roman"/>
          <w:color w:val="444444"/>
          <w:sz w:val="18"/>
          <w:szCs w:val="18"/>
          <w:shd w:val="clear" w:color="auto" w:fill="FFFFFF"/>
        </w:rPr>
        <w:t xml:space="preserve"> к приказу МБОУ «</w:t>
      </w:r>
      <w:proofErr w:type="spellStart"/>
      <w:r w:rsidRPr="002D3B1C">
        <w:rPr>
          <w:rFonts w:ascii="Times New Roman" w:hAnsi="Times New Roman"/>
          <w:color w:val="444444"/>
          <w:sz w:val="18"/>
          <w:szCs w:val="18"/>
          <w:shd w:val="clear" w:color="auto" w:fill="FFFFFF"/>
        </w:rPr>
        <w:t>Шомиковская</w:t>
      </w:r>
      <w:proofErr w:type="spellEnd"/>
      <w:r w:rsidRPr="002D3B1C">
        <w:rPr>
          <w:rFonts w:ascii="Times New Roman" w:hAnsi="Times New Roman"/>
          <w:color w:val="444444"/>
          <w:sz w:val="18"/>
          <w:szCs w:val="18"/>
          <w:shd w:val="clear" w:color="auto" w:fill="FFFFFF"/>
        </w:rPr>
        <w:t xml:space="preserve"> ООШ» от 01.09.2021 г. № 69 о/</w:t>
      </w:r>
      <w:proofErr w:type="spellStart"/>
      <w:r w:rsidRPr="002D3B1C">
        <w:rPr>
          <w:rFonts w:ascii="Times New Roman" w:hAnsi="Times New Roman"/>
          <w:color w:val="444444"/>
          <w:sz w:val="18"/>
          <w:szCs w:val="18"/>
          <w:shd w:val="clear" w:color="auto" w:fill="FFFFFF"/>
        </w:rPr>
        <w:t>д</w:t>
      </w:r>
      <w:proofErr w:type="spellEnd"/>
    </w:p>
    <w:p w:rsidR="00AB7651" w:rsidRPr="002D3B1C" w:rsidRDefault="00AB7651" w:rsidP="00AB765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</w:p>
    <w:p w:rsidR="002D3B1C" w:rsidRPr="002D3B1C" w:rsidRDefault="002D3B1C" w:rsidP="002D3B1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111111"/>
          <w:sz w:val="24"/>
          <w:szCs w:val="24"/>
          <w:lang w:eastAsia="ru-RU"/>
        </w:rPr>
      </w:pPr>
      <w:r w:rsidRPr="002D3B1C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ru-RU"/>
        </w:rPr>
        <w:t>План  работы</w:t>
      </w:r>
    </w:p>
    <w:p w:rsidR="002D3B1C" w:rsidRPr="002D3B1C" w:rsidRDefault="002D3B1C" w:rsidP="002D3B1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111111"/>
          <w:sz w:val="24"/>
          <w:szCs w:val="24"/>
          <w:lang w:eastAsia="ru-RU"/>
        </w:rPr>
      </w:pPr>
      <w:proofErr w:type="spellStart"/>
      <w:r w:rsidRPr="002D3B1C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ru-RU"/>
        </w:rPr>
        <w:t>бракеражной</w:t>
      </w:r>
      <w:proofErr w:type="spellEnd"/>
      <w:r w:rsidRPr="002D3B1C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ru-RU"/>
        </w:rPr>
        <w:t xml:space="preserve"> комиссии</w:t>
      </w:r>
    </w:p>
    <w:p w:rsidR="002D3B1C" w:rsidRPr="002D3B1C" w:rsidRDefault="002D3B1C" w:rsidP="002D3B1C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111111"/>
          <w:sz w:val="24"/>
          <w:szCs w:val="24"/>
          <w:lang w:eastAsia="ru-RU"/>
        </w:rPr>
      </w:pPr>
      <w:r w:rsidRPr="002D3B1C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ru-RU"/>
        </w:rPr>
        <w:t>на 2021/2022 учебный год</w:t>
      </w:r>
    </w:p>
    <w:tbl>
      <w:tblPr>
        <w:tblpPr w:leftFromText="-362" w:rightFromText="45" w:topFromText="125" w:bottomFromText="150" w:vertAnchor="text" w:horzAnchor="margin" w:tblpXSpec="center" w:tblpY="1200"/>
        <w:tblW w:w="10455" w:type="dxa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96"/>
        <w:gridCol w:w="5403"/>
        <w:gridCol w:w="2531"/>
        <w:gridCol w:w="1825"/>
      </w:tblGrid>
      <w:tr w:rsidR="002D3B1C" w:rsidRPr="002D3B1C" w:rsidTr="002D3B1C">
        <w:tc>
          <w:tcPr>
            <w:tcW w:w="69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403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531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825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lang w:eastAsia="ru-RU"/>
              </w:rPr>
              <w:t>Сроки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Заседание членов комиссии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Вопросы: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1. О готовность пищеблока и обеденного зала к началу нового учебного года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2. О наличии санитарных книжек у сотрудников пищеблока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3. Об утверждение плана работы комиссии  на новый учебный год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Ответственный по питанию, 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Август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составлением меню, в соответствии нормам и калорийностью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Ежедневно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Контроль сроков реализации продуктов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 раза в месяц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Отслеживание технологии приготовления, закладки продуктов, выхода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Дежурный учитель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Ежедневно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Контроль санитарно-гигиенического состояния пищеблока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Постоянно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Комплексная проверка состояния пищеблока, наличие суточных проб, маркировка банок и кухонного инвентаря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 раз в квартал</w:t>
            </w:r>
          </w:p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(октябрь)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Контроль взвешивания порций, правила хранения продуктов, соблюдение температурного режима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Заседание членов комиссии</w:t>
            </w:r>
          </w:p>
          <w:p w:rsidR="002D3B1C" w:rsidRPr="002D3B1C" w:rsidRDefault="002D3B1C" w:rsidP="002D3B1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Вопросы: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1. О соответствии составленного меню пищевым нормам продуктов и калорийности блюд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2. О сроках реализации пищевых продуктов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3. О соблюдении технологии приготовления блюд, закладки продуктов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4. Об итогах комплексной проверки состояния пищеблока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5. О правилах хранения продуктов в складском помещении, соблюдении температурного режима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по питанию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Ноябрь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Проверка качества используемой посуды</w:t>
            </w:r>
          </w:p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Наличие контрольной порции Соблюдение </w:t>
            </w: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технологии закладки продуктов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1 раз в квартал </w:t>
            </w: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(ноябрь)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Правила хранения овощей, сыпучих продуктов</w:t>
            </w:r>
          </w:p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Соблюдение графика уборок помещений пищеблока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 раз в квартал (декабрь)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Обработка используемой посуды (тарелки, чашки, ложки, вилки) Ведение журнала качества наличие суточных проб, маркировка банок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 раз в квартал (январь)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Проверка соответствие порции, взятой произвольно со стола учащихся по весу с контрольной порцией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 раз в квартал (февраль)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Заседание членов комиссии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Вопросы: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1. О соответствии составленного меню пищевым нормам продуктов и калорийности блюд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2. О сроках реализации пищевых продуктов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3. О соблюдении технологии приготовления блюд, закладки продуктов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4. О соблюдении правил хранения сыпучих продуктов, овощей и фруктов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5. О соблюдении графика уборки помещений пищеблока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6. О соответствии правилам обработки используемой посуды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по питанию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Февраль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Хранение овощей и фруктов. Обработка яиц перед приготовлением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 раз в квартал (март)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Обработка посуды и кухонного инвентаря, соблюдение технологии приготовления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 раз в квартал (апрель)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Правила хранения продуктов. Маркировка уборочного инвентаря.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 раз в квартал (май)</w:t>
            </w:r>
          </w:p>
        </w:tc>
      </w:tr>
      <w:tr w:rsidR="002D3B1C" w:rsidRPr="002D3B1C" w:rsidTr="002D3B1C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Заседание членов комиссии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Вопросы: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1. О соответствии составленного меню пищевым нормам продуктов и калорийности блюд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2. О сроках реализации пищевых продуктов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3. О соблюдении технологии приготовления блюд, закладки продуктов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4. О соответствии произвольной порции весу контрольной порции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5. О соблюдении требований к обработке яиц перед приготовлением</w:t>
            </w:r>
          </w:p>
          <w:p w:rsidR="002D3B1C" w:rsidRPr="002D3B1C" w:rsidRDefault="002D3B1C" w:rsidP="002D3B1C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6. О соблюдении технологии приготовления 2-х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 по питанию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2D3B1C" w:rsidRPr="002D3B1C" w:rsidRDefault="002D3B1C" w:rsidP="002D3B1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24"/>
                <w:szCs w:val="24"/>
                <w:lang w:eastAsia="ru-RU"/>
              </w:rPr>
            </w:pPr>
            <w:r w:rsidRPr="002D3B1C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Май</w:t>
            </w:r>
          </w:p>
        </w:tc>
      </w:tr>
    </w:tbl>
    <w:p w:rsidR="00AB7651" w:rsidRPr="002D3B1C" w:rsidRDefault="00AB7651" w:rsidP="00AB7651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AB7651" w:rsidRPr="002D3B1C" w:rsidRDefault="00AB7651" w:rsidP="00AB7651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sectPr w:rsidR="00AB7651" w:rsidRPr="002D3B1C" w:rsidSect="00AE171A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0441BF"/>
    <w:multiLevelType w:val="multilevel"/>
    <w:tmpl w:val="FD44C3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E171A"/>
    <w:rsid w:val="001A40AE"/>
    <w:rsid w:val="002D3B1C"/>
    <w:rsid w:val="002E2895"/>
    <w:rsid w:val="008E7E81"/>
    <w:rsid w:val="00A51682"/>
    <w:rsid w:val="00AB7651"/>
    <w:rsid w:val="00AE171A"/>
    <w:rsid w:val="00B8646E"/>
    <w:rsid w:val="00BD0A81"/>
    <w:rsid w:val="00DF3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71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DF31EA"/>
    <w:pPr>
      <w:spacing w:after="0"/>
    </w:pPr>
  </w:style>
  <w:style w:type="character" w:customStyle="1" w:styleId="a5">
    <w:name w:val="Основной текст_"/>
    <w:link w:val="3"/>
    <w:rsid w:val="00AE171A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link w:val="a5"/>
    <w:rsid w:val="00AE171A"/>
    <w:pPr>
      <w:widowControl w:val="0"/>
      <w:shd w:val="clear" w:color="auto" w:fill="FFFFFF"/>
      <w:spacing w:after="0" w:line="274" w:lineRule="exact"/>
      <w:ind w:hanging="360"/>
      <w:jc w:val="center"/>
    </w:pPr>
    <w:rPr>
      <w:rFonts w:ascii="Times New Roman" w:eastAsia="Times New Roman" w:hAnsi="Times New Roman" w:cstheme="minorBidi"/>
      <w:spacing w:val="3"/>
      <w:sz w:val="21"/>
      <w:szCs w:val="21"/>
    </w:rPr>
  </w:style>
  <w:style w:type="table" w:styleId="a6">
    <w:name w:val="Table Grid"/>
    <w:basedOn w:val="a1"/>
    <w:uiPriority w:val="59"/>
    <w:rsid w:val="00A51682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AB76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99"/>
    <w:locked/>
    <w:rsid w:val="00AB7651"/>
  </w:style>
  <w:style w:type="paragraph" w:customStyle="1" w:styleId="a8">
    <w:name w:val="Содержимое таблицы"/>
    <w:basedOn w:val="a"/>
    <w:uiPriority w:val="99"/>
    <w:rsid w:val="00AB7651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71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31EA"/>
    <w:pPr>
      <w:spacing w:after="0"/>
    </w:pPr>
  </w:style>
  <w:style w:type="character" w:customStyle="1" w:styleId="a4">
    <w:name w:val="Основной текст_"/>
    <w:link w:val="3"/>
    <w:rsid w:val="00AE171A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link w:val="a4"/>
    <w:rsid w:val="00AE171A"/>
    <w:pPr>
      <w:widowControl w:val="0"/>
      <w:shd w:val="clear" w:color="auto" w:fill="FFFFFF"/>
      <w:spacing w:after="0" w:line="274" w:lineRule="exact"/>
      <w:ind w:hanging="360"/>
      <w:jc w:val="center"/>
    </w:pPr>
    <w:rPr>
      <w:rFonts w:ascii="Times New Roman" w:eastAsia="Times New Roman" w:hAnsi="Times New Roman" w:cstheme="minorBidi"/>
      <w:spacing w:val="3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8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4</cp:revision>
  <dcterms:created xsi:type="dcterms:W3CDTF">2021-10-22T13:18:00Z</dcterms:created>
  <dcterms:modified xsi:type="dcterms:W3CDTF">2021-10-23T18:48:00Z</dcterms:modified>
</cp:coreProperties>
</file>