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5D" w:rsidRPr="0085765D" w:rsidRDefault="0085765D" w:rsidP="0085765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</w:t>
      </w:r>
      <w:r w:rsidRPr="0085765D">
        <w:rPr>
          <w:rFonts w:ascii="Times New Roman" w:hAnsi="Times New Roman" w:cs="Times New Roman"/>
        </w:rPr>
        <w:br/>
        <w:t>ЧУВАШСКОЙ РЕСПУБ</w:t>
      </w:r>
      <w:r>
        <w:rPr>
          <w:rFonts w:ascii="Times New Roman" w:hAnsi="Times New Roman" w:cs="Times New Roman"/>
        </w:rPr>
        <w:t>ЛИКИ</w:t>
      </w:r>
      <w:r>
        <w:rPr>
          <w:rFonts w:ascii="Times New Roman" w:hAnsi="Times New Roman" w:cs="Times New Roman"/>
        </w:rPr>
        <w:br/>
        <w:t>от 4 июня 2007 года N 14</w:t>
      </w:r>
      <w:proofErr w:type="gramStart"/>
      <w:r>
        <w:rPr>
          <w:rFonts w:ascii="Times New Roman" w:hAnsi="Times New Roman" w:cs="Times New Roman"/>
        </w:rPr>
        <w:br/>
      </w:r>
      <w:r w:rsidRPr="0085765D">
        <w:rPr>
          <w:rFonts w:ascii="Times New Roman" w:hAnsi="Times New Roman" w:cs="Times New Roman"/>
        </w:rPr>
        <w:br/>
        <w:t>О</w:t>
      </w:r>
      <w:proofErr w:type="gramEnd"/>
      <w:r w:rsidRPr="0085765D">
        <w:rPr>
          <w:rFonts w:ascii="Times New Roman" w:hAnsi="Times New Roman" w:cs="Times New Roman"/>
        </w:rPr>
        <w:t xml:space="preserve"> противодействии коррупции</w:t>
      </w:r>
    </w:p>
    <w:p w:rsidR="0085765D" w:rsidRPr="0085765D" w:rsidRDefault="0085765D" w:rsidP="008576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765D">
        <w:rPr>
          <w:rFonts w:ascii="Times New Roman" w:hAnsi="Times New Roman" w:cs="Times New Roman"/>
        </w:rPr>
        <w:t>(с изменениями на 22 ноября 2018 года)</w:t>
      </w:r>
    </w:p>
    <w:p w:rsidR="0085765D" w:rsidRPr="0085765D" w:rsidRDefault="0085765D" w:rsidP="008576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765D">
        <w:rPr>
          <w:rFonts w:ascii="Times New Roman" w:hAnsi="Times New Roman" w:cs="Times New Roman"/>
        </w:rPr>
        <w:t>(в ред. </w:t>
      </w:r>
      <w:hyperlink r:id="rId5" w:history="1">
        <w:r w:rsidRPr="0085765D">
          <w:rPr>
            <w:rStyle w:val="a3"/>
            <w:rFonts w:ascii="Times New Roman" w:hAnsi="Times New Roman" w:cs="Times New Roman"/>
          </w:rPr>
          <w:t>Законов Чувашской Республики от 05.05.2008 N 16</w:t>
        </w:r>
      </w:hyperlink>
      <w:r w:rsidRPr="0085765D">
        <w:rPr>
          <w:rFonts w:ascii="Times New Roman" w:hAnsi="Times New Roman" w:cs="Times New Roman"/>
        </w:rPr>
        <w:t>, </w:t>
      </w:r>
      <w:hyperlink r:id="rId6" w:history="1">
        <w:r w:rsidRPr="0085765D">
          <w:rPr>
            <w:rStyle w:val="a3"/>
            <w:rFonts w:ascii="Times New Roman" w:hAnsi="Times New Roman" w:cs="Times New Roman"/>
          </w:rPr>
          <w:t>от 31.03.2009 N 21</w:t>
        </w:r>
      </w:hyperlink>
      <w:r w:rsidRPr="0085765D">
        <w:rPr>
          <w:rFonts w:ascii="Times New Roman" w:hAnsi="Times New Roman" w:cs="Times New Roman"/>
        </w:rPr>
        <w:t>, </w:t>
      </w:r>
      <w:hyperlink r:id="rId7" w:history="1">
        <w:r w:rsidRPr="0085765D">
          <w:rPr>
            <w:rStyle w:val="a3"/>
            <w:rFonts w:ascii="Times New Roman" w:hAnsi="Times New Roman" w:cs="Times New Roman"/>
          </w:rPr>
          <w:t>от 24.11.2009 N 68</w:t>
        </w:r>
      </w:hyperlink>
      <w:r w:rsidRPr="0085765D">
        <w:rPr>
          <w:rFonts w:ascii="Times New Roman" w:hAnsi="Times New Roman" w:cs="Times New Roman"/>
        </w:rPr>
        <w:t>, </w:t>
      </w:r>
      <w:hyperlink r:id="rId8" w:history="1">
        <w:r w:rsidRPr="0085765D">
          <w:rPr>
            <w:rStyle w:val="a3"/>
            <w:rFonts w:ascii="Times New Roman" w:hAnsi="Times New Roman" w:cs="Times New Roman"/>
          </w:rPr>
          <w:t>от 19.11.2010 N 61</w:t>
        </w:r>
      </w:hyperlink>
      <w:r w:rsidRPr="0085765D">
        <w:rPr>
          <w:rFonts w:ascii="Times New Roman" w:hAnsi="Times New Roman" w:cs="Times New Roman"/>
        </w:rPr>
        <w:t>, </w:t>
      </w:r>
      <w:hyperlink r:id="rId9" w:history="1">
        <w:proofErr w:type="gramStart"/>
        <w:r w:rsidRPr="0085765D">
          <w:rPr>
            <w:rStyle w:val="a3"/>
            <w:rFonts w:ascii="Times New Roman" w:hAnsi="Times New Roman" w:cs="Times New Roman"/>
          </w:rPr>
          <w:t>от</w:t>
        </w:r>
        <w:proofErr w:type="gramEnd"/>
        <w:r w:rsidRPr="0085765D">
          <w:rPr>
            <w:rStyle w:val="a3"/>
            <w:rFonts w:ascii="Times New Roman" w:hAnsi="Times New Roman" w:cs="Times New Roman"/>
          </w:rPr>
          <w:t xml:space="preserve"> 05.12.2011 N 95</w:t>
        </w:r>
      </w:hyperlink>
      <w:r w:rsidRPr="0085765D">
        <w:rPr>
          <w:rFonts w:ascii="Times New Roman" w:hAnsi="Times New Roman" w:cs="Times New Roman"/>
        </w:rPr>
        <w:t>, от 30.03.2012 N 22, </w:t>
      </w:r>
      <w:hyperlink r:id="rId10" w:history="1">
        <w:r w:rsidRPr="0085765D">
          <w:rPr>
            <w:rStyle w:val="a3"/>
            <w:rFonts w:ascii="Times New Roman" w:hAnsi="Times New Roman" w:cs="Times New Roman"/>
          </w:rPr>
          <w:t>от 22.11.2013 N 83</w:t>
        </w:r>
      </w:hyperlink>
      <w:r w:rsidRPr="0085765D">
        <w:rPr>
          <w:rFonts w:ascii="Times New Roman" w:hAnsi="Times New Roman" w:cs="Times New Roman"/>
        </w:rPr>
        <w:t>, </w:t>
      </w:r>
      <w:hyperlink r:id="rId11" w:history="1">
        <w:r w:rsidRPr="0085765D">
          <w:rPr>
            <w:rStyle w:val="a3"/>
            <w:rFonts w:ascii="Times New Roman" w:hAnsi="Times New Roman" w:cs="Times New Roman"/>
          </w:rPr>
          <w:t>от 22.02.2017 N 6</w:t>
        </w:r>
      </w:hyperlink>
      <w:r w:rsidRPr="0085765D">
        <w:rPr>
          <w:rFonts w:ascii="Times New Roman" w:hAnsi="Times New Roman" w:cs="Times New Roman"/>
        </w:rPr>
        <w:t>, </w:t>
      </w:r>
      <w:hyperlink r:id="rId12" w:history="1">
        <w:r w:rsidRPr="0085765D">
          <w:rPr>
            <w:rStyle w:val="a3"/>
            <w:rFonts w:ascii="Times New Roman" w:hAnsi="Times New Roman" w:cs="Times New Roman"/>
          </w:rPr>
          <w:t>от 22.11.2018 N 82</w:t>
        </w:r>
      </w:hyperlink>
      <w:r w:rsidRPr="0085765D">
        <w:rPr>
          <w:rFonts w:ascii="Times New Roman" w:hAnsi="Times New Roman" w:cs="Times New Roman"/>
        </w:rPr>
        <w:t>)</w:t>
      </w:r>
    </w:p>
    <w:p w:rsidR="0085765D" w:rsidRPr="0085765D" w:rsidRDefault="0085765D" w:rsidP="0085765D">
      <w:pPr>
        <w:spacing w:after="0" w:line="240" w:lineRule="auto"/>
        <w:rPr>
          <w:rFonts w:ascii="Times New Roman" w:hAnsi="Times New Roman" w:cs="Times New Roman"/>
        </w:rPr>
      </w:pPr>
      <w:r w:rsidRPr="0085765D">
        <w:rPr>
          <w:rFonts w:ascii="Times New Roman" w:hAnsi="Times New Roman" w:cs="Times New Roman"/>
        </w:rPr>
        <w:br/>
      </w:r>
      <w:proofErr w:type="gramStart"/>
      <w:r w:rsidRPr="0085765D">
        <w:rPr>
          <w:rFonts w:ascii="Times New Roman" w:hAnsi="Times New Roman" w:cs="Times New Roman"/>
        </w:rPr>
        <w:t>Принят</w:t>
      </w:r>
      <w:proofErr w:type="gramEnd"/>
      <w:r w:rsidRPr="0085765D">
        <w:rPr>
          <w:rFonts w:ascii="Times New Roman" w:hAnsi="Times New Roman" w:cs="Times New Roman"/>
        </w:rPr>
        <w:br/>
        <w:t>Государственным Советом</w:t>
      </w:r>
      <w:r w:rsidRPr="0085765D">
        <w:rPr>
          <w:rFonts w:ascii="Times New Roman" w:hAnsi="Times New Roman" w:cs="Times New Roman"/>
        </w:rPr>
        <w:br/>
        <w:t>Чувашской Республики</w:t>
      </w:r>
      <w:r w:rsidRPr="0085765D">
        <w:rPr>
          <w:rFonts w:ascii="Times New Roman" w:hAnsi="Times New Roman" w:cs="Times New Roman"/>
        </w:rPr>
        <w:br/>
        <w:t>22 мая 2007 года</w:t>
      </w:r>
    </w:p>
    <w:p w:rsidR="0085765D" w:rsidRPr="0085765D" w:rsidRDefault="0085765D" w:rsidP="0085765D">
      <w:pPr>
        <w:spacing w:after="0" w:line="240" w:lineRule="auto"/>
        <w:rPr>
          <w:rFonts w:ascii="Times New Roman" w:hAnsi="Times New Roman" w:cs="Times New Roman"/>
        </w:rPr>
      </w:pPr>
      <w:r w:rsidRPr="0085765D">
        <w:rPr>
          <w:rFonts w:ascii="Times New Roman" w:hAnsi="Times New Roman" w:cs="Times New Roman"/>
        </w:rPr>
        <w:br/>
      </w:r>
      <w:r w:rsidRPr="0085765D">
        <w:rPr>
          <w:rFonts w:ascii="Times New Roman" w:hAnsi="Times New Roman" w:cs="Times New Roman"/>
        </w:rPr>
        <w:br/>
        <w:t>Настоящий Закон направлен на защиту прав и свобод человека и гражданина, обеспечение законности, правопорядка, общественной безопасности и определяет задачи, основные направления и формы противодействия коррупции в Чувашской Республике.</w:t>
      </w:r>
    </w:p>
    <w:p w:rsidR="0085765D" w:rsidRPr="0085765D" w:rsidRDefault="0085765D" w:rsidP="0085765D">
      <w:pPr>
        <w:spacing w:after="0" w:line="240" w:lineRule="auto"/>
        <w:rPr>
          <w:rFonts w:ascii="Times New Roman" w:hAnsi="Times New Roman" w:cs="Times New Roman"/>
        </w:rPr>
      </w:pPr>
      <w:r w:rsidRPr="0085765D">
        <w:rPr>
          <w:rFonts w:ascii="Times New Roman" w:hAnsi="Times New Roman" w:cs="Times New Roman"/>
        </w:rPr>
        <w:br/>
        <w:t>(в ред. </w:t>
      </w:r>
      <w:hyperlink r:id="rId13" w:history="1">
        <w:r w:rsidRPr="0085765D">
          <w:rPr>
            <w:rStyle w:val="a3"/>
            <w:rFonts w:ascii="Times New Roman" w:hAnsi="Times New Roman" w:cs="Times New Roman"/>
          </w:rPr>
          <w:t>Закона Чувашской Республики от 31.03.2009 N 21</w:t>
        </w:r>
      </w:hyperlink>
      <w:r w:rsidRPr="0085765D">
        <w:rPr>
          <w:rFonts w:ascii="Times New Roman" w:hAnsi="Times New Roman" w:cs="Times New Roman"/>
        </w:rPr>
        <w:t>)</w:t>
      </w:r>
    </w:p>
    <w:p w:rsidR="0085765D" w:rsidRPr="0085765D" w:rsidRDefault="0085765D" w:rsidP="008576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765D">
        <w:rPr>
          <w:rFonts w:ascii="Times New Roman" w:hAnsi="Times New Roman" w:cs="Times New Roman"/>
          <w:b/>
        </w:rPr>
        <w:t>Глава 1. Общие положения</w:t>
      </w:r>
    </w:p>
    <w:p w:rsidR="0085765D" w:rsidRPr="0085765D" w:rsidRDefault="0085765D" w:rsidP="0085765D">
      <w:pPr>
        <w:spacing w:after="0" w:line="240" w:lineRule="auto"/>
        <w:rPr>
          <w:rFonts w:ascii="Times New Roman" w:hAnsi="Times New Roman" w:cs="Times New Roman"/>
        </w:rPr>
      </w:pPr>
      <w:r w:rsidRPr="0085765D">
        <w:rPr>
          <w:rFonts w:ascii="Times New Roman" w:hAnsi="Times New Roman" w:cs="Times New Roman"/>
          <w:b/>
        </w:rPr>
        <w:t>Статья 1</w:t>
      </w:r>
      <w:r w:rsidRPr="0085765D">
        <w:rPr>
          <w:rFonts w:ascii="Times New Roman" w:hAnsi="Times New Roman" w:cs="Times New Roman"/>
        </w:rPr>
        <w:t>. Основные понятия, используемые в настоящем Законе</w:t>
      </w:r>
      <w:proofErr w:type="gramStart"/>
      <w:r w:rsidRPr="0085765D">
        <w:rPr>
          <w:rFonts w:ascii="Times New Roman" w:hAnsi="Times New Roman" w:cs="Times New Roman"/>
        </w:rPr>
        <w:br/>
        <w:t>В</w:t>
      </w:r>
      <w:proofErr w:type="gramEnd"/>
      <w:r w:rsidRPr="0085765D">
        <w:rPr>
          <w:rFonts w:ascii="Times New Roman" w:hAnsi="Times New Roman" w:cs="Times New Roman"/>
        </w:rPr>
        <w:t xml:space="preserve"> настоящем Законе используются основные понятия, предусмотренные </w:t>
      </w:r>
      <w:hyperlink r:id="rId14" w:history="1">
        <w:r w:rsidRPr="0085765D">
          <w:rPr>
            <w:rStyle w:val="a3"/>
            <w:rFonts w:ascii="Times New Roman" w:hAnsi="Times New Roman" w:cs="Times New Roman"/>
          </w:rPr>
          <w:t>Федеральным законом от 25 декабря 2008 года N 273-ФЗ "О противодействии коррупции"</w:t>
        </w:r>
      </w:hyperlink>
      <w:r w:rsidRPr="0085765D">
        <w:rPr>
          <w:rFonts w:ascii="Times New Roman" w:hAnsi="Times New Roman" w:cs="Times New Roman"/>
        </w:rPr>
        <w:t>, а также следующие понятия:</w:t>
      </w:r>
      <w:r w:rsidRPr="0085765D">
        <w:rPr>
          <w:rFonts w:ascii="Times New Roman" w:hAnsi="Times New Roman" w:cs="Times New Roman"/>
        </w:rPr>
        <w:br/>
        <w:t>(в ред. </w:t>
      </w:r>
      <w:hyperlink r:id="rId15" w:history="1">
        <w:r w:rsidRPr="0085765D">
          <w:rPr>
            <w:rStyle w:val="a3"/>
            <w:rFonts w:ascii="Times New Roman" w:hAnsi="Times New Roman" w:cs="Times New Roman"/>
          </w:rPr>
          <w:t>Законов Чувашской Республики от 31.03.2009 N 21</w:t>
        </w:r>
      </w:hyperlink>
      <w:r w:rsidRPr="0085765D">
        <w:rPr>
          <w:rFonts w:ascii="Times New Roman" w:hAnsi="Times New Roman" w:cs="Times New Roman"/>
        </w:rPr>
        <w:t>, </w:t>
      </w:r>
      <w:hyperlink r:id="rId16" w:history="1">
        <w:r w:rsidRPr="0085765D">
          <w:rPr>
            <w:rStyle w:val="a3"/>
            <w:rFonts w:ascii="Times New Roman" w:hAnsi="Times New Roman" w:cs="Times New Roman"/>
          </w:rPr>
          <w:t>от 22.11.2013 N 83</w:t>
        </w:r>
      </w:hyperlink>
      <w:r w:rsidRPr="0085765D">
        <w:rPr>
          <w:rFonts w:ascii="Times New Roman" w:hAnsi="Times New Roman" w:cs="Times New Roman"/>
        </w:rPr>
        <w:t>)</w:t>
      </w:r>
      <w:r w:rsidRPr="0085765D">
        <w:rPr>
          <w:rFonts w:ascii="Times New Roman" w:hAnsi="Times New Roman" w:cs="Times New Roman"/>
        </w:rPr>
        <w:br/>
        <w:t>1) утратил силу. - </w:t>
      </w:r>
      <w:hyperlink r:id="rId17" w:history="1">
        <w:r w:rsidRPr="0085765D">
          <w:rPr>
            <w:rStyle w:val="a3"/>
            <w:rFonts w:ascii="Times New Roman" w:hAnsi="Times New Roman" w:cs="Times New Roman"/>
          </w:rPr>
          <w:t>Закон Чувашской Республики от 31.03.2009 N 21</w:t>
        </w:r>
      </w:hyperlink>
      <w:r w:rsidRPr="0085765D">
        <w:rPr>
          <w:rFonts w:ascii="Times New Roman" w:hAnsi="Times New Roman" w:cs="Times New Roman"/>
        </w:rPr>
        <w:t>;</w:t>
      </w:r>
      <w:r w:rsidRPr="0085765D">
        <w:rPr>
          <w:rFonts w:ascii="Times New Roman" w:hAnsi="Times New Roman" w:cs="Times New Roman"/>
        </w:rPr>
        <w:br/>
        <w:t>2) антикоррупционный мониторинг - наблюдение, анализ, оценка и прогноз факторов, порождающих коррупцию или способствующих ее распространению, а также мер реализации антикоррупционной политики;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85765D">
        <w:rPr>
          <w:rFonts w:ascii="Times New Roman" w:hAnsi="Times New Roman" w:cs="Times New Roman"/>
        </w:rPr>
        <w:t>(в ред. </w:t>
      </w:r>
      <w:hyperlink r:id="rId18" w:history="1">
        <w:r w:rsidRPr="0085765D">
          <w:rPr>
            <w:rStyle w:val="a3"/>
            <w:rFonts w:ascii="Times New Roman" w:hAnsi="Times New Roman" w:cs="Times New Roman"/>
          </w:rPr>
          <w:t>Закона Чувашской Республики от 31.03.2009 N 21</w:t>
        </w:r>
      </w:hyperlink>
      <w:r w:rsidRPr="0085765D">
        <w:rPr>
          <w:rFonts w:ascii="Times New Roman" w:hAnsi="Times New Roman" w:cs="Times New Roman"/>
        </w:rPr>
        <w:t>)</w:t>
      </w:r>
      <w:r w:rsidRPr="0085765D">
        <w:rPr>
          <w:rFonts w:ascii="Times New Roman" w:hAnsi="Times New Roman" w:cs="Times New Roman"/>
        </w:rPr>
        <w:br/>
        <w:t xml:space="preserve">3) антикоррупционная экспертиза нормативных правовых актов Чувашской Республики (далее также - нормативные правовые акты) и их проектов - деятельность по выявлению и описанию </w:t>
      </w:r>
      <w:proofErr w:type="spellStart"/>
      <w:r w:rsidRPr="0085765D">
        <w:rPr>
          <w:rFonts w:ascii="Times New Roman" w:hAnsi="Times New Roman" w:cs="Times New Roman"/>
        </w:rPr>
        <w:t>коррупциогенных</w:t>
      </w:r>
      <w:proofErr w:type="spellEnd"/>
      <w:r w:rsidRPr="0085765D">
        <w:rPr>
          <w:rFonts w:ascii="Times New Roman" w:hAnsi="Times New Roman" w:cs="Times New Roman"/>
        </w:rPr>
        <w:t xml:space="preserve"> факторов, относящихся к нормативным правовым актам и их проектам, по разработке рекомендаций, направленных на устранение или ограничение действия таких факторов;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85765D">
        <w:rPr>
          <w:rFonts w:ascii="Times New Roman" w:hAnsi="Times New Roman" w:cs="Times New Roman"/>
        </w:rPr>
        <w:t>(в ред. </w:t>
      </w:r>
      <w:hyperlink r:id="rId19" w:history="1">
        <w:r w:rsidRPr="0085765D">
          <w:rPr>
            <w:rStyle w:val="a3"/>
            <w:rFonts w:ascii="Times New Roman" w:hAnsi="Times New Roman" w:cs="Times New Roman"/>
          </w:rPr>
          <w:t>Законов Чувашской Республики от 31.03.2009 N 21</w:t>
        </w:r>
      </w:hyperlink>
      <w:r w:rsidRPr="0085765D">
        <w:rPr>
          <w:rFonts w:ascii="Times New Roman" w:hAnsi="Times New Roman" w:cs="Times New Roman"/>
        </w:rPr>
        <w:t>, </w:t>
      </w:r>
      <w:hyperlink r:id="rId20" w:history="1">
        <w:r w:rsidRPr="0085765D">
          <w:rPr>
            <w:rStyle w:val="a3"/>
            <w:rFonts w:ascii="Times New Roman" w:hAnsi="Times New Roman" w:cs="Times New Roman"/>
          </w:rPr>
          <w:t>от 24.11.2009 N 68</w:t>
        </w:r>
      </w:hyperlink>
      <w:r w:rsidRPr="0085765D">
        <w:rPr>
          <w:rFonts w:ascii="Times New Roman" w:hAnsi="Times New Roman" w:cs="Times New Roman"/>
        </w:rPr>
        <w:t>, </w:t>
      </w:r>
      <w:hyperlink r:id="rId21" w:history="1">
        <w:r w:rsidRPr="0085765D">
          <w:rPr>
            <w:rStyle w:val="a3"/>
            <w:rFonts w:ascii="Times New Roman" w:hAnsi="Times New Roman" w:cs="Times New Roman"/>
          </w:rPr>
          <w:t>от 22.11.2013 N 83</w:t>
        </w:r>
      </w:hyperlink>
      <w:r w:rsidRPr="0085765D">
        <w:rPr>
          <w:rFonts w:ascii="Times New Roman" w:hAnsi="Times New Roman" w:cs="Times New Roman"/>
        </w:rPr>
        <w:t>)</w:t>
      </w:r>
      <w:r w:rsidRPr="0085765D">
        <w:rPr>
          <w:rFonts w:ascii="Times New Roman" w:hAnsi="Times New Roman" w:cs="Times New Roman"/>
        </w:rPr>
        <w:br/>
        <w:t xml:space="preserve">3.1) </w:t>
      </w:r>
      <w:proofErr w:type="spellStart"/>
      <w:r w:rsidRPr="0085765D">
        <w:rPr>
          <w:rFonts w:ascii="Times New Roman" w:hAnsi="Times New Roman" w:cs="Times New Roman"/>
        </w:rPr>
        <w:t>коррупциогенный</w:t>
      </w:r>
      <w:proofErr w:type="spellEnd"/>
      <w:r w:rsidRPr="0085765D">
        <w:rPr>
          <w:rFonts w:ascii="Times New Roman" w:hAnsi="Times New Roman" w:cs="Times New Roman"/>
        </w:rPr>
        <w:t xml:space="preserve"> фактор - положение нормативного правового акта (проекта нормативного правового акта), устанавливающее для </w:t>
      </w:r>
      <w:proofErr w:type="spellStart"/>
      <w:r w:rsidRPr="0085765D">
        <w:rPr>
          <w:rFonts w:ascii="Times New Roman" w:hAnsi="Times New Roman" w:cs="Times New Roman"/>
        </w:rPr>
        <w:t>правоприменителя</w:t>
      </w:r>
      <w:proofErr w:type="spellEnd"/>
      <w:r w:rsidRPr="0085765D">
        <w:rPr>
          <w:rFonts w:ascii="Times New Roman" w:hAnsi="Times New Roman" w:cs="Times New Roman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положение, содержащее неопределенные, трудновыполнимые и (или) обременительные требования к гражданам и организациям и тем самым</w:t>
      </w:r>
      <w:proofErr w:type="gramEnd"/>
      <w:r w:rsidRPr="0085765D">
        <w:rPr>
          <w:rFonts w:ascii="Times New Roman" w:hAnsi="Times New Roman" w:cs="Times New Roman"/>
        </w:rPr>
        <w:t xml:space="preserve"> создающее условия для проявления коррупции</w:t>
      </w:r>
      <w:proofErr w:type="gramStart"/>
      <w:r w:rsidRPr="0085765D">
        <w:rPr>
          <w:rFonts w:ascii="Times New Roman" w:hAnsi="Times New Roman" w:cs="Times New Roman"/>
        </w:rPr>
        <w:t>;(</w:t>
      </w:r>
      <w:proofErr w:type="gramEnd"/>
      <w:r w:rsidRPr="0085765D">
        <w:rPr>
          <w:rFonts w:ascii="Times New Roman" w:hAnsi="Times New Roman" w:cs="Times New Roman"/>
        </w:rPr>
        <w:t>п. 3.1 в ред. </w:t>
      </w:r>
      <w:hyperlink r:id="rId22" w:history="1">
        <w:r w:rsidRPr="0085765D">
          <w:rPr>
            <w:rStyle w:val="a3"/>
            <w:rFonts w:ascii="Times New Roman" w:hAnsi="Times New Roman" w:cs="Times New Roman"/>
          </w:rPr>
          <w:t>Закона Чувашской Республики от 24.11.2009 N 68</w:t>
        </w:r>
      </w:hyperlink>
      <w:r w:rsidRPr="0085765D">
        <w:rPr>
          <w:rFonts w:ascii="Times New Roman" w:hAnsi="Times New Roman" w:cs="Times New Roman"/>
        </w:rPr>
        <w:t>)</w:t>
      </w:r>
      <w:r w:rsidRPr="0085765D">
        <w:rPr>
          <w:rFonts w:ascii="Times New Roman" w:hAnsi="Times New Roman" w:cs="Times New Roman"/>
        </w:rPr>
        <w:br/>
        <w:t>4) утратил силу. - </w:t>
      </w:r>
      <w:hyperlink r:id="rId23" w:history="1">
        <w:r w:rsidRPr="0085765D">
          <w:rPr>
            <w:rStyle w:val="a3"/>
            <w:rFonts w:ascii="Times New Roman" w:hAnsi="Times New Roman" w:cs="Times New Roman"/>
          </w:rPr>
          <w:t>Закон Чувашской Республики от 31.03.2009 N 21</w:t>
        </w:r>
      </w:hyperlink>
      <w:r w:rsidRPr="0085765D">
        <w:rPr>
          <w:rFonts w:ascii="Times New Roman" w:hAnsi="Times New Roman" w:cs="Times New Roman"/>
        </w:rPr>
        <w:t>;</w:t>
      </w:r>
      <w:r w:rsidRPr="0085765D">
        <w:rPr>
          <w:rFonts w:ascii="Times New Roman" w:hAnsi="Times New Roman" w:cs="Times New Roman"/>
        </w:rPr>
        <w:br/>
        <w:t>5) утратил силу. - </w:t>
      </w:r>
      <w:hyperlink r:id="rId24" w:history="1">
        <w:r w:rsidRPr="0085765D">
          <w:rPr>
            <w:rStyle w:val="a3"/>
            <w:rFonts w:ascii="Times New Roman" w:hAnsi="Times New Roman" w:cs="Times New Roman"/>
          </w:rPr>
          <w:t>Закон Чувашской Республики от 31.03.2009 N 21</w:t>
        </w:r>
      </w:hyperlink>
      <w:r w:rsidRPr="0085765D">
        <w:rPr>
          <w:rFonts w:ascii="Times New Roman" w:hAnsi="Times New Roman" w:cs="Times New Roman"/>
        </w:rPr>
        <w:t>.</w:t>
      </w:r>
    </w:p>
    <w:p w:rsidR="0085765D" w:rsidRPr="0085765D" w:rsidRDefault="0085765D" w:rsidP="0085765D">
      <w:pPr>
        <w:spacing w:after="0" w:line="240" w:lineRule="auto"/>
        <w:rPr>
          <w:rFonts w:ascii="Times New Roman" w:hAnsi="Times New Roman" w:cs="Times New Roman"/>
        </w:rPr>
      </w:pPr>
      <w:r w:rsidRPr="0085765D">
        <w:rPr>
          <w:rFonts w:ascii="Times New Roman" w:hAnsi="Times New Roman" w:cs="Times New Roman"/>
          <w:b/>
        </w:rPr>
        <w:t>Статья 2.</w:t>
      </w:r>
      <w:r w:rsidRPr="0085765D">
        <w:rPr>
          <w:rFonts w:ascii="Times New Roman" w:hAnsi="Times New Roman" w:cs="Times New Roman"/>
        </w:rPr>
        <w:t xml:space="preserve"> Основные задачи органов государственной власти, иных государственных органов Чувашской Республики в сфере противодействия коррупци</w:t>
      </w:r>
      <w:proofErr w:type="gramStart"/>
      <w:r w:rsidRPr="0085765D">
        <w:rPr>
          <w:rFonts w:ascii="Times New Roman" w:hAnsi="Times New Roman" w:cs="Times New Roman"/>
        </w:rPr>
        <w:t>и(</w:t>
      </w:r>
      <w:proofErr w:type="gramEnd"/>
      <w:r w:rsidRPr="0085765D">
        <w:rPr>
          <w:rFonts w:ascii="Times New Roman" w:hAnsi="Times New Roman" w:cs="Times New Roman"/>
        </w:rPr>
        <w:t>в ред. </w:t>
      </w:r>
      <w:hyperlink r:id="rId25" w:history="1">
        <w:r w:rsidRPr="0085765D">
          <w:rPr>
            <w:rStyle w:val="a3"/>
            <w:rFonts w:ascii="Times New Roman" w:hAnsi="Times New Roman" w:cs="Times New Roman"/>
          </w:rPr>
          <w:t>Закона Чувашской Республики от 30.03.2012 N 22</w:t>
        </w:r>
      </w:hyperlink>
      <w:r w:rsidRPr="0085765D">
        <w:rPr>
          <w:rFonts w:ascii="Times New Roman" w:hAnsi="Times New Roman" w:cs="Times New Roman"/>
        </w:rPr>
        <w:t>)</w:t>
      </w:r>
      <w:r w:rsidRPr="0085765D">
        <w:rPr>
          <w:rFonts w:ascii="Times New Roman" w:hAnsi="Times New Roman" w:cs="Times New Roman"/>
        </w:rPr>
        <w:br/>
        <w:t>Основными задачами органов государственной власти, иных государственных органов Чувашской Республики в сфере противодействия коррупции являются:(в ред. </w:t>
      </w:r>
      <w:hyperlink r:id="rId26" w:history="1">
        <w:r w:rsidRPr="0085765D">
          <w:rPr>
            <w:rStyle w:val="a3"/>
            <w:rFonts w:ascii="Times New Roman" w:hAnsi="Times New Roman" w:cs="Times New Roman"/>
          </w:rPr>
          <w:t>Закона Чувашской Республики от 30.03.2012 N 22</w:t>
        </w:r>
      </w:hyperlink>
      <w:r w:rsidRPr="0085765D">
        <w:rPr>
          <w:rFonts w:ascii="Times New Roman" w:hAnsi="Times New Roman" w:cs="Times New Roman"/>
        </w:rPr>
        <w:t>)</w:t>
      </w:r>
      <w:r w:rsidRPr="0085765D">
        <w:rPr>
          <w:rFonts w:ascii="Times New Roman" w:hAnsi="Times New Roman" w:cs="Times New Roman"/>
        </w:rPr>
        <w:br/>
        <w:t>1) создание системы противодействия коррупции в Чувашской Республике;</w:t>
      </w:r>
      <w:r w:rsidRPr="0085765D">
        <w:rPr>
          <w:rFonts w:ascii="Times New Roman" w:hAnsi="Times New Roman" w:cs="Times New Roman"/>
        </w:rPr>
        <w:br/>
        <w:t>2) устранение причин, порождающих коррупцию, противодействие условиям, способствующим ее проявлению;</w:t>
      </w:r>
      <w:r w:rsidRPr="0085765D">
        <w:rPr>
          <w:rFonts w:ascii="Times New Roman" w:hAnsi="Times New Roman" w:cs="Times New Roman"/>
        </w:rPr>
        <w:br/>
        <w:t>3) повышение степени риска совершения коррупционных действий;</w:t>
      </w:r>
      <w:r w:rsidRPr="0085765D">
        <w:rPr>
          <w:rFonts w:ascii="Times New Roman" w:hAnsi="Times New Roman" w:cs="Times New Roman"/>
        </w:rPr>
        <w:br/>
        <w:t>4) вовлечение общества в реализацию антикоррупционной политики;</w:t>
      </w:r>
      <w:r w:rsidRPr="0085765D">
        <w:rPr>
          <w:rFonts w:ascii="Times New Roman" w:hAnsi="Times New Roman" w:cs="Times New Roman"/>
        </w:rPr>
        <w:br/>
        <w:t>5) формирование антикоррупционного сознания, нетерпимости по отношению к коррупционным действиям.</w:t>
      </w:r>
    </w:p>
    <w:p w:rsidR="0085765D" w:rsidRPr="0085765D" w:rsidRDefault="0085765D" w:rsidP="0085765D">
      <w:pPr>
        <w:spacing w:after="0" w:line="240" w:lineRule="auto"/>
        <w:rPr>
          <w:rFonts w:ascii="Times New Roman" w:hAnsi="Times New Roman" w:cs="Times New Roman"/>
        </w:rPr>
      </w:pPr>
      <w:r w:rsidRPr="0085765D">
        <w:rPr>
          <w:rFonts w:ascii="Times New Roman" w:hAnsi="Times New Roman" w:cs="Times New Roman"/>
          <w:b/>
        </w:rPr>
        <w:lastRenderedPageBreak/>
        <w:t>Статья 3.</w:t>
      </w:r>
      <w:r w:rsidRPr="0085765D">
        <w:rPr>
          <w:rFonts w:ascii="Times New Roman" w:hAnsi="Times New Roman" w:cs="Times New Roman"/>
        </w:rPr>
        <w:t xml:space="preserve"> Основные принципы противодействия коррупци</w:t>
      </w:r>
      <w:proofErr w:type="gramStart"/>
      <w:r w:rsidRPr="0085765D">
        <w:rPr>
          <w:rFonts w:ascii="Times New Roman" w:hAnsi="Times New Roman" w:cs="Times New Roman"/>
        </w:rPr>
        <w:t>и(</w:t>
      </w:r>
      <w:proofErr w:type="gramEnd"/>
      <w:r w:rsidRPr="0085765D">
        <w:rPr>
          <w:rFonts w:ascii="Times New Roman" w:hAnsi="Times New Roman" w:cs="Times New Roman"/>
        </w:rPr>
        <w:t>в ред. </w:t>
      </w:r>
      <w:hyperlink r:id="rId27" w:history="1">
        <w:r w:rsidRPr="0085765D">
          <w:rPr>
            <w:rStyle w:val="a3"/>
            <w:rFonts w:ascii="Times New Roman" w:hAnsi="Times New Roman" w:cs="Times New Roman"/>
          </w:rPr>
          <w:t>Закона Чувашской Республики от 31.03.2009 N 21</w:t>
        </w:r>
      </w:hyperlink>
      <w:r w:rsidRPr="0085765D">
        <w:rPr>
          <w:rFonts w:ascii="Times New Roman" w:hAnsi="Times New Roman" w:cs="Times New Roman"/>
        </w:rPr>
        <w:t>)</w:t>
      </w:r>
    </w:p>
    <w:p w:rsidR="0085765D" w:rsidRPr="0085765D" w:rsidRDefault="0085765D" w:rsidP="0085765D">
      <w:pPr>
        <w:spacing w:after="0" w:line="240" w:lineRule="auto"/>
        <w:rPr>
          <w:rFonts w:ascii="Times New Roman" w:hAnsi="Times New Roman" w:cs="Times New Roman"/>
        </w:rPr>
      </w:pPr>
      <w:r w:rsidRPr="0085765D">
        <w:rPr>
          <w:rFonts w:ascii="Times New Roman" w:hAnsi="Times New Roman" w:cs="Times New Roman"/>
        </w:rPr>
        <w:br/>
      </w:r>
      <w:proofErr w:type="gramStart"/>
      <w:r w:rsidRPr="0085765D">
        <w:rPr>
          <w:rFonts w:ascii="Times New Roman" w:hAnsi="Times New Roman" w:cs="Times New Roman"/>
        </w:rPr>
        <w:t>Противодействие коррупции основывается на следующих основных принципах:</w:t>
      </w:r>
      <w:r w:rsidRPr="0085765D">
        <w:rPr>
          <w:rFonts w:ascii="Times New Roman" w:hAnsi="Times New Roman" w:cs="Times New Roman"/>
        </w:rPr>
        <w:br/>
        <w:t>1) признание, обеспечение и защита основных прав и свобод человека и гражданина;</w:t>
      </w:r>
      <w:r w:rsidRPr="0085765D">
        <w:rPr>
          <w:rFonts w:ascii="Times New Roman" w:hAnsi="Times New Roman" w:cs="Times New Roman"/>
        </w:rPr>
        <w:br/>
        <w:t>2) законность;</w:t>
      </w:r>
      <w:r w:rsidRPr="0085765D">
        <w:rPr>
          <w:rFonts w:ascii="Times New Roman" w:hAnsi="Times New Roman" w:cs="Times New Roman"/>
        </w:rPr>
        <w:br/>
        <w:t>3) публичность и открытость деятельности государственных органов и органов местного самоуправления;</w:t>
      </w:r>
      <w:r w:rsidRPr="0085765D">
        <w:rPr>
          <w:rFonts w:ascii="Times New Roman" w:hAnsi="Times New Roman" w:cs="Times New Roman"/>
        </w:rPr>
        <w:br/>
        <w:t>4) неотвратимость ответственности за совершение коррупционных правонарушений;</w:t>
      </w:r>
      <w:r w:rsidRPr="0085765D">
        <w:rPr>
          <w:rFonts w:ascii="Times New Roman" w:hAnsi="Times New Roman" w:cs="Times New Roman"/>
        </w:rPr>
        <w:br/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  <w:proofErr w:type="gramEnd"/>
      <w:r w:rsidRPr="0085765D">
        <w:rPr>
          <w:rFonts w:ascii="Times New Roman" w:hAnsi="Times New Roman" w:cs="Times New Roman"/>
        </w:rPr>
        <w:br/>
        <w:t>6) приоритетное применение мер по предупреждению коррупции;</w:t>
      </w:r>
      <w:r w:rsidRPr="0085765D">
        <w:rPr>
          <w:rFonts w:ascii="Times New Roman" w:hAnsi="Times New Roman" w:cs="Times New Roman"/>
        </w:rPr>
        <w:br/>
        <w:t>7) сотрудничество государства с институтами гражданского общества, международными организациями и физическими лицами</w:t>
      </w:r>
      <w:proofErr w:type="gramStart"/>
      <w:r w:rsidRPr="0085765D">
        <w:rPr>
          <w:rFonts w:ascii="Times New Roman" w:hAnsi="Times New Roman" w:cs="Times New Roman"/>
        </w:rPr>
        <w:t>.</w:t>
      </w:r>
      <w:proofErr w:type="gramEnd"/>
      <w:r w:rsidRPr="0085765D">
        <w:rPr>
          <w:rFonts w:ascii="Times New Roman" w:hAnsi="Times New Roman" w:cs="Times New Roman"/>
        </w:rPr>
        <w:br/>
        <w:t>(</w:t>
      </w:r>
      <w:proofErr w:type="gramStart"/>
      <w:r w:rsidRPr="0085765D">
        <w:rPr>
          <w:rFonts w:ascii="Times New Roman" w:hAnsi="Times New Roman" w:cs="Times New Roman"/>
        </w:rPr>
        <w:t>в</w:t>
      </w:r>
      <w:proofErr w:type="gramEnd"/>
      <w:r w:rsidRPr="0085765D">
        <w:rPr>
          <w:rFonts w:ascii="Times New Roman" w:hAnsi="Times New Roman" w:cs="Times New Roman"/>
        </w:rPr>
        <w:t xml:space="preserve"> ред. </w:t>
      </w:r>
      <w:hyperlink r:id="rId28" w:history="1">
        <w:r w:rsidRPr="0085765D">
          <w:rPr>
            <w:rStyle w:val="a3"/>
            <w:rFonts w:ascii="Times New Roman" w:hAnsi="Times New Roman" w:cs="Times New Roman"/>
          </w:rPr>
          <w:t>Закона Чувашской Республики от 30.03.2012 N 22</w:t>
        </w:r>
      </w:hyperlink>
      <w:r w:rsidRPr="0085765D">
        <w:rPr>
          <w:rFonts w:ascii="Times New Roman" w:hAnsi="Times New Roman" w:cs="Times New Roman"/>
        </w:rPr>
        <w:t>)</w:t>
      </w:r>
    </w:p>
    <w:p w:rsidR="0085765D" w:rsidRPr="0085765D" w:rsidRDefault="0085765D" w:rsidP="0085765D">
      <w:pPr>
        <w:spacing w:after="0" w:line="240" w:lineRule="auto"/>
        <w:rPr>
          <w:rFonts w:ascii="Times New Roman" w:hAnsi="Times New Roman" w:cs="Times New Roman"/>
        </w:rPr>
      </w:pPr>
      <w:r w:rsidRPr="0085765D">
        <w:rPr>
          <w:rFonts w:ascii="Times New Roman" w:hAnsi="Times New Roman" w:cs="Times New Roman"/>
          <w:b/>
        </w:rPr>
        <w:t>Статья 4</w:t>
      </w:r>
      <w:r w:rsidRPr="0085765D">
        <w:rPr>
          <w:rFonts w:ascii="Times New Roman" w:hAnsi="Times New Roman" w:cs="Times New Roman"/>
        </w:rPr>
        <w:t>. Утратила силу</w:t>
      </w:r>
    </w:p>
    <w:p w:rsidR="0085765D" w:rsidRPr="0085765D" w:rsidRDefault="0085765D" w:rsidP="0085765D">
      <w:pPr>
        <w:spacing w:after="0" w:line="240" w:lineRule="auto"/>
        <w:rPr>
          <w:rFonts w:ascii="Times New Roman" w:hAnsi="Times New Roman" w:cs="Times New Roman"/>
        </w:rPr>
      </w:pPr>
      <w:r w:rsidRPr="0085765D">
        <w:rPr>
          <w:rFonts w:ascii="Times New Roman" w:hAnsi="Times New Roman" w:cs="Times New Roman"/>
          <w:b/>
        </w:rPr>
        <w:t>Статья 5</w:t>
      </w:r>
      <w:r w:rsidRPr="0085765D">
        <w:rPr>
          <w:rFonts w:ascii="Times New Roman" w:hAnsi="Times New Roman" w:cs="Times New Roman"/>
        </w:rPr>
        <w:t>. Правовая основа противодействия коррупци</w:t>
      </w:r>
      <w:proofErr w:type="gramStart"/>
      <w:r w:rsidRPr="0085765D">
        <w:rPr>
          <w:rFonts w:ascii="Times New Roman" w:hAnsi="Times New Roman" w:cs="Times New Roman"/>
        </w:rPr>
        <w:t>и(</w:t>
      </w:r>
      <w:proofErr w:type="gramEnd"/>
      <w:r w:rsidRPr="0085765D">
        <w:rPr>
          <w:rFonts w:ascii="Times New Roman" w:hAnsi="Times New Roman" w:cs="Times New Roman"/>
        </w:rPr>
        <w:t>в ред. </w:t>
      </w:r>
      <w:hyperlink r:id="rId29" w:history="1">
        <w:r w:rsidRPr="0085765D">
          <w:rPr>
            <w:rStyle w:val="a3"/>
            <w:rFonts w:ascii="Times New Roman" w:hAnsi="Times New Roman" w:cs="Times New Roman"/>
          </w:rPr>
          <w:t>Закона Чувашской Республики от 31.03.2009 N 21</w:t>
        </w:r>
      </w:hyperlink>
      <w:r w:rsidRPr="0085765D">
        <w:rPr>
          <w:rFonts w:ascii="Times New Roman" w:hAnsi="Times New Roman" w:cs="Times New Roman"/>
        </w:rPr>
        <w:t>)</w:t>
      </w:r>
    </w:p>
    <w:p w:rsidR="0085765D" w:rsidRPr="0085765D" w:rsidRDefault="0085765D" w:rsidP="0085765D">
      <w:pPr>
        <w:spacing w:after="0" w:line="240" w:lineRule="auto"/>
        <w:rPr>
          <w:rFonts w:ascii="Times New Roman" w:hAnsi="Times New Roman" w:cs="Times New Roman"/>
        </w:rPr>
      </w:pPr>
      <w:r w:rsidRPr="0085765D">
        <w:rPr>
          <w:rFonts w:ascii="Times New Roman" w:hAnsi="Times New Roman" w:cs="Times New Roman"/>
        </w:rPr>
        <w:br/>
      </w:r>
      <w:proofErr w:type="gramStart"/>
      <w:r w:rsidRPr="0085765D">
        <w:rPr>
          <w:rFonts w:ascii="Times New Roman" w:hAnsi="Times New Roman" w:cs="Times New Roman"/>
        </w:rPr>
        <w:t>Правовую основу противодействия коррупции составляют </w:t>
      </w:r>
      <w:hyperlink r:id="rId30" w:history="1">
        <w:r w:rsidRPr="0085765D">
          <w:rPr>
            <w:rStyle w:val="a3"/>
            <w:rFonts w:ascii="Times New Roman" w:hAnsi="Times New Roman" w:cs="Times New Roman"/>
          </w:rPr>
          <w:t>Конституция Российской Федерации</w:t>
        </w:r>
      </w:hyperlink>
      <w:r w:rsidRPr="0085765D">
        <w:rPr>
          <w:rFonts w:ascii="Times New Roman" w:hAnsi="Times New Roman" w:cs="Times New Roman"/>
        </w:rPr>
        <w:t>, федеральные конституционные законы, общепризнанные принципы и нормы международного права и международные договоры Российской Федерации,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 </w:t>
      </w:r>
      <w:hyperlink r:id="rId31" w:history="1">
        <w:r w:rsidRPr="0085765D">
          <w:rPr>
            <w:rStyle w:val="a3"/>
            <w:rFonts w:ascii="Times New Roman" w:hAnsi="Times New Roman" w:cs="Times New Roman"/>
          </w:rPr>
          <w:t>Конституция Чувашской Республики</w:t>
        </w:r>
      </w:hyperlink>
      <w:r w:rsidRPr="0085765D">
        <w:rPr>
          <w:rFonts w:ascii="Times New Roman" w:hAnsi="Times New Roman" w:cs="Times New Roman"/>
        </w:rPr>
        <w:t>, настоящий Закон, другие законы Чувашской Республики и иные нормативные правовые акты</w:t>
      </w:r>
      <w:proofErr w:type="gramEnd"/>
      <w:r w:rsidRPr="0085765D">
        <w:rPr>
          <w:rFonts w:ascii="Times New Roman" w:hAnsi="Times New Roman" w:cs="Times New Roman"/>
        </w:rPr>
        <w:t xml:space="preserve"> Чувашской Республики, муниципальные правовые акты.</w:t>
      </w:r>
    </w:p>
    <w:p w:rsidR="0085765D" w:rsidRPr="0085765D" w:rsidRDefault="0085765D" w:rsidP="0085765D">
      <w:pPr>
        <w:spacing w:after="0" w:line="240" w:lineRule="auto"/>
        <w:rPr>
          <w:rFonts w:ascii="Times New Roman" w:hAnsi="Times New Roman" w:cs="Times New Roman"/>
        </w:rPr>
      </w:pPr>
      <w:r w:rsidRPr="0085765D">
        <w:rPr>
          <w:rFonts w:ascii="Times New Roman" w:hAnsi="Times New Roman" w:cs="Times New Roman"/>
          <w:b/>
        </w:rPr>
        <w:t>Статья 6</w:t>
      </w:r>
      <w:r w:rsidRPr="0085765D">
        <w:rPr>
          <w:rFonts w:ascii="Times New Roman" w:hAnsi="Times New Roman" w:cs="Times New Roman"/>
        </w:rPr>
        <w:t>. Основные направления противодействия коррупци</w:t>
      </w:r>
      <w:proofErr w:type="gramStart"/>
      <w:r w:rsidRPr="0085765D">
        <w:rPr>
          <w:rFonts w:ascii="Times New Roman" w:hAnsi="Times New Roman" w:cs="Times New Roman"/>
        </w:rPr>
        <w:t>и(</w:t>
      </w:r>
      <w:proofErr w:type="gramEnd"/>
      <w:r w:rsidRPr="0085765D">
        <w:rPr>
          <w:rFonts w:ascii="Times New Roman" w:hAnsi="Times New Roman" w:cs="Times New Roman"/>
        </w:rPr>
        <w:t>в ред. </w:t>
      </w:r>
      <w:hyperlink r:id="rId32" w:history="1">
        <w:r w:rsidRPr="0085765D">
          <w:rPr>
            <w:rStyle w:val="a3"/>
            <w:rFonts w:ascii="Times New Roman" w:hAnsi="Times New Roman" w:cs="Times New Roman"/>
          </w:rPr>
          <w:t>Закона Чувашской Республики от 31.03.2009 N 21</w:t>
        </w:r>
      </w:hyperlink>
      <w:r w:rsidRPr="0085765D">
        <w:rPr>
          <w:rFonts w:ascii="Times New Roman" w:hAnsi="Times New Roman" w:cs="Times New Roman"/>
        </w:rPr>
        <w:t>)</w:t>
      </w:r>
    </w:p>
    <w:p w:rsidR="0085765D" w:rsidRPr="0085765D" w:rsidRDefault="0085765D" w:rsidP="0085765D">
      <w:pPr>
        <w:spacing w:after="0" w:line="240" w:lineRule="auto"/>
        <w:rPr>
          <w:rFonts w:ascii="Times New Roman" w:hAnsi="Times New Roman" w:cs="Times New Roman"/>
        </w:rPr>
      </w:pPr>
      <w:r w:rsidRPr="0085765D">
        <w:rPr>
          <w:rFonts w:ascii="Times New Roman" w:hAnsi="Times New Roman" w:cs="Times New Roman"/>
        </w:rPr>
        <w:br/>
        <w:t>Противодействие коррупции осуществляется путем применения следующих мер</w:t>
      </w:r>
      <w:proofErr w:type="gramStart"/>
      <w:r w:rsidRPr="0085765D">
        <w:rPr>
          <w:rFonts w:ascii="Times New Roman" w:hAnsi="Times New Roman" w:cs="Times New Roman"/>
        </w:rPr>
        <w:t>:(</w:t>
      </w:r>
      <w:proofErr w:type="gramEnd"/>
      <w:r w:rsidRPr="0085765D">
        <w:rPr>
          <w:rFonts w:ascii="Times New Roman" w:hAnsi="Times New Roman" w:cs="Times New Roman"/>
        </w:rPr>
        <w:t>в ред. </w:t>
      </w:r>
      <w:hyperlink r:id="rId33" w:history="1">
        <w:r w:rsidRPr="0085765D">
          <w:rPr>
            <w:rStyle w:val="a3"/>
            <w:rFonts w:ascii="Times New Roman" w:hAnsi="Times New Roman" w:cs="Times New Roman"/>
          </w:rPr>
          <w:t>Закона Чувашской Республики от 31.03.2009 N 21</w:t>
        </w:r>
      </w:hyperlink>
      <w:r w:rsidRPr="0085765D">
        <w:rPr>
          <w:rFonts w:ascii="Times New Roman" w:hAnsi="Times New Roman" w:cs="Times New Roman"/>
        </w:rPr>
        <w:t>)</w:t>
      </w:r>
    </w:p>
    <w:p w:rsidR="0085765D" w:rsidRDefault="0085765D" w:rsidP="0085765D">
      <w:pPr>
        <w:spacing w:after="0" w:line="240" w:lineRule="auto"/>
        <w:rPr>
          <w:rFonts w:ascii="Times New Roman" w:hAnsi="Times New Roman" w:cs="Times New Roman"/>
        </w:rPr>
      </w:pPr>
      <w:r w:rsidRPr="0085765D">
        <w:rPr>
          <w:rFonts w:ascii="Times New Roman" w:hAnsi="Times New Roman" w:cs="Times New Roman"/>
        </w:rPr>
        <w:br/>
        <w:t>1) разработка и реализация государственных программ Чувашской Республики (подпрограмм государственных программ Чувашской Республики), предусматривающих мероприятия по противодействию коррупции, муниципальных планов противодействия коррупции;</w:t>
      </w:r>
      <w:r w:rsidRPr="0085765D">
        <w:rPr>
          <w:rFonts w:ascii="Times New Roman" w:hAnsi="Times New Roman" w:cs="Times New Roman"/>
        </w:rPr>
        <w:br/>
        <w:t>(п. 1 в ред. </w:t>
      </w:r>
      <w:hyperlink r:id="rId34" w:history="1">
        <w:r w:rsidRPr="0085765D">
          <w:rPr>
            <w:rStyle w:val="a3"/>
            <w:rFonts w:ascii="Times New Roman" w:hAnsi="Times New Roman" w:cs="Times New Roman"/>
          </w:rPr>
          <w:t>Закона Чувашской Республики от 22.11.2013 N 83</w:t>
        </w:r>
      </w:hyperlink>
      <w:r w:rsidRPr="0085765D">
        <w:rPr>
          <w:rFonts w:ascii="Times New Roman" w:hAnsi="Times New Roman" w:cs="Times New Roman"/>
        </w:rPr>
        <w:t>)</w:t>
      </w:r>
      <w:r w:rsidRPr="0085765D">
        <w:rPr>
          <w:rFonts w:ascii="Times New Roman" w:hAnsi="Times New Roman" w:cs="Times New Roman"/>
        </w:rPr>
        <w:br/>
      </w:r>
    </w:p>
    <w:p w:rsidR="0085765D" w:rsidRPr="0085765D" w:rsidRDefault="0085765D" w:rsidP="0085765D">
      <w:pPr>
        <w:spacing w:after="0" w:line="240" w:lineRule="auto"/>
        <w:rPr>
          <w:rFonts w:ascii="Times New Roman" w:hAnsi="Times New Roman" w:cs="Times New Roman"/>
        </w:rPr>
      </w:pPr>
      <w:r w:rsidRPr="0085765D">
        <w:rPr>
          <w:rFonts w:ascii="Times New Roman" w:hAnsi="Times New Roman" w:cs="Times New Roman"/>
        </w:rPr>
        <w:t>2) антикоррупционная экспертиза нормативных правовых актов и их проектов;</w:t>
      </w:r>
      <w:r>
        <w:rPr>
          <w:rFonts w:ascii="Times New Roman" w:hAnsi="Times New Roman" w:cs="Times New Roman"/>
        </w:rPr>
        <w:t xml:space="preserve"> </w:t>
      </w:r>
      <w:r w:rsidRPr="0085765D">
        <w:rPr>
          <w:rFonts w:ascii="Times New Roman" w:hAnsi="Times New Roman" w:cs="Times New Roman"/>
        </w:rPr>
        <w:t>(в ред. </w:t>
      </w:r>
      <w:hyperlink r:id="rId35" w:history="1">
        <w:r w:rsidRPr="0085765D">
          <w:rPr>
            <w:rStyle w:val="a3"/>
            <w:rFonts w:ascii="Times New Roman" w:hAnsi="Times New Roman" w:cs="Times New Roman"/>
          </w:rPr>
          <w:t>Законов Чувашской Республики от 31.03.2009 N 21</w:t>
        </w:r>
      </w:hyperlink>
      <w:r w:rsidRPr="0085765D">
        <w:rPr>
          <w:rFonts w:ascii="Times New Roman" w:hAnsi="Times New Roman" w:cs="Times New Roman"/>
        </w:rPr>
        <w:t>, </w:t>
      </w:r>
      <w:hyperlink r:id="rId36" w:history="1">
        <w:r w:rsidRPr="0085765D">
          <w:rPr>
            <w:rStyle w:val="a3"/>
            <w:rFonts w:ascii="Times New Roman" w:hAnsi="Times New Roman" w:cs="Times New Roman"/>
          </w:rPr>
          <w:t>от 24.11.2009 N 68</w:t>
        </w:r>
      </w:hyperlink>
      <w:r w:rsidRPr="0085765D">
        <w:rPr>
          <w:rFonts w:ascii="Times New Roman" w:hAnsi="Times New Roman" w:cs="Times New Roman"/>
        </w:rPr>
        <w:t>)</w:t>
      </w:r>
    </w:p>
    <w:p w:rsidR="0085765D" w:rsidRPr="0085765D" w:rsidRDefault="0085765D" w:rsidP="0085765D">
      <w:pPr>
        <w:spacing w:after="0" w:line="240" w:lineRule="auto"/>
        <w:rPr>
          <w:rFonts w:ascii="Times New Roman" w:hAnsi="Times New Roman" w:cs="Times New Roman"/>
        </w:rPr>
      </w:pPr>
      <w:r w:rsidRPr="0085765D">
        <w:rPr>
          <w:rFonts w:ascii="Times New Roman" w:hAnsi="Times New Roman" w:cs="Times New Roman"/>
        </w:rPr>
        <w:br/>
        <w:t xml:space="preserve">2.1) рассмотрение в органах государственной власти Чувашской Республики, органах местного самоуправления не реже одного раза в квартал вопросов правоприменительной </w:t>
      </w:r>
      <w:proofErr w:type="gramStart"/>
      <w:r w:rsidRPr="0085765D">
        <w:rPr>
          <w:rFonts w:ascii="Times New Roman" w:hAnsi="Times New Roman" w:cs="Times New Roman"/>
        </w:rPr>
        <w:t>практики</w:t>
      </w:r>
      <w:proofErr w:type="gramEnd"/>
      <w:r w:rsidRPr="0085765D">
        <w:rPr>
          <w:rFonts w:ascii="Times New Roman" w:hAnsi="Times New Roman" w:cs="Times New Roman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</w:r>
      <w:proofErr w:type="gramStart"/>
      <w:r w:rsidRPr="0085765D">
        <w:rPr>
          <w:rFonts w:ascii="Times New Roman" w:hAnsi="Times New Roman" w:cs="Times New Roman"/>
        </w:rPr>
        <w:t>;(</w:t>
      </w:r>
      <w:proofErr w:type="gramEnd"/>
      <w:r w:rsidRPr="0085765D">
        <w:rPr>
          <w:rFonts w:ascii="Times New Roman" w:hAnsi="Times New Roman" w:cs="Times New Roman"/>
        </w:rPr>
        <w:t>п. 2.1 введен </w:t>
      </w:r>
      <w:hyperlink r:id="rId37" w:history="1">
        <w:r w:rsidRPr="0085765D">
          <w:rPr>
            <w:rStyle w:val="a3"/>
            <w:rFonts w:ascii="Times New Roman" w:hAnsi="Times New Roman" w:cs="Times New Roman"/>
          </w:rPr>
          <w:t>Законом Чувашской Республики от 30.03.2012 N 22</w:t>
        </w:r>
      </w:hyperlink>
      <w:r w:rsidRPr="0085765D">
        <w:rPr>
          <w:rFonts w:ascii="Times New Roman" w:hAnsi="Times New Roman" w:cs="Times New Roman"/>
        </w:rPr>
        <w:t>)</w:t>
      </w:r>
      <w:r w:rsidRPr="0085765D">
        <w:rPr>
          <w:rFonts w:ascii="Times New Roman" w:hAnsi="Times New Roman" w:cs="Times New Roman"/>
        </w:rPr>
        <w:br/>
        <w:t>3) мониторинг факторов, порождающих коррупцию или способствующих ее распространению;</w:t>
      </w:r>
      <w:r w:rsidRPr="0085765D">
        <w:rPr>
          <w:rFonts w:ascii="Times New Roman" w:hAnsi="Times New Roman" w:cs="Times New Roman"/>
        </w:rPr>
        <w:br/>
        <w:t>(п. 3 в ред. </w:t>
      </w:r>
      <w:hyperlink r:id="rId38" w:history="1">
        <w:r w:rsidRPr="0085765D">
          <w:rPr>
            <w:rStyle w:val="a3"/>
            <w:rFonts w:ascii="Times New Roman" w:hAnsi="Times New Roman" w:cs="Times New Roman"/>
          </w:rPr>
          <w:t>Закона Чувашской Республики от 31.03.2009 N 21</w:t>
        </w:r>
      </w:hyperlink>
      <w:r w:rsidRPr="0085765D">
        <w:rPr>
          <w:rFonts w:ascii="Times New Roman" w:hAnsi="Times New Roman" w:cs="Times New Roman"/>
        </w:rPr>
        <w:t>)</w:t>
      </w:r>
      <w:r w:rsidRPr="0085765D">
        <w:rPr>
          <w:rFonts w:ascii="Times New Roman" w:hAnsi="Times New Roman" w:cs="Times New Roman"/>
        </w:rPr>
        <w:br/>
        <w:t>4) антикоррупционные просвещение и пропаганда;(п. 4 в ред. </w:t>
      </w:r>
      <w:hyperlink r:id="rId39" w:history="1">
        <w:r w:rsidRPr="0085765D">
          <w:rPr>
            <w:rStyle w:val="a3"/>
            <w:rFonts w:ascii="Times New Roman" w:hAnsi="Times New Roman" w:cs="Times New Roman"/>
          </w:rPr>
          <w:t>Закона Чувашской Республики от 22.11.2013 N 83</w:t>
        </w:r>
      </w:hyperlink>
      <w:r w:rsidRPr="0085765D">
        <w:rPr>
          <w:rFonts w:ascii="Times New Roman" w:hAnsi="Times New Roman" w:cs="Times New Roman"/>
        </w:rPr>
        <w:t>)</w:t>
      </w:r>
      <w:r w:rsidRPr="0085765D">
        <w:rPr>
          <w:rFonts w:ascii="Times New Roman" w:hAnsi="Times New Roman" w:cs="Times New Roman"/>
        </w:rPr>
        <w:br/>
        <w:t>5) оказание государственной поддержки общественным объединениям, создаваемым в целях противодействия коррупции;</w:t>
      </w:r>
      <w:r w:rsidRPr="0085765D">
        <w:rPr>
          <w:rFonts w:ascii="Times New Roman" w:hAnsi="Times New Roman" w:cs="Times New Roman"/>
        </w:rPr>
        <w:br/>
        <w:t>6) иные меры, предусмотренные законодательством Российской Федерации и законодательством Чувашской Республики</w:t>
      </w:r>
      <w:proofErr w:type="gramStart"/>
      <w:r w:rsidRPr="0085765D">
        <w:rPr>
          <w:rFonts w:ascii="Times New Roman" w:hAnsi="Times New Roman" w:cs="Times New Roman"/>
        </w:rPr>
        <w:t>.(</w:t>
      </w:r>
      <w:proofErr w:type="gramEnd"/>
      <w:r w:rsidRPr="0085765D">
        <w:rPr>
          <w:rFonts w:ascii="Times New Roman" w:hAnsi="Times New Roman" w:cs="Times New Roman"/>
        </w:rPr>
        <w:t>в ред. </w:t>
      </w:r>
      <w:hyperlink r:id="rId40" w:history="1">
        <w:r w:rsidRPr="0085765D">
          <w:rPr>
            <w:rStyle w:val="a3"/>
            <w:rFonts w:ascii="Times New Roman" w:hAnsi="Times New Roman" w:cs="Times New Roman"/>
          </w:rPr>
          <w:t>Закона Чувашской Республики от 22.11.2013 N 83</w:t>
        </w:r>
      </w:hyperlink>
      <w:r w:rsidRPr="0085765D">
        <w:rPr>
          <w:rFonts w:ascii="Times New Roman" w:hAnsi="Times New Roman" w:cs="Times New Roman"/>
        </w:rPr>
        <w:t>)</w:t>
      </w:r>
    </w:p>
    <w:p w:rsidR="0085765D" w:rsidRDefault="0085765D" w:rsidP="008576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765D" w:rsidRPr="0085765D" w:rsidRDefault="0085765D" w:rsidP="008576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765D">
        <w:rPr>
          <w:rFonts w:ascii="Times New Roman" w:hAnsi="Times New Roman" w:cs="Times New Roman"/>
          <w:b/>
        </w:rPr>
        <w:lastRenderedPageBreak/>
        <w:t>Глава 2. Система мер по противодействию коррупции</w:t>
      </w:r>
    </w:p>
    <w:p w:rsidR="0085765D" w:rsidRPr="0085765D" w:rsidRDefault="0085765D" w:rsidP="008576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765D">
        <w:rPr>
          <w:rFonts w:ascii="Times New Roman" w:hAnsi="Times New Roman" w:cs="Times New Roman"/>
        </w:rPr>
        <w:t>(в ред. </w:t>
      </w:r>
      <w:hyperlink r:id="rId41" w:history="1">
        <w:r w:rsidRPr="0085765D">
          <w:rPr>
            <w:rStyle w:val="a3"/>
            <w:rFonts w:ascii="Times New Roman" w:hAnsi="Times New Roman" w:cs="Times New Roman"/>
          </w:rPr>
          <w:t>Закона Чувашской Республики от 31.03.2009 N 21</w:t>
        </w:r>
      </w:hyperlink>
      <w:r w:rsidRPr="0085765D">
        <w:rPr>
          <w:rFonts w:ascii="Times New Roman" w:hAnsi="Times New Roman" w:cs="Times New Roman"/>
        </w:rPr>
        <w:t>)</w:t>
      </w:r>
    </w:p>
    <w:p w:rsidR="0085765D" w:rsidRPr="0085765D" w:rsidRDefault="0085765D" w:rsidP="0085765D">
      <w:pPr>
        <w:spacing w:after="0" w:line="240" w:lineRule="auto"/>
        <w:rPr>
          <w:rFonts w:ascii="Times New Roman" w:hAnsi="Times New Roman" w:cs="Times New Roman"/>
        </w:rPr>
      </w:pPr>
      <w:r w:rsidRPr="0085765D">
        <w:rPr>
          <w:rFonts w:ascii="Times New Roman" w:hAnsi="Times New Roman" w:cs="Times New Roman"/>
          <w:b/>
        </w:rPr>
        <w:t>Статья 7.</w:t>
      </w:r>
      <w:r w:rsidRPr="0085765D">
        <w:rPr>
          <w:rFonts w:ascii="Times New Roman" w:hAnsi="Times New Roman" w:cs="Times New Roman"/>
        </w:rPr>
        <w:t xml:space="preserve"> Государственная программа Чувашской Республики (подпрограмма государственной программы Чувашской Республики), предусматривающая мероприятия по противодействию коррупци</w:t>
      </w:r>
      <w:proofErr w:type="gramStart"/>
      <w:r w:rsidRPr="0085765D">
        <w:rPr>
          <w:rFonts w:ascii="Times New Roman" w:hAnsi="Times New Roman" w:cs="Times New Roman"/>
        </w:rPr>
        <w:t>и(</w:t>
      </w:r>
      <w:proofErr w:type="gramEnd"/>
      <w:r w:rsidRPr="0085765D">
        <w:rPr>
          <w:rFonts w:ascii="Times New Roman" w:hAnsi="Times New Roman" w:cs="Times New Roman"/>
        </w:rPr>
        <w:t>в ред. </w:t>
      </w:r>
      <w:hyperlink r:id="rId42" w:history="1">
        <w:r w:rsidRPr="0085765D">
          <w:rPr>
            <w:rStyle w:val="a3"/>
            <w:rFonts w:ascii="Times New Roman" w:hAnsi="Times New Roman" w:cs="Times New Roman"/>
          </w:rPr>
          <w:t>Закона Чувашской Республики от 22.11.2013 N 83</w:t>
        </w:r>
      </w:hyperlink>
      <w:r w:rsidRPr="0085765D">
        <w:rPr>
          <w:rFonts w:ascii="Times New Roman" w:hAnsi="Times New Roman" w:cs="Times New Roman"/>
        </w:rPr>
        <w:t>)</w:t>
      </w:r>
      <w:r w:rsidRPr="0085765D">
        <w:rPr>
          <w:rFonts w:ascii="Times New Roman" w:hAnsi="Times New Roman" w:cs="Times New Roman"/>
        </w:rPr>
        <w:br/>
        <w:t>1. Государственная программа Чувашской Республики (подпрограмма государственной программы Чувашской Республики), предусматривающая мероприятия по противодействию коррупции (далее - государственная программа Чувашской Республики), включает в себя комплекс мер антикоррупционной политики, обеспечивающий согласованное осуществление правовых, экономических, образовательных, воспитательных, организационных и иных мероприятий, направленных на противодействие коррупции в Чувашской Республике.</w:t>
      </w:r>
      <w:r w:rsidRPr="0085765D">
        <w:rPr>
          <w:rFonts w:ascii="Times New Roman" w:hAnsi="Times New Roman" w:cs="Times New Roman"/>
        </w:rPr>
        <w:br/>
        <w:t>2. Государственная программа Чувашской Республики разрабатывается и утверждается в порядке, установленном законодательством Российской Федерации и законодательством Чувашской Республики.</w:t>
      </w:r>
    </w:p>
    <w:p w:rsidR="0085765D" w:rsidRPr="0085765D" w:rsidRDefault="0085765D" w:rsidP="0085765D">
      <w:pPr>
        <w:spacing w:after="0" w:line="240" w:lineRule="auto"/>
        <w:rPr>
          <w:rFonts w:ascii="Times New Roman" w:hAnsi="Times New Roman" w:cs="Times New Roman"/>
        </w:rPr>
      </w:pPr>
      <w:r w:rsidRPr="0085765D">
        <w:rPr>
          <w:rFonts w:ascii="Times New Roman" w:hAnsi="Times New Roman" w:cs="Times New Roman"/>
          <w:b/>
        </w:rPr>
        <w:t>Статья 8</w:t>
      </w:r>
      <w:r w:rsidRPr="0085765D">
        <w:rPr>
          <w:rFonts w:ascii="Times New Roman" w:hAnsi="Times New Roman" w:cs="Times New Roman"/>
        </w:rPr>
        <w:t>. Антикоррупционная экспертиза нормативных правовых актов и их проектов</w:t>
      </w:r>
      <w:r w:rsidRPr="0085765D">
        <w:rPr>
          <w:rFonts w:ascii="Times New Roman" w:hAnsi="Times New Roman" w:cs="Times New Roman"/>
        </w:rPr>
        <w:br/>
        <w:t>(в ред. </w:t>
      </w:r>
      <w:hyperlink r:id="rId43" w:history="1">
        <w:r w:rsidRPr="0085765D">
          <w:rPr>
            <w:rStyle w:val="a3"/>
            <w:rFonts w:ascii="Times New Roman" w:hAnsi="Times New Roman" w:cs="Times New Roman"/>
          </w:rPr>
          <w:t>Законов Чувашской Республики от 31.03.2009 N 21</w:t>
        </w:r>
      </w:hyperlink>
      <w:r w:rsidRPr="0085765D">
        <w:rPr>
          <w:rFonts w:ascii="Times New Roman" w:hAnsi="Times New Roman" w:cs="Times New Roman"/>
        </w:rPr>
        <w:t>, </w:t>
      </w:r>
      <w:hyperlink r:id="rId44" w:history="1">
        <w:r w:rsidRPr="0085765D">
          <w:rPr>
            <w:rStyle w:val="a3"/>
            <w:rFonts w:ascii="Times New Roman" w:hAnsi="Times New Roman" w:cs="Times New Roman"/>
          </w:rPr>
          <w:t>от 24.11.2009 N 68</w:t>
        </w:r>
      </w:hyperlink>
      <w:r w:rsidRPr="0085765D">
        <w:rPr>
          <w:rFonts w:ascii="Times New Roman" w:hAnsi="Times New Roman" w:cs="Times New Roman"/>
        </w:rPr>
        <w:t>)</w:t>
      </w:r>
      <w:r w:rsidRPr="0085765D">
        <w:rPr>
          <w:rFonts w:ascii="Times New Roman" w:hAnsi="Times New Roman" w:cs="Times New Roman"/>
        </w:rPr>
        <w:br/>
        <w:t xml:space="preserve">1. Антикоррупционная экспертиза нормативных правовых актов и их проектов проводится уполномоченным Кабинетом Министров Чувашской Республики органом исполнительной власти Чувашской Республики по проведению антикоррупционной экспертизы нормативных правовых актов Чувашской Республики и их проектов (далее - уполномоченный орган по проведению антикоррупционной экспертизы), органами исполнительной власти Чувашской Республики, разрабатывающими проекты нормативных правовых актов, в целях выявления в них </w:t>
      </w:r>
      <w:proofErr w:type="spellStart"/>
      <w:r w:rsidRPr="0085765D">
        <w:rPr>
          <w:rFonts w:ascii="Times New Roman" w:hAnsi="Times New Roman" w:cs="Times New Roman"/>
        </w:rPr>
        <w:t>коррупциогенных</w:t>
      </w:r>
      <w:proofErr w:type="spellEnd"/>
      <w:r w:rsidRPr="0085765D">
        <w:rPr>
          <w:rFonts w:ascii="Times New Roman" w:hAnsi="Times New Roman" w:cs="Times New Roman"/>
        </w:rPr>
        <w:t xml:space="preserve"> факторов и их последующего устранения</w:t>
      </w:r>
      <w:proofErr w:type="gramStart"/>
      <w:r w:rsidRPr="0085765D">
        <w:rPr>
          <w:rFonts w:ascii="Times New Roman" w:hAnsi="Times New Roman" w:cs="Times New Roman"/>
        </w:rPr>
        <w:t>.</w:t>
      </w:r>
      <w:proofErr w:type="gramEnd"/>
      <w:r w:rsidRPr="0085765D">
        <w:rPr>
          <w:rFonts w:ascii="Times New Roman" w:hAnsi="Times New Roman" w:cs="Times New Roman"/>
        </w:rPr>
        <w:br/>
        <w:t>(</w:t>
      </w:r>
      <w:proofErr w:type="gramStart"/>
      <w:r w:rsidRPr="0085765D">
        <w:rPr>
          <w:rFonts w:ascii="Times New Roman" w:hAnsi="Times New Roman" w:cs="Times New Roman"/>
        </w:rPr>
        <w:t>ч</w:t>
      </w:r>
      <w:proofErr w:type="gramEnd"/>
      <w:r w:rsidRPr="0085765D">
        <w:rPr>
          <w:rFonts w:ascii="Times New Roman" w:hAnsi="Times New Roman" w:cs="Times New Roman"/>
        </w:rPr>
        <w:t xml:space="preserve">асть </w:t>
      </w:r>
      <w:proofErr w:type="gramStart"/>
      <w:r w:rsidRPr="0085765D">
        <w:rPr>
          <w:rFonts w:ascii="Times New Roman" w:hAnsi="Times New Roman" w:cs="Times New Roman"/>
        </w:rPr>
        <w:t>1 в ред. </w:t>
      </w:r>
      <w:hyperlink r:id="rId45" w:history="1">
        <w:r w:rsidRPr="0085765D">
          <w:rPr>
            <w:rStyle w:val="a3"/>
            <w:rFonts w:ascii="Times New Roman" w:hAnsi="Times New Roman" w:cs="Times New Roman"/>
          </w:rPr>
          <w:t>Закона Чувашской Республики от 22.11.2013 N 83</w:t>
        </w:r>
      </w:hyperlink>
      <w:r w:rsidRPr="0085765D">
        <w:rPr>
          <w:rFonts w:ascii="Times New Roman" w:hAnsi="Times New Roman" w:cs="Times New Roman"/>
        </w:rPr>
        <w:t>)</w:t>
      </w:r>
      <w:r w:rsidRPr="0085765D">
        <w:rPr>
          <w:rFonts w:ascii="Times New Roman" w:hAnsi="Times New Roman" w:cs="Times New Roman"/>
        </w:rPr>
        <w:br/>
        <w:t>2.</w:t>
      </w:r>
      <w:proofErr w:type="gramEnd"/>
      <w:r w:rsidRPr="0085765D">
        <w:rPr>
          <w:rFonts w:ascii="Times New Roman" w:hAnsi="Times New Roman" w:cs="Times New Roman"/>
        </w:rPr>
        <w:t xml:space="preserve"> Порядок проведения антикоррупционной экспертизы нормативных правовых актов и их проектов устанавливается Кабинетом Министров Чувашской Республики.</w:t>
      </w:r>
      <w:r w:rsidRPr="0085765D">
        <w:rPr>
          <w:rFonts w:ascii="Times New Roman" w:hAnsi="Times New Roman" w:cs="Times New Roman"/>
        </w:rPr>
        <w:br/>
        <w:t>Антикоррупционная экспертиза нормативных правовых актов, проектов нормативных правовых актов проводится в соответствии с методикой, утвержденной Правительством Российской Федерации.</w:t>
      </w:r>
      <w:r w:rsidRPr="0085765D">
        <w:rPr>
          <w:rFonts w:ascii="Times New Roman" w:hAnsi="Times New Roman" w:cs="Times New Roman"/>
        </w:rPr>
        <w:br/>
      </w:r>
      <w:proofErr w:type="spellStart"/>
      <w:r w:rsidRPr="0085765D">
        <w:rPr>
          <w:rFonts w:ascii="Times New Roman" w:hAnsi="Times New Roman" w:cs="Times New Roman"/>
        </w:rPr>
        <w:t>Коррупциогенные</w:t>
      </w:r>
      <w:proofErr w:type="spellEnd"/>
      <w:r w:rsidRPr="0085765D">
        <w:rPr>
          <w:rFonts w:ascii="Times New Roman" w:hAnsi="Times New Roman" w:cs="Times New Roman"/>
        </w:rPr>
        <w:t xml:space="preserve"> факторы, выявленные при проведении антикоррупционной экспертизы проекта нормативного правового акта, устраняются на стадии доработки проекта нормативного правового акта его разработчиком</w:t>
      </w:r>
      <w:proofErr w:type="gramStart"/>
      <w:r w:rsidRPr="0085765D">
        <w:rPr>
          <w:rFonts w:ascii="Times New Roman" w:hAnsi="Times New Roman" w:cs="Times New Roman"/>
        </w:rPr>
        <w:t>.(</w:t>
      </w:r>
      <w:proofErr w:type="gramEnd"/>
      <w:r w:rsidRPr="0085765D">
        <w:rPr>
          <w:rFonts w:ascii="Times New Roman" w:hAnsi="Times New Roman" w:cs="Times New Roman"/>
        </w:rPr>
        <w:t>часть 2 в ред. </w:t>
      </w:r>
      <w:hyperlink r:id="rId46" w:history="1">
        <w:r w:rsidRPr="0085765D">
          <w:rPr>
            <w:rStyle w:val="a3"/>
            <w:rFonts w:ascii="Times New Roman" w:hAnsi="Times New Roman" w:cs="Times New Roman"/>
          </w:rPr>
          <w:t>Закона Чувашской Республики от 30.03.2012 N 22</w:t>
        </w:r>
      </w:hyperlink>
      <w:r w:rsidRPr="0085765D">
        <w:rPr>
          <w:rFonts w:ascii="Times New Roman" w:hAnsi="Times New Roman" w:cs="Times New Roman"/>
        </w:rPr>
        <w:t>)</w:t>
      </w:r>
    </w:p>
    <w:p w:rsidR="0085765D" w:rsidRPr="0085765D" w:rsidRDefault="0085765D" w:rsidP="0085765D">
      <w:pPr>
        <w:spacing w:after="0" w:line="240" w:lineRule="auto"/>
        <w:rPr>
          <w:rFonts w:ascii="Times New Roman" w:hAnsi="Times New Roman" w:cs="Times New Roman"/>
        </w:rPr>
      </w:pPr>
      <w:r w:rsidRPr="0085765D">
        <w:rPr>
          <w:rFonts w:ascii="Times New Roman" w:hAnsi="Times New Roman" w:cs="Times New Roman"/>
        </w:rPr>
        <w:br/>
        <w:t>3. Государственный Совет Чувашской Республики проводит антикоррупционную экспертизу законов Чувашской Республики</w:t>
      </w:r>
      <w:proofErr w:type="gramStart"/>
      <w:r w:rsidRPr="0085765D">
        <w:rPr>
          <w:rFonts w:ascii="Times New Roman" w:hAnsi="Times New Roman" w:cs="Times New Roman"/>
        </w:rPr>
        <w:t>.(</w:t>
      </w:r>
      <w:proofErr w:type="gramEnd"/>
      <w:r w:rsidRPr="0085765D">
        <w:rPr>
          <w:rFonts w:ascii="Times New Roman" w:hAnsi="Times New Roman" w:cs="Times New Roman"/>
        </w:rPr>
        <w:t>часть 3 в ред. </w:t>
      </w:r>
      <w:hyperlink r:id="rId47" w:history="1">
        <w:r w:rsidRPr="0085765D">
          <w:rPr>
            <w:rStyle w:val="a3"/>
            <w:rFonts w:ascii="Times New Roman" w:hAnsi="Times New Roman" w:cs="Times New Roman"/>
          </w:rPr>
          <w:t>Закона Чувашской Республики от 19.11.2010 N 61</w:t>
        </w:r>
      </w:hyperlink>
      <w:r w:rsidRPr="0085765D">
        <w:rPr>
          <w:rFonts w:ascii="Times New Roman" w:hAnsi="Times New Roman" w:cs="Times New Roman"/>
        </w:rPr>
        <w:t>)</w:t>
      </w:r>
    </w:p>
    <w:p w:rsidR="0085765D" w:rsidRPr="0085765D" w:rsidRDefault="0085765D" w:rsidP="0085765D">
      <w:pPr>
        <w:spacing w:after="0" w:line="240" w:lineRule="auto"/>
        <w:rPr>
          <w:rFonts w:ascii="Times New Roman" w:hAnsi="Times New Roman" w:cs="Times New Roman"/>
        </w:rPr>
      </w:pPr>
      <w:r w:rsidRPr="0085765D">
        <w:rPr>
          <w:rFonts w:ascii="Times New Roman" w:hAnsi="Times New Roman" w:cs="Times New Roman"/>
        </w:rPr>
        <w:br/>
        <w:t>4. Глава Чувашской Республики, Кабинет Министров Чувашской Республики по собственной инициативе или по предложению уполномоченного органа по проведению антикоррупционной экспертизы вправе принять решение о проведении антикоррупционной экспертизы любого нормативного правового акта Кабинета Министров Чувашской Республики, нормативного правового акта органа исполнительной власти Чувашской Республики</w:t>
      </w:r>
      <w:proofErr w:type="gramStart"/>
      <w:r w:rsidRPr="0085765D">
        <w:rPr>
          <w:rFonts w:ascii="Times New Roman" w:hAnsi="Times New Roman" w:cs="Times New Roman"/>
        </w:rPr>
        <w:t>.(</w:t>
      </w:r>
      <w:proofErr w:type="gramEnd"/>
      <w:r w:rsidRPr="0085765D">
        <w:rPr>
          <w:rFonts w:ascii="Times New Roman" w:hAnsi="Times New Roman" w:cs="Times New Roman"/>
        </w:rPr>
        <w:t>часть 4 в ред. </w:t>
      </w:r>
      <w:hyperlink r:id="rId48" w:history="1">
        <w:r w:rsidRPr="0085765D">
          <w:rPr>
            <w:rStyle w:val="a3"/>
            <w:rFonts w:ascii="Times New Roman" w:hAnsi="Times New Roman" w:cs="Times New Roman"/>
          </w:rPr>
          <w:t>Закона Чувашской Республики от 22.11.2013 N 83</w:t>
        </w:r>
      </w:hyperlink>
      <w:r w:rsidRPr="0085765D">
        <w:rPr>
          <w:rFonts w:ascii="Times New Roman" w:hAnsi="Times New Roman" w:cs="Times New Roman"/>
        </w:rPr>
        <w:t>)</w:t>
      </w:r>
    </w:p>
    <w:p w:rsidR="0085765D" w:rsidRPr="0085765D" w:rsidRDefault="0085765D" w:rsidP="0085765D">
      <w:pPr>
        <w:spacing w:after="0" w:line="240" w:lineRule="auto"/>
        <w:rPr>
          <w:rFonts w:ascii="Times New Roman" w:hAnsi="Times New Roman" w:cs="Times New Roman"/>
        </w:rPr>
      </w:pPr>
      <w:r w:rsidRPr="0085765D">
        <w:rPr>
          <w:rFonts w:ascii="Times New Roman" w:hAnsi="Times New Roman" w:cs="Times New Roman"/>
        </w:rPr>
        <w:br/>
        <w:t>5. Государственный Совет Чувашской Республики обеспечивает проведение антикоррупционной экспертизы проектов законов Чувашской Республики, внесенных в Государственный Совет Чувашской Республики</w:t>
      </w:r>
      <w:proofErr w:type="gramStart"/>
      <w:r w:rsidRPr="0085765D">
        <w:rPr>
          <w:rFonts w:ascii="Times New Roman" w:hAnsi="Times New Roman" w:cs="Times New Roman"/>
        </w:rPr>
        <w:t>.(</w:t>
      </w:r>
      <w:proofErr w:type="gramEnd"/>
      <w:r w:rsidRPr="0085765D">
        <w:rPr>
          <w:rFonts w:ascii="Times New Roman" w:hAnsi="Times New Roman" w:cs="Times New Roman"/>
        </w:rPr>
        <w:t>часть 5 в ред. </w:t>
      </w:r>
      <w:hyperlink r:id="rId49" w:history="1">
        <w:r w:rsidRPr="0085765D">
          <w:rPr>
            <w:rStyle w:val="a3"/>
            <w:rFonts w:ascii="Times New Roman" w:hAnsi="Times New Roman" w:cs="Times New Roman"/>
          </w:rPr>
          <w:t>Закона Чувашской Республики от 19.11.2010 N 61</w:t>
        </w:r>
      </w:hyperlink>
      <w:r w:rsidRPr="0085765D">
        <w:rPr>
          <w:rFonts w:ascii="Times New Roman" w:hAnsi="Times New Roman" w:cs="Times New Roman"/>
        </w:rPr>
        <w:t>)</w:t>
      </w:r>
    </w:p>
    <w:p w:rsidR="0085765D" w:rsidRPr="0085765D" w:rsidRDefault="0085765D" w:rsidP="0085765D">
      <w:pPr>
        <w:spacing w:after="0" w:line="240" w:lineRule="auto"/>
        <w:rPr>
          <w:rFonts w:ascii="Times New Roman" w:hAnsi="Times New Roman" w:cs="Times New Roman"/>
        </w:rPr>
      </w:pPr>
      <w:r w:rsidRPr="0085765D">
        <w:rPr>
          <w:rFonts w:ascii="Times New Roman" w:hAnsi="Times New Roman" w:cs="Times New Roman"/>
        </w:rPr>
        <w:br/>
        <w:t>6. Глава Чувашской Республики вправе принять решение о проведении антикоррупционной экспертизы закона Чувашской Республики и нормативного правового акта Главы Чувашской Республики</w:t>
      </w:r>
      <w:proofErr w:type="gramStart"/>
      <w:r w:rsidRPr="0085765D">
        <w:rPr>
          <w:rFonts w:ascii="Times New Roman" w:hAnsi="Times New Roman" w:cs="Times New Roman"/>
        </w:rPr>
        <w:t>.(</w:t>
      </w:r>
      <w:proofErr w:type="gramEnd"/>
      <w:r w:rsidRPr="0085765D">
        <w:rPr>
          <w:rFonts w:ascii="Times New Roman" w:hAnsi="Times New Roman" w:cs="Times New Roman"/>
        </w:rPr>
        <w:t>часть 6 в ред. </w:t>
      </w:r>
      <w:hyperlink r:id="rId50" w:history="1">
        <w:r w:rsidRPr="0085765D">
          <w:rPr>
            <w:rStyle w:val="a3"/>
            <w:rFonts w:ascii="Times New Roman" w:hAnsi="Times New Roman" w:cs="Times New Roman"/>
          </w:rPr>
          <w:t>Закона Чувашской Республики от 22.11.2013 N 83</w:t>
        </w:r>
      </w:hyperlink>
      <w:r w:rsidRPr="0085765D">
        <w:rPr>
          <w:rFonts w:ascii="Times New Roman" w:hAnsi="Times New Roman" w:cs="Times New Roman"/>
        </w:rPr>
        <w:t>)</w:t>
      </w:r>
      <w:r w:rsidRPr="0085765D">
        <w:rPr>
          <w:rFonts w:ascii="Times New Roman" w:hAnsi="Times New Roman" w:cs="Times New Roman"/>
        </w:rPr>
        <w:br/>
        <w:t>7. Утратила силу. - </w:t>
      </w:r>
      <w:hyperlink r:id="rId51" w:history="1">
        <w:r w:rsidRPr="0085765D">
          <w:rPr>
            <w:rStyle w:val="a3"/>
            <w:rFonts w:ascii="Times New Roman" w:hAnsi="Times New Roman" w:cs="Times New Roman"/>
          </w:rPr>
          <w:t>Закон Чувашской Республики от 22.11.2013 N 83</w:t>
        </w:r>
      </w:hyperlink>
      <w:r w:rsidRPr="0085765D">
        <w:rPr>
          <w:rFonts w:ascii="Times New Roman" w:hAnsi="Times New Roman" w:cs="Times New Roman"/>
        </w:rPr>
        <w:t>.</w:t>
      </w:r>
      <w:r w:rsidRPr="0085765D">
        <w:rPr>
          <w:rFonts w:ascii="Times New Roman" w:hAnsi="Times New Roman" w:cs="Times New Roman"/>
        </w:rPr>
        <w:br/>
        <w:t>8. Органы исполнительной власти Чувашской Республики обеспечивают проведение антикоррупционной экспертизы подготовленных ими проектов нормативных правовых актов в установленной сфере деятельности и изданных ими нормативных правовых актов</w:t>
      </w:r>
      <w:proofErr w:type="gramStart"/>
      <w:r w:rsidRPr="0085765D">
        <w:rPr>
          <w:rFonts w:ascii="Times New Roman" w:hAnsi="Times New Roman" w:cs="Times New Roman"/>
        </w:rPr>
        <w:t>.</w:t>
      </w:r>
      <w:proofErr w:type="gramEnd"/>
      <w:r w:rsidRPr="0085765D">
        <w:rPr>
          <w:rFonts w:ascii="Times New Roman" w:hAnsi="Times New Roman" w:cs="Times New Roman"/>
        </w:rPr>
        <w:br/>
        <w:t>(</w:t>
      </w:r>
      <w:proofErr w:type="gramStart"/>
      <w:r w:rsidRPr="0085765D">
        <w:rPr>
          <w:rFonts w:ascii="Times New Roman" w:hAnsi="Times New Roman" w:cs="Times New Roman"/>
        </w:rPr>
        <w:t>ч</w:t>
      </w:r>
      <w:proofErr w:type="gramEnd"/>
      <w:r w:rsidRPr="0085765D">
        <w:rPr>
          <w:rFonts w:ascii="Times New Roman" w:hAnsi="Times New Roman" w:cs="Times New Roman"/>
        </w:rPr>
        <w:t>асть 8 в ред. </w:t>
      </w:r>
      <w:hyperlink r:id="rId52" w:history="1">
        <w:r w:rsidRPr="0085765D">
          <w:rPr>
            <w:rStyle w:val="a3"/>
            <w:rFonts w:ascii="Times New Roman" w:hAnsi="Times New Roman" w:cs="Times New Roman"/>
          </w:rPr>
          <w:t>Закона Чувашской Республики от 22.11.2013 N 83</w:t>
        </w:r>
      </w:hyperlink>
      <w:r w:rsidRPr="0085765D">
        <w:rPr>
          <w:rFonts w:ascii="Times New Roman" w:hAnsi="Times New Roman" w:cs="Times New Roman"/>
        </w:rPr>
        <w:t>)</w:t>
      </w:r>
      <w:r w:rsidRPr="0085765D">
        <w:rPr>
          <w:rFonts w:ascii="Times New Roman" w:hAnsi="Times New Roman" w:cs="Times New Roman"/>
        </w:rPr>
        <w:br/>
        <w:t xml:space="preserve">8.1. Антикоррупционная экспертиза нормативных правовых актов, принятых реорганизованными и (или) упраздненными органами государственной власти Чувашской Республики, проводится </w:t>
      </w:r>
      <w:r w:rsidRPr="0085765D">
        <w:rPr>
          <w:rFonts w:ascii="Times New Roman" w:hAnsi="Times New Roman" w:cs="Times New Roman"/>
        </w:rPr>
        <w:lastRenderedPageBreak/>
        <w:t>органами государственной власти Чувашской Республики, которым переданы полномочия реорганизованных и (или) упраздненных органов государственной власти Чувашской Республики, при мониторинге применения данных нормативных правовых актов</w:t>
      </w:r>
      <w:proofErr w:type="gramStart"/>
      <w:r w:rsidRPr="0085765D">
        <w:rPr>
          <w:rFonts w:ascii="Times New Roman" w:hAnsi="Times New Roman" w:cs="Times New Roman"/>
        </w:rPr>
        <w:t>.</w:t>
      </w:r>
      <w:proofErr w:type="gramEnd"/>
      <w:r w:rsidRPr="0085765D">
        <w:rPr>
          <w:rFonts w:ascii="Times New Roman" w:hAnsi="Times New Roman" w:cs="Times New Roman"/>
        </w:rPr>
        <w:br/>
        <w:t>(</w:t>
      </w:r>
      <w:proofErr w:type="gramStart"/>
      <w:r w:rsidRPr="0085765D">
        <w:rPr>
          <w:rFonts w:ascii="Times New Roman" w:hAnsi="Times New Roman" w:cs="Times New Roman"/>
        </w:rPr>
        <w:t>ч</w:t>
      </w:r>
      <w:proofErr w:type="gramEnd"/>
      <w:r w:rsidRPr="0085765D">
        <w:rPr>
          <w:rFonts w:ascii="Times New Roman" w:hAnsi="Times New Roman" w:cs="Times New Roman"/>
        </w:rPr>
        <w:t>асть 8.1 введена </w:t>
      </w:r>
      <w:hyperlink r:id="rId53" w:history="1">
        <w:r w:rsidRPr="0085765D">
          <w:rPr>
            <w:rStyle w:val="a3"/>
            <w:rFonts w:ascii="Times New Roman" w:hAnsi="Times New Roman" w:cs="Times New Roman"/>
          </w:rPr>
          <w:t>Законом Чувашской Республики от 30.03.2012 N 22</w:t>
        </w:r>
      </w:hyperlink>
      <w:r w:rsidRPr="0085765D">
        <w:rPr>
          <w:rFonts w:ascii="Times New Roman" w:hAnsi="Times New Roman" w:cs="Times New Roman"/>
        </w:rPr>
        <w:t>)</w:t>
      </w:r>
      <w:r w:rsidRPr="0085765D">
        <w:rPr>
          <w:rFonts w:ascii="Times New Roman" w:hAnsi="Times New Roman" w:cs="Times New Roman"/>
        </w:rPr>
        <w:br/>
        <w:t>8.2. Антикоррупционная экспертиза нормативных правовых актов, принятых реорганизованными и (или) упраздненными органами государственной власти Чувашской Республики, полномочия которых при реорганизации и (или) упразднении не переданы, проводится органом государственной власти Чувашской Республики,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</w:t>
      </w:r>
      <w:proofErr w:type="gramStart"/>
      <w:r w:rsidRPr="0085765D">
        <w:rPr>
          <w:rFonts w:ascii="Times New Roman" w:hAnsi="Times New Roman" w:cs="Times New Roman"/>
        </w:rPr>
        <w:t>.(</w:t>
      </w:r>
      <w:proofErr w:type="gramEnd"/>
      <w:r w:rsidRPr="0085765D">
        <w:rPr>
          <w:rFonts w:ascii="Times New Roman" w:hAnsi="Times New Roman" w:cs="Times New Roman"/>
        </w:rPr>
        <w:t>часть 8.2 введена </w:t>
      </w:r>
      <w:hyperlink r:id="rId54" w:history="1">
        <w:r w:rsidRPr="0085765D">
          <w:rPr>
            <w:rStyle w:val="a3"/>
            <w:rFonts w:ascii="Times New Roman" w:hAnsi="Times New Roman" w:cs="Times New Roman"/>
          </w:rPr>
          <w:t>Законом Чувашской Республики от 30.03.2012 N 22</w:t>
        </w:r>
      </w:hyperlink>
      <w:r w:rsidRPr="0085765D">
        <w:rPr>
          <w:rFonts w:ascii="Times New Roman" w:hAnsi="Times New Roman" w:cs="Times New Roman"/>
        </w:rPr>
        <w:t>)</w:t>
      </w:r>
      <w:r w:rsidRPr="0085765D">
        <w:rPr>
          <w:rFonts w:ascii="Times New Roman" w:hAnsi="Times New Roman" w:cs="Times New Roman"/>
        </w:rPr>
        <w:br/>
        <w:t xml:space="preserve">8.3. </w:t>
      </w:r>
      <w:proofErr w:type="gramStart"/>
      <w:r w:rsidRPr="0085765D">
        <w:rPr>
          <w:rFonts w:ascii="Times New Roman" w:hAnsi="Times New Roman" w:cs="Times New Roman"/>
        </w:rPr>
        <w:t xml:space="preserve">При выявлении в нормативных правовых актах реорганизованных и (или) упраздненных органов государственной власти Чувашской Республики </w:t>
      </w:r>
      <w:proofErr w:type="spellStart"/>
      <w:r w:rsidRPr="0085765D">
        <w:rPr>
          <w:rFonts w:ascii="Times New Roman" w:hAnsi="Times New Roman" w:cs="Times New Roman"/>
        </w:rPr>
        <w:t>коррупциогенных</w:t>
      </w:r>
      <w:proofErr w:type="spellEnd"/>
      <w:r w:rsidRPr="0085765D">
        <w:rPr>
          <w:rFonts w:ascii="Times New Roman" w:hAnsi="Times New Roman" w:cs="Times New Roman"/>
        </w:rPr>
        <w:t xml:space="preserve"> факторов органы государственной власти Чувашской Республики, которым переданы полномочия реорганизованных и (или) упраздненных органов государственной власти Чувашской Республики, либо орган государственной власти Чувашской Республики,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</w:t>
      </w:r>
      <w:proofErr w:type="gramEnd"/>
      <w:r w:rsidRPr="0085765D">
        <w:rPr>
          <w:rFonts w:ascii="Times New Roman" w:hAnsi="Times New Roman" w:cs="Times New Roman"/>
        </w:rPr>
        <w:t xml:space="preserve"> разработке проекта нормативного правового акта, направленного на исключение из нормативного правового акта реорганизованного и (или) упраздненного органа государственной власти Чувашской Республики </w:t>
      </w:r>
      <w:proofErr w:type="spellStart"/>
      <w:r w:rsidRPr="0085765D">
        <w:rPr>
          <w:rFonts w:ascii="Times New Roman" w:hAnsi="Times New Roman" w:cs="Times New Roman"/>
        </w:rPr>
        <w:t>коррупциогенных</w:t>
      </w:r>
      <w:proofErr w:type="spellEnd"/>
      <w:r w:rsidRPr="0085765D">
        <w:rPr>
          <w:rFonts w:ascii="Times New Roman" w:hAnsi="Times New Roman" w:cs="Times New Roman"/>
        </w:rPr>
        <w:t xml:space="preserve"> факторов</w:t>
      </w:r>
      <w:proofErr w:type="gramStart"/>
      <w:r w:rsidRPr="0085765D">
        <w:rPr>
          <w:rFonts w:ascii="Times New Roman" w:hAnsi="Times New Roman" w:cs="Times New Roman"/>
        </w:rPr>
        <w:t>.(</w:t>
      </w:r>
      <w:proofErr w:type="gramEnd"/>
      <w:r w:rsidRPr="0085765D">
        <w:rPr>
          <w:rFonts w:ascii="Times New Roman" w:hAnsi="Times New Roman" w:cs="Times New Roman"/>
        </w:rPr>
        <w:t>часть 8.3 введена </w:t>
      </w:r>
      <w:hyperlink r:id="rId55" w:history="1">
        <w:r w:rsidRPr="0085765D">
          <w:rPr>
            <w:rStyle w:val="a3"/>
            <w:rFonts w:ascii="Times New Roman" w:hAnsi="Times New Roman" w:cs="Times New Roman"/>
          </w:rPr>
          <w:t>Законом Чувашской Республики от 30.03.2012 N 22</w:t>
        </w:r>
      </w:hyperlink>
      <w:r w:rsidRPr="0085765D">
        <w:rPr>
          <w:rFonts w:ascii="Times New Roman" w:hAnsi="Times New Roman" w:cs="Times New Roman"/>
        </w:rPr>
        <w:t>)</w:t>
      </w:r>
      <w:r w:rsidRPr="0085765D">
        <w:rPr>
          <w:rFonts w:ascii="Times New Roman" w:hAnsi="Times New Roman" w:cs="Times New Roman"/>
        </w:rPr>
        <w:br/>
        <w:t>9. Институты гражданского общества и граждане Российской Федерации (далее в настоящей статье - граждане)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</w:t>
      </w:r>
      <w:proofErr w:type="gramStart"/>
      <w:r w:rsidRPr="0085765D">
        <w:rPr>
          <w:rFonts w:ascii="Times New Roman" w:hAnsi="Times New Roman" w:cs="Times New Roman"/>
        </w:rPr>
        <w:t>.</w:t>
      </w:r>
      <w:proofErr w:type="gramEnd"/>
      <w:r w:rsidRPr="0085765D">
        <w:rPr>
          <w:rFonts w:ascii="Times New Roman" w:hAnsi="Times New Roman" w:cs="Times New Roman"/>
        </w:rPr>
        <w:br/>
        <w:t>(</w:t>
      </w:r>
      <w:proofErr w:type="gramStart"/>
      <w:r w:rsidRPr="0085765D">
        <w:rPr>
          <w:rFonts w:ascii="Times New Roman" w:hAnsi="Times New Roman" w:cs="Times New Roman"/>
        </w:rPr>
        <w:t>в</w:t>
      </w:r>
      <w:proofErr w:type="gramEnd"/>
      <w:r w:rsidRPr="0085765D">
        <w:rPr>
          <w:rFonts w:ascii="Times New Roman" w:hAnsi="Times New Roman" w:cs="Times New Roman"/>
        </w:rPr>
        <w:t xml:space="preserve"> ред. </w:t>
      </w:r>
      <w:hyperlink r:id="rId56" w:history="1">
        <w:r w:rsidRPr="0085765D">
          <w:rPr>
            <w:rStyle w:val="a3"/>
            <w:rFonts w:ascii="Times New Roman" w:hAnsi="Times New Roman" w:cs="Times New Roman"/>
          </w:rPr>
          <w:t>Законов Чувашской Республики от 24.11.2009 N 68</w:t>
        </w:r>
      </w:hyperlink>
      <w:r w:rsidRPr="0085765D">
        <w:rPr>
          <w:rFonts w:ascii="Times New Roman" w:hAnsi="Times New Roman" w:cs="Times New Roman"/>
        </w:rPr>
        <w:t>, </w:t>
      </w:r>
      <w:hyperlink r:id="rId57" w:history="1">
        <w:r w:rsidRPr="0085765D">
          <w:rPr>
            <w:rStyle w:val="a3"/>
            <w:rFonts w:ascii="Times New Roman" w:hAnsi="Times New Roman" w:cs="Times New Roman"/>
          </w:rPr>
          <w:t>от 22.11.2018 N 82</w:t>
        </w:r>
      </w:hyperlink>
      <w:r w:rsidRPr="0085765D">
        <w:rPr>
          <w:rFonts w:ascii="Times New Roman" w:hAnsi="Times New Roman" w:cs="Times New Roman"/>
        </w:rPr>
        <w:t>)</w:t>
      </w:r>
      <w:r w:rsidRPr="0085765D">
        <w:rPr>
          <w:rFonts w:ascii="Times New Roman" w:hAnsi="Times New Roman" w:cs="Times New Roman"/>
        </w:rPr>
        <w:br/>
        <w:t>9.1. В соответствии с </w:t>
      </w:r>
      <w:hyperlink r:id="rId58" w:history="1">
        <w:r w:rsidRPr="0085765D">
          <w:rPr>
            <w:rStyle w:val="a3"/>
            <w:rFonts w:ascii="Times New Roman" w:hAnsi="Times New Roman" w:cs="Times New Roman"/>
          </w:rPr>
          <w:t>Федеральным законом от 17 июля 2009 года N 172-ФЗ "Об антикоррупционной экспертизе нормативных правовых актов и проектов нормативных правовых актов"</w:t>
        </w:r>
      </w:hyperlink>
      <w:r w:rsidRPr="0085765D">
        <w:rPr>
          <w:rFonts w:ascii="Times New Roman" w:hAnsi="Times New Roman" w:cs="Times New Roman"/>
        </w:rPr>
        <w:t> (далее - Федеральный закон) не допускается проведение независимой антикоррупционной экспертизы нормативных правовых актов (проектов нормативных правовых актов):</w:t>
      </w:r>
      <w:r w:rsidRPr="0085765D">
        <w:rPr>
          <w:rFonts w:ascii="Times New Roman" w:hAnsi="Times New Roman" w:cs="Times New Roman"/>
        </w:rPr>
        <w:br/>
        <w:t>1) гражданами, имеющими неснятую или непогашенную судимость;</w:t>
      </w:r>
      <w:r w:rsidRPr="0085765D">
        <w:rPr>
          <w:rFonts w:ascii="Times New Roman" w:hAnsi="Times New Roman" w:cs="Times New Roman"/>
        </w:rPr>
        <w:br/>
      </w:r>
      <w:proofErr w:type="gramStart"/>
      <w:r w:rsidRPr="0085765D">
        <w:rPr>
          <w:rFonts w:ascii="Times New Roman" w:hAnsi="Times New Roman" w:cs="Times New Roman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  <w:r w:rsidRPr="0085765D">
        <w:rPr>
          <w:rFonts w:ascii="Times New Roman" w:hAnsi="Times New Roman" w:cs="Times New Roman"/>
        </w:rPr>
        <w:br/>
        <w:t>3) гражданами, осуществляющими деятельность в органах и организациях, указанных в пункте 3 части 1 статьи 3 Федерального закона;</w:t>
      </w:r>
      <w:proofErr w:type="gramEnd"/>
      <w:r w:rsidRPr="0085765D">
        <w:rPr>
          <w:rFonts w:ascii="Times New Roman" w:hAnsi="Times New Roman" w:cs="Times New Roman"/>
        </w:rPr>
        <w:br/>
        <w:t>4) международными и иностранными организациями;</w:t>
      </w:r>
      <w:r w:rsidRPr="0085765D">
        <w:rPr>
          <w:rFonts w:ascii="Times New Roman" w:hAnsi="Times New Roman" w:cs="Times New Roman"/>
        </w:rPr>
        <w:br/>
        <w:t>5) некоммерческими организациями, выполняющими функции иностранного агента</w:t>
      </w:r>
      <w:proofErr w:type="gramStart"/>
      <w:r w:rsidRPr="0085765D">
        <w:rPr>
          <w:rFonts w:ascii="Times New Roman" w:hAnsi="Times New Roman" w:cs="Times New Roman"/>
        </w:rPr>
        <w:t>.</w:t>
      </w:r>
      <w:proofErr w:type="gramEnd"/>
      <w:r w:rsidRPr="0085765D">
        <w:rPr>
          <w:rFonts w:ascii="Times New Roman" w:hAnsi="Times New Roman" w:cs="Times New Roman"/>
        </w:rPr>
        <w:br/>
        <w:t>(</w:t>
      </w:r>
      <w:proofErr w:type="gramStart"/>
      <w:r w:rsidRPr="0085765D">
        <w:rPr>
          <w:rFonts w:ascii="Times New Roman" w:hAnsi="Times New Roman" w:cs="Times New Roman"/>
        </w:rPr>
        <w:t>ч</w:t>
      </w:r>
      <w:proofErr w:type="gramEnd"/>
      <w:r w:rsidRPr="0085765D">
        <w:rPr>
          <w:rFonts w:ascii="Times New Roman" w:hAnsi="Times New Roman" w:cs="Times New Roman"/>
        </w:rPr>
        <w:t>асть 9.1 введена </w:t>
      </w:r>
      <w:hyperlink r:id="rId59" w:history="1">
        <w:r w:rsidRPr="0085765D">
          <w:rPr>
            <w:rStyle w:val="a3"/>
            <w:rFonts w:ascii="Times New Roman" w:hAnsi="Times New Roman" w:cs="Times New Roman"/>
          </w:rPr>
          <w:t>Законом Чувашской Республики от 22.11.2018 N 82</w:t>
        </w:r>
      </w:hyperlink>
      <w:r w:rsidRPr="0085765D">
        <w:rPr>
          <w:rFonts w:ascii="Times New Roman" w:hAnsi="Times New Roman" w:cs="Times New Roman"/>
        </w:rPr>
        <w:t>)</w:t>
      </w:r>
      <w:r w:rsidRPr="0085765D">
        <w:rPr>
          <w:rFonts w:ascii="Times New Roman" w:hAnsi="Times New Roman" w:cs="Times New Roman"/>
        </w:rPr>
        <w:br/>
        <w:t>10. Утратила силу. - </w:t>
      </w:r>
      <w:hyperlink r:id="rId60" w:history="1">
        <w:r w:rsidRPr="0085765D">
          <w:rPr>
            <w:rStyle w:val="a3"/>
            <w:rFonts w:ascii="Times New Roman" w:hAnsi="Times New Roman" w:cs="Times New Roman"/>
          </w:rPr>
          <w:t>Закон Чувашской Республики от 24.11.2009 N 68</w:t>
        </w:r>
      </w:hyperlink>
      <w:r w:rsidRPr="0085765D">
        <w:rPr>
          <w:rFonts w:ascii="Times New Roman" w:hAnsi="Times New Roman" w:cs="Times New Roman"/>
        </w:rPr>
        <w:t>.</w:t>
      </w:r>
    </w:p>
    <w:p w:rsidR="0085765D" w:rsidRPr="0085765D" w:rsidRDefault="0085765D" w:rsidP="0085765D">
      <w:pPr>
        <w:spacing w:after="0" w:line="240" w:lineRule="auto"/>
        <w:rPr>
          <w:rFonts w:ascii="Times New Roman" w:hAnsi="Times New Roman" w:cs="Times New Roman"/>
        </w:rPr>
      </w:pPr>
      <w:r w:rsidRPr="0085765D">
        <w:rPr>
          <w:rFonts w:ascii="Times New Roman" w:hAnsi="Times New Roman" w:cs="Times New Roman"/>
          <w:b/>
        </w:rPr>
        <w:t>Статья 8.1</w:t>
      </w:r>
      <w:r w:rsidRPr="0085765D">
        <w:rPr>
          <w:rFonts w:ascii="Times New Roman" w:hAnsi="Times New Roman" w:cs="Times New Roman"/>
        </w:rPr>
        <w:t>. Представление нормативных правовых актов и их проектов в прокуратуру Чувашской Республики для проведения антикоррупционной экспертизы</w:t>
      </w:r>
      <w:r w:rsidRPr="0085765D">
        <w:rPr>
          <w:rFonts w:ascii="Times New Roman" w:hAnsi="Times New Roman" w:cs="Times New Roman"/>
        </w:rPr>
        <w:br/>
        <w:t>(в ред. </w:t>
      </w:r>
      <w:hyperlink r:id="rId61" w:history="1">
        <w:r w:rsidRPr="0085765D">
          <w:rPr>
            <w:rStyle w:val="a3"/>
            <w:rFonts w:ascii="Times New Roman" w:hAnsi="Times New Roman" w:cs="Times New Roman"/>
          </w:rPr>
          <w:t>Закона Чувашской Республики от 22.02.2017 N 6</w:t>
        </w:r>
      </w:hyperlink>
      <w:r w:rsidRPr="0085765D">
        <w:rPr>
          <w:rFonts w:ascii="Times New Roman" w:hAnsi="Times New Roman" w:cs="Times New Roman"/>
        </w:rPr>
        <w:t>)</w:t>
      </w:r>
      <w:r w:rsidRPr="0085765D">
        <w:rPr>
          <w:rFonts w:ascii="Times New Roman" w:hAnsi="Times New Roman" w:cs="Times New Roman"/>
        </w:rPr>
        <w:br/>
        <w:t>1. Нормативные правовые акты по вопросам, указанным в части 4 настоящей статьи, и их проекты для проведения антикоррупционной экспертизы направляются в прокуратуру Чувашской Республики.</w:t>
      </w:r>
      <w:r w:rsidRPr="0085765D">
        <w:rPr>
          <w:rFonts w:ascii="Times New Roman" w:hAnsi="Times New Roman" w:cs="Times New Roman"/>
        </w:rPr>
        <w:br/>
        <w:t>2. Для проведения антикоррупционной экспертизы органы исполнительной власти Чувашской Республики направляют проекты нормативных правовых актов в прокуратуру Чувашской Республики в течение трех рабочих дней со дня их визирования руководителем органа исполнительной власти Чувашской Республики.</w:t>
      </w:r>
      <w:r w:rsidRPr="0085765D">
        <w:rPr>
          <w:rFonts w:ascii="Times New Roman" w:hAnsi="Times New Roman" w:cs="Times New Roman"/>
        </w:rPr>
        <w:br/>
        <w:t>Проекты нормативных правовых актов, внесенные в Государственный Совет Чувашской Республики, направляются в прокуратуру Чувашской Республики в порядке, установленном правовым актом Государственного Совета Чувашской Республики.</w:t>
      </w:r>
      <w:r w:rsidRPr="0085765D">
        <w:rPr>
          <w:rFonts w:ascii="Times New Roman" w:hAnsi="Times New Roman" w:cs="Times New Roman"/>
        </w:rPr>
        <w:br/>
        <w:t xml:space="preserve">3. Для проведения антикоррупционной экспертизы органы государственной власти Чувашской Республики в течение семи дней со дня подписания направляют принятые ими нормативные </w:t>
      </w:r>
      <w:r w:rsidRPr="0085765D">
        <w:rPr>
          <w:rFonts w:ascii="Times New Roman" w:hAnsi="Times New Roman" w:cs="Times New Roman"/>
        </w:rPr>
        <w:lastRenderedPageBreak/>
        <w:t>правовые акты в прокуратуру Чувашской Республики.</w:t>
      </w:r>
      <w:r w:rsidRPr="0085765D">
        <w:rPr>
          <w:rFonts w:ascii="Times New Roman" w:hAnsi="Times New Roman" w:cs="Times New Roman"/>
        </w:rPr>
        <w:br/>
        <w:t>Нормативные правовые акты органов исполнительной власти Чувашской Республики, подлежащие государственной регистрации в порядке, установленном Главой Чувашской Республики, направляются органом исполнительной власти Чувашской Республики, осуществляющим государственную регистрацию нормативных правовых актов органов исполнительной власти Чувашской Республики, в прокуратуру Чувашской Республики в течение трех дней со дня их регистрации.</w:t>
      </w:r>
      <w:r w:rsidRPr="0085765D">
        <w:rPr>
          <w:rFonts w:ascii="Times New Roman" w:hAnsi="Times New Roman" w:cs="Times New Roman"/>
        </w:rPr>
        <w:br/>
        <w:t xml:space="preserve">4. </w:t>
      </w:r>
      <w:proofErr w:type="gramStart"/>
      <w:r w:rsidRPr="0085765D">
        <w:rPr>
          <w:rFonts w:ascii="Times New Roman" w:hAnsi="Times New Roman" w:cs="Times New Roman"/>
        </w:rPr>
        <w:t>Направлению в прокуратуру Чувашской Республики подлежат нормативные правовые акты по вопросам, касающимся:</w:t>
      </w:r>
      <w:r w:rsidRPr="0085765D">
        <w:rPr>
          <w:rFonts w:ascii="Times New Roman" w:hAnsi="Times New Roman" w:cs="Times New Roman"/>
        </w:rPr>
        <w:br/>
        <w:t>1) прав, свобод и обязанностей человека и гражданина;</w:t>
      </w:r>
      <w:r w:rsidRPr="0085765D">
        <w:rPr>
          <w:rFonts w:ascii="Times New Roman" w:hAnsi="Times New Roman" w:cs="Times New Roman"/>
        </w:rPr>
        <w:br/>
        <w:t>2) государственной и муниципальной собственности, государственной и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лицензировании;</w:t>
      </w:r>
      <w:r w:rsidRPr="0085765D">
        <w:rPr>
          <w:rFonts w:ascii="Times New Roman" w:hAnsi="Times New Roman" w:cs="Times New Roman"/>
        </w:rPr>
        <w:br/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  <w:r w:rsidRPr="0085765D">
        <w:rPr>
          <w:rFonts w:ascii="Times New Roman" w:hAnsi="Times New Roman" w:cs="Times New Roman"/>
        </w:rPr>
        <w:br/>
        <w:t>5.</w:t>
      </w:r>
      <w:proofErr w:type="gramEnd"/>
      <w:r w:rsidRPr="0085765D">
        <w:rPr>
          <w:rFonts w:ascii="Times New Roman" w:hAnsi="Times New Roman" w:cs="Times New Roman"/>
        </w:rPr>
        <w:t xml:space="preserve"> Органом государственной власти Чувашской Республики принятые им нормативные правовые акты представляются в прокуратуру Чувашской Республики за подписью уполномоченного лица. По запросу прокуратуры Чувашской Республики нормативные правовые акты направляются в форме электронного документа.</w:t>
      </w:r>
      <w:r w:rsidRPr="0085765D">
        <w:rPr>
          <w:rFonts w:ascii="Times New Roman" w:hAnsi="Times New Roman" w:cs="Times New Roman"/>
        </w:rPr>
        <w:br/>
      </w:r>
      <w:r w:rsidRPr="0085765D">
        <w:rPr>
          <w:rFonts w:ascii="Times New Roman" w:hAnsi="Times New Roman" w:cs="Times New Roman"/>
          <w:b/>
        </w:rPr>
        <w:t>Статья 8.2</w:t>
      </w:r>
      <w:r w:rsidRPr="0085765D">
        <w:rPr>
          <w:rFonts w:ascii="Times New Roman" w:hAnsi="Times New Roman" w:cs="Times New Roman"/>
        </w:rPr>
        <w:t>. Представление нормативных правовых актов в области лесного, водного, земельного и природоохранного законодательства и их проектов в Чебоксарскую межрайонную природоохранную прокуратуру Волжской межрегиональной природоохранной прокуратуры для проведения антикоррупционной экспертиз</w:t>
      </w:r>
      <w:proofErr w:type="gramStart"/>
      <w:r w:rsidRPr="0085765D">
        <w:rPr>
          <w:rFonts w:ascii="Times New Roman" w:hAnsi="Times New Roman" w:cs="Times New Roman"/>
        </w:rPr>
        <w:t>ы(</w:t>
      </w:r>
      <w:proofErr w:type="gramEnd"/>
      <w:r w:rsidRPr="0085765D">
        <w:rPr>
          <w:rFonts w:ascii="Times New Roman" w:hAnsi="Times New Roman" w:cs="Times New Roman"/>
        </w:rPr>
        <w:t>в ред. </w:t>
      </w:r>
      <w:hyperlink r:id="rId62" w:history="1">
        <w:r w:rsidRPr="0085765D">
          <w:rPr>
            <w:rStyle w:val="a3"/>
            <w:rFonts w:ascii="Times New Roman" w:hAnsi="Times New Roman" w:cs="Times New Roman"/>
          </w:rPr>
          <w:t>Закона Чувашской Республики от 22.02.2017 N 6</w:t>
        </w:r>
      </w:hyperlink>
      <w:r w:rsidRPr="0085765D">
        <w:rPr>
          <w:rFonts w:ascii="Times New Roman" w:hAnsi="Times New Roman" w:cs="Times New Roman"/>
        </w:rPr>
        <w:t>)</w:t>
      </w:r>
      <w:r w:rsidRPr="0085765D">
        <w:rPr>
          <w:rFonts w:ascii="Times New Roman" w:hAnsi="Times New Roman" w:cs="Times New Roman"/>
        </w:rPr>
        <w:br/>
        <w:t>1. Нормативные правовые акты в области лесного, водного, земельного и природоохранного законодательства и их проекты для проведения антикоррупционной экспертизы направляются в Чебоксарскую межрайонную природоохранную прокуратуру Волжской межрегиональной природоохранной прокуратуры.</w:t>
      </w:r>
      <w:r w:rsidRPr="0085765D">
        <w:rPr>
          <w:rFonts w:ascii="Times New Roman" w:hAnsi="Times New Roman" w:cs="Times New Roman"/>
        </w:rPr>
        <w:br/>
        <w:t>2. Для проведения антикоррупционной экспертизы органы исполнительной власти Чувашской Республики направляют проекты нормативных правовых актов в области лесного, водного, земельного и природоохранного законодательства в Чебоксарскую межрайонную природоохранную прокуратуру Волжской межрегиональной природоохранной прокуратуры в течение трех рабочих дней со дня их визирования руководителем органа исполнительной власти Чувашской Республики.</w:t>
      </w:r>
      <w:r w:rsidRPr="0085765D">
        <w:rPr>
          <w:rFonts w:ascii="Times New Roman" w:hAnsi="Times New Roman" w:cs="Times New Roman"/>
        </w:rPr>
        <w:br/>
      </w:r>
      <w:proofErr w:type="gramStart"/>
      <w:r w:rsidRPr="0085765D">
        <w:rPr>
          <w:rFonts w:ascii="Times New Roman" w:hAnsi="Times New Roman" w:cs="Times New Roman"/>
        </w:rPr>
        <w:t>Проекты нормативных правовых актов в области лесного, водного, земельного и природоохранного законодательства, внесенные в Государственный Совет Чувашской Республики, направляются в Чебоксарскую межрайонную природоохранную прокуратуру Волжской межрегиональной природоохранной прокуратуры в порядке, установленном правовым актом Государственного Совета Чувашской Республики.</w:t>
      </w:r>
      <w:r w:rsidRPr="0085765D">
        <w:rPr>
          <w:rFonts w:ascii="Times New Roman" w:hAnsi="Times New Roman" w:cs="Times New Roman"/>
        </w:rPr>
        <w:br/>
        <w:t>3.</w:t>
      </w:r>
      <w:proofErr w:type="gramEnd"/>
      <w:r w:rsidRPr="0085765D">
        <w:rPr>
          <w:rFonts w:ascii="Times New Roman" w:hAnsi="Times New Roman" w:cs="Times New Roman"/>
        </w:rPr>
        <w:t xml:space="preserve"> Для проведения антикоррупционной экспертизы органы государственной власти Чувашской Республики в течение семи дней со дня подписания направляют принятые ими нормативные правовые акты в области лесного, водного, земельного и природоохранного законодательства в Чебоксарскую межрайонную природоохранную прокуратуру Волжской межрегиональной природоохранной прокуратуры.</w:t>
      </w:r>
      <w:r w:rsidRPr="0085765D">
        <w:rPr>
          <w:rFonts w:ascii="Times New Roman" w:hAnsi="Times New Roman" w:cs="Times New Roman"/>
        </w:rPr>
        <w:br/>
      </w:r>
      <w:proofErr w:type="gramStart"/>
      <w:r w:rsidRPr="0085765D">
        <w:rPr>
          <w:rFonts w:ascii="Times New Roman" w:hAnsi="Times New Roman" w:cs="Times New Roman"/>
        </w:rPr>
        <w:t>Нормативные правовые акты органов исполнительной власти Чувашской Республики в области лесного, водного, земельного и природоохранного законодательства, подлежащие государственной регистрации в порядке, установленном Главой Чувашской Республики, направляются органом исполнительной власти Чувашской Республики, осуществляющим государственную регистрацию нормативных правовых актов органов исполнительной власти Чувашской Республики, в Чебоксарскую межрайонную природоохранную прокуратуру Волжской межрегиональной природоохранной прокуратуры в течение трех дней со дня их регистрации.</w:t>
      </w:r>
      <w:r w:rsidRPr="0085765D">
        <w:rPr>
          <w:rFonts w:ascii="Times New Roman" w:hAnsi="Times New Roman" w:cs="Times New Roman"/>
        </w:rPr>
        <w:br/>
        <w:t>4</w:t>
      </w:r>
      <w:proofErr w:type="gramEnd"/>
      <w:r w:rsidRPr="0085765D">
        <w:rPr>
          <w:rFonts w:ascii="Times New Roman" w:hAnsi="Times New Roman" w:cs="Times New Roman"/>
        </w:rPr>
        <w:t xml:space="preserve">. Органом государственной власти Чувашской Республики принятые им нормативные правовые акты в области лесного, водного, земельного и природоохранного законодательства представляются в Чебоксарскую межрайонную природоохранную прокуратуру Волжской межрегиональной природоохранной прокуратуры за подписью уполномоченного лица. По запросу Чебоксарской межрайонной природоохранной прокуратуры Волжской межрегиональной </w:t>
      </w:r>
      <w:r w:rsidRPr="0085765D">
        <w:rPr>
          <w:rFonts w:ascii="Times New Roman" w:hAnsi="Times New Roman" w:cs="Times New Roman"/>
        </w:rPr>
        <w:lastRenderedPageBreak/>
        <w:t>природоохранной прокуратуры нормативные правовые акты направляются в форме электронного документа.</w:t>
      </w:r>
    </w:p>
    <w:p w:rsidR="0085765D" w:rsidRPr="0085765D" w:rsidRDefault="0085765D" w:rsidP="0085765D">
      <w:pPr>
        <w:spacing w:after="0" w:line="240" w:lineRule="auto"/>
        <w:rPr>
          <w:rFonts w:ascii="Times New Roman" w:hAnsi="Times New Roman" w:cs="Times New Roman"/>
        </w:rPr>
      </w:pPr>
      <w:r w:rsidRPr="0085765D">
        <w:rPr>
          <w:rFonts w:ascii="Times New Roman" w:hAnsi="Times New Roman" w:cs="Times New Roman"/>
          <w:b/>
        </w:rPr>
        <w:t>Статья 9.</w:t>
      </w:r>
      <w:r w:rsidRPr="0085765D">
        <w:rPr>
          <w:rFonts w:ascii="Times New Roman" w:hAnsi="Times New Roman" w:cs="Times New Roman"/>
        </w:rPr>
        <w:t xml:space="preserve"> Антикоррупционный мониторинг</w:t>
      </w:r>
      <w:r w:rsidRPr="0085765D">
        <w:rPr>
          <w:rFonts w:ascii="Times New Roman" w:hAnsi="Times New Roman" w:cs="Times New Roman"/>
        </w:rPr>
        <w:br/>
        <w:t>1. Антикоррупционный мониторинг включает мониторинг коррупции, факторов, порождающих коррупцию или способствующих ее распространению, и мер антикоррупционной политики</w:t>
      </w:r>
      <w:proofErr w:type="gramStart"/>
      <w:r w:rsidRPr="0085765D">
        <w:rPr>
          <w:rFonts w:ascii="Times New Roman" w:hAnsi="Times New Roman" w:cs="Times New Roman"/>
        </w:rPr>
        <w:t>.</w:t>
      </w:r>
      <w:proofErr w:type="gramEnd"/>
      <w:r w:rsidRPr="0085765D">
        <w:rPr>
          <w:rFonts w:ascii="Times New Roman" w:hAnsi="Times New Roman" w:cs="Times New Roman"/>
        </w:rPr>
        <w:br/>
        <w:t>(</w:t>
      </w:r>
      <w:proofErr w:type="gramStart"/>
      <w:r w:rsidRPr="0085765D">
        <w:rPr>
          <w:rFonts w:ascii="Times New Roman" w:hAnsi="Times New Roman" w:cs="Times New Roman"/>
        </w:rPr>
        <w:t>в</w:t>
      </w:r>
      <w:proofErr w:type="gramEnd"/>
      <w:r w:rsidRPr="0085765D">
        <w:rPr>
          <w:rFonts w:ascii="Times New Roman" w:hAnsi="Times New Roman" w:cs="Times New Roman"/>
        </w:rPr>
        <w:t xml:space="preserve"> ред. </w:t>
      </w:r>
      <w:hyperlink r:id="rId63" w:history="1">
        <w:r w:rsidRPr="0085765D">
          <w:rPr>
            <w:rStyle w:val="a3"/>
            <w:rFonts w:ascii="Times New Roman" w:hAnsi="Times New Roman" w:cs="Times New Roman"/>
          </w:rPr>
          <w:t>Закона Чувашской Республики от 31.03.2009 N 21</w:t>
        </w:r>
      </w:hyperlink>
      <w:r w:rsidRPr="0085765D">
        <w:rPr>
          <w:rFonts w:ascii="Times New Roman" w:hAnsi="Times New Roman" w:cs="Times New Roman"/>
        </w:rPr>
        <w:t>)</w:t>
      </w:r>
      <w:r w:rsidRPr="0085765D">
        <w:rPr>
          <w:rFonts w:ascii="Times New Roman" w:hAnsi="Times New Roman" w:cs="Times New Roman"/>
        </w:rPr>
        <w:br/>
        <w:t>2. Мониторинг коррупции и факторов, порождающих коррупцию или способствующих ее распространению, проводится в целях своевременного приведения нормативных правовых актов органов государственной власти Чувашской Республики, органов местного самоуправления в соответствие с законодательством Российской Федерации, обеспечения разработки и реализации государственных программ Чувашской Республики путем учета коррупционных правонарушений, анализа документов, проведения опросов и экспериментов, обработки, оценки и интерпретации данных о проявлениях коррупции</w:t>
      </w:r>
      <w:proofErr w:type="gramStart"/>
      <w:r w:rsidRPr="0085765D">
        <w:rPr>
          <w:rFonts w:ascii="Times New Roman" w:hAnsi="Times New Roman" w:cs="Times New Roman"/>
        </w:rPr>
        <w:t>.</w:t>
      </w:r>
      <w:proofErr w:type="gramEnd"/>
      <w:r w:rsidRPr="0085765D">
        <w:rPr>
          <w:rFonts w:ascii="Times New Roman" w:hAnsi="Times New Roman" w:cs="Times New Roman"/>
        </w:rPr>
        <w:br/>
        <w:t>(</w:t>
      </w:r>
      <w:proofErr w:type="gramStart"/>
      <w:r w:rsidRPr="0085765D">
        <w:rPr>
          <w:rFonts w:ascii="Times New Roman" w:hAnsi="Times New Roman" w:cs="Times New Roman"/>
        </w:rPr>
        <w:t>в</w:t>
      </w:r>
      <w:proofErr w:type="gramEnd"/>
      <w:r w:rsidRPr="0085765D">
        <w:rPr>
          <w:rFonts w:ascii="Times New Roman" w:hAnsi="Times New Roman" w:cs="Times New Roman"/>
        </w:rPr>
        <w:t xml:space="preserve"> ред. </w:t>
      </w:r>
      <w:hyperlink r:id="rId64" w:history="1">
        <w:proofErr w:type="gramStart"/>
        <w:r w:rsidRPr="0085765D">
          <w:rPr>
            <w:rStyle w:val="a3"/>
            <w:rFonts w:ascii="Times New Roman" w:hAnsi="Times New Roman" w:cs="Times New Roman"/>
          </w:rPr>
          <w:t>Законов Чувашской Республики от 31.03.2009 N 21</w:t>
        </w:r>
      </w:hyperlink>
      <w:r w:rsidRPr="0085765D">
        <w:rPr>
          <w:rFonts w:ascii="Times New Roman" w:hAnsi="Times New Roman" w:cs="Times New Roman"/>
        </w:rPr>
        <w:t>, </w:t>
      </w:r>
      <w:hyperlink r:id="rId65" w:history="1">
        <w:r w:rsidRPr="0085765D">
          <w:rPr>
            <w:rStyle w:val="a3"/>
            <w:rFonts w:ascii="Times New Roman" w:hAnsi="Times New Roman" w:cs="Times New Roman"/>
          </w:rPr>
          <w:t>от 24.11.2009 N 68</w:t>
        </w:r>
      </w:hyperlink>
      <w:r w:rsidRPr="0085765D">
        <w:rPr>
          <w:rFonts w:ascii="Times New Roman" w:hAnsi="Times New Roman" w:cs="Times New Roman"/>
        </w:rPr>
        <w:t>, </w:t>
      </w:r>
      <w:hyperlink r:id="rId66" w:history="1">
        <w:r w:rsidRPr="0085765D">
          <w:rPr>
            <w:rStyle w:val="a3"/>
            <w:rFonts w:ascii="Times New Roman" w:hAnsi="Times New Roman" w:cs="Times New Roman"/>
          </w:rPr>
          <w:t>от 22.11.2013 N 83</w:t>
        </w:r>
      </w:hyperlink>
      <w:r w:rsidRPr="0085765D">
        <w:rPr>
          <w:rFonts w:ascii="Times New Roman" w:hAnsi="Times New Roman" w:cs="Times New Roman"/>
        </w:rPr>
        <w:t>)</w:t>
      </w:r>
      <w:r w:rsidRPr="0085765D">
        <w:rPr>
          <w:rFonts w:ascii="Times New Roman" w:hAnsi="Times New Roman" w:cs="Times New Roman"/>
        </w:rPr>
        <w:br/>
        <w:t>3.</w:t>
      </w:r>
      <w:proofErr w:type="gramEnd"/>
      <w:r w:rsidRPr="0085765D">
        <w:rPr>
          <w:rFonts w:ascii="Times New Roman" w:hAnsi="Times New Roman" w:cs="Times New Roman"/>
        </w:rPr>
        <w:t xml:space="preserve"> Мониторинг мер реализации антикоррупционной политики проводится в целях обеспечения оценки эффективности таких мер, в том числе реализуемых посредством государственных программ Чувашской Республики, и осуществляется путем наблюдения за результатами применения мер предупреждения, пресечения и ответственности за коррупционные правонарушения, а также мер возмещения причиненного такими правонарушениями вреда; анализа и </w:t>
      </w:r>
      <w:proofErr w:type="gramStart"/>
      <w:r w:rsidRPr="0085765D">
        <w:rPr>
          <w:rFonts w:ascii="Times New Roman" w:hAnsi="Times New Roman" w:cs="Times New Roman"/>
        </w:rPr>
        <w:t>оценки</w:t>
      </w:r>
      <w:proofErr w:type="gramEnd"/>
      <w:r w:rsidRPr="0085765D">
        <w:rPr>
          <w:rFonts w:ascii="Times New Roman" w:hAnsi="Times New Roman" w:cs="Times New Roman"/>
        </w:rPr>
        <w:t xml:space="preserve"> полученных в результате такого наблюдения данных; разработки прогнозов будущего состояния и тенденций развития соответствующих мер</w:t>
      </w:r>
      <w:proofErr w:type="gramStart"/>
      <w:r w:rsidRPr="0085765D">
        <w:rPr>
          <w:rFonts w:ascii="Times New Roman" w:hAnsi="Times New Roman" w:cs="Times New Roman"/>
        </w:rPr>
        <w:t>.</w:t>
      </w:r>
      <w:proofErr w:type="gramEnd"/>
      <w:r w:rsidRPr="0085765D">
        <w:rPr>
          <w:rFonts w:ascii="Times New Roman" w:hAnsi="Times New Roman" w:cs="Times New Roman"/>
        </w:rPr>
        <w:br/>
        <w:t>(</w:t>
      </w:r>
      <w:proofErr w:type="gramStart"/>
      <w:r w:rsidRPr="0085765D">
        <w:rPr>
          <w:rFonts w:ascii="Times New Roman" w:hAnsi="Times New Roman" w:cs="Times New Roman"/>
        </w:rPr>
        <w:t>в</w:t>
      </w:r>
      <w:proofErr w:type="gramEnd"/>
      <w:r w:rsidRPr="0085765D">
        <w:rPr>
          <w:rFonts w:ascii="Times New Roman" w:hAnsi="Times New Roman" w:cs="Times New Roman"/>
        </w:rPr>
        <w:t xml:space="preserve"> ред. </w:t>
      </w:r>
      <w:hyperlink r:id="rId67" w:history="1">
        <w:r w:rsidRPr="0085765D">
          <w:rPr>
            <w:rStyle w:val="a3"/>
            <w:rFonts w:ascii="Times New Roman" w:hAnsi="Times New Roman" w:cs="Times New Roman"/>
          </w:rPr>
          <w:t>Закона Чувашской Республики от 22.11.2013 N 83</w:t>
        </w:r>
      </w:hyperlink>
      <w:r w:rsidRPr="0085765D">
        <w:rPr>
          <w:rFonts w:ascii="Times New Roman" w:hAnsi="Times New Roman" w:cs="Times New Roman"/>
        </w:rPr>
        <w:t>)</w:t>
      </w:r>
      <w:r w:rsidRPr="0085765D">
        <w:rPr>
          <w:rFonts w:ascii="Times New Roman" w:hAnsi="Times New Roman" w:cs="Times New Roman"/>
        </w:rPr>
        <w:br/>
        <w:t>4. Антикоррупционный мониторинг проводится уполномоченным в соответствии с законодательством Чувашской Республики органом исполнительной власти Чувашской Республики по реализации антикоррупционной политики (далее - уполномоченный орган по реализации антикоррупционной политики), органами государственной власти Чувашской Республики</w:t>
      </w:r>
      <w:proofErr w:type="gramStart"/>
      <w:r w:rsidRPr="0085765D">
        <w:rPr>
          <w:rFonts w:ascii="Times New Roman" w:hAnsi="Times New Roman" w:cs="Times New Roman"/>
        </w:rPr>
        <w:t>.</w:t>
      </w:r>
      <w:proofErr w:type="gramEnd"/>
      <w:r w:rsidRPr="0085765D">
        <w:rPr>
          <w:rFonts w:ascii="Times New Roman" w:hAnsi="Times New Roman" w:cs="Times New Roman"/>
        </w:rPr>
        <w:br/>
        <w:t>(</w:t>
      </w:r>
      <w:proofErr w:type="gramStart"/>
      <w:r w:rsidRPr="0085765D">
        <w:rPr>
          <w:rFonts w:ascii="Times New Roman" w:hAnsi="Times New Roman" w:cs="Times New Roman"/>
        </w:rPr>
        <w:t>в</w:t>
      </w:r>
      <w:proofErr w:type="gramEnd"/>
      <w:r w:rsidRPr="0085765D">
        <w:rPr>
          <w:rFonts w:ascii="Times New Roman" w:hAnsi="Times New Roman" w:cs="Times New Roman"/>
        </w:rPr>
        <w:t xml:space="preserve"> ред. </w:t>
      </w:r>
      <w:hyperlink r:id="rId68" w:history="1">
        <w:r w:rsidRPr="0085765D">
          <w:rPr>
            <w:rStyle w:val="a3"/>
            <w:rFonts w:ascii="Times New Roman" w:hAnsi="Times New Roman" w:cs="Times New Roman"/>
          </w:rPr>
          <w:t>Законов Чувашской Республики от 24.11.2009 N 68</w:t>
        </w:r>
      </w:hyperlink>
      <w:r w:rsidRPr="0085765D">
        <w:rPr>
          <w:rFonts w:ascii="Times New Roman" w:hAnsi="Times New Roman" w:cs="Times New Roman"/>
        </w:rPr>
        <w:t>, </w:t>
      </w:r>
      <w:hyperlink r:id="rId69" w:history="1">
        <w:r w:rsidRPr="0085765D">
          <w:rPr>
            <w:rStyle w:val="a3"/>
            <w:rFonts w:ascii="Times New Roman" w:hAnsi="Times New Roman" w:cs="Times New Roman"/>
          </w:rPr>
          <w:t>от 22.11.2013 N 83</w:t>
        </w:r>
      </w:hyperlink>
      <w:r w:rsidRPr="0085765D">
        <w:rPr>
          <w:rFonts w:ascii="Times New Roman" w:hAnsi="Times New Roman" w:cs="Times New Roman"/>
        </w:rPr>
        <w:t>)</w:t>
      </w:r>
      <w:r w:rsidRPr="0085765D">
        <w:rPr>
          <w:rFonts w:ascii="Times New Roman" w:hAnsi="Times New Roman" w:cs="Times New Roman"/>
        </w:rPr>
        <w:br/>
        <w:t>Органы местного самоуправления вправе проводить антикоррупционный мониторинг.</w:t>
      </w:r>
      <w:r w:rsidRPr="0085765D">
        <w:rPr>
          <w:rFonts w:ascii="Times New Roman" w:hAnsi="Times New Roman" w:cs="Times New Roman"/>
        </w:rPr>
        <w:br/>
        <w:t>(абзац введен </w:t>
      </w:r>
      <w:hyperlink r:id="rId70" w:history="1">
        <w:r w:rsidRPr="0085765D">
          <w:rPr>
            <w:rStyle w:val="a3"/>
            <w:rFonts w:ascii="Times New Roman" w:hAnsi="Times New Roman" w:cs="Times New Roman"/>
          </w:rPr>
          <w:t>Законом Чувашской Республики от 24.11.2009 N 68</w:t>
        </w:r>
      </w:hyperlink>
      <w:r w:rsidRPr="0085765D">
        <w:rPr>
          <w:rFonts w:ascii="Times New Roman" w:hAnsi="Times New Roman" w:cs="Times New Roman"/>
        </w:rPr>
        <w:t>)</w:t>
      </w:r>
    </w:p>
    <w:p w:rsidR="0085765D" w:rsidRPr="0085765D" w:rsidRDefault="0085765D" w:rsidP="0085765D">
      <w:pPr>
        <w:spacing w:after="0" w:line="240" w:lineRule="auto"/>
        <w:rPr>
          <w:rFonts w:ascii="Times New Roman" w:hAnsi="Times New Roman" w:cs="Times New Roman"/>
        </w:rPr>
      </w:pPr>
      <w:r w:rsidRPr="0085765D">
        <w:rPr>
          <w:rFonts w:ascii="Times New Roman" w:hAnsi="Times New Roman" w:cs="Times New Roman"/>
          <w:b/>
        </w:rPr>
        <w:t>Статья 10.</w:t>
      </w:r>
      <w:r w:rsidRPr="0085765D">
        <w:rPr>
          <w:rFonts w:ascii="Times New Roman" w:hAnsi="Times New Roman" w:cs="Times New Roman"/>
        </w:rPr>
        <w:t xml:space="preserve"> </w:t>
      </w:r>
      <w:proofErr w:type="gramStart"/>
      <w:r w:rsidRPr="0085765D">
        <w:rPr>
          <w:rFonts w:ascii="Times New Roman" w:hAnsi="Times New Roman" w:cs="Times New Roman"/>
        </w:rPr>
        <w:t>Антикоррупционные просвещение и пропаганда</w:t>
      </w:r>
      <w:r>
        <w:rPr>
          <w:rFonts w:ascii="Times New Roman" w:hAnsi="Times New Roman" w:cs="Times New Roman"/>
        </w:rPr>
        <w:t xml:space="preserve"> </w:t>
      </w:r>
      <w:r w:rsidRPr="0085765D">
        <w:rPr>
          <w:rFonts w:ascii="Times New Roman" w:hAnsi="Times New Roman" w:cs="Times New Roman"/>
        </w:rPr>
        <w:t>(в ред. </w:t>
      </w:r>
      <w:hyperlink r:id="rId71" w:history="1">
        <w:r w:rsidRPr="0085765D">
          <w:rPr>
            <w:rStyle w:val="a3"/>
            <w:rFonts w:ascii="Times New Roman" w:hAnsi="Times New Roman" w:cs="Times New Roman"/>
          </w:rPr>
          <w:t>Закона Чувашской Республики от 22.11.2013 N 83</w:t>
        </w:r>
      </w:hyperlink>
      <w:r w:rsidRPr="0085765D">
        <w:rPr>
          <w:rFonts w:ascii="Times New Roman" w:hAnsi="Times New Roman" w:cs="Times New Roman"/>
        </w:rPr>
        <w:t>)</w:t>
      </w:r>
      <w:r w:rsidRPr="0085765D">
        <w:rPr>
          <w:rFonts w:ascii="Times New Roman" w:hAnsi="Times New Roman" w:cs="Times New Roman"/>
        </w:rPr>
        <w:br/>
        <w:t>1.</w:t>
      </w:r>
      <w:proofErr w:type="gramEnd"/>
      <w:r w:rsidRPr="0085765D">
        <w:rPr>
          <w:rFonts w:ascii="Times New Roman" w:hAnsi="Times New Roman" w:cs="Times New Roman"/>
        </w:rPr>
        <w:t xml:space="preserve"> Антикоррупционное просвещение является деятельностью, направленной на формирование антикоррупционного мировоззрения, повышение уровня правосознания и правовой культуры посредством организации системы информирования граждан об их правах и о необходимых действиях по защите этих прав, а также подготовки и дополнительного профессионального образования специалистов в сфере проведения антикоррупционной экспертизы, ведения антикоррупционного мониторинга</w:t>
      </w:r>
      <w:proofErr w:type="gramStart"/>
      <w:r w:rsidRPr="0085765D">
        <w:rPr>
          <w:rFonts w:ascii="Times New Roman" w:hAnsi="Times New Roman" w:cs="Times New Roman"/>
        </w:rPr>
        <w:t>.(</w:t>
      </w:r>
      <w:proofErr w:type="gramEnd"/>
      <w:r w:rsidRPr="0085765D">
        <w:rPr>
          <w:rFonts w:ascii="Times New Roman" w:hAnsi="Times New Roman" w:cs="Times New Roman"/>
        </w:rPr>
        <w:t>часть 1 в ред. </w:t>
      </w:r>
      <w:hyperlink r:id="rId72" w:history="1">
        <w:r w:rsidRPr="0085765D">
          <w:rPr>
            <w:rStyle w:val="a3"/>
            <w:rFonts w:ascii="Times New Roman" w:hAnsi="Times New Roman" w:cs="Times New Roman"/>
          </w:rPr>
          <w:t>Закона Чувашской Республики от 22.11.2013 N 83</w:t>
        </w:r>
      </w:hyperlink>
      <w:r w:rsidRPr="0085765D">
        <w:rPr>
          <w:rFonts w:ascii="Times New Roman" w:hAnsi="Times New Roman" w:cs="Times New Roman"/>
        </w:rPr>
        <w:t>)</w:t>
      </w:r>
      <w:r w:rsidRPr="0085765D">
        <w:rPr>
          <w:rFonts w:ascii="Times New Roman" w:hAnsi="Times New Roman" w:cs="Times New Roman"/>
        </w:rPr>
        <w:br/>
        <w:t>2. Организация антикоррупционного просвещения осуществляется уполномоченным органом исполнительной власти Чувашской Республики в области просвещения во взаимодействии с органами государственной власти Чувашской Республики, органами местного самоуправления, институтами гражданского общества, организациями и физическими лицами в пределах их полномочий</w:t>
      </w:r>
      <w:proofErr w:type="gramStart"/>
      <w:r w:rsidRPr="0085765D">
        <w:rPr>
          <w:rFonts w:ascii="Times New Roman" w:hAnsi="Times New Roman" w:cs="Times New Roman"/>
        </w:rPr>
        <w:t>.(</w:t>
      </w:r>
      <w:proofErr w:type="gramEnd"/>
      <w:r w:rsidRPr="0085765D">
        <w:rPr>
          <w:rFonts w:ascii="Times New Roman" w:hAnsi="Times New Roman" w:cs="Times New Roman"/>
        </w:rPr>
        <w:t>в ред. </w:t>
      </w:r>
      <w:hyperlink r:id="rId73" w:history="1">
        <w:r w:rsidRPr="0085765D">
          <w:rPr>
            <w:rStyle w:val="a3"/>
            <w:rFonts w:ascii="Times New Roman" w:hAnsi="Times New Roman" w:cs="Times New Roman"/>
          </w:rPr>
          <w:t>Законов Чувашской Республики от 31.03.2009 N 21</w:t>
        </w:r>
      </w:hyperlink>
      <w:r w:rsidRPr="0085765D">
        <w:rPr>
          <w:rFonts w:ascii="Times New Roman" w:hAnsi="Times New Roman" w:cs="Times New Roman"/>
        </w:rPr>
        <w:t>, </w:t>
      </w:r>
      <w:hyperlink r:id="rId74" w:history="1">
        <w:r w:rsidRPr="0085765D">
          <w:rPr>
            <w:rStyle w:val="a3"/>
            <w:rFonts w:ascii="Times New Roman" w:hAnsi="Times New Roman" w:cs="Times New Roman"/>
          </w:rPr>
          <w:t>от 22.11.2013 N 83</w:t>
        </w:r>
      </w:hyperlink>
      <w:r w:rsidRPr="0085765D">
        <w:rPr>
          <w:rFonts w:ascii="Times New Roman" w:hAnsi="Times New Roman" w:cs="Times New Roman"/>
        </w:rPr>
        <w:t>)</w:t>
      </w:r>
      <w:r w:rsidRPr="0085765D">
        <w:rPr>
          <w:rFonts w:ascii="Times New Roman" w:hAnsi="Times New Roman" w:cs="Times New Roman"/>
        </w:rPr>
        <w:br/>
        <w:t>3. Антикоррупционная пропаганда представляет собой целенаправленную деятельность средств массовой информации, стимулируемую системой государственных заказов и грантов,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ответственности, укрепление доверия к власти.</w:t>
      </w:r>
      <w:r w:rsidRPr="0085765D">
        <w:rPr>
          <w:rFonts w:ascii="Times New Roman" w:hAnsi="Times New Roman" w:cs="Times New Roman"/>
        </w:rPr>
        <w:br/>
        <w:t xml:space="preserve">4. </w:t>
      </w:r>
      <w:proofErr w:type="gramStart"/>
      <w:r w:rsidRPr="0085765D">
        <w:rPr>
          <w:rFonts w:ascii="Times New Roman" w:hAnsi="Times New Roman" w:cs="Times New Roman"/>
        </w:rPr>
        <w:t>Организация антикоррупционной пропаганды осуществляется уполномоченным органом исполнительной власти Чувашской Республики в области средств массовой информации во взаимодействии с органами государственной власти Чувашской Республики, органами местного самоуправления, институтами гражданского общества, организациями и физическими лицами в пределах их полномочий в соответствии с </w:t>
      </w:r>
      <w:hyperlink r:id="rId75" w:history="1">
        <w:r w:rsidRPr="0085765D">
          <w:rPr>
            <w:rStyle w:val="a3"/>
            <w:rFonts w:ascii="Times New Roman" w:hAnsi="Times New Roman" w:cs="Times New Roman"/>
          </w:rPr>
          <w:t>Законом Российской Федерации от 27 декабря 1991 года N 2124-1 "О средствах массовой информации"</w:t>
        </w:r>
      </w:hyperlink>
      <w:r w:rsidRPr="0085765D">
        <w:rPr>
          <w:rFonts w:ascii="Times New Roman" w:hAnsi="Times New Roman" w:cs="Times New Roman"/>
        </w:rPr>
        <w:t> и другими нормативными правовыми актами Российской</w:t>
      </w:r>
      <w:proofErr w:type="gramEnd"/>
      <w:r w:rsidRPr="0085765D">
        <w:rPr>
          <w:rFonts w:ascii="Times New Roman" w:hAnsi="Times New Roman" w:cs="Times New Roman"/>
        </w:rPr>
        <w:t xml:space="preserve"> Федерации</w:t>
      </w:r>
      <w:proofErr w:type="gramStart"/>
      <w:r w:rsidRPr="0085765D">
        <w:rPr>
          <w:rFonts w:ascii="Times New Roman" w:hAnsi="Times New Roman" w:cs="Times New Roman"/>
        </w:rPr>
        <w:t>.</w:t>
      </w:r>
      <w:proofErr w:type="gramEnd"/>
      <w:r w:rsidRPr="0085765D">
        <w:rPr>
          <w:rFonts w:ascii="Times New Roman" w:hAnsi="Times New Roman" w:cs="Times New Roman"/>
        </w:rPr>
        <w:br/>
        <w:t>(</w:t>
      </w:r>
      <w:proofErr w:type="gramStart"/>
      <w:r w:rsidRPr="0085765D">
        <w:rPr>
          <w:rFonts w:ascii="Times New Roman" w:hAnsi="Times New Roman" w:cs="Times New Roman"/>
        </w:rPr>
        <w:t>в</w:t>
      </w:r>
      <w:proofErr w:type="gramEnd"/>
      <w:r w:rsidRPr="0085765D">
        <w:rPr>
          <w:rFonts w:ascii="Times New Roman" w:hAnsi="Times New Roman" w:cs="Times New Roman"/>
        </w:rPr>
        <w:t xml:space="preserve"> ред. </w:t>
      </w:r>
      <w:hyperlink r:id="rId76" w:history="1">
        <w:r w:rsidRPr="0085765D">
          <w:rPr>
            <w:rStyle w:val="a3"/>
            <w:rFonts w:ascii="Times New Roman" w:hAnsi="Times New Roman" w:cs="Times New Roman"/>
          </w:rPr>
          <w:t>Законов Чувашской Республики от 31.03.2009 N 21</w:t>
        </w:r>
      </w:hyperlink>
      <w:r w:rsidRPr="0085765D">
        <w:rPr>
          <w:rFonts w:ascii="Times New Roman" w:hAnsi="Times New Roman" w:cs="Times New Roman"/>
        </w:rPr>
        <w:t>, </w:t>
      </w:r>
      <w:hyperlink r:id="rId77" w:history="1">
        <w:r w:rsidRPr="0085765D">
          <w:rPr>
            <w:rStyle w:val="a3"/>
            <w:rFonts w:ascii="Times New Roman" w:hAnsi="Times New Roman" w:cs="Times New Roman"/>
          </w:rPr>
          <w:t>от 22.11.2013 N 83</w:t>
        </w:r>
      </w:hyperlink>
      <w:r w:rsidRPr="0085765D">
        <w:rPr>
          <w:rFonts w:ascii="Times New Roman" w:hAnsi="Times New Roman" w:cs="Times New Roman"/>
        </w:rPr>
        <w:t>)</w:t>
      </w:r>
    </w:p>
    <w:p w:rsidR="0085765D" w:rsidRPr="0085765D" w:rsidRDefault="0085765D" w:rsidP="0085765D">
      <w:pPr>
        <w:spacing w:after="0" w:line="240" w:lineRule="auto"/>
        <w:rPr>
          <w:rFonts w:ascii="Times New Roman" w:hAnsi="Times New Roman" w:cs="Times New Roman"/>
        </w:rPr>
      </w:pPr>
      <w:r w:rsidRPr="0085765D">
        <w:rPr>
          <w:rFonts w:ascii="Times New Roman" w:hAnsi="Times New Roman" w:cs="Times New Roman"/>
          <w:b/>
        </w:rPr>
        <w:lastRenderedPageBreak/>
        <w:t>Статья 11.</w:t>
      </w:r>
      <w:r w:rsidRPr="0085765D">
        <w:rPr>
          <w:rFonts w:ascii="Times New Roman" w:hAnsi="Times New Roman" w:cs="Times New Roman"/>
        </w:rPr>
        <w:t xml:space="preserve"> Оказание государственной поддержки общественным объединениям, создаваемым в целях противодействия коррупции</w:t>
      </w:r>
      <w:r w:rsidRPr="0085765D">
        <w:rPr>
          <w:rFonts w:ascii="Times New Roman" w:hAnsi="Times New Roman" w:cs="Times New Roman"/>
        </w:rPr>
        <w:br/>
        <w:t>1. Государственная поддержка общественных объединений, создаваемых в целях противодействия коррупции, представляет собой совокупность организационных, организационно-технических, правовых, экономических и иных мер, направленных на укрепление и развитие общественных объединений, имеющих и реализующих в качестве уставных целей и задач противодействие коррупции</w:t>
      </w:r>
      <w:proofErr w:type="gramStart"/>
      <w:r w:rsidRPr="0085765D">
        <w:rPr>
          <w:rFonts w:ascii="Times New Roman" w:hAnsi="Times New Roman" w:cs="Times New Roman"/>
        </w:rPr>
        <w:t>.(</w:t>
      </w:r>
      <w:proofErr w:type="gramEnd"/>
      <w:r w:rsidRPr="0085765D">
        <w:rPr>
          <w:rFonts w:ascii="Times New Roman" w:hAnsi="Times New Roman" w:cs="Times New Roman"/>
        </w:rPr>
        <w:t>в ред. </w:t>
      </w:r>
      <w:hyperlink r:id="rId78" w:history="1">
        <w:r w:rsidRPr="0085765D">
          <w:rPr>
            <w:rStyle w:val="a3"/>
            <w:rFonts w:ascii="Times New Roman" w:hAnsi="Times New Roman" w:cs="Times New Roman"/>
          </w:rPr>
          <w:t>Закона Чувашской Республики от 22.11.2013 N 83</w:t>
        </w:r>
      </w:hyperlink>
      <w:r w:rsidRPr="0085765D">
        <w:rPr>
          <w:rFonts w:ascii="Times New Roman" w:hAnsi="Times New Roman" w:cs="Times New Roman"/>
        </w:rPr>
        <w:t>)</w:t>
      </w:r>
      <w:r w:rsidRPr="0085765D">
        <w:rPr>
          <w:rFonts w:ascii="Times New Roman" w:hAnsi="Times New Roman" w:cs="Times New Roman"/>
        </w:rPr>
        <w:br/>
        <w:t>2. Государственная поддержка общественных объединений, создаваемых в целях противодействия коррупции, осуществляется в соответствии с законодательством Российской Федерации и законодательством Чувашской Республики.</w:t>
      </w:r>
    </w:p>
    <w:p w:rsidR="0085765D" w:rsidRPr="0085765D" w:rsidRDefault="0085765D" w:rsidP="0085765D">
      <w:pPr>
        <w:spacing w:after="0" w:line="240" w:lineRule="auto"/>
        <w:rPr>
          <w:rFonts w:ascii="Times New Roman" w:hAnsi="Times New Roman" w:cs="Times New Roman"/>
        </w:rPr>
      </w:pPr>
      <w:r w:rsidRPr="0085765D">
        <w:rPr>
          <w:rFonts w:ascii="Times New Roman" w:hAnsi="Times New Roman" w:cs="Times New Roman"/>
          <w:b/>
        </w:rPr>
        <w:t>Статья 11.1</w:t>
      </w:r>
      <w:r w:rsidRPr="0085765D">
        <w:rPr>
          <w:rFonts w:ascii="Times New Roman" w:hAnsi="Times New Roman" w:cs="Times New Roman"/>
        </w:rPr>
        <w:t>. Иные меры по противодействию коррупци</w:t>
      </w:r>
      <w:proofErr w:type="gramStart"/>
      <w:r w:rsidRPr="0085765D">
        <w:rPr>
          <w:rFonts w:ascii="Times New Roman" w:hAnsi="Times New Roman" w:cs="Times New Roman"/>
        </w:rPr>
        <w:t>и(</w:t>
      </w:r>
      <w:proofErr w:type="gramEnd"/>
      <w:r w:rsidRPr="0085765D">
        <w:rPr>
          <w:rFonts w:ascii="Times New Roman" w:hAnsi="Times New Roman" w:cs="Times New Roman"/>
        </w:rPr>
        <w:t>введена </w:t>
      </w:r>
      <w:hyperlink r:id="rId79" w:history="1">
        <w:r w:rsidRPr="0085765D">
          <w:rPr>
            <w:rStyle w:val="a3"/>
            <w:rFonts w:ascii="Times New Roman" w:hAnsi="Times New Roman" w:cs="Times New Roman"/>
          </w:rPr>
          <w:t>Законом Чувашской Республики от 31.03.2009 N 21</w:t>
        </w:r>
      </w:hyperlink>
      <w:r w:rsidRPr="0085765D">
        <w:rPr>
          <w:rFonts w:ascii="Times New Roman" w:hAnsi="Times New Roman" w:cs="Times New Roman"/>
        </w:rPr>
        <w:t>)</w:t>
      </w:r>
      <w:r w:rsidRPr="0085765D">
        <w:rPr>
          <w:rFonts w:ascii="Times New Roman" w:hAnsi="Times New Roman" w:cs="Times New Roman"/>
        </w:rPr>
        <w:br/>
        <w:t>В целях противодействия коррупции применяются иные меры, предусмотренные законодательством Российской Федерации и законодательством Чувашской Республики.</w:t>
      </w:r>
    </w:p>
    <w:p w:rsidR="0085765D" w:rsidRPr="0085765D" w:rsidRDefault="0085765D" w:rsidP="008576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765D">
        <w:rPr>
          <w:rFonts w:ascii="Times New Roman" w:hAnsi="Times New Roman" w:cs="Times New Roman"/>
          <w:b/>
        </w:rPr>
        <w:t>Глава 3. Организационное обеспечение антикоррупционной политики в Чувашской Республике</w:t>
      </w:r>
    </w:p>
    <w:p w:rsidR="0085765D" w:rsidRPr="0085765D" w:rsidRDefault="0085765D" w:rsidP="0085765D">
      <w:pPr>
        <w:spacing w:after="0" w:line="240" w:lineRule="auto"/>
        <w:rPr>
          <w:rFonts w:ascii="Times New Roman" w:hAnsi="Times New Roman" w:cs="Times New Roman"/>
        </w:rPr>
      </w:pPr>
      <w:r w:rsidRPr="0085765D">
        <w:rPr>
          <w:rFonts w:ascii="Times New Roman" w:hAnsi="Times New Roman" w:cs="Times New Roman"/>
          <w:b/>
        </w:rPr>
        <w:t>Статья 12.</w:t>
      </w:r>
      <w:r w:rsidRPr="0085765D">
        <w:rPr>
          <w:rFonts w:ascii="Times New Roman" w:hAnsi="Times New Roman" w:cs="Times New Roman"/>
        </w:rPr>
        <w:t xml:space="preserve"> Полномочия Государственного Совета Чувашской Республики по реализации антикоррупционной политики</w:t>
      </w:r>
      <w:proofErr w:type="gramStart"/>
      <w:r w:rsidRPr="0085765D">
        <w:rPr>
          <w:rFonts w:ascii="Times New Roman" w:hAnsi="Times New Roman" w:cs="Times New Roman"/>
        </w:rPr>
        <w:br/>
        <w:t>К</w:t>
      </w:r>
      <w:proofErr w:type="gramEnd"/>
      <w:r w:rsidRPr="0085765D">
        <w:rPr>
          <w:rFonts w:ascii="Times New Roman" w:hAnsi="Times New Roman" w:cs="Times New Roman"/>
        </w:rPr>
        <w:t xml:space="preserve"> полномочиям Государственного Совета Чувашской Республики по осуществлению антикоррупционной политики относятся:</w:t>
      </w:r>
      <w:r w:rsidRPr="0085765D">
        <w:rPr>
          <w:rFonts w:ascii="Times New Roman" w:hAnsi="Times New Roman" w:cs="Times New Roman"/>
        </w:rPr>
        <w:br/>
        <w:t>1) принятие законов Чувашской Республики по противодействию коррупции;</w:t>
      </w:r>
      <w:r w:rsidRPr="0085765D">
        <w:rPr>
          <w:rFonts w:ascii="Times New Roman" w:hAnsi="Times New Roman" w:cs="Times New Roman"/>
        </w:rPr>
        <w:br/>
        <w:t>2) утратил силу. - </w:t>
      </w:r>
      <w:hyperlink r:id="rId80" w:history="1">
        <w:r w:rsidRPr="0085765D">
          <w:rPr>
            <w:rStyle w:val="a3"/>
            <w:rFonts w:ascii="Times New Roman" w:hAnsi="Times New Roman" w:cs="Times New Roman"/>
          </w:rPr>
          <w:t>Закон Чувашской Республики от 31.03.2009 N 21</w:t>
        </w:r>
      </w:hyperlink>
      <w:r w:rsidRPr="0085765D">
        <w:rPr>
          <w:rFonts w:ascii="Times New Roman" w:hAnsi="Times New Roman" w:cs="Times New Roman"/>
        </w:rPr>
        <w:t>;</w:t>
      </w:r>
      <w:r w:rsidRPr="0085765D">
        <w:rPr>
          <w:rFonts w:ascii="Times New Roman" w:hAnsi="Times New Roman" w:cs="Times New Roman"/>
        </w:rPr>
        <w:br/>
        <w:t>3) иные полномочия, отнесенные к его компетенции в соответствии с законодательством Российской Федерации и законодательством Чувашской Республики.</w:t>
      </w:r>
    </w:p>
    <w:p w:rsidR="0085765D" w:rsidRPr="0085765D" w:rsidRDefault="0085765D" w:rsidP="0085765D">
      <w:pPr>
        <w:spacing w:after="0" w:line="240" w:lineRule="auto"/>
        <w:rPr>
          <w:rFonts w:ascii="Times New Roman" w:hAnsi="Times New Roman" w:cs="Times New Roman"/>
        </w:rPr>
      </w:pPr>
      <w:r w:rsidRPr="0085765D">
        <w:rPr>
          <w:rFonts w:ascii="Times New Roman" w:hAnsi="Times New Roman" w:cs="Times New Roman"/>
          <w:b/>
        </w:rPr>
        <w:t>Статья 1</w:t>
      </w:r>
      <w:r w:rsidRPr="0085765D">
        <w:rPr>
          <w:rFonts w:ascii="Times New Roman" w:hAnsi="Times New Roman" w:cs="Times New Roman"/>
        </w:rPr>
        <w:t>3. Полномочия Кабинета Министров Чувашской Республики по реализации антикоррупционной политики</w:t>
      </w:r>
      <w:proofErr w:type="gramStart"/>
      <w:r w:rsidRPr="0085765D">
        <w:rPr>
          <w:rFonts w:ascii="Times New Roman" w:hAnsi="Times New Roman" w:cs="Times New Roman"/>
        </w:rPr>
        <w:br/>
        <w:t>К</w:t>
      </w:r>
      <w:proofErr w:type="gramEnd"/>
      <w:r w:rsidRPr="0085765D">
        <w:rPr>
          <w:rFonts w:ascii="Times New Roman" w:hAnsi="Times New Roman" w:cs="Times New Roman"/>
        </w:rPr>
        <w:t xml:space="preserve"> полномочиям Кабинета Министров Чувашской Республики по реализации антикоррупционной политики относятся:</w:t>
      </w:r>
      <w:r w:rsidRPr="0085765D">
        <w:rPr>
          <w:rFonts w:ascii="Times New Roman" w:hAnsi="Times New Roman" w:cs="Times New Roman"/>
        </w:rPr>
        <w:br/>
        <w:t>1) проведение государственной политики по противодействию коррупции на территории Чувашской Республики;</w:t>
      </w:r>
      <w:r w:rsidRPr="0085765D">
        <w:rPr>
          <w:rFonts w:ascii="Times New Roman" w:hAnsi="Times New Roman" w:cs="Times New Roman"/>
        </w:rPr>
        <w:br/>
        <w:t>2) принятие в пределах своей компетенции нормативных правовых актов Чувашской Республики по противодействию коррупции;</w:t>
      </w:r>
      <w:r w:rsidRPr="0085765D">
        <w:rPr>
          <w:rFonts w:ascii="Times New Roman" w:hAnsi="Times New Roman" w:cs="Times New Roman"/>
        </w:rPr>
        <w:br/>
        <w:t>3) разработка и утверждение государственной программы Чувашской Республики, обеспечение ее выполнения</w:t>
      </w:r>
      <w:proofErr w:type="gramStart"/>
      <w:r w:rsidRPr="0085765D">
        <w:rPr>
          <w:rFonts w:ascii="Times New Roman" w:hAnsi="Times New Roman" w:cs="Times New Roman"/>
        </w:rPr>
        <w:t>;(</w:t>
      </w:r>
      <w:proofErr w:type="gramEnd"/>
      <w:r w:rsidRPr="0085765D">
        <w:rPr>
          <w:rFonts w:ascii="Times New Roman" w:hAnsi="Times New Roman" w:cs="Times New Roman"/>
        </w:rPr>
        <w:t>п. 3 в ред. </w:t>
      </w:r>
      <w:hyperlink r:id="rId81" w:history="1">
        <w:r w:rsidRPr="0085765D">
          <w:rPr>
            <w:rStyle w:val="a3"/>
            <w:rFonts w:ascii="Times New Roman" w:hAnsi="Times New Roman" w:cs="Times New Roman"/>
          </w:rPr>
          <w:t>Закона Чувашской Республики от 22.11.2013 N 83</w:t>
        </w:r>
      </w:hyperlink>
      <w:r w:rsidRPr="0085765D">
        <w:rPr>
          <w:rFonts w:ascii="Times New Roman" w:hAnsi="Times New Roman" w:cs="Times New Roman"/>
        </w:rPr>
        <w:t>)</w:t>
      </w:r>
      <w:r w:rsidRPr="0085765D">
        <w:rPr>
          <w:rFonts w:ascii="Times New Roman" w:hAnsi="Times New Roman" w:cs="Times New Roman"/>
        </w:rPr>
        <w:br/>
        <w:t>4) иные полномочия, отнесенные к его компетенции в соответствии с законодательством Российской Федерации и законодательством Чувашской Республики.</w:t>
      </w:r>
    </w:p>
    <w:p w:rsidR="0085765D" w:rsidRPr="0085765D" w:rsidRDefault="0085765D" w:rsidP="0085765D">
      <w:pPr>
        <w:spacing w:after="0" w:line="240" w:lineRule="auto"/>
        <w:rPr>
          <w:rFonts w:ascii="Times New Roman" w:hAnsi="Times New Roman" w:cs="Times New Roman"/>
        </w:rPr>
      </w:pPr>
      <w:r w:rsidRPr="0085765D">
        <w:rPr>
          <w:rFonts w:ascii="Times New Roman" w:hAnsi="Times New Roman" w:cs="Times New Roman"/>
          <w:b/>
        </w:rPr>
        <w:t>Статья 14</w:t>
      </w:r>
      <w:r w:rsidRPr="0085765D">
        <w:rPr>
          <w:rFonts w:ascii="Times New Roman" w:hAnsi="Times New Roman" w:cs="Times New Roman"/>
        </w:rPr>
        <w:t>. Полномочия уполномоченного органа по реализации антикоррупционной политики</w:t>
      </w:r>
      <w:proofErr w:type="gramStart"/>
      <w:r w:rsidRPr="0085765D">
        <w:rPr>
          <w:rFonts w:ascii="Times New Roman" w:hAnsi="Times New Roman" w:cs="Times New Roman"/>
        </w:rPr>
        <w:br/>
        <w:t>К</w:t>
      </w:r>
      <w:proofErr w:type="gramEnd"/>
      <w:r w:rsidRPr="0085765D">
        <w:rPr>
          <w:rFonts w:ascii="Times New Roman" w:hAnsi="Times New Roman" w:cs="Times New Roman"/>
        </w:rPr>
        <w:t xml:space="preserve"> полномочиям уполномоченного органа по реализации антикоррупционной политики относятся:</w:t>
      </w:r>
      <w:r w:rsidRPr="0085765D">
        <w:rPr>
          <w:rFonts w:ascii="Times New Roman" w:hAnsi="Times New Roman" w:cs="Times New Roman"/>
        </w:rPr>
        <w:br/>
        <w:t>1) организация разработки направлений, форм и методов антикоррупционной политики;</w:t>
      </w:r>
      <w:r w:rsidRPr="0085765D">
        <w:rPr>
          <w:rFonts w:ascii="Times New Roman" w:hAnsi="Times New Roman" w:cs="Times New Roman"/>
        </w:rPr>
        <w:br/>
        <w:t>2) координация деятельности органов исполнительной власти Чувашской Республики по реализации антикоррупционной политики;</w:t>
      </w:r>
      <w:r w:rsidRPr="0085765D">
        <w:rPr>
          <w:rFonts w:ascii="Times New Roman" w:hAnsi="Times New Roman" w:cs="Times New Roman"/>
        </w:rPr>
        <w:br/>
        <w:t>3) утратил силу. - </w:t>
      </w:r>
      <w:hyperlink r:id="rId82" w:history="1">
        <w:r w:rsidRPr="0085765D">
          <w:rPr>
            <w:rStyle w:val="a3"/>
            <w:rFonts w:ascii="Times New Roman" w:hAnsi="Times New Roman" w:cs="Times New Roman"/>
          </w:rPr>
          <w:t>Закон Чувашской Республики от 22.11.2013 N 83</w:t>
        </w:r>
      </w:hyperlink>
      <w:r w:rsidRPr="0085765D">
        <w:rPr>
          <w:rFonts w:ascii="Times New Roman" w:hAnsi="Times New Roman" w:cs="Times New Roman"/>
        </w:rPr>
        <w:t>;</w:t>
      </w:r>
      <w:r w:rsidRPr="0085765D">
        <w:rPr>
          <w:rFonts w:ascii="Times New Roman" w:hAnsi="Times New Roman" w:cs="Times New Roman"/>
        </w:rPr>
        <w:br/>
        <w:t>4) организация и проведение мониторинга коррупции в Чувашской Республике;</w:t>
      </w:r>
      <w:r w:rsidRPr="0085765D">
        <w:rPr>
          <w:rFonts w:ascii="Times New Roman" w:hAnsi="Times New Roman" w:cs="Times New Roman"/>
        </w:rPr>
        <w:br/>
        <w:t>5) иные полномочия, отнесенные к его компетенции в соответствии с законодательством Российской Федерации и законодательством Чувашской Республики.</w:t>
      </w:r>
    </w:p>
    <w:p w:rsidR="0085765D" w:rsidRPr="0085765D" w:rsidRDefault="0085765D" w:rsidP="0085765D">
      <w:pPr>
        <w:spacing w:after="0" w:line="240" w:lineRule="auto"/>
        <w:rPr>
          <w:rFonts w:ascii="Times New Roman" w:hAnsi="Times New Roman" w:cs="Times New Roman"/>
        </w:rPr>
      </w:pPr>
      <w:r w:rsidRPr="0085765D">
        <w:rPr>
          <w:rFonts w:ascii="Times New Roman" w:hAnsi="Times New Roman" w:cs="Times New Roman"/>
          <w:b/>
        </w:rPr>
        <w:t>Статья 14.1.</w:t>
      </w:r>
      <w:r w:rsidRPr="0085765D">
        <w:rPr>
          <w:rFonts w:ascii="Times New Roman" w:hAnsi="Times New Roman" w:cs="Times New Roman"/>
        </w:rPr>
        <w:t xml:space="preserve"> Полномочия уполномоченного органа по проведению антикоррупционной экспертиз</w:t>
      </w:r>
      <w:proofErr w:type="gramStart"/>
      <w:r w:rsidRPr="0085765D">
        <w:rPr>
          <w:rFonts w:ascii="Times New Roman" w:hAnsi="Times New Roman" w:cs="Times New Roman"/>
        </w:rPr>
        <w:t>ы(</w:t>
      </w:r>
      <w:proofErr w:type="gramEnd"/>
      <w:r w:rsidRPr="0085765D">
        <w:rPr>
          <w:rFonts w:ascii="Times New Roman" w:hAnsi="Times New Roman" w:cs="Times New Roman"/>
        </w:rPr>
        <w:t>введена </w:t>
      </w:r>
      <w:hyperlink r:id="rId83" w:history="1">
        <w:r w:rsidRPr="0085765D">
          <w:rPr>
            <w:rStyle w:val="a3"/>
            <w:rFonts w:ascii="Times New Roman" w:hAnsi="Times New Roman" w:cs="Times New Roman"/>
          </w:rPr>
          <w:t>Законом Чувашской Республики от 22.11.2013 N 83</w:t>
        </w:r>
      </w:hyperlink>
      <w:r w:rsidRPr="0085765D">
        <w:rPr>
          <w:rFonts w:ascii="Times New Roman" w:hAnsi="Times New Roman" w:cs="Times New Roman"/>
        </w:rPr>
        <w:t>)</w:t>
      </w:r>
      <w:r w:rsidRPr="0085765D">
        <w:rPr>
          <w:rFonts w:ascii="Times New Roman" w:hAnsi="Times New Roman" w:cs="Times New Roman"/>
        </w:rPr>
        <w:br/>
        <w:t>К полномочиям уполномоченного органа по проведению антикоррупционной экспертизы относятся организация и проведение антикоррупционной экспертизы нормативных правовых актов и их проектов в соответствии со статьей 8 настоящего Закона.</w:t>
      </w:r>
    </w:p>
    <w:p w:rsidR="0085765D" w:rsidRPr="0085765D" w:rsidRDefault="0085765D" w:rsidP="0085765D">
      <w:pPr>
        <w:spacing w:after="0" w:line="240" w:lineRule="auto"/>
        <w:rPr>
          <w:rFonts w:ascii="Times New Roman" w:hAnsi="Times New Roman" w:cs="Times New Roman"/>
        </w:rPr>
      </w:pPr>
      <w:r w:rsidRPr="0085765D">
        <w:rPr>
          <w:rFonts w:ascii="Times New Roman" w:hAnsi="Times New Roman" w:cs="Times New Roman"/>
          <w:b/>
        </w:rPr>
        <w:t>Статья 15</w:t>
      </w:r>
      <w:r w:rsidRPr="0085765D">
        <w:rPr>
          <w:rFonts w:ascii="Times New Roman" w:hAnsi="Times New Roman" w:cs="Times New Roman"/>
        </w:rPr>
        <w:t>. Участие органов местного самоуправления в реализации антикоррупционной политик</w:t>
      </w:r>
      <w:proofErr w:type="gramStart"/>
      <w:r w:rsidRPr="0085765D">
        <w:rPr>
          <w:rFonts w:ascii="Times New Roman" w:hAnsi="Times New Roman" w:cs="Times New Roman"/>
        </w:rPr>
        <w:t>и(</w:t>
      </w:r>
      <w:proofErr w:type="gramEnd"/>
      <w:r w:rsidRPr="0085765D">
        <w:rPr>
          <w:rFonts w:ascii="Times New Roman" w:hAnsi="Times New Roman" w:cs="Times New Roman"/>
        </w:rPr>
        <w:t>в ред. </w:t>
      </w:r>
      <w:hyperlink r:id="rId84" w:history="1">
        <w:r w:rsidRPr="0085765D">
          <w:rPr>
            <w:rStyle w:val="a3"/>
            <w:rFonts w:ascii="Times New Roman" w:hAnsi="Times New Roman" w:cs="Times New Roman"/>
          </w:rPr>
          <w:t>Закона Чувашской Республики от 30.03.2012 N 22</w:t>
        </w:r>
      </w:hyperlink>
      <w:r w:rsidRPr="0085765D">
        <w:rPr>
          <w:rFonts w:ascii="Times New Roman" w:hAnsi="Times New Roman" w:cs="Times New Roman"/>
        </w:rPr>
        <w:t>)</w:t>
      </w:r>
      <w:r w:rsidRPr="0085765D">
        <w:rPr>
          <w:rFonts w:ascii="Times New Roman" w:hAnsi="Times New Roman" w:cs="Times New Roman"/>
        </w:rPr>
        <w:br/>
        <w:t>Органы местного самоуправления в пределах компетенции, установленной законодательством Российской Федерации, осуществляют меры по противодействию коррупции в границах муниципальных образований.</w:t>
      </w:r>
    </w:p>
    <w:p w:rsidR="0085765D" w:rsidRPr="0085765D" w:rsidRDefault="0085765D" w:rsidP="0085765D">
      <w:pPr>
        <w:spacing w:after="0" w:line="240" w:lineRule="auto"/>
        <w:rPr>
          <w:rFonts w:ascii="Times New Roman" w:hAnsi="Times New Roman" w:cs="Times New Roman"/>
        </w:rPr>
      </w:pPr>
      <w:r w:rsidRPr="0085765D">
        <w:rPr>
          <w:rFonts w:ascii="Times New Roman" w:hAnsi="Times New Roman" w:cs="Times New Roman"/>
          <w:b/>
        </w:rPr>
        <w:t>Статья 16.</w:t>
      </w:r>
      <w:r w:rsidRPr="0085765D">
        <w:rPr>
          <w:rFonts w:ascii="Times New Roman" w:hAnsi="Times New Roman" w:cs="Times New Roman"/>
        </w:rPr>
        <w:t xml:space="preserve"> Координация деятельности по реализации антикоррупционной политики в Чувашской Республике</w:t>
      </w:r>
    </w:p>
    <w:p w:rsidR="0085765D" w:rsidRPr="0085765D" w:rsidRDefault="0085765D" w:rsidP="0085765D">
      <w:pPr>
        <w:spacing w:after="0" w:line="240" w:lineRule="auto"/>
        <w:rPr>
          <w:rFonts w:ascii="Times New Roman" w:hAnsi="Times New Roman" w:cs="Times New Roman"/>
        </w:rPr>
      </w:pPr>
      <w:r w:rsidRPr="0085765D">
        <w:rPr>
          <w:rFonts w:ascii="Times New Roman" w:hAnsi="Times New Roman" w:cs="Times New Roman"/>
        </w:rPr>
        <w:lastRenderedPageBreak/>
        <w:br/>
        <w:t>В соответствии с законодательством Российской Федерации и законодательством Чувашской Республики Глава Чувашской Республики осуществляет координацию деятельности органов государственной власти Чувашской Республики и обеспечивает взаимодействие органов исполнительной власти Чувашской Республики с федеральными органами исполнительной власти, территориальными органами федеральных органов исполнительной власти, органами местного самоуправления и общественными объединениями по реализации антикоррупционной политики в Чувашской Республике</w:t>
      </w:r>
      <w:proofErr w:type="gramStart"/>
      <w:r w:rsidRPr="0085765D">
        <w:rPr>
          <w:rFonts w:ascii="Times New Roman" w:hAnsi="Times New Roman" w:cs="Times New Roman"/>
        </w:rPr>
        <w:t>.(</w:t>
      </w:r>
      <w:proofErr w:type="gramEnd"/>
      <w:r w:rsidRPr="0085765D">
        <w:rPr>
          <w:rFonts w:ascii="Times New Roman" w:hAnsi="Times New Roman" w:cs="Times New Roman"/>
        </w:rPr>
        <w:t>в ред. </w:t>
      </w:r>
      <w:hyperlink r:id="rId85" w:history="1">
        <w:r w:rsidRPr="0085765D">
          <w:rPr>
            <w:rStyle w:val="a3"/>
            <w:rFonts w:ascii="Times New Roman" w:hAnsi="Times New Roman" w:cs="Times New Roman"/>
          </w:rPr>
          <w:t>Закона Чувашской Республики от 05.12.2011 N 95</w:t>
        </w:r>
      </w:hyperlink>
      <w:r w:rsidRPr="0085765D">
        <w:rPr>
          <w:rFonts w:ascii="Times New Roman" w:hAnsi="Times New Roman" w:cs="Times New Roman"/>
        </w:rPr>
        <w:t>)</w:t>
      </w:r>
    </w:p>
    <w:p w:rsidR="0085765D" w:rsidRPr="0085765D" w:rsidRDefault="0085765D" w:rsidP="0085765D">
      <w:pPr>
        <w:spacing w:after="0" w:line="240" w:lineRule="auto"/>
        <w:rPr>
          <w:rFonts w:ascii="Times New Roman" w:hAnsi="Times New Roman" w:cs="Times New Roman"/>
        </w:rPr>
      </w:pPr>
      <w:r w:rsidRPr="0085765D">
        <w:rPr>
          <w:rFonts w:ascii="Times New Roman" w:hAnsi="Times New Roman" w:cs="Times New Roman"/>
          <w:b/>
        </w:rPr>
        <w:t>Статья 17</w:t>
      </w:r>
      <w:r w:rsidRPr="0085765D">
        <w:rPr>
          <w:rFonts w:ascii="Times New Roman" w:hAnsi="Times New Roman" w:cs="Times New Roman"/>
        </w:rPr>
        <w:t>. Рабочие органы</w:t>
      </w:r>
    </w:p>
    <w:p w:rsidR="0085765D" w:rsidRPr="0085765D" w:rsidRDefault="0085765D" w:rsidP="0085765D">
      <w:pPr>
        <w:spacing w:after="0" w:line="240" w:lineRule="auto"/>
        <w:rPr>
          <w:rFonts w:ascii="Times New Roman" w:hAnsi="Times New Roman" w:cs="Times New Roman"/>
        </w:rPr>
      </w:pPr>
      <w:r w:rsidRPr="0085765D">
        <w:rPr>
          <w:rFonts w:ascii="Times New Roman" w:hAnsi="Times New Roman" w:cs="Times New Roman"/>
        </w:rPr>
        <w:t>Органы государственной власти Чувашской Республики могут создавать рабочие органы (совещательные, экспертные и иные) с участием представителей общественных объединений, организаций, осуществляющих образовательную деятельность, научных и иных организаций и лиц, специализирующихся на изучении проблем коррупции</w:t>
      </w:r>
      <w:proofErr w:type="gramStart"/>
      <w:r w:rsidRPr="0085765D">
        <w:rPr>
          <w:rFonts w:ascii="Times New Roman" w:hAnsi="Times New Roman" w:cs="Times New Roman"/>
        </w:rPr>
        <w:t>.(</w:t>
      </w:r>
      <w:proofErr w:type="gramEnd"/>
      <w:r w:rsidRPr="0085765D">
        <w:rPr>
          <w:rFonts w:ascii="Times New Roman" w:hAnsi="Times New Roman" w:cs="Times New Roman"/>
        </w:rPr>
        <w:t>в ред. </w:t>
      </w:r>
      <w:hyperlink r:id="rId86" w:history="1">
        <w:r w:rsidRPr="0085765D">
          <w:rPr>
            <w:rStyle w:val="a3"/>
            <w:rFonts w:ascii="Times New Roman" w:hAnsi="Times New Roman" w:cs="Times New Roman"/>
          </w:rPr>
          <w:t>Закона Чувашской Республики от 22.11.2013 N 83</w:t>
        </w:r>
      </w:hyperlink>
      <w:r w:rsidRPr="0085765D">
        <w:rPr>
          <w:rFonts w:ascii="Times New Roman" w:hAnsi="Times New Roman" w:cs="Times New Roman"/>
        </w:rPr>
        <w:t>)</w:t>
      </w:r>
    </w:p>
    <w:p w:rsidR="0085765D" w:rsidRPr="0085765D" w:rsidRDefault="0085765D" w:rsidP="008576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765D">
        <w:rPr>
          <w:rFonts w:ascii="Times New Roman" w:hAnsi="Times New Roman" w:cs="Times New Roman"/>
          <w:b/>
        </w:rPr>
        <w:t>Глава 4. Порядок вступления в силу настоящего Закона</w:t>
      </w:r>
    </w:p>
    <w:p w:rsidR="0085765D" w:rsidRPr="0085765D" w:rsidRDefault="0085765D" w:rsidP="0085765D">
      <w:pPr>
        <w:spacing w:after="0" w:line="240" w:lineRule="auto"/>
        <w:rPr>
          <w:rFonts w:ascii="Times New Roman" w:hAnsi="Times New Roman" w:cs="Times New Roman"/>
        </w:rPr>
      </w:pPr>
      <w:r w:rsidRPr="0085765D">
        <w:rPr>
          <w:rFonts w:ascii="Times New Roman" w:hAnsi="Times New Roman" w:cs="Times New Roman"/>
          <w:b/>
        </w:rPr>
        <w:t>Статья 18</w:t>
      </w:r>
      <w:r w:rsidRPr="0085765D">
        <w:rPr>
          <w:rFonts w:ascii="Times New Roman" w:hAnsi="Times New Roman" w:cs="Times New Roman"/>
        </w:rPr>
        <w:t>. Вступление в силу настоящего Закона</w:t>
      </w:r>
    </w:p>
    <w:p w:rsidR="0085765D" w:rsidRPr="0085765D" w:rsidRDefault="0085765D" w:rsidP="0085765D">
      <w:pPr>
        <w:spacing w:after="0" w:line="240" w:lineRule="auto"/>
        <w:rPr>
          <w:rFonts w:ascii="Times New Roman" w:hAnsi="Times New Roman" w:cs="Times New Roman"/>
        </w:rPr>
      </w:pPr>
      <w:r w:rsidRPr="0085765D">
        <w:rPr>
          <w:rFonts w:ascii="Times New Roman" w:hAnsi="Times New Roman" w:cs="Times New Roman"/>
        </w:rPr>
        <w:br/>
        <w:t>Настоящий Закон вступает в силу по истечении десяти дней после дня его официального опубликования.</w:t>
      </w:r>
    </w:p>
    <w:p w:rsidR="0085765D" w:rsidRPr="0085765D" w:rsidRDefault="0085765D" w:rsidP="0085765D">
      <w:pPr>
        <w:spacing w:after="0" w:line="240" w:lineRule="auto"/>
        <w:rPr>
          <w:rFonts w:ascii="Times New Roman" w:hAnsi="Times New Roman" w:cs="Times New Roman"/>
        </w:rPr>
      </w:pPr>
      <w:r w:rsidRPr="0085765D">
        <w:rPr>
          <w:rFonts w:ascii="Times New Roman" w:hAnsi="Times New Roman" w:cs="Times New Roman"/>
        </w:rPr>
        <w:br/>
      </w:r>
      <w:r w:rsidRPr="0085765D">
        <w:rPr>
          <w:rFonts w:ascii="Times New Roman" w:hAnsi="Times New Roman" w:cs="Times New Roman"/>
        </w:rPr>
        <w:br/>
        <w:t>Президент</w:t>
      </w:r>
      <w:r w:rsidRPr="0085765D">
        <w:rPr>
          <w:rFonts w:ascii="Times New Roman" w:hAnsi="Times New Roman" w:cs="Times New Roman"/>
        </w:rPr>
        <w:br/>
        <w:t>Чувашской Республики</w:t>
      </w:r>
      <w:r w:rsidRPr="0085765D">
        <w:rPr>
          <w:rFonts w:ascii="Times New Roman" w:hAnsi="Times New Roman" w:cs="Times New Roman"/>
        </w:rPr>
        <w:br/>
        <w:t>Н.ФЕДОРОВ</w:t>
      </w:r>
      <w:r w:rsidRPr="0085765D">
        <w:rPr>
          <w:rFonts w:ascii="Times New Roman" w:hAnsi="Times New Roman" w:cs="Times New Roman"/>
        </w:rPr>
        <w:br/>
        <w:t>г. Чебоксары</w:t>
      </w:r>
      <w:r w:rsidRPr="0085765D">
        <w:rPr>
          <w:rFonts w:ascii="Times New Roman" w:hAnsi="Times New Roman" w:cs="Times New Roman"/>
        </w:rPr>
        <w:br/>
        <w:t>4 июня 2007 года</w:t>
      </w:r>
      <w:bookmarkStart w:id="0" w:name="_GoBack"/>
      <w:bookmarkEnd w:id="0"/>
      <w:r w:rsidRPr="0085765D">
        <w:rPr>
          <w:rFonts w:ascii="Times New Roman" w:hAnsi="Times New Roman" w:cs="Times New Roman"/>
        </w:rPr>
        <w:br/>
        <w:t>N 14</w:t>
      </w:r>
    </w:p>
    <w:p w:rsidR="00EA1C5A" w:rsidRPr="0085765D" w:rsidRDefault="00EA1C5A" w:rsidP="0085765D">
      <w:pPr>
        <w:spacing w:after="0" w:line="240" w:lineRule="auto"/>
        <w:rPr>
          <w:rFonts w:ascii="Times New Roman" w:hAnsi="Times New Roman" w:cs="Times New Roman"/>
        </w:rPr>
      </w:pPr>
    </w:p>
    <w:sectPr w:rsidR="00EA1C5A" w:rsidRPr="0085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5D"/>
    <w:rsid w:val="0085765D"/>
    <w:rsid w:val="00EA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76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7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76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5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5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576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76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7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76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5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5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57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895200771" TargetMode="External"/><Relationship Id="rId18" Type="http://schemas.openxmlformats.org/officeDocument/2006/relationships/hyperlink" Target="http://docs.cntd.ru/document/895200771" TargetMode="External"/><Relationship Id="rId26" Type="http://schemas.openxmlformats.org/officeDocument/2006/relationships/hyperlink" Target="http://docs.cntd.ru/document/453116332" TargetMode="External"/><Relationship Id="rId39" Type="http://schemas.openxmlformats.org/officeDocument/2006/relationships/hyperlink" Target="http://docs.cntd.ru/document/460218115" TargetMode="External"/><Relationship Id="rId21" Type="http://schemas.openxmlformats.org/officeDocument/2006/relationships/hyperlink" Target="http://docs.cntd.ru/document/460218115" TargetMode="External"/><Relationship Id="rId34" Type="http://schemas.openxmlformats.org/officeDocument/2006/relationships/hyperlink" Target="http://docs.cntd.ru/document/460218115" TargetMode="External"/><Relationship Id="rId42" Type="http://schemas.openxmlformats.org/officeDocument/2006/relationships/hyperlink" Target="http://docs.cntd.ru/document/460218115" TargetMode="External"/><Relationship Id="rId47" Type="http://schemas.openxmlformats.org/officeDocument/2006/relationships/hyperlink" Target="http://docs.cntd.ru/document/473611018" TargetMode="External"/><Relationship Id="rId50" Type="http://schemas.openxmlformats.org/officeDocument/2006/relationships/hyperlink" Target="http://docs.cntd.ru/document/460218115" TargetMode="External"/><Relationship Id="rId55" Type="http://schemas.openxmlformats.org/officeDocument/2006/relationships/hyperlink" Target="http://docs.cntd.ru/document/453116332" TargetMode="External"/><Relationship Id="rId63" Type="http://schemas.openxmlformats.org/officeDocument/2006/relationships/hyperlink" Target="http://docs.cntd.ru/document/895200771" TargetMode="External"/><Relationship Id="rId68" Type="http://schemas.openxmlformats.org/officeDocument/2006/relationships/hyperlink" Target="http://docs.cntd.ru/document/473611378" TargetMode="External"/><Relationship Id="rId76" Type="http://schemas.openxmlformats.org/officeDocument/2006/relationships/hyperlink" Target="http://docs.cntd.ru/document/895200771" TargetMode="External"/><Relationship Id="rId84" Type="http://schemas.openxmlformats.org/officeDocument/2006/relationships/hyperlink" Target="http://docs.cntd.ru/document/453116332" TargetMode="External"/><Relationship Id="rId7" Type="http://schemas.openxmlformats.org/officeDocument/2006/relationships/hyperlink" Target="http://docs.cntd.ru/document/473611378" TargetMode="External"/><Relationship Id="rId71" Type="http://schemas.openxmlformats.org/officeDocument/2006/relationships/hyperlink" Target="http://docs.cntd.ru/document/4602181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60218115" TargetMode="External"/><Relationship Id="rId29" Type="http://schemas.openxmlformats.org/officeDocument/2006/relationships/hyperlink" Target="http://docs.cntd.ru/document/895200771" TargetMode="External"/><Relationship Id="rId11" Type="http://schemas.openxmlformats.org/officeDocument/2006/relationships/hyperlink" Target="http://docs.cntd.ru/document/444995586" TargetMode="External"/><Relationship Id="rId24" Type="http://schemas.openxmlformats.org/officeDocument/2006/relationships/hyperlink" Target="http://docs.cntd.ru/document/895200771" TargetMode="External"/><Relationship Id="rId32" Type="http://schemas.openxmlformats.org/officeDocument/2006/relationships/hyperlink" Target="http://docs.cntd.ru/document/895200771" TargetMode="External"/><Relationship Id="rId37" Type="http://schemas.openxmlformats.org/officeDocument/2006/relationships/hyperlink" Target="http://docs.cntd.ru/document/453116332" TargetMode="External"/><Relationship Id="rId40" Type="http://schemas.openxmlformats.org/officeDocument/2006/relationships/hyperlink" Target="http://docs.cntd.ru/document/460218115" TargetMode="External"/><Relationship Id="rId45" Type="http://schemas.openxmlformats.org/officeDocument/2006/relationships/hyperlink" Target="http://docs.cntd.ru/document/460218115" TargetMode="External"/><Relationship Id="rId53" Type="http://schemas.openxmlformats.org/officeDocument/2006/relationships/hyperlink" Target="http://docs.cntd.ru/document/453116332" TargetMode="External"/><Relationship Id="rId58" Type="http://schemas.openxmlformats.org/officeDocument/2006/relationships/hyperlink" Target="http://docs.cntd.ru/document/902166573" TargetMode="External"/><Relationship Id="rId66" Type="http://schemas.openxmlformats.org/officeDocument/2006/relationships/hyperlink" Target="http://docs.cntd.ru/document/460218115" TargetMode="External"/><Relationship Id="rId74" Type="http://schemas.openxmlformats.org/officeDocument/2006/relationships/hyperlink" Target="http://docs.cntd.ru/document/460218115" TargetMode="External"/><Relationship Id="rId79" Type="http://schemas.openxmlformats.org/officeDocument/2006/relationships/hyperlink" Target="http://docs.cntd.ru/document/895200771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docs.cntd.ru/document/819048570" TargetMode="External"/><Relationship Id="rId61" Type="http://schemas.openxmlformats.org/officeDocument/2006/relationships/hyperlink" Target="http://docs.cntd.ru/document/444995586" TargetMode="External"/><Relationship Id="rId82" Type="http://schemas.openxmlformats.org/officeDocument/2006/relationships/hyperlink" Target="http://docs.cntd.ru/document/460218115" TargetMode="External"/><Relationship Id="rId19" Type="http://schemas.openxmlformats.org/officeDocument/2006/relationships/hyperlink" Target="http://docs.cntd.ru/document/8952007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53112729" TargetMode="External"/><Relationship Id="rId14" Type="http://schemas.openxmlformats.org/officeDocument/2006/relationships/hyperlink" Target="http://docs.cntd.ru/document/902135263" TargetMode="External"/><Relationship Id="rId22" Type="http://schemas.openxmlformats.org/officeDocument/2006/relationships/hyperlink" Target="http://docs.cntd.ru/document/473611378" TargetMode="External"/><Relationship Id="rId27" Type="http://schemas.openxmlformats.org/officeDocument/2006/relationships/hyperlink" Target="http://docs.cntd.ru/document/895200771" TargetMode="External"/><Relationship Id="rId30" Type="http://schemas.openxmlformats.org/officeDocument/2006/relationships/hyperlink" Target="http://docs.cntd.ru/document/9004937" TargetMode="External"/><Relationship Id="rId35" Type="http://schemas.openxmlformats.org/officeDocument/2006/relationships/hyperlink" Target="http://docs.cntd.ru/document/895200771" TargetMode="External"/><Relationship Id="rId43" Type="http://schemas.openxmlformats.org/officeDocument/2006/relationships/hyperlink" Target="http://docs.cntd.ru/document/895200771" TargetMode="External"/><Relationship Id="rId48" Type="http://schemas.openxmlformats.org/officeDocument/2006/relationships/hyperlink" Target="http://docs.cntd.ru/document/460218115" TargetMode="External"/><Relationship Id="rId56" Type="http://schemas.openxmlformats.org/officeDocument/2006/relationships/hyperlink" Target="http://docs.cntd.ru/document/473611378" TargetMode="External"/><Relationship Id="rId64" Type="http://schemas.openxmlformats.org/officeDocument/2006/relationships/hyperlink" Target="http://docs.cntd.ru/document/895200771" TargetMode="External"/><Relationship Id="rId69" Type="http://schemas.openxmlformats.org/officeDocument/2006/relationships/hyperlink" Target="http://docs.cntd.ru/document/460218115" TargetMode="External"/><Relationship Id="rId77" Type="http://schemas.openxmlformats.org/officeDocument/2006/relationships/hyperlink" Target="http://docs.cntd.ru/document/460218115" TargetMode="External"/><Relationship Id="rId8" Type="http://schemas.openxmlformats.org/officeDocument/2006/relationships/hyperlink" Target="http://docs.cntd.ru/document/473611018" TargetMode="External"/><Relationship Id="rId51" Type="http://schemas.openxmlformats.org/officeDocument/2006/relationships/hyperlink" Target="http://docs.cntd.ru/document/460218115" TargetMode="External"/><Relationship Id="rId72" Type="http://schemas.openxmlformats.org/officeDocument/2006/relationships/hyperlink" Target="http://docs.cntd.ru/document/460218115" TargetMode="External"/><Relationship Id="rId80" Type="http://schemas.openxmlformats.org/officeDocument/2006/relationships/hyperlink" Target="http://docs.cntd.ru/document/895200771" TargetMode="External"/><Relationship Id="rId85" Type="http://schemas.openxmlformats.org/officeDocument/2006/relationships/hyperlink" Target="http://docs.cntd.ru/document/45311272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550242372" TargetMode="External"/><Relationship Id="rId17" Type="http://schemas.openxmlformats.org/officeDocument/2006/relationships/hyperlink" Target="http://docs.cntd.ru/document/895200771" TargetMode="External"/><Relationship Id="rId25" Type="http://schemas.openxmlformats.org/officeDocument/2006/relationships/hyperlink" Target="http://docs.cntd.ru/document/453116332" TargetMode="External"/><Relationship Id="rId33" Type="http://schemas.openxmlformats.org/officeDocument/2006/relationships/hyperlink" Target="http://docs.cntd.ru/document/895200771" TargetMode="External"/><Relationship Id="rId38" Type="http://schemas.openxmlformats.org/officeDocument/2006/relationships/hyperlink" Target="http://docs.cntd.ru/document/895200771" TargetMode="External"/><Relationship Id="rId46" Type="http://schemas.openxmlformats.org/officeDocument/2006/relationships/hyperlink" Target="http://docs.cntd.ru/document/453116332" TargetMode="External"/><Relationship Id="rId59" Type="http://schemas.openxmlformats.org/officeDocument/2006/relationships/hyperlink" Target="http://docs.cntd.ru/document/550242372" TargetMode="External"/><Relationship Id="rId67" Type="http://schemas.openxmlformats.org/officeDocument/2006/relationships/hyperlink" Target="http://docs.cntd.ru/document/460218115" TargetMode="External"/><Relationship Id="rId20" Type="http://schemas.openxmlformats.org/officeDocument/2006/relationships/hyperlink" Target="http://docs.cntd.ru/document/473611378" TargetMode="External"/><Relationship Id="rId41" Type="http://schemas.openxmlformats.org/officeDocument/2006/relationships/hyperlink" Target="http://docs.cntd.ru/document/895200771" TargetMode="External"/><Relationship Id="rId54" Type="http://schemas.openxmlformats.org/officeDocument/2006/relationships/hyperlink" Target="http://docs.cntd.ru/document/453116332" TargetMode="External"/><Relationship Id="rId62" Type="http://schemas.openxmlformats.org/officeDocument/2006/relationships/hyperlink" Target="http://docs.cntd.ru/document/444995586" TargetMode="External"/><Relationship Id="rId70" Type="http://schemas.openxmlformats.org/officeDocument/2006/relationships/hyperlink" Target="http://docs.cntd.ru/document/473611378" TargetMode="External"/><Relationship Id="rId75" Type="http://schemas.openxmlformats.org/officeDocument/2006/relationships/hyperlink" Target="http://docs.cntd.ru/document/9003299" TargetMode="External"/><Relationship Id="rId83" Type="http://schemas.openxmlformats.org/officeDocument/2006/relationships/hyperlink" Target="http://docs.cntd.ru/document/460218115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95200771" TargetMode="External"/><Relationship Id="rId15" Type="http://schemas.openxmlformats.org/officeDocument/2006/relationships/hyperlink" Target="http://docs.cntd.ru/document/895200771" TargetMode="External"/><Relationship Id="rId23" Type="http://schemas.openxmlformats.org/officeDocument/2006/relationships/hyperlink" Target="http://docs.cntd.ru/document/895200771" TargetMode="External"/><Relationship Id="rId28" Type="http://schemas.openxmlformats.org/officeDocument/2006/relationships/hyperlink" Target="http://docs.cntd.ru/document/453116332" TargetMode="External"/><Relationship Id="rId36" Type="http://schemas.openxmlformats.org/officeDocument/2006/relationships/hyperlink" Target="http://docs.cntd.ru/document/473611378" TargetMode="External"/><Relationship Id="rId49" Type="http://schemas.openxmlformats.org/officeDocument/2006/relationships/hyperlink" Target="http://docs.cntd.ru/document/473611018" TargetMode="External"/><Relationship Id="rId57" Type="http://schemas.openxmlformats.org/officeDocument/2006/relationships/hyperlink" Target="http://docs.cntd.ru/document/550242372" TargetMode="External"/><Relationship Id="rId10" Type="http://schemas.openxmlformats.org/officeDocument/2006/relationships/hyperlink" Target="http://docs.cntd.ru/document/460218115" TargetMode="External"/><Relationship Id="rId31" Type="http://schemas.openxmlformats.org/officeDocument/2006/relationships/hyperlink" Target="http://docs.cntd.ru/document/804959957" TargetMode="External"/><Relationship Id="rId44" Type="http://schemas.openxmlformats.org/officeDocument/2006/relationships/hyperlink" Target="http://docs.cntd.ru/document/473611378" TargetMode="External"/><Relationship Id="rId52" Type="http://schemas.openxmlformats.org/officeDocument/2006/relationships/hyperlink" Target="http://docs.cntd.ru/document/460218115" TargetMode="External"/><Relationship Id="rId60" Type="http://schemas.openxmlformats.org/officeDocument/2006/relationships/hyperlink" Target="http://docs.cntd.ru/document/473611378" TargetMode="External"/><Relationship Id="rId65" Type="http://schemas.openxmlformats.org/officeDocument/2006/relationships/hyperlink" Target="http://docs.cntd.ru/document/473611378" TargetMode="External"/><Relationship Id="rId73" Type="http://schemas.openxmlformats.org/officeDocument/2006/relationships/hyperlink" Target="http://docs.cntd.ru/document/895200771" TargetMode="External"/><Relationship Id="rId78" Type="http://schemas.openxmlformats.org/officeDocument/2006/relationships/hyperlink" Target="http://docs.cntd.ru/document/460218115" TargetMode="External"/><Relationship Id="rId81" Type="http://schemas.openxmlformats.org/officeDocument/2006/relationships/hyperlink" Target="http://docs.cntd.ru/document/460218115" TargetMode="External"/><Relationship Id="rId86" Type="http://schemas.openxmlformats.org/officeDocument/2006/relationships/hyperlink" Target="http://docs.cntd.ru/document/460218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4918</Words>
  <Characters>28038</Characters>
  <Application>Microsoft Office Word</Application>
  <DocSecurity>0</DocSecurity>
  <Lines>233</Lines>
  <Paragraphs>65</Paragraphs>
  <ScaleCrop>false</ScaleCrop>
  <Company/>
  <LinksUpToDate>false</LinksUpToDate>
  <CharactersWithSpaces>32891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2019-03-27T07:58:00Z</dcterms:created>
  <dcterms:modified xsi:type="dcterms:W3CDTF">2019-03-27T08:07:00Z</dcterms:modified>
</cp:coreProperties>
</file>