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52" w:rsidRPr="009A6652" w:rsidRDefault="009A6652" w:rsidP="009A6652">
      <w:pPr>
        <w:pStyle w:val="Heading1"/>
        <w:ind w:left="0" w:right="-1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9A6652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Аннотация к 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рабочей программе по информатике</w:t>
      </w:r>
    </w:p>
    <w:p w:rsidR="009A6652" w:rsidRPr="009A6652" w:rsidRDefault="009A6652" w:rsidP="009A6652">
      <w:pPr>
        <w:pStyle w:val="Default"/>
        <w:tabs>
          <w:tab w:val="left" w:pos="9498"/>
        </w:tabs>
        <w:ind w:right="-1"/>
        <w:contextualSpacing/>
        <w:jc w:val="both"/>
        <w:rPr>
          <w:sz w:val="28"/>
          <w:szCs w:val="28"/>
        </w:rPr>
      </w:pPr>
      <w:r w:rsidRPr="009A6652">
        <w:rPr>
          <w:sz w:val="28"/>
          <w:szCs w:val="28"/>
        </w:rPr>
        <w:t>Рабочая программа учебного предмета «Информатика» для 7-8 классов составлена в соответствии с требованиями Федерального государственного стандарта основного общего образования на основе основной образовательной программ</w:t>
      </w:r>
      <w:proofErr w:type="gramStart"/>
      <w:r w:rsidRPr="009A6652">
        <w:rPr>
          <w:sz w:val="28"/>
          <w:szCs w:val="28"/>
        </w:rPr>
        <w:t>ы ООО</w:t>
      </w:r>
      <w:proofErr w:type="gramEnd"/>
      <w:r w:rsidRPr="009A6652">
        <w:rPr>
          <w:sz w:val="28"/>
          <w:szCs w:val="28"/>
        </w:rPr>
        <w:t xml:space="preserve"> МБОУ «Большеабакасинская  ООШ» Ибресинского района. </w:t>
      </w:r>
    </w:p>
    <w:p w:rsidR="009A6652" w:rsidRPr="009A6652" w:rsidRDefault="009A6652" w:rsidP="009A6652">
      <w:pPr>
        <w:pStyle w:val="Default"/>
        <w:ind w:right="-1"/>
        <w:contextualSpacing/>
        <w:jc w:val="both"/>
        <w:rPr>
          <w:sz w:val="28"/>
          <w:szCs w:val="28"/>
        </w:rPr>
      </w:pPr>
      <w:r w:rsidRPr="009A6652">
        <w:rPr>
          <w:sz w:val="28"/>
          <w:szCs w:val="28"/>
        </w:rPr>
        <w:t xml:space="preserve">Преподавание информатики ведется по учебникам: </w:t>
      </w:r>
    </w:p>
    <w:p w:rsidR="009A6652" w:rsidRPr="009A6652" w:rsidRDefault="009A6652" w:rsidP="009A6652">
      <w:pPr>
        <w:pStyle w:val="a6"/>
        <w:widowControl w:val="0"/>
        <w:numPr>
          <w:ilvl w:val="0"/>
          <w:numId w:val="1"/>
        </w:numPr>
        <w:tabs>
          <w:tab w:val="left" w:pos="677"/>
        </w:tabs>
        <w:autoSpaceDE w:val="0"/>
        <w:autoSpaceDN w:val="0"/>
        <w:spacing w:after="0" w:line="240" w:lineRule="auto"/>
        <w:ind w:left="0" w:right="-1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652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Учебник «Информатика» для 7 класса. </w:t>
      </w:r>
      <w:r w:rsidRPr="009A6652">
        <w:rPr>
          <w:rFonts w:ascii="Times New Roman" w:hAnsi="Times New Roman" w:cs="Times New Roman"/>
          <w:color w:val="231F20"/>
          <w:sz w:val="28"/>
          <w:szCs w:val="28"/>
        </w:rPr>
        <w:t xml:space="preserve">Авторы: Семакин  И.  Г.,  </w:t>
      </w:r>
      <w:proofErr w:type="spellStart"/>
      <w:r w:rsidRPr="009A6652">
        <w:rPr>
          <w:rFonts w:ascii="Times New Roman" w:hAnsi="Times New Roman" w:cs="Times New Roman"/>
          <w:color w:val="231F20"/>
          <w:sz w:val="28"/>
          <w:szCs w:val="28"/>
        </w:rPr>
        <w:t>Залогова</w:t>
      </w:r>
      <w:proofErr w:type="spellEnd"/>
      <w:r w:rsidRPr="009A6652">
        <w:rPr>
          <w:rFonts w:ascii="Times New Roman" w:hAnsi="Times New Roman" w:cs="Times New Roman"/>
          <w:color w:val="231F20"/>
          <w:sz w:val="28"/>
          <w:szCs w:val="28"/>
        </w:rPr>
        <w:t xml:space="preserve">  Л.А.,  Русаков  С.  В.,  Шестакова Л. В. — М.: БИНОМ. Лаборатория знаний.</w:t>
      </w:r>
    </w:p>
    <w:p w:rsidR="009A6652" w:rsidRPr="009A6652" w:rsidRDefault="009A6652" w:rsidP="009A6652">
      <w:pPr>
        <w:pStyle w:val="a6"/>
        <w:widowControl w:val="0"/>
        <w:numPr>
          <w:ilvl w:val="0"/>
          <w:numId w:val="1"/>
        </w:numPr>
        <w:tabs>
          <w:tab w:val="left" w:pos="677"/>
        </w:tabs>
        <w:autoSpaceDE w:val="0"/>
        <w:autoSpaceDN w:val="0"/>
        <w:spacing w:after="0" w:line="240" w:lineRule="auto"/>
        <w:ind w:left="0" w:right="-1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652">
        <w:rPr>
          <w:rFonts w:ascii="Times New Roman" w:hAnsi="Times New Roman" w:cs="Times New Roman"/>
          <w:b/>
          <w:color w:val="231F20"/>
          <w:sz w:val="28"/>
          <w:szCs w:val="28"/>
        </w:rPr>
        <w:t>Учебник «Информатика» для 8 класса</w:t>
      </w:r>
      <w:r w:rsidRPr="009A6652">
        <w:rPr>
          <w:rFonts w:ascii="Times New Roman" w:hAnsi="Times New Roman" w:cs="Times New Roman"/>
          <w:color w:val="231F20"/>
          <w:sz w:val="28"/>
          <w:szCs w:val="28"/>
        </w:rPr>
        <w:t xml:space="preserve">. Авторы: Семакин И.  Г.,  </w:t>
      </w:r>
      <w:proofErr w:type="spellStart"/>
      <w:r w:rsidRPr="009A6652">
        <w:rPr>
          <w:rFonts w:ascii="Times New Roman" w:hAnsi="Times New Roman" w:cs="Times New Roman"/>
          <w:color w:val="231F20"/>
          <w:sz w:val="28"/>
          <w:szCs w:val="28"/>
        </w:rPr>
        <w:t>Залогова</w:t>
      </w:r>
      <w:proofErr w:type="spellEnd"/>
      <w:r w:rsidRPr="009A6652">
        <w:rPr>
          <w:rFonts w:ascii="Times New Roman" w:hAnsi="Times New Roman" w:cs="Times New Roman"/>
          <w:color w:val="231F20"/>
          <w:sz w:val="28"/>
          <w:szCs w:val="28"/>
        </w:rPr>
        <w:t xml:space="preserve">  Л.  А.,  Русаков  С.  В.,  Шестакова Л. В. — М.: БИНОМ. Лаборатория знаний.</w:t>
      </w:r>
    </w:p>
    <w:p w:rsidR="009A6652" w:rsidRPr="009A6652" w:rsidRDefault="009A6652" w:rsidP="009A6652">
      <w:pPr>
        <w:pStyle w:val="a6"/>
        <w:widowControl w:val="0"/>
        <w:numPr>
          <w:ilvl w:val="0"/>
          <w:numId w:val="1"/>
        </w:numPr>
        <w:tabs>
          <w:tab w:val="left" w:pos="677"/>
        </w:tabs>
        <w:autoSpaceDE w:val="0"/>
        <w:autoSpaceDN w:val="0"/>
        <w:spacing w:after="0" w:line="240" w:lineRule="auto"/>
        <w:ind w:left="0" w:right="-1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652">
        <w:rPr>
          <w:rFonts w:ascii="Times New Roman" w:hAnsi="Times New Roman" w:cs="Times New Roman"/>
          <w:b/>
          <w:color w:val="231F20"/>
          <w:sz w:val="28"/>
          <w:szCs w:val="28"/>
        </w:rPr>
        <w:t>Учебник «Информатика» для 9 класса</w:t>
      </w:r>
      <w:r w:rsidRPr="009A6652">
        <w:rPr>
          <w:rFonts w:ascii="Times New Roman" w:hAnsi="Times New Roman" w:cs="Times New Roman"/>
          <w:color w:val="231F20"/>
          <w:sz w:val="28"/>
          <w:szCs w:val="28"/>
        </w:rPr>
        <w:t xml:space="preserve">. Авторы: Семакин И.  Г.,  </w:t>
      </w:r>
      <w:proofErr w:type="spellStart"/>
      <w:r w:rsidRPr="009A6652">
        <w:rPr>
          <w:rFonts w:ascii="Times New Roman" w:hAnsi="Times New Roman" w:cs="Times New Roman"/>
          <w:color w:val="231F20"/>
          <w:sz w:val="28"/>
          <w:szCs w:val="28"/>
        </w:rPr>
        <w:t>Залогова</w:t>
      </w:r>
      <w:proofErr w:type="spellEnd"/>
      <w:r w:rsidRPr="009A6652">
        <w:rPr>
          <w:rFonts w:ascii="Times New Roman" w:hAnsi="Times New Roman" w:cs="Times New Roman"/>
          <w:color w:val="231F20"/>
          <w:sz w:val="28"/>
          <w:szCs w:val="28"/>
        </w:rPr>
        <w:t xml:space="preserve">  Л.  А.,  Русаков  С.  В.,  Шестакова Л. В. — М.: БИНОМ. Лаборатория знаний.</w:t>
      </w:r>
    </w:p>
    <w:p w:rsidR="009A6652" w:rsidRPr="009A6652" w:rsidRDefault="009A6652" w:rsidP="009A6652">
      <w:pPr>
        <w:pStyle w:val="a6"/>
        <w:widowControl w:val="0"/>
        <w:numPr>
          <w:ilvl w:val="0"/>
          <w:numId w:val="1"/>
        </w:numPr>
        <w:tabs>
          <w:tab w:val="left" w:pos="677"/>
        </w:tabs>
        <w:autoSpaceDE w:val="0"/>
        <w:autoSpaceDN w:val="0"/>
        <w:spacing w:after="0" w:line="240" w:lineRule="auto"/>
        <w:ind w:left="0" w:right="-1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652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Задачник-практикум (в 2 томах). </w:t>
      </w:r>
      <w:r w:rsidRPr="009A6652">
        <w:rPr>
          <w:rFonts w:ascii="Times New Roman" w:hAnsi="Times New Roman" w:cs="Times New Roman"/>
          <w:color w:val="231F20"/>
          <w:sz w:val="28"/>
          <w:szCs w:val="28"/>
        </w:rPr>
        <w:t xml:space="preserve">Под редакцией И. Г. Семакина, Е. К. </w:t>
      </w:r>
      <w:proofErr w:type="spellStart"/>
      <w:r w:rsidRPr="009A6652">
        <w:rPr>
          <w:rFonts w:ascii="Times New Roman" w:hAnsi="Times New Roman" w:cs="Times New Roman"/>
          <w:color w:val="231F20"/>
          <w:sz w:val="28"/>
          <w:szCs w:val="28"/>
        </w:rPr>
        <w:t>Хеннера</w:t>
      </w:r>
      <w:proofErr w:type="spellEnd"/>
      <w:r w:rsidRPr="009A6652">
        <w:rPr>
          <w:rFonts w:ascii="Times New Roman" w:hAnsi="Times New Roman" w:cs="Times New Roman"/>
          <w:color w:val="231F20"/>
          <w:sz w:val="28"/>
          <w:szCs w:val="28"/>
        </w:rPr>
        <w:t>. — М.: БИНОМ. Лаборатория знаний.</w:t>
      </w:r>
    </w:p>
    <w:p w:rsidR="009A6652" w:rsidRPr="009A6652" w:rsidRDefault="009A6652" w:rsidP="009A6652">
      <w:pPr>
        <w:pStyle w:val="a6"/>
        <w:widowControl w:val="0"/>
        <w:numPr>
          <w:ilvl w:val="0"/>
          <w:numId w:val="1"/>
        </w:numPr>
        <w:tabs>
          <w:tab w:val="left" w:pos="677"/>
        </w:tabs>
        <w:autoSpaceDE w:val="0"/>
        <w:autoSpaceDN w:val="0"/>
        <w:spacing w:after="0" w:line="240" w:lineRule="auto"/>
        <w:ind w:left="0" w:right="-1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652">
        <w:rPr>
          <w:rFonts w:ascii="Times New Roman" w:hAnsi="Times New Roman" w:cs="Times New Roman"/>
          <w:b/>
          <w:color w:val="231F20"/>
          <w:sz w:val="28"/>
          <w:szCs w:val="28"/>
        </w:rPr>
        <w:t>Методическое пособие для учителя</w:t>
      </w:r>
      <w:r w:rsidRPr="009A6652">
        <w:rPr>
          <w:rFonts w:ascii="Times New Roman" w:hAnsi="Times New Roman" w:cs="Times New Roman"/>
          <w:color w:val="231F20"/>
          <w:sz w:val="28"/>
          <w:szCs w:val="28"/>
        </w:rPr>
        <w:t>. Авторы: Семакин И. Г., Шеина Т. Ю. — М.: БИНОМ. Лаборатория знаний.</w:t>
      </w:r>
    </w:p>
    <w:p w:rsidR="009A6652" w:rsidRPr="009A6652" w:rsidRDefault="009A6652" w:rsidP="009A6652">
      <w:pPr>
        <w:pStyle w:val="a6"/>
        <w:widowControl w:val="0"/>
        <w:numPr>
          <w:ilvl w:val="0"/>
          <w:numId w:val="1"/>
        </w:numPr>
        <w:tabs>
          <w:tab w:val="left" w:pos="681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652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Комплект цифровых образовательных ресурсов </w:t>
      </w:r>
      <w:r w:rsidRPr="009A6652">
        <w:rPr>
          <w:rFonts w:ascii="Times New Roman" w:hAnsi="Times New Roman" w:cs="Times New Roman"/>
          <w:color w:val="231F20"/>
          <w:sz w:val="28"/>
          <w:szCs w:val="28"/>
        </w:rPr>
        <w:t xml:space="preserve">(далее ЦОР), размещенный в Единой коллекции ЦОР </w:t>
      </w:r>
      <w:hyperlink r:id="rId5">
        <w:r w:rsidRPr="009A6652">
          <w:rPr>
            <w:rFonts w:ascii="Times New Roman" w:hAnsi="Times New Roman" w:cs="Times New Roman"/>
            <w:color w:val="231F20"/>
            <w:sz w:val="28"/>
            <w:szCs w:val="28"/>
          </w:rPr>
          <w:t>(http://school-collection.edu.ru/).</w:t>
        </w:r>
      </w:hyperlink>
    </w:p>
    <w:p w:rsidR="009A6652" w:rsidRPr="009A6652" w:rsidRDefault="009A6652" w:rsidP="009A6652">
      <w:pPr>
        <w:pStyle w:val="a6"/>
        <w:widowControl w:val="0"/>
        <w:numPr>
          <w:ilvl w:val="0"/>
          <w:numId w:val="1"/>
        </w:numPr>
        <w:tabs>
          <w:tab w:val="left" w:pos="681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652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Комплект дидактических материалов </w:t>
      </w:r>
      <w:r w:rsidRPr="009A6652">
        <w:rPr>
          <w:rFonts w:ascii="Times New Roman" w:hAnsi="Times New Roman" w:cs="Times New Roman"/>
          <w:color w:val="231F20"/>
          <w:sz w:val="28"/>
          <w:szCs w:val="28"/>
        </w:rPr>
        <w:t xml:space="preserve">для текущего контроля результатов </w:t>
      </w:r>
      <w:proofErr w:type="gramStart"/>
      <w:r w:rsidRPr="009A6652">
        <w:rPr>
          <w:rFonts w:ascii="Times New Roman" w:hAnsi="Times New Roman" w:cs="Times New Roman"/>
          <w:color w:val="231F20"/>
          <w:sz w:val="28"/>
          <w:szCs w:val="28"/>
        </w:rPr>
        <w:t>обучения по информатике</w:t>
      </w:r>
      <w:proofErr w:type="gramEnd"/>
      <w:r w:rsidRPr="009A6652">
        <w:rPr>
          <w:rFonts w:ascii="Times New Roman" w:hAnsi="Times New Roman" w:cs="Times New Roman"/>
          <w:color w:val="231F20"/>
          <w:sz w:val="28"/>
          <w:szCs w:val="28"/>
        </w:rPr>
        <w:t xml:space="preserve"> в основной школе, под ред. И. Г. Семакина (доступ через авторскую мастерскую И. Г. Семакина на сайте методической службы издательства: http://www.metodist.lbz.ru).</w:t>
      </w:r>
    </w:p>
    <w:p w:rsidR="009A6652" w:rsidRPr="009A6652" w:rsidRDefault="009A6652" w:rsidP="009A6652">
      <w:pPr>
        <w:pStyle w:val="a9"/>
        <w:ind w:right="-1"/>
        <w:jc w:val="both"/>
        <w:rPr>
          <w:b/>
          <w:color w:val="231F20"/>
          <w:sz w:val="28"/>
          <w:szCs w:val="28"/>
          <w:lang w:val="ru-RU"/>
        </w:rPr>
      </w:pPr>
    </w:p>
    <w:p w:rsidR="009A6652" w:rsidRPr="009A6652" w:rsidRDefault="009A6652" w:rsidP="009A6652">
      <w:pPr>
        <w:pStyle w:val="a9"/>
        <w:ind w:right="-1"/>
        <w:jc w:val="both"/>
        <w:rPr>
          <w:sz w:val="28"/>
          <w:szCs w:val="28"/>
          <w:lang w:val="ru-RU"/>
        </w:rPr>
      </w:pPr>
      <w:r w:rsidRPr="009A6652">
        <w:rPr>
          <w:b/>
          <w:color w:val="231F20"/>
          <w:sz w:val="28"/>
          <w:szCs w:val="28"/>
          <w:lang w:val="ru-RU"/>
        </w:rPr>
        <w:t xml:space="preserve">Описание места учебного предмета в учебном плане: </w:t>
      </w:r>
      <w:r w:rsidRPr="009A6652">
        <w:rPr>
          <w:color w:val="231F20"/>
          <w:sz w:val="28"/>
          <w:szCs w:val="28"/>
          <w:lang w:val="ru-RU"/>
        </w:rPr>
        <w:t xml:space="preserve">изучение по программе ФГОС 1 час в неделю в 7 и 8. Обучение ФГКОС 2 часа 9 </w:t>
      </w:r>
      <w:proofErr w:type="gramStart"/>
      <w:r w:rsidRPr="009A6652">
        <w:rPr>
          <w:color w:val="231F20"/>
          <w:sz w:val="28"/>
          <w:szCs w:val="28"/>
          <w:lang w:val="ru-RU"/>
        </w:rPr>
        <w:t>классе</w:t>
      </w:r>
      <w:proofErr w:type="gramEnd"/>
      <w:r w:rsidRPr="009A6652">
        <w:rPr>
          <w:color w:val="231F20"/>
          <w:sz w:val="28"/>
          <w:szCs w:val="28"/>
          <w:lang w:val="ru-RU"/>
        </w:rPr>
        <w:t>.</w:t>
      </w:r>
    </w:p>
    <w:p w:rsidR="007417A8" w:rsidRPr="009A6652" w:rsidRDefault="007417A8">
      <w:pPr>
        <w:rPr>
          <w:rFonts w:ascii="Times New Roman" w:hAnsi="Times New Roman" w:cs="Times New Roman"/>
          <w:sz w:val="28"/>
          <w:szCs w:val="28"/>
        </w:rPr>
      </w:pPr>
    </w:p>
    <w:sectPr w:rsidR="007417A8" w:rsidRPr="009A6652" w:rsidSect="0074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650"/>
    <w:multiLevelType w:val="hybridMultilevel"/>
    <w:tmpl w:val="FA58C528"/>
    <w:lvl w:ilvl="0" w:tplc="09CEA33A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color w:val="231F20"/>
        <w:w w:val="123"/>
        <w:sz w:val="21"/>
        <w:szCs w:val="21"/>
      </w:rPr>
    </w:lvl>
    <w:lvl w:ilvl="1" w:tplc="8BCC7DA6">
      <w:numFmt w:val="bullet"/>
      <w:lvlText w:val="•"/>
      <w:lvlJc w:val="left"/>
      <w:pPr>
        <w:ind w:left="1257" w:hanging="284"/>
      </w:pPr>
      <w:rPr>
        <w:rFonts w:hint="default"/>
      </w:rPr>
    </w:lvl>
    <w:lvl w:ilvl="2" w:tplc="F0520CE6">
      <w:numFmt w:val="bullet"/>
      <w:lvlText w:val="•"/>
      <w:lvlJc w:val="left"/>
      <w:pPr>
        <w:ind w:left="1835" w:hanging="284"/>
      </w:pPr>
      <w:rPr>
        <w:rFonts w:hint="default"/>
      </w:rPr>
    </w:lvl>
    <w:lvl w:ilvl="3" w:tplc="40242ADA">
      <w:numFmt w:val="bullet"/>
      <w:lvlText w:val="•"/>
      <w:lvlJc w:val="left"/>
      <w:pPr>
        <w:ind w:left="2413" w:hanging="284"/>
      </w:pPr>
      <w:rPr>
        <w:rFonts w:hint="default"/>
      </w:rPr>
    </w:lvl>
    <w:lvl w:ilvl="4" w:tplc="34E22974">
      <w:numFmt w:val="bullet"/>
      <w:lvlText w:val="•"/>
      <w:lvlJc w:val="left"/>
      <w:pPr>
        <w:ind w:left="2991" w:hanging="284"/>
      </w:pPr>
      <w:rPr>
        <w:rFonts w:hint="default"/>
      </w:rPr>
    </w:lvl>
    <w:lvl w:ilvl="5" w:tplc="A6A0C1EA">
      <w:numFmt w:val="bullet"/>
      <w:lvlText w:val="•"/>
      <w:lvlJc w:val="left"/>
      <w:pPr>
        <w:ind w:left="3569" w:hanging="284"/>
      </w:pPr>
      <w:rPr>
        <w:rFonts w:hint="default"/>
      </w:rPr>
    </w:lvl>
    <w:lvl w:ilvl="6" w:tplc="D6A2B89E">
      <w:numFmt w:val="bullet"/>
      <w:lvlText w:val="•"/>
      <w:lvlJc w:val="left"/>
      <w:pPr>
        <w:ind w:left="4147" w:hanging="284"/>
      </w:pPr>
      <w:rPr>
        <w:rFonts w:hint="default"/>
      </w:rPr>
    </w:lvl>
    <w:lvl w:ilvl="7" w:tplc="154EA0FA">
      <w:numFmt w:val="bullet"/>
      <w:lvlText w:val="•"/>
      <w:lvlJc w:val="left"/>
      <w:pPr>
        <w:ind w:left="4725" w:hanging="284"/>
      </w:pPr>
      <w:rPr>
        <w:rFonts w:hint="default"/>
      </w:rPr>
    </w:lvl>
    <w:lvl w:ilvl="8" w:tplc="2AAEA628">
      <w:numFmt w:val="bullet"/>
      <w:lvlText w:val="•"/>
      <w:lvlJc w:val="left"/>
      <w:pPr>
        <w:ind w:left="5303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652"/>
    <w:rsid w:val="001425BF"/>
    <w:rsid w:val="00240E6B"/>
    <w:rsid w:val="007417A8"/>
    <w:rsid w:val="0085712D"/>
    <w:rsid w:val="009A6652"/>
    <w:rsid w:val="00B104A1"/>
    <w:rsid w:val="00BE6F8C"/>
    <w:rsid w:val="00CA4402"/>
    <w:rsid w:val="00D4004E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A1"/>
  </w:style>
  <w:style w:type="paragraph" w:styleId="2">
    <w:name w:val="heading 2"/>
    <w:aliases w:val="НазваниеСборника,Название части"/>
    <w:basedOn w:val="a"/>
    <w:next w:val="a"/>
    <w:link w:val="20"/>
    <w:qFormat/>
    <w:rsid w:val="00B104A1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ind w:left="227" w:right="227"/>
      <w:jc w:val="center"/>
      <w:textAlignment w:val="baseline"/>
      <w:outlineLvl w:val="1"/>
    </w:pPr>
    <w:rPr>
      <w:rFonts w:ascii="Helios" w:eastAsia="Times New Roman" w:hAnsi="Helios" w:cs="Arial"/>
      <w:b/>
      <w:bCs/>
      <w:small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A44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A44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104A1"/>
    <w:rPr>
      <w:b/>
      <w:bCs/>
    </w:rPr>
  </w:style>
  <w:style w:type="paragraph" w:styleId="a6">
    <w:name w:val="List Paragraph"/>
    <w:basedOn w:val="a"/>
    <w:link w:val="a7"/>
    <w:uiPriority w:val="1"/>
    <w:qFormat/>
    <w:rsid w:val="00CA4402"/>
    <w:pPr>
      <w:ind w:left="720"/>
      <w:contextualSpacing/>
    </w:pPr>
  </w:style>
  <w:style w:type="character" w:customStyle="1" w:styleId="20">
    <w:name w:val="Заголовок 2 Знак"/>
    <w:aliases w:val="НазваниеСборника Знак,Название части Знак"/>
    <w:basedOn w:val="a0"/>
    <w:link w:val="2"/>
    <w:rsid w:val="00B104A1"/>
    <w:rPr>
      <w:rFonts w:ascii="Helios" w:eastAsia="Times New Roman" w:hAnsi="Helios" w:cs="Arial"/>
      <w:b/>
      <w:bCs/>
      <w:smallCaps/>
      <w:sz w:val="28"/>
      <w:szCs w:val="24"/>
    </w:rPr>
  </w:style>
  <w:style w:type="character" w:styleId="a8">
    <w:name w:val="Emphasis"/>
    <w:basedOn w:val="a0"/>
    <w:uiPriority w:val="20"/>
    <w:qFormat/>
    <w:rsid w:val="00B104A1"/>
    <w:rPr>
      <w:i/>
      <w:iCs/>
    </w:rPr>
  </w:style>
  <w:style w:type="paragraph" w:styleId="a9">
    <w:name w:val="Body Text"/>
    <w:basedOn w:val="a"/>
    <w:link w:val="aa"/>
    <w:uiPriority w:val="1"/>
    <w:qFormat/>
    <w:rsid w:val="009A66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9A6652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Heading1">
    <w:name w:val="Heading 1"/>
    <w:basedOn w:val="a"/>
    <w:uiPriority w:val="1"/>
    <w:qFormat/>
    <w:rsid w:val="009A6652"/>
    <w:pPr>
      <w:widowControl w:val="0"/>
      <w:autoSpaceDE w:val="0"/>
      <w:autoSpaceDN w:val="0"/>
      <w:spacing w:after="0" w:line="240" w:lineRule="auto"/>
      <w:ind w:left="751" w:right="753"/>
      <w:jc w:val="center"/>
      <w:outlineLvl w:val="1"/>
    </w:pPr>
    <w:rPr>
      <w:rFonts w:ascii="Georgia" w:eastAsia="Georgia" w:hAnsi="Georgia" w:cs="Georgia"/>
      <w:b/>
      <w:bCs/>
      <w:sz w:val="25"/>
      <w:szCs w:val="25"/>
      <w:lang w:val="en-US"/>
    </w:rPr>
  </w:style>
  <w:style w:type="character" w:customStyle="1" w:styleId="a7">
    <w:name w:val="Абзац списка Знак"/>
    <w:link w:val="a6"/>
    <w:uiPriority w:val="1"/>
    <w:locked/>
    <w:rsid w:val="009A6652"/>
  </w:style>
  <w:style w:type="paragraph" w:customStyle="1" w:styleId="Default">
    <w:name w:val="Default"/>
    <w:rsid w:val="009A66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2018-09-29T09:05:00Z</dcterms:created>
  <dcterms:modified xsi:type="dcterms:W3CDTF">2018-09-29T09:08:00Z</dcterms:modified>
</cp:coreProperties>
</file>