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Pictures\2019-0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</w:rPr>
      </w:pPr>
      <w:bookmarkStart w:id="0" w:name="_GoBack"/>
      <w:bookmarkEnd w:id="0"/>
      <w:r w:rsidRPr="00B33327">
        <w:rPr>
          <w:rFonts w:ascii="Times New Roman" w:hAnsi="Times New Roman"/>
          <w:b/>
        </w:rPr>
        <w:lastRenderedPageBreak/>
        <w:t>1. Общие положения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1.1. Настоящие правила внутреннего распорядка учащихся (далее – Правила) разработаны в соответствии с Федеральным законом от 29 декабря 2012 г. № 273-ФЗ «Об образовании в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 xml:space="preserve">Российской Федерации», </w:t>
      </w:r>
      <w:r w:rsidRPr="00B33327">
        <w:rPr>
          <w:rFonts w:ascii="Times New Roman" w:eastAsia="Times New Roman" w:hAnsi="Times New Roman"/>
          <w:lang w:eastAsia="ru-RU"/>
        </w:rPr>
        <w:t xml:space="preserve">уставом </w:t>
      </w:r>
      <w:r w:rsidRPr="00B33327">
        <w:rPr>
          <w:rFonts w:ascii="Times New Roman" w:hAnsi="Times New Roman"/>
        </w:rPr>
        <w:t>муниципального бюджетного общеобразовательного учреждения «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Вурнарская</w:t>
      </w:r>
      <w:proofErr w:type="spellEnd"/>
      <w:r>
        <w:rPr>
          <w:rFonts w:ascii="Times New Roman" w:hAnsi="Times New Roman"/>
        </w:rPr>
        <w:t xml:space="preserve"> СОШ №1 им </w:t>
      </w:r>
      <w:proofErr w:type="spellStart"/>
      <w:r>
        <w:rPr>
          <w:rFonts w:ascii="Times New Roman" w:hAnsi="Times New Roman"/>
        </w:rPr>
        <w:t>И.Н.Никифорова</w:t>
      </w:r>
      <w:proofErr w:type="spellEnd"/>
      <w:r w:rsidRPr="00B33327">
        <w:rPr>
          <w:rFonts w:ascii="Times New Roman" w:hAnsi="Times New Roman"/>
        </w:rPr>
        <w:t xml:space="preserve">» </w:t>
      </w:r>
      <w:r w:rsidRPr="00B33327">
        <w:rPr>
          <w:rFonts w:ascii="Times New Roman" w:eastAsia="Times New Roman" w:hAnsi="Times New Roman"/>
          <w:lang w:eastAsia="ru-RU"/>
        </w:rPr>
        <w:t>(далее – школа).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1.2. Правила определяют права, обязанности и ответственность учащихся, устанавливают требования к поведению учащихся в школе и (или) на мероприятиях, которые организует школа и</w:t>
      </w:r>
      <w:r w:rsidRPr="00B33327">
        <w:rPr>
          <w:rFonts w:ascii="Times New Roman" w:eastAsia="Times New Roman" w:hAnsi="Times New Roman"/>
          <w:lang w:val="en-US" w:eastAsia="ru-RU"/>
        </w:rPr>
        <w:t> </w:t>
      </w:r>
      <w:r w:rsidRPr="00B33327">
        <w:rPr>
          <w:rFonts w:ascii="Times New Roman" w:eastAsia="Times New Roman" w:hAnsi="Times New Roman"/>
          <w:lang w:eastAsia="ru-RU"/>
        </w:rPr>
        <w:t>в которых принимают участие обучающиеся.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 xml:space="preserve">1.3. Дисциплина в школе </w:t>
      </w:r>
      <w:r w:rsidRPr="00B33327">
        <w:rPr>
          <w:rFonts w:ascii="Times New Roman" w:hAnsi="Times New Roman"/>
        </w:rPr>
        <w:t>поддерживается на основе уважения человеческого достоинства учащихся, педагогических и иных работников. Применение физического и (или) психического насилия по отношению к учащимся не допускается.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1.4. Правила распространяются на всех учащихся школы, за исключением воспитанников дошкольного отделения. Правила внутреннего распорядка воспитанников утверждаются локальным нормативным актом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b/>
          <w:lang w:eastAsia="ru-RU"/>
        </w:rPr>
      </w:pPr>
      <w:r w:rsidRPr="00B33327">
        <w:rPr>
          <w:rFonts w:ascii="Times New Roman" w:eastAsia="Times New Roman" w:hAnsi="Times New Roman"/>
          <w:b/>
          <w:lang w:eastAsia="ru-RU"/>
        </w:rPr>
        <w:t>2. Права учащихся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2.1. Учащиеся имеют право на следующее: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2.1.1. Уважение своего человеческого достоинства, защиту от всех форм физического 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психического насилия, оскорбления личности, охрану жизни и здоровья.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2.1.2. Благоприятную окружающую среду, которая не наносит вреда здоровью 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не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ухудшает самочувствие.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 xml:space="preserve">2.1.3. </w:t>
      </w:r>
      <w:r w:rsidRPr="00B33327">
        <w:rPr>
          <w:rFonts w:ascii="Times New Roman" w:hAnsi="Times New Roman"/>
        </w:rPr>
        <w:t>Свободу совести, информации, свободное выражение собственных взглядов и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убеждений.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</w:rPr>
        <w:t xml:space="preserve">2.1.4. Защиту от информации, пропаганды и агитации, </w:t>
      </w:r>
      <w:proofErr w:type="gramStart"/>
      <w:r w:rsidRPr="00B33327">
        <w:rPr>
          <w:rFonts w:ascii="Times New Roman" w:hAnsi="Times New Roman"/>
        </w:rPr>
        <w:t>наносящих</w:t>
      </w:r>
      <w:proofErr w:type="gramEnd"/>
      <w:r w:rsidRPr="00B33327">
        <w:rPr>
          <w:rFonts w:ascii="Times New Roman" w:hAnsi="Times New Roman"/>
        </w:rPr>
        <w:t xml:space="preserve"> вред здоровью, нравственному и духовному развитию.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</w:rPr>
        <w:t>2.1.5.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том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числе в официальных спортивных соревнованиях, и других массовых мероприятиях.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2.1.6. Посещение по своему выбору мероприятий, которые проводятся в школе 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не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предусмотрены учебным планом.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  <w:lang w:eastAsia="ru-RU"/>
        </w:rPr>
        <w:t xml:space="preserve">2.1.7. </w:t>
      </w:r>
      <w:r w:rsidRPr="00B33327">
        <w:rPr>
          <w:rFonts w:ascii="Times New Roman" w:hAnsi="Times New Roman"/>
        </w:rPr>
        <w:t>Участие в научно-исследовательской, научно-технической, экспериментальной и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инновационной деятельности, осуществляемой школой под руководством педагогов.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2.1.8. Бесплатную публикацию своих работ в изданиях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2.1.9. Условия для обучения с учетом особенностей психофизического развития и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состояния здоровья.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2.1.10. Получение социально-педагогической и психологической помощи, бесплатной психолого-медико-педагогической коррекции.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2.1.11. Получение знаний, приобретение навыков и умений, соответствующих современному уровню развития науки, техники, технологий и культуры.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2.1.12. Профессиональную ориентацию.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 xml:space="preserve">2.1.13. </w:t>
      </w:r>
      <w:proofErr w:type="gramStart"/>
      <w:r w:rsidRPr="00B33327">
        <w:rPr>
          <w:rFonts w:ascii="Times New Roman" w:hAnsi="Times New Roman"/>
        </w:rPr>
        <w:t>Обучение</w:t>
      </w:r>
      <w:proofErr w:type="gramEnd"/>
      <w:r w:rsidRPr="00B33327">
        <w:rPr>
          <w:rFonts w:ascii="Times New Roman" w:hAnsi="Times New Roman"/>
        </w:rPr>
        <w:t xml:space="preserve"> по индивидуальному учебному плану, в том числе ускоренное обучение, в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пределах осваиваемой образовательной программы в порядке, установленном локальным нормативным актом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 xml:space="preserve">2.1.14. </w:t>
      </w:r>
      <w:r w:rsidRPr="00B33327">
        <w:rPr>
          <w:rFonts w:ascii="Times New Roman" w:hAnsi="Times New Roman"/>
          <w:lang w:eastAsia="ru-RU"/>
        </w:rPr>
        <w:t xml:space="preserve">Выбор </w:t>
      </w:r>
      <w:r w:rsidRPr="00B33327">
        <w:rPr>
          <w:rFonts w:ascii="Times New Roman" w:hAnsi="Times New Roman"/>
        </w:rPr>
        <w:t>формы получения образования и формы обучения после получения основного общего образования или после достижения 18 лет.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2.1.15. Выбор факультативных и элективных учебных предметов, курсов, дисциплин (модулей) из перечня, предлагаемого школой, после получения основного общего образования.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2.1.16. Освоение наряду с учебными предметами, курсами, дисциплинами (модулями) по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осваиваемой образовательной программе любых других учебных предметов, курсов, дисциплин (модулей), преподаваемых в школе, в установленном порядке.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2.1.17. Зачет в порядке, установленном соответствующим локальным актом школы,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2.1.18. Каникулы в соответствии с законодательством об образовании и календарным учебным графиком.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lastRenderedPageBreak/>
        <w:t>2.1.21. Бесплатный подвоз до образовательных организаций и обратно.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2.1.22. 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2.1.23. Поощрение в порядке, установленном локальным нормативным актом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2.1.24. Перевод в порядке, установленном локальным нормативным актом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2.1.25. Участие в управлении школы в порядке, установленном уставом.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2.1.26.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осуществление образовательной деятельности в школе.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2.1.27. Обжалование актов школы в установленном законодательством РФ порядке.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</w:rPr>
        <w:t xml:space="preserve">2.1.28. </w:t>
      </w:r>
      <w:r w:rsidRPr="00B33327">
        <w:rPr>
          <w:rFonts w:ascii="Times New Roman" w:hAnsi="Times New Roman"/>
          <w:lang w:eastAsia="ru-RU"/>
        </w:rPr>
        <w:t>Обращение в комиссию по урегулированию споров между участниками образовательных отношений.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i/>
          <w:lang w:eastAsia="ru-RU"/>
        </w:rPr>
      </w:pPr>
      <w:r w:rsidRPr="00B33327">
        <w:rPr>
          <w:rFonts w:ascii="Times New Roman" w:hAnsi="Times New Roman"/>
        </w:rPr>
        <w:t>2.1.29. Создание общественных объединений в порядке, установленном законодательством 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2.2. Учащимся предоставляются следующие меры социальной поддержки: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2.2.1. Обеспечение питанием в соответствии с приказом департамента образования города Неизвестный от 23 апреля 2015 г. № 234-Пр.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2.2.2. Льготный проезд на общественном транспорте в соответствии со статьей 40 Федерального закона от 29 декабря 2012 г. № 273-ФЗ в порядке, предусмотренном приказом департамента транспорта города Неизвестный от 3 марта 2017 г. № 234-Пр.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lang w:eastAsia="ru-RU"/>
        </w:rPr>
      </w:pPr>
      <w:r w:rsidRPr="00B33327">
        <w:rPr>
          <w:rFonts w:ascii="Times New Roman" w:hAnsi="Times New Roman"/>
          <w:b/>
          <w:lang w:eastAsia="ru-RU"/>
        </w:rPr>
        <w:t>3. Обязанности и ответственность учащихся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3.1. Учащиеся обязаны: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3.1.1. Соблюдать устав школы, решения органов управления, настоящие Правила, локальные акты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</w:rPr>
        <w:t xml:space="preserve">3.1.2. </w:t>
      </w:r>
      <w:r w:rsidRPr="00B33327">
        <w:rPr>
          <w:rFonts w:ascii="Times New Roman" w:hAnsi="Times New Roman"/>
          <w:lang w:eastAsia="ru-RU"/>
        </w:rPr>
        <w:t>Соблюдать требования охраны труда, правил пожарной безопасности, иные требования безопасности образовательного процесса.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3.1.3. Выполнять законные требования и распоряжения администрации, педагогов 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работников, сотрудников охраны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  <w:lang w:eastAsia="ru-RU"/>
        </w:rPr>
        <w:t xml:space="preserve">3.1.4. </w:t>
      </w:r>
      <w:r w:rsidRPr="00B33327">
        <w:rPr>
          <w:rFonts w:ascii="Times New Roman" w:hAnsi="Times New Roman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3.1.5. Заботиться о сохранении и об укреплении своего здоровья, стремиться к</w:t>
      </w:r>
      <w:r w:rsidRPr="00B33327">
        <w:rPr>
          <w:rFonts w:ascii="Times New Roman" w:hAnsi="Times New Roman"/>
          <w:lang w:val="en-US"/>
        </w:rPr>
        <w:t> </w:t>
      </w:r>
      <w:r w:rsidRPr="00B33327">
        <w:rPr>
          <w:rFonts w:ascii="Times New Roman" w:hAnsi="Times New Roman"/>
        </w:rPr>
        <w:t>нравственному, духовному и физическому развитию и самосовершенствованию.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3.1.6. Уважать честь и достоинство других учащихся и работников школы, не создавать препятствий для получения образования другими учащимися.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3.1.7. Бережно относиться к имуществу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3.1.8. Следить за своим внешним видом, выполнять установленные школой требования к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одежде.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  <w:lang w:eastAsia="ru-RU"/>
        </w:rPr>
        <w:t>3.2. За неисполнение или нарушение требований устава, настоящих Правил и иных 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порядке, предусмотренном действующим законодательством</w:t>
      </w:r>
      <w:r w:rsidRPr="00B33327">
        <w:rPr>
          <w:rFonts w:ascii="Times New Roman" w:hAnsi="Times New Roman"/>
        </w:rPr>
        <w:t>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lang w:eastAsia="ru-RU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lang w:eastAsia="ru-RU"/>
        </w:rPr>
      </w:pPr>
      <w:r w:rsidRPr="00B33327">
        <w:rPr>
          <w:rFonts w:ascii="Times New Roman" w:hAnsi="Times New Roman"/>
          <w:b/>
          <w:lang w:eastAsia="ru-RU"/>
        </w:rPr>
        <w:t>3. Правила поведения в школе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3.1. Учащиеся должны: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3.1.1. Здороваться с работниками и посетителями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3.1.2. Проявлять уважение к старшим, заботиться о младших.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3.1.3. Уступать дорогу педагогам, мальчики – пропускать вперед девочек, старшие – пропускать вперед младших.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3.1.4. Соблюдать вежливые формы общения с окружающими.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3.1.5. Не допускать откровенную демонстрацию личных отношений.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3.1.6. Не разговаривать громко по телефону.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lang w:eastAsia="ru-RU"/>
        </w:rPr>
      </w:pPr>
      <w:r w:rsidRPr="00B33327">
        <w:rPr>
          <w:rFonts w:ascii="Times New Roman" w:hAnsi="Times New Roman"/>
          <w:b/>
          <w:lang w:eastAsia="ru-RU"/>
        </w:rPr>
        <w:t>4. Правила посещения школы учащимися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 xml:space="preserve">4.1. Посещение занятий и мероприятий, предусмотренных учебным планом, для учащихся обязательно. В случае пропуска занятий (обязательных мероприятий) учащийся </w:t>
      </w:r>
      <w:proofErr w:type="gramStart"/>
      <w:r w:rsidRPr="00B33327">
        <w:rPr>
          <w:rFonts w:ascii="Times New Roman" w:hAnsi="Times New Roman"/>
          <w:lang w:eastAsia="ru-RU"/>
        </w:rPr>
        <w:t xml:space="preserve">предоставляет </w:t>
      </w:r>
      <w:r w:rsidRPr="00B33327">
        <w:rPr>
          <w:rFonts w:ascii="Times New Roman" w:hAnsi="Times New Roman"/>
          <w:lang w:eastAsia="ru-RU"/>
        </w:rPr>
        <w:lastRenderedPageBreak/>
        <w:t>классному руководителю справку</w:t>
      </w:r>
      <w:proofErr w:type="gramEnd"/>
      <w:r w:rsidRPr="00B33327">
        <w:rPr>
          <w:rFonts w:ascii="Times New Roman" w:hAnsi="Times New Roman"/>
          <w:lang w:eastAsia="ru-RU"/>
        </w:rPr>
        <w:t xml:space="preserve"> медицинского учреждения или заявление родителей (законных представителей) с указанием причины отсутствия.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4.2. В случае пропуска занятий и (или) отдельных уроков классный руководитель выясняет причины отсутствия у учащегося, его родителей (законных представителей)</w:t>
      </w:r>
      <w:proofErr w:type="gramStart"/>
      <w:r w:rsidRPr="00B33327">
        <w:rPr>
          <w:rFonts w:ascii="Times New Roman" w:hAnsi="Times New Roman"/>
        </w:rPr>
        <w:t>.Е</w:t>
      </w:r>
      <w:proofErr w:type="gramEnd"/>
      <w:r w:rsidRPr="00B33327">
        <w:rPr>
          <w:rFonts w:ascii="Times New Roman" w:hAnsi="Times New Roman"/>
        </w:rPr>
        <w:t>сли занятия были пропущены без уважительной причины и родители не знали об этом, классный руководитель или уполномоченное лицо извещает родителей (законных представителей) и предпринимает меры по усилению контроля за посещаемостью.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4.3. Если индивидуальные профилактические мероприятия с учащимся и родителями (законными представителями) не имеют положительных результатов, учащийся ставится на</w:t>
      </w:r>
      <w:r w:rsidRPr="00B33327">
        <w:rPr>
          <w:rFonts w:ascii="Times New Roman" w:hAnsi="Times New Roman"/>
          <w:lang w:val="en-US"/>
        </w:rPr>
        <w:t> </w:t>
      </w:r>
      <w:proofErr w:type="spellStart"/>
      <w:r w:rsidRPr="00B33327">
        <w:rPr>
          <w:rFonts w:ascii="Times New Roman" w:hAnsi="Times New Roman"/>
        </w:rPr>
        <w:t>внутришкольный</w:t>
      </w:r>
      <w:proofErr w:type="spellEnd"/>
      <w:r w:rsidRPr="00B33327">
        <w:rPr>
          <w:rFonts w:ascii="Times New Roman" w:hAnsi="Times New Roman"/>
        </w:rPr>
        <w:t xml:space="preserve"> учет в порядке, установленном локальным нормативным актом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4.4. В школе учащийся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hAnsi="Times New Roman"/>
        </w:rPr>
        <w:t>4.5. Учащиеся должны приходить</w:t>
      </w:r>
      <w:r w:rsidRPr="00B33327">
        <w:rPr>
          <w:rFonts w:ascii="Times New Roman" w:eastAsia="Times New Roman" w:hAnsi="Times New Roman"/>
          <w:lang w:eastAsia="ru-RU"/>
        </w:rPr>
        <w:t xml:space="preserve"> в школу за 10–15 минут до начала учебных занятий. Опоздание на занятия без уважительной причины недопустимо. В случае опоздания на урок учащийся проходит в класс таким образом, чтобы не мешать образовательному процессу других учащихся.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4.6. Перед началом занятий учащиеся оставляют верхнюю одежду и переодевают сменную обувь в гардеробе. В том случае, если учащийся забыл сменную обувь, он должен обратиться к</w:t>
      </w:r>
      <w:r w:rsidRPr="00B33327">
        <w:rPr>
          <w:rFonts w:ascii="Times New Roman" w:eastAsia="Times New Roman" w:hAnsi="Times New Roman"/>
          <w:lang w:val="en-US" w:eastAsia="ru-RU"/>
        </w:rPr>
        <w:t> </w:t>
      </w:r>
      <w:r w:rsidRPr="00B33327">
        <w:rPr>
          <w:rFonts w:ascii="Times New Roman" w:eastAsia="Times New Roman" w:hAnsi="Times New Roman"/>
          <w:lang w:eastAsia="ru-RU"/>
        </w:rPr>
        <w:t>дежурному администратору за одноразовой обувью (бахилами).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4.7. Учащиеся не должны оставлять в гардеробе, в том числе в верхней одежде, деньги, документы, ценные вещи.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4.8. Учащимся запрещено находиться в гардеробе после переодевания.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4.9. Учащимся запрещено приносить в школу: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4.9.1.</w:t>
      </w:r>
      <w:r w:rsidRPr="00B33327">
        <w:rPr>
          <w:rFonts w:ascii="Times New Roman" w:hAnsi="Times New Roman"/>
          <w:lang w:eastAsia="ru-RU"/>
        </w:rPr>
        <w:t xml:space="preserve"> Оружие.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4.9.2.</w:t>
      </w:r>
      <w:r w:rsidRPr="00B33327">
        <w:rPr>
          <w:rFonts w:ascii="Times New Roman" w:hAnsi="Times New Roman"/>
          <w:lang w:eastAsia="ru-RU"/>
        </w:rPr>
        <w:t xml:space="preserve"> К</w:t>
      </w:r>
      <w:r w:rsidRPr="00B33327">
        <w:rPr>
          <w:rFonts w:ascii="Times New Roman" w:eastAsia="Times New Roman" w:hAnsi="Times New Roman"/>
          <w:lang w:eastAsia="ru-RU"/>
        </w:rPr>
        <w:t>олющие и легко бьющиеся предметы без чехлов (упаковки), в том числе лыжи и</w:t>
      </w:r>
      <w:r w:rsidRPr="00B33327">
        <w:rPr>
          <w:rFonts w:ascii="Times New Roman" w:eastAsia="Times New Roman" w:hAnsi="Times New Roman"/>
          <w:lang w:val="en-US" w:eastAsia="ru-RU"/>
        </w:rPr>
        <w:t> </w:t>
      </w:r>
      <w:r w:rsidRPr="00B33327">
        <w:rPr>
          <w:rFonts w:ascii="Times New Roman" w:eastAsia="Times New Roman" w:hAnsi="Times New Roman"/>
          <w:lang w:eastAsia="ru-RU"/>
        </w:rPr>
        <w:t>коньки, иной инвентарь, необходимый для организации образовательного процесса.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4.9.3.</w:t>
      </w:r>
      <w:r w:rsidRPr="00B33327">
        <w:rPr>
          <w:rFonts w:ascii="Times New Roman" w:hAnsi="Times New Roman"/>
          <w:lang w:eastAsia="ru-RU"/>
        </w:rPr>
        <w:t xml:space="preserve"> Легковоспламеняющиеся, взрывчатые, ядовитые, химические вещества и предметы.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4.9.4.</w:t>
      </w:r>
      <w:r w:rsidRPr="00B33327">
        <w:rPr>
          <w:rFonts w:ascii="Times New Roman" w:hAnsi="Times New Roman"/>
          <w:lang w:eastAsia="ru-RU"/>
        </w:rPr>
        <w:t xml:space="preserve"> Табачные изделия.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4.9.5.</w:t>
      </w:r>
      <w:r w:rsidRPr="00B33327">
        <w:rPr>
          <w:rFonts w:ascii="Times New Roman" w:hAnsi="Times New Roman"/>
          <w:lang w:eastAsia="ru-RU"/>
        </w:rPr>
        <w:t xml:space="preserve"> Спиртные напитки.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4.9.6. Н</w:t>
      </w:r>
      <w:r w:rsidRPr="00B33327">
        <w:rPr>
          <w:rFonts w:ascii="Times New Roman" w:hAnsi="Times New Roman"/>
          <w:lang w:eastAsia="ru-RU"/>
        </w:rPr>
        <w:t>аркотики, психотропные, одурманивающие, токсичные вещества иные вещества, обращение которых не допускается или ограничено в РФ или способные причинить вред здоровью участников образовательного процесса. Лекарственные средства могут при себе иметь только те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 xml:space="preserve">учащиеся, которым они показаны по медицинским основаниям. </w:t>
      </w:r>
      <w:proofErr w:type="gramStart"/>
      <w:r w:rsidRPr="00B33327">
        <w:rPr>
          <w:rFonts w:ascii="Times New Roman" w:hAnsi="Times New Roman"/>
          <w:lang w:eastAsia="ru-RU"/>
        </w:rPr>
        <w:t>Учащиеся или родители (законные представители) обучающихся должны поставить администрацию школы в известность о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медицинских показаниях, по которым учащийся будет иметь при себе необходимые лекарственные средства.</w:t>
      </w:r>
      <w:proofErr w:type="gramEnd"/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eastAsia="Times New Roman" w:hAnsi="Times New Roman"/>
          <w:lang w:eastAsia="ru-RU"/>
        </w:rPr>
        <w:t>4.10. На территории школы учащимся запрещено: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 xml:space="preserve">4.10.1. </w:t>
      </w:r>
      <w:r w:rsidRPr="00B33327">
        <w:rPr>
          <w:rFonts w:ascii="Times New Roman" w:eastAsia="Times New Roman" w:hAnsi="Times New Roman"/>
          <w:lang w:eastAsia="ru-RU"/>
        </w:rPr>
        <w:t>Находиться в нерабочее время.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 xml:space="preserve">4.10.2.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B33327">
        <w:rPr>
          <w:rFonts w:ascii="Times New Roman" w:hAnsi="Times New Roman"/>
          <w:lang w:eastAsia="ru-RU"/>
        </w:rPr>
        <w:t>прекурсоры</w:t>
      </w:r>
      <w:proofErr w:type="spellEnd"/>
      <w:r w:rsidRPr="00B33327">
        <w:rPr>
          <w:rFonts w:ascii="Times New Roman" w:hAnsi="Times New Roman"/>
          <w:lang w:eastAsia="ru-RU"/>
        </w:rPr>
        <w:t xml:space="preserve"> и </w:t>
      </w:r>
      <w:proofErr w:type="gramStart"/>
      <w:r w:rsidRPr="00B33327">
        <w:rPr>
          <w:rFonts w:ascii="Times New Roman" w:hAnsi="Times New Roman"/>
          <w:lang w:eastAsia="ru-RU"/>
        </w:rPr>
        <w:t>аналоги</w:t>
      </w:r>
      <w:proofErr w:type="gramEnd"/>
      <w:r w:rsidRPr="00B33327">
        <w:rPr>
          <w:rFonts w:ascii="Times New Roman" w:hAnsi="Times New Roman"/>
          <w:lang w:eastAsia="ru-RU"/>
        </w:rPr>
        <w:t xml:space="preserve"> и другие одурманивающие вещества.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4.10.3. Играть в азартные игры.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4.10.4. Курить в здании, на территории школы.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4.10.5. Использовать ненормативную лексику (сквернословить).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4.10.6. Демонстрировать принадлежность к политическим партиям, религиозным течениям, неформальным объединениям, фанатским клубам.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4.10.7.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4.10.8. Находиться в здании в верхней одежде и (или) головных уборах.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4.10.9.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4.10.10. Портить имущество или использовать его не по назначению, мусорить.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4.10.11. Перемещать из помещения в помещение без разрешения администрации или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материально ответственных лиц мебель, оборудование и иное имущество.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 xml:space="preserve">4.10.12. Передвигаться в здании и на территории на скутерах, </w:t>
      </w:r>
      <w:proofErr w:type="spellStart"/>
      <w:r w:rsidRPr="00B33327">
        <w:rPr>
          <w:rFonts w:ascii="Times New Roman" w:hAnsi="Times New Roman"/>
          <w:lang w:eastAsia="ru-RU"/>
        </w:rPr>
        <w:t>гироскутерах</w:t>
      </w:r>
      <w:proofErr w:type="spellEnd"/>
      <w:r w:rsidRPr="00B33327">
        <w:rPr>
          <w:rFonts w:ascii="Times New Roman" w:hAnsi="Times New Roman"/>
          <w:lang w:eastAsia="ru-RU"/>
        </w:rPr>
        <w:t xml:space="preserve">, велосипедах, </w:t>
      </w:r>
      <w:proofErr w:type="spellStart"/>
      <w:r w:rsidRPr="00B33327">
        <w:rPr>
          <w:rFonts w:ascii="Times New Roman" w:hAnsi="Times New Roman"/>
          <w:lang w:eastAsia="ru-RU"/>
        </w:rPr>
        <w:t>моноколесах</w:t>
      </w:r>
      <w:proofErr w:type="spellEnd"/>
      <w:r w:rsidRPr="00B33327">
        <w:rPr>
          <w:rFonts w:ascii="Times New Roman" w:hAnsi="Times New Roman"/>
          <w:lang w:eastAsia="ru-RU"/>
        </w:rPr>
        <w:t xml:space="preserve">, роликовых коньках, </w:t>
      </w:r>
      <w:proofErr w:type="spellStart"/>
      <w:r w:rsidRPr="00B33327">
        <w:rPr>
          <w:rFonts w:ascii="Times New Roman" w:hAnsi="Times New Roman"/>
          <w:lang w:eastAsia="ru-RU"/>
        </w:rPr>
        <w:t>скейтах</w:t>
      </w:r>
      <w:proofErr w:type="spellEnd"/>
      <w:r w:rsidRPr="00B33327">
        <w:rPr>
          <w:rFonts w:ascii="Times New Roman" w:hAnsi="Times New Roman"/>
          <w:lang w:eastAsia="ru-RU"/>
        </w:rPr>
        <w:t xml:space="preserve"> и других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lastRenderedPageBreak/>
        <w:t>4.10.13. Осуществлять предпринимательскую деятельность, в том числе торговлю или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оказание платных услуг.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4.10.14. Кричать, шуметь, играть на музыкальных инструментах, пользоваться звуковоспроизводящей аппаратурой, за исключением случаев, когда это необходимо для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реализации образовательной программы, проведения культурно-массового или спортивного мероприятия.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 xml:space="preserve">4.10.15. </w:t>
      </w:r>
      <w:r w:rsidRPr="00B33327">
        <w:rPr>
          <w:rFonts w:ascii="Times New Roman" w:hAnsi="Times New Roman"/>
        </w:rPr>
        <w:t>Решать спорные вопросы с помощью физической силы или психологического насилия.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4.11. Учащимся запрещено: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4.11.1. Передавать пропуска (в т. ч. электронные) для прохода на территорию/в здание другим лицам.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4.11.2. Самовольно покидать школу во время образовательного процесса. Уйти из школы во время образовательного процесса возможно только с разрешения классного руководителя или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иного уполномоченного лица.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4.12. Дисциплина и порядок поддерживаются в школе силами участников образовательного процесса.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4.13. В целях поддержания порядка, обеспечения прав учащихся, профилактики и раннего выявления дисциплинарных проступков в школе организуются ежедневные дежурства учащихся в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порядке, предусмотренном локальным нормативным актом. Дежурство является способом самоорганизации учебного коллектива и формой воспитательной работы. Назначение дежурными не умаляет прав и законных интересов учащихся, не освобождает их от исполнения обязанностей учащихся.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4.14. Дежурные по школе в своем поведении должны являться примером достойного поведения. Они не вправе самостоятельно принимать какие-либо меры к нарушителям, кроме устного замечания в корректной форме. При обнаружении нарушений Правил дежурный учащийся должен поставить в известность дежурного учителя и (или) дежурного администратора.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lang w:eastAsia="ru-RU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lang w:eastAsia="ru-RU"/>
        </w:rPr>
      </w:pPr>
      <w:r w:rsidRPr="00B33327">
        <w:rPr>
          <w:rFonts w:ascii="Times New Roman" w:hAnsi="Times New Roman"/>
          <w:b/>
          <w:lang w:eastAsia="ru-RU"/>
        </w:rPr>
        <w:t>5. Правила поведения учащихся во время урока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5.1. Учащиеся занимают свои места в кабинете по указанию классного руководителя или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учителя по предмету, который учитывает при размещении детей их физические 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психологические особенности.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5.2. Перед началом урока учащиеся должны подготовить свое рабочее место и все необходимое для работы в классе.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5.3. 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5.4. 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5.5. Время урока должно использоваться только для учебных целей. Во время урока нельзя шуметь, отвлекаться самому и отвлекать других учащихся от урока.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5.6. По первому требованию учителя (классного руководителя) учащиеся должны предъявлять дневник.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5.7. Если ученику нужно задать вопрос или он готов ответить на вопрос учителя, ученик поднимает руку и задает свой вопрос (отвечает на вопрос учителя) после разрешения учителя.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5.8. Если учащемуся необходимо выйти из класса, он должен попросить разрешения учителя.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5.9. Учащиеся могут встать, навести чистоту и порядок на своем рабочем месте, выйти из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класса после того, как прозвонит звонок и учитель объявит об окончании урока.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5.10. Во время уроков учащиеся могут пользоваться только теми техническими средствами,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отключить и убрать со стола.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proofErr w:type="gramStart"/>
      <w:r w:rsidRPr="00B33327">
        <w:rPr>
          <w:rFonts w:ascii="Times New Roman" w:hAnsi="Times New Roman"/>
          <w:lang w:eastAsia="ru-RU"/>
        </w:rPr>
        <w:t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B33327">
        <w:rPr>
          <w:rFonts w:ascii="Times New Roman" w:hAnsi="Times New Roman"/>
          <w:lang w:eastAsia="ru-RU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bCs/>
          <w:lang w:eastAsia="ru-RU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bCs/>
          <w:lang w:eastAsia="ru-RU"/>
        </w:rPr>
      </w:pPr>
      <w:r w:rsidRPr="00B33327">
        <w:rPr>
          <w:rFonts w:ascii="Times New Roman" w:hAnsi="Times New Roman"/>
          <w:b/>
          <w:bCs/>
          <w:lang w:eastAsia="ru-RU"/>
        </w:rPr>
        <w:t>6. Правила поведения учащихся во время перемены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6.1. Время, отведенное на перемену, предназначено для отдыха учащихся и подготовки к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следующему по расписанию занятию.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6.2. Учащиеся могут заниматься настольными видами спорта в специально отведенных для этого местах.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6.3. Во время перемен учащимся запрещается: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6.3.1. Шуметь, мешать отдыхать другим.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6.3.2. Бегать по коридорам, лестницам, вблизи оконных и лестничных проемов и в других местах, не предназначенных для активного движения.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lastRenderedPageBreak/>
        <w:t>6.3.3. Толкать друг друга, перебрасываться предметами.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bCs/>
          <w:lang w:eastAsia="ru-RU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bCs/>
          <w:lang w:eastAsia="ru-RU"/>
        </w:rPr>
      </w:pPr>
      <w:r w:rsidRPr="00B33327">
        <w:rPr>
          <w:rFonts w:ascii="Times New Roman" w:hAnsi="Times New Roman"/>
          <w:b/>
          <w:bCs/>
          <w:lang w:eastAsia="ru-RU"/>
        </w:rPr>
        <w:t>7. Правила поведения учащихся в столовой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7.1. Учащиеся обслуживаются в столовой в порядке живой очереди.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7.2. Учащиеся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7.3. Употреблять продукты питания и напитки, приобретенные в столовой и принесенные с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собой, разрешается только в столовой.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7.4. После еды учащиеся убирают за собой столовые принадлежности и посуду.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bCs/>
          <w:lang w:eastAsia="ru-RU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  <w:bCs/>
          <w:lang w:eastAsia="ru-RU"/>
        </w:rPr>
      </w:pPr>
      <w:r w:rsidRPr="00B33327">
        <w:rPr>
          <w:rFonts w:ascii="Times New Roman" w:hAnsi="Times New Roman"/>
          <w:b/>
          <w:bCs/>
          <w:lang w:eastAsia="ru-RU"/>
        </w:rPr>
        <w:t>8. Правила поведения учащихся во время внеурочных мероприятий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8.1. Перед проведением мероприятий ответственный учитель (руководитель группы) инструктирует учащихся по технике безопасности.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8.2. Во время мероприятия учащиеся должны: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8.2.1. Соблюдать дисциплину и выполнять все указания ответственного учителя (руководителя группы).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Cs/>
          <w:lang w:eastAsia="ru-RU"/>
        </w:rPr>
      </w:pPr>
      <w:r w:rsidRPr="00B33327">
        <w:rPr>
          <w:rFonts w:ascii="Times New Roman" w:hAnsi="Times New Roman"/>
          <w:lang w:eastAsia="ru-RU"/>
        </w:rPr>
        <w:t>8.2.2. Следовать установленным маршрутом движения, соблюдать правила поведения на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улице, в общественном транспорте.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Cs/>
          <w:lang w:eastAsia="ru-RU"/>
        </w:rPr>
      </w:pPr>
      <w:r w:rsidRPr="00B33327">
        <w:rPr>
          <w:rFonts w:ascii="Times New Roman" w:hAnsi="Times New Roman"/>
          <w:lang w:eastAsia="ru-RU"/>
        </w:rPr>
        <w:t>8.2.3. Соблюдать правила личной гигиены, своевременно сообщать руководителю группы об ухудшении здоровья или травме.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Cs/>
          <w:lang w:eastAsia="ru-RU"/>
        </w:rPr>
      </w:pPr>
      <w:r w:rsidRPr="00B33327">
        <w:rPr>
          <w:rFonts w:ascii="Times New Roman" w:hAnsi="Times New Roman"/>
          <w:lang w:eastAsia="ru-RU"/>
        </w:rPr>
        <w:t>8.2.4. Уважать местные традиции, бережно относиться к природе, памятникам истории и</w:t>
      </w:r>
      <w:r w:rsidRPr="00B33327">
        <w:rPr>
          <w:rFonts w:ascii="Times New Roman" w:hAnsi="Times New Roman"/>
          <w:lang w:val="en-US" w:eastAsia="ru-RU"/>
        </w:rPr>
        <w:t> </w:t>
      </w:r>
      <w:r w:rsidRPr="00B33327">
        <w:rPr>
          <w:rFonts w:ascii="Times New Roman" w:hAnsi="Times New Roman"/>
          <w:lang w:eastAsia="ru-RU"/>
        </w:rPr>
        <w:t>культуры.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lang w:eastAsia="ru-RU"/>
        </w:rPr>
      </w:pPr>
      <w:r w:rsidRPr="00B33327">
        <w:rPr>
          <w:rFonts w:ascii="Times New Roman" w:hAnsi="Times New Roman"/>
          <w:lang w:eastAsia="ru-RU"/>
        </w:rPr>
        <w:t>8.2.5. Оставаться вместе с группой до окончания мероприятия. Покинуть мероприятие раньше учащиеся могут только с разрешения ответственного учителя (руководителя группы).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Cs/>
          <w:lang w:eastAsia="ru-RU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  <w:b/>
        </w:rPr>
      </w:pPr>
      <w:r w:rsidRPr="00B33327">
        <w:rPr>
          <w:rFonts w:ascii="Times New Roman" w:hAnsi="Times New Roman"/>
          <w:b/>
        </w:rPr>
        <w:t>9. Защита прав, свобод, гарантий и законных интересов учащихся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9.1. 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9.1.1. Направлять в органы управления школы обращения о нарушении и (или) ущемлении ее работниками прав, свобод, законных интересов и социальных гарантий учащихся.</w:t>
      </w: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9.1.2. Обращаться в комиссию по урегулированию споров между участниками образовательных отношений.</w:t>
      </w: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  <w:r w:rsidRPr="00B33327">
        <w:rPr>
          <w:rFonts w:ascii="Times New Roman" w:hAnsi="Times New Roman"/>
        </w:rPr>
        <w:t>9.1.3. Использовать иные, не запрещенные законодательством способы защиты своих прав и законных интересов.</w:t>
      </w: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1B7096" w:rsidRPr="00B33327" w:rsidRDefault="001B7096" w:rsidP="001B7096">
      <w:pPr>
        <w:pStyle w:val="a3"/>
        <w:ind w:left="284" w:hanging="284"/>
        <w:jc w:val="both"/>
        <w:rPr>
          <w:rFonts w:ascii="Times New Roman" w:hAnsi="Times New Roman"/>
        </w:rPr>
      </w:pPr>
    </w:p>
    <w:p w:rsidR="007D63B3" w:rsidRDefault="007D63B3"/>
    <w:sectPr w:rsidR="007D63B3" w:rsidSect="001010F7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8"/>
    <w:rsid w:val="001B7096"/>
    <w:rsid w:val="007D63B3"/>
    <w:rsid w:val="00B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0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0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2019-01-23T10:58:00Z</cp:lastPrinted>
  <dcterms:created xsi:type="dcterms:W3CDTF">2019-01-23T10:58:00Z</dcterms:created>
  <dcterms:modified xsi:type="dcterms:W3CDTF">2019-01-23T11:02:00Z</dcterms:modified>
</cp:coreProperties>
</file>