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0A" w:rsidRDefault="00157D0A" w:rsidP="00157D0A">
      <w:pPr>
        <w:pStyle w:val="1"/>
        <w:tabs>
          <w:tab w:val="left" w:pos="2505"/>
        </w:tabs>
        <w:kinsoku w:val="0"/>
        <w:overflowPunct w:val="0"/>
        <w:ind w:left="1985"/>
        <w:rPr>
          <w:b w:val="0"/>
          <w:bCs w:val="0"/>
          <w:sz w:val="23"/>
          <w:szCs w:val="23"/>
        </w:rPr>
      </w:pPr>
      <w:r>
        <w:rPr>
          <w:spacing w:val="-4"/>
        </w:rPr>
        <w:t>К</w:t>
      </w:r>
      <w:r>
        <w:t>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157D0A" w:rsidRDefault="00157D0A" w:rsidP="00157D0A">
      <w:pPr>
        <w:pStyle w:val="a3"/>
        <w:kinsoku w:val="0"/>
        <w:overflowPunct w:val="0"/>
        <w:spacing w:line="278" w:lineRule="auto"/>
        <w:ind w:right="235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450"/>
        <w:gridCol w:w="6804"/>
      </w:tblGrid>
      <w:tr w:rsidR="00157D0A" w:rsidRPr="002F7971" w:rsidTr="0036126D">
        <w:tc>
          <w:tcPr>
            <w:tcW w:w="1635" w:type="dxa"/>
          </w:tcPr>
          <w:p w:rsidR="00157D0A" w:rsidRPr="002F7971" w:rsidRDefault="00157D0A" w:rsidP="0036126D">
            <w:pPr>
              <w:jc w:val="center"/>
            </w:pPr>
            <w:r w:rsidRPr="002F7971">
              <w:t>Месяц</w:t>
            </w: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Неделя</w:t>
            </w:r>
          </w:p>
        </w:tc>
        <w:tc>
          <w:tcPr>
            <w:tcW w:w="6804" w:type="dxa"/>
          </w:tcPr>
          <w:p w:rsidR="00157D0A" w:rsidRPr="002F7971" w:rsidRDefault="00157D0A" w:rsidP="0036126D">
            <w:pPr>
              <w:jc w:val="center"/>
            </w:pPr>
            <w:r w:rsidRPr="002F7971">
              <w:t>Тема</w:t>
            </w:r>
          </w:p>
        </w:tc>
      </w:tr>
      <w:tr w:rsidR="00157D0A" w:rsidRPr="002F7971" w:rsidTr="0036126D">
        <w:tc>
          <w:tcPr>
            <w:tcW w:w="3085" w:type="dxa"/>
            <w:gridSpan w:val="2"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pPr>
              <w:rPr>
                <w:i/>
              </w:rPr>
            </w:pPr>
            <w:r w:rsidRPr="002F7971">
              <w:rPr>
                <w:i/>
              </w:rPr>
              <w:t>1 сентября – День знаний.</w:t>
            </w:r>
          </w:p>
          <w:p w:rsidR="00157D0A" w:rsidRPr="002F7971" w:rsidRDefault="00157D0A" w:rsidP="0036126D">
            <w:r w:rsidRPr="002F7971">
              <w:rPr>
                <w:i/>
              </w:rPr>
              <w:t>27 сентября – День дошкольных работников.</w:t>
            </w:r>
          </w:p>
        </w:tc>
      </w:tr>
      <w:tr w:rsidR="00157D0A" w:rsidRPr="002F7971" w:rsidTr="0036126D">
        <w:tc>
          <w:tcPr>
            <w:tcW w:w="1635" w:type="dxa"/>
            <w:vMerge w:val="restart"/>
          </w:tcPr>
          <w:p w:rsidR="00157D0A" w:rsidRPr="002F7971" w:rsidRDefault="00157D0A" w:rsidP="0036126D">
            <w:pPr>
              <w:jc w:val="center"/>
            </w:pPr>
          </w:p>
          <w:p w:rsidR="00157D0A" w:rsidRPr="002F7971" w:rsidRDefault="00157D0A" w:rsidP="0036126D">
            <w:pPr>
              <w:jc w:val="center"/>
            </w:pPr>
            <w:r w:rsidRPr="002F7971">
              <w:t>Сентябрь</w:t>
            </w: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1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Здравствуй детский сад! День знаний!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/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2 неделя</w:t>
            </w:r>
          </w:p>
        </w:tc>
        <w:tc>
          <w:tcPr>
            <w:tcW w:w="6804" w:type="dxa"/>
            <w:vMerge w:val="restart"/>
            <w:vAlign w:val="center"/>
          </w:tcPr>
          <w:p w:rsidR="00157D0A" w:rsidRPr="002F7971" w:rsidRDefault="00157D0A" w:rsidP="0036126D">
            <w:r w:rsidRPr="002F7971">
              <w:t>Осень.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/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3 неделя</w:t>
            </w:r>
          </w:p>
        </w:tc>
        <w:tc>
          <w:tcPr>
            <w:tcW w:w="6804" w:type="dxa"/>
            <w:vMerge/>
            <w:vAlign w:val="center"/>
          </w:tcPr>
          <w:p w:rsidR="00157D0A" w:rsidRPr="002F7971" w:rsidRDefault="00157D0A" w:rsidP="0036126D"/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/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4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Детский сад и все-все!</w:t>
            </w:r>
          </w:p>
        </w:tc>
      </w:tr>
      <w:tr w:rsidR="00157D0A" w:rsidRPr="002F7971" w:rsidTr="0036126D">
        <w:tc>
          <w:tcPr>
            <w:tcW w:w="3085" w:type="dxa"/>
            <w:gridSpan w:val="2"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pPr>
              <w:ind w:left="127"/>
              <w:rPr>
                <w:i/>
              </w:rPr>
            </w:pPr>
            <w:r w:rsidRPr="002F7971">
              <w:rPr>
                <w:i/>
              </w:rPr>
              <w:t>1 октября – Международный день пожилых людей</w:t>
            </w:r>
          </w:p>
          <w:p w:rsidR="00157D0A" w:rsidRPr="002F7971" w:rsidRDefault="00157D0A" w:rsidP="0036126D">
            <w:pPr>
              <w:ind w:left="127"/>
              <w:rPr>
                <w:i/>
              </w:rPr>
            </w:pPr>
            <w:r w:rsidRPr="002F7971">
              <w:rPr>
                <w:i/>
              </w:rPr>
              <w:t>4 октября – Всемирный день защиты животных.</w:t>
            </w:r>
          </w:p>
          <w:p w:rsidR="00157D0A" w:rsidRPr="002F7971" w:rsidRDefault="00157D0A" w:rsidP="0036126D">
            <w:pPr>
              <w:ind w:left="127"/>
            </w:pPr>
            <w:r w:rsidRPr="002F7971">
              <w:rPr>
                <w:i/>
              </w:rPr>
              <w:t>5 октября – День улыбки</w:t>
            </w:r>
          </w:p>
        </w:tc>
      </w:tr>
      <w:tr w:rsidR="00157D0A" w:rsidRPr="002F7971" w:rsidTr="0036126D">
        <w:tc>
          <w:tcPr>
            <w:tcW w:w="1635" w:type="dxa"/>
            <w:vMerge w:val="restart"/>
          </w:tcPr>
          <w:p w:rsidR="00157D0A" w:rsidRPr="002F7971" w:rsidRDefault="00157D0A" w:rsidP="0036126D"/>
          <w:p w:rsidR="00157D0A" w:rsidRPr="002F7971" w:rsidRDefault="00157D0A" w:rsidP="0036126D">
            <w:pPr>
              <w:jc w:val="center"/>
            </w:pPr>
            <w:r w:rsidRPr="002F7971">
              <w:t>Октябрь</w:t>
            </w: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1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Бабушка рядышком с дедушкой.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/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2 неделя</w:t>
            </w:r>
          </w:p>
        </w:tc>
        <w:tc>
          <w:tcPr>
            <w:tcW w:w="6804" w:type="dxa"/>
            <w:vMerge w:val="restart"/>
            <w:vAlign w:val="center"/>
          </w:tcPr>
          <w:p w:rsidR="00157D0A" w:rsidRPr="002F7971" w:rsidRDefault="00157D0A" w:rsidP="0036126D">
            <w:r w:rsidRPr="002F7971">
              <w:t>Я и моя семья.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/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3 неделя</w:t>
            </w:r>
          </w:p>
        </w:tc>
        <w:tc>
          <w:tcPr>
            <w:tcW w:w="6804" w:type="dxa"/>
            <w:vMerge/>
            <w:vAlign w:val="center"/>
          </w:tcPr>
          <w:p w:rsidR="00157D0A" w:rsidRPr="002F7971" w:rsidRDefault="00157D0A" w:rsidP="0036126D"/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/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4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Осенняя неделя.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/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5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Педагогическая диагностика.</w:t>
            </w:r>
          </w:p>
        </w:tc>
      </w:tr>
      <w:tr w:rsidR="00157D0A" w:rsidRPr="002F7971" w:rsidTr="0036126D">
        <w:tc>
          <w:tcPr>
            <w:tcW w:w="3085" w:type="dxa"/>
            <w:gridSpan w:val="2"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pPr>
              <w:ind w:left="127"/>
              <w:rPr>
                <w:i/>
              </w:rPr>
            </w:pPr>
            <w:r w:rsidRPr="002F7971">
              <w:rPr>
                <w:i/>
              </w:rPr>
              <w:t>4 ноября – День народного единства</w:t>
            </w:r>
          </w:p>
          <w:p w:rsidR="00157D0A" w:rsidRPr="002F7971" w:rsidRDefault="00157D0A" w:rsidP="0036126D">
            <w:pPr>
              <w:ind w:left="127"/>
              <w:rPr>
                <w:i/>
              </w:rPr>
            </w:pPr>
            <w:r w:rsidRPr="002F7971">
              <w:rPr>
                <w:i/>
              </w:rPr>
              <w:t xml:space="preserve">16 ноября – Международный день </w:t>
            </w:r>
            <w:r>
              <w:rPr>
                <w:i/>
              </w:rPr>
              <w:t>толерантности</w:t>
            </w:r>
            <w:r w:rsidRPr="002F7971">
              <w:rPr>
                <w:i/>
              </w:rPr>
              <w:t>.</w:t>
            </w:r>
          </w:p>
          <w:p w:rsidR="00157D0A" w:rsidRPr="002F7971" w:rsidRDefault="00157D0A" w:rsidP="0036126D">
            <w:pPr>
              <w:ind w:left="127"/>
              <w:rPr>
                <w:i/>
              </w:rPr>
            </w:pPr>
            <w:r w:rsidRPr="002F7971">
              <w:rPr>
                <w:i/>
              </w:rPr>
              <w:t>18 ноября – День рождения Деда Мороза.</w:t>
            </w:r>
          </w:p>
          <w:p w:rsidR="00157D0A" w:rsidRPr="002F7971" w:rsidRDefault="00157D0A" w:rsidP="0036126D">
            <w:pPr>
              <w:ind w:left="127"/>
              <w:rPr>
                <w:i/>
              </w:rPr>
            </w:pPr>
            <w:r w:rsidRPr="002F7971">
              <w:rPr>
                <w:i/>
              </w:rPr>
              <w:t>20 ноября – Всемирный день ребенка.</w:t>
            </w:r>
          </w:p>
          <w:p w:rsidR="00157D0A" w:rsidRPr="002F7971" w:rsidRDefault="00157D0A" w:rsidP="0036126D">
            <w:pPr>
              <w:ind w:left="127"/>
              <w:rPr>
                <w:i/>
              </w:rPr>
            </w:pPr>
            <w:r w:rsidRPr="002F7971">
              <w:rPr>
                <w:i/>
              </w:rPr>
              <w:t>21 ноября – Всемирный день приветствий.</w:t>
            </w:r>
          </w:p>
          <w:p w:rsidR="00157D0A" w:rsidRPr="002F7971" w:rsidRDefault="00157D0A" w:rsidP="0036126D">
            <w:r w:rsidRPr="002F7971">
              <w:rPr>
                <w:i/>
              </w:rPr>
              <w:t>24 ноября – День матери  России.</w:t>
            </w:r>
          </w:p>
        </w:tc>
      </w:tr>
      <w:tr w:rsidR="00157D0A" w:rsidRPr="002F7971" w:rsidTr="0036126D">
        <w:tc>
          <w:tcPr>
            <w:tcW w:w="1635" w:type="dxa"/>
            <w:vMerge w:val="restart"/>
          </w:tcPr>
          <w:p w:rsidR="00157D0A" w:rsidRPr="002F7971" w:rsidRDefault="00157D0A" w:rsidP="0036126D"/>
          <w:p w:rsidR="00157D0A" w:rsidRPr="002F7971" w:rsidRDefault="00157D0A" w:rsidP="0036126D">
            <w:pPr>
              <w:jc w:val="center"/>
            </w:pPr>
            <w:r w:rsidRPr="002F7971">
              <w:t>Ноябрь</w:t>
            </w: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1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Мой город, моя республика.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/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2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bookmarkStart w:id="0" w:name="_Hlk55233266"/>
            <w:r w:rsidRPr="002F7971">
              <w:t>Неделя толерантности.</w:t>
            </w:r>
            <w:bookmarkEnd w:id="0"/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/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3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Неделя противопожарной безопасности.</w:t>
            </w:r>
          </w:p>
        </w:tc>
      </w:tr>
      <w:tr w:rsidR="00157D0A" w:rsidRPr="002F7971" w:rsidTr="0036126D">
        <w:trPr>
          <w:trHeight w:val="227"/>
        </w:trPr>
        <w:tc>
          <w:tcPr>
            <w:tcW w:w="1635" w:type="dxa"/>
            <w:vMerge/>
          </w:tcPr>
          <w:p w:rsidR="00157D0A" w:rsidRPr="002F7971" w:rsidRDefault="00157D0A" w:rsidP="0036126D"/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4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bookmarkStart w:id="1" w:name="_Hlk56777730"/>
            <w:r w:rsidRPr="002F7971">
              <w:t>Чудеса в природе (детское экспериментирование)</w:t>
            </w:r>
            <w:bookmarkEnd w:id="1"/>
          </w:p>
        </w:tc>
      </w:tr>
      <w:tr w:rsidR="00157D0A" w:rsidRPr="002F7971" w:rsidTr="0036126D">
        <w:tc>
          <w:tcPr>
            <w:tcW w:w="3085" w:type="dxa"/>
            <w:gridSpan w:val="2"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pPr>
              <w:rPr>
                <w:i/>
              </w:rPr>
            </w:pPr>
            <w:r w:rsidRPr="002F7971">
              <w:rPr>
                <w:i/>
              </w:rPr>
              <w:t>12 декабря – День Конституции Российской федерации</w:t>
            </w:r>
          </w:p>
          <w:p w:rsidR="00157D0A" w:rsidRPr="002F7971" w:rsidRDefault="00157D0A" w:rsidP="0036126D">
            <w:r w:rsidRPr="002F7971">
              <w:rPr>
                <w:i/>
              </w:rPr>
              <w:t>15 декабря – Международный день чая.</w:t>
            </w:r>
          </w:p>
        </w:tc>
      </w:tr>
      <w:tr w:rsidR="00157D0A" w:rsidRPr="002F7971" w:rsidTr="0036126D">
        <w:tc>
          <w:tcPr>
            <w:tcW w:w="1635" w:type="dxa"/>
            <w:vMerge w:val="restart"/>
          </w:tcPr>
          <w:p w:rsidR="00157D0A" w:rsidRPr="002F7971" w:rsidRDefault="00157D0A" w:rsidP="0036126D"/>
          <w:p w:rsidR="00157D0A" w:rsidRPr="002F7971" w:rsidRDefault="00157D0A" w:rsidP="0036126D">
            <w:pPr>
              <w:jc w:val="center"/>
            </w:pPr>
            <w:r w:rsidRPr="002F7971">
              <w:t>Декабрь</w:t>
            </w: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1 неделя</w:t>
            </w:r>
          </w:p>
        </w:tc>
        <w:tc>
          <w:tcPr>
            <w:tcW w:w="6804" w:type="dxa"/>
            <w:vMerge w:val="restart"/>
            <w:vAlign w:val="center"/>
          </w:tcPr>
          <w:p w:rsidR="00157D0A" w:rsidRPr="002F7971" w:rsidRDefault="00157D0A" w:rsidP="0036126D">
            <w:r w:rsidRPr="002F7971">
              <w:t>Зима.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/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2 неделя</w:t>
            </w:r>
          </w:p>
        </w:tc>
        <w:tc>
          <w:tcPr>
            <w:tcW w:w="6804" w:type="dxa"/>
            <w:vMerge/>
            <w:vAlign w:val="center"/>
          </w:tcPr>
          <w:p w:rsidR="00157D0A" w:rsidRPr="002F7971" w:rsidRDefault="00157D0A" w:rsidP="0036126D"/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/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3 неделя</w:t>
            </w:r>
          </w:p>
        </w:tc>
        <w:tc>
          <w:tcPr>
            <w:tcW w:w="6804" w:type="dxa"/>
            <w:vMerge w:val="restart"/>
            <w:vAlign w:val="center"/>
          </w:tcPr>
          <w:p w:rsidR="00157D0A" w:rsidRPr="002F7971" w:rsidRDefault="00157D0A" w:rsidP="0036126D">
            <w:r w:rsidRPr="002F7971">
              <w:t>Здравствуй праздник, Новый год!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/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4 неделя</w:t>
            </w:r>
          </w:p>
        </w:tc>
        <w:tc>
          <w:tcPr>
            <w:tcW w:w="6804" w:type="dxa"/>
            <w:vMerge/>
            <w:vAlign w:val="center"/>
          </w:tcPr>
          <w:p w:rsidR="00157D0A" w:rsidRPr="002F7971" w:rsidRDefault="00157D0A" w:rsidP="0036126D"/>
        </w:tc>
      </w:tr>
      <w:tr w:rsidR="00157D0A" w:rsidRPr="002F7971" w:rsidTr="0036126D">
        <w:tc>
          <w:tcPr>
            <w:tcW w:w="3085" w:type="dxa"/>
            <w:gridSpan w:val="2"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pPr>
              <w:rPr>
                <w:i/>
              </w:rPr>
            </w:pPr>
            <w:r w:rsidRPr="002F7971">
              <w:rPr>
                <w:i/>
              </w:rPr>
              <w:t>11 января  – Международный день «спасибо»</w:t>
            </w:r>
          </w:p>
          <w:p w:rsidR="00157D0A" w:rsidRPr="002F7971" w:rsidRDefault="00157D0A" w:rsidP="0036126D">
            <w:r w:rsidRPr="002F7971">
              <w:rPr>
                <w:i/>
              </w:rPr>
              <w:t>25 января – Татьянин день.</w:t>
            </w:r>
          </w:p>
        </w:tc>
      </w:tr>
      <w:tr w:rsidR="00157D0A" w:rsidRPr="002F7971" w:rsidTr="0036126D">
        <w:tc>
          <w:tcPr>
            <w:tcW w:w="1635" w:type="dxa"/>
            <w:vMerge w:val="restart"/>
          </w:tcPr>
          <w:p w:rsidR="00157D0A" w:rsidRPr="002F7971" w:rsidRDefault="00157D0A" w:rsidP="0036126D">
            <w:pPr>
              <w:jc w:val="center"/>
            </w:pPr>
            <w:r w:rsidRPr="002F7971">
              <w:t>Январь</w:t>
            </w: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2 неделя</w:t>
            </w:r>
          </w:p>
        </w:tc>
        <w:tc>
          <w:tcPr>
            <w:tcW w:w="6804" w:type="dxa"/>
            <w:vMerge w:val="restart"/>
            <w:vAlign w:val="center"/>
          </w:tcPr>
          <w:p w:rsidR="00157D0A" w:rsidRPr="002F7971" w:rsidRDefault="00157D0A" w:rsidP="0036126D">
            <w:r w:rsidRPr="002F7971">
              <w:t>Неделя развивающих игр и занятий «Хочу все знать!»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3 неделя</w:t>
            </w:r>
          </w:p>
        </w:tc>
        <w:tc>
          <w:tcPr>
            <w:tcW w:w="6804" w:type="dxa"/>
            <w:vMerge/>
            <w:vAlign w:val="center"/>
          </w:tcPr>
          <w:p w:rsidR="00157D0A" w:rsidRPr="002F7971" w:rsidRDefault="00157D0A" w:rsidP="0036126D"/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4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Зимние сказки – театральная неделя.</w:t>
            </w:r>
          </w:p>
        </w:tc>
      </w:tr>
      <w:tr w:rsidR="00157D0A" w:rsidRPr="002F7971" w:rsidTr="0036126D">
        <w:trPr>
          <w:trHeight w:val="182"/>
        </w:trPr>
        <w:tc>
          <w:tcPr>
            <w:tcW w:w="1635" w:type="dxa"/>
            <w:vMerge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5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Зимние сказки -  неделя детского творчества.</w:t>
            </w:r>
          </w:p>
        </w:tc>
      </w:tr>
      <w:tr w:rsidR="00157D0A" w:rsidRPr="002F7971" w:rsidTr="0036126D">
        <w:tc>
          <w:tcPr>
            <w:tcW w:w="3085" w:type="dxa"/>
            <w:gridSpan w:val="2"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pPr>
              <w:rPr>
                <w:i/>
              </w:rPr>
            </w:pPr>
            <w:r w:rsidRPr="002F7971">
              <w:rPr>
                <w:i/>
              </w:rPr>
              <w:t>14 февраля – День святого Валентина.</w:t>
            </w:r>
          </w:p>
          <w:p w:rsidR="00157D0A" w:rsidRPr="002F7971" w:rsidRDefault="00157D0A" w:rsidP="0036126D">
            <w:r w:rsidRPr="002F7971">
              <w:rPr>
                <w:i/>
              </w:rPr>
              <w:t>23 февраля – День защитников Отечества</w:t>
            </w:r>
          </w:p>
        </w:tc>
      </w:tr>
      <w:tr w:rsidR="00157D0A" w:rsidRPr="002F7971" w:rsidTr="0036126D">
        <w:tc>
          <w:tcPr>
            <w:tcW w:w="1635" w:type="dxa"/>
            <w:vMerge w:val="restart"/>
          </w:tcPr>
          <w:p w:rsidR="00157D0A" w:rsidRPr="002F7971" w:rsidRDefault="00157D0A" w:rsidP="0036126D">
            <w:pPr>
              <w:jc w:val="center"/>
            </w:pPr>
            <w:r w:rsidRPr="002F7971">
              <w:t>Февраль</w:t>
            </w: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1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Неделя зимних игр и забав.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2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Чудеса в природе (детское экспериментирование)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3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Защитники Отечества.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4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Основы безопасности жизнедеятельности.</w:t>
            </w:r>
          </w:p>
        </w:tc>
      </w:tr>
      <w:tr w:rsidR="00157D0A" w:rsidRPr="002F7971" w:rsidTr="0036126D">
        <w:tc>
          <w:tcPr>
            <w:tcW w:w="3085" w:type="dxa"/>
            <w:gridSpan w:val="2"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pPr>
              <w:rPr>
                <w:i/>
              </w:rPr>
            </w:pPr>
            <w:r w:rsidRPr="002F7971">
              <w:rPr>
                <w:i/>
              </w:rPr>
              <w:t>1 марта – праздник прихода весны.</w:t>
            </w:r>
          </w:p>
          <w:p w:rsidR="00157D0A" w:rsidRPr="002F7971" w:rsidRDefault="00157D0A" w:rsidP="0036126D">
            <w:pPr>
              <w:rPr>
                <w:i/>
              </w:rPr>
            </w:pPr>
            <w:r w:rsidRPr="002F7971">
              <w:rPr>
                <w:i/>
              </w:rPr>
              <w:t>8 марта – Международный женский день.</w:t>
            </w:r>
          </w:p>
          <w:p w:rsidR="00157D0A" w:rsidRPr="002F7971" w:rsidRDefault="00157D0A" w:rsidP="0036126D">
            <w:r w:rsidRPr="002F7971">
              <w:rPr>
                <w:i/>
              </w:rPr>
              <w:t>27 марта – Всемирный день театра</w:t>
            </w:r>
          </w:p>
        </w:tc>
      </w:tr>
      <w:tr w:rsidR="00157D0A" w:rsidRPr="002F7971" w:rsidTr="0036126D">
        <w:tc>
          <w:tcPr>
            <w:tcW w:w="1635" w:type="dxa"/>
            <w:vMerge w:val="restart"/>
          </w:tcPr>
          <w:p w:rsidR="00157D0A" w:rsidRPr="002F7971" w:rsidRDefault="00157D0A" w:rsidP="0036126D">
            <w:pPr>
              <w:jc w:val="center"/>
            </w:pPr>
            <w:r w:rsidRPr="002F7971">
              <w:t>Март</w:t>
            </w: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1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Мамин праздник.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2 неделя</w:t>
            </w:r>
          </w:p>
        </w:tc>
        <w:tc>
          <w:tcPr>
            <w:tcW w:w="6804" w:type="dxa"/>
            <w:vMerge w:val="restart"/>
            <w:vAlign w:val="center"/>
          </w:tcPr>
          <w:p w:rsidR="00157D0A" w:rsidRPr="002F7971" w:rsidRDefault="00157D0A" w:rsidP="0036126D">
            <w:r w:rsidRPr="002F7971">
              <w:t>Весна красна в гости пришла!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3 неделя</w:t>
            </w:r>
          </w:p>
        </w:tc>
        <w:tc>
          <w:tcPr>
            <w:tcW w:w="6804" w:type="dxa"/>
            <w:vMerge/>
            <w:vAlign w:val="center"/>
          </w:tcPr>
          <w:p w:rsidR="00157D0A" w:rsidRPr="002F7971" w:rsidRDefault="00157D0A" w:rsidP="0036126D"/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4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Неделя игры и игрушек.</w:t>
            </w:r>
          </w:p>
        </w:tc>
      </w:tr>
      <w:tr w:rsidR="00157D0A" w:rsidRPr="002F7971" w:rsidTr="0036126D">
        <w:tc>
          <w:tcPr>
            <w:tcW w:w="3085" w:type="dxa"/>
            <w:gridSpan w:val="2"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pPr>
              <w:ind w:left="127"/>
              <w:rPr>
                <w:i/>
              </w:rPr>
            </w:pPr>
            <w:r w:rsidRPr="002F7971">
              <w:rPr>
                <w:i/>
              </w:rPr>
              <w:t>1 апреля – День смеха.</w:t>
            </w:r>
          </w:p>
          <w:p w:rsidR="00157D0A" w:rsidRPr="002F7971" w:rsidRDefault="00157D0A" w:rsidP="0036126D">
            <w:pPr>
              <w:ind w:left="127"/>
              <w:rPr>
                <w:i/>
              </w:rPr>
            </w:pPr>
            <w:r w:rsidRPr="002F7971">
              <w:rPr>
                <w:i/>
              </w:rPr>
              <w:t>2 апреля – Международный день детской книги.</w:t>
            </w:r>
          </w:p>
          <w:p w:rsidR="00157D0A" w:rsidRPr="002F7971" w:rsidRDefault="00157D0A" w:rsidP="0036126D">
            <w:pPr>
              <w:ind w:left="127"/>
              <w:rPr>
                <w:i/>
              </w:rPr>
            </w:pPr>
            <w:r w:rsidRPr="002F7971">
              <w:rPr>
                <w:i/>
              </w:rPr>
              <w:t>7 апреля – Всемирный день здоровья.</w:t>
            </w:r>
          </w:p>
          <w:p w:rsidR="00157D0A" w:rsidRPr="002F7971" w:rsidRDefault="00157D0A" w:rsidP="0036126D">
            <w:pPr>
              <w:ind w:left="127"/>
              <w:rPr>
                <w:i/>
              </w:rPr>
            </w:pPr>
            <w:r w:rsidRPr="002F7971">
              <w:rPr>
                <w:i/>
              </w:rPr>
              <w:t>12 апреля – День космонавтики.</w:t>
            </w:r>
          </w:p>
          <w:p w:rsidR="00157D0A" w:rsidRPr="002F7971" w:rsidRDefault="00157D0A" w:rsidP="0036126D">
            <w:pPr>
              <w:ind w:left="127"/>
              <w:rPr>
                <w:i/>
              </w:rPr>
            </w:pPr>
            <w:r w:rsidRPr="002F7971">
              <w:rPr>
                <w:i/>
              </w:rPr>
              <w:t>18 апреля - Международный день памятников.</w:t>
            </w:r>
          </w:p>
          <w:p w:rsidR="00157D0A" w:rsidRPr="002F7971" w:rsidRDefault="00157D0A" w:rsidP="0036126D">
            <w:r w:rsidRPr="002F7971">
              <w:rPr>
                <w:i/>
              </w:rPr>
              <w:t xml:space="preserve"> 22 апреля  - Международный день земли.</w:t>
            </w:r>
          </w:p>
        </w:tc>
      </w:tr>
      <w:tr w:rsidR="00157D0A" w:rsidRPr="002F7971" w:rsidTr="0036126D">
        <w:tc>
          <w:tcPr>
            <w:tcW w:w="1635" w:type="dxa"/>
            <w:vMerge w:val="restart"/>
          </w:tcPr>
          <w:p w:rsidR="00157D0A" w:rsidRPr="002F7971" w:rsidRDefault="00157D0A" w:rsidP="0036126D">
            <w:pPr>
              <w:jc w:val="center"/>
            </w:pPr>
            <w:r w:rsidRPr="002F7971">
              <w:t>Апрель</w:t>
            </w: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1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Книжкина неделя.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2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Все о космосе.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3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Неделя здоровья.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4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Неделя чувашской культуры и чувашского языка.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5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Педагогическая диагностика.</w:t>
            </w:r>
          </w:p>
        </w:tc>
      </w:tr>
      <w:tr w:rsidR="00157D0A" w:rsidRPr="002F7971" w:rsidTr="0036126D">
        <w:tc>
          <w:tcPr>
            <w:tcW w:w="3085" w:type="dxa"/>
            <w:gridSpan w:val="2"/>
          </w:tcPr>
          <w:p w:rsidR="00157D0A" w:rsidRPr="002F7971" w:rsidRDefault="00157D0A" w:rsidP="0036126D">
            <w:pPr>
              <w:jc w:val="center"/>
            </w:pP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pPr>
              <w:rPr>
                <w:i/>
              </w:rPr>
            </w:pPr>
            <w:r w:rsidRPr="002F7971">
              <w:rPr>
                <w:i/>
              </w:rPr>
              <w:t>1 мая – Праздник труда.</w:t>
            </w:r>
          </w:p>
          <w:p w:rsidR="00157D0A" w:rsidRPr="002F7971" w:rsidRDefault="00157D0A" w:rsidP="0036126D">
            <w:pPr>
              <w:rPr>
                <w:i/>
              </w:rPr>
            </w:pPr>
            <w:r w:rsidRPr="002F7971">
              <w:rPr>
                <w:i/>
              </w:rPr>
              <w:t>4 мая – День птиц.</w:t>
            </w:r>
          </w:p>
          <w:p w:rsidR="00157D0A" w:rsidRPr="002F7971" w:rsidRDefault="00157D0A" w:rsidP="0036126D">
            <w:pPr>
              <w:rPr>
                <w:i/>
              </w:rPr>
            </w:pPr>
            <w:r w:rsidRPr="002F7971">
              <w:rPr>
                <w:i/>
              </w:rPr>
              <w:t>9 мая – День Победы.</w:t>
            </w:r>
          </w:p>
          <w:p w:rsidR="00157D0A" w:rsidRPr="002F7971" w:rsidRDefault="00157D0A" w:rsidP="0036126D">
            <w:pPr>
              <w:rPr>
                <w:i/>
              </w:rPr>
            </w:pPr>
            <w:r w:rsidRPr="002F7971">
              <w:rPr>
                <w:i/>
              </w:rPr>
              <w:t>15 мая – Международный день семей.</w:t>
            </w:r>
          </w:p>
          <w:p w:rsidR="00157D0A" w:rsidRPr="002F7971" w:rsidRDefault="00157D0A" w:rsidP="0036126D">
            <w:r w:rsidRPr="002F7971">
              <w:rPr>
                <w:i/>
              </w:rPr>
              <w:t>18 мая – Международный день театра</w:t>
            </w:r>
          </w:p>
        </w:tc>
      </w:tr>
      <w:tr w:rsidR="00157D0A" w:rsidRPr="002F7971" w:rsidTr="0036126D">
        <w:tc>
          <w:tcPr>
            <w:tcW w:w="1635" w:type="dxa"/>
            <w:vMerge w:val="restart"/>
          </w:tcPr>
          <w:p w:rsidR="00157D0A" w:rsidRPr="002F7971" w:rsidRDefault="00157D0A" w:rsidP="0036126D">
            <w:pPr>
              <w:jc w:val="center"/>
            </w:pPr>
            <w:r w:rsidRPr="002F7971">
              <w:t>Май</w:t>
            </w:r>
          </w:p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1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Неделя патриотического воспитания  ко Дню Победы.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/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2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Тематическая неделя «Знай свои права».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/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3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Неделя осторожного пешехода.</w:t>
            </w:r>
          </w:p>
        </w:tc>
      </w:tr>
      <w:tr w:rsidR="00157D0A" w:rsidRPr="002F7971" w:rsidTr="0036126D">
        <w:tc>
          <w:tcPr>
            <w:tcW w:w="1635" w:type="dxa"/>
            <w:vMerge/>
          </w:tcPr>
          <w:p w:rsidR="00157D0A" w:rsidRPr="002F7971" w:rsidRDefault="00157D0A" w:rsidP="0036126D"/>
        </w:tc>
        <w:tc>
          <w:tcPr>
            <w:tcW w:w="1450" w:type="dxa"/>
          </w:tcPr>
          <w:p w:rsidR="00157D0A" w:rsidRPr="002F7971" w:rsidRDefault="00157D0A" w:rsidP="0036126D">
            <w:pPr>
              <w:jc w:val="center"/>
            </w:pPr>
            <w:r w:rsidRPr="002F7971">
              <w:t>4 неделя</w:t>
            </w:r>
          </w:p>
        </w:tc>
        <w:tc>
          <w:tcPr>
            <w:tcW w:w="6804" w:type="dxa"/>
            <w:vAlign w:val="center"/>
          </w:tcPr>
          <w:p w:rsidR="00157D0A" w:rsidRPr="002F7971" w:rsidRDefault="00157D0A" w:rsidP="0036126D">
            <w:r w:rsidRPr="002F7971">
              <w:t>Здравствуй,  Лето!</w:t>
            </w:r>
          </w:p>
        </w:tc>
      </w:tr>
    </w:tbl>
    <w:p w:rsidR="00157D0A" w:rsidRPr="00232001" w:rsidRDefault="00157D0A" w:rsidP="00157D0A">
      <w:pPr>
        <w:pStyle w:val="a3"/>
        <w:kinsoku w:val="0"/>
        <w:overflowPunct w:val="0"/>
        <w:spacing w:line="278" w:lineRule="auto"/>
        <w:ind w:right="235"/>
      </w:pPr>
    </w:p>
    <w:p w:rsidR="00157D0A" w:rsidRDefault="00157D0A" w:rsidP="00157D0A">
      <w:pPr>
        <w:pStyle w:val="a3"/>
        <w:kinsoku w:val="0"/>
        <w:overflowPunct w:val="0"/>
        <w:spacing w:line="278" w:lineRule="auto"/>
        <w:ind w:right="235"/>
      </w:pPr>
    </w:p>
    <w:p w:rsidR="00157D0A" w:rsidRPr="00CA658A" w:rsidRDefault="00157D0A" w:rsidP="00157D0A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</w:p>
    <w:p w:rsidR="00157D0A" w:rsidRPr="00CA658A" w:rsidRDefault="00157D0A" w:rsidP="00157D0A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lang w:eastAsia="en-US"/>
        </w:rPr>
      </w:pPr>
    </w:p>
    <w:p w:rsidR="00157D0A" w:rsidRDefault="00157D0A" w:rsidP="00157D0A">
      <w:pPr>
        <w:pStyle w:val="1"/>
        <w:kinsoku w:val="0"/>
        <w:overflowPunct w:val="0"/>
        <w:spacing w:before="119"/>
        <w:ind w:left="617" w:right="610"/>
        <w:jc w:val="center"/>
      </w:pPr>
      <w:bookmarkStart w:id="2" w:name="_GoBack"/>
      <w:bookmarkEnd w:id="2"/>
    </w:p>
    <w:sectPr w:rsidR="00157D0A">
      <w:pgSz w:w="11910" w:h="16840"/>
      <w:pgMar w:top="1040" w:right="320" w:bottom="280" w:left="880" w:header="72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90" w:rsidRDefault="00656590" w:rsidP="00157D0A">
      <w:r>
        <w:separator/>
      </w:r>
    </w:p>
  </w:endnote>
  <w:endnote w:type="continuationSeparator" w:id="0">
    <w:p w:rsidR="00656590" w:rsidRDefault="00656590" w:rsidP="0015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90" w:rsidRDefault="00656590" w:rsidP="00157D0A">
      <w:r>
        <w:separator/>
      </w:r>
    </w:p>
  </w:footnote>
  <w:footnote w:type="continuationSeparator" w:id="0">
    <w:p w:rsidR="00656590" w:rsidRDefault="00656590" w:rsidP="00157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C"/>
    <w:multiLevelType w:val="multilevel"/>
    <w:tmpl w:val="0000088F"/>
    <w:lvl w:ilvl="0">
      <w:start w:val="3"/>
      <w:numFmt w:val="decimal"/>
      <w:lvlText w:val="%1"/>
      <w:lvlJc w:val="left"/>
      <w:pPr>
        <w:ind w:left="2221" w:hanging="4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07" w:hanging="422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253" w:hanging="28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4105" w:hanging="284"/>
      </w:pPr>
    </w:lvl>
    <w:lvl w:ilvl="4">
      <w:numFmt w:val="bullet"/>
      <w:lvlText w:val="•"/>
      <w:lvlJc w:val="left"/>
      <w:pPr>
        <w:ind w:left="5048" w:hanging="284"/>
      </w:pPr>
    </w:lvl>
    <w:lvl w:ilvl="5">
      <w:numFmt w:val="bullet"/>
      <w:lvlText w:val="•"/>
      <w:lvlJc w:val="left"/>
      <w:pPr>
        <w:ind w:left="5990" w:hanging="284"/>
      </w:pPr>
    </w:lvl>
    <w:lvl w:ilvl="6">
      <w:numFmt w:val="bullet"/>
      <w:lvlText w:val="•"/>
      <w:lvlJc w:val="left"/>
      <w:pPr>
        <w:ind w:left="6933" w:hanging="284"/>
      </w:pPr>
    </w:lvl>
    <w:lvl w:ilvl="7">
      <w:numFmt w:val="bullet"/>
      <w:lvlText w:val="•"/>
      <w:lvlJc w:val="left"/>
      <w:pPr>
        <w:ind w:left="7876" w:hanging="284"/>
      </w:pPr>
    </w:lvl>
    <w:lvl w:ilvl="8">
      <w:numFmt w:val="bullet"/>
      <w:lvlText w:val="•"/>
      <w:lvlJc w:val="left"/>
      <w:pPr>
        <w:ind w:left="8818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18"/>
    <w:rsid w:val="00157D0A"/>
    <w:rsid w:val="00324D7E"/>
    <w:rsid w:val="00656590"/>
    <w:rsid w:val="00D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2DDE"/>
  <w15:chartTrackingRefBased/>
  <w15:docId w15:val="{0DF17A30-3765-4B0B-84DE-E5BEC8B7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57D0A"/>
    <w:pPr>
      <w:ind w:left="6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57D0A"/>
    <w:pPr>
      <w:ind w:left="253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57D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7D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7D0A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57D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D0A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57D0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2021-09-07T05:44:00Z</dcterms:created>
  <dcterms:modified xsi:type="dcterms:W3CDTF">2021-09-07T05:46:00Z</dcterms:modified>
</cp:coreProperties>
</file>