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C0A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C0A">
        <w:rPr>
          <w:rFonts w:ascii="Times New Roman" w:hAnsi="Times New Roman"/>
          <w:b/>
          <w:bCs/>
          <w:sz w:val="28"/>
          <w:szCs w:val="28"/>
        </w:rPr>
        <w:t>«Чадукасинская основная общеобразовательная школа»</w:t>
      </w:r>
    </w:p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C0A">
        <w:rPr>
          <w:rFonts w:ascii="Times New Roman" w:hAnsi="Times New Roman"/>
          <w:b/>
          <w:bCs/>
          <w:sz w:val="28"/>
          <w:szCs w:val="28"/>
        </w:rPr>
        <w:t>Красноармейского района Чувашской Республики</w:t>
      </w:r>
    </w:p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64" w:rsidRPr="00112C0A" w:rsidRDefault="00C56D64" w:rsidP="00112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64" w:rsidRDefault="00C56D64" w:rsidP="00C00207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                                                                     УТВЕРЖДАЮ</w:t>
      </w:r>
    </w:p>
    <w:p w:rsidR="00C56D64" w:rsidRDefault="00C56D64" w:rsidP="00C00207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педагогическом совете                                 Директор МБОУ «Чадукасинская ООШ»</w:t>
      </w:r>
    </w:p>
    <w:p w:rsidR="00C56D64" w:rsidRDefault="00C56D64" w:rsidP="00C00207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№  7   от 29.08.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</w:rPr>
          <w:t>2018 г</w:t>
        </w:r>
      </w:smartTag>
      <w:r>
        <w:rPr>
          <w:rFonts w:ascii="Times New Roman" w:hAnsi="Times New Roman"/>
          <w:b/>
          <w:bCs/>
        </w:rPr>
        <w:t xml:space="preserve">              _________________ /Клементьев И.В./</w:t>
      </w:r>
    </w:p>
    <w:p w:rsidR="00C56D64" w:rsidRDefault="00C56D64" w:rsidP="00C00207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Приказ №  54     от 01.09.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</w:rPr>
          <w:t>2018 г</w:t>
        </w:r>
      </w:smartTag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92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«Химия» .</w:t>
      </w: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8 класс.</w:t>
      </w: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2018-2019 учебный год</w:t>
      </w: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64" w:rsidRPr="00112C0A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Учитель:</w:t>
      </w: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Иванова Венера Петровна.</w:t>
      </w: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 год</w:t>
      </w: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A02C6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C56D64" w:rsidRDefault="00C56D64" w:rsidP="00C0020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Планируемые результаты освоения учебного предмета «Химия»:</w:t>
      </w:r>
    </w:p>
    <w:p w:rsidR="00C56D64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1. Российская гражданская идентичность (патриотизм, уважение к Отечеству</w:t>
      </w:r>
    </w:p>
    <w:p w:rsidR="00C56D64" w:rsidRPr="000B4C7B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56D64" w:rsidRPr="000B4C7B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56D64" w:rsidRPr="000B4C7B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56D64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человеку, его мнению, мировоззрению</w:t>
      </w:r>
      <w:r>
        <w:rPr>
          <w:rStyle w:val="dash041e005f0431005f044b005f0447005f043d005f044b005f0439005f005fchar1char1"/>
          <w:szCs w:val="24"/>
        </w:rPr>
        <w:t xml:space="preserve">, </w:t>
      </w:r>
      <w:r w:rsidRPr="000B4C7B">
        <w:rPr>
          <w:rStyle w:val="dash041e005f0431005f044b005f0447005f043d005f044b005f0439005f005fchar1char1"/>
          <w:szCs w:val="24"/>
        </w:rPr>
        <w:t xml:space="preserve">гражданской позиции. Готовность и способность вести диалог с другими людьми и достигать в нем взаимопонимания </w:t>
      </w:r>
    </w:p>
    <w:p w:rsidR="00C56D64" w:rsidRPr="000B4C7B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</w:t>
      </w:r>
    </w:p>
    <w:p w:rsidR="00C56D64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 xml:space="preserve">7. Сформированность ценности здорового и безопасного образа жизни; </w:t>
      </w:r>
    </w:p>
    <w:p w:rsidR="00C56D64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0B4C7B">
        <w:rPr>
          <w:rStyle w:val="dash041e005f0431005f044b005f0447005f043d005f044b005f0439005f005fchar1char1"/>
          <w:szCs w:val="24"/>
        </w:rPr>
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:rsidR="00C56D64" w:rsidRDefault="00C56D64" w:rsidP="00C756D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</w:p>
    <w:p w:rsidR="00C56D64" w:rsidRPr="00B83B77" w:rsidRDefault="00C56D64" w:rsidP="00B83B77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2</w:t>
      </w:r>
      <w:r w:rsidRPr="00B83B77">
        <w:rPr>
          <w:b/>
        </w:rPr>
        <w:t>.) Метапредметные результаты</w:t>
      </w:r>
    </w:p>
    <w:p w:rsidR="00C56D64" w:rsidRDefault="00C56D64" w:rsidP="00B83B77">
      <w:pPr>
        <w:pStyle w:val="msonormalcxspmiddle"/>
        <w:spacing w:after="0" w:afterAutospacing="0"/>
        <w:contextualSpacing/>
        <w:jc w:val="both"/>
        <w:rPr>
          <w:b/>
          <w:bCs/>
        </w:rPr>
      </w:pPr>
      <w:r>
        <w:rPr>
          <w:b/>
        </w:rPr>
        <w:t>Ре</w:t>
      </w:r>
      <w:r>
        <w:rPr>
          <w:b/>
          <w:bCs/>
        </w:rPr>
        <w:t>гулятивные универсальные учебные действия</w:t>
      </w:r>
    </w:p>
    <w:p w:rsidR="00C56D64" w:rsidRPr="00A808DB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808DB">
        <w:rPr>
          <w:rFonts w:ascii="Times New Roman" w:hAnsi="Times New Roman"/>
          <w:b/>
          <w:i/>
        </w:rPr>
        <w:t>Обучающийся сможет</w:t>
      </w:r>
      <w:r w:rsidRPr="00A808DB">
        <w:rPr>
          <w:rFonts w:ascii="Times New Roman" w:hAnsi="Times New Roman"/>
          <w:b/>
        </w:rPr>
        <w:t>: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56D64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56D64" w:rsidRDefault="00C56D64" w:rsidP="00A808D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C56D64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C56D64" w:rsidRPr="00A808DB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Умение оценивать правильность выполнения учебной задачи, собственные возможности ее решения.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фиксировать и анализировать динамику собственных образовательных результатов.</w:t>
      </w:r>
    </w:p>
    <w:p w:rsidR="00C56D64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A808DB">
        <w:rPr>
          <w:rFonts w:ascii="Times New Roman" w:hAnsi="Times New Roman"/>
          <w:b/>
        </w:rPr>
        <w:t>Обучающийся сможет</w:t>
      </w:r>
      <w:r>
        <w:rPr>
          <w:rFonts w:ascii="Times New Roman" w:hAnsi="Times New Roman"/>
        </w:rPr>
        <w:t>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56D64" w:rsidRDefault="00C56D64" w:rsidP="00A808D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Познавательные УУД</w:t>
      </w:r>
    </w:p>
    <w:p w:rsidR="00C56D64" w:rsidRPr="00A808DB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явление из общего ряда других явлений;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вербализовать эмоциональное впечатление, оказанное на него источником;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56D64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обозначать символом и знаком предмет и/или явление;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доказательство: прямое, косвенное, от противного;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56D64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Смысловое чтение. </w:t>
      </w:r>
      <w:r w:rsidRPr="00A808DB">
        <w:rPr>
          <w:rFonts w:ascii="Times New Roman" w:hAnsi="Times New Roman"/>
          <w:b/>
        </w:rPr>
        <w:t>Обучающийся сможет</w:t>
      </w:r>
      <w:r>
        <w:rPr>
          <w:rFonts w:ascii="Times New Roman" w:hAnsi="Times New Roman"/>
        </w:rPr>
        <w:t>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резюмировать главную идею текста;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критически оценивать содержание и форму текста.</w:t>
      </w:r>
    </w:p>
    <w:p w:rsidR="00C56D64" w:rsidRPr="00A808DB" w:rsidRDefault="00C56D64" w:rsidP="00A808D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свое отношение к природной среде;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причинный и вероятностный анализ экологических ситуаций;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C56D64" w:rsidRPr="00A808DB" w:rsidRDefault="00C56D64" w:rsidP="00A808D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A808DB">
        <w:rPr>
          <w:rFonts w:ascii="Times New Roman" w:hAnsi="Times New Roman"/>
          <w:b/>
        </w:rPr>
        <w:t>Обучающийся сможет:</w:t>
      </w:r>
    </w:p>
    <w:p w:rsidR="00C56D64" w:rsidRDefault="00C56D64" w:rsidP="00A808D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определять необходимые ключевые поисковые слова и запросы;</w:t>
      </w:r>
    </w:p>
    <w:p w:rsidR="00C56D64" w:rsidRDefault="00C56D64" w:rsidP="00A808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осуществлять взаимодействие с электронными поисковыми системами, словарями;</w:t>
      </w:r>
    </w:p>
    <w:p w:rsidR="00C56D64" w:rsidRDefault="00C56D64" w:rsidP="00A808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C56D64" w:rsidRDefault="00C56D64" w:rsidP="00A80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 УУД</w:t>
      </w:r>
    </w:p>
    <w:p w:rsidR="00C56D64" w:rsidRDefault="00C56D64" w:rsidP="00A808DB">
      <w:pPr>
        <w:pStyle w:val="1"/>
        <w:widowControl w:val="0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A808DB">
        <w:rPr>
          <w:rFonts w:ascii="Times New Roman" w:hAnsi="Times New Roman"/>
          <w:b/>
          <w:i/>
          <w:sz w:val="22"/>
          <w:szCs w:val="22"/>
        </w:rPr>
        <w:t>Обучающийся сможет</w:t>
      </w:r>
      <w:r w:rsidRPr="00A808DB">
        <w:rPr>
          <w:rFonts w:ascii="Times New Roman" w:hAnsi="Times New Roman"/>
          <w:b/>
          <w:sz w:val="22"/>
          <w:szCs w:val="22"/>
        </w:rPr>
        <w:t>: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возможные роли в совместной деятельности;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играть определенную роль в совместной деятельности;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общую точку зрения в дискуссии;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56D64" w:rsidRDefault="00C56D64" w:rsidP="00A808D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56D64" w:rsidRPr="00A808DB" w:rsidRDefault="00C56D64" w:rsidP="00A808DB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808DB">
        <w:rPr>
          <w:rFonts w:ascii="Times New Roman" w:hAnsi="Times New Roman"/>
          <w:b/>
          <w:i/>
        </w:rPr>
        <w:t>Обучающийся сможет: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56D64" w:rsidRPr="00A808DB" w:rsidRDefault="00C56D64" w:rsidP="00A808D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A808DB">
        <w:rPr>
          <w:rFonts w:ascii="Times New Roman" w:hAnsi="Times New Roman"/>
          <w:b/>
          <w:i/>
        </w:rPr>
        <w:t>Обучающийся сможет</w:t>
      </w:r>
      <w:r w:rsidRPr="00A808DB">
        <w:rPr>
          <w:rFonts w:ascii="Times New Roman" w:hAnsi="Times New Roman"/>
          <w:b/>
        </w:rPr>
        <w:t>: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C56D64" w:rsidRDefault="00C56D64" w:rsidP="00A808D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56D64" w:rsidRDefault="00C56D64" w:rsidP="005F4A0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56D64" w:rsidRDefault="00C56D64" w:rsidP="005F4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Предметные результаты:</w:t>
      </w:r>
    </w:p>
    <w:p w:rsidR="00C56D64" w:rsidRDefault="00C56D64" w:rsidP="005F4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класс</w:t>
      </w:r>
    </w:p>
    <w:p w:rsidR="00C56D64" w:rsidRPr="00A92D3E" w:rsidRDefault="00C56D64" w:rsidP="005F4A0F">
      <w:pPr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Обучающийся </w:t>
      </w:r>
      <w:r w:rsidRPr="00A92D3E">
        <w:rPr>
          <w:rFonts w:ascii="Times New Roman" w:hAnsi="Times New Roman"/>
          <w:b/>
          <w:bCs/>
        </w:rPr>
        <w:t>научится: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bCs/>
        </w:rPr>
      </w:pPr>
      <w:r w:rsidRPr="00A92D3E">
        <w:rPr>
          <w:rFonts w:ascii="Times New Roman" w:hAnsi="Times New Roman"/>
          <w:bCs/>
        </w:rPr>
        <w:t>характеризовать основные методы познания: наблюдение, измерение, эксперимент;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описывать свойства твердых, жидких, газообразных веществ, выделяя их существенные признаки;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законов сохранения массы веществ, постоянства состава, атомно-молекулярной теории;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различать химические и физические явления;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называть химические элементы;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определять состав веществ по их формулам;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определять валентность атома элемента в соединениях;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определять тип химических реакций;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называть признаки и условия протекания химических реакций;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составлять формулы бинарных соединений;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составлять уравнения химических реакций;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соблюдать правила безопасной работы при проведении опытов;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пользоваться лабораторным оборудованием и посудой;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вычислять относительную молекулярную и молярную массы веществ;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вычислять массовую долю химического элемента по формуле соединения;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физические и химические свойства простых веществ: кислорода и водорода;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получать, собирать кислород и водород;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распознавать опытным путем газообразные вещества: кислород, водород;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закона Авогадро;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понятий «тепловой эффект реакции», «молярный объем»;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физические и химические свойства воды;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понятия «раствор»;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вычислять массовую долю растворенного вещества в растворе;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приготовлять растворы с определенной массовой долей растворенного вещества;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называть соединения изученных классов неорганических веществ;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определять принадлежность веществ к определенному классу соединений;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составлять формулы неорганических соединений изученных классов;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проводить опыты, подтверждающие химические свойства изученных классов неорганических веществ;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распознавать опытным путем растворы кислот и щелочей по изменению окраски индикатора;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взаимосвязь между классами неорганических соединений;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Периодического закона Д.И. Менделеева;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составлять схемы строения атомов первых 20 элементов периодической системы Д.И. Менделеева;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раскрывать смысл понятий: «химическая связь», «электроотрицательность»;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характеризовать зависимость физических свойств веществ от типа кристаллической решетки;</w:t>
      </w:r>
    </w:p>
    <w:p w:rsidR="00C56D64" w:rsidRPr="00A92D3E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определять вид химической связи в неорганических соединениях;</w:t>
      </w:r>
    </w:p>
    <w:p w:rsidR="00C56D64" w:rsidRDefault="00C56D64" w:rsidP="005F4A0F">
      <w:pPr>
        <w:numPr>
          <w:ilvl w:val="0"/>
          <w:numId w:val="1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A92D3E">
        <w:rPr>
          <w:rFonts w:ascii="Times New Roman" w:hAnsi="Times New Roman"/>
        </w:rPr>
        <w:t>изображать схемы строения молекул веществ, образованных разными видами химических связей;</w:t>
      </w:r>
    </w:p>
    <w:p w:rsidR="00C56D64" w:rsidRDefault="00C56D64" w:rsidP="005F4A0F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</w:p>
    <w:p w:rsidR="00C56D64" w:rsidRPr="00A92D3E" w:rsidRDefault="00C56D64" w:rsidP="005F4A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Обучающийся </w:t>
      </w:r>
      <w:r w:rsidRPr="00A92D3E">
        <w:rPr>
          <w:rFonts w:ascii="Times New Roman" w:hAnsi="Times New Roman"/>
          <w:b/>
          <w:bCs/>
        </w:rPr>
        <w:t xml:space="preserve"> получит возможность научиться:</w:t>
      </w:r>
    </w:p>
    <w:p w:rsidR="00C56D64" w:rsidRPr="005F4A0F" w:rsidRDefault="00C56D64" w:rsidP="005F4A0F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5F4A0F">
        <w:rPr>
          <w:rFonts w:ascii="Times New Roman" w:hAnsi="Times New Roman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56D64" w:rsidRPr="005F4A0F" w:rsidRDefault="00C56D64" w:rsidP="005F4A0F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5F4A0F">
        <w:rPr>
          <w:rFonts w:ascii="Times New Roman" w:hAnsi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56D64" w:rsidRDefault="00C56D64" w:rsidP="005F4A0F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</w:p>
    <w:p w:rsidR="00C56D64" w:rsidRPr="00E025B7" w:rsidRDefault="00C56D64" w:rsidP="005F4A0F">
      <w:pPr>
        <w:tabs>
          <w:tab w:val="left" w:pos="180"/>
        </w:tabs>
        <w:spacing w:after="0" w:line="240" w:lineRule="auto"/>
        <w:ind w:left="-5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5B7">
        <w:rPr>
          <w:rFonts w:ascii="Times New Roman" w:hAnsi="Times New Roman"/>
          <w:b/>
          <w:sz w:val="24"/>
          <w:szCs w:val="24"/>
          <w:lang w:eastAsia="ru-RU"/>
        </w:rPr>
        <w:t>Содержание учебного курса «Химия»</w:t>
      </w:r>
    </w:p>
    <w:p w:rsidR="00C56D64" w:rsidRPr="00C53F0E" w:rsidRDefault="00C56D64" w:rsidP="005F4A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Первоначальные химические понятия</w:t>
      </w:r>
    </w:p>
    <w:p w:rsidR="00C56D64" w:rsidRPr="00C53F0E" w:rsidRDefault="00C56D64" w:rsidP="005F4A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 xml:space="preserve">Предмет химии. </w:t>
      </w:r>
      <w:r w:rsidRPr="00C53F0E">
        <w:rPr>
          <w:rFonts w:ascii="Times New Roman" w:hAnsi="Times New Roman"/>
          <w:i/>
        </w:rPr>
        <w:t>Тела и вещества. Основные методы познания: наблюдение, измерение, эксперимент.</w:t>
      </w:r>
      <w:r w:rsidRPr="00C53F0E">
        <w:rPr>
          <w:rFonts w:ascii="Times New Roman" w:hAnsi="Times New Roman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C53F0E">
        <w:rPr>
          <w:rFonts w:ascii="Times New Roman" w:hAnsi="Times New Roman"/>
          <w:i/>
        </w:rPr>
        <w:t>Закон постоянства состава вещества.</w:t>
      </w:r>
      <w:r w:rsidRPr="00C53F0E">
        <w:rPr>
          <w:rFonts w:ascii="Times New Roman" w:hAnsi="Times New Roman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Кислород. Водород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 xml:space="preserve">Кислород – химический элемент и простое вещество. </w:t>
      </w:r>
      <w:r w:rsidRPr="00C53F0E">
        <w:rPr>
          <w:rFonts w:ascii="Times New Roman" w:hAnsi="Times New Roman"/>
          <w:i/>
        </w:rPr>
        <w:t>Озон. Состав воздуха.</w:t>
      </w:r>
      <w:r w:rsidRPr="00C53F0E">
        <w:rPr>
          <w:rFonts w:ascii="Times New Roman" w:hAnsi="Times New Roman"/>
        </w:rPr>
        <w:t xml:space="preserve"> Физические и химические свойства кислорода. Получение и применение кислорода. </w:t>
      </w:r>
      <w:r w:rsidRPr="00C53F0E">
        <w:rPr>
          <w:rFonts w:ascii="Times New Roman" w:hAnsi="Times New Roman"/>
          <w:i/>
        </w:rPr>
        <w:t>Тепловой эффект химических реакций. Понятие об экзо- и эндотермических реакциях</w:t>
      </w:r>
      <w:r w:rsidRPr="00C53F0E">
        <w:rPr>
          <w:rFonts w:ascii="Times New Roman" w:hAnsi="Times New Roman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53F0E">
        <w:rPr>
          <w:rFonts w:ascii="Times New Roman" w:hAnsi="Times New Roman"/>
          <w:i/>
        </w:rPr>
        <w:t>Получение водорода в промышленности</w:t>
      </w:r>
      <w:r w:rsidRPr="00C53F0E">
        <w:rPr>
          <w:rFonts w:ascii="Times New Roman" w:hAnsi="Times New Roman"/>
        </w:rPr>
        <w:t xml:space="preserve">. </w:t>
      </w:r>
      <w:r w:rsidRPr="00C53F0E">
        <w:rPr>
          <w:rFonts w:ascii="Times New Roman" w:hAnsi="Times New Roman"/>
          <w:i/>
        </w:rPr>
        <w:t>Применение водорода</w:t>
      </w:r>
      <w:r w:rsidRPr="00C53F0E">
        <w:rPr>
          <w:rFonts w:ascii="Times New Roman" w:hAnsi="Times New Roman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Вода. Растворы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  <w:i/>
        </w:rPr>
        <w:t>Вода в природе. Круговорот воды в природе .Физические и химические свойства воды.</w:t>
      </w:r>
      <w:r w:rsidRPr="00C53F0E">
        <w:rPr>
          <w:rFonts w:ascii="Times New Roman" w:hAnsi="Times New Roman"/>
        </w:rPr>
        <w:t xml:space="preserve"> Растворы. </w:t>
      </w:r>
      <w:r w:rsidRPr="00C53F0E">
        <w:rPr>
          <w:rFonts w:ascii="Times New Roman" w:hAnsi="Times New Roman"/>
          <w:i/>
        </w:rPr>
        <w:t>Растворимость веществ в воде.</w:t>
      </w:r>
      <w:r w:rsidRPr="00C53F0E">
        <w:rPr>
          <w:rFonts w:ascii="Times New Roman" w:hAnsi="Times New Roman"/>
        </w:rPr>
        <w:t xml:space="preserve"> Концентрация растворов. Массовая доля растворенного вещества в растворе.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Основные классы неорганических соединений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 xml:space="preserve">Оксиды. Классификация. Номенклатура. </w:t>
      </w:r>
      <w:r w:rsidRPr="00C53F0E">
        <w:rPr>
          <w:rFonts w:ascii="Times New Roman" w:hAnsi="Times New Roman"/>
          <w:i/>
        </w:rPr>
        <w:t>Физические свойства оксидов.</w:t>
      </w:r>
      <w:r w:rsidRPr="00C53F0E">
        <w:rPr>
          <w:rFonts w:ascii="Times New Roman" w:hAnsi="Times New Roman"/>
        </w:rPr>
        <w:t xml:space="preserve"> Химические свойства оксидов. </w:t>
      </w:r>
      <w:r w:rsidRPr="00C53F0E">
        <w:rPr>
          <w:rFonts w:ascii="Times New Roman" w:hAnsi="Times New Roman"/>
          <w:i/>
        </w:rPr>
        <w:t>Получение и применение оксидов.</w:t>
      </w:r>
      <w:r w:rsidRPr="00C53F0E">
        <w:rPr>
          <w:rFonts w:ascii="Times New Roman" w:hAnsi="Times New Roman"/>
        </w:rPr>
        <w:t xml:space="preserve"> Основания. Классификация. Номенклатура. </w:t>
      </w:r>
      <w:r w:rsidRPr="00C53F0E">
        <w:rPr>
          <w:rFonts w:ascii="Times New Roman" w:hAnsi="Times New Roman"/>
          <w:i/>
        </w:rPr>
        <w:t>Физические свойства оснований. Получение оснований.</w:t>
      </w:r>
      <w:r w:rsidRPr="00C53F0E">
        <w:rPr>
          <w:rFonts w:ascii="Times New Roman" w:hAnsi="Times New Roman"/>
        </w:rPr>
        <w:t xml:space="preserve"> Химические свойства оснований. Реакция нейтрализации. Кислоты. Классификация. Номенклатура. </w:t>
      </w:r>
      <w:r w:rsidRPr="00C53F0E">
        <w:rPr>
          <w:rFonts w:ascii="Times New Roman" w:hAnsi="Times New Roman"/>
          <w:i/>
        </w:rPr>
        <w:t>Физические свойства кислот. Получение и применение кислот.</w:t>
      </w:r>
      <w:r w:rsidRPr="00C53F0E">
        <w:rPr>
          <w:rFonts w:ascii="Times New Roman" w:hAnsi="Times New Roman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53F0E">
        <w:rPr>
          <w:rFonts w:ascii="Times New Roman" w:hAnsi="Times New Roman"/>
          <w:i/>
        </w:rPr>
        <w:t>Физические свойства солей. Получение и применение солей.</w:t>
      </w:r>
      <w:r w:rsidRPr="00C53F0E">
        <w:rPr>
          <w:rFonts w:ascii="Times New Roman" w:hAnsi="Times New Roman"/>
        </w:rPr>
        <w:t xml:space="preserve"> Химические свойства солей. Генетическая связь между классами неорганических соединений. </w:t>
      </w:r>
      <w:r w:rsidRPr="00C53F0E">
        <w:rPr>
          <w:rFonts w:ascii="Times New Roman" w:hAnsi="Times New Roman"/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 xml:space="preserve">Строение атома: ядро, энергетический уровень. </w:t>
      </w:r>
      <w:r w:rsidRPr="00C53F0E">
        <w:rPr>
          <w:rFonts w:ascii="Times New Roman" w:hAnsi="Times New Roman"/>
          <w:i/>
        </w:rPr>
        <w:t>Состав ядра атома: протоны, нейтроны. Изотопы.</w:t>
      </w:r>
      <w:r w:rsidRPr="00C53F0E">
        <w:rPr>
          <w:rFonts w:ascii="Times New Roman" w:hAnsi="Times New Roman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Строение веществ. Химическая связь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  <w:i/>
        </w:rPr>
        <w:t>Электроотрицательность атомов химических элементов.</w:t>
      </w:r>
      <w:r w:rsidRPr="00C53F0E">
        <w:rPr>
          <w:rFonts w:ascii="Times New Roman" w:hAnsi="Times New Roman"/>
        </w:rPr>
        <w:t xml:space="preserve"> Ковалентная химическая связь: неполярная и полярная. </w:t>
      </w:r>
      <w:r w:rsidRPr="00C53F0E">
        <w:rPr>
          <w:rFonts w:ascii="Times New Roman" w:hAnsi="Times New Roman"/>
          <w:i/>
        </w:rPr>
        <w:t>Понятие о водородной связи и ее влиянии на физические свойства веществ на примере воды.</w:t>
      </w:r>
      <w:r w:rsidRPr="00C53F0E">
        <w:rPr>
          <w:rFonts w:ascii="Times New Roman" w:hAnsi="Times New Roman"/>
        </w:rPr>
        <w:t xml:space="preserve"> Ионная связь. Металлическая связь. </w:t>
      </w:r>
      <w:r w:rsidRPr="00C53F0E">
        <w:rPr>
          <w:rFonts w:ascii="Times New Roman" w:hAnsi="Times New Roman"/>
          <w:i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C56D64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i/>
        </w:rPr>
      </w:pPr>
    </w:p>
    <w:p w:rsidR="00C56D64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i/>
        </w:rPr>
      </w:pPr>
    </w:p>
    <w:p w:rsidR="00C56D64" w:rsidRPr="00292C4C" w:rsidRDefault="00C56D64" w:rsidP="00292C4C">
      <w:pPr>
        <w:spacing w:after="240" w:line="240" w:lineRule="auto"/>
        <w:contextualSpacing/>
        <w:jc w:val="center"/>
        <w:rPr>
          <w:b/>
          <w:color w:val="000000"/>
        </w:rPr>
      </w:pPr>
      <w:r w:rsidRPr="00292C4C">
        <w:t xml:space="preserve">ТЕМАТИЧЕСКОЕ ПЛАНИРОВАНИЕ   </w:t>
      </w:r>
      <w:r w:rsidRPr="00292C4C">
        <w:rPr>
          <w:u w:val="single"/>
        </w:rPr>
        <w:t xml:space="preserve">Химия 8  класс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6480"/>
        <w:gridCol w:w="992"/>
      </w:tblGrid>
      <w:tr w:rsidR="00C56D64" w:rsidTr="00292C4C">
        <w:trPr>
          <w:trHeight w:val="295"/>
        </w:trPr>
        <w:tc>
          <w:tcPr>
            <w:tcW w:w="720" w:type="dxa"/>
            <w:vMerge w:val="restart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C56D64" w:rsidRDefault="00C56D64">
            <w:pPr>
              <w:pStyle w:val="msonormalcxspmiddle"/>
              <w:shd w:val="clear" w:color="auto" w:fill="FFFFFF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Кол-во часов</w:t>
            </w:r>
          </w:p>
        </w:tc>
      </w:tr>
      <w:tr w:rsidR="00C56D64" w:rsidTr="00292C4C">
        <w:trPr>
          <w:trHeight w:val="276"/>
        </w:trPr>
        <w:tc>
          <w:tcPr>
            <w:tcW w:w="720" w:type="dxa"/>
            <w:vMerge/>
            <w:vAlign w:val="center"/>
          </w:tcPr>
          <w:p w:rsidR="00C56D64" w:rsidRDefault="00C56D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0" w:afterAutospacing="0"/>
              <w:contextualSpacing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Раздел</w:t>
            </w:r>
          </w:p>
        </w:tc>
        <w:tc>
          <w:tcPr>
            <w:tcW w:w="6480" w:type="dxa"/>
            <w:vMerge/>
            <w:vAlign w:val="center"/>
          </w:tcPr>
          <w:p w:rsidR="00C56D64" w:rsidRDefault="00C56D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56D64" w:rsidRDefault="00C56D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56D64" w:rsidTr="00292C4C">
        <w:trPr>
          <w:trHeight w:val="404"/>
        </w:trPr>
        <w:tc>
          <w:tcPr>
            <w:tcW w:w="720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80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56D64" w:rsidTr="00292C4C">
        <w:trPr>
          <w:trHeight w:val="928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Первоначальные химические понятия (22 ч )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</w:t>
            </w:r>
            <w:r>
              <w:rPr>
                <w:rFonts w:eastAsia="TimesNewRomanPSMT"/>
                <w:sz w:val="20"/>
                <w:szCs w:val="20"/>
              </w:rPr>
              <w:t xml:space="preserve">Вещества и их свойства. </w:t>
            </w:r>
          </w:p>
          <w:p w:rsidR="00C56D64" w:rsidRDefault="00C56D64" w:rsidP="00112C0A">
            <w:pPr>
              <w:pStyle w:val="msonormalcxspmiddle"/>
              <w:shd w:val="clear" w:color="auto" w:fill="FFFFFF"/>
              <w:spacing w:after="160" w:afterAutospacing="0"/>
              <w:contextualSpacing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31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познания в химии.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86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6D64" w:rsidTr="00292C4C">
        <w:trPr>
          <w:trHeight w:val="18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Практическая работа № 2.  </w:t>
            </w:r>
            <w:r>
              <w:rPr>
                <w:b/>
                <w:sz w:val="20"/>
                <w:szCs w:val="20"/>
              </w:rPr>
              <w:t>Очистка загряз</w:t>
            </w:r>
            <w:r>
              <w:rPr>
                <w:b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4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hd w:val="clear" w:color="auto" w:fill="FFFFFF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Химические реакции.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30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Атомы, молекулы и ионы.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69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молекулярного и немоле</w:t>
            </w:r>
            <w:r>
              <w:rPr>
                <w:sz w:val="20"/>
                <w:szCs w:val="20"/>
              </w:rPr>
              <w:softHyphen/>
              <w:t xml:space="preserve">кулярного строения.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31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и сложные вещества. Химические элементы.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Знаки химических элементов. Относительная атомная масса.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6D64" w:rsidTr="00292C4C">
        <w:trPr>
          <w:trHeight w:val="21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3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</w:t>
            </w:r>
            <w:r>
              <w:rPr>
                <w:sz w:val="20"/>
                <w:szCs w:val="20"/>
              </w:rPr>
              <w:softHyphen/>
              <w:t>ческие формулы. Относительная молекулярная масса.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2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химического элемента в соединении.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3"/>
        </w:trPr>
        <w:tc>
          <w:tcPr>
            <w:tcW w:w="720" w:type="dxa"/>
          </w:tcPr>
          <w:p w:rsidR="00C56D64" w:rsidRDefault="00C56D64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Атомно-молекулярное учение. Закон сохранения массы веществ.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</w:p>
        </w:tc>
      </w:tr>
      <w:tr w:rsidR="00C56D64" w:rsidTr="00292C4C">
        <w:trPr>
          <w:trHeight w:val="233"/>
        </w:trPr>
        <w:tc>
          <w:tcPr>
            <w:tcW w:w="720" w:type="dxa"/>
          </w:tcPr>
          <w:p w:rsidR="00C56D64" w:rsidRDefault="00C56D64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</w:t>
            </w:r>
            <w:r>
              <w:rPr>
                <w:sz w:val="20"/>
                <w:szCs w:val="20"/>
              </w:rPr>
              <w:softHyphen/>
              <w:t>ские уравнения.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09"/>
        </w:trPr>
        <w:tc>
          <w:tcPr>
            <w:tcW w:w="720" w:type="dxa"/>
          </w:tcPr>
          <w:p w:rsidR="00C56D64" w:rsidRDefault="00C56D64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химических реакций.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13"/>
        </w:trPr>
        <w:tc>
          <w:tcPr>
            <w:tcW w:w="720" w:type="dxa"/>
          </w:tcPr>
          <w:p w:rsidR="00C56D64" w:rsidRDefault="00C56D64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5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№1 по теме: «</w:t>
            </w:r>
            <w:r>
              <w:rPr>
                <w:b/>
                <w:bCs/>
                <w:i/>
                <w:sz w:val="20"/>
                <w:szCs w:val="20"/>
              </w:rPr>
              <w:t>Первоначальные химические поня</w:t>
            </w:r>
            <w:r>
              <w:rPr>
                <w:b/>
                <w:bCs/>
                <w:i/>
                <w:sz w:val="20"/>
                <w:szCs w:val="20"/>
              </w:rPr>
              <w:softHyphen/>
              <w:t>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Кислород  (5 ч.)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Кислород, его общая характеристика, на</w:t>
            </w:r>
            <w:r>
              <w:rPr>
                <w:sz w:val="20"/>
                <w:szCs w:val="20"/>
              </w:rPr>
              <w:softHyphen/>
              <w:t>хождение в природе и получение.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59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кислорода. Оксиды. Применение. Круговорот кислорода в природе..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49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Практическая работа №3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Получение и свой</w:t>
            </w:r>
            <w:r>
              <w:rPr>
                <w:b/>
                <w:sz w:val="20"/>
                <w:szCs w:val="20"/>
              </w:rPr>
              <w:softHyphen/>
              <w:t>ства кислорода.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5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Озон. Аллотропия кислорода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58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 и его состав.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389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Водород  (3 ч)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Водород, его общая характеристика, нахож</w:t>
            </w:r>
            <w:r>
              <w:rPr>
                <w:sz w:val="20"/>
                <w:szCs w:val="20"/>
              </w:rPr>
              <w:softHyphen/>
              <w:t xml:space="preserve">дение в природе, получение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69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и применение водорода.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Вода. Растворы. (8 ч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2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и применение воды.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7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— растворитель. Растворы.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6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раст</w:t>
            </w:r>
            <w:r>
              <w:rPr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Практическая работа №5. </w:t>
            </w:r>
            <w:r>
              <w:rPr>
                <w:b/>
                <w:sz w:val="20"/>
                <w:szCs w:val="2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 темам «Кислород», «Водород»,  «Вода. Растворы».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6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Количественные отношения в химии (5 ч)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 — единица количества вещества. Мо</w:t>
            </w:r>
            <w:r>
              <w:rPr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9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8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8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плотность газов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7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0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Важнейшие классы неорганических соединений (12 ч)</w:t>
            </w: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свойства, получение, применение.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22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основа</w:t>
            </w:r>
            <w:r>
              <w:rPr>
                <w:sz w:val="20"/>
                <w:szCs w:val="20"/>
              </w:rPr>
              <w:softHyphen/>
              <w:t xml:space="preserve">ний. 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6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Амфотерные оксиды и гидроксиды.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0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Кислоты: состав, классификация, номенклатура, получение кислот.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 w:rsidP="00112C0A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кислот.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6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Соли: классификация, номенклатура, спо</w:t>
            </w:r>
            <w:r>
              <w:rPr>
                <w:sz w:val="20"/>
                <w:szCs w:val="20"/>
              </w:rPr>
              <w:softHyphen/>
              <w:t xml:space="preserve">собы получения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68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солей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7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между основными клас</w:t>
            </w:r>
            <w:r>
              <w:rPr>
                <w:sz w:val="20"/>
                <w:szCs w:val="20"/>
              </w:rPr>
              <w:softHyphen/>
              <w:t>сами неорганических соединений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Практическая работа №6.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Решение экспери</w:t>
            </w:r>
            <w:r>
              <w:rPr>
                <w:b/>
                <w:sz w:val="20"/>
                <w:szCs w:val="20"/>
              </w:rPr>
              <w:softHyphen/>
              <w:t>ментальных задач по теме «Основные клас</w:t>
            </w:r>
            <w:r>
              <w:rPr>
                <w:b/>
                <w:sz w:val="20"/>
                <w:szCs w:val="20"/>
              </w:rPr>
              <w:softHyphen/>
              <w:t>сы неорганических соединений»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9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8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№3 по теме: </w:t>
            </w:r>
            <w:r>
              <w:rPr>
                <w:b/>
                <w:i/>
                <w:sz w:val="20"/>
                <w:szCs w:val="20"/>
              </w:rPr>
              <w:t>«Основные клас</w:t>
            </w:r>
            <w:r>
              <w:rPr>
                <w:b/>
                <w:i/>
                <w:sz w:val="20"/>
                <w:szCs w:val="20"/>
              </w:rPr>
              <w:softHyphen/>
              <w:t>сы неорганических соединений».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Периодический закон и строение атома (7ч.).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химических элементов.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3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Д. И. Менделеева.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3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таблица химических элемен</w:t>
            </w:r>
            <w:r>
              <w:rPr>
                <w:sz w:val="20"/>
                <w:szCs w:val="20"/>
              </w:rPr>
              <w:softHyphen/>
              <w:t xml:space="preserve">тов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2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атома. Состав атомных ядер. Изо</w:t>
            </w:r>
            <w:r>
              <w:rPr>
                <w:sz w:val="20"/>
                <w:szCs w:val="20"/>
              </w:rPr>
              <w:softHyphen/>
              <w:t xml:space="preserve">топы.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3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электронов по энергетическим уровням. 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3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по теме: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Периодический закон и периоди</w:t>
            </w:r>
            <w:r>
              <w:rPr>
                <w:bCs/>
                <w:sz w:val="20"/>
                <w:szCs w:val="20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77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63.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tabs>
                <w:tab w:val="left" w:pos="840"/>
              </w:tabs>
              <w:spacing w:before="0" w:beforeAutospacing="0" w:after="160" w:afterAutospacing="0"/>
              <w:ind w:right="1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вещества. Химическая связь (7ч.)</w:t>
            </w: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tabs>
                <w:tab w:val="left" w:pos="840"/>
              </w:tabs>
              <w:spacing w:before="0" w:beforeAutospacing="0" w:after="160" w:afterAutospacing="0"/>
              <w:ind w:right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Электроотрицательность химических элементов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9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Ковалентная связь. Полярная и неполярная ковалентные связи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151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Ионная связь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97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Валентность 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305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243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hd w:val="clear" w:color="auto" w:fill="FFFFFF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 теме: «</w:t>
            </w:r>
            <w:r>
              <w:rPr>
                <w:bCs/>
                <w:sz w:val="20"/>
                <w:szCs w:val="20"/>
              </w:rPr>
              <w:t>Строение веществ. Химическая связь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afterAutospacing="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темам: </w:t>
            </w:r>
            <w:r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bCs/>
                <w:i/>
                <w:sz w:val="20"/>
                <w:szCs w:val="20"/>
              </w:rPr>
              <w:t>ПЗ и ПСХЭ Д. И. Менделеева. Строение атома» «Строение веществ. Хим. связь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6D64" w:rsidTr="00292C4C">
        <w:trPr>
          <w:trHeight w:val="404"/>
        </w:trPr>
        <w:tc>
          <w:tcPr>
            <w:tcW w:w="72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80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56D64" w:rsidRDefault="00C56D64">
            <w:pPr>
              <w:pStyle w:val="msonormalcxspmiddle"/>
              <w:spacing w:after="16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992" w:type="dxa"/>
            <w:vAlign w:val="center"/>
          </w:tcPr>
          <w:p w:rsidR="00C56D64" w:rsidRDefault="00C56D64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56D64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i/>
        </w:rPr>
      </w:pP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Типы расчетных задач:</w:t>
      </w:r>
    </w:p>
    <w:p w:rsidR="00C56D64" w:rsidRPr="00C53F0E" w:rsidRDefault="00C56D64" w:rsidP="005F4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bCs/>
        </w:rPr>
      </w:pPr>
      <w:r w:rsidRPr="00C53F0E">
        <w:rPr>
          <w:rFonts w:ascii="Times New Roman" w:hAnsi="Times New Roman"/>
          <w:bCs/>
        </w:rPr>
        <w:t>Вычисление массовой доли химического элемента по формуле соединения.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i/>
        </w:rPr>
      </w:pPr>
      <w:r w:rsidRPr="00C53F0E">
        <w:rPr>
          <w:rFonts w:ascii="Times New Roman" w:hAnsi="Times New Roman"/>
          <w:bCs/>
          <w:i/>
        </w:rPr>
        <w:t>Установление простейшей формулы вещества по массовым долям химических элементов.</w:t>
      </w:r>
    </w:p>
    <w:p w:rsidR="00C56D64" w:rsidRPr="00C53F0E" w:rsidRDefault="00C56D64" w:rsidP="005F4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56D64" w:rsidRPr="00C53F0E" w:rsidRDefault="00C56D64" w:rsidP="005F4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Расчет массовой доли растворенного вещества в растворе.</w:t>
      </w:r>
    </w:p>
    <w:p w:rsidR="00C56D64" w:rsidRPr="00C53F0E" w:rsidRDefault="00C56D64" w:rsidP="005F4A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C53F0E">
        <w:rPr>
          <w:rFonts w:ascii="Times New Roman" w:hAnsi="Times New Roman"/>
          <w:b/>
          <w:bCs/>
        </w:rPr>
        <w:t>Примерные темы практических работ: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Лабораторное оборудование и приемы обращения с ним. Правила безопасной работы в химической лаборатории.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Очистка загрязненной поваренной соли.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Признаки протекания химических реакций.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Получение кислорода и изучение его свойств.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Получение водорода и изучение его свойств.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Приготовление растворов с определенной массовой долей растворенного вещества.</w:t>
      </w:r>
    </w:p>
    <w:p w:rsidR="00C56D64" w:rsidRPr="00C53F0E" w:rsidRDefault="00C56D64" w:rsidP="005F4A0F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</w:rPr>
      </w:pPr>
      <w:r w:rsidRPr="00C53F0E">
        <w:rPr>
          <w:rFonts w:ascii="Times New Roman" w:hAnsi="Times New Roman"/>
        </w:rPr>
        <w:t>Решение экспериментальных задач по теме «Основные классы неорганических соединений».</w:t>
      </w:r>
    </w:p>
    <w:sectPr w:rsidR="00C56D64" w:rsidRPr="00C53F0E" w:rsidSect="00EB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3E"/>
    <w:rsid w:val="00000D1B"/>
    <w:rsid w:val="00012B48"/>
    <w:rsid w:val="000B4C7B"/>
    <w:rsid w:val="000B5E53"/>
    <w:rsid w:val="000C7840"/>
    <w:rsid w:val="000E0B0C"/>
    <w:rsid w:val="00112C0A"/>
    <w:rsid w:val="001C4D7C"/>
    <w:rsid w:val="001D0884"/>
    <w:rsid w:val="002818A0"/>
    <w:rsid w:val="00292C4C"/>
    <w:rsid w:val="002B7AD1"/>
    <w:rsid w:val="00441DF0"/>
    <w:rsid w:val="005F4A0F"/>
    <w:rsid w:val="00601A04"/>
    <w:rsid w:val="00640AB4"/>
    <w:rsid w:val="006C6987"/>
    <w:rsid w:val="0077293B"/>
    <w:rsid w:val="007D240A"/>
    <w:rsid w:val="00815A9F"/>
    <w:rsid w:val="00817ACF"/>
    <w:rsid w:val="00834C2F"/>
    <w:rsid w:val="008E4224"/>
    <w:rsid w:val="009739DC"/>
    <w:rsid w:val="009817E7"/>
    <w:rsid w:val="009E2EEC"/>
    <w:rsid w:val="00A02C61"/>
    <w:rsid w:val="00A47557"/>
    <w:rsid w:val="00A808DB"/>
    <w:rsid w:val="00A92D3E"/>
    <w:rsid w:val="00B11923"/>
    <w:rsid w:val="00B1435A"/>
    <w:rsid w:val="00B325BC"/>
    <w:rsid w:val="00B83B77"/>
    <w:rsid w:val="00BB52BB"/>
    <w:rsid w:val="00BC4825"/>
    <w:rsid w:val="00C00207"/>
    <w:rsid w:val="00C53F0E"/>
    <w:rsid w:val="00C56D64"/>
    <w:rsid w:val="00C72E31"/>
    <w:rsid w:val="00C756D7"/>
    <w:rsid w:val="00C7662D"/>
    <w:rsid w:val="00CB6827"/>
    <w:rsid w:val="00D01ECE"/>
    <w:rsid w:val="00D35219"/>
    <w:rsid w:val="00DB3514"/>
    <w:rsid w:val="00DD5E43"/>
    <w:rsid w:val="00DE1047"/>
    <w:rsid w:val="00E025B7"/>
    <w:rsid w:val="00EB76C3"/>
    <w:rsid w:val="00FC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B83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756D7"/>
    <w:rPr>
      <w:rFonts w:ascii="Times New Roman" w:hAnsi="Times New Roman"/>
      <w:sz w:val="24"/>
      <w:u w:val="none"/>
      <w:effect w:val="none"/>
    </w:rPr>
  </w:style>
  <w:style w:type="character" w:customStyle="1" w:styleId="a">
    <w:name w:val="Абзац списка Знак"/>
    <w:link w:val="1"/>
    <w:uiPriority w:val="99"/>
    <w:locked/>
    <w:rsid w:val="00A808DB"/>
    <w:rPr>
      <w:rFonts w:ascii="Calibri" w:hAnsi="Calibri"/>
      <w:sz w:val="24"/>
      <w:lang w:eastAsia="ru-RU"/>
    </w:rPr>
  </w:style>
  <w:style w:type="paragraph" w:customStyle="1" w:styleId="1">
    <w:name w:val="Абзац списка1"/>
    <w:basedOn w:val="Normal"/>
    <w:link w:val="a"/>
    <w:uiPriority w:val="99"/>
    <w:rsid w:val="00A808DB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11</Pages>
  <Words>4368</Words>
  <Characters>24899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Andruha</cp:lastModifiedBy>
  <cp:revision>15</cp:revision>
  <cp:lastPrinted>2018-11-14T05:13:00Z</cp:lastPrinted>
  <dcterms:created xsi:type="dcterms:W3CDTF">2018-10-25T08:47:00Z</dcterms:created>
  <dcterms:modified xsi:type="dcterms:W3CDTF">2018-11-14T14:46:00Z</dcterms:modified>
</cp:coreProperties>
</file>