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CF" w:rsidRPr="002C76CF" w:rsidRDefault="002C76CF" w:rsidP="002C76CF">
      <w:pPr>
        <w:rPr>
          <w:rFonts w:ascii="Times New Roman" w:eastAsia="Calibri" w:hAnsi="Times New Roman" w:cs="Times New Roman"/>
        </w:rPr>
      </w:pPr>
      <w:r w:rsidRPr="002C76CF">
        <w:rPr>
          <w:rFonts w:ascii="Times New Roman" w:eastAsia="Times New Roman" w:hAnsi="Times New Roman" w:cs="Times New Roman"/>
        </w:rPr>
        <w:t xml:space="preserve">РАССМОТРЕНО И ПРИНЯТО </w:t>
      </w:r>
      <w:r w:rsidRPr="002C76CF">
        <w:rPr>
          <w:rFonts w:ascii="Times New Roman" w:eastAsia="Calibri" w:hAnsi="Times New Roman" w:cs="Times New Roman"/>
        </w:rPr>
        <w:tab/>
        <w:t xml:space="preserve">                                     УТВЕРЖДЕНО</w:t>
      </w:r>
    </w:p>
    <w:p w:rsidR="002C76CF" w:rsidRPr="002C76CF" w:rsidRDefault="002C76CF" w:rsidP="002C76CF">
      <w:pPr>
        <w:tabs>
          <w:tab w:val="left" w:pos="5640"/>
        </w:tabs>
        <w:spacing w:after="0" w:line="240" w:lineRule="auto"/>
        <w:rPr>
          <w:rFonts w:ascii="Times New Roman" w:eastAsia="Times New Roman" w:hAnsi="Times New Roman" w:cs="Times New Roman"/>
        </w:rPr>
      </w:pPr>
      <w:r w:rsidRPr="002C76CF">
        <w:rPr>
          <w:rFonts w:ascii="Times New Roman" w:eastAsia="Times New Roman" w:hAnsi="Times New Roman" w:cs="Times New Roman"/>
        </w:rPr>
        <w:t xml:space="preserve">Общешкольным собранием </w:t>
      </w:r>
      <w:proofErr w:type="gramStart"/>
      <w:r w:rsidRPr="002C76CF">
        <w:rPr>
          <w:rFonts w:ascii="Times New Roman" w:eastAsia="Times New Roman" w:hAnsi="Times New Roman" w:cs="Times New Roman"/>
        </w:rPr>
        <w:t>обучающихся</w:t>
      </w:r>
      <w:proofErr w:type="gramEnd"/>
      <w:r w:rsidRPr="002C76CF">
        <w:rPr>
          <w:rFonts w:ascii="Times New Roman" w:eastAsia="Times New Roman" w:hAnsi="Times New Roman" w:cs="Times New Roman"/>
        </w:rPr>
        <w:t xml:space="preserve"> </w:t>
      </w:r>
      <w:r w:rsidRPr="002C76CF">
        <w:rPr>
          <w:rFonts w:ascii="Times New Roman" w:eastAsia="Times New Roman" w:hAnsi="Times New Roman" w:cs="Times New Roman"/>
        </w:rPr>
        <w:tab/>
        <w:t xml:space="preserve">приказом </w:t>
      </w:r>
    </w:p>
    <w:p w:rsidR="002C76CF" w:rsidRPr="002C76CF" w:rsidRDefault="002C76CF" w:rsidP="002C76CF">
      <w:pPr>
        <w:spacing w:after="0" w:line="240" w:lineRule="auto"/>
        <w:rPr>
          <w:rFonts w:ascii="Times New Roman" w:eastAsia="Times New Roman" w:hAnsi="Times New Roman" w:cs="Times New Roman"/>
        </w:rPr>
      </w:pPr>
      <w:r w:rsidRPr="002C76CF">
        <w:rPr>
          <w:rFonts w:ascii="Times New Roman" w:eastAsia="Times New Roman" w:hAnsi="Times New Roman" w:cs="Times New Roman"/>
        </w:rPr>
        <w:t>протокол от 24 октября  2019 года № 1                              МБОУ «</w:t>
      </w:r>
      <w:proofErr w:type="spellStart"/>
      <w:r w:rsidRPr="002C76CF">
        <w:rPr>
          <w:rFonts w:ascii="Times New Roman" w:eastAsia="Times New Roman" w:hAnsi="Times New Roman" w:cs="Times New Roman"/>
        </w:rPr>
        <w:t>Большеатменская</w:t>
      </w:r>
      <w:proofErr w:type="spellEnd"/>
      <w:r w:rsidRPr="002C76CF">
        <w:rPr>
          <w:rFonts w:ascii="Times New Roman" w:eastAsia="Times New Roman" w:hAnsi="Times New Roman" w:cs="Times New Roman"/>
        </w:rPr>
        <w:t xml:space="preserve">  СОШ»</w:t>
      </w:r>
    </w:p>
    <w:p w:rsidR="002C76CF" w:rsidRPr="002C76CF" w:rsidRDefault="002C76CF" w:rsidP="002C76CF">
      <w:pPr>
        <w:tabs>
          <w:tab w:val="left" w:pos="5520"/>
        </w:tabs>
        <w:spacing w:after="0" w:line="240" w:lineRule="auto"/>
        <w:rPr>
          <w:rFonts w:ascii="Times New Roman" w:eastAsia="Times New Roman" w:hAnsi="Times New Roman" w:cs="Times New Roman"/>
        </w:rPr>
      </w:pPr>
      <w:r w:rsidRPr="002C76CF">
        <w:rPr>
          <w:rFonts w:ascii="Times New Roman" w:eastAsia="Times New Roman" w:hAnsi="Times New Roman" w:cs="Times New Roman"/>
        </w:rPr>
        <w:t>Общешкольным родительским собранием</w:t>
      </w:r>
      <w:r w:rsidRPr="002C76CF">
        <w:rPr>
          <w:rFonts w:ascii="Times New Roman" w:eastAsia="Times New Roman" w:hAnsi="Times New Roman" w:cs="Times New Roman"/>
        </w:rPr>
        <w:tab/>
        <w:t>от 5 ноября  2019 года №136</w:t>
      </w:r>
    </w:p>
    <w:p w:rsidR="002C76CF" w:rsidRPr="002C76CF" w:rsidRDefault="002C76CF" w:rsidP="002C76CF">
      <w:pPr>
        <w:spacing w:after="0" w:line="240" w:lineRule="auto"/>
        <w:rPr>
          <w:rFonts w:ascii="Times New Roman" w:eastAsia="Times New Roman" w:hAnsi="Times New Roman" w:cs="Times New Roman"/>
        </w:rPr>
      </w:pPr>
      <w:r w:rsidRPr="002C76CF">
        <w:rPr>
          <w:rFonts w:ascii="Times New Roman" w:eastAsia="Times New Roman" w:hAnsi="Times New Roman" w:cs="Times New Roman"/>
        </w:rPr>
        <w:t xml:space="preserve">протокол от 28 октября  2019 года № 1 </w:t>
      </w:r>
    </w:p>
    <w:p w:rsidR="002C76CF" w:rsidRPr="002C76CF" w:rsidRDefault="002C76CF" w:rsidP="002C76CF">
      <w:pPr>
        <w:spacing w:after="0" w:line="240" w:lineRule="auto"/>
        <w:rPr>
          <w:rFonts w:ascii="Times New Roman" w:eastAsia="Times New Roman" w:hAnsi="Times New Roman" w:cs="Times New Roman"/>
        </w:rPr>
      </w:pPr>
      <w:r w:rsidRPr="002C76CF">
        <w:rPr>
          <w:rFonts w:ascii="Times New Roman" w:eastAsia="Times New Roman" w:hAnsi="Times New Roman" w:cs="Times New Roman"/>
        </w:rPr>
        <w:t xml:space="preserve">Педагогическим советом      </w:t>
      </w:r>
    </w:p>
    <w:p w:rsidR="002C76CF" w:rsidRPr="002C76CF" w:rsidRDefault="002C76CF" w:rsidP="002C76CF">
      <w:pPr>
        <w:spacing w:after="0" w:line="240" w:lineRule="auto"/>
        <w:rPr>
          <w:rFonts w:ascii="Times New Roman" w:eastAsia="Times New Roman" w:hAnsi="Times New Roman" w:cs="Times New Roman"/>
        </w:rPr>
      </w:pPr>
      <w:r w:rsidRPr="002C76CF">
        <w:rPr>
          <w:rFonts w:ascii="Times New Roman" w:eastAsia="Times New Roman" w:hAnsi="Times New Roman" w:cs="Times New Roman"/>
        </w:rPr>
        <w:t>протокол от 5 октября  2019 года №5</w:t>
      </w:r>
    </w:p>
    <w:p w:rsidR="002C76CF" w:rsidRPr="002C76CF" w:rsidRDefault="002C76CF" w:rsidP="002C76CF">
      <w:pPr>
        <w:spacing w:after="0" w:line="240" w:lineRule="auto"/>
        <w:ind w:firstLine="567"/>
        <w:jc w:val="both"/>
        <w:rPr>
          <w:rFonts w:ascii="Times New Roman" w:eastAsia="Calibri" w:hAnsi="Times New Roman" w:cs="Times New Roman"/>
        </w:rPr>
      </w:pPr>
    </w:p>
    <w:p w:rsidR="002C76CF" w:rsidRPr="002C76CF" w:rsidRDefault="002C76CF" w:rsidP="002C76CF">
      <w:pPr>
        <w:spacing w:after="0" w:line="240" w:lineRule="auto"/>
        <w:ind w:firstLine="567"/>
        <w:jc w:val="both"/>
        <w:rPr>
          <w:rFonts w:ascii="Times New Roman" w:eastAsia="Times New Roman" w:hAnsi="Times New Roman" w:cs="Times New Roman"/>
          <w:lang w:eastAsia="ru-RU"/>
        </w:rPr>
      </w:pPr>
    </w:p>
    <w:p w:rsidR="002C76CF" w:rsidRPr="002C76CF" w:rsidRDefault="002C76CF" w:rsidP="002C76CF">
      <w:pPr>
        <w:suppressAutoHyphens/>
        <w:spacing w:after="0" w:line="240" w:lineRule="auto"/>
        <w:ind w:firstLine="567"/>
        <w:jc w:val="center"/>
        <w:rPr>
          <w:rFonts w:ascii="Times New Roman" w:eastAsia="Times New Roman" w:hAnsi="Times New Roman" w:cs="Times New Roman"/>
          <w:b/>
          <w:sz w:val="16"/>
          <w:shd w:val="clear" w:color="auto" w:fill="FFFFFF"/>
          <w:lang w:eastAsia="ar-SA"/>
        </w:rPr>
      </w:pPr>
      <w:r w:rsidRPr="002C76CF">
        <w:rPr>
          <w:rFonts w:ascii="Times New Roman" w:eastAsia="Times New Roman" w:hAnsi="Times New Roman" w:cs="Times New Roman"/>
          <w:b/>
          <w:sz w:val="16"/>
          <w:shd w:val="clear" w:color="auto" w:fill="FFFFFF"/>
          <w:lang w:eastAsia="ar-SA"/>
        </w:rPr>
        <w:t>ПОЛОЖЕНИЕ О ФОРМАХ, ПЕРИОДИЧНОСТИ</w:t>
      </w:r>
      <w:proofErr w:type="gramStart"/>
      <w:r w:rsidRPr="002C76CF">
        <w:rPr>
          <w:rFonts w:ascii="Times New Roman" w:eastAsia="Times New Roman" w:hAnsi="Times New Roman" w:cs="Times New Roman"/>
          <w:b/>
          <w:sz w:val="16"/>
          <w:shd w:val="clear" w:color="auto" w:fill="FFFFFF"/>
          <w:lang w:eastAsia="ar-SA"/>
        </w:rPr>
        <w:t>,П</w:t>
      </w:r>
      <w:proofErr w:type="gramEnd"/>
      <w:r w:rsidRPr="002C76CF">
        <w:rPr>
          <w:rFonts w:ascii="Times New Roman" w:eastAsia="Times New Roman" w:hAnsi="Times New Roman" w:cs="Times New Roman"/>
          <w:b/>
          <w:sz w:val="16"/>
          <w:shd w:val="clear" w:color="auto" w:fill="FFFFFF"/>
          <w:lang w:eastAsia="ar-SA"/>
        </w:rPr>
        <w:t xml:space="preserve">ОРЯДКЕ ТЕКУЩЕГО </w:t>
      </w:r>
      <w:r w:rsidR="004665AE" w:rsidRPr="004665AE">
        <w:rPr>
          <w:rFonts w:ascii="Times New Roman" w:eastAsia="Times New Roman" w:hAnsi="Times New Roman" w:cs="Times New Roman"/>
          <w:b/>
          <w:sz w:val="16"/>
          <w:shd w:val="clear" w:color="auto" w:fill="FFFFFF"/>
          <w:lang w:eastAsia="ar-SA"/>
        </w:rPr>
        <w:t>К</w:t>
      </w:r>
      <w:r w:rsidRPr="002C76CF">
        <w:rPr>
          <w:rFonts w:ascii="Times New Roman" w:eastAsia="Times New Roman" w:hAnsi="Times New Roman" w:cs="Times New Roman"/>
          <w:b/>
          <w:sz w:val="16"/>
          <w:shd w:val="clear" w:color="auto" w:fill="FFFFFF"/>
          <w:lang w:eastAsia="ar-SA"/>
        </w:rPr>
        <w:t>ОНТРОЛЯ УСПЕВАЕМОСТИ</w:t>
      </w:r>
      <w:r w:rsidR="004665AE">
        <w:rPr>
          <w:rFonts w:ascii="Times New Roman" w:eastAsia="Times New Roman" w:hAnsi="Times New Roman" w:cs="Times New Roman"/>
          <w:b/>
          <w:sz w:val="16"/>
          <w:shd w:val="clear" w:color="auto" w:fill="FFFFFF"/>
          <w:lang w:eastAsia="ar-SA"/>
        </w:rPr>
        <w:t xml:space="preserve"> </w:t>
      </w:r>
      <w:r w:rsidRPr="002C76CF">
        <w:rPr>
          <w:rFonts w:ascii="Times New Roman" w:eastAsia="Times New Roman" w:hAnsi="Times New Roman" w:cs="Times New Roman"/>
          <w:b/>
          <w:sz w:val="16"/>
          <w:shd w:val="clear" w:color="auto" w:fill="FFFFFF"/>
          <w:lang w:eastAsia="ar-SA"/>
        </w:rPr>
        <w:t>И ПРОМЕЖУТОЧНОЙ АТТЕСТАЦИИ ОБУЧАЮЩИХСЯ</w:t>
      </w:r>
    </w:p>
    <w:p w:rsidR="002C76CF" w:rsidRPr="002C76CF" w:rsidRDefault="002C76CF" w:rsidP="002C76CF">
      <w:pPr>
        <w:suppressAutoHyphens/>
        <w:spacing w:after="0" w:line="240" w:lineRule="auto"/>
        <w:ind w:firstLine="567"/>
        <w:jc w:val="center"/>
        <w:rPr>
          <w:rFonts w:ascii="Times New Roman" w:eastAsia="Times New Roman" w:hAnsi="Times New Roman" w:cs="Times New Roman"/>
          <w:sz w:val="16"/>
          <w:lang w:eastAsia="ar-SA"/>
        </w:rPr>
      </w:pPr>
      <w:r w:rsidRPr="002C76CF">
        <w:rPr>
          <w:rFonts w:ascii="Times New Roman" w:eastAsia="Times New Roman" w:hAnsi="Times New Roman" w:cs="Times New Roman"/>
          <w:b/>
          <w:sz w:val="16"/>
          <w:shd w:val="clear" w:color="auto" w:fill="FFFFFF"/>
          <w:lang w:eastAsia="ar-SA"/>
        </w:rPr>
        <w:t>МУНИЦИПАЛЬНОГО БЮДЖЕТНОГО ОБЩЕОБРАЗОВАТЕЛЬНОГО УЧРЕЖДЕНИЯ «БОЛЬШЕАТМЕНСКАЯ СРЕДНЯЯ  ОБЩЕОБРАЗОВАТЕЛЬНАЯ ШКОЛА»   КРАСНОЧЕТАЙСКОГО  РАЙОНА ЧУВАШСКОЙ РЕСПУБЛИКИ</w:t>
      </w:r>
    </w:p>
    <w:p w:rsidR="002C76CF" w:rsidRPr="002C76CF" w:rsidRDefault="002C76CF" w:rsidP="002C76CF">
      <w:pPr>
        <w:suppressAutoHyphens/>
        <w:spacing w:after="0" w:line="360" w:lineRule="auto"/>
        <w:ind w:right="-1" w:firstLine="567"/>
        <w:jc w:val="both"/>
        <w:rPr>
          <w:rFonts w:ascii="Times New Roman" w:eastAsia="Times New Roman" w:hAnsi="Times New Roman" w:cs="Times New Roman"/>
          <w:sz w:val="16"/>
          <w:lang w:eastAsia="ar-SA"/>
        </w:rPr>
      </w:pPr>
    </w:p>
    <w:p w:rsidR="002C76CF" w:rsidRPr="002C76CF" w:rsidRDefault="002C76CF" w:rsidP="002C76CF">
      <w:pPr>
        <w:widowControl w:val="0"/>
        <w:suppressAutoHyphens/>
        <w:spacing w:after="0" w:line="360" w:lineRule="auto"/>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b/>
          <w:lang w:eastAsia="ar-SA"/>
        </w:rPr>
        <w:t>1. ОБЩИЕ ПОЛОЖЕНИЯ</w:t>
      </w:r>
    </w:p>
    <w:p w:rsidR="002C76CF" w:rsidRPr="002C76CF" w:rsidRDefault="002C76CF" w:rsidP="002C76CF">
      <w:pPr>
        <w:spacing w:after="0" w:line="360" w:lineRule="atLeast"/>
        <w:ind w:firstLine="567"/>
        <w:jc w:val="both"/>
        <w:rPr>
          <w:rFonts w:ascii="Times New Roman" w:eastAsia="Times New Roman" w:hAnsi="Times New Roman" w:cs="Times New Roman"/>
          <w:lang w:eastAsia="ru-RU"/>
        </w:rPr>
      </w:pPr>
      <w:r w:rsidRPr="002C76CF">
        <w:rPr>
          <w:rFonts w:ascii="Times New Roman" w:eastAsia="Times New Roman" w:hAnsi="Times New Roman" w:cs="Times New Roman"/>
          <w:lang w:eastAsia="ar-SA"/>
        </w:rPr>
        <w:t>1.1.</w:t>
      </w:r>
      <w:r w:rsidRPr="002C76CF">
        <w:rPr>
          <w:rFonts w:ascii="Times New Roman" w:eastAsia="Times New Roman" w:hAnsi="Times New Roman" w:cs="Times New Roman"/>
          <w:lang w:eastAsia="ru-RU"/>
        </w:rPr>
        <w:t xml:space="preserve"> </w:t>
      </w:r>
      <w:r w:rsidRPr="002C76CF">
        <w:rPr>
          <w:rFonts w:ascii="Times New Roman" w:eastAsia="Times New Roman" w:hAnsi="Times New Roman" w:cs="Times New Roman"/>
          <w:lang w:eastAsia="ar-SA"/>
        </w:rPr>
        <w:t xml:space="preserve"> Настоящее Положение о формах, периодичности, порядке текущего контроля успеваемости и промежуточной </w:t>
      </w:r>
      <w:proofErr w:type="gramStart"/>
      <w:r w:rsidRPr="002C76CF">
        <w:rPr>
          <w:rFonts w:ascii="Times New Roman" w:eastAsia="Times New Roman" w:hAnsi="Times New Roman" w:cs="Times New Roman"/>
          <w:lang w:eastAsia="ar-SA"/>
        </w:rPr>
        <w:t>аттестации</w:t>
      </w:r>
      <w:proofErr w:type="gramEnd"/>
      <w:r w:rsidRPr="002C76CF">
        <w:rPr>
          <w:rFonts w:ascii="Times New Roman" w:eastAsia="Times New Roman" w:hAnsi="Times New Roman" w:cs="Times New Roman"/>
          <w:lang w:eastAsia="ar-SA"/>
        </w:rPr>
        <w:t xml:space="preserve"> обучающихся Муниципального бюджетного общеобразовательного учреждения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основная общеобразовательная школа» </w:t>
      </w:r>
      <w:proofErr w:type="spellStart"/>
      <w:r w:rsidRPr="002C76CF">
        <w:rPr>
          <w:rFonts w:ascii="Times New Roman" w:eastAsia="Times New Roman" w:hAnsi="Times New Roman" w:cs="Times New Roman"/>
          <w:lang w:eastAsia="ar-SA"/>
        </w:rPr>
        <w:t>Красночетайского</w:t>
      </w:r>
      <w:proofErr w:type="spellEnd"/>
      <w:r w:rsidRPr="002C76CF">
        <w:rPr>
          <w:rFonts w:ascii="Times New Roman" w:eastAsia="Times New Roman" w:hAnsi="Times New Roman" w:cs="Times New Roman"/>
          <w:lang w:eastAsia="ar-SA"/>
        </w:rPr>
        <w:t xml:space="preserve"> района Чувашской Республики (далее – Положение) разработано в соответствии:</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1.1.1. нормативными правовыми документами федерального уровня:</w:t>
      </w:r>
    </w:p>
    <w:p w:rsidR="002C76CF" w:rsidRPr="002C76CF" w:rsidRDefault="002C76CF" w:rsidP="002C76CF">
      <w:pPr>
        <w:spacing w:after="0"/>
        <w:ind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Федеральным законом от 29.12.2012 № 273-ФЗ "Об образовании в Российской Федерации";</w:t>
      </w:r>
    </w:p>
    <w:p w:rsidR="002C76CF" w:rsidRPr="002C76CF" w:rsidRDefault="002C76CF" w:rsidP="002C76CF">
      <w:pPr>
        <w:spacing w:after="0"/>
        <w:ind w:firstLine="567"/>
        <w:jc w:val="both"/>
        <w:rPr>
          <w:rFonts w:ascii="Times New Roman" w:eastAsia="Times New Roman" w:hAnsi="Times New Roman" w:cs="Times New Roman"/>
          <w:lang w:eastAsia="ar-SA"/>
        </w:rPr>
      </w:pPr>
      <w:proofErr w:type="gramStart"/>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Федеральным государственными образовательным стандартом начального и основного общего образования     утв. приказами </w:t>
      </w:r>
      <w:proofErr w:type="spellStart"/>
      <w:r w:rsidRPr="002C76CF">
        <w:rPr>
          <w:rFonts w:ascii="Times New Roman" w:eastAsia="Times New Roman" w:hAnsi="Times New Roman" w:cs="Times New Roman"/>
          <w:lang w:eastAsia="ar-SA"/>
        </w:rPr>
        <w:t>Минобрнауки</w:t>
      </w:r>
      <w:proofErr w:type="spellEnd"/>
      <w:r w:rsidRPr="002C76CF">
        <w:rPr>
          <w:rFonts w:ascii="Times New Roman" w:eastAsia="Times New Roman" w:hAnsi="Times New Roman" w:cs="Times New Roman"/>
          <w:lang w:eastAsia="ar-SA"/>
        </w:rPr>
        <w:t xml:space="preserve"> России от 06.10.2009 № 373 и  от 17.12.2010 № 1897;</w:t>
      </w:r>
      <w:proofErr w:type="gramEnd"/>
    </w:p>
    <w:p w:rsidR="002C76CF" w:rsidRPr="002C76CF" w:rsidRDefault="002C76CF" w:rsidP="002C76CF">
      <w:pPr>
        <w:spacing w:before="100" w:beforeAutospacing="1" w:after="100" w:afterAutospacing="1" w:line="360" w:lineRule="atLeast"/>
        <w:ind w:firstLine="567"/>
        <w:jc w:val="both"/>
        <w:rPr>
          <w:rFonts w:ascii="Times New Roman" w:eastAsia="Times New Roman" w:hAnsi="Times New Roman" w:cs="Times New Roman"/>
          <w:lang w:eastAsia="ru-RU"/>
        </w:rPr>
      </w:pPr>
      <w:r w:rsidRPr="002C76CF">
        <w:rPr>
          <w:rFonts w:ascii="Symbol" w:eastAsia="Symbol" w:hAnsi="Symbol" w:cs="Symbol"/>
          <w:lang w:eastAsia="ru-RU"/>
        </w:rPr>
        <w:t></w:t>
      </w:r>
      <w:r w:rsidRPr="002C76CF">
        <w:rPr>
          <w:rFonts w:ascii="Times New Roman" w:eastAsia="Symbol" w:hAnsi="Times New Roman" w:cs="Times New Roman"/>
          <w:sz w:val="14"/>
          <w:szCs w:val="14"/>
          <w:lang w:eastAsia="ru-RU"/>
        </w:rPr>
        <w:t xml:space="preserve"> </w:t>
      </w:r>
      <w:r w:rsidRPr="002C76CF">
        <w:rPr>
          <w:rFonts w:ascii="Times New Roman" w:eastAsia="Times New Roman" w:hAnsi="Times New Roman" w:cs="Times New Roman"/>
          <w:lang w:eastAsia="ru-RU"/>
        </w:rPr>
        <w:t>Федеральным Законом № 149 - ФЗ от 27.07.2006 г. "Об информации, информационных технологиях и защите информации" с изменениями на 29 июня 2018 года.</w:t>
      </w:r>
    </w:p>
    <w:p w:rsidR="002C76CF" w:rsidRPr="002C76CF" w:rsidRDefault="002C76CF" w:rsidP="002C76CF">
      <w:pPr>
        <w:spacing w:after="0"/>
        <w:ind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Порядком приема граждан на обучение по образовательным программам начального общего, основного общего и среднего общего образования, </w:t>
      </w:r>
      <w:r w:rsidRPr="002C76CF">
        <w:rPr>
          <w:rFonts w:ascii="Times New Roman" w:eastAsia="Times New Roman" w:hAnsi="Times New Roman" w:cs="Times New Roman"/>
          <w:bCs/>
          <w:lang w:eastAsia="ar-SA"/>
        </w:rPr>
        <w:t xml:space="preserve">Приказом </w:t>
      </w:r>
      <w:proofErr w:type="spellStart"/>
      <w:r w:rsidRPr="002C76CF">
        <w:rPr>
          <w:rFonts w:ascii="Times New Roman" w:eastAsia="Times New Roman" w:hAnsi="Times New Roman" w:cs="Times New Roman"/>
          <w:bCs/>
          <w:lang w:eastAsia="ar-SA"/>
        </w:rPr>
        <w:t>Минобрнауки</w:t>
      </w:r>
      <w:proofErr w:type="spellEnd"/>
      <w:r w:rsidRPr="002C76CF">
        <w:rPr>
          <w:rFonts w:ascii="Times New Roman" w:eastAsia="Times New Roman" w:hAnsi="Times New Roman" w:cs="Times New Roman"/>
          <w:bCs/>
          <w:lang w:eastAsia="ar-SA"/>
        </w:rPr>
        <w:t xml:space="preserve"> России от 22.01.2014 № </w:t>
      </w:r>
      <w:r w:rsidRPr="002C76CF">
        <w:rPr>
          <w:rFonts w:ascii="Times New Roman" w:eastAsia="Times New Roman" w:hAnsi="Times New Roman" w:cs="Times New Roman"/>
          <w:lang w:eastAsia="ar-SA"/>
        </w:rPr>
        <w:t xml:space="preserve">32 </w:t>
      </w:r>
      <w:proofErr w:type="gramStart"/>
      <w:r w:rsidRPr="002C76CF">
        <w:rPr>
          <w:rFonts w:ascii="Times New Roman" w:eastAsia="Times New Roman" w:hAnsi="Times New Roman" w:cs="Times New Roman"/>
          <w:lang w:eastAsia="ar-SA"/>
        </w:rPr>
        <w:t xml:space="preserve">( </w:t>
      </w:r>
      <w:proofErr w:type="gramEnd"/>
      <w:r w:rsidRPr="002C76CF">
        <w:rPr>
          <w:rFonts w:ascii="Times New Roman" w:eastAsia="Times New Roman" w:hAnsi="Times New Roman" w:cs="Times New Roman"/>
          <w:lang w:eastAsia="ar-SA"/>
        </w:rPr>
        <w:t>в редакции от 17.01.2019 г);</w:t>
      </w:r>
    </w:p>
    <w:p w:rsidR="002C76CF" w:rsidRPr="002C76CF" w:rsidRDefault="002C76CF" w:rsidP="002C76CF">
      <w:pPr>
        <w:spacing w:after="0"/>
        <w:ind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1.1.2. правоустанавливающими документами и локальными нормативными актами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w:t>
      </w:r>
    </w:p>
    <w:p w:rsidR="002C76CF" w:rsidRPr="002C76CF" w:rsidRDefault="002C76CF" w:rsidP="002C76CF">
      <w:pPr>
        <w:spacing w:after="0"/>
        <w:ind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Уставом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w:t>
      </w:r>
    </w:p>
    <w:p w:rsidR="002C76CF" w:rsidRPr="002C76CF" w:rsidRDefault="002C76CF" w:rsidP="002C76CF">
      <w:pPr>
        <w:spacing w:after="0"/>
        <w:ind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Основными общеобразовательными программами начального общего, основного общего, среднего общего образования;</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1.2. Настоящее Положение определяет формы, периодичность, порядок текущего контроля успеваемости и промежуточной </w:t>
      </w:r>
      <w:proofErr w:type="gramStart"/>
      <w:r w:rsidRPr="002C76CF">
        <w:rPr>
          <w:rFonts w:ascii="Times New Roman" w:eastAsia="Times New Roman" w:hAnsi="Times New Roman" w:cs="Times New Roman"/>
          <w:lang w:eastAsia="ar-SA"/>
        </w:rPr>
        <w:t>аттестации</w:t>
      </w:r>
      <w:proofErr w:type="gramEnd"/>
      <w:r w:rsidRPr="002C76CF">
        <w:rPr>
          <w:rFonts w:ascii="Times New Roman" w:eastAsia="Times New Roman" w:hAnsi="Times New Roman" w:cs="Times New Roman"/>
          <w:lang w:eastAsia="ar-SA"/>
        </w:rPr>
        <w:t xml:space="preserve"> обучающихся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их перевод в следующий класс  по итогам учебного года (освоения общеобразовательной программы предыдущего уровня).</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1.3. Текущий контроль успеваемости и промежуточная аттестация являются частью системы </w:t>
      </w:r>
      <w:proofErr w:type="spellStart"/>
      <w:r w:rsidRPr="002C76CF">
        <w:rPr>
          <w:rFonts w:ascii="Times New Roman" w:eastAsia="Times New Roman" w:hAnsi="Times New Roman" w:cs="Times New Roman"/>
          <w:lang w:eastAsia="ar-SA"/>
        </w:rPr>
        <w:t>внутришкольного</w:t>
      </w:r>
      <w:proofErr w:type="spellEnd"/>
      <w:r w:rsidRPr="002C76CF">
        <w:rPr>
          <w:rFonts w:ascii="Times New Roman" w:eastAsia="Times New Roman" w:hAnsi="Times New Roman" w:cs="Times New Roman"/>
          <w:lang w:eastAsia="ar-SA"/>
        </w:rPr>
        <w:t xml:space="preserve">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1.4. Образовательные достижения </w:t>
      </w:r>
      <w:proofErr w:type="gramStart"/>
      <w:r w:rsidRPr="002C76CF">
        <w:rPr>
          <w:rFonts w:ascii="Times New Roman" w:eastAsia="Times New Roman" w:hAnsi="Times New Roman" w:cs="Times New Roman"/>
          <w:lang w:eastAsia="ar-SA"/>
        </w:rPr>
        <w:t>обучающихся</w:t>
      </w:r>
      <w:proofErr w:type="gramEnd"/>
      <w:r w:rsidRPr="002C76CF">
        <w:rPr>
          <w:rFonts w:ascii="Times New Roman" w:eastAsia="Times New Roman" w:hAnsi="Times New Roman" w:cs="Times New Roman"/>
          <w:lang w:eastAsia="ar-SA"/>
        </w:rPr>
        <w:t xml:space="preserve"> подлежат текущему контролю успеваемости и промежуточной аттестации в обязательном порядке по предметам, включенным в учебный план класса, в котором они обучаются, а также в индивидуальный учебный план (при </w:t>
      </w:r>
      <w:r w:rsidRPr="002C76CF">
        <w:rPr>
          <w:rFonts w:ascii="Times New Roman" w:eastAsia="Times New Roman" w:hAnsi="Times New Roman" w:cs="Times New Roman"/>
          <w:lang w:eastAsia="ar-SA"/>
        </w:rPr>
        <w:lastRenderedPageBreak/>
        <w:t>наличии).</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1.5. Текущий контроль успеваемости и промежуточную аттестацию </w:t>
      </w:r>
      <w:proofErr w:type="gramStart"/>
      <w:r w:rsidRPr="002C76CF">
        <w:rPr>
          <w:rFonts w:ascii="Times New Roman" w:eastAsia="Times New Roman" w:hAnsi="Times New Roman" w:cs="Times New Roman"/>
          <w:lang w:eastAsia="ar-SA"/>
        </w:rPr>
        <w:t>обучающихся</w:t>
      </w:r>
      <w:proofErr w:type="gramEnd"/>
      <w:r w:rsidRPr="002C76CF">
        <w:rPr>
          <w:rFonts w:ascii="Times New Roman" w:eastAsia="Times New Roman" w:hAnsi="Times New Roman" w:cs="Times New Roman"/>
          <w:lang w:eastAsia="ar-SA"/>
        </w:rPr>
        <w:t xml:space="preserve"> осуществляют педагогические работники в соответствии с должностными обязанностями и локальными нормативными актами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1.6. Результаты, полученные в ходе текущего контроля успеваемости и промежуточной аттестации за отчетный период (учебный год,  четверть), являются документальной основой для составления отчета о </w:t>
      </w:r>
      <w:proofErr w:type="spellStart"/>
      <w:r w:rsidRPr="002C76CF">
        <w:rPr>
          <w:rFonts w:ascii="Times New Roman" w:eastAsia="Times New Roman" w:hAnsi="Times New Roman" w:cs="Times New Roman"/>
          <w:lang w:eastAsia="ar-SA"/>
        </w:rPr>
        <w:t>самообследовании</w:t>
      </w:r>
      <w:proofErr w:type="spellEnd"/>
      <w:r w:rsidRPr="002C76CF">
        <w:rPr>
          <w:rFonts w:ascii="Times New Roman" w:eastAsia="Times New Roman" w:hAnsi="Times New Roman" w:cs="Times New Roman"/>
          <w:lang w:eastAsia="ar-SA"/>
        </w:rPr>
        <w:t xml:space="preserve"> и публикуются на его официальном сайте в установленном порядке с соблюдением положений Федерального закона от 27.07.2006 № 152-ФЗ "О персональных данных".</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1.7.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коллегиальные органы управления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экспертные комиссии при проведении процедур лицензирования и аккредитации, учредитель.</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1.8. В настоящее Положение в установленном порядке могут вноситься изменения и дополнения.</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p>
    <w:p w:rsidR="002C76CF" w:rsidRPr="002C76CF" w:rsidRDefault="002C76CF" w:rsidP="002C76CF">
      <w:pPr>
        <w:widowControl w:val="0"/>
        <w:suppressAutoHyphens/>
        <w:spacing w:after="0" w:line="360" w:lineRule="auto"/>
        <w:ind w:right="-1" w:firstLine="567"/>
        <w:jc w:val="center"/>
        <w:rPr>
          <w:rFonts w:ascii="Times New Roman" w:eastAsia="Times New Roman" w:hAnsi="Times New Roman" w:cs="Times New Roman"/>
          <w:lang w:eastAsia="ar-SA"/>
        </w:rPr>
      </w:pPr>
      <w:r w:rsidRPr="002C76CF">
        <w:rPr>
          <w:rFonts w:ascii="Times New Roman" w:eastAsia="Times New Roman" w:hAnsi="Times New Roman" w:cs="Times New Roman"/>
          <w:b/>
          <w:lang w:eastAsia="ar-SA"/>
        </w:rPr>
        <w:t xml:space="preserve">2. ТЕКУЩИЙ КОНТРОЛЬ УСПЕВАЕМОСТИ </w:t>
      </w:r>
      <w:proofErr w:type="gramStart"/>
      <w:r w:rsidRPr="002C76CF">
        <w:rPr>
          <w:rFonts w:ascii="Times New Roman" w:eastAsia="Times New Roman" w:hAnsi="Times New Roman" w:cs="Times New Roman"/>
          <w:b/>
          <w:lang w:eastAsia="ar-SA"/>
        </w:rPr>
        <w:t>ОБУЧАЮЩИХСЯ</w:t>
      </w:r>
      <w:proofErr w:type="gramEnd"/>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2.1. </w:t>
      </w:r>
      <w:proofErr w:type="gramStart"/>
      <w:r w:rsidRPr="002C76CF">
        <w:rPr>
          <w:rFonts w:ascii="Times New Roman" w:eastAsia="Times New Roman" w:hAnsi="Times New Roman" w:cs="Times New Roman"/>
          <w:lang w:eastAsia="ar-SA"/>
        </w:rPr>
        <w:t>Текущий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w:t>
      </w:r>
      <w:proofErr w:type="gramEnd"/>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Цель текущего контроля успеваемости заключается </w:t>
      </w:r>
      <w:proofErr w:type="gramStart"/>
      <w:r w:rsidRPr="002C76CF">
        <w:rPr>
          <w:rFonts w:ascii="Times New Roman" w:eastAsia="Times New Roman" w:hAnsi="Times New Roman" w:cs="Times New Roman"/>
          <w:lang w:eastAsia="ar-SA"/>
        </w:rPr>
        <w:t>в</w:t>
      </w:r>
      <w:proofErr w:type="gramEnd"/>
      <w:r w:rsidRPr="002C76CF">
        <w:rPr>
          <w:rFonts w:ascii="Times New Roman" w:eastAsia="Times New Roman" w:hAnsi="Times New Roman" w:cs="Times New Roman"/>
          <w:lang w:eastAsia="ar-SA"/>
        </w:rPr>
        <w:t>:</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proofErr w:type="gramStart"/>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учебного плана во всех классах;</w:t>
      </w:r>
      <w:proofErr w:type="gramEnd"/>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предупреждение неуспеваемости;</w:t>
      </w:r>
    </w:p>
    <w:p w:rsidR="002C76CF" w:rsidRPr="002C76CF" w:rsidRDefault="002C76CF" w:rsidP="002C76CF">
      <w:pPr>
        <w:widowControl w:val="0"/>
        <w:suppressAutoHyphens/>
        <w:spacing w:after="0"/>
        <w:ind w:left="360" w:right="-1"/>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2.2. Текущий контроль успеваемости </w:t>
      </w:r>
      <w:proofErr w:type="gramStart"/>
      <w:r w:rsidRPr="002C76CF">
        <w:rPr>
          <w:rFonts w:ascii="Times New Roman" w:eastAsia="Times New Roman" w:hAnsi="Times New Roman" w:cs="Times New Roman"/>
          <w:lang w:eastAsia="ar-SA"/>
        </w:rPr>
        <w:t>обучающихся</w:t>
      </w:r>
      <w:proofErr w:type="gramEnd"/>
      <w:r w:rsidRPr="002C76CF">
        <w:rPr>
          <w:rFonts w:ascii="Times New Roman" w:eastAsia="Times New Roman" w:hAnsi="Times New Roman" w:cs="Times New Roman"/>
          <w:lang w:eastAsia="ar-SA"/>
        </w:rPr>
        <w:t xml:space="preserve"> в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проводится:</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поурочно, </w:t>
      </w:r>
      <w:proofErr w:type="spellStart"/>
      <w:r w:rsidRPr="002C76CF">
        <w:rPr>
          <w:rFonts w:ascii="Times New Roman" w:eastAsia="Times New Roman" w:hAnsi="Times New Roman" w:cs="Times New Roman"/>
          <w:lang w:eastAsia="ar-SA"/>
        </w:rPr>
        <w:t>потемно</w:t>
      </w:r>
      <w:proofErr w:type="spellEnd"/>
      <w:r w:rsidRPr="002C76CF">
        <w:rPr>
          <w:rFonts w:ascii="Times New Roman" w:eastAsia="Times New Roman" w:hAnsi="Times New Roman" w:cs="Times New Roman"/>
          <w:lang w:eastAsia="ar-SA"/>
        </w:rPr>
        <w:t>;</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по учебным четвертям;</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в форме: диагностики (стартовой, промежуточной, итоговой); устных и письменных ответов; защиты проектов  и др.;</w:t>
      </w:r>
    </w:p>
    <w:p w:rsidR="002C76CF" w:rsidRPr="002C76CF" w:rsidRDefault="002C76CF" w:rsidP="002C76CF">
      <w:pPr>
        <w:widowControl w:val="0"/>
        <w:suppressAutoHyphens/>
        <w:spacing w:after="0"/>
        <w:ind w:left="720"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иных форм</w:t>
      </w:r>
      <w:proofErr w:type="gramStart"/>
      <w:r w:rsidRPr="002C76CF">
        <w:rPr>
          <w:rFonts w:ascii="Times New Roman" w:eastAsia="Times New Roman" w:hAnsi="Times New Roman" w:cs="Times New Roman"/>
          <w:lang w:eastAsia="ar-SA"/>
        </w:rPr>
        <w:t xml:space="preserve"> ,</w:t>
      </w:r>
      <w:proofErr w:type="gramEnd"/>
      <w:r w:rsidRPr="002C76CF">
        <w:rPr>
          <w:rFonts w:ascii="Times New Roman" w:eastAsia="Times New Roman" w:hAnsi="Times New Roman" w:cs="Times New Roman"/>
          <w:lang w:eastAsia="ar-SA"/>
        </w:rPr>
        <w:t xml:space="preserve"> предусмотренных в рабочих программах педагогических работников;</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2.3. Периодичность и формы текущего контроля успеваемости </w:t>
      </w:r>
      <w:proofErr w:type="gramStart"/>
      <w:r w:rsidRPr="002C76CF">
        <w:rPr>
          <w:rFonts w:ascii="Times New Roman" w:eastAsia="Times New Roman" w:hAnsi="Times New Roman" w:cs="Times New Roman"/>
          <w:lang w:eastAsia="ar-SA"/>
        </w:rPr>
        <w:t>обучающихся</w:t>
      </w:r>
      <w:proofErr w:type="gramEnd"/>
      <w:r w:rsidRPr="002C76CF">
        <w:rPr>
          <w:rFonts w:ascii="Times New Roman" w:eastAsia="Times New Roman" w:hAnsi="Times New Roman" w:cs="Times New Roman"/>
          <w:lang w:eastAsia="ar-SA"/>
        </w:rPr>
        <w:t>:</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2.3.1. поурочный и </w:t>
      </w:r>
      <w:proofErr w:type="spellStart"/>
      <w:r w:rsidRPr="002C76CF">
        <w:rPr>
          <w:rFonts w:ascii="Times New Roman" w:eastAsia="Times New Roman" w:hAnsi="Times New Roman" w:cs="Times New Roman"/>
          <w:lang w:eastAsia="ar-SA"/>
        </w:rPr>
        <w:t>потемный</w:t>
      </w:r>
      <w:proofErr w:type="spellEnd"/>
      <w:r w:rsidRPr="002C76CF">
        <w:rPr>
          <w:rFonts w:ascii="Times New Roman" w:eastAsia="Times New Roman" w:hAnsi="Times New Roman" w:cs="Times New Roman"/>
          <w:lang w:eastAsia="ar-SA"/>
        </w:rPr>
        <w:t xml:space="preserve"> контроль:</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определяется педагогами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 содержанием образовательной программы, используемых образовательных технологий;</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указывается в рабочей программе учебных предметов, курсов, дисциплин (модулей);</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i/>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определяется планами проведения всероссийских проверочных работ.</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2.3.2. по учебным четвертям определяется на основании результатов текущего контроля успеваемости в следующем порядке:</w:t>
      </w:r>
    </w:p>
    <w:p w:rsidR="002C76CF" w:rsidRPr="002C76CF" w:rsidRDefault="002C76CF" w:rsidP="002C76CF">
      <w:pPr>
        <w:widowControl w:val="0"/>
        <w:suppressAutoHyphens/>
        <w:spacing w:after="0"/>
        <w:ind w:left="720"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по четвертям – во 2-9-х классах по предметам с недельной нагрузкой 1 час и более; по полугодиям в 10-11 классах.</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2.4. Текущий контроль успеваемости </w:t>
      </w:r>
      <w:proofErr w:type="gramStart"/>
      <w:r w:rsidRPr="002C76CF">
        <w:rPr>
          <w:rFonts w:ascii="Times New Roman" w:eastAsia="Times New Roman" w:hAnsi="Times New Roman" w:cs="Times New Roman"/>
          <w:lang w:eastAsia="ar-SA"/>
        </w:rPr>
        <w:t>обучающихся</w:t>
      </w:r>
      <w:proofErr w:type="gramEnd"/>
      <w:r w:rsidRPr="002C76CF">
        <w:rPr>
          <w:rFonts w:ascii="Times New Roman" w:eastAsia="Times New Roman" w:hAnsi="Times New Roman" w:cs="Times New Roman"/>
          <w:lang w:eastAsia="ar-SA"/>
        </w:rPr>
        <w:t>:</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lastRenderedPageBreak/>
        <w:t>2.4.1. в 1-х классах осуществляется:</w:t>
      </w:r>
    </w:p>
    <w:p w:rsidR="002C76CF" w:rsidRPr="002C76CF" w:rsidRDefault="002C76CF" w:rsidP="002C76CF">
      <w:pPr>
        <w:widowControl w:val="0"/>
        <w:suppressAutoHyphens/>
        <w:spacing w:after="0"/>
        <w:ind w:left="720"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без фиксации образовательных результатов в виде отметок по 5-ти балльной шкале и использует только положительную и не различаемую по уровням фиксацию;</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2.4.2. во 2–11-ых классах осуществляется:</w:t>
      </w:r>
    </w:p>
    <w:p w:rsidR="002C76CF" w:rsidRPr="002C76CF" w:rsidRDefault="002C76CF" w:rsidP="002C76CF">
      <w:pPr>
        <w:widowControl w:val="0"/>
        <w:suppressAutoHyphens/>
        <w:spacing w:after="0"/>
        <w:ind w:left="720"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в виде отметок по 5-ти балльной шкале по учебным предметам, курсам, дисциплинам (модулям);</w:t>
      </w:r>
    </w:p>
    <w:p w:rsidR="002C76CF" w:rsidRPr="002C76CF" w:rsidRDefault="002C76CF" w:rsidP="002C76CF">
      <w:pPr>
        <w:widowControl w:val="0"/>
        <w:suppressAutoHyphens/>
        <w:spacing w:after="0"/>
        <w:ind w:left="720"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proofErr w:type="spellStart"/>
      <w:r w:rsidRPr="002C76CF">
        <w:rPr>
          <w:rFonts w:ascii="Times New Roman" w:eastAsia="Times New Roman" w:hAnsi="Times New Roman" w:cs="Times New Roman"/>
          <w:lang w:eastAsia="ar-SA"/>
        </w:rPr>
        <w:t>безотметочно</w:t>
      </w:r>
      <w:proofErr w:type="spellEnd"/>
      <w:r w:rsidRPr="002C76CF">
        <w:rPr>
          <w:rFonts w:ascii="Times New Roman" w:eastAsia="Times New Roman" w:hAnsi="Times New Roman" w:cs="Times New Roman"/>
          <w:lang w:eastAsia="ar-SA"/>
        </w:rPr>
        <w:t xml:space="preserve"> («зачтено») по физкультуре для </w:t>
      </w:r>
      <w:proofErr w:type="gramStart"/>
      <w:r w:rsidRPr="002C76CF">
        <w:rPr>
          <w:rFonts w:ascii="Times New Roman" w:eastAsia="Times New Roman" w:hAnsi="Times New Roman" w:cs="Times New Roman"/>
          <w:lang w:eastAsia="ar-SA"/>
        </w:rPr>
        <w:t>обучающихся</w:t>
      </w:r>
      <w:proofErr w:type="gramEnd"/>
      <w:r w:rsidRPr="002C76CF">
        <w:rPr>
          <w:rFonts w:ascii="Times New Roman" w:eastAsia="Times New Roman" w:hAnsi="Times New Roman" w:cs="Times New Roman"/>
          <w:lang w:eastAsia="ar-SA"/>
        </w:rPr>
        <w:t>, зачисленных в специальную медицинскую группу по состоянию здоровья на основе соответствующей медицинской справки (при наличии);</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2.4.3. за устный ответ отметка выставляется учителем в ходе урока и заносится в электронный журнал;</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2.4.4. за письменный ответ отметка выставляется учителем в электронный журнал во внеурочное время;</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2.4.5.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2.4.6. порядок выставления отметок по результатам текущего контроля за четверть</w:t>
      </w:r>
      <w:proofErr w:type="gramStart"/>
      <w:r w:rsidRPr="002C76CF">
        <w:rPr>
          <w:rFonts w:ascii="Times New Roman" w:eastAsia="Times New Roman" w:hAnsi="Times New Roman" w:cs="Times New Roman"/>
          <w:lang w:eastAsia="ar-SA"/>
        </w:rPr>
        <w:t xml:space="preserve"> :</w:t>
      </w:r>
      <w:proofErr w:type="gramEnd"/>
    </w:p>
    <w:p w:rsidR="002C76CF" w:rsidRPr="002C76CF" w:rsidRDefault="002C76CF" w:rsidP="002C76CF">
      <w:pPr>
        <w:widowControl w:val="0"/>
        <w:suppressAutoHyphens/>
        <w:spacing w:after="0"/>
        <w:ind w:left="720"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обучающимся, пропустившим по уважительной причине, подтвержденной соответствующими документами, 2/3 учебного времени, отметка за четверть не выставляется и даётся время до 1 года для ликвидации образовавшейся академической задолженности. </w:t>
      </w:r>
      <w:proofErr w:type="gramStart"/>
      <w:r w:rsidRPr="002C76CF">
        <w:rPr>
          <w:rFonts w:ascii="Times New Roman" w:eastAsia="Times New Roman" w:hAnsi="Times New Roman" w:cs="Times New Roman"/>
          <w:lang w:eastAsia="ar-SA"/>
        </w:rPr>
        <w:t>Текущий контроль успеваемости указанных обучающихся осуществляется в индивидуальном порядке администрацией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в соответствии с индивидуальным графиком, согласованным с педагогическим советом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и родителями (законными представителями) обучающихся;</w:t>
      </w:r>
      <w:proofErr w:type="gramEnd"/>
    </w:p>
    <w:p w:rsidR="002C76CF" w:rsidRPr="002C76CF" w:rsidRDefault="002C76CF" w:rsidP="002C76CF">
      <w:pPr>
        <w:widowControl w:val="0"/>
        <w:suppressAutoHyphens/>
        <w:spacing w:after="0"/>
        <w:ind w:left="720"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отметки обучающихся за четверть/полугодие выставляются на основании результатов текущего контроля успеваемости, осуществляемого </w:t>
      </w:r>
      <w:proofErr w:type="spellStart"/>
      <w:r w:rsidRPr="002C76CF">
        <w:rPr>
          <w:rFonts w:ascii="Times New Roman" w:eastAsia="Times New Roman" w:hAnsi="Times New Roman" w:cs="Times New Roman"/>
          <w:lang w:eastAsia="ar-SA"/>
        </w:rPr>
        <w:t>потемно</w:t>
      </w:r>
      <w:proofErr w:type="spellEnd"/>
      <w:r w:rsidRPr="002C76CF">
        <w:rPr>
          <w:rFonts w:ascii="Times New Roman" w:eastAsia="Times New Roman" w:hAnsi="Times New Roman" w:cs="Times New Roman"/>
          <w:lang w:eastAsia="ar-SA"/>
        </w:rPr>
        <w:t xml:space="preserve"> / поурочно и за два дня до начала каникул или начала итоговой аттестации;</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2.4.8. с целью улучшения отметок за четверть/полугодие в 5–11-х классах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по предусмотрено предварительное выставление отметок по каждому предмету учебного плана за 1 неделю до начала каникул;</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i/>
          <w:lang w:eastAsia="ar-SA"/>
        </w:rPr>
      </w:pPr>
      <w:r w:rsidRPr="002C76CF">
        <w:rPr>
          <w:rFonts w:ascii="Times New Roman" w:eastAsia="Times New Roman" w:hAnsi="Times New Roman" w:cs="Times New Roman"/>
          <w:lang w:eastAsia="ar-SA"/>
        </w:rPr>
        <w:t>2.4.9 текущий контроль в рамках внеурочной деятельности определятся ее моделью, формой организации занятий, особенностями выбранного направления.</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Оценивание планируемых результатов внеурочной деятельности обучающихся в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осуществляется согласно Положению о внеурочной деятельности.</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p>
    <w:p w:rsidR="002C76CF" w:rsidRPr="002C76CF" w:rsidRDefault="002C76CF" w:rsidP="002C76CF">
      <w:pPr>
        <w:widowControl w:val="0"/>
        <w:suppressAutoHyphens/>
        <w:spacing w:after="0" w:line="360" w:lineRule="auto"/>
        <w:ind w:right="-1" w:firstLine="567"/>
        <w:jc w:val="center"/>
        <w:rPr>
          <w:rFonts w:ascii="Times New Roman" w:eastAsia="Times New Roman" w:hAnsi="Times New Roman" w:cs="Times New Roman"/>
          <w:lang w:eastAsia="ar-SA"/>
        </w:rPr>
      </w:pPr>
      <w:r w:rsidRPr="002C76CF">
        <w:rPr>
          <w:rFonts w:ascii="Times New Roman" w:eastAsia="Times New Roman" w:hAnsi="Times New Roman" w:cs="Times New Roman"/>
          <w:b/>
          <w:lang w:eastAsia="ar-SA"/>
        </w:rPr>
        <w:t xml:space="preserve">3. ПРОМЕЖУТОЧНАЯ АТТЕСТАЦИЯ </w:t>
      </w:r>
      <w:proofErr w:type="gramStart"/>
      <w:r w:rsidRPr="002C76CF">
        <w:rPr>
          <w:rFonts w:ascii="Times New Roman" w:eastAsia="Times New Roman" w:hAnsi="Times New Roman" w:cs="Times New Roman"/>
          <w:b/>
          <w:lang w:eastAsia="ar-SA"/>
        </w:rPr>
        <w:t>ОБУЧАЮЩИХСЯ</w:t>
      </w:r>
      <w:proofErr w:type="gramEnd"/>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3.1.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 определение степени освоения </w:t>
      </w:r>
      <w:proofErr w:type="gramStart"/>
      <w:r w:rsidRPr="002C76CF">
        <w:rPr>
          <w:rFonts w:ascii="Times New Roman" w:eastAsia="Times New Roman" w:hAnsi="Times New Roman" w:cs="Times New Roman"/>
          <w:lang w:eastAsia="ar-SA"/>
        </w:rPr>
        <w:t>обучающимися</w:t>
      </w:r>
      <w:proofErr w:type="gramEnd"/>
      <w:r w:rsidRPr="002C76CF">
        <w:rPr>
          <w:rFonts w:ascii="Times New Roman" w:eastAsia="Times New Roman" w:hAnsi="Times New Roman" w:cs="Times New Roman"/>
          <w:lang w:eastAsia="ar-SA"/>
        </w:rPr>
        <w:t xml:space="preserve">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3.2. Промежуточную аттестацию в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proofErr w:type="gramStart"/>
      <w:r w:rsidRPr="002C76CF">
        <w:rPr>
          <w:rFonts w:ascii="Times New Roman" w:eastAsia="Times New Roman" w:hAnsi="Times New Roman" w:cs="Times New Roman"/>
          <w:lang w:eastAsia="ar-SA"/>
        </w:rPr>
        <w:t>3.2.1. в обязательном порядке проходят обучающиеся,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а также обучающиеся, осваивающие образовательные программы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по индивидуальным учебным планам, в т. ч. осуществляющие ускоренное или иное обучение с учетом особенностей и образовательных потребностей конкретного обучающегося (при наличии);</w:t>
      </w:r>
      <w:proofErr w:type="gramEnd"/>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3.2.2. могут проходить по заявлению родителей (законных представителей) обучающиеся, </w:t>
      </w:r>
      <w:r w:rsidRPr="002C76CF">
        <w:rPr>
          <w:rFonts w:ascii="Times New Roman" w:eastAsia="Times New Roman" w:hAnsi="Times New Roman" w:cs="Times New Roman"/>
          <w:lang w:eastAsia="ar-SA"/>
        </w:rPr>
        <w:lastRenderedPageBreak/>
        <w:t>осваивающие основные общеобразовательные программы:</w:t>
      </w:r>
    </w:p>
    <w:p w:rsidR="002C76CF" w:rsidRPr="002C76CF" w:rsidRDefault="002C76CF" w:rsidP="002C76CF">
      <w:pPr>
        <w:spacing w:after="0"/>
        <w:ind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в форме семейного образования (далее – экстерны) обучающиеся начального общего, основного общего, среднего общего образования;</w:t>
      </w:r>
    </w:p>
    <w:p w:rsidR="002C76CF" w:rsidRPr="002C76CF" w:rsidRDefault="002C76CF" w:rsidP="002C76CF">
      <w:pPr>
        <w:widowControl w:val="0"/>
        <w:suppressAutoHyphens/>
        <w:spacing w:after="0"/>
        <w:ind w:left="1287" w:right="-1"/>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3.3. Промежуточная аттестация </w:t>
      </w:r>
      <w:proofErr w:type="gramStart"/>
      <w:r w:rsidRPr="002C76CF">
        <w:rPr>
          <w:rFonts w:ascii="Times New Roman" w:eastAsia="Times New Roman" w:hAnsi="Times New Roman" w:cs="Times New Roman"/>
          <w:lang w:eastAsia="ar-SA"/>
        </w:rPr>
        <w:t>обучающихся</w:t>
      </w:r>
      <w:proofErr w:type="gramEnd"/>
      <w:r w:rsidRPr="002C76CF">
        <w:rPr>
          <w:rFonts w:ascii="Times New Roman" w:eastAsia="Times New Roman" w:hAnsi="Times New Roman" w:cs="Times New Roman"/>
          <w:lang w:eastAsia="ar-SA"/>
        </w:rPr>
        <w:t xml:space="preserve"> может проводиться в форме:</w:t>
      </w:r>
    </w:p>
    <w:p w:rsidR="002C76CF" w:rsidRPr="002C76CF" w:rsidRDefault="002C76CF" w:rsidP="002C76CF">
      <w:pPr>
        <w:widowControl w:val="0"/>
        <w:numPr>
          <w:ilvl w:val="0"/>
          <w:numId w:val="1"/>
        </w:numPr>
        <w:suppressAutoHyphens/>
        <w:spacing w:after="0"/>
        <w:ind w:right="-1"/>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комплексной контрольной работы;</w:t>
      </w:r>
      <w:r w:rsidRPr="002C76CF">
        <w:rPr>
          <w:rFonts w:ascii="Times New Roman" w:eastAsia="Times New Roman" w:hAnsi="Times New Roman" w:cs="Times New Roman"/>
          <w:sz w:val="24"/>
          <w:szCs w:val="24"/>
          <w:lang w:eastAsia="ru-RU"/>
        </w:rPr>
        <w:t xml:space="preserve"> </w:t>
      </w:r>
    </w:p>
    <w:p w:rsidR="002C76CF" w:rsidRPr="002C76CF" w:rsidRDefault="002C76CF" w:rsidP="002C76CF">
      <w:pPr>
        <w:widowControl w:val="0"/>
        <w:numPr>
          <w:ilvl w:val="0"/>
          <w:numId w:val="1"/>
        </w:numPr>
        <w:suppressAutoHyphens/>
        <w:spacing w:after="0"/>
        <w:ind w:right="-1"/>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итоговой контрольной работы;</w:t>
      </w:r>
      <w:r w:rsidRPr="002C76CF">
        <w:rPr>
          <w:rFonts w:ascii="Times New Roman" w:eastAsia="Times New Roman" w:hAnsi="Times New Roman" w:cs="Times New Roman"/>
          <w:sz w:val="24"/>
          <w:szCs w:val="24"/>
          <w:lang w:eastAsia="ru-RU"/>
        </w:rPr>
        <w:t xml:space="preserve"> </w:t>
      </w:r>
    </w:p>
    <w:p w:rsidR="002C76CF" w:rsidRPr="002C76CF" w:rsidRDefault="002C76CF" w:rsidP="002C76CF">
      <w:pPr>
        <w:widowControl w:val="0"/>
        <w:numPr>
          <w:ilvl w:val="0"/>
          <w:numId w:val="1"/>
        </w:numPr>
        <w:suppressAutoHyphens/>
        <w:spacing w:after="0"/>
        <w:ind w:right="-1"/>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письменных и устных экзаменов;</w:t>
      </w:r>
      <w:r w:rsidRPr="002C76CF">
        <w:rPr>
          <w:rFonts w:ascii="Times New Roman" w:eastAsia="Times New Roman" w:hAnsi="Times New Roman" w:cs="Times New Roman"/>
          <w:sz w:val="24"/>
          <w:szCs w:val="24"/>
          <w:lang w:eastAsia="ru-RU"/>
        </w:rPr>
        <w:t xml:space="preserve"> </w:t>
      </w:r>
    </w:p>
    <w:p w:rsidR="002C76CF" w:rsidRPr="002C76CF" w:rsidRDefault="002C76CF" w:rsidP="002C76CF">
      <w:pPr>
        <w:widowControl w:val="0"/>
        <w:numPr>
          <w:ilvl w:val="0"/>
          <w:numId w:val="1"/>
        </w:numPr>
        <w:suppressAutoHyphens/>
        <w:spacing w:after="0"/>
        <w:ind w:right="-1"/>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тестирования;</w:t>
      </w:r>
      <w:r w:rsidRPr="002C76CF">
        <w:rPr>
          <w:rFonts w:ascii="Times New Roman" w:eastAsia="Times New Roman" w:hAnsi="Times New Roman" w:cs="Times New Roman"/>
          <w:sz w:val="24"/>
          <w:szCs w:val="24"/>
          <w:lang w:eastAsia="ru-RU"/>
        </w:rPr>
        <w:t xml:space="preserve"> </w:t>
      </w:r>
    </w:p>
    <w:p w:rsidR="002C76CF" w:rsidRPr="002C76CF" w:rsidRDefault="002C76CF" w:rsidP="002C76CF">
      <w:pPr>
        <w:widowControl w:val="0"/>
        <w:numPr>
          <w:ilvl w:val="0"/>
          <w:numId w:val="1"/>
        </w:numPr>
        <w:suppressAutoHyphens/>
        <w:spacing w:after="0"/>
        <w:ind w:right="-1"/>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защиты индивидуального/группового проекта;</w:t>
      </w:r>
      <w:r w:rsidRPr="002C76CF">
        <w:rPr>
          <w:rFonts w:ascii="Times New Roman" w:eastAsia="Times New Roman" w:hAnsi="Times New Roman" w:cs="Times New Roman"/>
          <w:sz w:val="24"/>
          <w:szCs w:val="24"/>
          <w:lang w:eastAsia="ru-RU"/>
        </w:rPr>
        <w:t xml:space="preserve"> </w:t>
      </w:r>
    </w:p>
    <w:p w:rsidR="002C76CF" w:rsidRPr="002C76CF" w:rsidRDefault="002C76CF" w:rsidP="002C76CF">
      <w:pPr>
        <w:widowControl w:val="0"/>
        <w:numPr>
          <w:ilvl w:val="0"/>
          <w:numId w:val="1"/>
        </w:numPr>
        <w:suppressAutoHyphens/>
        <w:spacing w:after="0"/>
        <w:ind w:right="-1"/>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иных формах, определяемых образовательными программами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рабочими программами учителей и (или) индивидуальными учебными планами.</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3.4. Перечень учебных предметов, курсов, дисциплин (модулей), выносимых на промежуточную аттестацию и форма проведения определяется основной образовательной программой (по уровням общего образования) (учебны</w:t>
      </w:r>
      <w:proofErr w:type="gramStart"/>
      <w:r w:rsidRPr="002C76CF">
        <w:rPr>
          <w:rFonts w:ascii="Times New Roman" w:eastAsia="Times New Roman" w:hAnsi="Times New Roman" w:cs="Times New Roman"/>
          <w:lang w:eastAsia="ar-SA"/>
        </w:rPr>
        <w:t>м(</w:t>
      </w:r>
      <w:proofErr w:type="gramEnd"/>
      <w:r w:rsidRPr="002C76CF">
        <w:rPr>
          <w:rFonts w:ascii="Times New Roman" w:eastAsia="Times New Roman" w:hAnsi="Times New Roman" w:cs="Times New Roman"/>
          <w:lang w:eastAsia="ar-SA"/>
        </w:rPr>
        <w:t>и) планом(</w:t>
      </w:r>
      <w:proofErr w:type="spellStart"/>
      <w:r w:rsidRPr="002C76CF">
        <w:rPr>
          <w:rFonts w:ascii="Times New Roman" w:eastAsia="Times New Roman" w:hAnsi="Times New Roman" w:cs="Times New Roman"/>
          <w:lang w:eastAsia="ar-SA"/>
        </w:rPr>
        <w:t>ами</w:t>
      </w:r>
      <w:proofErr w:type="spellEnd"/>
      <w:r w:rsidRPr="002C76CF">
        <w:rPr>
          <w:rFonts w:ascii="Times New Roman" w:eastAsia="Times New Roman" w:hAnsi="Times New Roman" w:cs="Times New Roman"/>
          <w:lang w:eastAsia="ar-SA"/>
        </w:rPr>
        <w:t>)).</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3.5. Порядок проведения промежуточной аттестации </w:t>
      </w:r>
      <w:proofErr w:type="gramStart"/>
      <w:r w:rsidRPr="002C76CF">
        <w:rPr>
          <w:rFonts w:ascii="Times New Roman" w:eastAsia="Times New Roman" w:hAnsi="Times New Roman" w:cs="Times New Roman"/>
          <w:lang w:eastAsia="ar-SA"/>
        </w:rPr>
        <w:t>обучающихся</w:t>
      </w:r>
      <w:proofErr w:type="gramEnd"/>
      <w:r w:rsidRPr="002C76CF">
        <w:rPr>
          <w:rFonts w:ascii="Times New Roman" w:eastAsia="Times New Roman" w:hAnsi="Times New Roman" w:cs="Times New Roman"/>
          <w:lang w:eastAsia="ar-SA"/>
        </w:rPr>
        <w:t>:</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3.5.1. промежуточная аттестация </w:t>
      </w:r>
      <w:proofErr w:type="gramStart"/>
      <w:r w:rsidRPr="002C76CF">
        <w:rPr>
          <w:rFonts w:ascii="Times New Roman" w:eastAsia="Times New Roman" w:hAnsi="Times New Roman" w:cs="Times New Roman"/>
          <w:lang w:eastAsia="ar-SA"/>
        </w:rPr>
        <w:t>обучающихся</w:t>
      </w:r>
      <w:proofErr w:type="gramEnd"/>
      <w:r w:rsidRPr="002C76CF">
        <w:rPr>
          <w:rFonts w:ascii="Times New Roman" w:eastAsia="Times New Roman" w:hAnsi="Times New Roman" w:cs="Times New Roman"/>
          <w:lang w:eastAsia="ar-SA"/>
        </w:rPr>
        <w:t xml:space="preserve"> проводится в форме итогового контроля 1 раз в год в качестве контроля освоения учебного предмета, курса, дисциплины (модуля) и (или) образовательной программы предыдущего уровня, за исключением 1 класса;</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3.5.2. на основании настоящего Положения к промежуточной аттестации допускаются обучающиеся: </w:t>
      </w:r>
    </w:p>
    <w:p w:rsidR="002C76CF" w:rsidRPr="002C76CF" w:rsidRDefault="002C76CF" w:rsidP="002C76CF">
      <w:pPr>
        <w:widowControl w:val="0"/>
        <w:suppressAutoHyphens/>
        <w:spacing w:after="0"/>
        <w:ind w:left="1353" w:right="-1" w:hanging="360"/>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освоившие основную общеобразовательную программу соответствующего уровня общего образования; </w:t>
      </w:r>
    </w:p>
    <w:p w:rsidR="002C76CF" w:rsidRPr="002C76CF" w:rsidRDefault="002C76CF" w:rsidP="002C76CF">
      <w:pPr>
        <w:widowControl w:val="0"/>
        <w:suppressAutoHyphens/>
        <w:spacing w:after="0"/>
        <w:ind w:left="1353" w:right="-1" w:hanging="360"/>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имеющие неудовлетворительные отметки по учебным предметам, курсам, дисциплинам (модулям) (количество предметов регулируется на уровне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с обязательной сдачей данног</w:t>
      </w:r>
      <w:proofErr w:type="gramStart"/>
      <w:r w:rsidRPr="002C76CF">
        <w:rPr>
          <w:rFonts w:ascii="Times New Roman" w:eastAsia="Times New Roman" w:hAnsi="Times New Roman" w:cs="Times New Roman"/>
          <w:lang w:eastAsia="ar-SA"/>
        </w:rPr>
        <w:t>о(</w:t>
      </w:r>
      <w:proofErr w:type="spellStart"/>
      <w:proofErr w:type="gramEnd"/>
      <w:r w:rsidRPr="002C76CF">
        <w:rPr>
          <w:rFonts w:ascii="Times New Roman" w:eastAsia="Times New Roman" w:hAnsi="Times New Roman" w:cs="Times New Roman"/>
          <w:lang w:eastAsia="ar-SA"/>
        </w:rPr>
        <w:t>ых</w:t>
      </w:r>
      <w:proofErr w:type="spellEnd"/>
      <w:r w:rsidRPr="002C76CF">
        <w:rPr>
          <w:rFonts w:ascii="Times New Roman" w:eastAsia="Times New Roman" w:hAnsi="Times New Roman" w:cs="Times New Roman"/>
          <w:lang w:eastAsia="ar-SA"/>
        </w:rPr>
        <w:t>) предмета(</w:t>
      </w:r>
      <w:proofErr w:type="spellStart"/>
      <w:r w:rsidRPr="002C76CF">
        <w:rPr>
          <w:rFonts w:ascii="Times New Roman" w:eastAsia="Times New Roman" w:hAnsi="Times New Roman" w:cs="Times New Roman"/>
          <w:lang w:eastAsia="ar-SA"/>
        </w:rPr>
        <w:t>ов</w:t>
      </w:r>
      <w:proofErr w:type="spellEnd"/>
      <w:r w:rsidRPr="002C76CF">
        <w:rPr>
          <w:rFonts w:ascii="Times New Roman" w:eastAsia="Times New Roman" w:hAnsi="Times New Roman" w:cs="Times New Roman"/>
          <w:lang w:eastAsia="ar-SA"/>
        </w:rPr>
        <w:t>);</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proofErr w:type="gramStart"/>
      <w:r w:rsidRPr="002C76CF">
        <w:rPr>
          <w:rFonts w:ascii="Times New Roman" w:eastAsia="Times New Roman" w:hAnsi="Times New Roman" w:cs="Times New Roman"/>
          <w:lang w:eastAsia="ar-SA"/>
        </w:rPr>
        <w:t>3.5.3 в отношении обучающихся, осваивающих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 контроля;  </w:t>
      </w:r>
      <w:proofErr w:type="gramEnd"/>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Обучающимся, достигшим выдающихся успехов в изучении учебных предметов, курсов, дисциплин (модулей) учебного плана (победители предметных олимпиад регионального и федерального уровня, сборных команд Российской Федерации, участвовавших в международных олимпиадах по общеобразовательным предметам) в качестве результатов промежуточной аттестации по предметам учебного плана соответствующего уровня образования могут быть зачтены </w:t>
      </w:r>
      <w:proofErr w:type="spellStart"/>
      <w:r w:rsidRPr="002C76CF">
        <w:rPr>
          <w:rFonts w:ascii="Times New Roman" w:eastAsia="Times New Roman" w:hAnsi="Times New Roman" w:cs="Times New Roman"/>
          <w:lang w:eastAsia="ar-SA"/>
        </w:rPr>
        <w:t>внеучебные</w:t>
      </w:r>
      <w:proofErr w:type="spellEnd"/>
      <w:r w:rsidRPr="002C76CF">
        <w:rPr>
          <w:rFonts w:ascii="Times New Roman" w:eastAsia="Times New Roman" w:hAnsi="Times New Roman" w:cs="Times New Roman"/>
          <w:lang w:eastAsia="ar-SA"/>
        </w:rPr>
        <w:t xml:space="preserve"> образовательные достижения. </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3.5.4. промежуточная аттестация </w:t>
      </w:r>
      <w:proofErr w:type="gramStart"/>
      <w:r w:rsidRPr="002C76CF">
        <w:rPr>
          <w:rFonts w:ascii="Times New Roman" w:eastAsia="Times New Roman" w:hAnsi="Times New Roman" w:cs="Times New Roman"/>
          <w:lang w:eastAsia="ar-SA"/>
        </w:rPr>
        <w:t>обучающихся</w:t>
      </w:r>
      <w:proofErr w:type="gramEnd"/>
      <w:r w:rsidRPr="002C76CF">
        <w:rPr>
          <w:rFonts w:ascii="Times New Roman" w:eastAsia="Times New Roman" w:hAnsi="Times New Roman" w:cs="Times New Roman"/>
          <w:lang w:eastAsia="ar-SA"/>
        </w:rPr>
        <w:t xml:space="preserve"> в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проводится:</w:t>
      </w:r>
    </w:p>
    <w:p w:rsidR="002C76CF" w:rsidRPr="002C76CF" w:rsidRDefault="002C76CF" w:rsidP="002C76CF">
      <w:pPr>
        <w:widowControl w:val="0"/>
        <w:suppressAutoHyphens/>
        <w:spacing w:after="0"/>
        <w:ind w:left="1211" w:right="-1" w:hanging="360"/>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в соответствии с расписанием, утвержденным директором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учебным планом;</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3.5.5. обучающиеся, заболевшие в период проведения промежуточной аттестации,  могут:</w:t>
      </w:r>
    </w:p>
    <w:p w:rsidR="002C76CF" w:rsidRPr="002C76CF" w:rsidRDefault="002C76CF" w:rsidP="002C76CF">
      <w:pPr>
        <w:widowControl w:val="0"/>
        <w:suppressAutoHyphens/>
        <w:spacing w:after="0"/>
        <w:ind w:left="1211" w:right="-1" w:hanging="360"/>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быть </w:t>
      </w:r>
      <w:proofErr w:type="gramStart"/>
      <w:r w:rsidRPr="002C76CF">
        <w:rPr>
          <w:rFonts w:ascii="Times New Roman" w:eastAsia="Times New Roman" w:hAnsi="Times New Roman" w:cs="Times New Roman"/>
          <w:lang w:eastAsia="ar-SA"/>
        </w:rPr>
        <w:t>переведены</w:t>
      </w:r>
      <w:proofErr w:type="gramEnd"/>
      <w:r w:rsidRPr="002C76CF">
        <w:rPr>
          <w:rFonts w:ascii="Times New Roman" w:eastAsia="Times New Roman" w:hAnsi="Times New Roman" w:cs="Times New Roman"/>
          <w:lang w:eastAsia="ar-SA"/>
        </w:rPr>
        <w:t xml:space="preserve"> в следующий класс условно, с последующей сдачей академических задолженностей;</w:t>
      </w:r>
    </w:p>
    <w:p w:rsidR="002C76CF" w:rsidRPr="002C76CF" w:rsidRDefault="002C76CF" w:rsidP="002C76CF">
      <w:pPr>
        <w:widowControl w:val="0"/>
        <w:suppressAutoHyphens/>
        <w:spacing w:after="0"/>
        <w:ind w:left="1211" w:right="-1" w:hanging="360"/>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3.6.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путём размещения на официальном сайте  МБОУ </w:t>
      </w:r>
      <w:r w:rsidRPr="002C76CF">
        <w:rPr>
          <w:rFonts w:ascii="Times New Roman" w:eastAsia="Times New Roman" w:hAnsi="Times New Roman" w:cs="Times New Roman"/>
          <w:lang w:eastAsia="ar-SA"/>
        </w:rPr>
        <w:lastRenderedPageBreak/>
        <w:t>«</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3.7. Промежуточная аттестация экстернов проводится в соответствии с порядком, установленным настоящим Положением (раздел 7).</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3.8. Порядок использования результатов освоения </w:t>
      </w:r>
      <w:proofErr w:type="gramStart"/>
      <w:r w:rsidRPr="002C76CF">
        <w:rPr>
          <w:rFonts w:ascii="Times New Roman" w:eastAsia="Times New Roman" w:hAnsi="Times New Roman" w:cs="Times New Roman"/>
          <w:lang w:eastAsia="ar-SA"/>
        </w:rPr>
        <w:t>обучающимися</w:t>
      </w:r>
      <w:proofErr w:type="gramEnd"/>
      <w:r w:rsidRPr="002C76CF">
        <w:rPr>
          <w:rFonts w:ascii="Times New Roman" w:eastAsia="Times New Roman" w:hAnsi="Times New Roman" w:cs="Times New Roman"/>
          <w:lang w:eastAsia="ar-SA"/>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качестве результатов промежуточной аттестации определяется соответствующим Положением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3.9. Промежуточная аттестация в рамках внеурочной деятельности в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не предусмотрена.</w:t>
      </w:r>
    </w:p>
    <w:p w:rsidR="002C76CF" w:rsidRPr="002C76CF" w:rsidRDefault="002C76CF" w:rsidP="002C76CF">
      <w:pPr>
        <w:widowControl w:val="0"/>
        <w:suppressAutoHyphens/>
        <w:spacing w:after="0" w:line="360" w:lineRule="auto"/>
        <w:ind w:right="-1" w:firstLine="567"/>
        <w:jc w:val="both"/>
        <w:rPr>
          <w:rFonts w:ascii="Times New Roman" w:eastAsia="Times New Roman" w:hAnsi="Times New Roman" w:cs="Times New Roman"/>
          <w:lang w:eastAsia="ar-SA"/>
        </w:rPr>
      </w:pPr>
    </w:p>
    <w:p w:rsidR="002C76CF" w:rsidRPr="002C76CF" w:rsidRDefault="002C76CF" w:rsidP="002C76CF">
      <w:pPr>
        <w:widowControl w:val="0"/>
        <w:suppressAutoHyphens/>
        <w:spacing w:after="0" w:line="360" w:lineRule="auto"/>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b/>
          <w:lang w:eastAsia="ar-SA"/>
        </w:rPr>
        <w:t xml:space="preserve">4. РЕЗУЛЬТАТЫ ПРОМЕЖУТОЧНОЙ АТТЕСТАЦИИ </w:t>
      </w:r>
      <w:proofErr w:type="gramStart"/>
      <w:r w:rsidRPr="002C76CF">
        <w:rPr>
          <w:rFonts w:ascii="Times New Roman" w:eastAsia="Times New Roman" w:hAnsi="Times New Roman" w:cs="Times New Roman"/>
          <w:b/>
          <w:lang w:eastAsia="ar-SA"/>
        </w:rPr>
        <w:t>ОБУЧАЮЩИХСЯ</w:t>
      </w:r>
      <w:proofErr w:type="gramEnd"/>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4.1. Обучающиеся, освоившие в полном объеме содержание образовательной программы общего образования (по уровням образования) текущего учебного года, на основании положительных результатов, в т. ч. и итогов промежуточной аттестации, переводятся в следующий класс (на уровень образования).</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4.2. </w:t>
      </w:r>
      <w:proofErr w:type="gramStart"/>
      <w:r w:rsidRPr="002C76CF">
        <w:rPr>
          <w:rFonts w:ascii="Times New Roman" w:eastAsia="Times New Roman" w:hAnsi="Times New Roman" w:cs="Times New Roman"/>
          <w:lang w:eastAsia="ar-SA"/>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4.3. В следующий класс могут быть </w:t>
      </w:r>
      <w:proofErr w:type="gramStart"/>
      <w:r w:rsidRPr="002C76CF">
        <w:rPr>
          <w:rFonts w:ascii="Times New Roman" w:eastAsia="Times New Roman" w:hAnsi="Times New Roman" w:cs="Times New Roman"/>
          <w:lang w:eastAsia="ar-SA"/>
        </w:rPr>
        <w:t>переведены</w:t>
      </w:r>
      <w:proofErr w:type="gramEnd"/>
      <w:r w:rsidRPr="002C76CF">
        <w:rPr>
          <w:rFonts w:ascii="Times New Roman" w:eastAsia="Times New Roman" w:hAnsi="Times New Roman" w:cs="Times New Roman"/>
          <w:lang w:eastAsia="ar-SA"/>
        </w:rPr>
        <w:t xml:space="preserve"> обучающиеся, имеющие по итогам учебного года академическую задолженность по  трем предметам.</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4.4. В целях реализации позиции п. 4.2, 4.3. настоящего Положения:</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4.4.1. уважительными причинами признаются:</w:t>
      </w:r>
    </w:p>
    <w:p w:rsidR="002C76CF" w:rsidRPr="002C76CF" w:rsidRDefault="002C76CF" w:rsidP="002C76CF">
      <w:pPr>
        <w:widowControl w:val="0"/>
        <w:suppressAutoHyphens/>
        <w:spacing w:after="0"/>
        <w:ind w:left="720" w:right="-1" w:firstLine="567"/>
        <w:jc w:val="both"/>
        <w:rPr>
          <w:rFonts w:ascii="Times New Roman" w:eastAsia="Times New Roman" w:hAnsi="Times New Roman" w:cs="Times New Roman"/>
          <w:lang w:eastAsia="ar-SA"/>
        </w:rPr>
      </w:pPr>
      <w:proofErr w:type="gramStart"/>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болезнь обучающегося, подтвержденная соответствующей медицинской справкой медицинской организации;</w:t>
      </w:r>
      <w:proofErr w:type="gramEnd"/>
    </w:p>
    <w:p w:rsidR="002C76CF" w:rsidRPr="002C76CF" w:rsidRDefault="002C76CF" w:rsidP="002C76CF">
      <w:pPr>
        <w:widowControl w:val="0"/>
        <w:suppressAutoHyphens/>
        <w:spacing w:after="0"/>
        <w:ind w:left="720"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трагические обстоятельства семейного характера;</w:t>
      </w:r>
    </w:p>
    <w:p w:rsidR="002C76CF" w:rsidRPr="002C76CF" w:rsidRDefault="002C76CF" w:rsidP="002C76CF">
      <w:pPr>
        <w:widowControl w:val="0"/>
        <w:suppressAutoHyphens/>
        <w:spacing w:after="0"/>
        <w:ind w:left="720"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участие в спортивных, интеллектуальных соревнованиях, конкурсах, олимпиадах, региональных, федеральных мероприятиях, волонтерской деятельности. </w:t>
      </w:r>
    </w:p>
    <w:p w:rsidR="002C76CF" w:rsidRPr="002C76CF" w:rsidRDefault="002C76CF" w:rsidP="002C76CF">
      <w:pPr>
        <w:widowControl w:val="0"/>
        <w:suppressAutoHyphens/>
        <w:spacing w:after="0"/>
        <w:ind w:left="720"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обстоятельства непреодолимой силы, определяемые в соответствии с Гражданским кодексом РФ;</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4.4.2. 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4.4.3. условный перевод в следующий класс – это перевод </w:t>
      </w:r>
      <w:proofErr w:type="gramStart"/>
      <w:r w:rsidRPr="002C76CF">
        <w:rPr>
          <w:rFonts w:ascii="Times New Roman" w:eastAsia="Times New Roman" w:hAnsi="Times New Roman" w:cs="Times New Roman"/>
          <w:lang w:eastAsia="ar-SA"/>
        </w:rPr>
        <w:t>обучающихся</w:t>
      </w:r>
      <w:proofErr w:type="gramEnd"/>
      <w:r w:rsidRPr="002C76CF">
        <w:rPr>
          <w:rFonts w:ascii="Times New Roman" w:eastAsia="Times New Roman" w:hAnsi="Times New Roman" w:cs="Times New Roman"/>
          <w:lang w:eastAsia="ar-SA"/>
        </w:rPr>
        <w:t xml:space="preserve">, не прошедших промежуточную аттестацию по уважительным причинам или имеющим академическую задолженность, с обязательной ликвидацией академической задолженности в установленные сроки. </w:t>
      </w:r>
    </w:p>
    <w:p w:rsidR="002C76CF" w:rsidRPr="002C76CF" w:rsidRDefault="002C76CF" w:rsidP="002C76CF">
      <w:pPr>
        <w:widowControl w:val="0"/>
        <w:suppressAutoHyphens/>
        <w:spacing w:after="0" w:line="360" w:lineRule="auto"/>
        <w:ind w:right="-1" w:firstLine="567"/>
        <w:jc w:val="both"/>
        <w:rPr>
          <w:rFonts w:ascii="Times New Roman" w:eastAsia="Times New Roman" w:hAnsi="Times New Roman" w:cs="Times New Roman"/>
          <w:b/>
          <w:lang w:eastAsia="ar-SA"/>
        </w:rPr>
      </w:pPr>
    </w:p>
    <w:p w:rsidR="002C76CF" w:rsidRPr="002C76CF" w:rsidRDefault="002C76CF" w:rsidP="002C76CF">
      <w:pPr>
        <w:widowControl w:val="0"/>
        <w:suppressAutoHyphens/>
        <w:spacing w:after="0" w:line="360" w:lineRule="auto"/>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b/>
          <w:lang w:eastAsia="ar-SA"/>
        </w:rPr>
        <w:t xml:space="preserve">5. ЛИКВИДАЦИЯ АКАДЕМИЧЕСКОЙ ЗАДОЛЖЕННОСТИ </w:t>
      </w:r>
      <w:proofErr w:type="gramStart"/>
      <w:r w:rsidRPr="002C76CF">
        <w:rPr>
          <w:rFonts w:ascii="Times New Roman" w:eastAsia="Times New Roman" w:hAnsi="Times New Roman" w:cs="Times New Roman"/>
          <w:b/>
          <w:lang w:eastAsia="ar-SA"/>
        </w:rPr>
        <w:t>ОБУЧАЮЩИМИСЯ</w:t>
      </w:r>
      <w:proofErr w:type="gramEnd"/>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5.1. Права, обязанности участников образовательных отношений по ликвидации академической задолженности:</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5.1.1. обучающиеся обязаны ликвидировать академическую задолженность по учебным предметам, курсам, дисциплинам (модулям) предыдущего учебного года в сроки, установленные приказом директора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5.1.2. </w:t>
      </w:r>
      <w:proofErr w:type="gramStart"/>
      <w:r w:rsidRPr="002C76CF">
        <w:rPr>
          <w:rFonts w:ascii="Times New Roman" w:eastAsia="Times New Roman" w:hAnsi="Times New Roman" w:cs="Times New Roman"/>
          <w:lang w:eastAsia="ar-SA"/>
        </w:rPr>
        <w:t>обучающиеся</w:t>
      </w:r>
      <w:proofErr w:type="gramEnd"/>
      <w:r w:rsidRPr="002C76CF">
        <w:rPr>
          <w:rFonts w:ascii="Times New Roman" w:eastAsia="Times New Roman" w:hAnsi="Times New Roman" w:cs="Times New Roman"/>
          <w:lang w:eastAsia="ar-SA"/>
        </w:rPr>
        <w:t xml:space="preserve"> имеют право:</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 и (или) иных </w:t>
      </w:r>
      <w:r w:rsidRPr="002C76CF">
        <w:rPr>
          <w:rFonts w:ascii="Times New Roman" w:eastAsia="Times New Roman" w:hAnsi="Times New Roman" w:cs="Times New Roman"/>
          <w:lang w:eastAsia="ar-SA"/>
        </w:rPr>
        <w:lastRenderedPageBreak/>
        <w:t>уважительных причин;</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получать консультации по учебным предметам, курсам, дисциплинам (модулям);</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получать информацию о сроках и датах работы комиссий по сдаче академических задолженностей;</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получать помощь </w:t>
      </w:r>
      <w:proofErr w:type="spellStart"/>
      <w:r w:rsidRPr="002C76CF">
        <w:rPr>
          <w:rFonts w:ascii="Times New Roman" w:eastAsia="Times New Roman" w:hAnsi="Times New Roman" w:cs="Times New Roman"/>
          <w:lang w:eastAsia="ar-SA"/>
        </w:rPr>
        <w:t>соцпедагога</w:t>
      </w:r>
      <w:proofErr w:type="spellEnd"/>
      <w:r w:rsidRPr="002C76CF">
        <w:rPr>
          <w:rFonts w:ascii="Times New Roman" w:eastAsia="Times New Roman" w:hAnsi="Times New Roman" w:cs="Times New Roman"/>
          <w:lang w:eastAsia="ar-SA"/>
        </w:rPr>
        <w:t xml:space="preserve"> (иное);</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5.1.3. общеобразовательная организация  при организации и проведении промежуточной аттестации </w:t>
      </w:r>
      <w:proofErr w:type="gramStart"/>
      <w:r w:rsidRPr="002C76CF">
        <w:rPr>
          <w:rFonts w:ascii="Times New Roman" w:eastAsia="Times New Roman" w:hAnsi="Times New Roman" w:cs="Times New Roman"/>
          <w:lang w:eastAsia="ar-SA"/>
        </w:rPr>
        <w:t>обучающихся</w:t>
      </w:r>
      <w:proofErr w:type="gramEnd"/>
      <w:r w:rsidRPr="002C76CF">
        <w:rPr>
          <w:rFonts w:ascii="Times New Roman" w:eastAsia="Times New Roman" w:hAnsi="Times New Roman" w:cs="Times New Roman"/>
          <w:lang w:eastAsia="ar-SA"/>
        </w:rPr>
        <w:t xml:space="preserve"> обязана:</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Wingdings" w:eastAsia="Wingdings" w:hAnsi="Wingdings" w:cs="Wingdings"/>
          <w:lang w:eastAsia="ar-SA"/>
        </w:rPr>
        <w:t></w:t>
      </w:r>
      <w:r w:rsidRPr="002C76CF">
        <w:rPr>
          <w:rFonts w:ascii="Times New Roman" w:eastAsia="Wingdings" w:hAnsi="Times New Roman" w:cs="Times New Roman"/>
          <w:sz w:val="14"/>
          <w:szCs w:val="14"/>
          <w:lang w:eastAsia="ar-SA"/>
        </w:rPr>
        <w:t xml:space="preserve"> </w:t>
      </w:r>
      <w:r w:rsidRPr="002C76CF">
        <w:rPr>
          <w:rFonts w:ascii="Times New Roman" w:eastAsia="Times New Roman" w:hAnsi="Times New Roman" w:cs="Times New Roman"/>
          <w:lang w:eastAsia="ar-SA"/>
        </w:rPr>
        <w:t>создать условия обучающимся для ликвидации академических задолженностей;</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Wingdings" w:eastAsia="Wingdings" w:hAnsi="Wingdings" w:cs="Wingdings"/>
          <w:lang w:eastAsia="ar-SA"/>
        </w:rPr>
        <w:t></w:t>
      </w:r>
      <w:r w:rsidRPr="002C76CF">
        <w:rPr>
          <w:rFonts w:ascii="Times New Roman" w:eastAsia="Wingdings"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обеспечить </w:t>
      </w:r>
      <w:proofErr w:type="gramStart"/>
      <w:r w:rsidRPr="002C76CF">
        <w:rPr>
          <w:rFonts w:ascii="Times New Roman" w:eastAsia="Times New Roman" w:hAnsi="Times New Roman" w:cs="Times New Roman"/>
          <w:lang w:eastAsia="ar-SA"/>
        </w:rPr>
        <w:t>контроль за</w:t>
      </w:r>
      <w:proofErr w:type="gramEnd"/>
      <w:r w:rsidRPr="002C76CF">
        <w:rPr>
          <w:rFonts w:ascii="Times New Roman" w:eastAsia="Times New Roman" w:hAnsi="Times New Roman" w:cs="Times New Roman"/>
          <w:lang w:eastAsia="ar-SA"/>
        </w:rPr>
        <w:t xml:space="preserve"> своевременностью ликвидации академических задолженностей;</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создать комиссию для проведения сдачи академических задолженностей (промежуточной аттестации обучающихся во второй раз);</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5.1.4. родители (законные представители) </w:t>
      </w:r>
      <w:proofErr w:type="gramStart"/>
      <w:r w:rsidRPr="002C76CF">
        <w:rPr>
          <w:rFonts w:ascii="Times New Roman" w:eastAsia="Times New Roman" w:hAnsi="Times New Roman" w:cs="Times New Roman"/>
          <w:lang w:eastAsia="ar-SA"/>
        </w:rPr>
        <w:t>обучающихся</w:t>
      </w:r>
      <w:proofErr w:type="gramEnd"/>
      <w:r w:rsidRPr="002C76CF">
        <w:rPr>
          <w:rFonts w:ascii="Times New Roman" w:eastAsia="Times New Roman" w:hAnsi="Times New Roman" w:cs="Times New Roman"/>
          <w:lang w:eastAsia="ar-SA"/>
        </w:rPr>
        <w:t xml:space="preserve"> обязаны:</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создать условия </w:t>
      </w:r>
      <w:proofErr w:type="gramStart"/>
      <w:r w:rsidRPr="002C76CF">
        <w:rPr>
          <w:rFonts w:ascii="Times New Roman" w:eastAsia="Times New Roman" w:hAnsi="Times New Roman" w:cs="Times New Roman"/>
          <w:lang w:eastAsia="ar-SA"/>
        </w:rPr>
        <w:t>обучающемуся</w:t>
      </w:r>
      <w:proofErr w:type="gramEnd"/>
      <w:r w:rsidRPr="002C76CF">
        <w:rPr>
          <w:rFonts w:ascii="Times New Roman" w:eastAsia="Times New Roman" w:hAnsi="Times New Roman" w:cs="Times New Roman"/>
          <w:lang w:eastAsia="ar-SA"/>
        </w:rPr>
        <w:t xml:space="preserve"> для ликвидации академической задолженности;</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обеспечить контроль за своевременностью ликвидации </w:t>
      </w:r>
      <w:proofErr w:type="gramStart"/>
      <w:r w:rsidRPr="002C76CF">
        <w:rPr>
          <w:rFonts w:ascii="Times New Roman" w:eastAsia="Times New Roman" w:hAnsi="Times New Roman" w:cs="Times New Roman"/>
          <w:lang w:eastAsia="ar-SA"/>
        </w:rPr>
        <w:t>обучающимся</w:t>
      </w:r>
      <w:proofErr w:type="gramEnd"/>
      <w:r w:rsidRPr="002C76CF">
        <w:rPr>
          <w:rFonts w:ascii="Times New Roman" w:eastAsia="Times New Roman" w:hAnsi="Times New Roman" w:cs="Times New Roman"/>
          <w:lang w:eastAsia="ar-SA"/>
        </w:rPr>
        <w:t xml:space="preserve"> академической задолженности;</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нести ответственность за ликвидацию </w:t>
      </w:r>
      <w:proofErr w:type="gramStart"/>
      <w:r w:rsidRPr="002C76CF">
        <w:rPr>
          <w:rFonts w:ascii="Times New Roman" w:eastAsia="Times New Roman" w:hAnsi="Times New Roman" w:cs="Times New Roman"/>
          <w:lang w:eastAsia="ar-SA"/>
        </w:rPr>
        <w:t>обучающимся</w:t>
      </w:r>
      <w:proofErr w:type="gramEnd"/>
      <w:r w:rsidRPr="002C76CF">
        <w:rPr>
          <w:rFonts w:ascii="Times New Roman" w:eastAsia="Times New Roman" w:hAnsi="Times New Roman" w:cs="Times New Roman"/>
          <w:lang w:eastAsia="ar-SA"/>
        </w:rPr>
        <w:t xml:space="preserve"> академической задолженности в течение следующего учебного года;</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5.1.5. для проведения промежуточной аттестации во второй раз в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создается соответствующая комиссия:</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комиссия формируется по предметному принципу;</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состав предметной комиссии определяется директором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(или предметного методического объединения) в количестве не менее 3-х человек;</w:t>
      </w:r>
    </w:p>
    <w:p w:rsidR="002C76CF" w:rsidRPr="002C76CF" w:rsidRDefault="002C76CF" w:rsidP="002C76CF">
      <w:pPr>
        <w:widowControl w:val="0"/>
        <w:suppressAutoHyphens/>
        <w:spacing w:after="0"/>
        <w:ind w:left="142" w:right="-1" w:firstLine="425"/>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состав комиссии утверждается приказом директора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w:t>
      </w:r>
    </w:p>
    <w:p w:rsidR="002C76CF" w:rsidRPr="002C76CF" w:rsidRDefault="002C76CF" w:rsidP="002C76CF">
      <w:pPr>
        <w:widowControl w:val="0"/>
        <w:suppressAutoHyphens/>
        <w:spacing w:after="0"/>
        <w:ind w:left="142" w:right="-1" w:firstLine="425"/>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5.1.6. решение предметной комиссии оформляется протоколом приема промежуточной аттестации </w:t>
      </w:r>
      <w:proofErr w:type="gramStart"/>
      <w:r w:rsidRPr="002C76CF">
        <w:rPr>
          <w:rFonts w:ascii="Times New Roman" w:eastAsia="Times New Roman" w:hAnsi="Times New Roman" w:cs="Times New Roman"/>
          <w:lang w:eastAsia="ar-SA"/>
        </w:rPr>
        <w:t>обучающихся</w:t>
      </w:r>
      <w:proofErr w:type="gramEnd"/>
      <w:r w:rsidRPr="002C76CF">
        <w:rPr>
          <w:rFonts w:ascii="Times New Roman" w:eastAsia="Times New Roman" w:hAnsi="Times New Roman" w:cs="Times New Roman"/>
          <w:lang w:eastAsia="ar-SA"/>
        </w:rPr>
        <w:t xml:space="preserve"> по учебному предмету, курсу, дисциплине (модулю);</w:t>
      </w:r>
    </w:p>
    <w:p w:rsidR="002C76CF" w:rsidRPr="002C76CF" w:rsidRDefault="002C76CF" w:rsidP="002C76CF">
      <w:pPr>
        <w:widowControl w:val="0"/>
        <w:suppressAutoHyphens/>
        <w:spacing w:after="0"/>
        <w:ind w:left="142" w:right="-1" w:firstLine="425"/>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5.1.7. обучающиеся,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 по усмотрению их родителей (законных представителей) и на основании заявления могут быть:</w:t>
      </w:r>
    </w:p>
    <w:p w:rsidR="002C76CF" w:rsidRPr="002C76CF" w:rsidRDefault="002C76CF" w:rsidP="002C76CF">
      <w:pPr>
        <w:widowControl w:val="0"/>
        <w:suppressAutoHyphens/>
        <w:spacing w:after="0"/>
        <w:ind w:left="142" w:right="-1" w:firstLine="425"/>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proofErr w:type="gramStart"/>
      <w:r w:rsidRPr="002C76CF">
        <w:rPr>
          <w:rFonts w:ascii="Times New Roman" w:eastAsia="Times New Roman" w:hAnsi="Times New Roman" w:cs="Times New Roman"/>
          <w:lang w:eastAsia="ar-SA"/>
        </w:rPr>
        <w:t>оставлены</w:t>
      </w:r>
      <w:proofErr w:type="gramEnd"/>
      <w:r w:rsidRPr="002C76CF">
        <w:rPr>
          <w:rFonts w:ascii="Times New Roman" w:eastAsia="Times New Roman" w:hAnsi="Times New Roman" w:cs="Times New Roman"/>
          <w:lang w:eastAsia="ar-SA"/>
        </w:rPr>
        <w:t xml:space="preserve"> на повторное обучение;</w:t>
      </w:r>
    </w:p>
    <w:p w:rsidR="002C76CF" w:rsidRPr="002C76CF" w:rsidRDefault="002C76CF" w:rsidP="002C76CF">
      <w:pPr>
        <w:widowControl w:val="0"/>
        <w:suppressAutoHyphens/>
        <w:spacing w:after="0"/>
        <w:ind w:left="142" w:right="-1" w:firstLine="425"/>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переведены на </w:t>
      </w:r>
      <w:proofErr w:type="gramStart"/>
      <w:r w:rsidRPr="002C76CF">
        <w:rPr>
          <w:rFonts w:ascii="Times New Roman" w:eastAsia="Times New Roman" w:hAnsi="Times New Roman" w:cs="Times New Roman"/>
          <w:lang w:eastAsia="ar-SA"/>
        </w:rPr>
        <w:t>обучение</w:t>
      </w:r>
      <w:proofErr w:type="gramEnd"/>
      <w:r w:rsidRPr="002C76CF">
        <w:rPr>
          <w:rFonts w:ascii="Times New Roman" w:eastAsia="Times New Roman" w:hAnsi="Times New Roman" w:cs="Times New Roman"/>
          <w:lang w:eastAsia="ar-SA"/>
        </w:rPr>
        <w:t xml:space="preserve"> по адаптированным основным образовательным программам в соответствии с рекомендациями </w:t>
      </w:r>
      <w:proofErr w:type="spellStart"/>
      <w:r w:rsidRPr="002C76CF">
        <w:rPr>
          <w:rFonts w:ascii="Times New Roman" w:eastAsia="Times New Roman" w:hAnsi="Times New Roman" w:cs="Times New Roman"/>
          <w:lang w:eastAsia="ar-SA"/>
        </w:rPr>
        <w:t>психолого-медико-педагогической</w:t>
      </w:r>
      <w:proofErr w:type="spellEnd"/>
      <w:r w:rsidRPr="002C76CF">
        <w:rPr>
          <w:rFonts w:ascii="Times New Roman" w:eastAsia="Times New Roman" w:hAnsi="Times New Roman" w:cs="Times New Roman"/>
          <w:lang w:eastAsia="ar-SA"/>
        </w:rPr>
        <w:t xml:space="preserve"> комиссии;</w:t>
      </w:r>
    </w:p>
    <w:p w:rsidR="002C76CF" w:rsidRPr="002C76CF" w:rsidRDefault="002C76CF" w:rsidP="002C76CF">
      <w:pPr>
        <w:widowControl w:val="0"/>
        <w:suppressAutoHyphens/>
        <w:spacing w:after="0"/>
        <w:ind w:left="142" w:right="-1" w:firstLine="425"/>
        <w:jc w:val="both"/>
        <w:rPr>
          <w:rFonts w:ascii="Times New Roman" w:eastAsia="Times New Roman" w:hAnsi="Times New Roman" w:cs="Times New Roman"/>
          <w:lang w:eastAsia="ar-SA"/>
        </w:rPr>
      </w:pPr>
      <w:proofErr w:type="gramStart"/>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переведены на обучение по индивидуальному учебному плану (в пределах осваиваемой образовательной программы) в порядке, установленном Положением об индивидуальном учебном плане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w:t>
      </w:r>
      <w:proofErr w:type="gramEnd"/>
    </w:p>
    <w:p w:rsidR="002C76CF" w:rsidRPr="002C76CF" w:rsidRDefault="002C76CF" w:rsidP="002C76CF">
      <w:pPr>
        <w:widowControl w:val="0"/>
        <w:suppressAutoHyphens/>
        <w:spacing w:after="0" w:line="360" w:lineRule="auto"/>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ab/>
      </w:r>
      <w:r w:rsidRPr="002C76CF">
        <w:rPr>
          <w:rFonts w:ascii="Times New Roman" w:eastAsia="Times New Roman" w:hAnsi="Times New Roman" w:cs="Times New Roman"/>
          <w:b/>
          <w:lang w:eastAsia="ar-SA"/>
        </w:rPr>
        <w:t xml:space="preserve">6. ПОВТОРНОЕ ОБУЧЕНИЕ </w:t>
      </w:r>
      <w:proofErr w:type="gramStart"/>
      <w:r w:rsidRPr="002C76CF">
        <w:rPr>
          <w:rFonts w:ascii="Times New Roman" w:eastAsia="Times New Roman" w:hAnsi="Times New Roman" w:cs="Times New Roman"/>
          <w:b/>
          <w:lang w:eastAsia="ar-SA"/>
        </w:rPr>
        <w:t>ОБУЧАЮЩИХСЯ</w:t>
      </w:r>
      <w:proofErr w:type="gramEnd"/>
      <w:r w:rsidRPr="002C76CF">
        <w:rPr>
          <w:rFonts w:ascii="Times New Roman" w:eastAsia="Times New Roman" w:hAnsi="Times New Roman" w:cs="Times New Roman"/>
          <w:b/>
          <w:lang w:eastAsia="ar-SA"/>
        </w:rPr>
        <w:t xml:space="preserve"> В СВЯЗИ С НЕАТТЕСТАЦИЕЙ</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6.1. Обучающиеся могут быть оставлены на повторное </w:t>
      </w:r>
      <w:proofErr w:type="gramStart"/>
      <w:r w:rsidRPr="002C76CF">
        <w:rPr>
          <w:rFonts w:ascii="Times New Roman" w:eastAsia="Times New Roman" w:hAnsi="Times New Roman" w:cs="Times New Roman"/>
          <w:lang w:eastAsia="ar-SA"/>
        </w:rPr>
        <w:t>обучение по заявлению</w:t>
      </w:r>
      <w:proofErr w:type="gramEnd"/>
      <w:r w:rsidRPr="002C76CF">
        <w:rPr>
          <w:rFonts w:ascii="Times New Roman" w:eastAsia="Times New Roman" w:hAnsi="Times New Roman" w:cs="Times New Roman"/>
          <w:lang w:eastAsia="ar-SA"/>
        </w:rPr>
        <w:t xml:space="preserve"> родителей (законных представителей) только при условии наличия не ликвидированных в установленные сроки академических задолженностей, а не на основании:</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мнения родителей (законных представителей) о том, что ребенок не освоил программу </w:t>
      </w:r>
      <w:proofErr w:type="gramStart"/>
      <w:r w:rsidRPr="002C76CF">
        <w:rPr>
          <w:rFonts w:ascii="Times New Roman" w:eastAsia="Times New Roman" w:hAnsi="Times New Roman" w:cs="Times New Roman"/>
          <w:lang w:eastAsia="ar-SA"/>
        </w:rPr>
        <w:t>обучения по</w:t>
      </w:r>
      <w:proofErr w:type="gramEnd"/>
      <w:r w:rsidRPr="002C76CF">
        <w:rPr>
          <w:rFonts w:ascii="Times New Roman" w:eastAsia="Times New Roman" w:hAnsi="Times New Roman" w:cs="Times New Roman"/>
          <w:lang w:eastAsia="ar-SA"/>
        </w:rPr>
        <w:t xml:space="preserve"> учебному предмету/части образовательной программы/образовательной программы по причине большого числа пропусков уроков/дней;</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пропуска уроков/дней по уважительной и неуважительной причине.</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6.2. Обучающиеся 1– го класса могут быть оставлены на повторный год обучения:</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 xml:space="preserve">в соответствии с рекомендациями </w:t>
      </w:r>
      <w:proofErr w:type="spellStart"/>
      <w:r w:rsidRPr="002C76CF">
        <w:rPr>
          <w:rFonts w:ascii="Times New Roman" w:eastAsia="Times New Roman" w:hAnsi="Times New Roman" w:cs="Times New Roman"/>
          <w:lang w:eastAsia="ar-SA"/>
        </w:rPr>
        <w:t>психолого-медико-педагогической</w:t>
      </w:r>
      <w:proofErr w:type="spellEnd"/>
      <w:r w:rsidRPr="002C76CF">
        <w:rPr>
          <w:rFonts w:ascii="Times New Roman" w:eastAsia="Times New Roman" w:hAnsi="Times New Roman" w:cs="Times New Roman"/>
          <w:lang w:eastAsia="ar-SA"/>
        </w:rPr>
        <w:t xml:space="preserve"> комиссии (по согласованию с родителями (законными представителями));</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с согласия родителей (законных представителей) в соответствии с мотивированным заключением педагогического совета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о </w:t>
      </w:r>
      <w:proofErr w:type="spellStart"/>
      <w:r w:rsidRPr="002C76CF">
        <w:rPr>
          <w:rFonts w:ascii="Times New Roman" w:eastAsia="Times New Roman" w:hAnsi="Times New Roman" w:cs="Times New Roman"/>
          <w:lang w:eastAsia="ar-SA"/>
        </w:rPr>
        <w:t>неусвоении</w:t>
      </w:r>
      <w:proofErr w:type="spellEnd"/>
      <w:r w:rsidRPr="002C76CF">
        <w:rPr>
          <w:rFonts w:ascii="Times New Roman" w:eastAsia="Times New Roman" w:hAnsi="Times New Roman" w:cs="Times New Roman"/>
          <w:lang w:eastAsia="ar-SA"/>
        </w:rPr>
        <w:t xml:space="preserve"> </w:t>
      </w:r>
      <w:r w:rsidRPr="002C76CF">
        <w:rPr>
          <w:rFonts w:ascii="Times New Roman" w:eastAsia="Times New Roman" w:hAnsi="Times New Roman" w:cs="Times New Roman"/>
          <w:lang w:eastAsia="ar-SA"/>
        </w:rPr>
        <w:lastRenderedPageBreak/>
        <w:t>обучающимся программы 1 класса.</w:t>
      </w:r>
    </w:p>
    <w:p w:rsidR="002C76CF" w:rsidRPr="002C76CF" w:rsidRDefault="002C76CF" w:rsidP="002C76CF">
      <w:pPr>
        <w:widowControl w:val="0"/>
        <w:suppressAutoHyphens/>
        <w:spacing w:after="0" w:line="360" w:lineRule="auto"/>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b/>
          <w:lang w:eastAsia="ar-SA"/>
        </w:rPr>
        <w:t>7. ПРОМЕЖУТОЧНАЯ АТТЕСТАЦИЯ ЭКСТЕРНОВ</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7.1. Обучающиеся, осваивающие основную общеобразовательную программу соответствующего уровня общего образования в форме семейного образования, либо обучавшиеся по не имеющей государственной аккредитации образовательной программе, вправе пройти экстерном промежуточную аттестацию в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7.2. Экстерны при прохождении промежуточной аттестации пользуются академическими правами </w:t>
      </w:r>
      <w:proofErr w:type="gramStart"/>
      <w:r w:rsidRPr="002C76CF">
        <w:rPr>
          <w:rFonts w:ascii="Times New Roman" w:eastAsia="Times New Roman" w:hAnsi="Times New Roman" w:cs="Times New Roman"/>
          <w:lang w:eastAsia="ar-SA"/>
        </w:rPr>
        <w:t>обучающихся</w:t>
      </w:r>
      <w:proofErr w:type="gramEnd"/>
      <w:r w:rsidRPr="002C76CF">
        <w:rPr>
          <w:rFonts w:ascii="Times New Roman" w:eastAsia="Times New Roman" w:hAnsi="Times New Roman" w:cs="Times New Roman"/>
          <w:lang w:eastAsia="ar-SA"/>
        </w:rPr>
        <w:t xml:space="preserve"> по соответствующей общеобразовательной программе.</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7.3. Зачисление экстерна для прохождения промежуточной аттестации осуществляется приказом директора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на основании заявления его родителей (законных представителей) в порядке, предусмотренном федеральным законодательством.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По окончании прохождения промежуточной аттестации экстерн отчисляется из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соответствующим приказом директора</w:t>
      </w:r>
      <w:proofErr w:type="gramStart"/>
      <w:r w:rsidRPr="002C76CF">
        <w:rPr>
          <w:rFonts w:ascii="Times New Roman" w:eastAsia="Times New Roman" w:hAnsi="Times New Roman" w:cs="Times New Roman"/>
          <w:lang w:eastAsia="ar-SA"/>
        </w:rPr>
        <w:t xml:space="preserve"> .</w:t>
      </w:r>
      <w:proofErr w:type="gramEnd"/>
      <w:r w:rsidRPr="002C76CF">
        <w:rPr>
          <w:rFonts w:ascii="Times New Roman" w:eastAsia="Times New Roman" w:hAnsi="Times New Roman" w:cs="Times New Roman"/>
          <w:lang w:eastAsia="ar-SA"/>
        </w:rPr>
        <w:t xml:space="preserve">   </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7.4.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при условии письменно выраженного согласия с Правилами использования библиотечного фонда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7.5. По желанию родителей (законных представителей) экстерну на безвозмездной основе может быть предоставлена помощь </w:t>
      </w:r>
      <w:proofErr w:type="spellStart"/>
      <w:r w:rsidRPr="002C76CF">
        <w:rPr>
          <w:rFonts w:ascii="Times New Roman" w:eastAsia="Times New Roman" w:hAnsi="Times New Roman" w:cs="Times New Roman"/>
          <w:lang w:eastAsia="ar-SA"/>
        </w:rPr>
        <w:t>соцпедагога</w:t>
      </w:r>
      <w:proofErr w:type="spellEnd"/>
      <w:r w:rsidRPr="002C76CF">
        <w:rPr>
          <w:rFonts w:ascii="Times New Roman" w:eastAsia="Times New Roman" w:hAnsi="Times New Roman" w:cs="Times New Roman"/>
          <w:lang w:eastAsia="ar-SA"/>
        </w:rPr>
        <w:t xml:space="preserve">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7.6. Промежуточная аттестация экстерна в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проводится:</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в соответствии с расписанием/графиком, утвержденным директором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и является частью учебного плана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Symbol" w:eastAsia="Symbol" w:hAnsi="Symbol" w:cs="Symbol"/>
          <w:lang w:eastAsia="ar-SA"/>
        </w:rPr>
        <w:t></w:t>
      </w:r>
      <w:r w:rsidRPr="002C76CF">
        <w:rPr>
          <w:rFonts w:ascii="Times New Roman" w:eastAsia="Symbol" w:hAnsi="Times New Roman" w:cs="Times New Roman"/>
          <w:sz w:val="14"/>
          <w:szCs w:val="14"/>
          <w:lang w:eastAsia="ar-SA"/>
        </w:rPr>
        <w:t xml:space="preserve"> </w:t>
      </w:r>
      <w:r w:rsidRPr="002C76CF">
        <w:rPr>
          <w:rFonts w:ascii="Times New Roman" w:eastAsia="Times New Roman" w:hAnsi="Times New Roman" w:cs="Times New Roman"/>
          <w:lang w:eastAsia="ar-SA"/>
        </w:rPr>
        <w:t>закреплёнными учителями - предметниками;</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7.7. Ход и итоги проведения промежуточной аттестации экстерна оформляются соответствующим протоколом, который ведет закреплённый предметник. Содержание протокола доводится до сведения экстерна и его родителей (законных представителей) под роспись.</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7.8. Экстерн имеет право оспорить результаты промежуточной аттестации, проведенной соответствующей комиссией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в установленном законодательством РФ порядке.</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7.9. На основании протокола проведения промежуточной аттестации экстерну выдается документ (справка) установленного в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образца о результатах прохождения промежуточной аттестации по общеобразовательной программе общего образования соответствующего уровня за период, курс.</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7.10. В случае неудовлетворительных результатов по одному или нескольким учебным предметам, курсам, дисциплинам (модулям) общеобразовательной программы общего образования соответствующего уровня, полученных экстерном при проведении промежуточной аттестации, экстерн имеет право пересдать в порядке, установленном п. 5.1.2. настоящего Положения.</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7.11. Экстерны, не ликвидировавшие в установленные сроки академической задолженности, могут быть приняты для продолжения обучения в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в соответствии с Порядком приема, установленным федеральным законодательством при наличии свободных мест для продолжения обучения.</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 xml:space="preserve">7.12. </w:t>
      </w:r>
      <w:proofErr w:type="gramStart"/>
      <w:r w:rsidRPr="002C76CF">
        <w:rPr>
          <w:rFonts w:ascii="Times New Roman" w:eastAsia="Times New Roman" w:hAnsi="Times New Roman" w:cs="Times New Roman"/>
          <w:lang w:eastAsia="ar-SA"/>
        </w:rPr>
        <w:t>В случае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и академические задолженности не были ликвидированы в соответствующие сроки, руководитель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 сообщает о данном </w:t>
      </w:r>
      <w:r w:rsidRPr="002C76CF">
        <w:rPr>
          <w:rFonts w:ascii="Times New Roman" w:eastAsia="Times New Roman" w:hAnsi="Times New Roman" w:cs="Times New Roman"/>
          <w:lang w:eastAsia="ar-SA"/>
        </w:rPr>
        <w:lastRenderedPageBreak/>
        <w:t>факте в компетентные органы местного самоуправления согласно нормам Семейного кодекса РФ от 29.12.1995 № 223-ФЗ.</w:t>
      </w:r>
      <w:proofErr w:type="gramEnd"/>
    </w:p>
    <w:p w:rsidR="002C76CF" w:rsidRPr="002C76CF" w:rsidRDefault="002C76CF" w:rsidP="002C76CF">
      <w:pPr>
        <w:widowControl w:val="0"/>
        <w:suppressAutoHyphens/>
        <w:spacing w:after="0" w:line="360" w:lineRule="auto"/>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b/>
          <w:lang w:eastAsia="ar-SA"/>
        </w:rPr>
        <w:t>8. ПОРЯДОК ВНЕСЕНИЯ ИЗМЕНЕНИЙ И (ИЛИ) ДОПОЛНЕНИЙ В ПОЛОЖЕНИЕ</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8.1. Инициатива внесения изменений и (или)</w:t>
      </w:r>
      <w:r w:rsidRPr="002C76CF">
        <w:rPr>
          <w:rFonts w:ascii="Times New Roman" w:eastAsia="Times New Roman" w:hAnsi="Times New Roman" w:cs="Times New Roman"/>
          <w:b/>
          <w:lang w:eastAsia="ar-SA"/>
        </w:rPr>
        <w:t xml:space="preserve"> </w:t>
      </w:r>
      <w:r w:rsidRPr="002C76CF">
        <w:rPr>
          <w:rFonts w:ascii="Times New Roman" w:eastAsia="Times New Roman" w:hAnsi="Times New Roman" w:cs="Times New Roman"/>
          <w:lang w:eastAsia="ar-SA"/>
        </w:rPr>
        <w:t>дополнений в настоящее Положение может исходить от органов коллегиального управления (управляющий совет), представительных органов работнико</w:t>
      </w:r>
      <w:proofErr w:type="gramStart"/>
      <w:r w:rsidRPr="002C76CF">
        <w:rPr>
          <w:rFonts w:ascii="Times New Roman" w:eastAsia="Times New Roman" w:hAnsi="Times New Roman" w:cs="Times New Roman"/>
          <w:lang w:eastAsia="ar-SA"/>
        </w:rPr>
        <w:t>в(</w:t>
      </w:r>
      <w:proofErr w:type="gramEnd"/>
      <w:r w:rsidRPr="002C76CF">
        <w:rPr>
          <w:rFonts w:ascii="Times New Roman" w:eastAsia="Times New Roman" w:hAnsi="Times New Roman" w:cs="Times New Roman"/>
          <w:lang w:eastAsia="ar-SA"/>
        </w:rPr>
        <w:t>педсовет), обучающихся, родителей(родительский комитет), директора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8.2. Изменения и (или)</w:t>
      </w:r>
      <w:r w:rsidRPr="002C76CF">
        <w:rPr>
          <w:rFonts w:ascii="Times New Roman" w:eastAsia="Times New Roman" w:hAnsi="Times New Roman" w:cs="Times New Roman"/>
          <w:b/>
          <w:lang w:eastAsia="ar-SA"/>
        </w:rPr>
        <w:t xml:space="preserve"> </w:t>
      </w:r>
      <w:r w:rsidRPr="002C76CF">
        <w:rPr>
          <w:rFonts w:ascii="Times New Roman" w:eastAsia="Times New Roman" w:hAnsi="Times New Roman" w:cs="Times New Roman"/>
          <w:lang w:eastAsia="ar-SA"/>
        </w:rPr>
        <w:t>дополнения в настоящее Положение подлежат открытому общественному обсуждению  среди родителей и обучающихся.</w:t>
      </w:r>
    </w:p>
    <w:p w:rsidR="002C76CF" w:rsidRPr="002C76CF" w:rsidRDefault="002C76CF" w:rsidP="002C76CF">
      <w:pPr>
        <w:widowControl w:val="0"/>
        <w:suppressAutoHyphens/>
        <w:spacing w:after="0"/>
        <w:ind w:right="-1" w:firstLine="567"/>
        <w:jc w:val="both"/>
        <w:rPr>
          <w:rFonts w:ascii="Times New Roman" w:eastAsia="Times New Roman" w:hAnsi="Times New Roman" w:cs="Times New Roman"/>
          <w:lang w:eastAsia="ar-SA"/>
        </w:rPr>
      </w:pPr>
      <w:r w:rsidRPr="002C76CF">
        <w:rPr>
          <w:rFonts w:ascii="Times New Roman" w:eastAsia="Times New Roman" w:hAnsi="Times New Roman" w:cs="Times New Roman"/>
          <w:lang w:eastAsia="ar-SA"/>
        </w:rPr>
        <w:t>8.3. Изменения в настоящее Положение вносятся в случае их одобрения  родительским комитетом школы и собранием обучающихся 8,9 классов, и утверждаются приказом директора   МБОУ «</w:t>
      </w:r>
      <w:proofErr w:type="spellStart"/>
      <w:r w:rsidRPr="002C76CF">
        <w:rPr>
          <w:rFonts w:ascii="Times New Roman" w:eastAsia="Times New Roman" w:hAnsi="Times New Roman" w:cs="Times New Roman"/>
          <w:lang w:eastAsia="ar-SA"/>
        </w:rPr>
        <w:t>Большеатменская</w:t>
      </w:r>
      <w:proofErr w:type="spellEnd"/>
      <w:r w:rsidRPr="002C76CF">
        <w:rPr>
          <w:rFonts w:ascii="Times New Roman" w:eastAsia="Times New Roman" w:hAnsi="Times New Roman" w:cs="Times New Roman"/>
          <w:lang w:eastAsia="ar-SA"/>
        </w:rPr>
        <w:t xml:space="preserve"> СОШ».</w:t>
      </w:r>
    </w:p>
    <w:p w:rsidR="002C76CF" w:rsidRPr="002C76CF" w:rsidRDefault="002C76CF" w:rsidP="002C76CF">
      <w:pPr>
        <w:spacing w:after="0" w:line="240" w:lineRule="auto"/>
        <w:ind w:firstLine="567"/>
        <w:jc w:val="both"/>
        <w:rPr>
          <w:rFonts w:ascii="Times New Roman" w:eastAsia="Times New Roman" w:hAnsi="Times New Roman" w:cs="Times New Roman"/>
          <w:lang w:eastAsia="ar-SA"/>
        </w:rPr>
      </w:pPr>
    </w:p>
    <w:p w:rsidR="002C76CF" w:rsidRPr="002C76CF" w:rsidRDefault="002C76CF" w:rsidP="002C76CF">
      <w:pPr>
        <w:ind w:firstLine="567"/>
        <w:jc w:val="both"/>
        <w:rPr>
          <w:rFonts w:ascii="Times New Roman" w:eastAsia="Calibri" w:hAnsi="Times New Roman" w:cs="Times New Roman"/>
        </w:rPr>
      </w:pPr>
    </w:p>
    <w:p w:rsidR="00150AB2" w:rsidRDefault="00150AB2"/>
    <w:sectPr w:rsidR="00150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B68"/>
    <w:multiLevelType w:val="multilevel"/>
    <w:tmpl w:val="3EEA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150AB2"/>
    <w:rsid w:val="00150AB2"/>
    <w:rsid w:val="002C76CF"/>
    <w:rsid w:val="00466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C76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01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3415</Words>
  <Characters>19471</Characters>
  <Application>Microsoft Office Word</Application>
  <DocSecurity>0</DocSecurity>
  <Lines>162</Lines>
  <Paragraphs>45</Paragraphs>
  <ScaleCrop>false</ScaleCrop>
  <Company/>
  <LinksUpToDate>false</LinksUpToDate>
  <CharactersWithSpaces>22841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2021-12-04T08:19:00Z</dcterms:created>
  <dcterms:modified xsi:type="dcterms:W3CDTF">2021-12-04T08:20:00Z</dcterms:modified>
</cp:coreProperties>
</file>