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CC" w:rsidRPr="00C24105" w:rsidRDefault="00B70DCC" w:rsidP="00B70DCC">
      <w:pPr>
        <w:spacing w:before="100" w:beforeAutospacing="1" w:after="100" w:afterAutospacing="1" w:line="240" w:lineRule="auto"/>
        <w:jc w:val="both"/>
        <w:rPr>
          <w:rFonts w:ascii="Georgia" w:hAnsi="Georgia" w:cs="Arial"/>
          <w:color w:val="555555"/>
          <w:sz w:val="24"/>
          <w:szCs w:val="24"/>
          <w:lang w:eastAsia="ru-RU"/>
        </w:rPr>
      </w:pPr>
      <w:r w:rsidRPr="00C24105">
        <w:rPr>
          <w:rFonts w:ascii="Georgia" w:hAnsi="Georgia"/>
          <w:b/>
          <w:bCs/>
          <w:i/>
          <w:iCs/>
          <w:color w:val="800000"/>
          <w:sz w:val="24"/>
          <w:szCs w:val="24"/>
          <w:lang w:eastAsia="ru-RU"/>
        </w:rPr>
        <w:t>Перечень документов на компенсационные выплаты части родительской платы за содержание ребёнка в детском саду.</w:t>
      </w:r>
    </w:p>
    <w:p w:rsidR="00B70DCC" w:rsidRPr="00C24105" w:rsidRDefault="00B70DCC" w:rsidP="00B70DCC">
      <w:pPr>
        <w:spacing w:before="100" w:beforeAutospacing="1" w:after="100" w:afterAutospacing="1" w:line="240" w:lineRule="auto"/>
        <w:jc w:val="both"/>
        <w:rPr>
          <w:rFonts w:ascii="Georgia" w:hAnsi="Georgia" w:cs="Arial"/>
          <w:color w:val="555555"/>
          <w:sz w:val="24"/>
          <w:szCs w:val="24"/>
          <w:lang w:eastAsia="ru-RU"/>
        </w:rPr>
      </w:pPr>
      <w:r w:rsidRPr="00C24105">
        <w:rPr>
          <w:rFonts w:ascii="Georgia" w:hAnsi="Georgia"/>
          <w:b/>
          <w:bCs/>
          <w:i/>
          <w:iCs/>
          <w:color w:val="0000CD"/>
          <w:sz w:val="24"/>
          <w:szCs w:val="24"/>
          <w:lang w:eastAsia="ru-RU"/>
        </w:rPr>
        <w:t>Список документов (первично):</w:t>
      </w:r>
    </w:p>
    <w:p w:rsidR="00B70DCC" w:rsidRDefault="00B70DCC" w:rsidP="00B70DCC">
      <w:pPr>
        <w:spacing w:before="100" w:beforeAutospacing="1" w:after="100" w:afterAutospacing="1" w:line="240" w:lineRule="auto"/>
        <w:ind w:left="360"/>
        <w:jc w:val="both"/>
        <w:rPr>
          <w:rFonts w:ascii="Georgia" w:hAnsi="Georgia"/>
          <w:sz w:val="24"/>
          <w:szCs w:val="24"/>
        </w:rPr>
      </w:pPr>
      <w:r w:rsidRPr="00C24105">
        <w:rPr>
          <w:rFonts w:ascii="Georgia" w:hAnsi="Georgia"/>
          <w:color w:val="0000CD"/>
          <w:sz w:val="24"/>
          <w:szCs w:val="24"/>
          <w:lang w:eastAsia="ru-RU"/>
        </w:rPr>
        <w:t>Ø    </w:t>
      </w:r>
      <w:r w:rsidRPr="00C24105">
        <w:rPr>
          <w:rFonts w:ascii="Georgia" w:hAnsi="Georgia"/>
          <w:i/>
          <w:iCs/>
          <w:color w:val="0000CD"/>
          <w:sz w:val="24"/>
          <w:szCs w:val="24"/>
          <w:lang w:eastAsia="ru-RU"/>
        </w:rPr>
        <w:t> </w:t>
      </w:r>
      <w:hyperlink r:id="rId4" w:history="1">
        <w:r w:rsidRPr="00C24105">
          <w:rPr>
            <w:rFonts w:ascii="Georgia" w:hAnsi="Georgia"/>
            <w:b/>
            <w:bCs/>
            <w:i/>
            <w:iCs/>
            <w:color w:val="0000CD"/>
            <w:sz w:val="24"/>
            <w:szCs w:val="24"/>
            <w:lang w:eastAsia="ru-RU"/>
          </w:rPr>
          <w:t>Заявление на компенсацию</w:t>
        </w:r>
      </w:hyperlink>
    </w:p>
    <w:p w:rsidR="00B70DCC" w:rsidRPr="00C24105" w:rsidRDefault="00B70DCC" w:rsidP="00B70DCC">
      <w:pPr>
        <w:spacing w:before="100" w:beforeAutospacing="1" w:after="100" w:afterAutospacing="1" w:line="240" w:lineRule="auto"/>
        <w:ind w:left="360"/>
        <w:jc w:val="both"/>
        <w:rPr>
          <w:rFonts w:ascii="Georgia" w:hAnsi="Georgia" w:cs="Arial"/>
          <w:b/>
          <w:i/>
          <w:color w:val="555555"/>
          <w:sz w:val="24"/>
          <w:szCs w:val="24"/>
          <w:lang w:eastAsia="ru-RU"/>
        </w:rPr>
      </w:pPr>
      <w:r w:rsidRPr="00C24105">
        <w:rPr>
          <w:rFonts w:ascii="Georgia" w:hAnsi="Georgia"/>
          <w:color w:val="0000CD"/>
          <w:sz w:val="24"/>
          <w:szCs w:val="24"/>
          <w:lang w:eastAsia="ru-RU"/>
        </w:rPr>
        <w:t>Ø</w:t>
      </w:r>
      <w:r w:rsidRPr="00C24105">
        <w:rPr>
          <w:rFonts w:ascii="Georgia" w:hAnsi="Georgia"/>
          <w:b/>
          <w:i/>
          <w:color w:val="0000CD"/>
          <w:sz w:val="24"/>
          <w:szCs w:val="24"/>
          <w:lang w:eastAsia="ru-RU"/>
        </w:rPr>
        <w:t xml:space="preserve"> Согласие на обработку персональных данных </w:t>
      </w:r>
    </w:p>
    <w:p w:rsidR="00B70DCC" w:rsidRPr="00C24105" w:rsidRDefault="00B70DCC" w:rsidP="00B70DCC">
      <w:pPr>
        <w:spacing w:before="100" w:beforeAutospacing="1" w:after="100" w:afterAutospacing="1" w:line="240" w:lineRule="auto"/>
        <w:ind w:left="360"/>
        <w:jc w:val="both"/>
        <w:rPr>
          <w:rFonts w:ascii="Georgia" w:hAnsi="Georgia" w:cs="Arial"/>
          <w:color w:val="555555"/>
          <w:sz w:val="24"/>
          <w:szCs w:val="24"/>
          <w:lang w:eastAsia="ru-RU"/>
        </w:rPr>
      </w:pPr>
      <w:r w:rsidRPr="00C24105">
        <w:rPr>
          <w:rFonts w:ascii="Georgia" w:hAnsi="Georgia"/>
          <w:i/>
          <w:iCs/>
          <w:color w:val="0000CD"/>
          <w:sz w:val="24"/>
          <w:szCs w:val="24"/>
          <w:lang w:eastAsia="ru-RU"/>
        </w:rPr>
        <w:t>Ø</w:t>
      </w:r>
      <w:r w:rsidRPr="00C24105">
        <w:rPr>
          <w:rFonts w:ascii="Georgia" w:hAnsi="Georgia"/>
          <w:color w:val="0000CD"/>
          <w:sz w:val="24"/>
          <w:szCs w:val="24"/>
          <w:lang w:eastAsia="ru-RU"/>
        </w:rPr>
        <w:t>     </w:t>
      </w:r>
      <w:r w:rsidRPr="00C24105">
        <w:rPr>
          <w:rFonts w:ascii="Georgia" w:hAnsi="Georgia"/>
          <w:i/>
          <w:iCs/>
          <w:color w:val="0000CD"/>
          <w:sz w:val="24"/>
          <w:szCs w:val="24"/>
          <w:lang w:eastAsia="ru-RU"/>
        </w:rPr>
        <w:t>Ксерокопия договора с ДОУ</w:t>
      </w:r>
    </w:p>
    <w:p w:rsidR="00B70DCC" w:rsidRPr="00C24105" w:rsidRDefault="00B70DCC" w:rsidP="00B70DCC">
      <w:pPr>
        <w:spacing w:before="100" w:beforeAutospacing="1" w:after="100" w:afterAutospacing="1" w:line="240" w:lineRule="auto"/>
        <w:ind w:left="720" w:hanging="360"/>
        <w:jc w:val="both"/>
        <w:rPr>
          <w:rFonts w:ascii="Georgia" w:hAnsi="Georgia" w:cs="Arial"/>
          <w:color w:val="555555"/>
          <w:sz w:val="24"/>
          <w:szCs w:val="24"/>
          <w:lang w:eastAsia="ru-RU"/>
        </w:rPr>
      </w:pPr>
      <w:r w:rsidRPr="00C24105">
        <w:rPr>
          <w:rFonts w:ascii="Georgia" w:hAnsi="Georgia"/>
          <w:i/>
          <w:iCs/>
          <w:color w:val="0000CD"/>
          <w:sz w:val="24"/>
          <w:szCs w:val="24"/>
          <w:lang w:eastAsia="ru-RU"/>
        </w:rPr>
        <w:t>Ø</w:t>
      </w:r>
      <w:r w:rsidRPr="00C24105">
        <w:rPr>
          <w:rFonts w:ascii="Georgia" w:hAnsi="Georgia"/>
          <w:color w:val="0000CD"/>
          <w:sz w:val="24"/>
          <w:szCs w:val="24"/>
          <w:lang w:eastAsia="ru-RU"/>
        </w:rPr>
        <w:t>     </w:t>
      </w:r>
      <w:r w:rsidRPr="00C24105">
        <w:rPr>
          <w:rFonts w:ascii="Georgia" w:hAnsi="Georgia"/>
          <w:i/>
          <w:iCs/>
          <w:color w:val="0000CD"/>
          <w:sz w:val="24"/>
          <w:szCs w:val="24"/>
          <w:lang w:eastAsia="ru-RU"/>
        </w:rPr>
        <w:t>Ксерокопия  паспорта  родителя </w:t>
      </w:r>
    </w:p>
    <w:p w:rsidR="00B70DCC" w:rsidRPr="00C24105" w:rsidRDefault="00B70DCC" w:rsidP="00B70DCC">
      <w:pPr>
        <w:spacing w:before="100" w:beforeAutospacing="1" w:after="100" w:afterAutospacing="1" w:line="240" w:lineRule="auto"/>
        <w:ind w:left="720" w:hanging="360"/>
        <w:jc w:val="both"/>
        <w:rPr>
          <w:rFonts w:ascii="Georgia" w:hAnsi="Georgia" w:cs="Arial"/>
          <w:color w:val="555555"/>
          <w:sz w:val="24"/>
          <w:szCs w:val="24"/>
          <w:lang w:eastAsia="ru-RU"/>
        </w:rPr>
      </w:pPr>
      <w:r w:rsidRPr="00C24105">
        <w:rPr>
          <w:rFonts w:ascii="Georgia" w:hAnsi="Georgia"/>
          <w:i/>
          <w:iCs/>
          <w:color w:val="0000CD"/>
          <w:sz w:val="24"/>
          <w:szCs w:val="24"/>
          <w:lang w:eastAsia="ru-RU"/>
        </w:rPr>
        <w:t>Ø</w:t>
      </w:r>
      <w:r w:rsidRPr="00C24105">
        <w:rPr>
          <w:rFonts w:ascii="Georgia" w:hAnsi="Georgia"/>
          <w:color w:val="0000CD"/>
          <w:sz w:val="24"/>
          <w:szCs w:val="24"/>
          <w:lang w:eastAsia="ru-RU"/>
        </w:rPr>
        <w:t>     </w:t>
      </w:r>
      <w:r w:rsidRPr="00C24105">
        <w:rPr>
          <w:rFonts w:ascii="Georgia" w:hAnsi="Georgia"/>
          <w:i/>
          <w:iCs/>
          <w:color w:val="0000CD"/>
          <w:sz w:val="24"/>
          <w:szCs w:val="24"/>
          <w:lang w:eastAsia="ru-RU"/>
        </w:rPr>
        <w:t>Ксерокопии свидетельства о рождении детей</w:t>
      </w:r>
    </w:p>
    <w:p w:rsidR="00B70DCC" w:rsidRPr="00C24105" w:rsidRDefault="00B70DCC" w:rsidP="00B70DCC">
      <w:pPr>
        <w:spacing w:before="100" w:beforeAutospacing="1" w:after="100" w:afterAutospacing="1" w:line="240" w:lineRule="auto"/>
        <w:ind w:left="720" w:hanging="360"/>
        <w:jc w:val="both"/>
        <w:rPr>
          <w:rFonts w:ascii="Georgia" w:hAnsi="Georgia" w:cs="Arial"/>
          <w:color w:val="555555"/>
          <w:sz w:val="24"/>
          <w:szCs w:val="24"/>
          <w:lang w:eastAsia="ru-RU"/>
        </w:rPr>
      </w:pPr>
      <w:r w:rsidRPr="00C24105">
        <w:rPr>
          <w:rFonts w:ascii="Georgia" w:hAnsi="Georgia"/>
          <w:i/>
          <w:iCs/>
          <w:color w:val="0000CD"/>
          <w:sz w:val="24"/>
          <w:szCs w:val="24"/>
          <w:lang w:eastAsia="ru-RU"/>
        </w:rPr>
        <w:t>Ø</w:t>
      </w:r>
      <w:r w:rsidRPr="00C24105">
        <w:rPr>
          <w:rFonts w:ascii="Georgia" w:hAnsi="Georgia"/>
          <w:color w:val="0000CD"/>
          <w:sz w:val="24"/>
          <w:szCs w:val="24"/>
          <w:lang w:eastAsia="ru-RU"/>
        </w:rPr>
        <w:t>     </w:t>
      </w:r>
      <w:r w:rsidRPr="00C24105">
        <w:rPr>
          <w:rFonts w:ascii="Georgia" w:hAnsi="Georgia"/>
          <w:i/>
          <w:iCs/>
          <w:color w:val="0000CD"/>
          <w:sz w:val="24"/>
          <w:szCs w:val="24"/>
          <w:lang w:eastAsia="ru-RU"/>
        </w:rPr>
        <w:t>Ксерокопия   с номером лицевого счета сберкнижки (</w:t>
      </w:r>
      <w:proofErr w:type="spellStart"/>
      <w:r w:rsidRPr="00C24105">
        <w:rPr>
          <w:rFonts w:ascii="Georgia" w:hAnsi="Georgia"/>
          <w:i/>
          <w:iCs/>
          <w:color w:val="0000CD"/>
          <w:sz w:val="24"/>
          <w:szCs w:val="24"/>
          <w:lang w:eastAsia="ru-RU"/>
        </w:rPr>
        <w:t>сберкарты</w:t>
      </w:r>
      <w:proofErr w:type="spellEnd"/>
      <w:r w:rsidRPr="00C24105">
        <w:rPr>
          <w:rFonts w:ascii="Georgia" w:hAnsi="Georgia"/>
          <w:i/>
          <w:iCs/>
          <w:color w:val="0000CD"/>
          <w:sz w:val="24"/>
          <w:szCs w:val="24"/>
          <w:lang w:eastAsia="ru-RU"/>
        </w:rPr>
        <w:t>)</w:t>
      </w:r>
    </w:p>
    <w:p w:rsidR="00B70DCC" w:rsidRPr="00C24105" w:rsidRDefault="00B70DCC" w:rsidP="00B70DCC">
      <w:pPr>
        <w:spacing w:before="100" w:beforeAutospacing="1" w:after="100" w:afterAutospacing="1" w:line="240" w:lineRule="auto"/>
        <w:ind w:left="720" w:hanging="360"/>
        <w:jc w:val="both"/>
        <w:rPr>
          <w:rFonts w:ascii="Georgia" w:hAnsi="Georgia" w:cs="Arial"/>
          <w:color w:val="555555"/>
          <w:sz w:val="24"/>
          <w:szCs w:val="24"/>
          <w:lang w:eastAsia="ru-RU"/>
        </w:rPr>
      </w:pPr>
      <w:r w:rsidRPr="00C24105">
        <w:rPr>
          <w:rFonts w:ascii="Georgia" w:hAnsi="Georgia"/>
          <w:i/>
          <w:iCs/>
          <w:color w:val="0000CD"/>
          <w:sz w:val="24"/>
          <w:szCs w:val="24"/>
          <w:lang w:eastAsia="ru-RU"/>
        </w:rPr>
        <w:t>Ø</w:t>
      </w:r>
      <w:r w:rsidRPr="00C24105">
        <w:rPr>
          <w:rFonts w:ascii="Georgia" w:hAnsi="Georgia"/>
          <w:color w:val="0000CD"/>
          <w:sz w:val="24"/>
          <w:szCs w:val="24"/>
          <w:lang w:eastAsia="ru-RU"/>
        </w:rPr>
        <w:t>     </w:t>
      </w:r>
      <w:r w:rsidRPr="00C24105">
        <w:rPr>
          <w:rFonts w:ascii="Georgia" w:hAnsi="Georgia"/>
          <w:i/>
          <w:iCs/>
          <w:color w:val="0000CD"/>
          <w:sz w:val="24"/>
          <w:szCs w:val="24"/>
          <w:lang w:eastAsia="ru-RU"/>
        </w:rPr>
        <w:t>Ксерокопия квитанций об оплате </w:t>
      </w:r>
    </w:p>
    <w:p w:rsidR="00B70DCC" w:rsidRDefault="00B70DCC" w:rsidP="00B70DCC">
      <w:pPr>
        <w:spacing w:before="100" w:beforeAutospacing="1" w:after="100" w:afterAutospacing="1" w:line="240" w:lineRule="auto"/>
        <w:ind w:left="720" w:hanging="360"/>
        <w:jc w:val="both"/>
        <w:rPr>
          <w:rFonts w:ascii="Georgia" w:hAnsi="Georgia"/>
          <w:i/>
          <w:iCs/>
          <w:color w:val="0000CD"/>
          <w:sz w:val="24"/>
          <w:szCs w:val="24"/>
          <w:lang w:eastAsia="ru-RU"/>
        </w:rPr>
      </w:pPr>
      <w:r w:rsidRPr="00C24105">
        <w:rPr>
          <w:rFonts w:ascii="Georgia" w:hAnsi="Georgia"/>
          <w:i/>
          <w:iCs/>
          <w:color w:val="0000CD"/>
          <w:sz w:val="24"/>
          <w:szCs w:val="24"/>
          <w:lang w:eastAsia="ru-RU"/>
        </w:rPr>
        <w:t>Ø</w:t>
      </w:r>
      <w:r w:rsidRPr="00C24105">
        <w:rPr>
          <w:rFonts w:ascii="Georgia" w:hAnsi="Georgia"/>
          <w:color w:val="0000CD"/>
          <w:sz w:val="24"/>
          <w:szCs w:val="24"/>
          <w:lang w:eastAsia="ru-RU"/>
        </w:rPr>
        <w:t>     </w:t>
      </w:r>
      <w:r w:rsidRPr="00C24105">
        <w:rPr>
          <w:rFonts w:ascii="Georgia" w:hAnsi="Georgia"/>
          <w:i/>
          <w:iCs/>
          <w:color w:val="0000CD"/>
          <w:sz w:val="24"/>
          <w:szCs w:val="24"/>
          <w:lang w:eastAsia="ru-RU"/>
        </w:rPr>
        <w:t>Папка-скоросшиватель (бумажная "Дело")</w:t>
      </w:r>
    </w:p>
    <w:p w:rsidR="00CA3A2C" w:rsidRDefault="00CA3A2C"/>
    <w:sectPr w:rsidR="00CA3A2C" w:rsidSect="00CA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0DCC"/>
    <w:rsid w:val="00B70DCC"/>
    <w:rsid w:val="00CA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ou133.ucoz.ru/avatar/13/zajavlenie_na_kompensacij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2015-12-15T14:52:00Z</dcterms:created>
  <dcterms:modified xsi:type="dcterms:W3CDTF">2015-12-15T14:52:00Z</dcterms:modified>
</cp:coreProperties>
</file>