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0" w:rsidRDefault="00242B70">
      <w:pPr>
        <w:pStyle w:val="a3"/>
        <w:spacing w:before="9"/>
        <w:ind w:left="0"/>
        <w:jc w:val="left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8"/>
        <w:gridCol w:w="3268"/>
        <w:gridCol w:w="2866"/>
      </w:tblGrid>
      <w:tr w:rsidR="00242B70">
        <w:trPr>
          <w:trHeight w:val="750"/>
        </w:trPr>
        <w:tc>
          <w:tcPr>
            <w:tcW w:w="3578" w:type="dxa"/>
          </w:tcPr>
          <w:p w:rsidR="00242B70" w:rsidRDefault="00242B70" w:rsidP="008705FF">
            <w:pPr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</w:t>
            </w:r>
          </w:p>
          <w:p w:rsidR="00242B70" w:rsidRDefault="00242B70" w:rsidP="008705FF">
            <w:pPr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педагогическим советом</w:t>
            </w:r>
          </w:p>
          <w:p w:rsidR="00242B70" w:rsidRDefault="00242B70" w:rsidP="008705FF">
            <w:pPr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>
              <w:rPr>
                <w:lang w:val="en-US"/>
              </w:rPr>
              <w:t>   </w:t>
            </w:r>
            <w:r>
              <w:t>21.12.2020</w:t>
            </w:r>
            <w:r>
              <w:rPr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</w:rPr>
              <w:t>года</w:t>
            </w:r>
          </w:p>
          <w:p w:rsidR="00242B70" w:rsidRPr="00C847C9" w:rsidRDefault="00242B70" w:rsidP="008705FF">
            <w:pPr>
              <w:adjustRightInd w:val="0"/>
              <w:ind w:firstLine="34"/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lang w:val="en-US"/>
              </w:rPr>
              <w:t>   </w:t>
            </w:r>
            <w:r>
              <w:t>№ 4</w:t>
            </w:r>
          </w:p>
        </w:tc>
        <w:tc>
          <w:tcPr>
            <w:tcW w:w="3268" w:type="dxa"/>
          </w:tcPr>
          <w:p w:rsidR="00242B70" w:rsidRDefault="00242B70" w:rsidP="008705FF">
            <w:pPr>
              <w:ind w:firstLine="34"/>
              <w:rPr>
                <w:color w:val="000000"/>
                <w:shd w:val="clear" w:color="auto" w:fill="FFFFFF"/>
              </w:rPr>
            </w:pPr>
            <w:r>
              <w:t xml:space="preserve">Согласованно </w:t>
            </w:r>
            <w:r w:rsidRPr="00B3237D">
              <w:t xml:space="preserve"> </w:t>
            </w:r>
          </w:p>
          <w:p w:rsidR="00242B70" w:rsidRPr="00B3237D" w:rsidRDefault="00242B70" w:rsidP="008705FF">
            <w:pPr>
              <w:ind w:firstLine="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Управляющим советом</w:t>
            </w:r>
          </w:p>
          <w:p w:rsidR="00242B70" w:rsidRPr="00B3237D" w:rsidRDefault="00242B70" w:rsidP="008705FF">
            <w:pPr>
              <w:ind w:firstLine="34"/>
            </w:pPr>
            <w:r>
              <w:t xml:space="preserve">Протокол от 21.12.2020 </w:t>
            </w:r>
            <w:r w:rsidRPr="00B3237D">
              <w:t>№ 1</w:t>
            </w:r>
          </w:p>
          <w:p w:rsidR="00242B70" w:rsidRDefault="00242B70" w:rsidP="008705FF">
            <w:pPr>
              <w:adjustRightInd w:val="0"/>
              <w:ind w:firstLine="567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66" w:type="dxa"/>
          </w:tcPr>
          <w:p w:rsidR="00242B70" w:rsidRDefault="00242B70" w:rsidP="008705FF">
            <w:pPr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УТВЕРЖДЕНО</w:t>
            </w:r>
          </w:p>
          <w:p w:rsidR="00242B70" w:rsidRDefault="00242B70" w:rsidP="008705FF">
            <w:pPr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Приказом МБОУ</w:t>
            </w:r>
          </w:p>
          <w:p w:rsidR="00242B70" w:rsidRPr="00A83E31" w:rsidRDefault="00242B70" w:rsidP="00A83E31">
            <w:pPr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«Новоатайская СОШ» 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от</w:t>
            </w:r>
            <w:r>
              <w:rPr>
                <w:lang w:val="en-US"/>
              </w:rPr>
              <w:t>  </w:t>
            </w:r>
            <w:r>
              <w:t xml:space="preserve">21.12.2020 </w:t>
            </w:r>
            <w:r>
              <w:rPr>
                <w:rFonts w:ascii="Times New Roman CYR" w:hAnsi="Times New Roman CYR" w:cs="Times New Roman CYR"/>
              </w:rPr>
              <w:t>г.</w:t>
            </w:r>
            <w:r w:rsidRPr="003928C4">
              <w:t xml:space="preserve">№ </w:t>
            </w:r>
            <w:r>
              <w:t>164</w:t>
            </w:r>
          </w:p>
        </w:tc>
      </w:tr>
    </w:tbl>
    <w:p w:rsidR="00242B70" w:rsidRDefault="00242B70">
      <w:pPr>
        <w:pStyle w:val="a3"/>
        <w:ind w:left="0"/>
        <w:jc w:val="left"/>
        <w:rPr>
          <w:sz w:val="20"/>
        </w:rPr>
      </w:pPr>
    </w:p>
    <w:p w:rsidR="00242B70" w:rsidRDefault="00242B70">
      <w:pPr>
        <w:pStyle w:val="a3"/>
        <w:spacing w:before="2"/>
        <w:ind w:left="0"/>
        <w:jc w:val="left"/>
        <w:rPr>
          <w:sz w:val="17"/>
        </w:rPr>
      </w:pPr>
    </w:p>
    <w:p w:rsidR="00242B70" w:rsidRDefault="00242B70">
      <w:pPr>
        <w:pStyle w:val="1"/>
        <w:spacing w:before="90"/>
        <w:ind w:right="345"/>
        <w:jc w:val="center"/>
      </w:pPr>
      <w:r>
        <w:rPr>
          <w:color w:val="212121"/>
        </w:rPr>
        <w:t>Порядок</w:t>
      </w:r>
    </w:p>
    <w:p w:rsidR="00242B70" w:rsidRDefault="00242B70">
      <w:pPr>
        <w:ind w:left="298" w:right="348"/>
        <w:jc w:val="center"/>
        <w:rPr>
          <w:b/>
          <w:sz w:val="24"/>
        </w:rPr>
      </w:pPr>
      <w:r>
        <w:rPr>
          <w:b/>
          <w:color w:val="212121"/>
          <w:sz w:val="24"/>
        </w:rPr>
        <w:t>приема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обучение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образовательным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программам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начального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общего,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основного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общего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и среднего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общего образования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в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 xml:space="preserve">МБОУ «Новоатайская СОШ» </w:t>
      </w:r>
    </w:p>
    <w:p w:rsidR="00242B70" w:rsidRDefault="00242B70">
      <w:pPr>
        <w:pStyle w:val="a3"/>
        <w:spacing w:before="11"/>
        <w:ind w:left="0"/>
        <w:jc w:val="left"/>
        <w:rPr>
          <w:b/>
          <w:sz w:val="36"/>
        </w:rPr>
      </w:pPr>
    </w:p>
    <w:p w:rsidR="00242B70" w:rsidRDefault="00242B70">
      <w:pPr>
        <w:pStyle w:val="1"/>
        <w:numPr>
          <w:ilvl w:val="0"/>
          <w:numId w:val="10"/>
        </w:numPr>
        <w:tabs>
          <w:tab w:val="left" w:pos="4053"/>
        </w:tabs>
        <w:ind w:hanging="241"/>
        <w:rPr>
          <w:color w:val="212121"/>
        </w:rPr>
      </w:pPr>
      <w:r>
        <w:rPr>
          <w:color w:val="212121"/>
        </w:rPr>
        <w:t>Общие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положения</w:t>
      </w:r>
    </w:p>
    <w:p w:rsidR="00242B70" w:rsidRDefault="00242B70" w:rsidP="00C0313D">
      <w:pPr>
        <w:pStyle w:val="a3"/>
        <w:spacing w:before="147"/>
        <w:ind w:right="305" w:firstLine="539"/>
      </w:pPr>
      <w:r>
        <w:t xml:space="preserve">1.1. Настоящие Порядок приема на обучение в </w:t>
      </w:r>
      <w:r w:rsidRPr="00C0313D">
        <w:rPr>
          <w:b/>
          <w:i/>
          <w:u w:val="single"/>
        </w:rPr>
        <w:t>МБОУ «Новоатайская СОШ»</w:t>
      </w:r>
      <w:r>
        <w:rPr>
          <w:i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порядок)</w:t>
      </w:r>
      <w:r>
        <w:rPr>
          <w:spacing w:val="40"/>
        </w:rPr>
        <w:t xml:space="preserve"> </w:t>
      </w:r>
      <w:r>
        <w:t>разработаны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hyperlink r:id="rId5">
        <w:r>
          <w:t>Федеральным</w:t>
        </w:r>
        <w:r>
          <w:rPr>
            <w:spacing w:val="40"/>
          </w:rPr>
          <w:t xml:space="preserve"> </w:t>
        </w:r>
        <w:r>
          <w:t>законом</w:t>
        </w:r>
        <w:r>
          <w:rPr>
            <w:spacing w:val="41"/>
          </w:rPr>
          <w:t xml:space="preserve"> </w:t>
        </w:r>
        <w:r>
          <w:t>от</w:t>
        </w:r>
        <w:r>
          <w:rPr>
            <w:spacing w:val="42"/>
          </w:rPr>
          <w:t xml:space="preserve"> </w:t>
        </w:r>
        <w:r>
          <w:t>29.12.2012</w:t>
        </w:r>
        <w:r>
          <w:rPr>
            <w:spacing w:val="41"/>
          </w:rPr>
          <w:t xml:space="preserve"> </w:t>
        </w:r>
        <w:r>
          <w:t>№</w:t>
        </w:r>
        <w:r>
          <w:rPr>
            <w:spacing w:val="40"/>
          </w:rPr>
          <w:t xml:space="preserve"> </w:t>
        </w:r>
        <w:r>
          <w:t>273-ФЗ</w:t>
        </w:r>
      </w:hyperlink>
      <w:r>
        <w:t xml:space="preserve">  «Об</w:t>
      </w:r>
      <w:r>
        <w:rPr>
          <w:spacing w:val="8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Федерации»,</w:t>
      </w:r>
      <w:r>
        <w:rPr>
          <w:spacing w:val="15"/>
        </w:rPr>
        <w:t xml:space="preserve"> </w:t>
      </w:r>
      <w:r>
        <w:t>Приказом</w:t>
      </w:r>
      <w:r>
        <w:rPr>
          <w:spacing w:val="8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 2 сентября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783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 при приеме либо переводе в государственные образовательные организации</w:t>
      </w:r>
      <w:r>
        <w:rPr>
          <w:spacing w:val="-57"/>
        </w:rPr>
        <w:t xml:space="preserve"> </w:t>
      </w:r>
      <w:r>
        <w:t>Чувашской Республики и муниципальные образовательные организации для получения</w:t>
      </w:r>
      <w:r>
        <w:rPr>
          <w:spacing w:val="1"/>
        </w:rPr>
        <w:t xml:space="preserve"> </w:t>
      </w:r>
      <w:r>
        <w:t>основного общего и среднего общего образования с углубленным изучением отдельных</w:t>
      </w:r>
      <w:r>
        <w:rPr>
          <w:spacing w:val="1"/>
        </w:rPr>
        <w:t xml:space="preserve"> </w:t>
      </w:r>
      <w:r>
        <w:t>учебных предметов или для профильного обучения" с изменениями от 08.06.2016 г.,и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 w:rsidRPr="00C0313D">
        <w:rPr>
          <w:b/>
          <w:i/>
        </w:rPr>
        <w:t>МБОУ</w:t>
      </w:r>
      <w:r w:rsidRPr="00C0313D">
        <w:rPr>
          <w:b/>
          <w:i/>
          <w:spacing w:val="-1"/>
        </w:rPr>
        <w:t xml:space="preserve"> </w:t>
      </w:r>
      <w:r w:rsidRPr="00C0313D">
        <w:rPr>
          <w:b/>
          <w:i/>
        </w:rPr>
        <w:t>«Новоатайская СОШ»</w:t>
      </w:r>
      <w:r>
        <w:rPr>
          <w:i/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школа).</w:t>
      </w:r>
    </w:p>
    <w:p w:rsidR="00242B70" w:rsidRDefault="00242B70">
      <w:pPr>
        <w:pStyle w:val="a5"/>
        <w:numPr>
          <w:ilvl w:val="1"/>
          <w:numId w:val="8"/>
        </w:numPr>
        <w:tabs>
          <w:tab w:val="left" w:pos="673"/>
        </w:tabs>
        <w:spacing w:before="149"/>
        <w:ind w:right="304" w:firstLine="0"/>
        <w:rPr>
          <w:sz w:val="24"/>
        </w:rPr>
      </w:pPr>
      <w:r>
        <w:rPr>
          <w:color w:val="212121"/>
          <w:sz w:val="24"/>
        </w:rPr>
        <w:t>Порядок приема на обучение по образовательным программам начального общего,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среднего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регламентирует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правила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граждан (далее – ребенок, дети)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 Федерации на обучение по образовательным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среднего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(далее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соответственно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общеобразовательные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программы).</w:t>
      </w:r>
    </w:p>
    <w:p w:rsidR="00242B70" w:rsidRDefault="00242B70">
      <w:pPr>
        <w:pStyle w:val="a5"/>
        <w:numPr>
          <w:ilvl w:val="1"/>
          <w:numId w:val="8"/>
        </w:numPr>
        <w:tabs>
          <w:tab w:val="left" w:pos="750"/>
        </w:tabs>
        <w:spacing w:before="152"/>
        <w:ind w:right="303" w:firstLine="0"/>
        <w:rPr>
          <w:sz w:val="24"/>
        </w:rPr>
      </w:pPr>
      <w:r>
        <w:rPr>
          <w:color w:val="212121"/>
          <w:sz w:val="24"/>
        </w:rPr>
        <w:t>Прием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счет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ассигнований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субъектов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общедоступной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если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212121"/>
            <w:sz w:val="24"/>
          </w:rPr>
          <w:t>2012 г</w:t>
        </w:r>
      </w:smartTag>
      <w:r>
        <w:rPr>
          <w:color w:val="212121"/>
          <w:sz w:val="24"/>
        </w:rPr>
        <w:t>. № 273-ФЗ "Об образовании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Федерации" (далее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Федеральный закон).</w:t>
      </w:r>
    </w:p>
    <w:p w:rsidR="00242B70" w:rsidRDefault="00242B70">
      <w:pPr>
        <w:pStyle w:val="a5"/>
        <w:numPr>
          <w:ilvl w:val="1"/>
          <w:numId w:val="8"/>
        </w:numPr>
        <w:tabs>
          <w:tab w:val="left" w:pos="646"/>
        </w:tabs>
        <w:spacing w:before="149"/>
        <w:ind w:right="305" w:firstLine="0"/>
        <w:rPr>
          <w:sz w:val="24"/>
        </w:rPr>
      </w:pPr>
      <w:r>
        <w:rPr>
          <w:color w:val="212121"/>
          <w:sz w:val="24"/>
        </w:rPr>
        <w:t>Прием иностранных граждан и лиц без гражданства, в том числе соотечественников,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проживающих за рубежом, на обучение по основным общеобразовательным 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счет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ассигнований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бюджетов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субъектов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бюджетов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международными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договорами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законом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настоящим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Порядком.</w:t>
      </w:r>
    </w:p>
    <w:p w:rsidR="00242B70" w:rsidRDefault="00242B70">
      <w:pPr>
        <w:pStyle w:val="1"/>
        <w:numPr>
          <w:ilvl w:val="0"/>
          <w:numId w:val="10"/>
        </w:numPr>
        <w:tabs>
          <w:tab w:val="left" w:pos="942"/>
        </w:tabs>
        <w:spacing w:before="156"/>
        <w:ind w:left="1788" w:right="752" w:hanging="1088"/>
      </w:pPr>
      <w:r>
        <w:t>Порядок приема на обучение по образовательным программам 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42B70" w:rsidRDefault="00242B70">
      <w:pPr>
        <w:pStyle w:val="a3"/>
        <w:spacing w:before="6"/>
        <w:ind w:left="0"/>
        <w:jc w:val="left"/>
        <w:rPr>
          <w:b/>
          <w:sz w:val="36"/>
        </w:rPr>
      </w:pPr>
    </w:p>
    <w:p w:rsidR="00242B70" w:rsidRDefault="00242B70">
      <w:pPr>
        <w:pStyle w:val="a5"/>
        <w:numPr>
          <w:ilvl w:val="1"/>
          <w:numId w:val="9"/>
        </w:numPr>
        <w:tabs>
          <w:tab w:val="left" w:pos="726"/>
        </w:tabs>
        <w:ind w:right="310" w:firstLine="0"/>
        <w:rPr>
          <w:sz w:val="24"/>
        </w:rPr>
      </w:pPr>
      <w:r>
        <w:rPr>
          <w:color w:val="212121"/>
          <w:sz w:val="24"/>
        </w:rPr>
        <w:t>Прием заявлений в первый класс для детей, имеющих право на внеочередной 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первоочередной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преимущественного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проживающих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территории,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начинается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апреля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завершается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30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июня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года.</w:t>
      </w:r>
    </w:p>
    <w:p w:rsidR="00242B70" w:rsidRDefault="00242B70">
      <w:pPr>
        <w:jc w:val="both"/>
        <w:rPr>
          <w:sz w:val="24"/>
        </w:rPr>
        <w:sectPr w:rsidR="00242B70">
          <w:type w:val="continuous"/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Default="00242B70">
      <w:pPr>
        <w:pStyle w:val="a5"/>
        <w:numPr>
          <w:ilvl w:val="1"/>
          <w:numId w:val="9"/>
        </w:numPr>
        <w:tabs>
          <w:tab w:val="left" w:pos="814"/>
        </w:tabs>
        <w:spacing w:before="68"/>
        <w:ind w:right="302" w:firstLine="60"/>
        <w:rPr>
          <w:sz w:val="24"/>
        </w:rPr>
      </w:pPr>
      <w:r>
        <w:rPr>
          <w:color w:val="212121"/>
          <w:sz w:val="24"/>
        </w:rPr>
        <w:lastRenderedPageBreak/>
        <w:t>Прием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заявлений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первый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класс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проживающих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территории, начинается с 6 июля текущего года до момента заполнения свободных мест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 приема, но не позднее 5 сентября текущего года. В случаях, если школа закончила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 всех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указанных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 пункте 2.1.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настоящих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Правил,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 в первый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класс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 не проживающих на закрепленной территории, может быть начат ранее 6 июля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текущего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года.</w:t>
      </w:r>
    </w:p>
    <w:p w:rsidR="00242B70" w:rsidRDefault="00242B70">
      <w:pPr>
        <w:pStyle w:val="a5"/>
        <w:numPr>
          <w:ilvl w:val="1"/>
          <w:numId w:val="9"/>
        </w:numPr>
        <w:tabs>
          <w:tab w:val="left" w:pos="853"/>
        </w:tabs>
        <w:spacing w:before="152"/>
        <w:ind w:right="306" w:firstLine="60"/>
        <w:rPr>
          <w:sz w:val="24"/>
        </w:rPr>
      </w:pPr>
      <w:r>
        <w:rPr>
          <w:color w:val="212121"/>
          <w:sz w:val="24"/>
        </w:rPr>
        <w:t>Прием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заявлений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зачисление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порядке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перевода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другой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программам (далее – другая организация), ведется в течение учебного года при наличии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свободных мест.</w:t>
      </w:r>
    </w:p>
    <w:p w:rsidR="00242B70" w:rsidRDefault="00242B70">
      <w:pPr>
        <w:pStyle w:val="a5"/>
        <w:numPr>
          <w:ilvl w:val="1"/>
          <w:numId w:val="9"/>
        </w:numPr>
        <w:tabs>
          <w:tab w:val="left" w:pos="862"/>
        </w:tabs>
        <w:spacing w:before="151" w:line="237" w:lineRule="auto"/>
        <w:ind w:right="307" w:firstLine="180"/>
        <w:rPr>
          <w:sz w:val="24"/>
        </w:rPr>
      </w:pPr>
      <w:r>
        <w:rPr>
          <w:color w:val="212121"/>
          <w:sz w:val="24"/>
        </w:rPr>
        <w:t>До начала приема на информационном стенде в школе и на официальном сайте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школы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сети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интернет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размещается:</w:t>
      </w:r>
    </w:p>
    <w:p w:rsidR="00242B70" w:rsidRDefault="00242B70">
      <w:pPr>
        <w:pStyle w:val="a5"/>
        <w:numPr>
          <w:ilvl w:val="0"/>
          <w:numId w:val="7"/>
        </w:numPr>
        <w:tabs>
          <w:tab w:val="left" w:pos="1179"/>
        </w:tabs>
        <w:spacing w:before="155"/>
        <w:ind w:right="305" w:firstLine="0"/>
        <w:rPr>
          <w:sz w:val="24"/>
        </w:rPr>
      </w:pPr>
      <w:r>
        <w:rPr>
          <w:color w:val="212121"/>
          <w:sz w:val="24"/>
        </w:rPr>
        <w:t>распорядительный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Управления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администрации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Алатырского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района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территории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позднее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календарных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дней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момента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издания;</w:t>
      </w:r>
    </w:p>
    <w:p w:rsidR="00242B70" w:rsidRDefault="00242B70">
      <w:pPr>
        <w:pStyle w:val="a5"/>
        <w:numPr>
          <w:ilvl w:val="0"/>
          <w:numId w:val="7"/>
        </w:numPr>
        <w:tabs>
          <w:tab w:val="left" w:pos="1179"/>
        </w:tabs>
        <w:spacing w:before="149"/>
        <w:ind w:right="310" w:firstLine="0"/>
        <w:rPr>
          <w:sz w:val="24"/>
        </w:rPr>
      </w:pPr>
      <w:r>
        <w:rPr>
          <w:color w:val="212121"/>
          <w:sz w:val="24"/>
        </w:rPr>
        <w:t>информация о количестве мест в первых классах не позднее 10 календарных дней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момента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издания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распорядительного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Управления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территории;</w:t>
      </w:r>
    </w:p>
    <w:p w:rsidR="00242B70" w:rsidRDefault="00242B70">
      <w:pPr>
        <w:pStyle w:val="a5"/>
        <w:numPr>
          <w:ilvl w:val="0"/>
          <w:numId w:val="7"/>
        </w:numPr>
        <w:tabs>
          <w:tab w:val="left" w:pos="1179"/>
        </w:tabs>
        <w:spacing w:before="154" w:line="237" w:lineRule="auto"/>
        <w:ind w:right="309" w:firstLine="0"/>
        <w:rPr>
          <w:sz w:val="24"/>
        </w:rPr>
      </w:pPr>
      <w:r>
        <w:rPr>
          <w:color w:val="212121"/>
          <w:sz w:val="24"/>
        </w:rPr>
        <w:t>сведения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наличии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свободных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приема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проживающих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закрепленной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территории, не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позднее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июля;</w:t>
      </w:r>
    </w:p>
    <w:p w:rsidR="00242B70" w:rsidRDefault="00242B70">
      <w:pPr>
        <w:pStyle w:val="a5"/>
        <w:numPr>
          <w:ilvl w:val="0"/>
          <w:numId w:val="7"/>
        </w:numPr>
        <w:tabs>
          <w:tab w:val="left" w:pos="471"/>
        </w:tabs>
        <w:spacing w:before="154" w:line="237" w:lineRule="auto"/>
        <w:ind w:right="315" w:firstLine="0"/>
        <w:rPr>
          <w:sz w:val="24"/>
        </w:rPr>
      </w:pPr>
      <w:r>
        <w:rPr>
          <w:color w:val="212121"/>
          <w:sz w:val="24"/>
        </w:rPr>
        <w:t>форму заявления о приеме на обучение по основным общеобразовательным программам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образец ее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заполнения;</w:t>
      </w:r>
    </w:p>
    <w:p w:rsidR="00242B70" w:rsidRDefault="00242B70">
      <w:pPr>
        <w:pStyle w:val="a5"/>
        <w:numPr>
          <w:ilvl w:val="0"/>
          <w:numId w:val="7"/>
        </w:numPr>
        <w:tabs>
          <w:tab w:val="left" w:pos="634"/>
        </w:tabs>
        <w:spacing w:before="155"/>
        <w:ind w:right="306" w:firstLine="0"/>
        <w:rPr>
          <w:sz w:val="24"/>
        </w:rPr>
      </w:pPr>
      <w:r>
        <w:rPr>
          <w:color w:val="212121"/>
          <w:sz w:val="24"/>
        </w:rPr>
        <w:t>информация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адресах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телефонах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управления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образованием,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осуществляющих признание и установление эквивалентности образования, полученного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ребенком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пределами РФ;</w:t>
      </w:r>
    </w:p>
    <w:p w:rsidR="00242B70" w:rsidRDefault="00242B70">
      <w:pPr>
        <w:pStyle w:val="a5"/>
        <w:numPr>
          <w:ilvl w:val="1"/>
          <w:numId w:val="9"/>
        </w:numPr>
        <w:tabs>
          <w:tab w:val="left" w:pos="742"/>
        </w:tabs>
        <w:spacing w:before="149"/>
        <w:ind w:right="305" w:firstLine="60"/>
        <w:rPr>
          <w:sz w:val="24"/>
        </w:rPr>
      </w:pPr>
      <w:r>
        <w:rPr>
          <w:color w:val="212121"/>
          <w:sz w:val="24"/>
        </w:rPr>
        <w:t>Родители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(законные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представители)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несовершеннолетних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вправе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выбирать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завершения получения ребенком основного общего образования с учетом мнения ребенка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рекомендаций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психолого-медико-педагогической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(при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наличии)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получения образования и формы обучения, язык, языки образования, факультативные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элективные учебные предметы, курсы, дисциплины (модули) из перечня, предлагаемого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школой.</w:t>
      </w:r>
    </w:p>
    <w:p w:rsidR="00242B70" w:rsidRDefault="00242B70">
      <w:pPr>
        <w:pStyle w:val="a3"/>
        <w:spacing w:before="151"/>
        <w:ind w:right="306"/>
      </w:pPr>
      <w:r>
        <w:rPr>
          <w:color w:val="212121"/>
          <w:sz w:val="21"/>
        </w:rPr>
        <w:t xml:space="preserve">2 </w:t>
      </w:r>
      <w:r>
        <w:rPr>
          <w:color w:val="212121"/>
        </w:rPr>
        <w:t>.6. Прием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 без вступительных испытаний, за исключением индивидуального отбора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обучения.</w:t>
      </w:r>
    </w:p>
    <w:p w:rsidR="00242B70" w:rsidRDefault="00242B70">
      <w:pPr>
        <w:pStyle w:val="a5"/>
        <w:numPr>
          <w:ilvl w:val="1"/>
          <w:numId w:val="6"/>
        </w:numPr>
        <w:tabs>
          <w:tab w:val="left" w:pos="742"/>
        </w:tabs>
        <w:spacing w:before="150"/>
        <w:ind w:right="308" w:firstLine="60"/>
        <w:rPr>
          <w:color w:val="212121"/>
          <w:sz w:val="24"/>
        </w:rPr>
      </w:pPr>
      <w:r>
        <w:rPr>
          <w:color w:val="212121"/>
          <w:sz w:val="24"/>
        </w:rPr>
        <w:t>В приеме на обучение по основным общеобразовательным программам может быть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отказано только при отсутствии свободных мест, за исключением лиц, не прошедших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индивидуальный отбор для получения основного общего и среднего общего образования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класс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для профильного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обучения.</w:t>
      </w:r>
    </w:p>
    <w:p w:rsidR="00242B70" w:rsidRDefault="00242B70">
      <w:pPr>
        <w:pStyle w:val="a5"/>
        <w:numPr>
          <w:ilvl w:val="1"/>
          <w:numId w:val="6"/>
        </w:numPr>
        <w:tabs>
          <w:tab w:val="left" w:pos="776"/>
        </w:tabs>
        <w:spacing w:before="151"/>
        <w:ind w:right="304" w:firstLine="0"/>
        <w:rPr>
          <w:color w:val="212121"/>
          <w:sz w:val="24"/>
        </w:rPr>
      </w:pP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первый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класс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принимаются дети, которые к началу обучения достигнут возраста шесть лет и шесть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месяцев при отсутствии противопоказаний по состоянию здоровья. Прием детей, которые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 началу обучения не достигнут шести лет и шести месяцев, осуществляется с разрешения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управления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администрации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Алатырского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района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установленном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им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порядке.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Обучение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детей,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достигших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началу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обучения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шести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лет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шести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месяцев,</w:t>
      </w:r>
    </w:p>
    <w:p w:rsidR="00242B70" w:rsidRDefault="00242B70">
      <w:pPr>
        <w:jc w:val="both"/>
        <w:rPr>
          <w:sz w:val="24"/>
        </w:rPr>
        <w:sectPr w:rsidR="00242B70"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Default="00242B70">
      <w:pPr>
        <w:pStyle w:val="a3"/>
        <w:spacing w:before="71" w:line="237" w:lineRule="auto"/>
        <w:ind w:right="307"/>
      </w:pPr>
      <w:r>
        <w:rPr>
          <w:color w:val="212121"/>
        </w:rPr>
        <w:lastRenderedPageBreak/>
        <w:t>осуществляется с соблюдением всех гигиенических требований по организации 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шестилетнего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возраста.</w:t>
      </w:r>
    </w:p>
    <w:p w:rsidR="00242B70" w:rsidRDefault="00242B70">
      <w:pPr>
        <w:pStyle w:val="a3"/>
        <w:spacing w:before="155"/>
        <w:ind w:right="308" w:firstLine="60"/>
      </w:pPr>
      <w:r>
        <w:rPr>
          <w:color w:val="212121"/>
        </w:rPr>
        <w:t>Дети,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восемь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принимаются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основании документов,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подтверждающих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организации. При отсутствии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указанных документов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зачисление в школу осуществляется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разрешения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администрации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Красночетайского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район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порядке.</w:t>
      </w:r>
    </w:p>
    <w:p w:rsidR="00242B70" w:rsidRPr="00C0313D" w:rsidRDefault="00242B70">
      <w:pPr>
        <w:pStyle w:val="a5"/>
        <w:numPr>
          <w:ilvl w:val="1"/>
          <w:numId w:val="6"/>
        </w:numPr>
        <w:tabs>
          <w:tab w:val="left" w:pos="682"/>
        </w:tabs>
        <w:spacing w:before="154"/>
        <w:ind w:left="682"/>
        <w:jc w:val="left"/>
        <w:rPr>
          <w:sz w:val="24"/>
          <w:szCs w:val="24"/>
        </w:rPr>
      </w:pPr>
      <w:r w:rsidRPr="00C0313D">
        <w:rPr>
          <w:color w:val="333333"/>
          <w:sz w:val="24"/>
          <w:szCs w:val="24"/>
        </w:rPr>
        <w:t>Возможность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b/>
          <w:i/>
          <w:color w:val="333333"/>
          <w:sz w:val="24"/>
          <w:szCs w:val="24"/>
        </w:rPr>
        <w:t>внеочередного</w:t>
      </w:r>
      <w:r w:rsidRPr="00C0313D">
        <w:rPr>
          <w:b/>
          <w:i/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зачисления</w:t>
      </w:r>
      <w:r w:rsidRPr="00C0313D">
        <w:rPr>
          <w:color w:val="333333"/>
          <w:spacing w:val="-5"/>
          <w:sz w:val="24"/>
          <w:szCs w:val="24"/>
        </w:rPr>
        <w:t xml:space="preserve"> </w:t>
      </w:r>
      <w:r w:rsidRPr="00C0313D">
        <w:rPr>
          <w:sz w:val="24"/>
          <w:szCs w:val="24"/>
        </w:rPr>
        <w:t>в</w:t>
      </w:r>
      <w:r w:rsidRPr="00C0313D">
        <w:rPr>
          <w:spacing w:val="-4"/>
          <w:sz w:val="24"/>
          <w:szCs w:val="24"/>
        </w:rPr>
        <w:t xml:space="preserve"> </w:t>
      </w:r>
      <w:r w:rsidRPr="00C0313D">
        <w:rPr>
          <w:sz w:val="24"/>
          <w:szCs w:val="24"/>
        </w:rPr>
        <w:t>МБОУ «Новоатайская</w:t>
      </w:r>
      <w:r w:rsidRPr="00C0313D">
        <w:rPr>
          <w:spacing w:val="-4"/>
          <w:sz w:val="24"/>
          <w:szCs w:val="24"/>
        </w:rPr>
        <w:t xml:space="preserve"> </w:t>
      </w:r>
      <w:r w:rsidRPr="00C0313D">
        <w:rPr>
          <w:sz w:val="24"/>
          <w:szCs w:val="24"/>
        </w:rPr>
        <w:t>СОШ»</w:t>
      </w:r>
      <w:r w:rsidRPr="00C0313D">
        <w:rPr>
          <w:spacing w:val="-8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имеют:</w:t>
      </w:r>
    </w:p>
    <w:p w:rsidR="00242B70" w:rsidRPr="00C0313D" w:rsidRDefault="00242B70">
      <w:pPr>
        <w:pStyle w:val="a3"/>
        <w:spacing w:before="12"/>
        <w:ind w:left="0"/>
        <w:jc w:val="left"/>
      </w:pPr>
    </w:p>
    <w:p w:rsidR="00242B70" w:rsidRPr="00C0313D" w:rsidRDefault="00242B70" w:rsidP="00C0313D">
      <w:pPr>
        <w:pStyle w:val="a5"/>
        <w:tabs>
          <w:tab w:val="left" w:pos="690"/>
        </w:tabs>
        <w:ind w:left="328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дети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прокуроров</w:t>
      </w:r>
    </w:p>
    <w:p w:rsidR="00242B70" w:rsidRPr="00C0313D" w:rsidRDefault="00242B70" w:rsidP="00C0313D">
      <w:pPr>
        <w:pStyle w:val="a5"/>
        <w:tabs>
          <w:tab w:val="left" w:pos="690"/>
        </w:tabs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-</w:t>
      </w:r>
      <w:r w:rsidRPr="00C0313D">
        <w:rPr>
          <w:color w:val="333333"/>
          <w:sz w:val="24"/>
          <w:szCs w:val="24"/>
        </w:rPr>
        <w:t>дети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судей</w:t>
      </w:r>
    </w:p>
    <w:p w:rsidR="00242B70" w:rsidRPr="00C0313D" w:rsidRDefault="00242B70" w:rsidP="00C0313D">
      <w:pPr>
        <w:pStyle w:val="a5"/>
        <w:tabs>
          <w:tab w:val="left" w:pos="690"/>
        </w:tabs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-</w:t>
      </w:r>
      <w:r w:rsidRPr="00C0313D">
        <w:rPr>
          <w:color w:val="333333"/>
          <w:sz w:val="24"/>
          <w:szCs w:val="24"/>
        </w:rPr>
        <w:t>дети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сотрудников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Следственного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комитета</w:t>
      </w:r>
      <w:r w:rsidRPr="00C0313D">
        <w:rPr>
          <w:color w:val="333333"/>
          <w:spacing w:val="-5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РФ.</w:t>
      </w:r>
    </w:p>
    <w:p w:rsidR="00242B70" w:rsidRPr="00C0313D" w:rsidRDefault="00242B70">
      <w:pPr>
        <w:pStyle w:val="a3"/>
        <w:ind w:left="0"/>
        <w:jc w:val="left"/>
      </w:pPr>
    </w:p>
    <w:p w:rsidR="00242B70" w:rsidRPr="00C0313D" w:rsidRDefault="00242B70" w:rsidP="00C0313D">
      <w:pPr>
        <w:pStyle w:val="a3"/>
        <w:ind w:left="329" w:right="360"/>
        <w:jc w:val="left"/>
      </w:pPr>
      <w:r w:rsidRPr="00C0313D">
        <w:rPr>
          <w:color w:val="333333"/>
        </w:rPr>
        <w:t xml:space="preserve">2.10 Возможность </w:t>
      </w:r>
      <w:r w:rsidRPr="00C0313D">
        <w:rPr>
          <w:b/>
          <w:i/>
          <w:color w:val="333333"/>
        </w:rPr>
        <w:t xml:space="preserve">первоочередного </w:t>
      </w:r>
      <w:r w:rsidRPr="00C0313D">
        <w:rPr>
          <w:color w:val="333333"/>
        </w:rPr>
        <w:t>зачисления в МБОУ «</w:t>
      </w:r>
      <w:r>
        <w:rPr>
          <w:color w:val="333333"/>
        </w:rPr>
        <w:t xml:space="preserve">Новоатайская </w:t>
      </w:r>
      <w:r w:rsidRPr="00C0313D">
        <w:rPr>
          <w:color w:val="333333"/>
        </w:rPr>
        <w:t>СОШ»</w:t>
      </w:r>
      <w:r w:rsidRPr="00C0313D">
        <w:rPr>
          <w:color w:val="333333"/>
          <w:spacing w:val="-52"/>
        </w:rPr>
        <w:t xml:space="preserve"> </w:t>
      </w:r>
      <w:r w:rsidRPr="00C0313D">
        <w:rPr>
          <w:color w:val="333333"/>
        </w:rPr>
        <w:t>предоставляется:</w:t>
      </w:r>
    </w:p>
    <w:p w:rsidR="00242B70" w:rsidRPr="00C0313D" w:rsidRDefault="00242B70">
      <w:pPr>
        <w:pStyle w:val="a3"/>
        <w:spacing w:before="11"/>
        <w:ind w:left="0"/>
        <w:jc w:val="left"/>
      </w:pPr>
    </w:p>
    <w:p w:rsidR="00242B70" w:rsidRPr="00C0313D" w:rsidRDefault="00242B70" w:rsidP="00C0313D">
      <w:pPr>
        <w:pStyle w:val="a5"/>
        <w:tabs>
          <w:tab w:val="left" w:pos="690"/>
        </w:tabs>
        <w:spacing w:line="305" w:lineRule="exact"/>
        <w:ind w:left="32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сотрудников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(сотрудника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органов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-5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</w:t>
      </w:r>
    </w:p>
    <w:p w:rsidR="00242B70" w:rsidRPr="00C0313D" w:rsidRDefault="00242B70" w:rsidP="00C0313D">
      <w:pPr>
        <w:pStyle w:val="a5"/>
        <w:tabs>
          <w:tab w:val="left" w:pos="690"/>
        </w:tabs>
        <w:ind w:right="30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сотрудника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(сотрудника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органов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погибшего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(умершего)</w:t>
      </w:r>
      <w:r w:rsidRPr="00C0313D">
        <w:rPr>
          <w:color w:val="333333"/>
          <w:spacing w:val="1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увечья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или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иного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повреждения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здоровья,</w:t>
      </w:r>
      <w:r w:rsidRPr="00C0313D">
        <w:rPr>
          <w:color w:val="333333"/>
          <w:spacing w:val="1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полученных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связи</w:t>
      </w:r>
      <w:r w:rsidRPr="00C0313D">
        <w:rPr>
          <w:color w:val="333333"/>
          <w:spacing w:val="-5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выполнением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служебных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обязанностей</w:t>
      </w:r>
    </w:p>
    <w:p w:rsidR="00242B70" w:rsidRPr="00C0313D" w:rsidRDefault="00242B70" w:rsidP="00C0313D">
      <w:pPr>
        <w:pStyle w:val="a5"/>
        <w:tabs>
          <w:tab w:val="left" w:pos="690"/>
        </w:tabs>
        <w:spacing w:before="1"/>
        <w:ind w:left="329" w:right="30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сотрудника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(сотрудника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органов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умершего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заболевания,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полученного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период прохождения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</w:p>
    <w:p w:rsidR="00242B70" w:rsidRPr="00C0313D" w:rsidRDefault="00242B70" w:rsidP="00C0313D">
      <w:pPr>
        <w:pStyle w:val="a5"/>
        <w:tabs>
          <w:tab w:val="left" w:pos="690"/>
        </w:tabs>
        <w:ind w:left="329" w:right="30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 гражданина Российской Федерации, уволенного со службы в полиции (органов</w:t>
      </w:r>
      <w:r w:rsidRPr="00C0313D">
        <w:rPr>
          <w:color w:val="333333"/>
          <w:spacing w:val="-5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 дел) вследствие увечья или иного повреждения здоровья, полученных 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связи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выполнением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служебных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обязанностей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исключивших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возможность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дальнейшего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прохождения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 в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(органах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</w:t>
      </w:r>
    </w:p>
    <w:p w:rsidR="00242B70" w:rsidRPr="00C0313D" w:rsidRDefault="00242B70" w:rsidP="00C0313D">
      <w:pPr>
        <w:pStyle w:val="a5"/>
        <w:tabs>
          <w:tab w:val="left" w:pos="690"/>
        </w:tabs>
        <w:ind w:left="329" w:right="303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 гражданина Российской Федерации, умершего в течение одного года после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увольнения со службы в полиции (органов внутренних дел) вследствие увечья или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повреждения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здоровья,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полученных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связи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выполнением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служебных</w:t>
      </w:r>
      <w:r w:rsidRPr="00C0313D">
        <w:rPr>
          <w:color w:val="333333"/>
          <w:spacing w:val="-5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обязанностей,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либо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заболевания,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период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прохождения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(органов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исключивших</w:t>
      </w:r>
      <w:r w:rsidRPr="00C0313D">
        <w:rPr>
          <w:color w:val="333333"/>
          <w:spacing w:val="55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возможность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дальнейшего прохождения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 в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полиции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(органах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внутренних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дел)</w:t>
      </w:r>
    </w:p>
    <w:p w:rsidR="00242B70" w:rsidRPr="00C0313D" w:rsidRDefault="00242B70" w:rsidP="00C0313D">
      <w:pPr>
        <w:pStyle w:val="a5"/>
        <w:tabs>
          <w:tab w:val="left" w:pos="970"/>
        </w:tabs>
        <w:spacing w:before="1"/>
        <w:ind w:left="403" w:right="307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сотрудников,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имеющих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специальные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звания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проходящих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службу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5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учреждениях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уголовно-исполнительной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системы,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принудительного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исполнения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Российской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Федерации,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федеральной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противопожарной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Государственной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противопожарной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таможенных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Российской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Федерации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(далее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–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сотрудники,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учреждения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 органы)</w:t>
      </w:r>
    </w:p>
    <w:p w:rsidR="00242B70" w:rsidRPr="00C0313D" w:rsidRDefault="00242B70" w:rsidP="00B643B8">
      <w:pPr>
        <w:pStyle w:val="a5"/>
        <w:tabs>
          <w:tab w:val="left" w:pos="970"/>
        </w:tabs>
        <w:spacing w:line="242" w:lineRule="auto"/>
        <w:ind w:left="403" w:right="308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сотрудника,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погибшего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(умершего)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увечья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или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повреждения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здоровья,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полученных</w:t>
      </w:r>
      <w:r w:rsidRPr="00C0313D">
        <w:rPr>
          <w:color w:val="333333"/>
          <w:spacing w:val="-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связи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выполнением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служебных</w:t>
      </w:r>
      <w:r w:rsidRPr="00C0313D">
        <w:rPr>
          <w:color w:val="333333"/>
          <w:spacing w:val="-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обязанностей</w:t>
      </w:r>
    </w:p>
    <w:p w:rsidR="00242B70" w:rsidRPr="00C0313D" w:rsidRDefault="00242B70" w:rsidP="00B643B8">
      <w:pPr>
        <w:pStyle w:val="a5"/>
        <w:tabs>
          <w:tab w:val="left" w:pos="970"/>
        </w:tabs>
        <w:ind w:left="403" w:right="308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сотрудника,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умершего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заболевания,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период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прохождения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учреждениях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</w:p>
    <w:p w:rsidR="00242B70" w:rsidRPr="00C0313D" w:rsidRDefault="00242B70" w:rsidP="00B643B8">
      <w:pPr>
        <w:pStyle w:val="a5"/>
        <w:tabs>
          <w:tab w:val="left" w:pos="970"/>
        </w:tabs>
        <w:ind w:left="403" w:right="306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 гражданина Российской Федерации, уволенного со службы в учреждениях 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увечья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или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иного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повреждения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здоровья,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полученных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связи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выполнением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служебных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обязанностей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исключивших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возможность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дальнейшего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прохождения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учреждениях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-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</w:p>
    <w:p w:rsidR="00242B70" w:rsidRPr="00C0313D" w:rsidRDefault="00242B70" w:rsidP="00B643B8">
      <w:pPr>
        <w:pStyle w:val="a5"/>
        <w:tabs>
          <w:tab w:val="left" w:pos="970"/>
        </w:tabs>
        <w:ind w:left="403" w:right="305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C0313D">
        <w:rPr>
          <w:color w:val="333333"/>
          <w:sz w:val="24"/>
          <w:szCs w:val="24"/>
        </w:rPr>
        <w:t>детям гражданина Российской Федерации, умершего в течение одного года после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увольнения</w:t>
      </w:r>
      <w:r w:rsidRPr="00C0313D">
        <w:rPr>
          <w:color w:val="333333"/>
          <w:spacing w:val="1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</w:t>
      </w:r>
      <w:r w:rsidRPr="00C0313D">
        <w:rPr>
          <w:color w:val="333333"/>
          <w:spacing w:val="15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службы</w:t>
      </w:r>
      <w:r w:rsidRPr="00C0313D">
        <w:rPr>
          <w:color w:val="333333"/>
          <w:spacing w:val="15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учреждениях</w:t>
      </w:r>
      <w:r w:rsidRPr="00C0313D">
        <w:rPr>
          <w:color w:val="333333"/>
          <w:spacing w:val="1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</w:t>
      </w:r>
      <w:r w:rsidRPr="00C0313D">
        <w:rPr>
          <w:color w:val="333333"/>
          <w:spacing w:val="1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органах</w:t>
      </w:r>
      <w:r w:rsidRPr="00C0313D">
        <w:rPr>
          <w:color w:val="333333"/>
          <w:spacing w:val="1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вследствие</w:t>
      </w:r>
      <w:r w:rsidRPr="00C0313D">
        <w:rPr>
          <w:color w:val="333333"/>
          <w:spacing w:val="13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увечья</w:t>
      </w:r>
      <w:r w:rsidRPr="00C0313D">
        <w:rPr>
          <w:color w:val="333333"/>
          <w:spacing w:val="14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или</w:t>
      </w:r>
      <w:r w:rsidRPr="00C0313D">
        <w:rPr>
          <w:color w:val="333333"/>
          <w:spacing w:val="1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иного</w:t>
      </w:r>
    </w:p>
    <w:p w:rsidR="00242B70" w:rsidRPr="00C0313D" w:rsidRDefault="00242B70">
      <w:pPr>
        <w:jc w:val="both"/>
        <w:rPr>
          <w:sz w:val="24"/>
          <w:szCs w:val="24"/>
        </w:rPr>
        <w:sectPr w:rsidR="00242B70" w:rsidRPr="00C0313D"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Pr="00C0313D" w:rsidRDefault="00242B70">
      <w:pPr>
        <w:pStyle w:val="a3"/>
        <w:spacing w:before="34"/>
        <w:ind w:left="403" w:right="306"/>
      </w:pPr>
      <w:r w:rsidRPr="00C0313D">
        <w:rPr>
          <w:color w:val="333333"/>
        </w:rPr>
        <w:lastRenderedPageBreak/>
        <w:t>повреждения здоровья, полученных в связи с выполнением служебных обязанностей,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либо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вследствие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заболевания,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полученного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в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период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прохождения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службы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в</w:t>
      </w:r>
      <w:r w:rsidRPr="00C0313D">
        <w:rPr>
          <w:color w:val="333333"/>
          <w:spacing w:val="1"/>
        </w:rPr>
        <w:t xml:space="preserve"> </w:t>
      </w:r>
      <w:r w:rsidRPr="00C0313D">
        <w:rPr>
          <w:color w:val="333333"/>
        </w:rPr>
        <w:t>учреждениях и органах, исключивших возможность дальнейшего прохождения службы в</w:t>
      </w:r>
      <w:r w:rsidRPr="00C0313D">
        <w:rPr>
          <w:color w:val="333333"/>
          <w:spacing w:val="-52"/>
        </w:rPr>
        <w:t xml:space="preserve"> </w:t>
      </w:r>
      <w:r w:rsidRPr="00C0313D">
        <w:rPr>
          <w:color w:val="333333"/>
        </w:rPr>
        <w:t>учреждениях</w:t>
      </w:r>
      <w:r w:rsidRPr="00C0313D">
        <w:rPr>
          <w:color w:val="333333"/>
          <w:spacing w:val="-2"/>
        </w:rPr>
        <w:t xml:space="preserve"> </w:t>
      </w:r>
      <w:r w:rsidRPr="00C0313D">
        <w:rPr>
          <w:color w:val="333333"/>
        </w:rPr>
        <w:t>и органах.</w:t>
      </w:r>
    </w:p>
    <w:p w:rsidR="00242B70" w:rsidRPr="00C0313D" w:rsidRDefault="00242B70">
      <w:pPr>
        <w:pStyle w:val="a3"/>
        <w:spacing w:before="10"/>
        <w:ind w:left="0"/>
        <w:jc w:val="left"/>
      </w:pPr>
    </w:p>
    <w:p w:rsidR="00242B70" w:rsidRPr="00C0313D" w:rsidRDefault="00242B70">
      <w:pPr>
        <w:pStyle w:val="a5"/>
        <w:numPr>
          <w:ilvl w:val="1"/>
          <w:numId w:val="4"/>
        </w:numPr>
        <w:tabs>
          <w:tab w:val="left" w:pos="751"/>
        </w:tabs>
        <w:ind w:right="442" w:firstLine="0"/>
        <w:jc w:val="left"/>
        <w:rPr>
          <w:color w:val="333333"/>
          <w:sz w:val="24"/>
          <w:szCs w:val="24"/>
        </w:rPr>
      </w:pPr>
      <w:r w:rsidRPr="00C0313D">
        <w:rPr>
          <w:color w:val="333333"/>
          <w:sz w:val="24"/>
          <w:szCs w:val="24"/>
        </w:rPr>
        <w:t xml:space="preserve">Возможность </w:t>
      </w:r>
      <w:r w:rsidRPr="00C0313D">
        <w:rPr>
          <w:b/>
          <w:i/>
          <w:color w:val="333333"/>
          <w:sz w:val="24"/>
          <w:szCs w:val="24"/>
        </w:rPr>
        <w:t xml:space="preserve">преимущественного </w:t>
      </w:r>
      <w:r w:rsidRPr="00C0313D">
        <w:rPr>
          <w:color w:val="333333"/>
          <w:sz w:val="24"/>
          <w:szCs w:val="24"/>
        </w:rPr>
        <w:t>зачисления в МБОУ «</w:t>
      </w:r>
      <w:r>
        <w:rPr>
          <w:color w:val="333333"/>
          <w:sz w:val="24"/>
          <w:szCs w:val="24"/>
        </w:rPr>
        <w:t>Новоатайская СОШ»</w:t>
      </w:r>
      <w:r w:rsidRPr="00C0313D">
        <w:rPr>
          <w:color w:val="333333"/>
          <w:sz w:val="24"/>
          <w:szCs w:val="24"/>
        </w:rPr>
        <w:t xml:space="preserve"> СОШ» имеют</w:t>
      </w:r>
      <w:r w:rsidRPr="00C0313D">
        <w:rPr>
          <w:color w:val="333333"/>
          <w:spacing w:val="-5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дети, проживающие в одной семье и имеющие общее место жительства с братьями и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(или)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сестрами, обучающимися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в МБОУ</w:t>
      </w:r>
      <w:r w:rsidRPr="00C0313D">
        <w:rPr>
          <w:color w:val="333333"/>
          <w:spacing w:val="-2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«</w:t>
      </w:r>
      <w:r>
        <w:rPr>
          <w:color w:val="333333"/>
          <w:sz w:val="24"/>
          <w:szCs w:val="24"/>
        </w:rPr>
        <w:t>Новоатайская</w:t>
      </w:r>
      <w:r w:rsidRPr="00C0313D">
        <w:rPr>
          <w:color w:val="333333"/>
          <w:spacing w:val="1"/>
          <w:sz w:val="24"/>
          <w:szCs w:val="24"/>
        </w:rPr>
        <w:t xml:space="preserve"> </w:t>
      </w:r>
      <w:r w:rsidRPr="00C0313D">
        <w:rPr>
          <w:color w:val="333333"/>
          <w:sz w:val="24"/>
          <w:szCs w:val="24"/>
        </w:rPr>
        <w:t>СОШ».</w:t>
      </w:r>
    </w:p>
    <w:p w:rsidR="00242B70" w:rsidRPr="00C0313D" w:rsidRDefault="00242B70">
      <w:pPr>
        <w:pStyle w:val="a3"/>
        <w:spacing w:before="2"/>
        <w:ind w:left="0"/>
        <w:jc w:val="left"/>
      </w:pPr>
    </w:p>
    <w:p w:rsidR="00242B70" w:rsidRPr="00C0313D" w:rsidRDefault="00242B70">
      <w:pPr>
        <w:pStyle w:val="a5"/>
        <w:numPr>
          <w:ilvl w:val="1"/>
          <w:numId w:val="4"/>
        </w:numPr>
        <w:tabs>
          <w:tab w:val="left" w:pos="884"/>
        </w:tabs>
        <w:ind w:right="310" w:firstLine="0"/>
        <w:rPr>
          <w:sz w:val="24"/>
          <w:szCs w:val="24"/>
        </w:rPr>
      </w:pPr>
      <w:r w:rsidRPr="00C0313D">
        <w:rPr>
          <w:sz w:val="24"/>
          <w:szCs w:val="24"/>
        </w:rPr>
        <w:t>Дети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с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ограниченными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возможностями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здоровья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принимаются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на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обучение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по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адаптированной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образовательной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программе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начального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общего,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основного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общего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среднего общего образования (далее - адаптированная образовательная программа) только</w:t>
      </w:r>
      <w:r w:rsidRPr="00C0313D">
        <w:rPr>
          <w:spacing w:val="-57"/>
          <w:sz w:val="24"/>
          <w:szCs w:val="24"/>
        </w:rPr>
        <w:t xml:space="preserve"> </w:t>
      </w:r>
      <w:r w:rsidRPr="00C0313D">
        <w:rPr>
          <w:sz w:val="24"/>
          <w:szCs w:val="24"/>
        </w:rPr>
        <w:t>с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согласия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их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родителей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(законных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представителей)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на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основании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рекомендаций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психолого-медико-педагогической</w:t>
      </w:r>
      <w:r w:rsidRPr="00C0313D">
        <w:rPr>
          <w:spacing w:val="-1"/>
          <w:sz w:val="24"/>
          <w:szCs w:val="24"/>
        </w:rPr>
        <w:t xml:space="preserve"> </w:t>
      </w:r>
      <w:r w:rsidRPr="00C0313D">
        <w:rPr>
          <w:sz w:val="24"/>
          <w:szCs w:val="24"/>
        </w:rPr>
        <w:t>комиссии.</w:t>
      </w:r>
    </w:p>
    <w:p w:rsidR="00242B70" w:rsidRPr="00C0313D" w:rsidRDefault="00242B70">
      <w:pPr>
        <w:pStyle w:val="a3"/>
        <w:spacing w:before="1"/>
        <w:ind w:right="312"/>
      </w:pPr>
      <w:r w:rsidRPr="00C0313D">
        <w:t>Поступающие</w:t>
      </w:r>
      <w:r w:rsidRPr="00C0313D">
        <w:rPr>
          <w:spacing w:val="1"/>
        </w:rPr>
        <w:t xml:space="preserve"> </w:t>
      </w:r>
      <w:r w:rsidRPr="00C0313D">
        <w:t>с</w:t>
      </w:r>
      <w:r w:rsidRPr="00C0313D">
        <w:rPr>
          <w:spacing w:val="1"/>
        </w:rPr>
        <w:t xml:space="preserve"> </w:t>
      </w:r>
      <w:r w:rsidRPr="00C0313D">
        <w:t>ограниченными</w:t>
      </w:r>
      <w:r w:rsidRPr="00C0313D">
        <w:rPr>
          <w:spacing w:val="1"/>
        </w:rPr>
        <w:t xml:space="preserve"> </w:t>
      </w:r>
      <w:r w:rsidRPr="00C0313D">
        <w:t>возможностями</w:t>
      </w:r>
      <w:r w:rsidRPr="00C0313D">
        <w:rPr>
          <w:spacing w:val="1"/>
        </w:rPr>
        <w:t xml:space="preserve"> </w:t>
      </w:r>
      <w:r w:rsidRPr="00C0313D">
        <w:t>здоровья,</w:t>
      </w:r>
      <w:r w:rsidRPr="00C0313D">
        <w:rPr>
          <w:spacing w:val="1"/>
        </w:rPr>
        <w:t xml:space="preserve"> </w:t>
      </w:r>
      <w:r w:rsidRPr="00C0313D">
        <w:t>достигшие</w:t>
      </w:r>
      <w:r w:rsidRPr="00C0313D">
        <w:rPr>
          <w:spacing w:val="1"/>
        </w:rPr>
        <w:t xml:space="preserve"> </w:t>
      </w:r>
      <w:r w:rsidRPr="00C0313D">
        <w:t>возраста</w:t>
      </w:r>
      <w:r w:rsidRPr="00C0313D">
        <w:rPr>
          <w:spacing w:val="1"/>
        </w:rPr>
        <w:t xml:space="preserve"> </w:t>
      </w:r>
      <w:r w:rsidRPr="00C0313D">
        <w:t>восемнадцати</w:t>
      </w:r>
      <w:r w:rsidRPr="00C0313D">
        <w:rPr>
          <w:spacing w:val="1"/>
        </w:rPr>
        <w:t xml:space="preserve"> </w:t>
      </w:r>
      <w:r w:rsidRPr="00C0313D">
        <w:t>лет,</w:t>
      </w:r>
      <w:r w:rsidRPr="00C0313D">
        <w:rPr>
          <w:spacing w:val="1"/>
        </w:rPr>
        <w:t xml:space="preserve"> </w:t>
      </w:r>
      <w:r w:rsidRPr="00C0313D">
        <w:t>принимаются</w:t>
      </w:r>
      <w:r w:rsidRPr="00C0313D">
        <w:rPr>
          <w:spacing w:val="1"/>
        </w:rPr>
        <w:t xml:space="preserve"> </w:t>
      </w:r>
      <w:r w:rsidRPr="00C0313D">
        <w:t>на</w:t>
      </w:r>
      <w:r w:rsidRPr="00C0313D">
        <w:rPr>
          <w:spacing w:val="1"/>
        </w:rPr>
        <w:t xml:space="preserve"> </w:t>
      </w:r>
      <w:r w:rsidRPr="00C0313D">
        <w:t>обучение</w:t>
      </w:r>
      <w:r w:rsidRPr="00C0313D">
        <w:rPr>
          <w:spacing w:val="1"/>
        </w:rPr>
        <w:t xml:space="preserve"> </w:t>
      </w:r>
      <w:r w:rsidRPr="00C0313D">
        <w:t>по</w:t>
      </w:r>
      <w:r w:rsidRPr="00C0313D">
        <w:rPr>
          <w:spacing w:val="1"/>
        </w:rPr>
        <w:t xml:space="preserve"> </w:t>
      </w:r>
      <w:r w:rsidRPr="00C0313D">
        <w:t>адаптированной</w:t>
      </w:r>
      <w:r w:rsidRPr="00C0313D">
        <w:rPr>
          <w:spacing w:val="1"/>
        </w:rPr>
        <w:t xml:space="preserve"> </w:t>
      </w:r>
      <w:r w:rsidRPr="00C0313D">
        <w:t>образовательной</w:t>
      </w:r>
      <w:r w:rsidRPr="00C0313D">
        <w:rPr>
          <w:spacing w:val="1"/>
        </w:rPr>
        <w:t xml:space="preserve"> </w:t>
      </w:r>
      <w:r w:rsidRPr="00C0313D">
        <w:t>программе</w:t>
      </w:r>
      <w:r w:rsidRPr="00C0313D">
        <w:rPr>
          <w:spacing w:val="-2"/>
        </w:rPr>
        <w:t xml:space="preserve"> </w:t>
      </w:r>
      <w:r w:rsidRPr="00C0313D">
        <w:t>только с</w:t>
      </w:r>
      <w:r w:rsidRPr="00C0313D">
        <w:rPr>
          <w:spacing w:val="-1"/>
        </w:rPr>
        <w:t xml:space="preserve"> </w:t>
      </w:r>
      <w:r w:rsidRPr="00C0313D">
        <w:t>согласия самих</w:t>
      </w:r>
      <w:r w:rsidRPr="00C0313D">
        <w:rPr>
          <w:spacing w:val="2"/>
        </w:rPr>
        <w:t xml:space="preserve"> </w:t>
      </w:r>
      <w:r w:rsidRPr="00C0313D">
        <w:t>поступающих.</w:t>
      </w:r>
    </w:p>
    <w:p w:rsidR="00242B70" w:rsidRPr="00C0313D" w:rsidRDefault="00242B70">
      <w:pPr>
        <w:pStyle w:val="a3"/>
        <w:ind w:left="0"/>
        <w:jc w:val="left"/>
      </w:pPr>
    </w:p>
    <w:p w:rsidR="00242B70" w:rsidRPr="00C0313D" w:rsidRDefault="00242B70">
      <w:pPr>
        <w:pStyle w:val="a5"/>
        <w:numPr>
          <w:ilvl w:val="1"/>
          <w:numId w:val="4"/>
        </w:numPr>
        <w:tabs>
          <w:tab w:val="left" w:pos="913"/>
        </w:tabs>
        <w:ind w:right="313" w:firstLine="0"/>
        <w:rPr>
          <w:sz w:val="24"/>
          <w:szCs w:val="24"/>
        </w:rPr>
      </w:pPr>
      <w:r w:rsidRPr="00C0313D">
        <w:rPr>
          <w:sz w:val="24"/>
          <w:szCs w:val="24"/>
        </w:rPr>
        <w:t>Прием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в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общеобразовательную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организацию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осуществляется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в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течение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всего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учебного</w:t>
      </w:r>
      <w:r w:rsidRPr="00C0313D">
        <w:rPr>
          <w:spacing w:val="-1"/>
          <w:sz w:val="24"/>
          <w:szCs w:val="24"/>
        </w:rPr>
        <w:t xml:space="preserve"> </w:t>
      </w:r>
      <w:r w:rsidRPr="00C0313D">
        <w:rPr>
          <w:sz w:val="24"/>
          <w:szCs w:val="24"/>
        </w:rPr>
        <w:t>года</w:t>
      </w:r>
      <w:r w:rsidRPr="00C0313D">
        <w:rPr>
          <w:spacing w:val="-1"/>
          <w:sz w:val="24"/>
          <w:szCs w:val="24"/>
        </w:rPr>
        <w:t xml:space="preserve"> </w:t>
      </w:r>
      <w:r w:rsidRPr="00C0313D">
        <w:rPr>
          <w:sz w:val="24"/>
          <w:szCs w:val="24"/>
        </w:rPr>
        <w:t>при наличии свободных</w:t>
      </w:r>
      <w:r w:rsidRPr="00C0313D">
        <w:rPr>
          <w:spacing w:val="1"/>
          <w:sz w:val="24"/>
          <w:szCs w:val="24"/>
        </w:rPr>
        <w:t xml:space="preserve"> </w:t>
      </w:r>
      <w:r w:rsidRPr="00C0313D">
        <w:rPr>
          <w:sz w:val="24"/>
          <w:szCs w:val="24"/>
        </w:rPr>
        <w:t>мест.</w:t>
      </w:r>
    </w:p>
    <w:p w:rsidR="00242B70" w:rsidRPr="00C0313D" w:rsidRDefault="00242B70">
      <w:pPr>
        <w:pStyle w:val="a3"/>
        <w:ind w:left="0"/>
        <w:jc w:val="left"/>
      </w:pPr>
    </w:p>
    <w:p w:rsidR="00242B70" w:rsidRPr="00C0313D" w:rsidRDefault="00242B70">
      <w:pPr>
        <w:pStyle w:val="a3"/>
        <w:ind w:right="302"/>
      </w:pPr>
      <w:r w:rsidRPr="00C0313D">
        <w:t>2.14..При</w:t>
      </w:r>
      <w:r w:rsidRPr="00C0313D">
        <w:rPr>
          <w:spacing w:val="1"/>
        </w:rPr>
        <w:t xml:space="preserve"> </w:t>
      </w:r>
      <w:r w:rsidRPr="00C0313D">
        <w:t>приеме</w:t>
      </w:r>
      <w:r w:rsidRPr="00C0313D">
        <w:rPr>
          <w:spacing w:val="1"/>
        </w:rPr>
        <w:t xml:space="preserve"> </w:t>
      </w:r>
      <w:r w:rsidRPr="00C0313D">
        <w:t>на</w:t>
      </w:r>
      <w:r w:rsidRPr="00C0313D">
        <w:rPr>
          <w:spacing w:val="1"/>
        </w:rPr>
        <w:t xml:space="preserve"> </w:t>
      </w:r>
      <w:r w:rsidRPr="00C0313D">
        <w:t>обучение,</w:t>
      </w:r>
      <w:r w:rsidRPr="00C0313D">
        <w:rPr>
          <w:spacing w:val="1"/>
        </w:rPr>
        <w:t xml:space="preserve"> </w:t>
      </w:r>
      <w:r w:rsidRPr="00C0313D">
        <w:t>МБОУ</w:t>
      </w:r>
      <w:r w:rsidRPr="00C0313D">
        <w:rPr>
          <w:spacing w:val="1"/>
        </w:rPr>
        <w:t xml:space="preserve"> </w:t>
      </w:r>
      <w:r w:rsidRPr="00C0313D">
        <w:t>«</w:t>
      </w:r>
      <w:r>
        <w:t>Новоатайская</w:t>
      </w:r>
      <w:r w:rsidRPr="00C0313D">
        <w:rPr>
          <w:spacing w:val="1"/>
        </w:rPr>
        <w:t xml:space="preserve"> </w:t>
      </w:r>
      <w:r w:rsidRPr="00C0313D">
        <w:t>СОШ»,</w:t>
      </w:r>
      <w:r w:rsidRPr="00C0313D">
        <w:rPr>
          <w:spacing w:val="1"/>
        </w:rPr>
        <w:t xml:space="preserve"> </w:t>
      </w:r>
      <w:r w:rsidRPr="00C0313D">
        <w:t>осуществляющая</w:t>
      </w:r>
      <w:r w:rsidRPr="00C0313D">
        <w:rPr>
          <w:spacing w:val="1"/>
        </w:rPr>
        <w:t xml:space="preserve"> </w:t>
      </w:r>
      <w:r w:rsidRPr="00C0313D">
        <w:t>образовательную</w:t>
      </w:r>
      <w:r w:rsidRPr="00C0313D">
        <w:rPr>
          <w:spacing w:val="1"/>
        </w:rPr>
        <w:t xml:space="preserve"> </w:t>
      </w:r>
      <w:r w:rsidRPr="00C0313D">
        <w:t>деятельность</w:t>
      </w:r>
      <w:r w:rsidRPr="00C0313D">
        <w:rPr>
          <w:spacing w:val="1"/>
        </w:rPr>
        <w:t xml:space="preserve"> </w:t>
      </w:r>
      <w:r w:rsidRPr="00C0313D">
        <w:t>по</w:t>
      </w:r>
      <w:r w:rsidRPr="00C0313D">
        <w:rPr>
          <w:spacing w:val="1"/>
        </w:rPr>
        <w:t xml:space="preserve"> </w:t>
      </w:r>
      <w:r w:rsidRPr="00C0313D">
        <w:t>образовательным</w:t>
      </w:r>
      <w:r w:rsidRPr="00C0313D">
        <w:rPr>
          <w:spacing w:val="1"/>
        </w:rPr>
        <w:t xml:space="preserve"> </w:t>
      </w:r>
      <w:r w:rsidRPr="00C0313D">
        <w:t>программам</w:t>
      </w:r>
      <w:r w:rsidRPr="00C0313D">
        <w:rPr>
          <w:spacing w:val="1"/>
        </w:rPr>
        <w:t xml:space="preserve"> </w:t>
      </w:r>
      <w:r w:rsidRPr="00C0313D">
        <w:t>начального</w:t>
      </w:r>
      <w:r w:rsidRPr="00C0313D">
        <w:rPr>
          <w:spacing w:val="1"/>
        </w:rPr>
        <w:t xml:space="preserve"> </w:t>
      </w:r>
      <w:r w:rsidRPr="00C0313D">
        <w:t>общего,</w:t>
      </w:r>
      <w:r w:rsidRPr="00C0313D">
        <w:rPr>
          <w:spacing w:val="1"/>
        </w:rPr>
        <w:t xml:space="preserve"> </w:t>
      </w:r>
      <w:r w:rsidRPr="00C0313D">
        <w:t>основного общего и среднего общего образования, обязана ознакомить поступающего и</w:t>
      </w:r>
      <w:r w:rsidRPr="00C0313D">
        <w:rPr>
          <w:spacing w:val="1"/>
        </w:rPr>
        <w:t xml:space="preserve"> </w:t>
      </w:r>
      <w:r w:rsidRPr="00C0313D">
        <w:t>(или)</w:t>
      </w:r>
      <w:r w:rsidRPr="00C0313D">
        <w:rPr>
          <w:spacing w:val="1"/>
        </w:rPr>
        <w:t xml:space="preserve"> </w:t>
      </w:r>
      <w:r w:rsidRPr="00C0313D">
        <w:t>его</w:t>
      </w:r>
      <w:r w:rsidRPr="00C0313D">
        <w:rPr>
          <w:spacing w:val="1"/>
        </w:rPr>
        <w:t xml:space="preserve"> </w:t>
      </w:r>
      <w:r w:rsidRPr="00C0313D">
        <w:t>родителей</w:t>
      </w:r>
      <w:r w:rsidRPr="00C0313D">
        <w:rPr>
          <w:spacing w:val="1"/>
        </w:rPr>
        <w:t xml:space="preserve"> </w:t>
      </w:r>
      <w:r w:rsidRPr="00C0313D">
        <w:t>(законных</w:t>
      </w:r>
      <w:r w:rsidRPr="00C0313D">
        <w:rPr>
          <w:spacing w:val="1"/>
        </w:rPr>
        <w:t xml:space="preserve"> </w:t>
      </w:r>
      <w:r w:rsidRPr="00C0313D">
        <w:t>представителей)</w:t>
      </w:r>
      <w:r w:rsidRPr="00C0313D">
        <w:rPr>
          <w:spacing w:val="1"/>
        </w:rPr>
        <w:t xml:space="preserve"> </w:t>
      </w:r>
      <w:r w:rsidRPr="00C0313D">
        <w:t>со</w:t>
      </w:r>
      <w:r w:rsidRPr="00C0313D">
        <w:rPr>
          <w:spacing w:val="1"/>
        </w:rPr>
        <w:t xml:space="preserve"> </w:t>
      </w:r>
      <w:r w:rsidRPr="00C0313D">
        <w:t>своим</w:t>
      </w:r>
      <w:r w:rsidRPr="00C0313D">
        <w:rPr>
          <w:spacing w:val="1"/>
        </w:rPr>
        <w:t xml:space="preserve"> </w:t>
      </w:r>
      <w:r w:rsidRPr="00C0313D">
        <w:t>уставом,</w:t>
      </w:r>
      <w:r w:rsidRPr="00C0313D">
        <w:rPr>
          <w:spacing w:val="1"/>
        </w:rPr>
        <w:t xml:space="preserve"> </w:t>
      </w:r>
      <w:r w:rsidRPr="00C0313D">
        <w:t>с</w:t>
      </w:r>
      <w:r w:rsidRPr="00C0313D">
        <w:rPr>
          <w:spacing w:val="1"/>
        </w:rPr>
        <w:t xml:space="preserve"> </w:t>
      </w:r>
      <w:r w:rsidRPr="00C0313D">
        <w:t>лицензией</w:t>
      </w:r>
      <w:r w:rsidRPr="00C0313D">
        <w:rPr>
          <w:spacing w:val="1"/>
        </w:rPr>
        <w:t xml:space="preserve"> </w:t>
      </w:r>
      <w:r w:rsidRPr="00C0313D">
        <w:t>на</w:t>
      </w:r>
      <w:r w:rsidRPr="00C0313D">
        <w:rPr>
          <w:spacing w:val="1"/>
        </w:rPr>
        <w:t xml:space="preserve"> </w:t>
      </w:r>
      <w:r w:rsidRPr="00C0313D">
        <w:t>осуществление</w:t>
      </w:r>
      <w:r w:rsidRPr="00C0313D">
        <w:rPr>
          <w:spacing w:val="1"/>
        </w:rPr>
        <w:t xml:space="preserve"> </w:t>
      </w:r>
      <w:r w:rsidRPr="00C0313D">
        <w:t>образовательной</w:t>
      </w:r>
      <w:r w:rsidRPr="00C0313D">
        <w:rPr>
          <w:spacing w:val="1"/>
        </w:rPr>
        <w:t xml:space="preserve"> </w:t>
      </w:r>
      <w:r w:rsidRPr="00C0313D">
        <w:t>деятельности,</w:t>
      </w:r>
      <w:r w:rsidRPr="00C0313D">
        <w:rPr>
          <w:spacing w:val="1"/>
        </w:rPr>
        <w:t xml:space="preserve"> </w:t>
      </w:r>
      <w:r w:rsidRPr="00C0313D">
        <w:t>со</w:t>
      </w:r>
      <w:r w:rsidRPr="00C0313D">
        <w:rPr>
          <w:spacing w:val="1"/>
        </w:rPr>
        <w:t xml:space="preserve"> </w:t>
      </w:r>
      <w:r w:rsidRPr="00C0313D">
        <w:t>свидетельством</w:t>
      </w:r>
      <w:r w:rsidRPr="00C0313D">
        <w:rPr>
          <w:spacing w:val="1"/>
        </w:rPr>
        <w:t xml:space="preserve"> </w:t>
      </w:r>
      <w:r w:rsidRPr="00C0313D">
        <w:t>о</w:t>
      </w:r>
      <w:r w:rsidRPr="00C0313D">
        <w:rPr>
          <w:spacing w:val="1"/>
        </w:rPr>
        <w:t xml:space="preserve"> </w:t>
      </w:r>
      <w:r w:rsidRPr="00C0313D">
        <w:t>государственной</w:t>
      </w:r>
      <w:r w:rsidRPr="00C0313D">
        <w:rPr>
          <w:spacing w:val="1"/>
        </w:rPr>
        <w:t xml:space="preserve"> </w:t>
      </w:r>
      <w:r w:rsidRPr="00C0313D">
        <w:t>аккредитации,</w:t>
      </w:r>
      <w:r w:rsidRPr="00C0313D">
        <w:rPr>
          <w:spacing w:val="1"/>
        </w:rPr>
        <w:t xml:space="preserve"> </w:t>
      </w:r>
      <w:r w:rsidRPr="00C0313D">
        <w:t>с</w:t>
      </w:r>
      <w:r w:rsidRPr="00C0313D">
        <w:rPr>
          <w:spacing w:val="1"/>
        </w:rPr>
        <w:t xml:space="preserve"> </w:t>
      </w:r>
      <w:r w:rsidRPr="00C0313D">
        <w:t>общеобразовательными</w:t>
      </w:r>
      <w:r w:rsidRPr="00C0313D">
        <w:rPr>
          <w:spacing w:val="1"/>
        </w:rPr>
        <w:t xml:space="preserve"> </w:t>
      </w:r>
      <w:r w:rsidRPr="00C0313D">
        <w:t>программами</w:t>
      </w:r>
      <w:r w:rsidRPr="00C0313D">
        <w:rPr>
          <w:spacing w:val="1"/>
        </w:rPr>
        <w:t xml:space="preserve"> </w:t>
      </w:r>
      <w:r w:rsidRPr="00C0313D">
        <w:t>и</w:t>
      </w:r>
      <w:r w:rsidRPr="00C0313D">
        <w:rPr>
          <w:spacing w:val="1"/>
        </w:rPr>
        <w:t xml:space="preserve"> </w:t>
      </w:r>
      <w:r w:rsidRPr="00C0313D">
        <w:t>другими</w:t>
      </w:r>
      <w:r w:rsidRPr="00C0313D">
        <w:rPr>
          <w:spacing w:val="1"/>
        </w:rPr>
        <w:t xml:space="preserve"> </w:t>
      </w:r>
      <w:r w:rsidRPr="00C0313D">
        <w:t>документами,</w:t>
      </w:r>
      <w:r w:rsidRPr="00C0313D">
        <w:rPr>
          <w:spacing w:val="1"/>
        </w:rPr>
        <w:t xml:space="preserve"> </w:t>
      </w:r>
      <w:r w:rsidRPr="00C0313D">
        <w:t>регламентирующими</w:t>
      </w:r>
      <w:r w:rsidRPr="00C0313D">
        <w:rPr>
          <w:spacing w:val="1"/>
        </w:rPr>
        <w:t xml:space="preserve"> </w:t>
      </w:r>
      <w:r w:rsidRPr="00C0313D">
        <w:t>организацию</w:t>
      </w:r>
      <w:r w:rsidRPr="00C0313D">
        <w:rPr>
          <w:spacing w:val="1"/>
        </w:rPr>
        <w:t xml:space="preserve"> </w:t>
      </w:r>
      <w:r w:rsidRPr="00C0313D">
        <w:t>и</w:t>
      </w:r>
      <w:r w:rsidRPr="00C0313D">
        <w:rPr>
          <w:spacing w:val="1"/>
        </w:rPr>
        <w:t xml:space="preserve"> </w:t>
      </w:r>
      <w:r w:rsidRPr="00C0313D">
        <w:t>осуществление</w:t>
      </w:r>
      <w:r w:rsidRPr="00C0313D">
        <w:rPr>
          <w:spacing w:val="1"/>
        </w:rPr>
        <w:t xml:space="preserve"> </w:t>
      </w:r>
      <w:r w:rsidRPr="00C0313D">
        <w:t>образовательной</w:t>
      </w:r>
      <w:r w:rsidRPr="00C0313D">
        <w:rPr>
          <w:spacing w:val="1"/>
        </w:rPr>
        <w:t xml:space="preserve"> </w:t>
      </w:r>
      <w:r w:rsidRPr="00C0313D">
        <w:t>деятельности,</w:t>
      </w:r>
      <w:r w:rsidRPr="00C0313D">
        <w:rPr>
          <w:spacing w:val="1"/>
        </w:rPr>
        <w:t xml:space="preserve"> </w:t>
      </w:r>
      <w:r w:rsidRPr="00C0313D">
        <w:t>правами</w:t>
      </w:r>
      <w:r w:rsidRPr="00C0313D">
        <w:rPr>
          <w:spacing w:val="1"/>
        </w:rPr>
        <w:t xml:space="preserve"> </w:t>
      </w:r>
      <w:r w:rsidRPr="00C0313D">
        <w:t>и</w:t>
      </w:r>
      <w:r w:rsidRPr="00C0313D">
        <w:rPr>
          <w:spacing w:val="1"/>
        </w:rPr>
        <w:t xml:space="preserve"> </w:t>
      </w:r>
      <w:r w:rsidRPr="00C0313D">
        <w:t>обязанностями</w:t>
      </w:r>
      <w:r w:rsidRPr="00C0313D">
        <w:rPr>
          <w:spacing w:val="1"/>
        </w:rPr>
        <w:t xml:space="preserve"> </w:t>
      </w:r>
      <w:r w:rsidRPr="00C0313D">
        <w:t>обучающихся.</w:t>
      </w:r>
      <w:r w:rsidRPr="00C0313D">
        <w:rPr>
          <w:spacing w:val="1"/>
        </w:rPr>
        <w:t xml:space="preserve"> </w:t>
      </w:r>
      <w:r w:rsidRPr="00C0313D">
        <w:t>С</w:t>
      </w:r>
      <w:r w:rsidRPr="00C0313D">
        <w:rPr>
          <w:spacing w:val="1"/>
        </w:rPr>
        <w:t xml:space="preserve"> </w:t>
      </w:r>
      <w:r w:rsidRPr="00C0313D">
        <w:t>целью</w:t>
      </w:r>
      <w:r w:rsidRPr="00C0313D">
        <w:rPr>
          <w:spacing w:val="1"/>
        </w:rPr>
        <w:t xml:space="preserve"> </w:t>
      </w:r>
      <w:r w:rsidRPr="00C0313D">
        <w:t>ознакомления</w:t>
      </w:r>
      <w:r w:rsidRPr="00C0313D">
        <w:rPr>
          <w:spacing w:val="1"/>
        </w:rPr>
        <w:t xml:space="preserve"> </w:t>
      </w:r>
      <w:r w:rsidRPr="00C0313D">
        <w:t>родителей</w:t>
      </w:r>
      <w:r w:rsidRPr="00C0313D">
        <w:rPr>
          <w:spacing w:val="1"/>
        </w:rPr>
        <w:t xml:space="preserve"> </w:t>
      </w:r>
      <w:r w:rsidRPr="00C0313D">
        <w:t>(законных</w:t>
      </w:r>
      <w:r w:rsidRPr="00C0313D">
        <w:rPr>
          <w:spacing w:val="1"/>
        </w:rPr>
        <w:t xml:space="preserve"> </w:t>
      </w:r>
      <w:r w:rsidRPr="00C0313D">
        <w:t>представителей)</w:t>
      </w:r>
      <w:r w:rsidRPr="00C0313D">
        <w:rPr>
          <w:spacing w:val="1"/>
        </w:rPr>
        <w:t xml:space="preserve"> </w:t>
      </w:r>
      <w:r w:rsidRPr="00C0313D">
        <w:t>обучающихся</w:t>
      </w:r>
      <w:r w:rsidRPr="00C0313D">
        <w:rPr>
          <w:spacing w:val="1"/>
        </w:rPr>
        <w:t xml:space="preserve"> </w:t>
      </w:r>
      <w:r w:rsidRPr="00C0313D">
        <w:t>с</w:t>
      </w:r>
      <w:r w:rsidRPr="00C0313D">
        <w:rPr>
          <w:spacing w:val="1"/>
        </w:rPr>
        <w:t xml:space="preserve"> </w:t>
      </w:r>
      <w:r w:rsidRPr="00C0313D">
        <w:t>уставом</w:t>
      </w:r>
      <w:r w:rsidRPr="00C0313D">
        <w:rPr>
          <w:spacing w:val="1"/>
        </w:rPr>
        <w:t xml:space="preserve"> </w:t>
      </w:r>
      <w:r w:rsidRPr="00C0313D">
        <w:t>организации,</w:t>
      </w:r>
      <w:r w:rsidRPr="00C0313D">
        <w:rPr>
          <w:spacing w:val="1"/>
        </w:rPr>
        <w:t xml:space="preserve"> </w:t>
      </w:r>
      <w:r w:rsidRPr="00C0313D">
        <w:t>лицензией</w:t>
      </w:r>
      <w:r w:rsidRPr="00C0313D">
        <w:rPr>
          <w:spacing w:val="1"/>
        </w:rPr>
        <w:t xml:space="preserve"> </w:t>
      </w:r>
      <w:r w:rsidRPr="00C0313D">
        <w:t>на</w:t>
      </w:r>
      <w:r w:rsidRPr="00C0313D">
        <w:rPr>
          <w:spacing w:val="1"/>
        </w:rPr>
        <w:t xml:space="preserve"> </w:t>
      </w:r>
      <w:r w:rsidRPr="00C0313D">
        <w:t>осуществление</w:t>
      </w:r>
      <w:r w:rsidRPr="00C0313D">
        <w:rPr>
          <w:spacing w:val="1"/>
        </w:rPr>
        <w:t xml:space="preserve"> </w:t>
      </w:r>
      <w:r w:rsidRPr="00C0313D">
        <w:t>образовательной</w:t>
      </w:r>
      <w:r w:rsidRPr="00C0313D">
        <w:rPr>
          <w:spacing w:val="1"/>
        </w:rPr>
        <w:t xml:space="preserve"> </w:t>
      </w:r>
      <w:r w:rsidRPr="00C0313D">
        <w:t>деятельности,</w:t>
      </w:r>
      <w:r w:rsidRPr="00C0313D">
        <w:rPr>
          <w:spacing w:val="1"/>
        </w:rPr>
        <w:t xml:space="preserve"> </w:t>
      </w:r>
      <w:r w:rsidRPr="00C0313D">
        <w:t>со</w:t>
      </w:r>
      <w:r w:rsidRPr="00C0313D">
        <w:rPr>
          <w:spacing w:val="1"/>
        </w:rPr>
        <w:t xml:space="preserve"> </w:t>
      </w:r>
      <w:r w:rsidRPr="00C0313D">
        <w:t>свидетельством</w:t>
      </w:r>
      <w:r w:rsidRPr="00C0313D">
        <w:rPr>
          <w:spacing w:val="1"/>
        </w:rPr>
        <w:t xml:space="preserve"> </w:t>
      </w:r>
      <w:r w:rsidRPr="00C0313D">
        <w:t>о</w:t>
      </w:r>
      <w:r w:rsidRPr="00C0313D">
        <w:rPr>
          <w:spacing w:val="1"/>
        </w:rPr>
        <w:t xml:space="preserve"> </w:t>
      </w:r>
      <w:r w:rsidRPr="00C0313D">
        <w:t>государственной</w:t>
      </w:r>
      <w:r w:rsidRPr="00C0313D">
        <w:rPr>
          <w:spacing w:val="1"/>
        </w:rPr>
        <w:t xml:space="preserve"> </w:t>
      </w:r>
      <w:r w:rsidRPr="00C0313D">
        <w:t>аккредитации</w:t>
      </w:r>
      <w:r w:rsidRPr="00C0313D">
        <w:rPr>
          <w:spacing w:val="-57"/>
        </w:rPr>
        <w:t xml:space="preserve"> </w:t>
      </w:r>
      <w:r w:rsidRPr="00C0313D">
        <w:t>общеобразовательного учреждения, образовательными программами, распорядительным</w:t>
      </w:r>
      <w:r w:rsidRPr="00C0313D">
        <w:rPr>
          <w:spacing w:val="1"/>
        </w:rPr>
        <w:t xml:space="preserve"> </w:t>
      </w:r>
      <w:r w:rsidRPr="00C0313D">
        <w:t>актом</w:t>
      </w:r>
      <w:r w:rsidRPr="00C0313D">
        <w:rPr>
          <w:spacing w:val="1"/>
        </w:rPr>
        <w:t xml:space="preserve"> </w:t>
      </w:r>
      <w:r w:rsidRPr="00C0313D">
        <w:t>органа</w:t>
      </w:r>
      <w:r w:rsidRPr="00C0313D">
        <w:rPr>
          <w:spacing w:val="1"/>
        </w:rPr>
        <w:t xml:space="preserve"> </w:t>
      </w:r>
      <w:r w:rsidRPr="00C0313D">
        <w:t>местного</w:t>
      </w:r>
      <w:r w:rsidRPr="00C0313D">
        <w:rPr>
          <w:spacing w:val="1"/>
        </w:rPr>
        <w:t xml:space="preserve"> </w:t>
      </w:r>
      <w:r w:rsidRPr="00C0313D">
        <w:t>самоуправления</w:t>
      </w:r>
      <w:r w:rsidRPr="00C0313D">
        <w:rPr>
          <w:spacing w:val="1"/>
        </w:rPr>
        <w:t xml:space="preserve"> </w:t>
      </w:r>
      <w:r w:rsidRPr="00C0313D">
        <w:t>муниципального</w:t>
      </w:r>
      <w:r w:rsidRPr="00C0313D">
        <w:rPr>
          <w:spacing w:val="1"/>
        </w:rPr>
        <w:t xml:space="preserve"> </w:t>
      </w:r>
      <w:r w:rsidRPr="00C0313D">
        <w:t>района</w:t>
      </w:r>
      <w:r w:rsidRPr="00C0313D">
        <w:rPr>
          <w:spacing w:val="1"/>
        </w:rPr>
        <w:t xml:space="preserve"> </w:t>
      </w:r>
      <w:r w:rsidRPr="00C0313D">
        <w:t>о</w:t>
      </w:r>
      <w:r w:rsidRPr="00C0313D">
        <w:rPr>
          <w:spacing w:val="1"/>
        </w:rPr>
        <w:t xml:space="preserve"> </w:t>
      </w:r>
      <w:r w:rsidRPr="00C0313D">
        <w:t>закреплении</w:t>
      </w:r>
      <w:r w:rsidRPr="00C0313D">
        <w:rPr>
          <w:spacing w:val="1"/>
        </w:rPr>
        <w:t xml:space="preserve"> </w:t>
      </w:r>
      <w:r w:rsidRPr="00C0313D">
        <w:t>образовательной организации за конкретной территорией муниципального района (далее -</w:t>
      </w:r>
      <w:r w:rsidRPr="00C0313D">
        <w:rPr>
          <w:spacing w:val="-57"/>
        </w:rPr>
        <w:t xml:space="preserve"> </w:t>
      </w:r>
      <w:r w:rsidRPr="00C0313D">
        <w:t>распорядительный</w:t>
      </w:r>
      <w:r w:rsidRPr="00C0313D">
        <w:rPr>
          <w:spacing w:val="1"/>
        </w:rPr>
        <w:t xml:space="preserve"> </w:t>
      </w:r>
      <w:r w:rsidRPr="00C0313D">
        <w:t>акт),</w:t>
      </w:r>
      <w:r w:rsidRPr="00C0313D">
        <w:rPr>
          <w:spacing w:val="1"/>
        </w:rPr>
        <w:t xml:space="preserve"> </w:t>
      </w:r>
      <w:r w:rsidRPr="00C0313D">
        <w:t>издаваемым</w:t>
      </w:r>
      <w:r w:rsidRPr="00C0313D">
        <w:rPr>
          <w:spacing w:val="1"/>
        </w:rPr>
        <w:t xml:space="preserve"> </w:t>
      </w:r>
      <w:r w:rsidRPr="00C0313D">
        <w:t>не</w:t>
      </w:r>
      <w:r w:rsidRPr="00C0313D">
        <w:rPr>
          <w:spacing w:val="1"/>
        </w:rPr>
        <w:t xml:space="preserve"> </w:t>
      </w:r>
      <w:r w:rsidRPr="00C0313D">
        <w:t>позднее</w:t>
      </w:r>
      <w:r w:rsidRPr="00C0313D">
        <w:rPr>
          <w:spacing w:val="1"/>
        </w:rPr>
        <w:t xml:space="preserve"> </w:t>
      </w:r>
      <w:r w:rsidRPr="00C0313D">
        <w:t>1</w:t>
      </w:r>
      <w:r w:rsidRPr="00C0313D">
        <w:rPr>
          <w:spacing w:val="1"/>
        </w:rPr>
        <w:t xml:space="preserve"> </w:t>
      </w:r>
      <w:r w:rsidRPr="00C0313D">
        <w:t>февраля</w:t>
      </w:r>
      <w:r w:rsidRPr="00C0313D">
        <w:rPr>
          <w:spacing w:val="1"/>
        </w:rPr>
        <w:t xml:space="preserve"> </w:t>
      </w:r>
      <w:r w:rsidRPr="00C0313D">
        <w:t>текущего</w:t>
      </w:r>
      <w:r w:rsidRPr="00C0313D">
        <w:rPr>
          <w:spacing w:val="1"/>
        </w:rPr>
        <w:t xml:space="preserve"> </w:t>
      </w:r>
      <w:r w:rsidRPr="00C0313D">
        <w:t>года</w:t>
      </w:r>
      <w:r w:rsidRPr="00C0313D">
        <w:rPr>
          <w:spacing w:val="1"/>
        </w:rPr>
        <w:t xml:space="preserve"> </w:t>
      </w:r>
      <w:r w:rsidRPr="00C0313D">
        <w:t>и</w:t>
      </w:r>
      <w:r w:rsidRPr="00C0313D">
        <w:rPr>
          <w:spacing w:val="-57"/>
        </w:rPr>
        <w:t xml:space="preserve"> </w:t>
      </w:r>
      <w:r w:rsidRPr="00C0313D">
        <w:t>гарантирующим прием всех закрепленных лиц и соблюдение санитарных норм и правил,</w:t>
      </w:r>
      <w:r w:rsidRPr="00C0313D">
        <w:rPr>
          <w:spacing w:val="1"/>
        </w:rPr>
        <w:t xml:space="preserve"> </w:t>
      </w:r>
      <w:r w:rsidRPr="00C0313D">
        <w:t>другими документами, регламентирующими организацию образовательной деятельности,</w:t>
      </w:r>
      <w:r w:rsidRPr="00C0313D">
        <w:rPr>
          <w:spacing w:val="1"/>
        </w:rPr>
        <w:t xml:space="preserve"> </w:t>
      </w:r>
      <w:r w:rsidRPr="00C0313D">
        <w:t>организация</w:t>
      </w:r>
      <w:r w:rsidRPr="00C0313D">
        <w:rPr>
          <w:spacing w:val="3"/>
        </w:rPr>
        <w:t xml:space="preserve"> </w:t>
      </w:r>
      <w:r w:rsidRPr="00C0313D">
        <w:t>размещает</w:t>
      </w:r>
      <w:r w:rsidRPr="00C0313D">
        <w:rPr>
          <w:spacing w:val="6"/>
        </w:rPr>
        <w:t xml:space="preserve"> </w:t>
      </w:r>
      <w:r w:rsidRPr="00C0313D">
        <w:t>копии</w:t>
      </w:r>
      <w:r w:rsidRPr="00C0313D">
        <w:rPr>
          <w:spacing w:val="7"/>
        </w:rPr>
        <w:t xml:space="preserve"> </w:t>
      </w:r>
      <w:r w:rsidRPr="00C0313D">
        <w:t>указанных</w:t>
      </w:r>
      <w:r w:rsidRPr="00C0313D">
        <w:rPr>
          <w:spacing w:val="5"/>
        </w:rPr>
        <w:t xml:space="preserve"> </w:t>
      </w:r>
      <w:r w:rsidRPr="00C0313D">
        <w:t>документов</w:t>
      </w:r>
      <w:r w:rsidRPr="00C0313D">
        <w:rPr>
          <w:spacing w:val="4"/>
        </w:rPr>
        <w:t xml:space="preserve"> </w:t>
      </w:r>
      <w:r w:rsidRPr="00C0313D">
        <w:t>на</w:t>
      </w:r>
      <w:r w:rsidRPr="00C0313D">
        <w:rPr>
          <w:spacing w:val="4"/>
        </w:rPr>
        <w:t xml:space="preserve"> </w:t>
      </w:r>
      <w:r w:rsidRPr="00C0313D">
        <w:t>информационном</w:t>
      </w:r>
      <w:r w:rsidRPr="00C0313D">
        <w:rPr>
          <w:spacing w:val="3"/>
        </w:rPr>
        <w:t xml:space="preserve"> </w:t>
      </w:r>
      <w:r w:rsidRPr="00C0313D">
        <w:t>стенде</w:t>
      </w:r>
      <w:r w:rsidRPr="00C0313D">
        <w:rPr>
          <w:spacing w:val="3"/>
        </w:rPr>
        <w:t xml:space="preserve"> </w:t>
      </w:r>
      <w:r w:rsidRPr="00C0313D">
        <w:t>и</w:t>
      </w:r>
      <w:r w:rsidRPr="00C0313D">
        <w:rPr>
          <w:spacing w:val="4"/>
        </w:rPr>
        <w:t xml:space="preserve"> </w:t>
      </w:r>
      <w:r w:rsidRPr="00C0313D">
        <w:t>в</w:t>
      </w:r>
      <w:r w:rsidRPr="00C0313D">
        <w:rPr>
          <w:spacing w:val="4"/>
        </w:rPr>
        <w:t xml:space="preserve"> </w:t>
      </w:r>
      <w:r w:rsidRPr="00C0313D">
        <w:t>сети</w:t>
      </w:r>
    </w:p>
    <w:p w:rsidR="00242B70" w:rsidRPr="00C0313D" w:rsidRDefault="00242B70">
      <w:pPr>
        <w:pStyle w:val="a3"/>
        <w:spacing w:before="1"/>
        <w:rPr>
          <w:b/>
        </w:rPr>
      </w:pPr>
      <w:r w:rsidRPr="00C0313D">
        <w:t>«Интернет»</w:t>
      </w:r>
      <w:r w:rsidRPr="00C0313D">
        <w:rPr>
          <w:spacing w:val="-9"/>
        </w:rPr>
        <w:t xml:space="preserve"> </w:t>
      </w:r>
      <w:r w:rsidRPr="00C0313D">
        <w:t>на</w:t>
      </w:r>
      <w:r w:rsidRPr="00C0313D">
        <w:rPr>
          <w:spacing w:val="-2"/>
        </w:rPr>
        <w:t xml:space="preserve"> </w:t>
      </w:r>
      <w:r w:rsidRPr="00C0313D">
        <w:t>официальном</w:t>
      </w:r>
      <w:r w:rsidRPr="00C0313D">
        <w:rPr>
          <w:spacing w:val="-2"/>
        </w:rPr>
        <w:t xml:space="preserve"> </w:t>
      </w:r>
      <w:r w:rsidRPr="00C0313D">
        <w:t>сайте</w:t>
      </w:r>
      <w:r w:rsidRPr="00C0313D">
        <w:rPr>
          <w:spacing w:val="-1"/>
        </w:rPr>
        <w:t xml:space="preserve"> </w:t>
      </w:r>
      <w:r w:rsidRPr="00C0313D">
        <w:t>образовательной организации</w:t>
      </w:r>
      <w:r w:rsidRPr="00C0313D">
        <w:rPr>
          <w:b/>
        </w:rPr>
        <w:t>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09"/>
        </w:tabs>
        <w:spacing w:before="1"/>
        <w:ind w:right="310" w:firstLine="0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личному заявлению родителя (законного представителя) ребенка или 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восемнадцати лет.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14"/>
        </w:tabs>
        <w:ind w:right="308" w:firstLine="0"/>
        <w:rPr>
          <w:b/>
          <w:i/>
          <w:sz w:val="24"/>
        </w:rPr>
      </w:pPr>
      <w:r>
        <w:rPr>
          <w:b/>
          <w:i/>
          <w:sz w:val="24"/>
        </w:rPr>
        <w:t xml:space="preserve">Заявление о приеме </w:t>
      </w:r>
      <w:r>
        <w:rPr>
          <w:sz w:val="24"/>
        </w:rPr>
        <w:t>на обучение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2.19. Порядка, </w:t>
      </w:r>
      <w:r>
        <w:rPr>
          <w:b/>
          <w:i/>
          <w:sz w:val="24"/>
        </w:rPr>
        <w:t>подаются одним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следующих способов: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70"/>
        </w:tabs>
        <w:ind w:right="315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4"/>
        </w:tabs>
        <w:ind w:right="311" w:firstLine="0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общеобразовательной</w:t>
      </w:r>
    </w:p>
    <w:p w:rsidR="00242B70" w:rsidRDefault="00242B70">
      <w:pPr>
        <w:jc w:val="both"/>
        <w:rPr>
          <w:sz w:val="24"/>
        </w:rPr>
        <w:sectPr w:rsidR="00242B70">
          <w:pgSz w:w="11910" w:h="16840"/>
          <w:pgMar w:top="1080" w:right="540" w:bottom="280" w:left="1440" w:header="720" w:footer="720" w:gutter="0"/>
          <w:cols w:space="720"/>
        </w:sectPr>
      </w:pPr>
    </w:p>
    <w:p w:rsidR="00242B70" w:rsidRDefault="00242B70">
      <w:pPr>
        <w:pStyle w:val="a3"/>
        <w:spacing w:before="68"/>
        <w:ind w:right="304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 организации в сети Интернет или иным способом с использованием</w:t>
      </w:r>
      <w:r>
        <w:rPr>
          <w:spacing w:val="-57"/>
        </w:rPr>
        <w:t xml:space="preserve"> </w:t>
      </w:r>
      <w:r>
        <w:t>сети Интернет;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43"/>
        </w:tabs>
        <w:spacing w:before="1"/>
        <w:ind w:right="306" w:firstLine="0"/>
        <w:rPr>
          <w:sz w:val="24"/>
        </w:rPr>
      </w:pPr>
      <w:r>
        <w:rPr>
          <w:sz w:val="24"/>
        </w:rPr>
        <w:t>с использованием функционала (сервисов) региональных порталов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242B70" w:rsidRDefault="00242B70">
      <w:pPr>
        <w:pStyle w:val="a3"/>
        <w:ind w:right="308"/>
      </w:pPr>
      <w:r>
        <w:t>МБОУ «Новоатайская СОШ» осуществляет проверку достоверности сведений, 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 организации.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36"/>
        </w:tabs>
        <w:ind w:right="313" w:firstLine="0"/>
        <w:rPr>
          <w:b/>
          <w:i/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поступающим, реализующим право, предусмотренное пунктом 1 части 1 статьи 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указываются следующие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сведения: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spacing w:before="1"/>
        <w:ind w:left="40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43"/>
        </w:tabs>
        <w:ind w:right="312" w:firstLine="0"/>
        <w:rPr>
          <w:sz w:val="24"/>
        </w:rPr>
      </w:pPr>
      <w:r>
        <w:rPr>
          <w:sz w:val="24"/>
        </w:rPr>
        <w:t>фамилия, имя, отчество (при наличии) родителя(ей) (законного(ых) 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47"/>
        </w:tabs>
        <w:ind w:right="308" w:firstLine="0"/>
        <w:rPr>
          <w:sz w:val="24"/>
        </w:rPr>
      </w:pPr>
      <w:r>
        <w:rPr>
          <w:sz w:val="24"/>
        </w:rPr>
        <w:t>адрес места жительства и (или) адрес места пребывания родителя(ей) 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29"/>
        </w:tabs>
        <w:ind w:right="311" w:firstLine="0"/>
        <w:rPr>
          <w:sz w:val="24"/>
        </w:rPr>
      </w:pPr>
      <w:r>
        <w:rPr>
          <w:sz w:val="24"/>
        </w:rPr>
        <w:t>адрес(а)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телефона(ов)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23125F" w:rsidRDefault="00242B70" w:rsidP="0023125F">
      <w:pPr>
        <w:pStyle w:val="a5"/>
        <w:numPr>
          <w:ilvl w:val="0"/>
          <w:numId w:val="2"/>
        </w:numPr>
        <w:tabs>
          <w:tab w:val="left" w:pos="440"/>
        </w:tabs>
        <w:ind w:right="314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психолого-медико-педагогической комиссии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реабилитации;</w:t>
      </w:r>
      <w:r w:rsidR="0023125F" w:rsidRPr="0023125F">
        <w:rPr>
          <w:sz w:val="24"/>
        </w:rPr>
        <w:t xml:space="preserve"> </w:t>
      </w:r>
    </w:p>
    <w:p w:rsidR="0023125F" w:rsidRDefault="0023125F" w:rsidP="0023125F">
      <w:pPr>
        <w:pStyle w:val="a5"/>
        <w:numPr>
          <w:ilvl w:val="0"/>
          <w:numId w:val="2"/>
        </w:numPr>
        <w:tabs>
          <w:tab w:val="left" w:pos="440"/>
        </w:tabs>
        <w:ind w:right="314" w:firstLine="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или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23125F" w:rsidRPr="00094E2A" w:rsidRDefault="0023125F" w:rsidP="0023125F">
      <w:pPr>
        <w:pStyle w:val="a5"/>
        <w:numPr>
          <w:ilvl w:val="0"/>
          <w:numId w:val="2"/>
        </w:numPr>
        <w:tabs>
          <w:tab w:val="left" w:pos="404"/>
        </w:tabs>
        <w:ind w:right="313" w:firstLine="0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изучение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родного языка);</w:t>
      </w:r>
    </w:p>
    <w:p w:rsidR="0023125F" w:rsidRDefault="0023125F" w:rsidP="0023125F">
      <w:pPr>
        <w:pStyle w:val="a5"/>
        <w:numPr>
          <w:ilvl w:val="0"/>
          <w:numId w:val="2"/>
        </w:numPr>
        <w:tabs>
          <w:tab w:val="left" w:pos="404"/>
        </w:tabs>
        <w:ind w:right="313" w:firstLine="0"/>
        <w:rPr>
          <w:sz w:val="24"/>
        </w:rPr>
      </w:pPr>
      <w:r>
        <w:rPr>
          <w:sz w:val="24"/>
        </w:rPr>
        <w:t>государственный язык республики</w:t>
      </w:r>
      <w:r w:rsidRPr="00094E2A">
        <w:rPr>
          <w:sz w:val="24"/>
        </w:rPr>
        <w:t xml:space="preserve"> </w:t>
      </w:r>
      <w:r>
        <w:rPr>
          <w:sz w:val="24"/>
        </w:rPr>
        <w:t>Российской Федерации( 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84"/>
        </w:tabs>
        <w:ind w:right="305" w:firstLine="0"/>
        <w:rPr>
          <w:sz w:val="24"/>
        </w:rPr>
      </w:pPr>
    </w:p>
    <w:p w:rsidR="00242B70" w:rsidRDefault="00242B70">
      <w:pPr>
        <w:pStyle w:val="a5"/>
        <w:numPr>
          <w:ilvl w:val="0"/>
          <w:numId w:val="2"/>
        </w:numPr>
        <w:tabs>
          <w:tab w:val="left" w:pos="407"/>
        </w:tabs>
        <w:spacing w:before="1"/>
        <w:ind w:right="307" w:firstLine="0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на обучение ребенка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образовательной программе);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10"/>
        </w:tabs>
        <w:ind w:right="313" w:firstLine="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46"/>
        </w:tabs>
        <w:ind w:right="307" w:firstLine="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 с лицензией на осуществление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31"/>
        </w:tabs>
        <w:spacing w:before="1"/>
        <w:ind w:right="312" w:firstLine="0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или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242B70" w:rsidRDefault="00242B70">
      <w:pPr>
        <w:jc w:val="both"/>
        <w:rPr>
          <w:sz w:val="24"/>
        </w:rPr>
        <w:sectPr w:rsidR="00242B70"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Default="00242B70">
      <w:pPr>
        <w:pStyle w:val="a5"/>
        <w:numPr>
          <w:ilvl w:val="1"/>
          <w:numId w:val="3"/>
        </w:numPr>
        <w:tabs>
          <w:tab w:val="left" w:pos="817"/>
        </w:tabs>
        <w:spacing w:before="68"/>
        <w:ind w:right="300" w:firstLine="0"/>
        <w:rPr>
          <w:sz w:val="24"/>
        </w:rPr>
      </w:pPr>
      <w:r>
        <w:rPr>
          <w:sz w:val="24"/>
        </w:rPr>
        <w:lastRenderedPageBreak/>
        <w:t>Образец заявления о приеме на обучение размещается МБОУ «Новоатайская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21"/>
        </w:tabs>
        <w:spacing w:before="1"/>
        <w:ind w:left="820" w:hanging="559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поступающий</w:t>
      </w:r>
    </w:p>
    <w:p w:rsidR="00242B70" w:rsidRDefault="00242B70">
      <w:pPr>
        <w:ind w:left="262"/>
        <w:jc w:val="both"/>
        <w:rPr>
          <w:sz w:val="24"/>
        </w:rPr>
      </w:pPr>
      <w:r>
        <w:rPr>
          <w:b/>
          <w:i/>
          <w:sz w:val="24"/>
        </w:rPr>
        <w:t>представляют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документы</w:t>
      </w:r>
      <w:r>
        <w:rPr>
          <w:sz w:val="24"/>
        </w:rPr>
        <w:t>: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98"/>
        </w:tabs>
        <w:ind w:right="307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52"/>
        </w:tabs>
        <w:ind w:right="313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83"/>
        </w:tabs>
        <w:ind w:right="313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9"/>
        </w:tabs>
        <w:ind w:right="310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пребывания на закрепленной территории или справку о приеме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 проживающего на закрепленной территории, или в случае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57"/>
        </w:tabs>
        <w:spacing w:before="1"/>
        <w:ind w:right="311" w:firstLine="0"/>
        <w:rPr>
          <w:sz w:val="24"/>
        </w:rPr>
      </w:pPr>
      <w:r>
        <w:rPr>
          <w:sz w:val="24"/>
        </w:rPr>
        <w:t>справку с места работы родителя(ей) (законного(ых) представителя(ей) ребенка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242B70" w:rsidRDefault="00242B70">
      <w:pPr>
        <w:pStyle w:val="a3"/>
        <w:ind w:right="305"/>
      </w:pP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посещении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уполномоченными должностными лицами общеобразовательной организации родитель(и)</w:t>
      </w:r>
      <w:r>
        <w:rPr>
          <w:spacing w:val="-57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абзацах 2</w:t>
      </w:r>
      <w:r>
        <w:rPr>
          <w:spacing w:val="1"/>
        </w:rPr>
        <w:t xml:space="preserve"> </w:t>
      </w:r>
      <w:r>
        <w:t>- 5 настоящего пункта, а поступающий</w:t>
      </w:r>
      <w:r>
        <w:rPr>
          <w:spacing w:val="1"/>
        </w:rPr>
        <w:t xml:space="preserve"> </w:t>
      </w:r>
      <w:r>
        <w:t>- оригинал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поступающего.</w:t>
      </w:r>
    </w:p>
    <w:p w:rsidR="00242B70" w:rsidRDefault="00242B70">
      <w:pPr>
        <w:ind w:left="262" w:right="31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приеме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42B70" w:rsidRDefault="00242B70">
      <w:pPr>
        <w:pStyle w:val="a3"/>
        <w:ind w:right="306"/>
      </w:pP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b/>
          <w:i/>
        </w:rPr>
        <w:t>являющегося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иностранным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гражданином или лицом без гражданства</w:t>
      </w:r>
      <w:r>
        <w:t>, дополнительно предъявляет(ют) 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242B70" w:rsidRDefault="00242B70">
      <w:pPr>
        <w:pStyle w:val="a3"/>
        <w:spacing w:before="1"/>
        <w:ind w:right="314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заверенным</w:t>
      </w:r>
      <w:r>
        <w:rPr>
          <w:spacing w:val="-4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38"/>
        </w:tabs>
        <w:ind w:right="313" w:firstLine="0"/>
        <w:rPr>
          <w:sz w:val="24"/>
        </w:rPr>
      </w:pPr>
      <w:r>
        <w:rPr>
          <w:sz w:val="24"/>
        </w:rPr>
        <w:t>Не допускается требовать представления других документов в качестве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84"/>
        </w:tabs>
        <w:ind w:right="306" w:firstLine="0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имеют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965"/>
        </w:tabs>
        <w:ind w:right="306" w:firstLine="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организацию. После регистрации заявления о приеме на обучение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поступающему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выдается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документ,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заверенный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подписью должностного лица общеобразовательной организации, ответственного 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 заявлений о приеме на обучение и документов, содержащий индивидуальный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номер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заявления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905"/>
        </w:tabs>
        <w:spacing w:before="1"/>
        <w:ind w:right="312" w:firstLine="0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«Новоатайская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</w:p>
    <w:p w:rsidR="00242B70" w:rsidRDefault="00242B70">
      <w:pPr>
        <w:jc w:val="both"/>
        <w:rPr>
          <w:sz w:val="24"/>
        </w:rPr>
        <w:sectPr w:rsidR="00242B70"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Default="00242B70">
      <w:pPr>
        <w:pStyle w:val="a3"/>
        <w:spacing w:before="68"/>
        <w:ind w:right="305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38"/>
        </w:tabs>
        <w:spacing w:before="1"/>
        <w:ind w:right="305" w:firstLine="0"/>
        <w:rPr>
          <w:sz w:val="24"/>
        </w:rPr>
      </w:pPr>
      <w:r>
        <w:rPr>
          <w:sz w:val="24"/>
        </w:rPr>
        <w:t>Руководитель МБОУ</w:t>
      </w:r>
      <w:r>
        <w:rPr>
          <w:spacing w:val="60"/>
          <w:sz w:val="24"/>
        </w:rPr>
        <w:t xml:space="preserve"> </w:t>
      </w:r>
      <w:r>
        <w:rPr>
          <w:sz w:val="24"/>
        </w:rPr>
        <w:t>«Новоатайская СОШ»издает распорядительный акт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и представленных документов, 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2.7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932"/>
        </w:tabs>
        <w:ind w:right="30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05"/>
        </w:tabs>
        <w:ind w:right="305" w:firstLine="0"/>
        <w:rPr>
          <w:sz w:val="24"/>
        </w:rPr>
      </w:pPr>
      <w:r>
        <w:rPr>
          <w:sz w:val="24"/>
        </w:rPr>
        <w:t>Родители (законные представители) несовершеннолетних обучающихся имеют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до завершения получения ребенком основного общего образования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 образования, факультативные и элективные учебные предметы, курсы,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(модули)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каких-либо образовательных программ, услуг, форм получения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Устав.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743"/>
        </w:tabs>
        <w:spacing w:before="1"/>
        <w:ind w:right="308" w:firstLine="0"/>
        <w:rPr>
          <w:sz w:val="24"/>
        </w:rPr>
      </w:pPr>
      <w:r>
        <w:rPr>
          <w:b/>
          <w:i/>
          <w:sz w:val="24"/>
        </w:rPr>
        <w:t>Десятые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«Новоатайская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 комплектуются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 об основном общем образовании, в соответствии с Положением о 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«Новоатайская СОШ»</w:t>
      </w:r>
    </w:p>
    <w:p w:rsidR="00242B70" w:rsidRDefault="00242B70">
      <w:pPr>
        <w:pStyle w:val="a5"/>
        <w:numPr>
          <w:ilvl w:val="1"/>
          <w:numId w:val="3"/>
        </w:numPr>
        <w:tabs>
          <w:tab w:val="left" w:pos="826"/>
        </w:tabs>
        <w:ind w:right="304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Зачисление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класс)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позднее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августа </w:t>
      </w:r>
      <w:r>
        <w:rPr>
          <w:sz w:val="24"/>
        </w:rPr>
        <w:t>текущего года и доводится до сведения родителей (законных 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2.29.Для</w:t>
      </w:r>
      <w:r>
        <w:rPr>
          <w:spacing w:val="56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документы: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14"/>
        </w:tabs>
        <w:ind w:right="305" w:firstLine="0"/>
        <w:jc w:val="left"/>
        <w:rPr>
          <w:sz w:val="24"/>
        </w:rPr>
      </w:pPr>
      <w:r>
        <w:rPr>
          <w:sz w:val="24"/>
        </w:rPr>
        <w:t>заявление,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spacing w:before="1"/>
        <w:ind w:left="401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12"/>
        </w:tabs>
        <w:ind w:right="310" w:firstLine="0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49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ребенка;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12"/>
        </w:tabs>
        <w:ind w:right="310" w:firstLine="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42B70" w:rsidRDefault="00242B70">
      <w:pPr>
        <w:pStyle w:val="a5"/>
        <w:numPr>
          <w:ilvl w:val="1"/>
          <w:numId w:val="1"/>
        </w:numPr>
        <w:tabs>
          <w:tab w:val="left" w:pos="743"/>
        </w:tabs>
        <w:ind w:right="307" w:firstLine="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10-11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11"/>
        </w:tabs>
        <w:ind w:right="313" w:firstLine="0"/>
        <w:rPr>
          <w:sz w:val="24"/>
        </w:rPr>
      </w:pPr>
      <w:r>
        <w:rPr>
          <w:sz w:val="24"/>
        </w:rPr>
        <w:t>заявления, установленного образовательной организацией образца,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 директора школы;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19"/>
        </w:tabs>
        <w:ind w:right="307" w:firstLine="0"/>
        <w:rPr>
          <w:sz w:val="24"/>
        </w:rPr>
      </w:pPr>
      <w:r>
        <w:rPr>
          <w:sz w:val="24"/>
        </w:rPr>
        <w:t>личного дела обучающегося из образовательной организации, в которой ранее обучался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11-го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17"/>
        </w:tabs>
        <w:ind w:right="311" w:firstLine="0"/>
        <w:rPr>
          <w:sz w:val="24"/>
        </w:rPr>
      </w:pP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данного ребенка;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03"/>
        </w:tabs>
        <w:ind w:right="311" w:firstLine="0"/>
        <w:rPr>
          <w:sz w:val="24"/>
        </w:rPr>
      </w:pP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565"/>
        </w:tabs>
        <w:spacing w:before="1"/>
        <w:ind w:right="306" w:firstLine="0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(табель)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242B70" w:rsidRDefault="00242B70">
      <w:pPr>
        <w:pStyle w:val="a5"/>
        <w:numPr>
          <w:ilvl w:val="0"/>
          <w:numId w:val="2"/>
        </w:numPr>
        <w:tabs>
          <w:tab w:val="left" w:pos="491"/>
        </w:tabs>
        <w:ind w:right="312" w:firstLine="0"/>
        <w:rPr>
          <w:sz w:val="24"/>
        </w:rPr>
      </w:pP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026/у),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он обучался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ранее,</w:t>
      </w:r>
    </w:p>
    <w:p w:rsidR="00242B70" w:rsidRDefault="00242B70">
      <w:pPr>
        <w:jc w:val="both"/>
        <w:rPr>
          <w:sz w:val="24"/>
        </w:rPr>
        <w:sectPr w:rsidR="00242B70">
          <w:pgSz w:w="11910" w:h="16840"/>
          <w:pgMar w:top="1040" w:right="540" w:bottom="280" w:left="1440" w:header="720" w:footer="720" w:gutter="0"/>
          <w:cols w:space="720"/>
        </w:sectPr>
      </w:pPr>
    </w:p>
    <w:p w:rsidR="00242B70" w:rsidRDefault="00242B70">
      <w:pPr>
        <w:pStyle w:val="a5"/>
        <w:numPr>
          <w:ilvl w:val="0"/>
          <w:numId w:val="2"/>
        </w:numPr>
        <w:tabs>
          <w:tab w:val="left" w:pos="428"/>
        </w:tabs>
        <w:spacing w:before="68"/>
        <w:ind w:right="308" w:firstLine="0"/>
        <w:rPr>
          <w:sz w:val="24"/>
        </w:rPr>
      </w:pPr>
      <w:r>
        <w:rPr>
          <w:sz w:val="24"/>
        </w:rPr>
        <w:lastRenderedPageBreak/>
        <w:t>при наличии обучающиеся также могут предоставить портфолио, содержащее 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протокола проверки результатов ОГЭ или ГВЭ по предметам, а также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выпускника.</w:t>
      </w:r>
    </w:p>
    <w:p w:rsidR="00242B70" w:rsidRDefault="00242B70">
      <w:pPr>
        <w:pStyle w:val="a5"/>
        <w:numPr>
          <w:ilvl w:val="1"/>
          <w:numId w:val="1"/>
        </w:numPr>
        <w:tabs>
          <w:tab w:val="left" w:pos="743"/>
        </w:tabs>
        <w:spacing w:before="1"/>
        <w:ind w:right="316" w:firstLine="0"/>
        <w:rPr>
          <w:sz w:val="24"/>
        </w:rPr>
      </w:pPr>
      <w:r>
        <w:rPr>
          <w:sz w:val="24"/>
        </w:rPr>
        <w:t>Документы иностранных граждан и лиц без гражданства должны иметь перевод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заверенный нотариусом.</w:t>
      </w:r>
    </w:p>
    <w:p w:rsidR="00242B70" w:rsidRDefault="00242B70">
      <w:pPr>
        <w:pStyle w:val="a5"/>
        <w:numPr>
          <w:ilvl w:val="1"/>
          <w:numId w:val="1"/>
        </w:numPr>
        <w:tabs>
          <w:tab w:val="left" w:pos="743"/>
        </w:tabs>
        <w:ind w:right="305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 журнале приема заявлений. После регистрации заявления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 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242B70" w:rsidRDefault="00242B70" w:rsidP="00094E2A">
      <w:pPr>
        <w:ind w:left="4634" w:right="-34" w:firstLine="3524"/>
        <w:rPr>
          <w:spacing w:val="-1"/>
          <w:sz w:val="24"/>
          <w:szCs w:val="24"/>
        </w:rPr>
      </w:pPr>
      <w:r>
        <w:rPr>
          <w:sz w:val="24"/>
        </w:rPr>
        <w:br w:type="page"/>
      </w:r>
      <w:r w:rsidR="00094E2A">
        <w:rPr>
          <w:spacing w:val="-1"/>
          <w:sz w:val="24"/>
          <w:szCs w:val="24"/>
        </w:rPr>
        <w:lastRenderedPageBreak/>
        <w:t xml:space="preserve"> </w:t>
      </w:r>
    </w:p>
    <w:bookmarkStart w:id="0" w:name="_MON_1674532305"/>
    <w:bookmarkEnd w:id="0"/>
    <w:p w:rsidR="00242B70" w:rsidRDefault="00DF7372" w:rsidP="00B643B8">
      <w:pPr>
        <w:pStyle w:val="a5"/>
        <w:tabs>
          <w:tab w:val="left" w:pos="743"/>
        </w:tabs>
        <w:ind w:right="305"/>
        <w:rPr>
          <w:sz w:val="24"/>
        </w:rPr>
      </w:pPr>
      <w:r w:rsidRPr="00DF7372">
        <w:rPr>
          <w:sz w:val="24"/>
        </w:rPr>
        <w:object w:dxaOrig="10240" w:dyaOrig="15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2.15pt;height:795.75pt" o:ole="">
            <v:imagedata r:id="rId6" o:title=""/>
          </v:shape>
          <o:OLEObject Type="Embed" ProgID="Word.Document.8" ShapeID="_x0000_i1035" DrawAspect="Content" ObjectID="_1674532399" r:id="rId7">
            <o:FieldCodes>\s</o:FieldCodes>
          </o:OLEObject>
        </w:object>
      </w:r>
    </w:p>
    <w:sectPr w:rsidR="00242B70" w:rsidSect="00094E2A">
      <w:pgSz w:w="11904" w:h="16838"/>
      <w:pgMar w:top="989" w:right="830" w:bottom="1005" w:left="167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32F"/>
    <w:multiLevelType w:val="hybridMultilevel"/>
    <w:tmpl w:val="FFFFFFFF"/>
    <w:lvl w:ilvl="0" w:tplc="AFA4CB1C">
      <w:numFmt w:val="bullet"/>
      <w:lvlText w:val="•"/>
      <w:lvlJc w:val="left"/>
      <w:pPr>
        <w:ind w:left="262" w:hanging="917"/>
      </w:pPr>
      <w:rPr>
        <w:rFonts w:ascii="Times New Roman" w:eastAsia="Times New Roman" w:hAnsi="Times New Roman" w:hint="default"/>
        <w:color w:val="212121"/>
        <w:w w:val="100"/>
        <w:sz w:val="24"/>
      </w:rPr>
    </w:lvl>
    <w:lvl w:ilvl="1" w:tplc="94B8C07C">
      <w:numFmt w:val="bullet"/>
      <w:lvlText w:val="•"/>
      <w:lvlJc w:val="left"/>
      <w:pPr>
        <w:ind w:left="1226" w:hanging="917"/>
      </w:pPr>
      <w:rPr>
        <w:rFonts w:hint="default"/>
      </w:rPr>
    </w:lvl>
    <w:lvl w:ilvl="2" w:tplc="E04C7118">
      <w:numFmt w:val="bullet"/>
      <w:lvlText w:val="•"/>
      <w:lvlJc w:val="left"/>
      <w:pPr>
        <w:ind w:left="2193" w:hanging="917"/>
      </w:pPr>
      <w:rPr>
        <w:rFonts w:hint="default"/>
      </w:rPr>
    </w:lvl>
    <w:lvl w:ilvl="3" w:tplc="364A1C5A">
      <w:numFmt w:val="bullet"/>
      <w:lvlText w:val="•"/>
      <w:lvlJc w:val="left"/>
      <w:pPr>
        <w:ind w:left="3159" w:hanging="917"/>
      </w:pPr>
      <w:rPr>
        <w:rFonts w:hint="default"/>
      </w:rPr>
    </w:lvl>
    <w:lvl w:ilvl="4" w:tplc="29B686AA">
      <w:numFmt w:val="bullet"/>
      <w:lvlText w:val="•"/>
      <w:lvlJc w:val="left"/>
      <w:pPr>
        <w:ind w:left="4126" w:hanging="917"/>
      </w:pPr>
      <w:rPr>
        <w:rFonts w:hint="default"/>
      </w:rPr>
    </w:lvl>
    <w:lvl w:ilvl="5" w:tplc="CD32900C">
      <w:numFmt w:val="bullet"/>
      <w:lvlText w:val="•"/>
      <w:lvlJc w:val="left"/>
      <w:pPr>
        <w:ind w:left="5093" w:hanging="917"/>
      </w:pPr>
      <w:rPr>
        <w:rFonts w:hint="default"/>
      </w:rPr>
    </w:lvl>
    <w:lvl w:ilvl="6" w:tplc="B0EC00BC">
      <w:numFmt w:val="bullet"/>
      <w:lvlText w:val="•"/>
      <w:lvlJc w:val="left"/>
      <w:pPr>
        <w:ind w:left="6059" w:hanging="917"/>
      </w:pPr>
      <w:rPr>
        <w:rFonts w:hint="default"/>
      </w:rPr>
    </w:lvl>
    <w:lvl w:ilvl="7" w:tplc="8C1EBC20">
      <w:numFmt w:val="bullet"/>
      <w:lvlText w:val="•"/>
      <w:lvlJc w:val="left"/>
      <w:pPr>
        <w:ind w:left="7026" w:hanging="917"/>
      </w:pPr>
      <w:rPr>
        <w:rFonts w:hint="default"/>
      </w:rPr>
    </w:lvl>
    <w:lvl w:ilvl="8" w:tplc="B394B83E">
      <w:numFmt w:val="bullet"/>
      <w:lvlText w:val="•"/>
      <w:lvlJc w:val="left"/>
      <w:pPr>
        <w:ind w:left="7993" w:hanging="917"/>
      </w:pPr>
      <w:rPr>
        <w:rFonts w:hint="default"/>
      </w:rPr>
    </w:lvl>
  </w:abstractNum>
  <w:abstractNum w:abstractNumId="1">
    <w:nsid w:val="2AAC4284"/>
    <w:multiLevelType w:val="hybridMultilevel"/>
    <w:tmpl w:val="FFFFFFFF"/>
    <w:lvl w:ilvl="0" w:tplc="0B6A5DA0">
      <w:start w:val="1"/>
      <w:numFmt w:val="decimal"/>
      <w:lvlText w:val="%1."/>
      <w:lvlJc w:val="left"/>
      <w:pPr>
        <w:ind w:left="4052" w:hanging="240"/>
      </w:pPr>
      <w:rPr>
        <w:rFonts w:cs="Times New Roman" w:hint="default"/>
        <w:b/>
        <w:bCs/>
        <w:w w:val="100"/>
      </w:rPr>
    </w:lvl>
    <w:lvl w:ilvl="1" w:tplc="35F437D2">
      <w:numFmt w:val="bullet"/>
      <w:lvlText w:val="•"/>
      <w:lvlJc w:val="left"/>
      <w:pPr>
        <w:ind w:left="4646" w:hanging="240"/>
      </w:pPr>
      <w:rPr>
        <w:rFonts w:hint="default"/>
      </w:rPr>
    </w:lvl>
    <w:lvl w:ilvl="2" w:tplc="E28468CE">
      <w:numFmt w:val="bullet"/>
      <w:lvlText w:val="•"/>
      <w:lvlJc w:val="left"/>
      <w:pPr>
        <w:ind w:left="5233" w:hanging="240"/>
      </w:pPr>
      <w:rPr>
        <w:rFonts w:hint="default"/>
      </w:rPr>
    </w:lvl>
    <w:lvl w:ilvl="3" w:tplc="FEF6B64C">
      <w:numFmt w:val="bullet"/>
      <w:lvlText w:val="•"/>
      <w:lvlJc w:val="left"/>
      <w:pPr>
        <w:ind w:left="5819" w:hanging="240"/>
      </w:pPr>
      <w:rPr>
        <w:rFonts w:hint="default"/>
      </w:rPr>
    </w:lvl>
    <w:lvl w:ilvl="4" w:tplc="2FC4F5D8">
      <w:numFmt w:val="bullet"/>
      <w:lvlText w:val="•"/>
      <w:lvlJc w:val="left"/>
      <w:pPr>
        <w:ind w:left="6406" w:hanging="240"/>
      </w:pPr>
      <w:rPr>
        <w:rFonts w:hint="default"/>
      </w:rPr>
    </w:lvl>
    <w:lvl w:ilvl="5" w:tplc="E22A0F4C">
      <w:numFmt w:val="bullet"/>
      <w:lvlText w:val="•"/>
      <w:lvlJc w:val="left"/>
      <w:pPr>
        <w:ind w:left="6993" w:hanging="240"/>
      </w:pPr>
      <w:rPr>
        <w:rFonts w:hint="default"/>
      </w:rPr>
    </w:lvl>
    <w:lvl w:ilvl="6" w:tplc="3A82EE78">
      <w:numFmt w:val="bullet"/>
      <w:lvlText w:val="•"/>
      <w:lvlJc w:val="left"/>
      <w:pPr>
        <w:ind w:left="7579" w:hanging="240"/>
      </w:pPr>
      <w:rPr>
        <w:rFonts w:hint="default"/>
      </w:rPr>
    </w:lvl>
    <w:lvl w:ilvl="7" w:tplc="FCAC05A4">
      <w:numFmt w:val="bullet"/>
      <w:lvlText w:val="•"/>
      <w:lvlJc w:val="left"/>
      <w:pPr>
        <w:ind w:left="8166" w:hanging="240"/>
      </w:pPr>
      <w:rPr>
        <w:rFonts w:hint="default"/>
      </w:rPr>
    </w:lvl>
    <w:lvl w:ilvl="8" w:tplc="A61AAAB0">
      <w:numFmt w:val="bullet"/>
      <w:lvlText w:val="•"/>
      <w:lvlJc w:val="left"/>
      <w:pPr>
        <w:ind w:left="8753" w:hanging="240"/>
      </w:pPr>
      <w:rPr>
        <w:rFonts w:hint="default"/>
      </w:rPr>
    </w:lvl>
  </w:abstractNum>
  <w:abstractNum w:abstractNumId="2">
    <w:nsid w:val="3DF22A4C"/>
    <w:multiLevelType w:val="multilevel"/>
    <w:tmpl w:val="6546CB02"/>
    <w:lvl w:ilvl="0">
      <w:start w:val="2"/>
      <w:numFmt w:val="decimal"/>
      <w:lvlText w:val="%1"/>
      <w:lvlJc w:val="left"/>
      <w:pPr>
        <w:ind w:left="262" w:hanging="312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62" w:hanging="46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63"/>
      </w:pPr>
      <w:rPr>
        <w:rFonts w:hint="default"/>
      </w:rPr>
    </w:lvl>
    <w:lvl w:ilvl="3">
      <w:numFmt w:val="bullet"/>
      <w:lvlText w:val="•"/>
      <w:lvlJc w:val="left"/>
      <w:pPr>
        <w:ind w:left="3159" w:hanging="463"/>
      </w:pPr>
      <w:rPr>
        <w:rFonts w:hint="default"/>
      </w:rPr>
    </w:lvl>
    <w:lvl w:ilvl="4">
      <w:numFmt w:val="bullet"/>
      <w:lvlText w:val="•"/>
      <w:lvlJc w:val="left"/>
      <w:pPr>
        <w:ind w:left="4126" w:hanging="463"/>
      </w:pPr>
      <w:rPr>
        <w:rFonts w:hint="default"/>
      </w:rPr>
    </w:lvl>
    <w:lvl w:ilvl="5">
      <w:numFmt w:val="bullet"/>
      <w:lvlText w:val="•"/>
      <w:lvlJc w:val="left"/>
      <w:pPr>
        <w:ind w:left="5093" w:hanging="463"/>
      </w:pPr>
      <w:rPr>
        <w:rFonts w:hint="default"/>
      </w:rPr>
    </w:lvl>
    <w:lvl w:ilvl="6">
      <w:numFmt w:val="bullet"/>
      <w:lvlText w:val="•"/>
      <w:lvlJc w:val="left"/>
      <w:pPr>
        <w:ind w:left="6059" w:hanging="463"/>
      </w:pPr>
      <w:rPr>
        <w:rFonts w:hint="default"/>
      </w:rPr>
    </w:lvl>
    <w:lvl w:ilvl="7">
      <w:numFmt w:val="bullet"/>
      <w:lvlText w:val="•"/>
      <w:lvlJc w:val="left"/>
      <w:pPr>
        <w:ind w:left="7026" w:hanging="463"/>
      </w:pPr>
      <w:rPr>
        <w:rFonts w:hint="default"/>
      </w:rPr>
    </w:lvl>
    <w:lvl w:ilvl="8">
      <w:numFmt w:val="bullet"/>
      <w:lvlText w:val="•"/>
      <w:lvlJc w:val="left"/>
      <w:pPr>
        <w:ind w:left="7993" w:hanging="463"/>
      </w:pPr>
      <w:rPr>
        <w:rFonts w:hint="default"/>
      </w:rPr>
    </w:lvl>
  </w:abstractNum>
  <w:abstractNum w:abstractNumId="3">
    <w:nsid w:val="3E1913BD"/>
    <w:multiLevelType w:val="hybridMultilevel"/>
    <w:tmpl w:val="FFFFFFFF"/>
    <w:lvl w:ilvl="0" w:tplc="F7CCEAD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hint="default"/>
        <w:w w:val="99"/>
        <w:sz w:val="24"/>
      </w:rPr>
    </w:lvl>
    <w:lvl w:ilvl="1" w:tplc="F15E42D4">
      <w:numFmt w:val="bullet"/>
      <w:lvlText w:val="•"/>
      <w:lvlJc w:val="left"/>
      <w:pPr>
        <w:ind w:left="1226" w:hanging="140"/>
      </w:pPr>
      <w:rPr>
        <w:rFonts w:hint="default"/>
      </w:rPr>
    </w:lvl>
    <w:lvl w:ilvl="2" w:tplc="25D6D8CA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46E67CD0">
      <w:numFmt w:val="bullet"/>
      <w:lvlText w:val="•"/>
      <w:lvlJc w:val="left"/>
      <w:pPr>
        <w:ind w:left="3159" w:hanging="140"/>
      </w:pPr>
      <w:rPr>
        <w:rFonts w:hint="default"/>
      </w:rPr>
    </w:lvl>
    <w:lvl w:ilvl="4" w:tplc="CBAC4364">
      <w:numFmt w:val="bullet"/>
      <w:lvlText w:val="•"/>
      <w:lvlJc w:val="left"/>
      <w:pPr>
        <w:ind w:left="4126" w:hanging="140"/>
      </w:pPr>
      <w:rPr>
        <w:rFonts w:hint="default"/>
      </w:rPr>
    </w:lvl>
    <w:lvl w:ilvl="5" w:tplc="D8887798">
      <w:numFmt w:val="bullet"/>
      <w:lvlText w:val="•"/>
      <w:lvlJc w:val="left"/>
      <w:pPr>
        <w:ind w:left="5093" w:hanging="140"/>
      </w:pPr>
      <w:rPr>
        <w:rFonts w:hint="default"/>
      </w:rPr>
    </w:lvl>
    <w:lvl w:ilvl="6" w:tplc="6D8ADB9C"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ACC45878">
      <w:numFmt w:val="bullet"/>
      <w:lvlText w:val="•"/>
      <w:lvlJc w:val="left"/>
      <w:pPr>
        <w:ind w:left="7026" w:hanging="140"/>
      </w:pPr>
      <w:rPr>
        <w:rFonts w:hint="default"/>
      </w:rPr>
    </w:lvl>
    <w:lvl w:ilvl="8" w:tplc="796A4578">
      <w:numFmt w:val="bullet"/>
      <w:lvlText w:val="•"/>
      <w:lvlJc w:val="left"/>
      <w:pPr>
        <w:ind w:left="7993" w:hanging="140"/>
      </w:pPr>
      <w:rPr>
        <w:rFonts w:hint="default"/>
      </w:rPr>
    </w:lvl>
  </w:abstractNum>
  <w:abstractNum w:abstractNumId="4">
    <w:nsid w:val="402E64C3"/>
    <w:multiLevelType w:val="multilevel"/>
    <w:tmpl w:val="C542035A"/>
    <w:lvl w:ilvl="0">
      <w:start w:val="2"/>
      <w:numFmt w:val="decimal"/>
      <w:lvlText w:val="%1"/>
      <w:lvlJc w:val="left"/>
      <w:pPr>
        <w:ind w:left="262" w:hanging="488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262" w:hanging="488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193" w:hanging="488"/>
      </w:pPr>
      <w:rPr>
        <w:rFonts w:hint="default"/>
      </w:rPr>
    </w:lvl>
    <w:lvl w:ilvl="3">
      <w:numFmt w:val="bullet"/>
      <w:lvlText w:val="•"/>
      <w:lvlJc w:val="left"/>
      <w:pPr>
        <w:ind w:left="3159" w:hanging="488"/>
      </w:pPr>
      <w:rPr>
        <w:rFonts w:hint="default"/>
      </w:rPr>
    </w:lvl>
    <w:lvl w:ilvl="4">
      <w:numFmt w:val="bullet"/>
      <w:lvlText w:val="•"/>
      <w:lvlJc w:val="left"/>
      <w:pPr>
        <w:ind w:left="4126" w:hanging="488"/>
      </w:pPr>
      <w:rPr>
        <w:rFonts w:hint="default"/>
      </w:rPr>
    </w:lvl>
    <w:lvl w:ilvl="5">
      <w:numFmt w:val="bullet"/>
      <w:lvlText w:val="•"/>
      <w:lvlJc w:val="left"/>
      <w:pPr>
        <w:ind w:left="5093" w:hanging="488"/>
      </w:pPr>
      <w:rPr>
        <w:rFonts w:hint="default"/>
      </w:rPr>
    </w:lvl>
    <w:lvl w:ilvl="6">
      <w:numFmt w:val="bullet"/>
      <w:lvlText w:val="•"/>
      <w:lvlJc w:val="left"/>
      <w:pPr>
        <w:ind w:left="6059" w:hanging="488"/>
      </w:pPr>
      <w:rPr>
        <w:rFonts w:hint="default"/>
      </w:rPr>
    </w:lvl>
    <w:lvl w:ilvl="7">
      <w:numFmt w:val="bullet"/>
      <w:lvlText w:val="•"/>
      <w:lvlJc w:val="left"/>
      <w:pPr>
        <w:ind w:left="7026" w:hanging="488"/>
      </w:pPr>
      <w:rPr>
        <w:rFonts w:hint="default"/>
      </w:rPr>
    </w:lvl>
    <w:lvl w:ilvl="8">
      <w:numFmt w:val="bullet"/>
      <w:lvlText w:val="•"/>
      <w:lvlJc w:val="left"/>
      <w:pPr>
        <w:ind w:left="7993" w:hanging="488"/>
      </w:pPr>
      <w:rPr>
        <w:rFonts w:hint="default"/>
      </w:rPr>
    </w:lvl>
  </w:abstractNum>
  <w:abstractNum w:abstractNumId="5">
    <w:nsid w:val="44D43696"/>
    <w:multiLevelType w:val="multilevel"/>
    <w:tmpl w:val="001A4188"/>
    <w:lvl w:ilvl="0">
      <w:start w:val="2"/>
      <w:numFmt w:val="decimal"/>
      <w:lvlText w:val="%1"/>
      <w:lvlJc w:val="left"/>
      <w:pPr>
        <w:ind w:left="262" w:hanging="547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262" w:hanging="5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547"/>
      </w:pPr>
      <w:rPr>
        <w:rFonts w:hint="default"/>
      </w:rPr>
    </w:lvl>
    <w:lvl w:ilvl="3">
      <w:numFmt w:val="bullet"/>
      <w:lvlText w:val="•"/>
      <w:lvlJc w:val="left"/>
      <w:pPr>
        <w:ind w:left="3159" w:hanging="547"/>
      </w:pPr>
      <w:rPr>
        <w:rFonts w:hint="default"/>
      </w:rPr>
    </w:lvl>
    <w:lvl w:ilvl="4">
      <w:numFmt w:val="bullet"/>
      <w:lvlText w:val="•"/>
      <w:lvlJc w:val="left"/>
      <w:pPr>
        <w:ind w:left="4126" w:hanging="547"/>
      </w:pPr>
      <w:rPr>
        <w:rFonts w:hint="default"/>
      </w:rPr>
    </w:lvl>
    <w:lvl w:ilvl="5">
      <w:numFmt w:val="bullet"/>
      <w:lvlText w:val="•"/>
      <w:lvlJc w:val="left"/>
      <w:pPr>
        <w:ind w:left="5093" w:hanging="547"/>
      </w:pPr>
      <w:rPr>
        <w:rFonts w:hint="default"/>
      </w:rPr>
    </w:lvl>
    <w:lvl w:ilvl="6">
      <w:numFmt w:val="bullet"/>
      <w:lvlText w:val="•"/>
      <w:lvlJc w:val="left"/>
      <w:pPr>
        <w:ind w:left="6059" w:hanging="547"/>
      </w:pPr>
      <w:rPr>
        <w:rFonts w:hint="default"/>
      </w:rPr>
    </w:lvl>
    <w:lvl w:ilvl="7">
      <w:numFmt w:val="bullet"/>
      <w:lvlText w:val="•"/>
      <w:lvlJc w:val="left"/>
      <w:pPr>
        <w:ind w:left="7026" w:hanging="547"/>
      </w:pPr>
      <w:rPr>
        <w:rFonts w:hint="default"/>
      </w:rPr>
    </w:lvl>
    <w:lvl w:ilvl="8">
      <w:numFmt w:val="bullet"/>
      <w:lvlText w:val="•"/>
      <w:lvlJc w:val="left"/>
      <w:pPr>
        <w:ind w:left="7993" w:hanging="547"/>
      </w:pPr>
      <w:rPr>
        <w:rFonts w:hint="default"/>
      </w:rPr>
    </w:lvl>
  </w:abstractNum>
  <w:abstractNum w:abstractNumId="6">
    <w:nsid w:val="483905D5"/>
    <w:multiLevelType w:val="multilevel"/>
    <w:tmpl w:val="63AE781A"/>
    <w:lvl w:ilvl="0">
      <w:start w:val="2"/>
      <w:numFmt w:val="decimal"/>
      <w:lvlText w:val="%1"/>
      <w:lvlJc w:val="left"/>
      <w:pPr>
        <w:ind w:left="262" w:hanging="481"/>
      </w:pPr>
      <w:rPr>
        <w:rFonts w:cs="Times New Roman" w:hint="default"/>
      </w:rPr>
    </w:lvl>
    <w:lvl w:ilvl="1">
      <w:start w:val="33"/>
      <w:numFmt w:val="decimal"/>
      <w:lvlText w:val="%1.%2."/>
      <w:lvlJc w:val="left"/>
      <w:pPr>
        <w:ind w:left="262" w:hanging="4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93" w:hanging="481"/>
      </w:pPr>
      <w:rPr>
        <w:rFonts w:hint="default"/>
      </w:rPr>
    </w:lvl>
    <w:lvl w:ilvl="3">
      <w:numFmt w:val="bullet"/>
      <w:lvlText w:val="•"/>
      <w:lvlJc w:val="left"/>
      <w:pPr>
        <w:ind w:left="3159" w:hanging="481"/>
      </w:pPr>
      <w:rPr>
        <w:rFonts w:hint="default"/>
      </w:rPr>
    </w:lvl>
    <w:lvl w:ilvl="4">
      <w:numFmt w:val="bullet"/>
      <w:lvlText w:val="•"/>
      <w:lvlJc w:val="left"/>
      <w:pPr>
        <w:ind w:left="4126" w:hanging="481"/>
      </w:pPr>
      <w:rPr>
        <w:rFonts w:hint="default"/>
      </w:rPr>
    </w:lvl>
    <w:lvl w:ilvl="5">
      <w:numFmt w:val="bullet"/>
      <w:lvlText w:val="•"/>
      <w:lvlJc w:val="left"/>
      <w:pPr>
        <w:ind w:left="5093" w:hanging="481"/>
      </w:pPr>
      <w:rPr>
        <w:rFonts w:hint="default"/>
      </w:rPr>
    </w:lvl>
    <w:lvl w:ilvl="6">
      <w:numFmt w:val="bullet"/>
      <w:lvlText w:val="•"/>
      <w:lvlJc w:val="left"/>
      <w:pPr>
        <w:ind w:left="6059" w:hanging="481"/>
      </w:pPr>
      <w:rPr>
        <w:rFonts w:hint="default"/>
      </w:rPr>
    </w:lvl>
    <w:lvl w:ilvl="7">
      <w:numFmt w:val="bullet"/>
      <w:lvlText w:val="•"/>
      <w:lvlJc w:val="left"/>
      <w:pPr>
        <w:ind w:left="7026" w:hanging="481"/>
      </w:pPr>
      <w:rPr>
        <w:rFonts w:hint="default"/>
      </w:rPr>
    </w:lvl>
    <w:lvl w:ilvl="8">
      <w:numFmt w:val="bullet"/>
      <w:lvlText w:val="•"/>
      <w:lvlJc w:val="left"/>
      <w:pPr>
        <w:ind w:left="7993" w:hanging="481"/>
      </w:pPr>
      <w:rPr>
        <w:rFonts w:hint="default"/>
      </w:rPr>
    </w:lvl>
  </w:abstractNum>
  <w:abstractNum w:abstractNumId="7">
    <w:nsid w:val="4F0118D0"/>
    <w:multiLevelType w:val="hybridMultilevel"/>
    <w:tmpl w:val="FFFFFFFF"/>
    <w:lvl w:ilvl="0" w:tplc="55503EE4">
      <w:numFmt w:val="bullet"/>
      <w:lvlText w:val=""/>
      <w:lvlJc w:val="left"/>
      <w:pPr>
        <w:ind w:left="689" w:hanging="360"/>
      </w:pPr>
      <w:rPr>
        <w:rFonts w:hint="default"/>
        <w:w w:val="99"/>
      </w:rPr>
    </w:lvl>
    <w:lvl w:ilvl="1" w:tplc="07E097C6">
      <w:numFmt w:val="bullet"/>
      <w:lvlText w:val=""/>
      <w:lvlJc w:val="left"/>
      <w:pPr>
        <w:ind w:left="403" w:hanging="281"/>
      </w:pPr>
      <w:rPr>
        <w:rFonts w:ascii="Symbol" w:eastAsia="Times New Roman" w:hAnsi="Symbol" w:hint="default"/>
        <w:color w:val="333333"/>
        <w:w w:val="100"/>
        <w:sz w:val="24"/>
      </w:rPr>
    </w:lvl>
    <w:lvl w:ilvl="2" w:tplc="EF68F730">
      <w:numFmt w:val="bullet"/>
      <w:lvlText w:val="•"/>
      <w:lvlJc w:val="left"/>
      <w:pPr>
        <w:ind w:left="1707" w:hanging="281"/>
      </w:pPr>
      <w:rPr>
        <w:rFonts w:hint="default"/>
      </w:rPr>
    </w:lvl>
    <w:lvl w:ilvl="3" w:tplc="8500F81A">
      <w:numFmt w:val="bullet"/>
      <w:lvlText w:val="•"/>
      <w:lvlJc w:val="left"/>
      <w:pPr>
        <w:ind w:left="2734" w:hanging="281"/>
      </w:pPr>
      <w:rPr>
        <w:rFonts w:hint="default"/>
      </w:rPr>
    </w:lvl>
    <w:lvl w:ilvl="4" w:tplc="C1A0C988">
      <w:numFmt w:val="bullet"/>
      <w:lvlText w:val="•"/>
      <w:lvlJc w:val="left"/>
      <w:pPr>
        <w:ind w:left="3762" w:hanging="281"/>
      </w:pPr>
      <w:rPr>
        <w:rFonts w:hint="default"/>
      </w:rPr>
    </w:lvl>
    <w:lvl w:ilvl="5" w:tplc="0EEA6E94">
      <w:numFmt w:val="bullet"/>
      <w:lvlText w:val="•"/>
      <w:lvlJc w:val="left"/>
      <w:pPr>
        <w:ind w:left="4789" w:hanging="281"/>
      </w:pPr>
      <w:rPr>
        <w:rFonts w:hint="default"/>
      </w:rPr>
    </w:lvl>
    <w:lvl w:ilvl="6" w:tplc="9C90C5F6">
      <w:numFmt w:val="bullet"/>
      <w:lvlText w:val="•"/>
      <w:lvlJc w:val="left"/>
      <w:pPr>
        <w:ind w:left="5816" w:hanging="281"/>
      </w:pPr>
      <w:rPr>
        <w:rFonts w:hint="default"/>
      </w:rPr>
    </w:lvl>
    <w:lvl w:ilvl="7" w:tplc="E7B21BBA">
      <w:numFmt w:val="bullet"/>
      <w:lvlText w:val="•"/>
      <w:lvlJc w:val="left"/>
      <w:pPr>
        <w:ind w:left="6844" w:hanging="281"/>
      </w:pPr>
      <w:rPr>
        <w:rFonts w:hint="default"/>
      </w:rPr>
    </w:lvl>
    <w:lvl w:ilvl="8" w:tplc="FB40546A"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8">
    <w:nsid w:val="5EFE75C3"/>
    <w:multiLevelType w:val="multilevel"/>
    <w:tmpl w:val="102258C2"/>
    <w:lvl w:ilvl="0">
      <w:start w:val="1"/>
      <w:numFmt w:val="decimal"/>
      <w:lvlText w:val="%1"/>
      <w:lvlJc w:val="left"/>
      <w:pPr>
        <w:ind w:left="262" w:hanging="41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2" w:hanging="411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11"/>
      </w:pPr>
      <w:rPr>
        <w:rFonts w:hint="default"/>
      </w:rPr>
    </w:lvl>
    <w:lvl w:ilvl="3">
      <w:numFmt w:val="bullet"/>
      <w:lvlText w:val="•"/>
      <w:lvlJc w:val="left"/>
      <w:pPr>
        <w:ind w:left="3159" w:hanging="411"/>
      </w:pPr>
      <w:rPr>
        <w:rFonts w:hint="default"/>
      </w:rPr>
    </w:lvl>
    <w:lvl w:ilvl="4">
      <w:numFmt w:val="bullet"/>
      <w:lvlText w:val="•"/>
      <w:lvlJc w:val="left"/>
      <w:pPr>
        <w:ind w:left="4126" w:hanging="411"/>
      </w:pPr>
      <w:rPr>
        <w:rFonts w:hint="default"/>
      </w:rPr>
    </w:lvl>
    <w:lvl w:ilvl="5">
      <w:numFmt w:val="bullet"/>
      <w:lvlText w:val="•"/>
      <w:lvlJc w:val="left"/>
      <w:pPr>
        <w:ind w:left="5093" w:hanging="411"/>
      </w:pPr>
      <w:rPr>
        <w:rFonts w:hint="default"/>
      </w:rPr>
    </w:lvl>
    <w:lvl w:ilvl="6">
      <w:numFmt w:val="bullet"/>
      <w:lvlText w:val="•"/>
      <w:lvlJc w:val="left"/>
      <w:pPr>
        <w:ind w:left="6059" w:hanging="411"/>
      </w:pPr>
      <w:rPr>
        <w:rFonts w:hint="default"/>
      </w:rPr>
    </w:lvl>
    <w:lvl w:ilvl="7">
      <w:numFmt w:val="bullet"/>
      <w:lvlText w:val="•"/>
      <w:lvlJc w:val="left"/>
      <w:pPr>
        <w:ind w:left="7026" w:hanging="411"/>
      </w:pPr>
      <w:rPr>
        <w:rFonts w:hint="default"/>
      </w:rPr>
    </w:lvl>
    <w:lvl w:ilvl="8">
      <w:numFmt w:val="bullet"/>
      <w:lvlText w:val="•"/>
      <w:lvlJc w:val="left"/>
      <w:pPr>
        <w:ind w:left="7993" w:hanging="411"/>
      </w:pPr>
      <w:rPr>
        <w:rFonts w:hint="default"/>
      </w:rPr>
    </w:lvl>
  </w:abstractNum>
  <w:abstractNum w:abstractNumId="9">
    <w:nsid w:val="6B463B31"/>
    <w:multiLevelType w:val="multilevel"/>
    <w:tmpl w:val="647C71C6"/>
    <w:lvl w:ilvl="0">
      <w:start w:val="2"/>
      <w:numFmt w:val="decimal"/>
      <w:lvlText w:val="%1"/>
      <w:lvlJc w:val="left"/>
      <w:pPr>
        <w:ind w:left="262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62" w:hanging="420"/>
      </w:pPr>
      <w:rPr>
        <w:rFonts w:cs="Times New Roman" w:hint="default"/>
        <w:spacing w:val="-1"/>
        <w:w w:val="100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59" w:hanging="420"/>
      </w:pPr>
      <w:rPr>
        <w:rFonts w:hint="default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</w:rPr>
    </w:lvl>
    <w:lvl w:ilvl="6">
      <w:numFmt w:val="bullet"/>
      <w:lvlText w:val="•"/>
      <w:lvlJc w:val="left"/>
      <w:pPr>
        <w:ind w:left="6059" w:hanging="420"/>
      </w:pPr>
      <w:rPr>
        <w:rFonts w:hint="default"/>
      </w:rPr>
    </w:lvl>
    <w:lvl w:ilvl="7">
      <w:numFmt w:val="bullet"/>
      <w:lvlText w:val="•"/>
      <w:lvlJc w:val="left"/>
      <w:pPr>
        <w:ind w:left="7026" w:hanging="420"/>
      </w:pPr>
      <w:rPr>
        <w:rFonts w:hint="default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F96"/>
    <w:rsid w:val="00094E2A"/>
    <w:rsid w:val="000D6744"/>
    <w:rsid w:val="001738D8"/>
    <w:rsid w:val="00216463"/>
    <w:rsid w:val="0023125F"/>
    <w:rsid w:val="00242B70"/>
    <w:rsid w:val="00291D64"/>
    <w:rsid w:val="003562FF"/>
    <w:rsid w:val="003928C4"/>
    <w:rsid w:val="00437071"/>
    <w:rsid w:val="0048305B"/>
    <w:rsid w:val="005B0242"/>
    <w:rsid w:val="005C376E"/>
    <w:rsid w:val="00603BB8"/>
    <w:rsid w:val="00696C31"/>
    <w:rsid w:val="00700488"/>
    <w:rsid w:val="007E2545"/>
    <w:rsid w:val="007E3F96"/>
    <w:rsid w:val="008472DE"/>
    <w:rsid w:val="00857451"/>
    <w:rsid w:val="008705FF"/>
    <w:rsid w:val="008D6AA2"/>
    <w:rsid w:val="00971895"/>
    <w:rsid w:val="00A83E31"/>
    <w:rsid w:val="00AC7559"/>
    <w:rsid w:val="00B1013B"/>
    <w:rsid w:val="00B3237D"/>
    <w:rsid w:val="00B643B8"/>
    <w:rsid w:val="00C0313D"/>
    <w:rsid w:val="00C733D1"/>
    <w:rsid w:val="00C847C9"/>
    <w:rsid w:val="00D32083"/>
    <w:rsid w:val="00D46589"/>
    <w:rsid w:val="00DC5A65"/>
    <w:rsid w:val="00DF7372"/>
    <w:rsid w:val="00F1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E3F96"/>
    <w:pPr>
      <w:ind w:left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5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E3F96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545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E3F96"/>
    <w:pPr>
      <w:ind w:left="262"/>
      <w:jc w:val="both"/>
    </w:pPr>
  </w:style>
  <w:style w:type="paragraph" w:customStyle="1" w:styleId="TableParagraph">
    <w:name w:val="Table Paragraph"/>
    <w:basedOn w:val="a"/>
    <w:uiPriority w:val="99"/>
    <w:rsid w:val="007E3F96"/>
    <w:pPr>
      <w:spacing w:line="244" w:lineRule="exact"/>
    </w:pPr>
  </w:style>
  <w:style w:type="character" w:styleId="a6">
    <w:name w:val="Hyperlink"/>
    <w:basedOn w:val="a0"/>
    <w:uiPriority w:val="99"/>
    <w:rsid w:val="00B643B8"/>
    <w:rPr>
      <w:rFonts w:cs="Times New Roman"/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B643B8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B643B8"/>
    <w:pPr>
      <w:widowControl/>
      <w:shd w:val="clear" w:color="auto" w:fill="FFFFFF"/>
      <w:autoSpaceDE/>
      <w:autoSpaceDN/>
      <w:spacing w:line="206" w:lineRule="exact"/>
      <w:jc w:val="right"/>
    </w:pPr>
    <w:rPr>
      <w:rFonts w:eastAsia="Calibri"/>
      <w:noProof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vip.1obraz.ru/%23/document/99/902389617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X553M</dc:creator>
  <cp:keywords/>
  <dc:description/>
  <cp:lastModifiedBy>WinXPProSP3</cp:lastModifiedBy>
  <cp:revision>10</cp:revision>
  <cp:lastPrinted>2021-02-10T07:14:00Z</cp:lastPrinted>
  <dcterms:created xsi:type="dcterms:W3CDTF">2021-02-06T09:04:00Z</dcterms:created>
  <dcterms:modified xsi:type="dcterms:W3CDTF">2021-02-11T03:07:00Z</dcterms:modified>
</cp:coreProperties>
</file>