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51" w:rsidRPr="00A710FD" w:rsidRDefault="00024D51" w:rsidP="00024D51">
      <w:pPr>
        <w:pStyle w:val="a4"/>
        <w:ind w:right="480" w:firstLine="425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</w:t>
      </w:r>
      <w:proofErr w:type="gramStart"/>
      <w:r w:rsidRPr="00A710FD">
        <w:rPr>
          <w:rFonts w:ascii="Times New Roman" w:hAnsi="Times New Roman" w:cs="Times New Roman"/>
          <w:b w:val="0"/>
          <w:bCs w:val="0"/>
          <w:sz w:val="24"/>
        </w:rPr>
        <w:t>Утвержден</w:t>
      </w:r>
      <w:proofErr w:type="gramEnd"/>
      <w:r w:rsidRPr="00A710FD">
        <w:rPr>
          <w:rFonts w:ascii="Times New Roman" w:hAnsi="Times New Roman" w:cs="Times New Roman"/>
          <w:b w:val="0"/>
          <w:bCs w:val="0"/>
          <w:sz w:val="24"/>
        </w:rPr>
        <w:t xml:space="preserve"> приказом по школе</w:t>
      </w:r>
    </w:p>
    <w:p w:rsidR="00024D51" w:rsidRPr="00A710FD" w:rsidRDefault="00024D51" w:rsidP="00024D51">
      <w:pPr>
        <w:pStyle w:val="a4"/>
        <w:ind w:right="48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A710FD">
        <w:rPr>
          <w:rFonts w:ascii="Times New Roman" w:hAnsi="Times New Roman" w:cs="Times New Roman"/>
          <w:b w:val="0"/>
          <w:bCs w:val="0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</w:t>
      </w:r>
      <w:r w:rsidRPr="00A710FD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         </w:t>
      </w:r>
      <w:r w:rsidRPr="00A710FD">
        <w:rPr>
          <w:rFonts w:ascii="Times New Roman" w:hAnsi="Times New Roman" w:cs="Times New Roman"/>
          <w:b w:val="0"/>
          <w:bCs w:val="0"/>
          <w:sz w:val="24"/>
        </w:rPr>
        <w:t>№ 82  от 30.08. 2021г</w:t>
      </w:r>
    </w:p>
    <w:p w:rsidR="00024D51" w:rsidRDefault="00024D51" w:rsidP="00024D51">
      <w:pPr>
        <w:spacing w:after="0" w:line="240" w:lineRule="auto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</w:p>
    <w:p w:rsidR="00024D51" w:rsidRPr="000F6189" w:rsidRDefault="00024D51" w:rsidP="00024D51">
      <w:pPr>
        <w:spacing w:after="0" w:line="240" w:lineRule="auto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0F6189">
        <w:rPr>
          <w:rFonts w:ascii="Times New Roman" w:eastAsia="№Е" w:hAnsi="Times New Roman" w:cs="Times New Roman"/>
          <w:b/>
          <w:color w:val="000000"/>
          <w:sz w:val="28"/>
          <w:szCs w:val="28"/>
        </w:rPr>
        <w:t>Календарный план воспитательной работы</w:t>
      </w:r>
    </w:p>
    <w:p w:rsidR="00024D51" w:rsidRPr="000F6189" w:rsidRDefault="00024D51" w:rsidP="00024D51">
      <w:pPr>
        <w:spacing w:after="0" w:line="240" w:lineRule="auto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0F6189">
        <w:rPr>
          <w:rFonts w:ascii="Times New Roman" w:eastAsia="№Е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0F6189">
        <w:rPr>
          <w:rFonts w:ascii="Times New Roman" w:eastAsia="№Е" w:hAnsi="Times New Roman" w:cs="Times New Roman"/>
          <w:b/>
          <w:color w:val="000000"/>
          <w:sz w:val="28"/>
          <w:szCs w:val="28"/>
        </w:rPr>
        <w:t>Большечурашевская</w:t>
      </w:r>
      <w:proofErr w:type="spellEnd"/>
      <w:r w:rsidRPr="000F6189">
        <w:rPr>
          <w:rFonts w:ascii="Times New Roman" w:eastAsia="№Е" w:hAnsi="Times New Roman" w:cs="Times New Roman"/>
          <w:b/>
          <w:color w:val="000000"/>
          <w:sz w:val="28"/>
          <w:szCs w:val="28"/>
        </w:rPr>
        <w:t xml:space="preserve"> СОШ»</w:t>
      </w:r>
    </w:p>
    <w:p w:rsidR="00024D51" w:rsidRPr="000F6189" w:rsidRDefault="00024D51" w:rsidP="00024D51">
      <w:pPr>
        <w:adjustRightInd w:val="0"/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0F6189">
        <w:rPr>
          <w:rFonts w:ascii="Times New Roman" w:eastAsia="№Е" w:hAnsi="Times New Roman" w:cs="Times New Roman"/>
          <w:b/>
          <w:color w:val="000000"/>
          <w:sz w:val="28"/>
          <w:szCs w:val="28"/>
        </w:rPr>
        <w:t>на 2021- 2022 учебный год</w:t>
      </w:r>
    </w:p>
    <w:p w:rsidR="00024D51" w:rsidRPr="000F6189" w:rsidRDefault="00024D51" w:rsidP="00024D51">
      <w:pPr>
        <w:adjustRightInd w:val="0"/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  <w:r w:rsidRPr="000F6189">
        <w:rPr>
          <w:rFonts w:ascii="Times New Roman" w:eastAsia="№Е" w:hAnsi="Times New Roman" w:cs="Times New Roman"/>
          <w:b/>
          <w:color w:val="000000"/>
          <w:sz w:val="28"/>
          <w:szCs w:val="28"/>
        </w:rPr>
        <w:t>для основного общего образования</w:t>
      </w:r>
    </w:p>
    <w:p w:rsidR="00024D51" w:rsidRPr="000F6189" w:rsidRDefault="00024D51" w:rsidP="00024D51">
      <w:pPr>
        <w:adjustRightInd w:val="0"/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95"/>
        <w:gridCol w:w="1095"/>
        <w:gridCol w:w="2709"/>
        <w:gridCol w:w="2707"/>
      </w:tblGrid>
      <w:tr w:rsidR="00024D51" w:rsidRPr="006C31D0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D51" w:rsidRPr="00B14BA9" w:rsidRDefault="00024D51" w:rsidP="00B14B4E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открытию нового учебного года «Первый звонок»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EC3C38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(</w:t>
            </w:r>
            <w:r w:rsidRPr="000F61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EC3C38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«Беслан»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4D51" w:rsidRPr="00124E7E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«Андриан Николаев – звездный сын Чувашии», посвященный 92-летию со дня рождения дважды героя Советского Союза, летчика-космонавта СССР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сентября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школьный библиотекарь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стеннгазет</w:t>
            </w:r>
            <w:proofErr w:type="spellEnd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4A5CE7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Выборы в школьный актив детской организации «Школьная республика Грани»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«Честь и хвала старшему поколению» </w:t>
            </w: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 – 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праздник «День учителя» - концертная </w:t>
            </w:r>
            <w:r w:rsidRPr="000F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программа, выставка рисунков, стенгазет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Предметная неделя по математике и физики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легкоатлетический кросс, посвященный  нашему земляку, Герою </w:t>
            </w: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Советского Союза Ф.Н. Орлову.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16 октября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Интеллектуально-спортивная программа «Делай с нами, делай как я, делай лучше нас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5-7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5607F4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Интеллектуально-игровая   программа «Делай как я, делай как мы, делай вместе с нами»;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-фотоконкурс «Золотая осень»;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-конкурс поделок из природного и бросового материала «В гостях у царицы осени»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5607F4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 психолог,</w:t>
            </w:r>
          </w:p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4D51" w:rsidRPr="00FB60EC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eastAsia="Arial Unicode MS" w:hAnsi="Times New Roman" w:cs="Times New Roman"/>
                <w:sz w:val="24"/>
                <w:szCs w:val="24"/>
              </w:rPr>
              <w:t>Конкурсная программа «Мама, папа, я  – мы, дружная семья»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истории и географии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Соревнования  по волейболу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географии, истории, обществознания: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«Путешествие в историю»,  «Знатоки родного края», КВН – викторина «Моя Родина»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истории, географии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Тематическая школьная линейка-</w:t>
            </w:r>
          </w:p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Конституции»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 эстетического воспитания в школе: «Новый год в школе» - украшение классных аудиторий;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стенгазет «Новогодние огни приглашают в сказку;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конкурс новогодних подделок «Все про Новый год»»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русскому языку и литературе (по плану)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24D51" w:rsidRPr="000F6189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Литературно-музыкальный час</w:t>
            </w:r>
          </w:p>
          <w:p w:rsidR="00024D51" w:rsidRPr="000F6189" w:rsidRDefault="00024D51" w:rsidP="00B14B4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«Девочка с Васильевского острова», посвященная снятию блокады города Ленинграда»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руководители, школьный библиотекарь</w:t>
            </w:r>
          </w:p>
        </w:tc>
      </w:tr>
      <w:tr w:rsidR="00024D51" w:rsidRPr="000F6189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«Школьная лыжня»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руководители, учитель физкультуры</w:t>
            </w:r>
          </w:p>
        </w:tc>
      </w:tr>
      <w:tr w:rsidR="00024D51" w:rsidRPr="000F6189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 оборонно-массовой и спортивной работы: 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 «Смотр строя и песни»,  «Статен, строен – уважения достоин»,  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- урок мужества «Живая память» -  (встреча с воинами Афганистана, выпускниками школы);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-  участие школьников в акции:  «Письмо солдату», «Примите наши  поздравления»;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-  конкурс стенгазет и рисунков «Защитники Отечества»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руководители, учителя истории, ОБЖ и физкультуры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физической культуре,  ОБЖ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024D51" w:rsidRPr="00124E7E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военно-прикладным  и спортивным видам среди учащихся  9  классов «Ворошиловский стрелок»;</w:t>
            </w:r>
          </w:p>
          <w:p w:rsidR="00024D51" w:rsidRPr="000F6189" w:rsidRDefault="00024D51" w:rsidP="00B14B4E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-  школьная спартакиада по лыжным гонкам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024D51" w:rsidRPr="000F6189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по английскому и немецкому языкам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английского и немецкого языков</w:t>
            </w:r>
          </w:p>
        </w:tc>
      </w:tr>
      <w:tr w:rsidR="00024D51" w:rsidRPr="00105494" w:rsidTr="00B14B4E">
        <w:trPr>
          <w:trHeight w:val="721"/>
        </w:trPr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 конкурсная программа для школьников «А ну </w:t>
            </w:r>
            <w:proofErr w:type="gramStart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,  все вместе, а ну-ка дружней!»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рисунков </w:t>
            </w:r>
          </w:p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«Мамина улыбка», акция «Моей любимой мамочке» - изготовление сувениров, открыток для мам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Предметная неделя химии и биологии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торая неделя марта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«Спешите делать добрые дела». </w:t>
            </w: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День космонавтики: выставка рисунков «Космос-вселенная»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Предметная неделя чувашского языка и литературы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ч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етвертая неделя апреля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024D51" w:rsidRPr="000F6189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 «Делаем сами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руководители, учитель технологии, руководители кружков</w:t>
            </w:r>
          </w:p>
        </w:tc>
      </w:tr>
      <w:tr w:rsidR="00024D51" w:rsidRPr="000F6189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Старший вожатый, классные </w:t>
            </w: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руководители, учитель ОБЖ</w:t>
            </w:r>
          </w:p>
        </w:tc>
      </w:tr>
      <w:tr w:rsidR="00024D51" w:rsidRPr="00C64C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школы по волейболу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7 - 9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Месячник</w:t>
            </w:r>
            <w:proofErr w:type="gramStart"/>
            <w:r w:rsidRPr="000F618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«М</w:t>
            </w:r>
            <w:proofErr w:type="gramEnd"/>
            <w:r w:rsidRPr="000F618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ы за здоровый образ жизни»</w:t>
            </w: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День здоровья Акция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арт – 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0F6189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День Победы.</w:t>
            </w:r>
          </w:p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Акция «Бессмертный полк». </w:t>
            </w:r>
            <w:r w:rsidRPr="00B14BA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Праздничный концерт «Салют, Победа»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руководители, учитель ОБЖ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линейка, посвященная празднику «Последний звонок»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часов 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A5392F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Спортивная секция по легкой атлетике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Сергеев А.Д.</w:t>
            </w:r>
          </w:p>
        </w:tc>
      </w:tr>
      <w:tr w:rsidR="00024D51" w:rsidRPr="00A5392F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Кружок обществознания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Софронов Р.Г.</w:t>
            </w:r>
          </w:p>
        </w:tc>
      </w:tr>
      <w:tr w:rsidR="00024D51" w:rsidRPr="00A5392F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Динякова</w:t>
            </w:r>
            <w:proofErr w:type="spellEnd"/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</w:tc>
      </w:tr>
      <w:tr w:rsidR="00024D51" w:rsidRPr="00A5392F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 xml:space="preserve">Истоки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Софронов Р.Г.</w:t>
            </w:r>
          </w:p>
        </w:tc>
      </w:tr>
      <w:tr w:rsidR="00024D51" w:rsidRPr="00A5392F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Александрова О.Н.</w:t>
            </w:r>
          </w:p>
        </w:tc>
      </w:tr>
      <w:tr w:rsidR="00024D51" w:rsidRPr="00A5392F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На пути к ОГЭ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Архипова И.В.</w:t>
            </w:r>
          </w:p>
        </w:tc>
      </w:tr>
      <w:tr w:rsidR="00024D51" w:rsidRPr="00A5392F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Сергеева В.Ю.</w:t>
            </w:r>
          </w:p>
        </w:tc>
      </w:tr>
      <w:tr w:rsidR="00024D51" w:rsidRPr="00A5392F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Захаров Н.Г.</w:t>
            </w:r>
          </w:p>
        </w:tc>
      </w:tr>
      <w:tr w:rsidR="00024D51" w:rsidRPr="002C6580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47255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           м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</w:t>
            </w:r>
            <w:proofErr w:type="gramStart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отчеты членов Совета обучающихся школы о проделанной работе. </w:t>
            </w: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               м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AC5EC1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0F6189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14BA9">
              <w:rPr>
                <w:sz w:val="24"/>
                <w:szCs w:val="24"/>
              </w:rPr>
              <w:t xml:space="preserve">Месячник </w:t>
            </w:r>
            <w:proofErr w:type="spellStart"/>
            <w:r w:rsidRPr="00B14BA9">
              <w:rPr>
                <w:sz w:val="24"/>
                <w:szCs w:val="24"/>
              </w:rPr>
              <w:t>профориентационной</w:t>
            </w:r>
            <w:proofErr w:type="spellEnd"/>
            <w:r w:rsidRPr="00B14BA9">
              <w:rPr>
                <w:sz w:val="24"/>
                <w:szCs w:val="24"/>
              </w:rPr>
              <w:t xml:space="preserve"> работы: «Мир профессий». </w:t>
            </w:r>
          </w:p>
          <w:p w:rsidR="00024D51" w:rsidRPr="00B14BA9" w:rsidRDefault="00024D51" w:rsidP="00B14B4E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14BA9">
              <w:rPr>
                <w:color w:val="000000"/>
                <w:sz w:val="24"/>
                <w:szCs w:val="24"/>
              </w:rPr>
              <w:t xml:space="preserve">Выезд в </w:t>
            </w:r>
            <w:proofErr w:type="gramStart"/>
            <w:r w:rsidRPr="00B14BA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14BA9">
              <w:rPr>
                <w:color w:val="000000"/>
                <w:sz w:val="24"/>
                <w:szCs w:val="24"/>
              </w:rPr>
              <w:t>. Ядрин и посещение в  ЦЗН  для прохождения тестирования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руководители, администрация школы</w:t>
            </w:r>
          </w:p>
        </w:tc>
      </w:tr>
      <w:tr w:rsidR="00024D51" w:rsidRPr="00645264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Школьные </w:t>
            </w:r>
            <w:proofErr w:type="spellStart"/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proofErr w:type="spellEnd"/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660B86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Репортаж на страницах школьной газеты «школьный корабль»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и видео съемка  классных мероприятий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24D51" w:rsidRPr="006C31D0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акция «Школьный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двор»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Социально-благотворительная акция «Подари ребенку день»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Благотворительнаяярмарка-продажа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Акция «День дарения книг»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Прием в РДШ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</w:t>
            </w:r>
          </w:p>
        </w:tc>
      </w:tr>
      <w:tr w:rsidR="00024D51" w:rsidRPr="006C31D0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Экскурсии, походы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784F43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Посещение выездных театральных представлений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51387E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Посещение концертов в </w:t>
            </w:r>
            <w:proofErr w:type="gramStart"/>
            <w:r w:rsidRPr="000F61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 w:rsidRPr="000F61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СДК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51387E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в школьные музеи </w:t>
            </w:r>
            <w:proofErr w:type="spellStart"/>
            <w:r w:rsidRPr="000F6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Ядринского</w:t>
            </w:r>
            <w:proofErr w:type="spellEnd"/>
            <w:r w:rsidRPr="000F61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51387E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Экскурсии по местам малой Родины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Поездки на представления в </w:t>
            </w:r>
            <w:proofErr w:type="spellStart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РДК, на киносеансы  в кинотеатр им. </w:t>
            </w:r>
            <w:proofErr w:type="spellStart"/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 предприятия </w:t>
            </w:r>
            <w:proofErr w:type="gramStart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. Ядрин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  <w:proofErr w:type="spellStart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</w:t>
            </w:r>
            <w:proofErr w:type="gramStart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477BB4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left="-142" w:right="56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школьной территории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с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ентябрь, апрель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классных аудиторий к Новогоднему празднику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 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«Подари ребенку день», </w:t>
            </w:r>
            <w:r w:rsidRPr="000F618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0F6189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праздник, «Мама, папа, я – отличная семья!»,</w:t>
            </w: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«Милосердие», классные «огоньки» и др.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ктябрь, март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BA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       в</w:t>
            </w: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pStyle w:val="ParaAttribute7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14BA9">
              <w:rPr>
                <w:color w:val="000000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14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 классных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4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Старший вожатый, классные руководители</w:t>
            </w:r>
          </w:p>
        </w:tc>
      </w:tr>
      <w:tr w:rsidR="00024D51" w:rsidRPr="006C31D0" w:rsidTr="00B14B4E"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14BA9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14BA9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B14BA9">
              <w:rPr>
                <w:spacing w:val="-6"/>
                <w:sz w:val="24"/>
                <w:szCs w:val="24"/>
              </w:rPr>
              <w:t xml:space="preserve"> </w:t>
            </w:r>
          </w:p>
          <w:p w:rsidR="00024D51" w:rsidRPr="00B14BA9" w:rsidRDefault="00024D51" w:rsidP="00B14B4E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B14BA9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14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Совета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B14BA9" w:rsidRDefault="00024D51" w:rsidP="00B14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024D51" w:rsidRPr="007919DC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0F61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</w:p>
          <w:p w:rsidR="00024D51" w:rsidRPr="000F618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61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0F61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024D51" w:rsidRPr="00B14BA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B14BA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B14BA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  <w:tr w:rsidR="00024D51" w:rsidRPr="000F6189" w:rsidTr="00B14B4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D51" w:rsidRPr="000F618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0F618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024D51" w:rsidRPr="000F6189" w:rsidRDefault="00024D51" w:rsidP="00B14B4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0F618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</w:t>
            </w:r>
            <w:r w:rsidRPr="000F618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0F6189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</w:tc>
      </w:tr>
    </w:tbl>
    <w:p w:rsidR="00024D51" w:rsidRPr="000F6189" w:rsidRDefault="00024D51" w:rsidP="00024D51">
      <w:pPr>
        <w:adjustRightInd w:val="0"/>
        <w:ind w:right="-1" w:firstLine="567"/>
        <w:rPr>
          <w:sz w:val="24"/>
        </w:rPr>
      </w:pPr>
    </w:p>
    <w:p w:rsidR="00024D51" w:rsidRPr="000F6189" w:rsidRDefault="00024D51" w:rsidP="00024D51">
      <w:pPr>
        <w:adjustRightInd w:val="0"/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</w:p>
    <w:p w:rsidR="00024D51" w:rsidRPr="000F6189" w:rsidRDefault="00024D51" w:rsidP="00024D51">
      <w:pPr>
        <w:adjustRightInd w:val="0"/>
        <w:spacing w:after="0" w:line="240" w:lineRule="auto"/>
        <w:ind w:right="-1" w:firstLine="567"/>
        <w:jc w:val="center"/>
        <w:rPr>
          <w:rFonts w:ascii="Times New Roman" w:eastAsia="№Е" w:hAnsi="Times New Roman" w:cs="Times New Roman"/>
          <w:b/>
          <w:color w:val="000000"/>
          <w:sz w:val="28"/>
          <w:szCs w:val="28"/>
        </w:rPr>
      </w:pPr>
    </w:p>
    <w:p w:rsidR="00024D51" w:rsidRPr="000F6189" w:rsidRDefault="00024D51" w:rsidP="00024D51"/>
    <w:p w:rsidR="00024D51" w:rsidRDefault="00024D51" w:rsidP="00024D51">
      <w:pPr>
        <w:adjustRightInd w:val="0"/>
        <w:ind w:right="-1" w:firstLine="567"/>
        <w:rPr>
          <w:sz w:val="24"/>
        </w:rPr>
      </w:pPr>
    </w:p>
    <w:p w:rsidR="00024D51" w:rsidRDefault="00024D51" w:rsidP="00024D51">
      <w:pPr>
        <w:adjustRightInd w:val="0"/>
        <w:ind w:right="-1" w:firstLine="567"/>
        <w:rPr>
          <w:sz w:val="24"/>
        </w:rPr>
      </w:pPr>
    </w:p>
    <w:p w:rsidR="00024D51" w:rsidRDefault="00024D51" w:rsidP="00024D51">
      <w:pPr>
        <w:adjustRightInd w:val="0"/>
        <w:ind w:right="-1" w:firstLine="567"/>
        <w:rPr>
          <w:sz w:val="24"/>
        </w:rPr>
      </w:pPr>
    </w:p>
    <w:p w:rsidR="00024D51" w:rsidRDefault="00024D51" w:rsidP="00024D51">
      <w:pPr>
        <w:adjustRightInd w:val="0"/>
        <w:ind w:right="-1" w:firstLine="567"/>
        <w:rPr>
          <w:sz w:val="24"/>
        </w:rPr>
      </w:pPr>
    </w:p>
    <w:p w:rsidR="00024D51" w:rsidRDefault="00024D51" w:rsidP="00024D51">
      <w:pPr>
        <w:adjustRightInd w:val="0"/>
        <w:ind w:right="-1" w:firstLine="567"/>
        <w:rPr>
          <w:sz w:val="24"/>
        </w:rPr>
      </w:pPr>
    </w:p>
    <w:p w:rsidR="00024D51" w:rsidRDefault="00024D51" w:rsidP="00024D51">
      <w:pPr>
        <w:adjustRightInd w:val="0"/>
        <w:ind w:right="-1" w:firstLine="567"/>
        <w:rPr>
          <w:sz w:val="24"/>
        </w:rPr>
      </w:pPr>
    </w:p>
    <w:p w:rsidR="00024D51" w:rsidRDefault="00024D51" w:rsidP="00024D51">
      <w:pPr>
        <w:adjustRightInd w:val="0"/>
        <w:ind w:right="-1" w:firstLine="567"/>
        <w:rPr>
          <w:sz w:val="24"/>
        </w:rPr>
      </w:pPr>
    </w:p>
    <w:p w:rsidR="004124FE" w:rsidRDefault="004124FE"/>
    <w:sectPr w:rsidR="004124FE" w:rsidSect="00024D51"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endnotePr>
    <w:numFmt w:val="decimal"/>
  </w:endnotePr>
  <w:compat>
    <w:useFELayout/>
  </w:compat>
  <w:rsids>
    <w:rsidRoot w:val="00024D51"/>
    <w:rsid w:val="00024D51"/>
    <w:rsid w:val="0041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024D5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024D5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024D5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3">
    <w:name w:val="Название Знак"/>
    <w:link w:val="a4"/>
    <w:locked/>
    <w:rsid w:val="00024D51"/>
    <w:rPr>
      <w:b/>
      <w:bCs/>
      <w:sz w:val="36"/>
      <w:szCs w:val="24"/>
    </w:rPr>
  </w:style>
  <w:style w:type="paragraph" w:styleId="a4">
    <w:name w:val="Title"/>
    <w:basedOn w:val="a"/>
    <w:link w:val="a3"/>
    <w:qFormat/>
    <w:rsid w:val="00024D51"/>
    <w:pPr>
      <w:spacing w:after="0" w:line="240" w:lineRule="auto"/>
      <w:jc w:val="center"/>
    </w:pPr>
    <w:rPr>
      <w:b/>
      <w:bCs/>
      <w:sz w:val="36"/>
      <w:szCs w:val="24"/>
    </w:rPr>
  </w:style>
  <w:style w:type="character" w:customStyle="1" w:styleId="1">
    <w:name w:val="Название Знак1"/>
    <w:basedOn w:val="a0"/>
    <w:link w:val="a4"/>
    <w:uiPriority w:val="10"/>
    <w:rsid w:val="00024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9764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2021-09-14T09:12:00Z</dcterms:created>
  <dcterms:modified xsi:type="dcterms:W3CDTF">2021-09-14T09:12:00Z</dcterms:modified>
</cp:coreProperties>
</file>