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0"/>
      </w:tblGrid>
      <w:tr w:rsidR="007725D2" w:rsidRPr="007725D2" w:rsidTr="007725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6020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9"/>
              <w:gridCol w:w="8196"/>
            </w:tblGrid>
            <w:tr w:rsidR="007725D2" w:rsidRPr="007725D2"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5D2" w:rsidRPr="007725D2" w:rsidRDefault="007725D2" w:rsidP="007725D2">
                  <w:pPr>
                    <w:spacing w:after="0" w:line="240" w:lineRule="auto"/>
                    <w:ind w:firstLine="68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4.4. Выполнять законные требования педагогов, администрации и обслуживающего персонала Школы.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4.5. Проявлять уважение к педагогам, администрации и обслуживающему персоналу Школы и другим обучающимся, не посягать на их честь и достоинство.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4.6. Бережно относиться к имуществу Школы.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4.7. Получать образование в соответствии с ФГОС общего образования, по индивидуальному учебному плану.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5. Основания изменения и расторжения договора: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5.2. Настоящий договор вступает в силу с ___________________________ на период пребывания обучающегося в Школе.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5.3. Настоящий договор может быть расторгнут по соглашению сторон.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5.4.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5.5. Договор составлен в двух экземплярах, имеющих равную юридическую силу. Один хранится в личном деле ребенка, другой – на руках у Родителей (законных представителей).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6. Подписи сторон: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Школа </w:t>
                  </w: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                                                            </w:t>
                  </w:r>
                  <w:r w:rsidRPr="007725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Родители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Директор МБОУ «</w:t>
                  </w:r>
                  <w:proofErr w:type="spellStart"/>
                  <w:proofErr w:type="gramStart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Шатьмапосинская</w:t>
                  </w:r>
                  <w:proofErr w:type="spellEnd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ООШ</w:t>
                  </w:r>
                  <w:proofErr w:type="gramEnd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» Ф.И.О. ____________________________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Степанов Николай Семенович                          __________________________________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Адрес: 429533 д. </w:t>
                  </w:r>
                  <w:proofErr w:type="spellStart"/>
                  <w:proofErr w:type="gramStart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Шатьмапоси</w:t>
                  </w:r>
                  <w:proofErr w:type="spellEnd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,   </w:t>
                  </w:r>
                  <w:proofErr w:type="gramEnd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                    паспорт ______________________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ул.Центральная</w:t>
                  </w:r>
                  <w:proofErr w:type="spellEnd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, д.4                                                             </w:t>
                  </w:r>
                  <w:r w:rsidRPr="00772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выдан (когда, кем)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Тел. 68-5- 95                                                        __________________________________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left="4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__________________________________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Подпись ____________/Степанов </w:t>
                  </w:r>
                  <w:proofErr w:type="gramStart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Н.С..</w:t>
                  </w:r>
                  <w:proofErr w:type="gramEnd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/           зарегистрирован по адресу: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М.п.                                                                     __________________________________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left="4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__________________________________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left="4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проживает по адресу: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left="4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__________________________________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left="4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__________________________________</w:t>
                  </w: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u w:val="single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left="4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lastRenderedPageBreak/>
                    <w:t>контактные телефоны: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left="4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__________________________________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left="4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left="4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Подпись ____________/_____________/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8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5D2" w:rsidRPr="007725D2" w:rsidRDefault="007725D2" w:rsidP="00772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lastRenderedPageBreak/>
                    <w:t>ДОГОВОР № _______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о предоставлении общего образования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д. Шатьмапоси                                                               </w:t>
                  </w:r>
                  <w:proofErr w:type="gramStart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 «</w:t>
                  </w:r>
                  <w:proofErr w:type="gramEnd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____»___________20___ г.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          Муниципальное бюджетное общеобразовательное учреждение «</w:t>
                  </w:r>
                  <w:proofErr w:type="spellStart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Шатьмапосинская</w:t>
                  </w:r>
                  <w:proofErr w:type="spellEnd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Start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основная  общеобразовательная</w:t>
                  </w:r>
                  <w:proofErr w:type="gramEnd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школа» (в дальнейшем – Школа), в лице директора Степанова Николая Семеновича, действующей на  основании Устава, с одной стороны, и ____________________________________________________________________________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                                   </w:t>
                  </w:r>
                  <w:r w:rsidRPr="007725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(Ф.И.О. родителя (законного представителя)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_______________________________________________________________ (в дальнейшем – Родители (законные представители)), с другой стороны, заключили настоящий договор о нижеследующем: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1. </w:t>
                  </w:r>
                  <w:proofErr w:type="gramStart"/>
                  <w:r w:rsidRPr="007725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Предмет  договора</w:t>
                  </w:r>
                  <w:proofErr w:type="gramEnd"/>
                  <w:r w:rsidRPr="007725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            Настоящим договором стороны определяют взаимные права и обязанности по обеспечению </w:t>
                  </w:r>
                  <w:proofErr w:type="gramStart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реализации</w:t>
                  </w:r>
                  <w:proofErr w:type="gramEnd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обучающимся права на получение бесплатного качественного общего образования.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 Школа принимает обязательства: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2.1. Обеспечивать образование обучающегося в объеме начального (общего), основного (общего) и среднего (полного) общего образования в соответствии со Стандартом (государственным образовательным стандартом и ФГОС второго поколения).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2.2. Создавать благоприятные условия для умственного, нравственного, эмоционального и физического развития личности.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2.3. Осуществлять комплекс мер по сохранению и укреплению здоровья детей, создавать условия для проведения лечебно-профилактических мероприятий и своевременно оповещать Родителей (законных представителей) о них, а также о случаях заболевания ребенка в школе; соблюдать санитарные нормы и правила; обеспечивать режим питания и контроль его качества.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2.4. Предоставлять услуги дополнительного образования, в том числе на возмездной основе.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2.5. Осуществлять образовательный процесс в соответствии с государственным учебным планом, расписанием, программами, учебниками (программы, учебники, методики и технологии обучения и воспитания определяются Школой).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2.6. Предоставлять обучающимся психологическую и логопедическую помощь.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2.7. Предоставлять Родителям (законным представителям) в рамках, определенных Уставом, локальными актами Школы, возможность ознакомиться с ходом и содержанием образовательного процесса.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lastRenderedPageBreak/>
                    <w:t>2.8. Оказывать Родителям (законным представителям) консультативную помощь в вопросах обучения и воспитания детей.</w:t>
                  </w:r>
                </w:p>
              </w:tc>
            </w:tr>
          </w:tbl>
          <w:tbl>
            <w:tblPr>
              <w:tblpPr w:leftFromText="180" w:rightFromText="180" w:topFromText="55" w:bottomFromText="55" w:vertAnchor="text"/>
              <w:tblW w:w="15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7"/>
              <w:gridCol w:w="8098"/>
            </w:tblGrid>
            <w:tr w:rsidR="007725D2" w:rsidRPr="007725D2">
              <w:tc>
                <w:tcPr>
                  <w:tcW w:w="7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5D2" w:rsidRPr="007725D2" w:rsidRDefault="007725D2" w:rsidP="007725D2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lastRenderedPageBreak/>
                    <w:br w:type="textWrapping" w:clear="all"/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2.9. Отслеживать выполнение Родителями (законными представителями) Федерального Закона «Об образовании» и других законодательных и нормативных актов, направленных на социальную защиту детей, обеспечение прав и свобод детей и подростков, в том числе на образование.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2.10. Развивать материальную и учебно-методическую базу в рамках средств, как бюджетных, так и привлеченных, в том числе добровольных пожертвований Родителей (законных представителей) обучающихся.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2.11. Предоставить Родителям (законным представителям) возможность участвовать в деятельности, направленной на развитие обучающихся (подготовке праздников, конкурсов, организации экскурсий, походов, посещений учреждений культуры и т.п.).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2.12. Предоставить Родителям (законным представителям) по их желанию возможность участвовать в деятельности, направленной на развитие материально-технической и учебно-методической базы (в том числе через участие родителей в транспортном обеспечении, текущих ремонтных работах, субботниках и т.п.).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2.13. Обеспечивать неразглашение персональных данных Обучающихся, их Родителей (законных представителей), за исключением случаев, когда предоставление таких сведений предусмотрено законодательством или необходимо для сохранения жизни и здоровья обучающихся.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 Родители (законные представители) обучающегося принимают обязательства: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3.1. Выполнять и обеспечивать выполнение обучающимся Устава, Правил внутреннего распорядка школы и иных локальных актов школы, регламентирующих ее деятельность.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3.2.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3.3. Обеспечить подготовку обучающимся домашних заданий.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3.4. Обеспечить ребенка за свой счет предметами, необходимыми для надлежащего исполнения Школой обязательств по оказанию образовательных услуг, в количестве, соответствующем возрасту и потребностям ребенка.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lastRenderedPageBreak/>
                    <w:t>3.5. Возмещать материальный ущерб, причиненный Школе по вине ребенка, в соответствии с законодательством Российской Федерации.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3.6. Своевременно оплачивать оказанные ребенку платные дополнительные образовательные услуги, другие услуги: экскурсии и поездки, фотографирование, посещение музеев и выставок, театров и концертов.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3.7. Лично обращаться к учителю, классному руководителю, заместителю директора, директору, педагогическому совету и Управляющему совету школы в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lastRenderedPageBreak/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случае возникновения проблем, связанных с обучением и воспитанием ребенка, его пребыванием в Школе.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3.8. Посещать родительские собрания, в том числе и общие. Доброжелательно принимать информацию педагогов о проблемах, возникших с ребенком. Обязательно и своевременно приходить в Школу по приглашению педагогов </w:t>
                  </w:r>
                  <w:proofErr w:type="gramStart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  (</w:t>
                  </w:r>
                  <w:proofErr w:type="gramEnd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или) администрации.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3.9. В полном объеме выполнять решения родительских собраний и Управляющего совета школы.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3.10. Своевременно сообщать в Школу о хронических заболеваниях детей, их инвалидности, о текущей болезни ребенка или его возможном отсутствии.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3.11. Выполнять рекомендации медицинских работников, педагогов, специалистов (логопеда, психолога), сотрудников милиции, педагогического совета, медико-педагогической комиссии, комиссии по делам несовершеннолетних.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3.12. Обеспечивать ребенка одеждой для спортивных занятий: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- специальной обувью для занятий физкультурой в спортивном зале;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- утепленным спортивным костюмом для занятий </w:t>
                  </w:r>
                  <w:proofErr w:type="gramStart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физкультурой ;</w:t>
                  </w:r>
                  <w:proofErr w:type="gramEnd"/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- лыжами, лыжными палками и лыжными ботинками для уроков физкультуры по лыжной подготовке.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3.13. Обеспечивать ребенка повседневной одеждой для урочных занятий: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- девочек – деловым костюмом (в </w:t>
                  </w:r>
                  <w:proofErr w:type="spellStart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т.ч</w:t>
                  </w:r>
                  <w:proofErr w:type="spellEnd"/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. брючным) или сарафаном;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- мальчиков – деловым костюмом.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3.14. Обеспечивать ребенка праздничной одеждой: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- девочек – белой блузкой, деловым костюмом;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- мальчиков – белой сорочкой и галстуком, деловым костюмом.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3.15. Проявлять уважение к работникам Школы, ценить их труд и профессионализм, стремиться к взаимодействию с учителями в предъявлении ребенку единых педагогических требований.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3.16. Повышать уровень собственной педагогической культуры в вопросах семейной педагогики.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3.17. Воспитывать в детях социальную активность, ответственность за порученные дела, гордость за Школу, уважение к ее традициям.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3.18. Незамедлительно сообщать классному руководителю об изменении контактного телефона и места жительства.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4. Обучающийся принимает обязательства: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68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lastRenderedPageBreak/>
                    <w:t>4.1. Соблюдать Устав, Правила внутреннего распорядка школы и иные локальные акты Школы, регламентирующие ее деятельность.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68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4.2. Посещать все занятия согласно учебному расписанию.</w:t>
                  </w:r>
                </w:p>
                <w:p w:rsidR="007725D2" w:rsidRPr="007725D2" w:rsidRDefault="007725D2" w:rsidP="007725D2">
                  <w:pPr>
                    <w:spacing w:after="0" w:line="240" w:lineRule="auto"/>
                    <w:ind w:firstLine="68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5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4.3. Выполнять данные педагогом задания по подготовке к занятиям.</w:t>
                  </w:r>
                </w:p>
              </w:tc>
            </w:tr>
          </w:tbl>
          <w:p w:rsidR="007725D2" w:rsidRPr="007725D2" w:rsidRDefault="007725D2" w:rsidP="007725D2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</w:tbl>
    <w:p w:rsidR="007725D2" w:rsidRPr="007725D2" w:rsidRDefault="007725D2" w:rsidP="00772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25D2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A32DB0" w:rsidRDefault="007725D2">
      <w:bookmarkStart w:id="0" w:name="_GoBack"/>
      <w:bookmarkEnd w:id="0"/>
    </w:p>
    <w:sectPr w:rsidR="00A32DB0" w:rsidSect="00772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C2"/>
    <w:rsid w:val="00156985"/>
    <w:rsid w:val="006A734F"/>
    <w:rsid w:val="007419C2"/>
    <w:rsid w:val="007725D2"/>
    <w:rsid w:val="00A82541"/>
    <w:rsid w:val="00E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A5A92-D798-43D2-BA8B-B7DC337C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2021-11-14T08:54:00Z</dcterms:created>
  <dcterms:modified xsi:type="dcterms:W3CDTF">2021-11-14T08:55:00Z</dcterms:modified>
</cp:coreProperties>
</file>