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EF" w:rsidRPr="006C7EA5" w:rsidRDefault="00775EA9">
      <w:pPr>
        <w:spacing w:after="27"/>
        <w:ind w:left="687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  <w:b/>
        </w:rPr>
        <w:t xml:space="preserve">АННОТАЦИЯ РАБОЧЕЙ ПРОГРАММЫ ПО УЧЕБНОМУ ПРЕДМЕТУ </w:t>
      </w:r>
    </w:p>
    <w:p w:rsidR="009C0EEF" w:rsidRPr="006C7EA5" w:rsidRDefault="00775EA9">
      <w:pPr>
        <w:spacing w:after="0"/>
        <w:ind w:right="136"/>
        <w:jc w:val="center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  <w:b/>
        </w:rPr>
        <w:t xml:space="preserve">«ИСТОРИЯ» 5-9 классы  </w:t>
      </w:r>
    </w:p>
    <w:p w:rsidR="009C0EEF" w:rsidRPr="006C7EA5" w:rsidRDefault="00775EA9">
      <w:pPr>
        <w:spacing w:after="0"/>
        <w:ind w:right="75"/>
        <w:jc w:val="center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575" w:type="dxa"/>
        <w:tblInd w:w="-101" w:type="dxa"/>
        <w:tblCellMar>
          <w:top w:w="47" w:type="dxa"/>
          <w:left w:w="110" w:type="dxa"/>
        </w:tblCellMar>
        <w:tblLook w:val="04A0" w:firstRow="1" w:lastRow="0" w:firstColumn="1" w:lastColumn="0" w:noHBand="0" w:noVBand="1"/>
      </w:tblPr>
      <w:tblGrid>
        <w:gridCol w:w="2300"/>
        <w:gridCol w:w="7275"/>
      </w:tblGrid>
      <w:tr w:rsidR="009C0EEF" w:rsidRPr="006C7EA5" w:rsidTr="00791F7D">
        <w:trPr>
          <w:trHeight w:val="166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EF" w:rsidRPr="006C7EA5" w:rsidRDefault="00775E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EA5">
              <w:rPr>
                <w:rFonts w:ascii="Times New Roman" w:eastAsia="Times New Roman" w:hAnsi="Times New Roman" w:cs="Times New Roman"/>
                <w:b/>
              </w:rPr>
              <w:t>Нормативноправовая</w:t>
            </w:r>
            <w:proofErr w:type="spellEnd"/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 база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EF" w:rsidRPr="006C7EA5" w:rsidRDefault="00775EA9">
            <w:pPr>
              <w:ind w:right="102" w:firstLine="542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>Рабочая программа по истории для 5-9 классов составлена на основе: ФГОС ООО; требований к результата</w:t>
            </w:r>
            <w:r w:rsidR="0096039E" w:rsidRPr="006C7EA5">
              <w:rPr>
                <w:rFonts w:ascii="Times New Roman" w:eastAsia="Times New Roman" w:hAnsi="Times New Roman" w:cs="Times New Roman"/>
              </w:rPr>
              <w:t>м освоения ООП ООО МБОУ «Первомай</w:t>
            </w:r>
            <w:r w:rsidRPr="006C7EA5">
              <w:rPr>
                <w:rFonts w:ascii="Times New Roman" w:eastAsia="Times New Roman" w:hAnsi="Times New Roman" w:cs="Times New Roman"/>
              </w:rPr>
              <w:t>ская СОШ», в соответствии с примерной программой по истории для 5-9 классов и авторской программой по истории России  (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сост.И.Л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. Андреев,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О.В.Волобуев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>, Л.М. Ляшенко и др.) и соответствует новому историк</w:t>
            </w: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 xml:space="preserve"> культурному стандарту (ИКС). </w:t>
            </w:r>
          </w:p>
        </w:tc>
      </w:tr>
      <w:tr w:rsidR="009C0EEF" w:rsidRPr="006C7EA5" w:rsidTr="00791F7D">
        <w:trPr>
          <w:trHeight w:val="332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EF" w:rsidRPr="006C7EA5" w:rsidRDefault="00775EA9">
            <w:pPr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EF" w:rsidRPr="006C7EA5" w:rsidRDefault="00775EA9">
            <w:pPr>
              <w:ind w:right="109" w:firstLine="711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 Основные содержательные линии исторического образования на ступени основного общего образования реализуются в рамках двух курсов — «Истории России» и «Всеобщей истории».  Изучение истории основывается на проблемно-хронологическом подходе и принципах системного исторического анализа. Программа построена с учетом принципов 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 </w:t>
            </w:r>
          </w:p>
        </w:tc>
      </w:tr>
      <w:tr w:rsidR="009C0EEF" w:rsidRPr="006C7EA5" w:rsidTr="00791F7D">
        <w:trPr>
          <w:trHeight w:val="22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EF" w:rsidRPr="006C7EA5" w:rsidRDefault="00775EA9">
            <w:pPr>
              <w:ind w:left="29" w:hanging="29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Цели изучения учебного предмета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EF" w:rsidRPr="006C7EA5" w:rsidRDefault="00775EA9">
            <w:pPr>
              <w:ind w:right="104" w:firstLine="56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Целью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реализации основной образовательной программы основного общего образования по учебному предмету «История» является усвоение содержания учебного предмета «История»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 </w:t>
            </w:r>
            <w:proofErr w:type="gramEnd"/>
          </w:p>
        </w:tc>
      </w:tr>
      <w:tr w:rsidR="009C0EEF" w:rsidRPr="006C7EA5" w:rsidTr="00791F7D">
        <w:trPr>
          <w:trHeight w:val="194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EF" w:rsidRPr="006C7EA5" w:rsidRDefault="00775EA9">
            <w:pPr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в учебном плане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EF" w:rsidRPr="006C7EA5" w:rsidRDefault="00775EA9">
            <w:pPr>
              <w:spacing w:line="282" w:lineRule="auto"/>
              <w:ind w:firstLine="634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Pr="006C7EA5">
              <w:rPr>
                <w:rFonts w:ascii="Times New Roman" w:eastAsia="Times New Roman" w:hAnsi="Times New Roman" w:cs="Times New Roman"/>
              </w:rPr>
              <w:tab/>
              <w:t xml:space="preserve">рассчитана </w:t>
            </w:r>
            <w:r w:rsidRPr="006C7EA5">
              <w:rPr>
                <w:rFonts w:ascii="Times New Roman" w:eastAsia="Times New Roman" w:hAnsi="Times New Roman" w:cs="Times New Roman"/>
              </w:rPr>
              <w:tab/>
              <w:t xml:space="preserve">на </w:t>
            </w:r>
            <w:r w:rsidRPr="006C7EA5">
              <w:rPr>
                <w:rFonts w:ascii="Times New Roman" w:eastAsia="Times New Roman" w:hAnsi="Times New Roman" w:cs="Times New Roman"/>
              </w:rPr>
              <w:tab/>
              <w:t xml:space="preserve">348 </w:t>
            </w:r>
            <w:r w:rsidRPr="006C7EA5">
              <w:rPr>
                <w:rFonts w:ascii="Times New Roman" w:eastAsia="Times New Roman" w:hAnsi="Times New Roman" w:cs="Times New Roman"/>
              </w:rPr>
              <w:tab/>
              <w:t xml:space="preserve">часов, </w:t>
            </w:r>
            <w:r w:rsidRPr="006C7EA5">
              <w:rPr>
                <w:rFonts w:ascii="Times New Roman" w:eastAsia="Times New Roman" w:hAnsi="Times New Roman" w:cs="Times New Roman"/>
              </w:rPr>
              <w:tab/>
              <w:t xml:space="preserve">со </w:t>
            </w:r>
            <w:r w:rsidRPr="006C7EA5">
              <w:rPr>
                <w:rFonts w:ascii="Times New Roman" w:eastAsia="Times New Roman" w:hAnsi="Times New Roman" w:cs="Times New Roman"/>
              </w:rPr>
              <w:tab/>
              <w:t xml:space="preserve">следующим распределением часов по классам:  </w:t>
            </w:r>
          </w:p>
          <w:p w:rsidR="009C0EEF" w:rsidRPr="006C7EA5" w:rsidRDefault="00775EA9">
            <w:pPr>
              <w:numPr>
                <w:ilvl w:val="0"/>
                <w:numId w:val="1"/>
              </w:numPr>
              <w:spacing w:after="18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класс – 70 часов,  </w:t>
            </w:r>
          </w:p>
          <w:p w:rsidR="009C0EEF" w:rsidRPr="006C7EA5" w:rsidRDefault="00775EA9">
            <w:pPr>
              <w:numPr>
                <w:ilvl w:val="0"/>
                <w:numId w:val="1"/>
              </w:numPr>
              <w:spacing w:after="23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класс – 70 часов,  </w:t>
            </w:r>
          </w:p>
          <w:p w:rsidR="009C0EEF" w:rsidRPr="006C7EA5" w:rsidRDefault="00775EA9">
            <w:pPr>
              <w:numPr>
                <w:ilvl w:val="0"/>
                <w:numId w:val="1"/>
              </w:numPr>
              <w:spacing w:after="18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класс – 70 часов,  </w:t>
            </w:r>
          </w:p>
          <w:p w:rsidR="009C0EEF" w:rsidRPr="006C7EA5" w:rsidRDefault="00775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класс – 70 часов,  9 класс – 68 часов. </w:t>
            </w:r>
          </w:p>
        </w:tc>
      </w:tr>
      <w:tr w:rsidR="009C0EEF" w:rsidRPr="006C7EA5" w:rsidTr="00791F7D">
        <w:trPr>
          <w:trHeight w:val="442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EF" w:rsidRPr="006C7EA5" w:rsidRDefault="00775EA9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УМК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EF" w:rsidRPr="006C7EA5" w:rsidRDefault="00775EA9">
            <w:pPr>
              <w:spacing w:after="6" w:line="278" w:lineRule="auto"/>
              <w:ind w:right="107" w:firstLine="566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История Древнего мира. 5 класс.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Учебник для общеобразовательных организаций. Авторы А.А.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Г.И.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И.С. Свенцицкая. </w:t>
            </w:r>
          </w:p>
          <w:p w:rsidR="009C0EEF" w:rsidRPr="006C7EA5" w:rsidRDefault="00775EA9">
            <w:pPr>
              <w:spacing w:after="20" w:line="258" w:lineRule="auto"/>
              <w:ind w:right="106" w:firstLine="566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История Средних веков. 6 класс.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 Учебник для общеобразовательных организаций. Авторы Е.В.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Г.М. Донской. </w:t>
            </w:r>
          </w:p>
          <w:p w:rsidR="009C0EEF" w:rsidRPr="006C7EA5" w:rsidRDefault="00775EA9">
            <w:pPr>
              <w:spacing w:after="25"/>
              <w:ind w:right="111"/>
              <w:jc w:val="right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История России c древнейших времен до XVI в. 6 класс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C0EEF" w:rsidRPr="006C7EA5" w:rsidRDefault="0096039E">
            <w:pPr>
              <w:spacing w:after="17" w:line="274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А.В.Торкунова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авторы –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Н.М.Арсеньев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А.А.Данилов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П.С.Стефанович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А.Я.Токарева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>. 1 и 2 части.</w:t>
            </w:r>
          </w:p>
          <w:p w:rsidR="009C0EEF" w:rsidRPr="006C7EA5" w:rsidRDefault="00775EA9">
            <w:pPr>
              <w:spacing w:after="15"/>
              <w:ind w:left="566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Всеобщая история. История Нового времени. 7 класс.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039E" w:rsidRPr="006C7EA5" w:rsidRDefault="00775EA9">
            <w:pPr>
              <w:spacing w:after="1" w:line="276" w:lineRule="auto"/>
              <w:ind w:left="566" w:hanging="566"/>
              <w:rPr>
                <w:rFonts w:ascii="Times New Roman" w:eastAsia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А.Я.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П.А. Баранов, Л.М. Ванюшкина. — М.: Просвещение. </w:t>
            </w:r>
          </w:p>
          <w:p w:rsidR="0096039E" w:rsidRPr="006C7EA5" w:rsidRDefault="00775EA9">
            <w:pPr>
              <w:spacing w:after="1" w:line="276" w:lineRule="auto"/>
              <w:ind w:left="566" w:hanging="566"/>
              <w:rPr>
                <w:rFonts w:ascii="Times New Roman" w:eastAsia="Arial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История России XVI - конец XVII века, 7 класс</w:t>
            </w:r>
            <w:r w:rsidRPr="006C7EA5">
              <w:rPr>
                <w:rFonts w:ascii="Times New Roman" w:eastAsia="Times New Roman" w:hAnsi="Times New Roman" w:cs="Times New Roman"/>
              </w:rPr>
              <w:t>.</w:t>
            </w:r>
            <w:r w:rsidRPr="006C7EA5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96039E" w:rsidRPr="006C7EA5" w:rsidRDefault="00775EA9" w:rsidP="0096039E">
            <w:pPr>
              <w:spacing w:after="17" w:line="274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. Авторы - Н. М. Арсентьев, А. А. Данилов, И. В. </w:t>
            </w:r>
            <w:proofErr w:type="spellStart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Курукин</w:t>
            </w:r>
            <w:proofErr w:type="spellEnd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А. Я. Токарева</w:t>
            </w:r>
            <w:proofErr w:type="gramStart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;</w:t>
            </w:r>
            <w:proofErr w:type="gramEnd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под ред. А. В. </w:t>
            </w:r>
            <w:proofErr w:type="spellStart"/>
            <w:r w:rsidRPr="006C7E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Торкунова</w:t>
            </w:r>
            <w:proofErr w:type="spellEnd"/>
            <w:r w:rsidR="0096039E" w:rsidRPr="006C7EA5">
              <w:rPr>
                <w:rFonts w:ascii="Times New Roman" w:eastAsia="Times New Roman" w:hAnsi="Times New Roman" w:cs="Times New Roman"/>
              </w:rPr>
              <w:t>. 1 и 2 части.</w:t>
            </w:r>
          </w:p>
          <w:p w:rsidR="009C0EEF" w:rsidRPr="006C7EA5" w:rsidRDefault="00775EA9">
            <w:pPr>
              <w:spacing w:line="284" w:lineRule="auto"/>
              <w:ind w:left="566" w:right="955" w:hanging="566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Всеобщая история. История Нового времени. 8 класс.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C0EEF" w:rsidRPr="006C7EA5" w:rsidRDefault="00775EA9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А.Я.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П.А. Баранов, Л.М. Ванюшкина. — М.: Просвещение. </w:t>
            </w:r>
          </w:p>
        </w:tc>
      </w:tr>
      <w:tr w:rsidR="009C0EEF" w:rsidRPr="006C7EA5" w:rsidTr="00791F7D">
        <w:trPr>
          <w:trHeight w:val="22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EF" w:rsidRPr="006C7EA5" w:rsidRDefault="009C0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EF" w:rsidRPr="006C7EA5" w:rsidRDefault="00775EA9">
            <w:pPr>
              <w:spacing w:after="4" w:line="280" w:lineRule="auto"/>
              <w:ind w:firstLine="566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История России конец XVII-XVIII. 8 класс.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 </w:t>
            </w:r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Авторы - Н. М. Арсентьев, А. А. Данилов, И. В. </w:t>
            </w:r>
            <w:proofErr w:type="spellStart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Курукин</w:t>
            </w:r>
            <w:proofErr w:type="spellEnd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А. Я. Токарева</w:t>
            </w:r>
            <w:proofErr w:type="gramStart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;</w:t>
            </w:r>
            <w:proofErr w:type="gramEnd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под ред. А. В. </w:t>
            </w:r>
            <w:proofErr w:type="spellStart"/>
            <w:r w:rsidRPr="006C7E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Торкунова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>. 1 и 2 части.</w:t>
            </w:r>
          </w:p>
          <w:p w:rsidR="009C0EEF" w:rsidRPr="006C7EA5" w:rsidRDefault="00775EA9">
            <w:pPr>
              <w:spacing w:after="20"/>
              <w:ind w:right="336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Всеобщая история. История Новейшее время. 9 класс.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9C0EEF" w:rsidRPr="006C7EA5" w:rsidRDefault="00775EA9">
            <w:pPr>
              <w:spacing w:after="4" w:line="274" w:lineRule="auto"/>
              <w:ind w:firstLine="566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А.Я.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П.А. Баранов, Л.М. Ванюшкина. — М.: Просвещение. </w:t>
            </w:r>
          </w:p>
          <w:p w:rsidR="009C0EEF" w:rsidRPr="006C7EA5" w:rsidRDefault="00775EA9">
            <w:pPr>
              <w:spacing w:line="276" w:lineRule="auto"/>
              <w:ind w:firstLine="566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История России XIX – начало XX века. 9 класс</w:t>
            </w:r>
            <w:r w:rsidRPr="006C7EA5">
              <w:rPr>
                <w:rFonts w:ascii="Times New Roman" w:eastAsia="Times New Roman" w:hAnsi="Times New Roman" w:cs="Times New Roman"/>
              </w:rPr>
              <w:t>.</w:t>
            </w:r>
            <w:r w:rsidRPr="006C7E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Авторы </w:t>
            </w:r>
            <w:proofErr w:type="gramStart"/>
            <w:r w:rsidRPr="006C7E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-</w:t>
            </w:r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proofErr w:type="gramEnd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М. Арсентьев, А. А. Данилов, А. А. </w:t>
            </w:r>
            <w:proofErr w:type="spellStart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Левандовский</w:t>
            </w:r>
            <w:proofErr w:type="spellEnd"/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А. Я. Токарева] ; под ред. А. В. </w:t>
            </w:r>
            <w:proofErr w:type="spellStart"/>
            <w:r w:rsidRPr="006C7E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Торкунова</w:t>
            </w:r>
            <w:proofErr w:type="spellEnd"/>
            <w:r w:rsidRPr="006C7E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1и 2 части</w:t>
            </w:r>
          </w:p>
          <w:p w:rsidR="009C0EEF" w:rsidRPr="006C7EA5" w:rsidRDefault="00775EA9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9C0EEF" w:rsidRPr="006C7EA5" w:rsidRDefault="00775EA9">
      <w:pPr>
        <w:spacing w:after="0"/>
        <w:ind w:right="4752"/>
        <w:jc w:val="right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</w:rPr>
        <w:t xml:space="preserve"> </w:t>
      </w:r>
    </w:p>
    <w:p w:rsidR="009C0EEF" w:rsidRPr="006C7EA5" w:rsidRDefault="009C0EEF" w:rsidP="006C7EA5">
      <w:pPr>
        <w:spacing w:after="0"/>
        <w:ind w:right="4752"/>
        <w:jc w:val="center"/>
        <w:rPr>
          <w:rFonts w:ascii="Times New Roman" w:hAnsi="Times New Roman" w:cs="Times New Roman"/>
        </w:rPr>
      </w:pPr>
    </w:p>
    <w:p w:rsidR="006C7EA5" w:rsidRPr="006C7EA5" w:rsidRDefault="006C7EA5" w:rsidP="006C7EA5">
      <w:pPr>
        <w:spacing w:after="280"/>
        <w:ind w:left="245"/>
        <w:jc w:val="center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  <w:b/>
        </w:rPr>
        <w:t>АННОТАЦИЯ РАБОЧЕЙ ПРОГРАММЫ ПО УЧЕБНОМУ ПРЕДМЕТУ «ИНФОРМАТИКА» 7-9 классы (ФГОС)</w:t>
      </w:r>
    </w:p>
    <w:p w:rsidR="006C7EA5" w:rsidRPr="006C7EA5" w:rsidRDefault="006C7EA5" w:rsidP="006C7EA5">
      <w:pPr>
        <w:spacing w:after="0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9640" w:type="dxa"/>
        <w:tblInd w:w="-169" w:type="dxa"/>
        <w:tblCellMar>
          <w:top w:w="50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2051"/>
        <w:gridCol w:w="7589"/>
      </w:tblGrid>
      <w:tr w:rsidR="006C7EA5" w:rsidRPr="006C7EA5" w:rsidTr="006C7EA5">
        <w:trPr>
          <w:trHeight w:val="1767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>Нормативн</w:t>
            </w:r>
            <w:proofErr w:type="gramStart"/>
            <w:r w:rsidRPr="006C7EA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6C7EA5">
              <w:rPr>
                <w:rFonts w:ascii="Times New Roman" w:hAnsi="Times New Roman" w:cs="Times New Roman"/>
                <w:b/>
              </w:rPr>
              <w:t xml:space="preserve"> правовая база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12" w:line="266" w:lineRule="auto"/>
              <w:ind w:right="1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>Рабочая программа по информатики для 7-9 классов составлена на основе: ФГОС ООО; требований к результатам освоения ООП ООО МБОУ «</w:t>
            </w: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 xml:space="preserve"> СОШ», в соответствии с примерной рабочей программой основного общего образования по информатики </w:t>
            </w:r>
          </w:p>
          <w:p w:rsidR="006C7EA5" w:rsidRPr="006C7EA5" w:rsidRDefault="006C7EA5" w:rsidP="002F3C80">
            <w:pPr>
              <w:spacing w:after="21" w:line="261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«Информатика, 7-9 классы/ К.Ю. Поляков, Е.А. Еремин » – М.: БИНОМ. </w:t>
            </w:r>
          </w:p>
          <w:p w:rsidR="006C7EA5" w:rsidRPr="006C7EA5" w:rsidRDefault="006C7EA5" w:rsidP="006C7EA5">
            <w:pPr>
              <w:spacing w:after="20" w:line="258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Лаборатория знаний.  </w:t>
            </w:r>
          </w:p>
        </w:tc>
      </w:tr>
      <w:tr w:rsidR="006C7EA5" w:rsidRPr="006C7EA5" w:rsidTr="006C7EA5">
        <w:trPr>
          <w:trHeight w:val="194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курса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Курс информатики основной школы является частью непрерывного курса информатики, обучение информатике в старших классах. В основной школе, начиная с 7-го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      </w:r>
          </w:p>
        </w:tc>
      </w:tr>
      <w:tr w:rsidR="006C7EA5" w:rsidRPr="006C7EA5" w:rsidTr="006C7EA5">
        <w:trPr>
          <w:trHeight w:val="193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lastRenderedPageBreak/>
              <w:t xml:space="preserve">Цели изучения учебного предмета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 xml:space="preserve">Целью реализации основной общеобразовательной программы основного общего образования по учебному предмету «Информатика» является усвоение содержания учебного предмета «Информатика»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 </w:t>
            </w:r>
            <w:proofErr w:type="gramEnd"/>
          </w:p>
        </w:tc>
      </w:tr>
      <w:tr w:rsidR="006C7EA5" w:rsidRPr="006C7EA5" w:rsidTr="006C7EA5">
        <w:trPr>
          <w:trHeight w:val="926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ind w:right="29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Место учебного предмета в учебном плане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line="273" w:lineRule="auto"/>
              <w:ind w:right="159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>Программа рассчитана на 104 часа, со следующим распределением часов по классам: 7</w:t>
            </w:r>
            <w:r w:rsidRPr="006C7EA5">
              <w:rPr>
                <w:rFonts w:ascii="Times New Roman" w:eastAsia="Arial" w:hAnsi="Times New Roman" w:cs="Times New Roman"/>
              </w:rPr>
              <w:t xml:space="preserve"> </w:t>
            </w:r>
            <w:r w:rsidRPr="006C7EA5">
              <w:rPr>
                <w:rFonts w:ascii="Times New Roman" w:eastAsia="Times New Roman" w:hAnsi="Times New Roman" w:cs="Times New Roman"/>
              </w:rPr>
              <w:t>класс – 35 часов, 8</w:t>
            </w:r>
            <w:r w:rsidRPr="006C7EA5">
              <w:rPr>
                <w:rFonts w:ascii="Times New Roman" w:eastAsia="Arial" w:hAnsi="Times New Roman" w:cs="Times New Roman"/>
              </w:rPr>
              <w:t xml:space="preserve"> </w:t>
            </w:r>
            <w:r w:rsidRPr="006C7EA5">
              <w:rPr>
                <w:rFonts w:ascii="Times New Roman" w:eastAsia="Times New Roman" w:hAnsi="Times New Roman" w:cs="Times New Roman"/>
              </w:rPr>
              <w:t>класс – 35 часов, 9</w:t>
            </w:r>
            <w:r w:rsidRPr="006C7EA5">
              <w:rPr>
                <w:rFonts w:ascii="Times New Roman" w:eastAsia="Arial" w:hAnsi="Times New Roman" w:cs="Times New Roman"/>
              </w:rPr>
              <w:t xml:space="preserve">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класс – 34 часа. </w:t>
            </w:r>
          </w:p>
        </w:tc>
      </w:tr>
      <w:tr w:rsidR="006C7EA5" w:rsidRPr="006C7EA5" w:rsidTr="006C7EA5">
        <w:trPr>
          <w:trHeight w:val="193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УМК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Информатика. 7 класс. </w:t>
            </w:r>
            <w:r w:rsidRPr="006C7EA5">
              <w:rPr>
                <w:rFonts w:ascii="Times New Roman" w:eastAsia="Times New Roman" w:hAnsi="Times New Roman" w:cs="Times New Roman"/>
              </w:rPr>
              <w:t>Учебник для учащихся общеобразовательных учреждений. Автор / К.Ю. Поляков, Е.А. Еремин</w:t>
            </w:r>
          </w:p>
          <w:p w:rsidR="006C7EA5" w:rsidRPr="006C7EA5" w:rsidRDefault="006C7EA5" w:rsidP="002F3C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Информатика. 8 класс.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Учебник для учащихся общеобразовательных учреждений. Автор / / К.Ю. Поляков, Е.А. Еремин.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Информатика. 9 класс. </w:t>
            </w:r>
            <w:r w:rsidRPr="006C7EA5">
              <w:rPr>
                <w:rFonts w:ascii="Times New Roman" w:eastAsia="Times New Roman" w:hAnsi="Times New Roman" w:cs="Times New Roman"/>
              </w:rPr>
              <w:t>Учебник для учащихся общеобразовательных учреждений. Автор / / К.Ю. Поляков, Е.А. Еремин</w:t>
            </w:r>
          </w:p>
        </w:tc>
      </w:tr>
    </w:tbl>
    <w:p w:rsidR="006C7EA5" w:rsidRPr="006C7EA5" w:rsidRDefault="006C7EA5" w:rsidP="006C7EA5">
      <w:pPr>
        <w:spacing w:after="0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</w:rPr>
        <w:t xml:space="preserve"> </w:t>
      </w:r>
    </w:p>
    <w:p w:rsidR="006C7EA5" w:rsidRPr="006C7EA5" w:rsidRDefault="006C7EA5" w:rsidP="006C7EA5">
      <w:pPr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t xml:space="preserve">АННОТАЦИЯ РАБОЧЕЙ ПРОГРАММЫ ПО УЧЕБНОМУ ПРЕДМЕТУ  «ОБЩЕСТВОЗНАНИЕ» 6-9 классы  </w:t>
      </w:r>
    </w:p>
    <w:p w:rsidR="006C7EA5" w:rsidRPr="006C7EA5" w:rsidRDefault="006C7EA5" w:rsidP="006C7EA5">
      <w:pPr>
        <w:ind w:left="915"/>
        <w:jc w:val="center"/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40" w:type="dxa"/>
        <w:tblInd w:w="-175" w:type="dxa"/>
        <w:tblLayout w:type="fixed"/>
        <w:tblCellMar>
          <w:top w:w="54" w:type="dxa"/>
          <w:left w:w="109" w:type="dxa"/>
          <w:right w:w="4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6C7EA5" w:rsidRPr="006C7EA5" w:rsidTr="006C7EA5">
        <w:trPr>
          <w:trHeight w:val="17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A5" w:rsidRPr="006C7EA5" w:rsidRDefault="006C7EA5" w:rsidP="002F3C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EA5">
              <w:rPr>
                <w:rFonts w:ascii="Times New Roman" w:hAnsi="Times New Roman" w:cs="Times New Roman"/>
              </w:rPr>
              <w:t>Нормативноправовая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база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36" w:line="264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            Рабочая программа по  обществознанию для 6-9   классов составлена на основе: ФГОС ООО; в соответствии с примерной основной образовательной программы основного общего образования; на основании авторской учебной программы по обществознанию для основной школы 6-9классы. Авторы: Л.Н. Боголюбов, Н.И. </w:t>
            </w:r>
          </w:p>
          <w:p w:rsidR="006C7EA5" w:rsidRPr="006C7EA5" w:rsidRDefault="006C7EA5" w:rsidP="002F3C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Городецкая, Л.Ф. Иванова и др. </w:t>
            </w:r>
          </w:p>
        </w:tc>
      </w:tr>
      <w:tr w:rsidR="006C7EA5" w:rsidRPr="006C7EA5" w:rsidTr="006C7EA5">
        <w:trPr>
          <w:trHeight w:val="64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A5" w:rsidRPr="006C7EA5" w:rsidRDefault="006C7EA5" w:rsidP="002F3C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lastRenderedPageBreak/>
              <w:t xml:space="preserve">Общая характеристика курса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37" w:line="261" w:lineRule="auto"/>
              <w:ind w:right="58" w:firstLine="566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Первый этап (6-7кл.)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Второй этап </w:t>
            </w:r>
          </w:p>
          <w:p w:rsidR="006C7EA5" w:rsidRPr="006C7EA5" w:rsidRDefault="006C7EA5" w:rsidP="002F3C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7EA5">
              <w:rPr>
                <w:rFonts w:ascii="Times New Roman" w:hAnsi="Times New Roman" w:cs="Times New Roman"/>
              </w:rPr>
              <w:t xml:space="preserve">(8-9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кл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.) ориентирован на более сложный круг вопросов и не только </w:t>
            </w:r>
            <w:proofErr w:type="gramEnd"/>
          </w:p>
          <w:p w:rsidR="006C7EA5" w:rsidRPr="006C7EA5" w:rsidRDefault="006C7EA5" w:rsidP="002F3C80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сопровождает процесс социализации, но и способствует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 дееспособности), социального опыта, познавательных возможностей учащихся. </w:t>
            </w:r>
          </w:p>
        </w:tc>
      </w:tr>
      <w:tr w:rsidR="006C7EA5" w:rsidRPr="006C7EA5" w:rsidTr="006C7EA5">
        <w:trPr>
          <w:trHeight w:val="41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A5" w:rsidRPr="006C7EA5" w:rsidRDefault="006C7EA5" w:rsidP="002F3C80">
            <w:pPr>
              <w:spacing w:line="259" w:lineRule="auto"/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Цели изучения учебного предмета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21" w:line="275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Целью изучения обществознания основной образовательной программы основного общего образования по учебному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предмет</w:t>
            </w:r>
            <w:proofErr w:type="gramStart"/>
            <w:r w:rsidRPr="006C7EA5">
              <w:rPr>
                <w:rFonts w:ascii="Times New Roman" w:hAnsi="Times New Roman" w:cs="Times New Roman"/>
              </w:rPr>
              <w:t>у«</w:t>
            </w:r>
            <w:proofErr w:type="gramEnd"/>
            <w:r w:rsidRPr="006C7EA5">
              <w:rPr>
                <w:rFonts w:ascii="Times New Roman" w:hAnsi="Times New Roman" w:cs="Times New Roman"/>
              </w:rPr>
              <w:t>Обществознание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» является: </w:t>
            </w:r>
          </w:p>
          <w:p w:rsidR="006C7EA5" w:rsidRPr="006C7EA5" w:rsidRDefault="006C7EA5" w:rsidP="002F3C80">
            <w:pPr>
              <w:spacing w:after="31" w:line="268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      </w:r>
          </w:p>
          <w:p w:rsidR="006C7EA5" w:rsidRPr="006C7EA5" w:rsidRDefault="006C7EA5" w:rsidP="002F3C80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развитие личности на исключительно важном этапе её социализации – в подростковом возрасте, повышению уровня её духовно - 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</w:t>
            </w:r>
          </w:p>
        </w:tc>
      </w:tr>
    </w:tbl>
    <w:p w:rsidR="006C7EA5" w:rsidRPr="006C7EA5" w:rsidRDefault="006C7EA5" w:rsidP="006C7EA5">
      <w:pPr>
        <w:ind w:left="-1440" w:right="10466"/>
        <w:rPr>
          <w:rFonts w:ascii="Times New Roman" w:hAnsi="Times New Roman" w:cs="Times New Roman"/>
        </w:rPr>
      </w:pPr>
    </w:p>
    <w:tbl>
      <w:tblPr>
        <w:tblStyle w:val="TableGrid"/>
        <w:tblW w:w="9640" w:type="dxa"/>
        <w:tblInd w:w="-175" w:type="dxa"/>
        <w:tblCellMar>
          <w:top w:w="57" w:type="dxa"/>
          <w:left w:w="109" w:type="dxa"/>
          <w:right w:w="4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6C7EA5" w:rsidRPr="006C7EA5" w:rsidTr="006C7EA5">
        <w:trPr>
          <w:trHeight w:val="78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3" w:line="293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повышению мотивации к высокопроизводительной, наукоемкой трудовой деятельности; </w:t>
            </w:r>
          </w:p>
          <w:p w:rsidR="006C7EA5" w:rsidRPr="006C7EA5" w:rsidRDefault="006C7EA5" w:rsidP="006C7EA5">
            <w:pPr>
              <w:numPr>
                <w:ilvl w:val="0"/>
                <w:numId w:val="2"/>
              </w:numPr>
              <w:spacing w:after="38" w:line="260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формирование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учащимся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для взаимодействия с социальной средой и выполнения типичных социальных ролей человека и гражданина; </w:t>
            </w:r>
          </w:p>
          <w:p w:rsidR="006C7EA5" w:rsidRPr="006C7EA5" w:rsidRDefault="006C7EA5" w:rsidP="006C7EA5">
            <w:pPr>
              <w:numPr>
                <w:ilvl w:val="0"/>
                <w:numId w:val="2"/>
              </w:numPr>
              <w:spacing w:after="26" w:line="271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овладение учащимися умения получить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      </w:r>
          </w:p>
          <w:p w:rsidR="006C7EA5" w:rsidRPr="006C7EA5" w:rsidRDefault="006C7EA5" w:rsidP="006C7EA5">
            <w:pPr>
              <w:numPr>
                <w:ilvl w:val="0"/>
                <w:numId w:val="2"/>
              </w:numPr>
              <w:spacing w:line="268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</w:t>
            </w:r>
          </w:p>
          <w:p w:rsidR="006C7EA5" w:rsidRPr="006C7EA5" w:rsidRDefault="006C7EA5" w:rsidP="002F3C80">
            <w:pPr>
              <w:spacing w:line="274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деятельности, развития межличностных отношений, включая отношения между людьми различных национальностей и вероисповеданий, а также в семейн</w:t>
            </w:r>
            <w:proofErr w:type="gramStart"/>
            <w:r w:rsidRPr="006C7EA5">
              <w:rPr>
                <w:rFonts w:ascii="Times New Roman" w:hAnsi="Times New Roman" w:cs="Times New Roman"/>
              </w:rPr>
              <w:t>о-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бытовой сфере; для </w:t>
            </w:r>
          </w:p>
          <w:p w:rsidR="006C7EA5" w:rsidRPr="006C7EA5" w:rsidRDefault="006C7EA5" w:rsidP="002F3C80">
            <w:pPr>
              <w:spacing w:line="268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      </w:r>
          </w:p>
          <w:p w:rsidR="006C7EA5" w:rsidRPr="006C7EA5" w:rsidRDefault="006C7EA5" w:rsidP="002F3C80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7EA5" w:rsidRPr="006C7EA5" w:rsidTr="006C7EA5">
        <w:trPr>
          <w:trHeight w:val="1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A5" w:rsidRPr="006C7EA5" w:rsidRDefault="006C7EA5" w:rsidP="002F3C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line="301" w:lineRule="auto"/>
              <w:ind w:firstLine="634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Программа </w:t>
            </w:r>
            <w:r w:rsidRPr="006C7EA5">
              <w:rPr>
                <w:rFonts w:ascii="Times New Roman" w:hAnsi="Times New Roman" w:cs="Times New Roman"/>
              </w:rPr>
              <w:tab/>
              <w:t xml:space="preserve">рассчитана </w:t>
            </w:r>
            <w:r w:rsidRPr="006C7EA5">
              <w:rPr>
                <w:rFonts w:ascii="Times New Roman" w:hAnsi="Times New Roman" w:cs="Times New Roman"/>
              </w:rPr>
              <w:tab/>
              <w:t xml:space="preserve">на </w:t>
            </w:r>
            <w:r w:rsidRPr="006C7EA5">
              <w:rPr>
                <w:rFonts w:ascii="Times New Roman" w:hAnsi="Times New Roman" w:cs="Times New Roman"/>
              </w:rPr>
              <w:tab/>
              <w:t xml:space="preserve">139 </w:t>
            </w:r>
            <w:r w:rsidRPr="006C7EA5">
              <w:rPr>
                <w:rFonts w:ascii="Times New Roman" w:hAnsi="Times New Roman" w:cs="Times New Roman"/>
              </w:rPr>
              <w:tab/>
              <w:t xml:space="preserve">часов, </w:t>
            </w:r>
            <w:r w:rsidRPr="006C7EA5">
              <w:rPr>
                <w:rFonts w:ascii="Times New Roman" w:hAnsi="Times New Roman" w:cs="Times New Roman"/>
              </w:rPr>
              <w:tab/>
              <w:t xml:space="preserve">со </w:t>
            </w:r>
            <w:r w:rsidRPr="006C7EA5">
              <w:rPr>
                <w:rFonts w:ascii="Times New Roman" w:hAnsi="Times New Roman" w:cs="Times New Roman"/>
              </w:rPr>
              <w:tab/>
              <w:t xml:space="preserve">следующим распределением часов по классам:  </w:t>
            </w:r>
          </w:p>
          <w:p w:rsidR="006C7EA5" w:rsidRPr="006C7EA5" w:rsidRDefault="006C7EA5" w:rsidP="006C7EA5">
            <w:pPr>
              <w:numPr>
                <w:ilvl w:val="0"/>
                <w:numId w:val="3"/>
              </w:numPr>
              <w:spacing w:after="37" w:line="259" w:lineRule="auto"/>
              <w:ind w:right="785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класс – 35часов,  </w:t>
            </w:r>
          </w:p>
          <w:p w:rsidR="006C7EA5" w:rsidRPr="006C7EA5" w:rsidRDefault="006C7EA5" w:rsidP="006C7EA5">
            <w:pPr>
              <w:numPr>
                <w:ilvl w:val="0"/>
                <w:numId w:val="3"/>
              </w:numPr>
              <w:spacing w:line="259" w:lineRule="auto"/>
              <w:ind w:left="157" w:right="2486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класс – 35 часов,  8 класс– 35 часов, 9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ласс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– 34 часа. </w:t>
            </w:r>
          </w:p>
        </w:tc>
      </w:tr>
      <w:tr w:rsidR="006C7EA5" w:rsidRPr="006C7EA5" w:rsidTr="006C7EA5">
        <w:trPr>
          <w:trHeight w:val="44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A5" w:rsidRPr="006C7EA5" w:rsidRDefault="006C7EA5" w:rsidP="002F3C8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УМК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38" w:line="264" w:lineRule="auto"/>
              <w:ind w:left="26" w:right="62" w:firstLine="425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Обществознание. 6 класс: учебник для общеобразовательных учреждений/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Н.Ф.Виноградова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Н.И.Городецкая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и другие/под редакцией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; Российская Академия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наук</w:t>
            </w:r>
            <w:proofErr w:type="gramStart"/>
            <w:r w:rsidRPr="006C7EA5">
              <w:rPr>
                <w:rFonts w:ascii="Times New Roman" w:hAnsi="Times New Roman" w:cs="Times New Roman"/>
              </w:rPr>
              <w:t>,Р</w:t>
            </w:r>
            <w:proofErr w:type="gramEnd"/>
            <w:r w:rsidRPr="006C7EA5">
              <w:rPr>
                <w:rFonts w:ascii="Times New Roman" w:hAnsi="Times New Roman" w:cs="Times New Roman"/>
              </w:rPr>
              <w:t>оссийское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академическое образование, издательство «Просвещение.-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 </w:t>
            </w:r>
          </w:p>
          <w:p w:rsidR="006C7EA5" w:rsidRPr="006C7EA5" w:rsidRDefault="006C7EA5" w:rsidP="002F3C80">
            <w:pPr>
              <w:spacing w:line="263" w:lineRule="auto"/>
              <w:ind w:right="63" w:firstLine="425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Обществознание. 7 класс: учебник для общеобразовательных учреждений /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Н.И.Городецкая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Л.Ф.Иванова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и другие /</w:t>
            </w:r>
            <w:proofErr w:type="spellStart"/>
            <w:r w:rsidRPr="006C7EA5">
              <w:rPr>
                <w:rFonts w:ascii="Times New Roman" w:hAnsi="Times New Roman" w:cs="Times New Roman"/>
              </w:rPr>
              <w:t>подредакциейЛ.Н.Боголюбова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; Российская Академия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наук</w:t>
            </w:r>
            <w:proofErr w:type="gramStart"/>
            <w:r w:rsidRPr="006C7EA5">
              <w:rPr>
                <w:rFonts w:ascii="Times New Roman" w:hAnsi="Times New Roman" w:cs="Times New Roman"/>
              </w:rPr>
              <w:t>,Р</w:t>
            </w:r>
            <w:proofErr w:type="gramEnd"/>
            <w:r w:rsidRPr="006C7EA5">
              <w:rPr>
                <w:rFonts w:ascii="Times New Roman" w:hAnsi="Times New Roman" w:cs="Times New Roman"/>
              </w:rPr>
              <w:t>оссийское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академическое образование, издательство «Просвещение.-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 </w:t>
            </w:r>
          </w:p>
          <w:p w:rsidR="006C7EA5" w:rsidRPr="006C7EA5" w:rsidRDefault="006C7EA5" w:rsidP="002F3C80">
            <w:pPr>
              <w:spacing w:line="259" w:lineRule="auto"/>
              <w:ind w:right="58" w:firstLine="425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Обществознание. 8 класс: учебник для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общеобразовательныхучреждений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Н.И.Городецкая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Л.Н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/; под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редакциейЛ.Н.Боголюбова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Н.И.Городецкой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; Российская Академия наук,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Российскоеакадемическое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образование, издательство «</w:t>
            </w:r>
            <w:proofErr w:type="spellStart"/>
            <w:r w:rsidRPr="006C7EA5">
              <w:rPr>
                <w:rFonts w:ascii="Times New Roman" w:hAnsi="Times New Roman" w:cs="Times New Roman"/>
              </w:rPr>
              <w:t>Просвещение</w:t>
            </w:r>
            <w:proofErr w:type="gramStart"/>
            <w:r w:rsidRPr="006C7EA5">
              <w:rPr>
                <w:rFonts w:ascii="Times New Roman" w:hAnsi="Times New Roman" w:cs="Times New Roman"/>
              </w:rPr>
              <w:t>.-</w:t>
            </w:r>
            <w:proofErr w:type="gramEnd"/>
            <w:r w:rsidRPr="006C7EA5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C7EA5" w:rsidRPr="006C7EA5" w:rsidTr="006C7EA5">
        <w:trPr>
          <w:trHeight w:val="20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28" w:line="268" w:lineRule="auto"/>
              <w:ind w:right="58" w:firstLine="425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Обществознание. 9 класс: учебник для общеобразовательных учреждений / </w:t>
            </w:r>
            <w:hyperlink r:id="rId6">
              <w:r w:rsidRPr="006C7EA5">
                <w:rPr>
                  <w:rFonts w:ascii="Times New Roman" w:hAnsi="Times New Roman" w:cs="Times New Roman"/>
                </w:rPr>
                <w:t xml:space="preserve">Боголюбов Л.Н., </w:t>
              </w:r>
              <w:proofErr w:type="spellStart"/>
              <w:r w:rsidRPr="006C7EA5">
                <w:rPr>
                  <w:rFonts w:ascii="Times New Roman" w:hAnsi="Times New Roman" w:cs="Times New Roman"/>
                </w:rPr>
                <w:t>Лазебникова</w:t>
              </w:r>
              <w:proofErr w:type="spellEnd"/>
              <w:r w:rsidRPr="006C7EA5">
                <w:rPr>
                  <w:rFonts w:ascii="Times New Roman" w:hAnsi="Times New Roman" w:cs="Times New Roman"/>
                </w:rPr>
                <w:t xml:space="preserve"> А.Ю., Матвеев А.И. и </w:t>
              </w:r>
            </w:hyperlink>
            <w:hyperlink r:id="rId7">
              <w:r w:rsidRPr="006C7EA5">
                <w:rPr>
                  <w:rFonts w:ascii="Times New Roman" w:hAnsi="Times New Roman" w:cs="Times New Roman"/>
                </w:rPr>
                <w:t>другие</w:t>
              </w:r>
            </w:hyperlink>
            <w:hyperlink r:id="rId8">
              <w:r w:rsidRPr="006C7EA5">
                <w:rPr>
                  <w:rFonts w:ascii="Times New Roman" w:hAnsi="Times New Roman" w:cs="Times New Roman"/>
                </w:rPr>
                <w:t>;</w:t>
              </w:r>
            </w:hyperlink>
            <w:r w:rsidRPr="006C7EA5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C7EA5">
              <w:rPr>
                <w:rFonts w:ascii="Times New Roman" w:hAnsi="Times New Roman" w:cs="Times New Roman"/>
              </w:rPr>
              <w:t>подредакцией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А.И.Матвеева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; Российская Академия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наук</w:t>
            </w:r>
            <w:proofErr w:type="gramStart"/>
            <w:r w:rsidRPr="006C7EA5">
              <w:rPr>
                <w:rFonts w:ascii="Times New Roman" w:hAnsi="Times New Roman" w:cs="Times New Roman"/>
              </w:rPr>
              <w:t>,Р</w:t>
            </w:r>
            <w:proofErr w:type="gramEnd"/>
            <w:r w:rsidRPr="006C7EA5">
              <w:rPr>
                <w:rFonts w:ascii="Times New Roman" w:hAnsi="Times New Roman" w:cs="Times New Roman"/>
              </w:rPr>
              <w:t>оссийское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академическое образование, издательство </w:t>
            </w:r>
          </w:p>
          <w:p w:rsidR="006C7EA5" w:rsidRPr="006C7EA5" w:rsidRDefault="006C7EA5" w:rsidP="002F3C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«Просвещение.- М.: Просвещение. </w:t>
            </w:r>
          </w:p>
          <w:p w:rsidR="006C7EA5" w:rsidRPr="006C7EA5" w:rsidRDefault="006C7EA5" w:rsidP="002F3C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</w:t>
            </w:r>
          </w:p>
          <w:p w:rsidR="006C7EA5" w:rsidRPr="006C7EA5" w:rsidRDefault="006C7EA5" w:rsidP="002F3C80">
            <w:pPr>
              <w:spacing w:line="259" w:lineRule="auto"/>
              <w:ind w:left="350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C7EA5" w:rsidRPr="006C7EA5" w:rsidRDefault="006C7EA5" w:rsidP="006C7EA5">
      <w:pPr>
        <w:ind w:left="262"/>
        <w:jc w:val="both"/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t xml:space="preserve"> </w:t>
      </w:r>
    </w:p>
    <w:p w:rsidR="006C7EA5" w:rsidRPr="006C7EA5" w:rsidRDefault="006C7EA5" w:rsidP="006C7EA5">
      <w:pPr>
        <w:spacing w:after="280"/>
        <w:ind w:left="571"/>
        <w:jc w:val="center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  <w:b/>
        </w:rPr>
        <w:t>АННОТАЦИЯ РАБОЧЕЙ ПРОГРАММЫ ПО УЧЕБНОМУ ПРЕДМЕТУ</w:t>
      </w:r>
    </w:p>
    <w:p w:rsidR="006C7EA5" w:rsidRPr="006C7EA5" w:rsidRDefault="006C7EA5" w:rsidP="006C7EA5">
      <w:pPr>
        <w:spacing w:after="0"/>
        <w:ind w:left="573"/>
        <w:jc w:val="center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  <w:b/>
        </w:rPr>
        <w:t>«ТЕХНОЛОГИЯ» 5-8 классы (ФГОС)</w:t>
      </w:r>
    </w:p>
    <w:tbl>
      <w:tblPr>
        <w:tblStyle w:val="TableGrid"/>
        <w:tblW w:w="9640" w:type="dxa"/>
        <w:tblInd w:w="-174" w:type="dxa"/>
        <w:tblCellMar>
          <w:top w:w="53" w:type="dxa"/>
          <w:left w:w="110" w:type="dxa"/>
          <w:right w:w="173" w:type="dxa"/>
        </w:tblCellMar>
        <w:tblLook w:val="04A0" w:firstRow="1" w:lastRow="0" w:firstColumn="1" w:lastColumn="0" w:noHBand="0" w:noVBand="1"/>
      </w:tblPr>
      <w:tblGrid>
        <w:gridCol w:w="1997"/>
        <w:gridCol w:w="7643"/>
      </w:tblGrid>
      <w:tr w:rsidR="006C7EA5" w:rsidRPr="006C7EA5" w:rsidTr="006C7EA5">
        <w:trPr>
          <w:trHeight w:val="194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>Нормативн</w:t>
            </w:r>
            <w:proofErr w:type="gramStart"/>
            <w:r w:rsidRPr="006C7EA5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 правовая база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23" w:line="255" w:lineRule="auto"/>
              <w:ind w:left="110" w:right="646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Рабочая программа по технологии для 5-8 классов составлена на основе: ФГОС ООО; требований к результатам освоения ООП ООО МБОУ «Первомайская СОШ», в соответствии с примерной рабочей программой основного общего образования по технологии и авторской рабочей программой основного общего образования по информатики «Технология, 5-9 классы/ А. Т. Тищенко, Н. В. </w:t>
            </w:r>
          </w:p>
          <w:p w:rsidR="006C7EA5" w:rsidRPr="006C7EA5" w:rsidRDefault="006C7EA5" w:rsidP="002F3C80">
            <w:pPr>
              <w:ind w:left="110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>Синица.» — М.</w:t>
            </w: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-Граф. </w:t>
            </w:r>
          </w:p>
        </w:tc>
      </w:tr>
      <w:tr w:rsidR="006C7EA5" w:rsidRPr="006C7EA5" w:rsidTr="006C7EA5">
        <w:trPr>
          <w:trHeight w:val="332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47" w:line="236" w:lineRule="auto"/>
              <w:ind w:left="110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</w:t>
            </w:r>
          </w:p>
          <w:p w:rsidR="006C7EA5" w:rsidRPr="006C7EA5" w:rsidRDefault="006C7EA5" w:rsidP="002F3C80">
            <w:pPr>
              <w:ind w:left="110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курса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ind w:right="16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Обучение школьников по предмету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 xml:space="preserve"> «Технология» для 5—8 классов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процессе обучения технологии обеспечивается формирование у школьников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 </w:t>
            </w:r>
          </w:p>
        </w:tc>
      </w:tr>
      <w:tr w:rsidR="006C7EA5" w:rsidRPr="006C7EA5" w:rsidTr="006C7EA5">
        <w:trPr>
          <w:trHeight w:val="69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Цели изучения учебного предмета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after="18" w:line="264" w:lineRule="auto"/>
              <w:ind w:right="167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Изучение учебного предмета «Технология» способствует достижению следующих целей основного общего образования: 1) обеспечение всем обучающимся оптимального, с учётом их возможностей, интеллектуального развития;  </w:t>
            </w:r>
          </w:p>
          <w:p w:rsidR="006C7EA5" w:rsidRPr="006C7EA5" w:rsidRDefault="006C7EA5" w:rsidP="006C7EA5">
            <w:pPr>
              <w:numPr>
                <w:ilvl w:val="0"/>
                <w:numId w:val="4"/>
              </w:numPr>
              <w:spacing w:after="2" w:line="276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становление и развитие личности </w:t>
            </w: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 xml:space="preserve"> в её самобытности, уникальности, неповторимости;  </w:t>
            </w:r>
          </w:p>
          <w:p w:rsidR="006C7EA5" w:rsidRPr="006C7EA5" w:rsidRDefault="006C7EA5" w:rsidP="006C7EA5">
            <w:pPr>
              <w:numPr>
                <w:ilvl w:val="0"/>
                <w:numId w:val="4"/>
              </w:numPr>
              <w:spacing w:after="52" w:line="236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социально-нравственное и эстетическое воспитание; 4) знакомство обучающихся с основами систематизированных знаний о природе, </w:t>
            </w:r>
          </w:p>
          <w:p w:rsidR="006C7EA5" w:rsidRPr="006C7EA5" w:rsidRDefault="006C7EA5" w:rsidP="002F3C80">
            <w:pPr>
              <w:spacing w:after="19"/>
              <w:rPr>
                <w:rFonts w:ascii="Times New Roman" w:hAnsi="Times New Roman" w:cs="Times New Roman"/>
              </w:rPr>
            </w:pP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обществе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 xml:space="preserve">, технике и культуре;  </w:t>
            </w:r>
          </w:p>
          <w:p w:rsidR="006C7EA5" w:rsidRPr="006C7EA5" w:rsidRDefault="006C7EA5" w:rsidP="006C7EA5">
            <w:pPr>
              <w:numPr>
                <w:ilvl w:val="0"/>
                <w:numId w:val="4"/>
              </w:numPr>
              <w:spacing w:after="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 xml:space="preserve">развитие способностей и познавательных интересов обучающихся (критического мышления, внимания, воображения, памяти и </w:t>
            </w:r>
            <w:proofErr w:type="gramEnd"/>
          </w:p>
          <w:p w:rsidR="006C7EA5" w:rsidRPr="006C7EA5" w:rsidRDefault="006C7EA5" w:rsidP="002F3C80">
            <w:pPr>
              <w:spacing w:after="24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разнообразных практических умений);  </w:t>
            </w:r>
          </w:p>
          <w:p w:rsidR="006C7EA5" w:rsidRPr="006C7EA5" w:rsidRDefault="006C7EA5" w:rsidP="006C7EA5">
            <w:pPr>
              <w:numPr>
                <w:ilvl w:val="0"/>
                <w:numId w:val="4"/>
              </w:numPr>
              <w:spacing w:after="33" w:line="251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выработка у обучающихся навыков самостоятельного выявления, формулирования и </w:t>
            </w: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разрешения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 xml:space="preserve"> определённых теоретических и практических проблем, связанных с природой, общественной жизнью, техникой и культурой;  </w:t>
            </w:r>
          </w:p>
          <w:p w:rsidR="006C7EA5" w:rsidRPr="006C7EA5" w:rsidRDefault="006C7EA5" w:rsidP="006C7EA5">
            <w:pPr>
              <w:numPr>
                <w:ilvl w:val="0"/>
                <w:numId w:val="4"/>
              </w:numPr>
              <w:spacing w:after="28" w:line="255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7) формирование умений пользоваться простейшими техническими приспособлениями, устройствами и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 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8) обеспечение подготовки </w:t>
            </w: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 xml:space="preserve"> к какой-либо профессии. </w:t>
            </w:r>
          </w:p>
        </w:tc>
      </w:tr>
      <w:tr w:rsidR="006C7EA5" w:rsidRPr="006C7EA5" w:rsidTr="006C7EA5">
        <w:trPr>
          <w:trHeight w:val="166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ind w:left="110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в учебном плане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line="274" w:lineRule="auto"/>
              <w:ind w:left="110" w:right="289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>Программа рассчитана на 104 часа, со следующим распределением часов по классам: 5</w:t>
            </w:r>
            <w:r w:rsidRPr="006C7EA5">
              <w:rPr>
                <w:rFonts w:ascii="Times New Roman" w:eastAsia="Arial" w:hAnsi="Times New Roman" w:cs="Times New Roman"/>
              </w:rPr>
              <w:t xml:space="preserve">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класс – 70 часов, </w:t>
            </w:r>
          </w:p>
          <w:p w:rsidR="006C7EA5" w:rsidRPr="006C7EA5" w:rsidRDefault="006C7EA5" w:rsidP="006C7EA5">
            <w:pPr>
              <w:numPr>
                <w:ilvl w:val="0"/>
                <w:numId w:val="5"/>
              </w:numPr>
              <w:spacing w:after="9"/>
              <w:ind w:right="5722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класс – 70 часов, </w:t>
            </w:r>
          </w:p>
          <w:p w:rsidR="006C7EA5" w:rsidRPr="006C7EA5" w:rsidRDefault="006C7EA5" w:rsidP="006C7EA5">
            <w:pPr>
              <w:numPr>
                <w:ilvl w:val="0"/>
                <w:numId w:val="5"/>
              </w:numPr>
              <w:ind w:right="5722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>класс – 70 часов; 8</w:t>
            </w:r>
            <w:r w:rsidRPr="006C7EA5">
              <w:rPr>
                <w:rFonts w:ascii="Times New Roman" w:eastAsia="Arial" w:hAnsi="Times New Roman" w:cs="Times New Roman"/>
              </w:rPr>
              <w:t xml:space="preserve">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класс – 35 часов. </w:t>
            </w:r>
          </w:p>
        </w:tc>
      </w:tr>
      <w:tr w:rsidR="006C7EA5" w:rsidRPr="006C7EA5" w:rsidTr="006C7EA5">
        <w:trPr>
          <w:trHeight w:val="56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ind w:left="110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УМК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ind w:left="110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Технология . 5 класс.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Учебник для учащихся общеобразовательных учреждений. Автор / А.Т. Тищенко, Н. В. Синица. </w:t>
            </w:r>
          </w:p>
        </w:tc>
      </w:tr>
      <w:tr w:rsidR="006C7EA5" w:rsidRPr="006C7EA5" w:rsidTr="006C7EA5">
        <w:trPr>
          <w:trHeight w:val="195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A5" w:rsidRPr="006C7EA5" w:rsidRDefault="006C7EA5" w:rsidP="002F3C80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Технология . 6 класс.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Учебник для учащихся общеобразовательных учреждений. Автор / Н. В.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Синица</w:t>
            </w: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>.С.Самородский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В.Д.Симоненко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О.В.Яковенко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7EA5" w:rsidRPr="006C7EA5" w:rsidRDefault="006C7EA5" w:rsidP="002F3C80">
            <w:pPr>
              <w:spacing w:after="6" w:line="277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Технология . 7 класс.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Учебник для учащихся общеобразовательных учреждений. Автор / А.Т. Тищенко, 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В.Д.Симоненко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C7EA5" w:rsidRPr="006C7EA5" w:rsidRDefault="006C7EA5" w:rsidP="002F3C80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  <w:b/>
              </w:rPr>
              <w:t xml:space="preserve">Технология . 8 класс. </w:t>
            </w:r>
            <w:r w:rsidRPr="006C7EA5">
              <w:rPr>
                <w:rFonts w:ascii="Times New Roman" w:eastAsia="Times New Roman" w:hAnsi="Times New Roman" w:cs="Times New Roman"/>
              </w:rPr>
              <w:t>Учебник для учащихся общеобразовательных учреждений. Автор /</w:t>
            </w:r>
            <w:proofErr w:type="spellStart"/>
            <w:r w:rsidRPr="006C7EA5">
              <w:rPr>
                <w:rFonts w:ascii="Times New Roman" w:eastAsia="Times New Roman" w:hAnsi="Times New Roman" w:cs="Times New Roman"/>
              </w:rPr>
              <w:t>А.А.Электов</w:t>
            </w:r>
            <w:proofErr w:type="gramStart"/>
            <w:r w:rsidRPr="006C7EA5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6C7EA5">
              <w:rPr>
                <w:rFonts w:ascii="Times New Roman" w:eastAsia="Times New Roman" w:hAnsi="Times New Roman" w:cs="Times New Roman"/>
              </w:rPr>
              <w:t>.Д.Симоненко,Н.В.Матяш</w:t>
            </w:r>
            <w:proofErr w:type="spellEnd"/>
            <w:r w:rsidRPr="006C7EA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C7EA5" w:rsidRPr="006C7EA5" w:rsidRDefault="006C7EA5" w:rsidP="006C7EA5">
      <w:pPr>
        <w:spacing w:after="0"/>
        <w:ind w:right="9603"/>
        <w:jc w:val="right"/>
        <w:rPr>
          <w:rFonts w:ascii="Times New Roman" w:hAnsi="Times New Roman" w:cs="Times New Roman"/>
        </w:rPr>
      </w:pPr>
      <w:r w:rsidRPr="006C7EA5">
        <w:rPr>
          <w:rFonts w:ascii="Times New Roman" w:eastAsia="Times New Roman" w:hAnsi="Times New Roman" w:cs="Times New Roman"/>
          <w:b/>
        </w:rPr>
        <w:t xml:space="preserve"> </w:t>
      </w:r>
    </w:p>
    <w:p w:rsidR="006C7EA5" w:rsidRPr="006C7EA5" w:rsidRDefault="006C7EA5" w:rsidP="006C7EA5">
      <w:pPr>
        <w:spacing w:after="0"/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t xml:space="preserve"> </w:t>
      </w:r>
    </w:p>
    <w:p w:rsidR="006C7EA5" w:rsidRPr="006C7EA5" w:rsidRDefault="006C7EA5" w:rsidP="006C7EA5">
      <w:pPr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АННОТАЦИЯ РАБОЧЕЙ ПРОГРАММЫ </w:t>
      </w:r>
    </w:p>
    <w:p w:rsidR="006C7EA5" w:rsidRPr="006C7EA5" w:rsidRDefault="006C7EA5" w:rsidP="006C7EA5">
      <w:pPr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ПО УЧЕБНОМУ ПРЕДМЕТУ «АЛГЕБРА» 7-9 классы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6C7EA5" w:rsidRPr="006C7EA5" w:rsidTr="006C7EA5">
        <w:tc>
          <w:tcPr>
            <w:tcW w:w="2411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7EA5">
              <w:rPr>
                <w:rFonts w:ascii="Times New Roman" w:hAnsi="Times New Roman" w:cs="Times New Roman"/>
                <w:b/>
              </w:rPr>
              <w:t>Нормативноправовая</w:t>
            </w:r>
            <w:proofErr w:type="spellEnd"/>
            <w:r w:rsidRPr="006C7EA5">
              <w:rPr>
                <w:rFonts w:ascii="Times New Roman" w:hAnsi="Times New Roman" w:cs="Times New Roman"/>
                <w:b/>
              </w:rPr>
              <w:t xml:space="preserve"> база</w:t>
            </w:r>
          </w:p>
        </w:tc>
        <w:tc>
          <w:tcPr>
            <w:tcW w:w="7229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Рабочая программа по алгебре для 7-9 классов составлена на основе: </w:t>
            </w:r>
          </w:p>
          <w:p w:rsidR="006C7EA5" w:rsidRPr="006C7EA5" w:rsidRDefault="006C7EA5" w:rsidP="002F3C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Федерального закона от 29.12.2012 № 273- ФЗ «Об образовании в </w:t>
            </w:r>
            <w:r w:rsidRPr="006C7EA5">
              <w:rPr>
                <w:rFonts w:ascii="Times New Roman" w:hAnsi="Times New Roman" w:cs="Times New Roman"/>
              </w:rPr>
              <w:lastRenderedPageBreak/>
              <w:t>Российской Федерации» (с изменениями);</w:t>
            </w:r>
          </w:p>
          <w:p w:rsidR="006C7EA5" w:rsidRPr="006C7EA5" w:rsidRDefault="006C7EA5" w:rsidP="002F3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- </w:t>
            </w:r>
            <w:hyperlink r:id="rId9" w:history="1">
              <w:r w:rsidRPr="006C7EA5">
                <w:rPr>
                  <w:rFonts w:ascii="Times New Roman" w:hAnsi="Times New Roman" w:cs="Times New Roman"/>
                  <w:shd w:val="clear" w:color="auto" w:fill="FFFFFF"/>
                </w:rPr>
  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</w:t>
              </w:r>
            </w:hyperlink>
            <w:r w:rsidRPr="006C7EA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; </w:t>
            </w:r>
            <w:r w:rsidRPr="006C7E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  <w:p w:rsidR="006C7EA5" w:rsidRPr="006C7EA5" w:rsidRDefault="006C7EA5" w:rsidP="002F3C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-ООП ООО МБОУ «</w:t>
            </w:r>
            <w:proofErr w:type="gramStart"/>
            <w:r w:rsidRPr="006C7EA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СОШ»;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6C7EA5">
              <w:rPr>
                <w:rFonts w:ascii="Times New Roman" w:hAnsi="Times New Roman" w:cs="Times New Roman"/>
              </w:rPr>
              <w:t xml:space="preserve">- </w:t>
            </w:r>
            <w:r w:rsidRPr="006C7EA5">
              <w:rPr>
                <w:rFonts w:ascii="Times New Roman" w:hAnsi="Times New Roman" w:cs="Times New Roman"/>
                <w:shd w:val="clear" w:color="auto" w:fill="FCFCFC"/>
              </w:rPr>
              <w:t xml:space="preserve">программы  Алгебра. Сборник рабочих программ. 7—9 классы: пособие для учителей общеобразовательных организаций/ [составитель Т. А. </w:t>
            </w:r>
            <w:proofErr w:type="spellStart"/>
            <w:r w:rsidRPr="006C7EA5">
              <w:rPr>
                <w:rFonts w:ascii="Times New Roman" w:hAnsi="Times New Roman" w:cs="Times New Roman"/>
                <w:shd w:val="clear" w:color="auto" w:fill="FCFCFC"/>
              </w:rPr>
              <w:t>Бурмистрова</w:t>
            </w:r>
            <w:proofErr w:type="spellEnd"/>
            <w:r w:rsidRPr="006C7EA5">
              <w:rPr>
                <w:rFonts w:ascii="Times New Roman" w:hAnsi="Times New Roman" w:cs="Times New Roman"/>
                <w:shd w:val="clear" w:color="auto" w:fill="FCFCFC"/>
              </w:rPr>
              <w:t>]. — М.: Просвещение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shd w:val="clear" w:color="auto" w:fill="FCFCFC"/>
              </w:rPr>
              <w:t xml:space="preserve">- программы воспитания </w:t>
            </w:r>
            <w:r w:rsidRPr="006C7EA5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6C7EA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СОШ».</w:t>
            </w:r>
          </w:p>
        </w:tc>
      </w:tr>
      <w:tr w:rsidR="006C7EA5" w:rsidRPr="006C7EA5" w:rsidTr="006C7EA5">
        <w:tc>
          <w:tcPr>
            <w:tcW w:w="2411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lastRenderedPageBreak/>
              <w:t>Общая характеристика курса</w:t>
            </w:r>
          </w:p>
        </w:tc>
        <w:tc>
          <w:tcPr>
            <w:tcW w:w="7229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7- 9 классах, алгебры и математического анализа в 10-11 классах, а также изучения смежных дисциплин. 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      </w:r>
          </w:p>
        </w:tc>
      </w:tr>
      <w:tr w:rsidR="006C7EA5" w:rsidRPr="006C7EA5" w:rsidTr="006C7EA5">
        <w:tc>
          <w:tcPr>
            <w:tcW w:w="2411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Цели изучения учебного предмета</w:t>
            </w:r>
          </w:p>
        </w:tc>
        <w:tc>
          <w:tcPr>
            <w:tcW w:w="7229" w:type="dxa"/>
          </w:tcPr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lang w:eastAsia="ru-RU"/>
              </w:rPr>
      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lang w:eastAsia="ru-RU"/>
              </w:rPr>
      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lang w:eastAsia="ru-RU"/>
              </w:rPr>
              <w:t>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lang w:eastAsia="ru-RU"/>
              </w:rPr>
      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lang w:eastAsia="ru-RU"/>
              </w:rPr>
      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  <w:tr w:rsidR="006C7EA5" w:rsidRPr="006C7EA5" w:rsidTr="006C7EA5">
        <w:tc>
          <w:tcPr>
            <w:tcW w:w="2411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Задачи учебного предмета</w:t>
            </w:r>
          </w:p>
        </w:tc>
        <w:tc>
          <w:tcPr>
            <w:tcW w:w="7229" w:type="dxa"/>
          </w:tcPr>
          <w:p w:rsidR="006C7EA5" w:rsidRPr="006C7EA5" w:rsidRDefault="006C7EA5" w:rsidP="006C7EA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60"/>
              </w:tabs>
              <w:spacing w:after="0" w:line="240" w:lineRule="auto"/>
              <w:ind w:left="-24" w:firstLine="0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выработать умения выполнять действия над степенями с натуральными показателями, познакомить с понятием степени с нулевым показателем.</w:t>
            </w:r>
          </w:p>
          <w:p w:rsidR="006C7EA5" w:rsidRPr="006C7EA5" w:rsidRDefault="006C7EA5" w:rsidP="006C7EA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60"/>
              </w:tabs>
              <w:spacing w:after="0" w:line="240" w:lineRule="auto"/>
              <w:ind w:left="-24" w:firstLine="0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обучить схемам рассуждений, составлению и использованию алгоритмов и алгоритмических предписаний; приемам аналитико-синтетической деятельности при доказательстве теории и решении задач.</w:t>
            </w:r>
          </w:p>
          <w:p w:rsidR="006C7EA5" w:rsidRPr="006C7EA5" w:rsidRDefault="006C7EA5" w:rsidP="006C7EA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60"/>
              </w:tabs>
              <w:spacing w:after="0" w:line="240" w:lineRule="auto"/>
              <w:ind w:left="-24" w:firstLine="0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выработать умение выполнять действия над многочленами. Убедить учащихся в практической пользе преобразований многочленов.</w:t>
            </w:r>
          </w:p>
          <w:p w:rsidR="006C7EA5" w:rsidRPr="006C7EA5" w:rsidRDefault="006C7EA5" w:rsidP="006C7EA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60"/>
              </w:tabs>
              <w:spacing w:after="0" w:line="240" w:lineRule="auto"/>
              <w:ind w:left="-24" w:firstLine="0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научить строить графики, сознавать важность их </w:t>
            </w:r>
            <w:proofErr w:type="gramStart"/>
            <w:r w:rsidRPr="006C7EA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использован</w:t>
            </w:r>
            <w:proofErr w:type="gramEnd"/>
            <w:r w:rsidRPr="006C7EA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использования в математическом моделировании нового вида – графических моделей.</w:t>
            </w:r>
          </w:p>
          <w:p w:rsidR="006C7EA5" w:rsidRPr="006C7EA5" w:rsidRDefault="006C7EA5" w:rsidP="006C7EA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60"/>
              </w:tabs>
              <w:spacing w:after="0" w:line="240" w:lineRule="auto"/>
              <w:ind w:left="-24" w:firstLine="0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научить решать системы линейных уравнений и применять их при решении текстовых задач.</w:t>
            </w:r>
          </w:p>
          <w:p w:rsidR="006C7EA5" w:rsidRPr="006C7EA5" w:rsidRDefault="006C7EA5" w:rsidP="006C7EA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60"/>
              </w:tabs>
              <w:spacing w:after="0" w:line="240" w:lineRule="auto"/>
              <w:ind w:left="-24" w:firstLine="0"/>
              <w:jc w:val="both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на большом количестве примеров и упражнений познакомить учащихся с начальными понятиями, идеями и методами комбинаторики, теории вероятности и статистики.</w:t>
            </w:r>
          </w:p>
          <w:p w:rsidR="006C7EA5" w:rsidRPr="006C7EA5" w:rsidRDefault="006C7EA5" w:rsidP="002F3C80">
            <w:pPr>
              <w:shd w:val="clear" w:color="auto" w:fill="FFFFFF"/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EA5" w:rsidRPr="006C7EA5" w:rsidTr="006C7EA5">
        <w:tc>
          <w:tcPr>
            <w:tcW w:w="2411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7229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В соответствии с учебным планом предмет «Алгебра»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изучается в 7-9 классах на базовом уровне.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Программа рассчитана на 312 часов, со следующим распределением часов по классам: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7 класс – 105 часов (3 часа в неделю),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lastRenderedPageBreak/>
              <w:t xml:space="preserve">8 класс – 105 часов (3 часа в неделю),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9 класс – 102 часа (3 часа в неделю).</w:t>
            </w:r>
          </w:p>
        </w:tc>
      </w:tr>
      <w:tr w:rsidR="006C7EA5" w:rsidRPr="006C7EA5" w:rsidTr="006C7EA5">
        <w:tc>
          <w:tcPr>
            <w:tcW w:w="2411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lastRenderedPageBreak/>
              <w:t>УМК</w:t>
            </w:r>
          </w:p>
        </w:tc>
        <w:tc>
          <w:tcPr>
            <w:tcW w:w="7229" w:type="dxa"/>
          </w:tcPr>
          <w:p w:rsidR="006C7EA5" w:rsidRPr="006C7EA5" w:rsidRDefault="006C7EA5" w:rsidP="002F3C8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Алгебра. 7 класс: учеб</w:t>
            </w:r>
            <w:proofErr w:type="gramStart"/>
            <w:r w:rsidRPr="006C7EA5">
              <w:rPr>
                <w:sz w:val="22"/>
                <w:szCs w:val="22"/>
              </w:rPr>
              <w:t>.</w:t>
            </w:r>
            <w:proofErr w:type="gramEnd"/>
            <w:r w:rsidRPr="006C7EA5">
              <w:rPr>
                <w:sz w:val="22"/>
                <w:szCs w:val="22"/>
              </w:rPr>
              <w:t xml:space="preserve"> </w:t>
            </w:r>
            <w:proofErr w:type="gramStart"/>
            <w:r w:rsidRPr="006C7EA5">
              <w:rPr>
                <w:sz w:val="22"/>
                <w:szCs w:val="22"/>
              </w:rPr>
              <w:t>д</w:t>
            </w:r>
            <w:proofErr w:type="gramEnd"/>
            <w:r w:rsidRPr="006C7EA5">
              <w:rPr>
                <w:sz w:val="22"/>
                <w:szCs w:val="22"/>
              </w:rPr>
              <w:t xml:space="preserve">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 xml:space="preserve">. учреждений/ [Ю.Н. Макарычев, Н.Г. </w:t>
            </w:r>
            <w:proofErr w:type="spellStart"/>
            <w:r w:rsidRPr="006C7EA5">
              <w:rPr>
                <w:sz w:val="22"/>
                <w:szCs w:val="22"/>
              </w:rPr>
              <w:t>Миндюк</w:t>
            </w:r>
            <w:proofErr w:type="spellEnd"/>
            <w:r w:rsidRPr="006C7EA5">
              <w:rPr>
                <w:sz w:val="22"/>
                <w:szCs w:val="22"/>
              </w:rPr>
              <w:t xml:space="preserve">, К.И. </w:t>
            </w:r>
            <w:proofErr w:type="spellStart"/>
            <w:r w:rsidRPr="006C7EA5">
              <w:rPr>
                <w:sz w:val="22"/>
                <w:szCs w:val="22"/>
              </w:rPr>
              <w:t>Нешков</w:t>
            </w:r>
            <w:proofErr w:type="spellEnd"/>
            <w:r w:rsidRPr="006C7EA5">
              <w:rPr>
                <w:sz w:val="22"/>
                <w:szCs w:val="22"/>
              </w:rPr>
              <w:t xml:space="preserve">, С.Б. Суворова]: под ред. С.А. </w:t>
            </w:r>
            <w:proofErr w:type="spellStart"/>
            <w:r w:rsidRPr="006C7EA5">
              <w:rPr>
                <w:sz w:val="22"/>
                <w:szCs w:val="22"/>
              </w:rPr>
              <w:t>Теляковского</w:t>
            </w:r>
            <w:proofErr w:type="spellEnd"/>
            <w:r w:rsidRPr="006C7EA5">
              <w:rPr>
                <w:sz w:val="22"/>
                <w:szCs w:val="22"/>
              </w:rPr>
              <w:t xml:space="preserve">. М.: Просвещение, 2018. </w:t>
            </w:r>
          </w:p>
          <w:p w:rsidR="006C7EA5" w:rsidRPr="006C7EA5" w:rsidRDefault="006C7EA5" w:rsidP="002F3C8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Алгебра. 8 класс: учеб</w:t>
            </w:r>
            <w:proofErr w:type="gramStart"/>
            <w:r w:rsidRPr="006C7EA5">
              <w:rPr>
                <w:sz w:val="22"/>
                <w:szCs w:val="22"/>
              </w:rPr>
              <w:t>.</w:t>
            </w:r>
            <w:proofErr w:type="gramEnd"/>
            <w:r w:rsidRPr="006C7EA5">
              <w:rPr>
                <w:sz w:val="22"/>
                <w:szCs w:val="22"/>
              </w:rPr>
              <w:t xml:space="preserve"> </w:t>
            </w:r>
            <w:proofErr w:type="gramStart"/>
            <w:r w:rsidRPr="006C7EA5">
              <w:rPr>
                <w:sz w:val="22"/>
                <w:szCs w:val="22"/>
              </w:rPr>
              <w:t>д</w:t>
            </w:r>
            <w:proofErr w:type="gramEnd"/>
            <w:r w:rsidRPr="006C7EA5">
              <w:rPr>
                <w:sz w:val="22"/>
                <w:szCs w:val="22"/>
              </w:rPr>
              <w:t xml:space="preserve">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 xml:space="preserve">. учреждений/ [Ю.Н. Макарычев, Н.Г. </w:t>
            </w:r>
            <w:proofErr w:type="spellStart"/>
            <w:r w:rsidRPr="006C7EA5">
              <w:rPr>
                <w:sz w:val="22"/>
                <w:szCs w:val="22"/>
              </w:rPr>
              <w:t>Миндюк</w:t>
            </w:r>
            <w:proofErr w:type="spellEnd"/>
            <w:r w:rsidRPr="006C7EA5">
              <w:rPr>
                <w:sz w:val="22"/>
                <w:szCs w:val="22"/>
              </w:rPr>
              <w:t xml:space="preserve">, К.И. </w:t>
            </w:r>
            <w:proofErr w:type="spellStart"/>
            <w:r w:rsidRPr="006C7EA5">
              <w:rPr>
                <w:sz w:val="22"/>
                <w:szCs w:val="22"/>
              </w:rPr>
              <w:t>Нешков</w:t>
            </w:r>
            <w:proofErr w:type="spellEnd"/>
            <w:r w:rsidRPr="006C7EA5">
              <w:rPr>
                <w:sz w:val="22"/>
                <w:szCs w:val="22"/>
              </w:rPr>
              <w:t xml:space="preserve">, С.Б. Суворова]: под ред. С.А. </w:t>
            </w:r>
            <w:proofErr w:type="spellStart"/>
            <w:r w:rsidRPr="006C7EA5">
              <w:rPr>
                <w:sz w:val="22"/>
                <w:szCs w:val="22"/>
              </w:rPr>
              <w:t>Теляковского</w:t>
            </w:r>
            <w:proofErr w:type="spellEnd"/>
            <w:r w:rsidRPr="006C7EA5">
              <w:rPr>
                <w:sz w:val="22"/>
                <w:szCs w:val="22"/>
              </w:rPr>
              <w:t xml:space="preserve">. М.: Просвещение, 2018. </w:t>
            </w:r>
          </w:p>
          <w:p w:rsidR="006C7EA5" w:rsidRPr="006C7EA5" w:rsidRDefault="006C7EA5" w:rsidP="002F3C8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Алгебра. 9 класс: учеб</w:t>
            </w:r>
            <w:proofErr w:type="gramStart"/>
            <w:r w:rsidRPr="006C7EA5">
              <w:rPr>
                <w:sz w:val="22"/>
                <w:szCs w:val="22"/>
              </w:rPr>
              <w:t>.</w:t>
            </w:r>
            <w:proofErr w:type="gramEnd"/>
            <w:r w:rsidRPr="006C7EA5">
              <w:rPr>
                <w:sz w:val="22"/>
                <w:szCs w:val="22"/>
              </w:rPr>
              <w:t xml:space="preserve"> </w:t>
            </w:r>
            <w:proofErr w:type="gramStart"/>
            <w:r w:rsidRPr="006C7EA5">
              <w:rPr>
                <w:sz w:val="22"/>
                <w:szCs w:val="22"/>
              </w:rPr>
              <w:t>д</w:t>
            </w:r>
            <w:proofErr w:type="gramEnd"/>
            <w:r w:rsidRPr="006C7EA5">
              <w:rPr>
                <w:sz w:val="22"/>
                <w:szCs w:val="22"/>
              </w:rPr>
              <w:t xml:space="preserve">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 xml:space="preserve">. учреждений/ [Ю.Н. Макарычев, Н.Г. </w:t>
            </w:r>
            <w:proofErr w:type="spellStart"/>
            <w:r w:rsidRPr="006C7EA5">
              <w:rPr>
                <w:sz w:val="22"/>
                <w:szCs w:val="22"/>
              </w:rPr>
              <w:t>Миндюк</w:t>
            </w:r>
            <w:proofErr w:type="spellEnd"/>
            <w:r w:rsidRPr="006C7EA5">
              <w:rPr>
                <w:sz w:val="22"/>
                <w:szCs w:val="22"/>
              </w:rPr>
              <w:t xml:space="preserve">, К.И. </w:t>
            </w:r>
            <w:proofErr w:type="spellStart"/>
            <w:r w:rsidRPr="006C7EA5">
              <w:rPr>
                <w:sz w:val="22"/>
                <w:szCs w:val="22"/>
              </w:rPr>
              <w:t>Нешков</w:t>
            </w:r>
            <w:proofErr w:type="spellEnd"/>
            <w:r w:rsidRPr="006C7EA5">
              <w:rPr>
                <w:sz w:val="22"/>
                <w:szCs w:val="22"/>
              </w:rPr>
              <w:t xml:space="preserve">, С.Б. Суворова]: под ред. С.А. </w:t>
            </w:r>
            <w:proofErr w:type="spellStart"/>
            <w:r w:rsidRPr="006C7EA5">
              <w:rPr>
                <w:sz w:val="22"/>
                <w:szCs w:val="22"/>
              </w:rPr>
              <w:t>Теляковского</w:t>
            </w:r>
            <w:proofErr w:type="spellEnd"/>
            <w:r w:rsidRPr="006C7EA5">
              <w:rPr>
                <w:sz w:val="22"/>
                <w:szCs w:val="22"/>
              </w:rPr>
              <w:t>.  М.: Просвещение, 2018.</w:t>
            </w:r>
          </w:p>
          <w:p w:rsidR="006C7EA5" w:rsidRPr="006C7EA5" w:rsidRDefault="006C7EA5" w:rsidP="002F3C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Звавич</w:t>
            </w:r>
            <w:proofErr w:type="spellEnd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 xml:space="preserve">, Л. И. Дидактические материалы по алгебре. 7 класс / Л. И. </w:t>
            </w:r>
            <w:proofErr w:type="spellStart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Звавич</w:t>
            </w:r>
            <w:proofErr w:type="spellEnd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, Л. В. Куз</w:t>
            </w:r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нецова, С. Б. Суворова. - М.: Просвещение, 2020.</w:t>
            </w:r>
          </w:p>
          <w:p w:rsidR="006C7EA5" w:rsidRPr="006C7EA5" w:rsidRDefault="006C7EA5" w:rsidP="002F3C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Звавич</w:t>
            </w:r>
            <w:proofErr w:type="spellEnd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 xml:space="preserve">, Л. И. Дидактические материалы по алгебре. 8 класс / Л. И. </w:t>
            </w:r>
            <w:proofErr w:type="spellStart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Звавич</w:t>
            </w:r>
            <w:proofErr w:type="spellEnd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, Л. В. Куз</w:t>
            </w:r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нецова, С. Б. Суворова. - М.: Просвещение, 2020.</w:t>
            </w:r>
          </w:p>
          <w:p w:rsidR="006C7EA5" w:rsidRPr="006C7EA5" w:rsidRDefault="006C7EA5" w:rsidP="002F3C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Звавич</w:t>
            </w:r>
            <w:proofErr w:type="spellEnd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 xml:space="preserve">, Л. И. Дидактические материалы по алгебре. 9 класс / Л. И. </w:t>
            </w:r>
            <w:proofErr w:type="spellStart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Звавич</w:t>
            </w:r>
            <w:proofErr w:type="spellEnd"/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, Л. В. Куз</w:t>
            </w:r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нецова, С. Б. Суворова. - М.: Просвещение, 2020.</w:t>
            </w:r>
          </w:p>
          <w:p w:rsidR="006C7EA5" w:rsidRPr="006C7EA5" w:rsidRDefault="006C7EA5" w:rsidP="002F3C8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6C7EA5" w:rsidRPr="006C7EA5" w:rsidRDefault="006C7EA5" w:rsidP="006C7EA5">
      <w:pPr>
        <w:jc w:val="both"/>
        <w:rPr>
          <w:rFonts w:ascii="Times New Roman" w:hAnsi="Times New Roman" w:cs="Times New Roman"/>
        </w:rPr>
      </w:pPr>
    </w:p>
    <w:p w:rsidR="006C7EA5" w:rsidRPr="006C7EA5" w:rsidRDefault="006C7EA5" w:rsidP="006C7EA5">
      <w:pPr>
        <w:jc w:val="both"/>
        <w:rPr>
          <w:rFonts w:ascii="Times New Roman" w:hAnsi="Times New Roman" w:cs="Times New Roman"/>
        </w:rPr>
      </w:pPr>
    </w:p>
    <w:p w:rsidR="006C7EA5" w:rsidRPr="006C7EA5" w:rsidRDefault="006C7EA5" w:rsidP="006C7EA5">
      <w:pPr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АННОТАЦИЯ РАБОЧЕЙ ПРОГРАММЫ </w:t>
      </w:r>
    </w:p>
    <w:p w:rsidR="006C7EA5" w:rsidRPr="006C7EA5" w:rsidRDefault="006C7EA5" w:rsidP="006C7EA5">
      <w:pPr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ПО УЧЕБНОМУ ПРЕДМЕТУ «ГЕОМЕТРИЯ» 7-9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6371"/>
      </w:tblGrid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7EA5">
              <w:rPr>
                <w:rFonts w:ascii="Times New Roman" w:hAnsi="Times New Roman" w:cs="Times New Roman"/>
                <w:b/>
              </w:rPr>
              <w:t>Нормативноправовая</w:t>
            </w:r>
            <w:proofErr w:type="spellEnd"/>
            <w:r w:rsidRPr="006C7EA5">
              <w:rPr>
                <w:rFonts w:ascii="Times New Roman" w:hAnsi="Times New Roman" w:cs="Times New Roman"/>
                <w:b/>
              </w:rPr>
              <w:t xml:space="preserve"> база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Рабочая программа по геометрии для 7-9 классов составлена на основе: </w:t>
            </w:r>
          </w:p>
          <w:p w:rsidR="006C7EA5" w:rsidRPr="006C7EA5" w:rsidRDefault="006C7EA5" w:rsidP="002F3C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- Федерального закона от 29.12.2012 № 273- ФЗ «Об образовании в Российской Федерации» (с изменениями);</w:t>
            </w:r>
          </w:p>
          <w:p w:rsidR="006C7EA5" w:rsidRPr="006C7EA5" w:rsidRDefault="006C7EA5" w:rsidP="002F3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6C7EA5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- </w:t>
            </w:r>
            <w:hyperlink r:id="rId10" w:history="1">
              <w:r w:rsidRPr="006C7EA5">
                <w:rPr>
                  <w:rFonts w:ascii="Times New Roman" w:hAnsi="Times New Roman" w:cs="Times New Roman"/>
                  <w:shd w:val="clear" w:color="auto" w:fill="FFFFFF"/>
                </w:rPr>
  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</w:t>
              </w:r>
            </w:hyperlink>
            <w:r w:rsidRPr="006C7EA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; </w:t>
            </w:r>
            <w:r w:rsidRPr="006C7E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  <w:p w:rsidR="006C7EA5" w:rsidRPr="006C7EA5" w:rsidRDefault="006C7EA5" w:rsidP="002F3C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-ООП ООО МБОУ «</w:t>
            </w:r>
            <w:proofErr w:type="gramStart"/>
            <w:r w:rsidRPr="006C7EA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СОШ»;</w:t>
            </w:r>
          </w:p>
          <w:p w:rsidR="006C7EA5" w:rsidRPr="006C7EA5" w:rsidRDefault="006C7EA5" w:rsidP="002F3C80">
            <w:pPr>
              <w:jc w:val="both"/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</w:pPr>
            <w:r w:rsidRPr="006C7EA5">
              <w:rPr>
                <w:rFonts w:ascii="Times New Roman" w:hAnsi="Times New Roman" w:cs="Times New Roman"/>
              </w:rPr>
              <w:t xml:space="preserve">- </w:t>
            </w:r>
            <w:r w:rsidRPr="006C7EA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программой по геометрии для 7-9 классов к предметной линии учебников «Геометрия 7-9» авторов </w:t>
            </w:r>
            <w:proofErr w:type="spellStart"/>
            <w:r w:rsidRPr="006C7EA5">
              <w:rPr>
                <w:rStyle w:val="spellingerror"/>
                <w:rFonts w:ascii="Times New Roman" w:hAnsi="Times New Roman" w:cs="Times New Roman"/>
                <w:shd w:val="clear" w:color="auto" w:fill="FFFFFF"/>
              </w:rPr>
              <w:t>Л.С.Атанасян</w:t>
            </w:r>
            <w:proofErr w:type="spellEnd"/>
            <w:r w:rsidRPr="006C7EA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Pr="006C7EA5">
              <w:rPr>
                <w:rStyle w:val="spellingerror"/>
                <w:rFonts w:ascii="Times New Roman" w:hAnsi="Times New Roman" w:cs="Times New Roman"/>
                <w:shd w:val="clear" w:color="auto" w:fill="FFFFFF"/>
              </w:rPr>
              <w:t>В.Ф.Бутузов</w:t>
            </w:r>
            <w:proofErr w:type="spellEnd"/>
            <w:r w:rsidRPr="006C7EA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 и др. </w:t>
            </w:r>
          </w:p>
          <w:p w:rsidR="006C7EA5" w:rsidRPr="006C7EA5" w:rsidRDefault="006C7EA5" w:rsidP="002F3C80">
            <w:pPr>
              <w:jc w:val="both"/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</w:pPr>
            <w:r w:rsidRPr="006C7EA5">
              <w:rPr>
                <w:rFonts w:ascii="Times New Roman" w:hAnsi="Times New Roman" w:cs="Times New Roman"/>
                <w:shd w:val="clear" w:color="auto" w:fill="FCFCFC"/>
              </w:rPr>
              <w:t xml:space="preserve">- программы воспитания </w:t>
            </w:r>
            <w:r w:rsidRPr="006C7EA5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6C7EA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СОШ».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Общая характеристика курса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A5">
              <w:rPr>
                <w:rFonts w:ascii="Times New Roman" w:hAnsi="Times New Roman" w:cs="Times New Roman"/>
              </w:rPr>
      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личностно-ориентированный,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подходы, которые определяют задачи обучения: - формирование практических навыков выполнения устных, письменных, инструментальных вычислений, развитие вычислительной культуры; - 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- развитие логического мышления и речи,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контрпримеры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- формирование представления об изучаемых понятиях и методах как важнейших средствах математического </w:t>
            </w:r>
            <w:r w:rsidRPr="006C7EA5">
              <w:rPr>
                <w:rFonts w:ascii="Times New Roman" w:hAnsi="Times New Roman" w:cs="Times New Roman"/>
              </w:rPr>
              <w:lastRenderedPageBreak/>
              <w:t>моделирования реальных процессов и явлений.</w:t>
            </w: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lastRenderedPageBreak/>
              <w:t>Цели изучения учебного предмета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систематическое изучение свойств геометрических фигур на плоскости,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формирование пространственных представлений,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развитие логического мышления и речи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умения логически обосновать суждения;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приобретение умений ясного и точного изложения мыслей;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научить пользоваться геометрическим языком для описания предметов.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развивать пространственное мышление и математическую культуру;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- научить проводить доказательные рассуждения, аргументацию, выдвигать гипотезы и их обосновывать.</w:t>
            </w: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развитие логического мышления учащихся;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формирование умений обосновывать и доказывать суждения, приводить чёткие определения, развивать логическую интуицию;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применение механизма логических построений;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- формирование научно-теоретическое мышление школьников.</w:t>
            </w: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Программа рассчитана на 208 часов, со следующим распределением часов по классам: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7 класс – 70 часов (2 часа в неделю),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8 класс – 70 часов (2 часа в неделю),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9 класс – 68 часов (2 часа в неделю).</w:t>
            </w: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C7EA5">
              <w:rPr>
                <w:rStyle w:val="normaltextrun"/>
                <w:sz w:val="22"/>
                <w:szCs w:val="22"/>
              </w:rPr>
              <w:t>Геометрия: 7—9 </w:t>
            </w:r>
            <w:proofErr w:type="spellStart"/>
            <w:r w:rsidRPr="006C7EA5">
              <w:rPr>
                <w:rStyle w:val="spellingerror"/>
                <w:sz w:val="22"/>
                <w:szCs w:val="22"/>
              </w:rPr>
              <w:t>кл</w:t>
            </w:r>
            <w:proofErr w:type="spellEnd"/>
            <w:r w:rsidRPr="006C7EA5">
              <w:rPr>
                <w:rStyle w:val="normaltextrun"/>
                <w:sz w:val="22"/>
                <w:szCs w:val="22"/>
              </w:rPr>
              <w:t>. / Л. С. </w:t>
            </w:r>
            <w:proofErr w:type="spellStart"/>
            <w:r w:rsidRPr="006C7EA5">
              <w:rPr>
                <w:rStyle w:val="normaltextrun"/>
                <w:sz w:val="22"/>
                <w:szCs w:val="22"/>
              </w:rPr>
              <w:t>Атанасян</w:t>
            </w:r>
            <w:proofErr w:type="spellEnd"/>
            <w:r w:rsidRPr="006C7EA5">
              <w:rPr>
                <w:rStyle w:val="normaltextrun"/>
                <w:sz w:val="22"/>
                <w:szCs w:val="22"/>
              </w:rPr>
              <w:t>, В. Ф. Бутузов, С. Б. Кадомцев и др. — М.: Просвещение, 2018.</w:t>
            </w:r>
            <w:r w:rsidRPr="006C7EA5">
              <w:rPr>
                <w:rStyle w:val="eop"/>
                <w:sz w:val="22"/>
                <w:szCs w:val="22"/>
              </w:rPr>
              <w:t> </w:t>
            </w:r>
          </w:p>
          <w:p w:rsidR="006C7EA5" w:rsidRPr="006C7EA5" w:rsidRDefault="006C7EA5" w:rsidP="002F3C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C7EA5">
              <w:rPr>
                <w:rStyle w:val="normaltextrun"/>
                <w:sz w:val="22"/>
                <w:szCs w:val="22"/>
              </w:rPr>
              <w:t>Зив Б. Г. Геометрия: </w:t>
            </w:r>
            <w:proofErr w:type="spellStart"/>
            <w:r w:rsidRPr="006C7EA5">
              <w:rPr>
                <w:rStyle w:val="spellingerror"/>
                <w:sz w:val="22"/>
                <w:szCs w:val="22"/>
              </w:rPr>
              <w:t>дидакт</w:t>
            </w:r>
            <w:proofErr w:type="spellEnd"/>
            <w:r w:rsidRPr="006C7EA5">
              <w:rPr>
                <w:rStyle w:val="normaltextrun"/>
                <w:sz w:val="22"/>
                <w:szCs w:val="22"/>
              </w:rPr>
              <w:t>. материалы: 7,8,9 </w:t>
            </w:r>
            <w:proofErr w:type="spellStart"/>
            <w:r w:rsidRPr="006C7EA5">
              <w:rPr>
                <w:rStyle w:val="spellingerror"/>
                <w:sz w:val="22"/>
                <w:szCs w:val="22"/>
              </w:rPr>
              <w:t>кл</w:t>
            </w:r>
            <w:proofErr w:type="spellEnd"/>
            <w:r w:rsidRPr="006C7EA5">
              <w:rPr>
                <w:rStyle w:val="normaltextrun"/>
                <w:sz w:val="22"/>
                <w:szCs w:val="22"/>
              </w:rPr>
              <w:t>. / Б. Г. Зив, В. М. </w:t>
            </w:r>
            <w:proofErr w:type="spellStart"/>
            <w:r w:rsidRPr="006C7EA5">
              <w:rPr>
                <w:rStyle w:val="spellingerror"/>
                <w:sz w:val="22"/>
                <w:szCs w:val="22"/>
              </w:rPr>
              <w:t>Мейлер</w:t>
            </w:r>
            <w:proofErr w:type="spellEnd"/>
            <w:r w:rsidRPr="006C7EA5">
              <w:rPr>
                <w:rStyle w:val="normaltextrun"/>
                <w:sz w:val="22"/>
                <w:szCs w:val="22"/>
              </w:rPr>
              <w:t>. - М.: Просвещение, 2020. </w:t>
            </w:r>
            <w:r w:rsidRPr="006C7EA5">
              <w:rPr>
                <w:rStyle w:val="eop"/>
                <w:sz w:val="22"/>
                <w:szCs w:val="22"/>
              </w:rPr>
              <w:t> </w:t>
            </w:r>
          </w:p>
          <w:p w:rsidR="006C7EA5" w:rsidRPr="006C7EA5" w:rsidRDefault="006C7EA5" w:rsidP="002F3C8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6C7EA5" w:rsidRPr="006C7EA5" w:rsidRDefault="006C7EA5" w:rsidP="006C7EA5">
      <w:pPr>
        <w:jc w:val="both"/>
        <w:rPr>
          <w:rFonts w:ascii="Times New Roman" w:hAnsi="Times New Roman" w:cs="Times New Roman"/>
        </w:rPr>
      </w:pPr>
    </w:p>
    <w:p w:rsidR="006C7EA5" w:rsidRPr="006C7EA5" w:rsidRDefault="006C7EA5" w:rsidP="006C7EA5">
      <w:pPr>
        <w:jc w:val="both"/>
        <w:rPr>
          <w:rFonts w:ascii="Times New Roman" w:hAnsi="Times New Roman" w:cs="Times New Roman"/>
        </w:rPr>
      </w:pPr>
    </w:p>
    <w:p w:rsidR="006C7EA5" w:rsidRPr="006C7EA5" w:rsidRDefault="006C7EA5" w:rsidP="006C7EA5">
      <w:pPr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АННОТАЦИЯ РАБОЧЕЙ ПРОГРАММЫ </w:t>
      </w:r>
    </w:p>
    <w:p w:rsidR="006C7EA5" w:rsidRPr="006C7EA5" w:rsidRDefault="006C7EA5" w:rsidP="006C7EA5">
      <w:pPr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ПО УЧЕБНОМУ ПРЕДМЕТУ «МАТЕМАТИКА» 5-6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6330"/>
      </w:tblGrid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7EA5">
              <w:rPr>
                <w:rFonts w:ascii="Times New Roman" w:hAnsi="Times New Roman" w:cs="Times New Roman"/>
                <w:b/>
              </w:rPr>
              <w:t>Нормативноправовая</w:t>
            </w:r>
            <w:proofErr w:type="spellEnd"/>
            <w:r w:rsidRPr="006C7EA5">
              <w:rPr>
                <w:rFonts w:ascii="Times New Roman" w:hAnsi="Times New Roman" w:cs="Times New Roman"/>
                <w:b/>
              </w:rPr>
              <w:t xml:space="preserve"> база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Рабочая программа по математике для 5-6 классов составлена на основе: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- Федерального закона от 29.12.2012 № 273- ФЗ «Об образовании в Российской Федерации» (с изменениями);</w:t>
            </w:r>
          </w:p>
          <w:p w:rsidR="006C7EA5" w:rsidRPr="006C7EA5" w:rsidRDefault="006C7EA5" w:rsidP="002F3C8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7EA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" w:history="1">
              <w:hyperlink r:id="rId12" w:history="1">
                <w:r w:rsidRPr="006C7EA5">
                  <w:rPr>
                    <w:rFonts w:ascii="Times New Roman" w:hAnsi="Times New Roman" w:cs="Times New Roman"/>
                    <w:b w:val="0"/>
                    <w:color w:val="000000"/>
                    <w:sz w:val="22"/>
                    <w:szCs w:val="22"/>
                    <w:shd w:val="clear" w:color="auto" w:fill="FFFFFF"/>
                  </w:rPr>
    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</w:t>
                </w:r>
              </w:hyperlink>
              <w:r w:rsidRPr="006C7EA5">
                <w:rPr>
                  <w:rStyle w:val="a6"/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</w:hyperlink>
            <w:r w:rsidRPr="006C7EA5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;</w:t>
            </w:r>
            <w:r w:rsidRPr="006C7EA5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7EA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-ООП ООО МБОУ «</w:t>
            </w:r>
            <w:proofErr w:type="gramStart"/>
            <w:r w:rsidRPr="006C7EA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СОШ»;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- примерной программы основного общего образования </w:t>
            </w:r>
            <w:r w:rsidRPr="006C7EA5">
              <w:rPr>
                <w:rFonts w:ascii="Times New Roman" w:eastAsia="Times New Roman" w:hAnsi="Times New Roman" w:cs="Times New Roman"/>
              </w:rPr>
              <w:t xml:space="preserve">«Математика. 5-6 класс» </w:t>
            </w:r>
            <w:r w:rsidRPr="006C7EA5">
              <w:rPr>
                <w:rFonts w:ascii="Times New Roman" w:hAnsi="Times New Roman" w:cs="Times New Roman"/>
              </w:rPr>
              <w:t xml:space="preserve">Г.В. Дорофеев, И.Ф.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С.Б.Суворова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и др., 2018г.;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- программы воспитания МБОУ «</w:t>
            </w:r>
            <w:proofErr w:type="gramStart"/>
            <w:r w:rsidRPr="006C7EA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СОШ».</w:t>
            </w: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Общая характеристика курса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C7EA5">
              <w:rPr>
                <w:rFonts w:ascii="Times New Roman" w:hAnsi="Times New Roman" w:cs="Times New Roman"/>
                <w:shd w:val="clear" w:color="auto" w:fill="FFFFFF"/>
              </w:rPr>
              <w:t xml:space="preserve">В курсе математики 5—6 классов можно выделить следующие основные содержательные линии: арифметика; элементы алгебры; вероятность и статистика; наглядная геометрия. </w:t>
            </w:r>
            <w:r w:rsidRPr="006C7E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      </w:r>
            <w:proofErr w:type="spellStart"/>
            <w:r w:rsidRPr="006C7EA5">
              <w:rPr>
                <w:rFonts w:ascii="Times New Roman" w:hAnsi="Times New Roman" w:cs="Times New Roman"/>
                <w:shd w:val="clear" w:color="auto" w:fill="FFFFFF"/>
              </w:rPr>
              <w:t>общеинтеллектуального</w:t>
            </w:r>
            <w:proofErr w:type="spellEnd"/>
            <w:r w:rsidRPr="006C7EA5">
              <w:rPr>
                <w:rFonts w:ascii="Times New Roman" w:hAnsi="Times New Roman" w:cs="Times New Roman"/>
                <w:shd w:val="clear" w:color="auto" w:fill="FFFFFF"/>
              </w:rPr>
              <w:t xml:space="preserve"> и общекультурного развития учащихся.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lastRenderedPageBreak/>
              <w:t>Цели изучения учебного предмета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1.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2. Интеллектуальное развитие учащихся (интеллектуальная восприимчивость, способность к усвоению новой информации, подвижность и гибкость, независимость мышления). 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5">
              <w:rPr>
                <w:rFonts w:ascii="Times New Roman" w:hAnsi="Times New Roman" w:cs="Times New Roman"/>
              </w:rPr>
              <w:t>3. Формирование личностно-ценностного отношения к математическим знаниям, представления о математике как части общечеловеческой культуры, развитие умения применять математику в реальной жизни.</w:t>
            </w: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Задачи учебного предмета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1. Развить понятие числа; 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2. Развить навыки вычислений с натуральными числами, обыкновенными и десятичными дробями, положительными и отрицательными числами; 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3. Продолжить знакомство с геометрическими понятиями; 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4. Формировать умения в построении геометрических фигур и измерении геометрических величин; 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5. Научить переводить практические задачи на язык математики;</w:t>
            </w:r>
          </w:p>
          <w:p w:rsidR="006C7EA5" w:rsidRPr="006C7EA5" w:rsidRDefault="006C7EA5" w:rsidP="002F3C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5">
              <w:rPr>
                <w:rFonts w:ascii="Times New Roman" w:hAnsi="Times New Roman" w:cs="Times New Roman"/>
              </w:rPr>
              <w:t>6. Подготовить учащихся к изучению систематических курсов алгебры и геометрии.</w:t>
            </w: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Место учебного предмета в учебном плане. Распределение часов.</w:t>
            </w:r>
          </w:p>
        </w:tc>
        <w:tc>
          <w:tcPr>
            <w:tcW w:w="7030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В соответствии с учебным планом предмет «Математика»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изучается в 5-6 классах на базовом уровне.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На изучение предмета «Математика» в основной школе отводится 350 часов, из них: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5 класс – 175 часов (5 часов в неделю), </w:t>
            </w:r>
          </w:p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6 класс – 175 часов (5 часов в неделю).</w:t>
            </w:r>
          </w:p>
        </w:tc>
      </w:tr>
      <w:tr w:rsidR="006C7EA5" w:rsidRPr="006C7EA5" w:rsidTr="002F3C80">
        <w:tc>
          <w:tcPr>
            <w:tcW w:w="3568" w:type="dxa"/>
          </w:tcPr>
          <w:p w:rsidR="006C7EA5" w:rsidRPr="006C7EA5" w:rsidRDefault="006C7EA5" w:rsidP="002F3C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7030" w:type="dxa"/>
          </w:tcPr>
          <w:p w:rsidR="006C7EA5" w:rsidRPr="006C7EA5" w:rsidRDefault="006C7EA5" w:rsidP="006C7EA5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426"/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Математика. 5 класс. </w:t>
            </w:r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Учебник для  общеобразовательных организаций  </w:t>
            </w:r>
            <w:r w:rsidRPr="006C7EA5">
              <w:rPr>
                <w:sz w:val="22"/>
                <w:szCs w:val="22"/>
              </w:rPr>
              <w:t xml:space="preserve"> (ФГОС) Дорофеев Г. В., </w:t>
            </w:r>
            <w:proofErr w:type="spellStart"/>
            <w:r w:rsidRPr="006C7EA5">
              <w:rPr>
                <w:sz w:val="22"/>
                <w:szCs w:val="22"/>
              </w:rPr>
              <w:t>Шарыгин</w:t>
            </w:r>
            <w:proofErr w:type="spellEnd"/>
            <w:r w:rsidRPr="006C7EA5">
              <w:rPr>
                <w:sz w:val="22"/>
                <w:szCs w:val="22"/>
              </w:rPr>
              <w:t xml:space="preserve"> И. Ф., Суворова С. Б. и др. М.: Просвещение, 2018г.</w:t>
            </w:r>
          </w:p>
          <w:p w:rsidR="006C7EA5" w:rsidRPr="006C7EA5" w:rsidRDefault="006C7EA5" w:rsidP="006C7EA5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426"/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Математика. 6 класс. </w:t>
            </w:r>
            <w:r w:rsidRPr="006C7EA5">
              <w:rPr>
                <w:color w:val="000000"/>
                <w:sz w:val="22"/>
                <w:szCs w:val="22"/>
                <w:shd w:val="clear" w:color="auto" w:fill="FFFFFF"/>
              </w:rPr>
              <w:t>Учебник для  общеобразовательных организаций  </w:t>
            </w:r>
            <w:r w:rsidRPr="006C7EA5">
              <w:rPr>
                <w:sz w:val="22"/>
                <w:szCs w:val="22"/>
              </w:rPr>
              <w:t xml:space="preserve"> (ФГОС) Дорофеев Г. В., </w:t>
            </w:r>
            <w:proofErr w:type="spellStart"/>
            <w:r w:rsidRPr="006C7EA5">
              <w:rPr>
                <w:sz w:val="22"/>
                <w:szCs w:val="22"/>
              </w:rPr>
              <w:t>Шарыгин</w:t>
            </w:r>
            <w:proofErr w:type="spellEnd"/>
            <w:r w:rsidRPr="006C7EA5">
              <w:rPr>
                <w:sz w:val="22"/>
                <w:szCs w:val="22"/>
              </w:rPr>
              <w:t xml:space="preserve"> И. Ф., Суворова С. Б. и др. М.: Просвещение, 2018г.</w:t>
            </w:r>
          </w:p>
          <w:p w:rsidR="006C7EA5" w:rsidRPr="006C7EA5" w:rsidRDefault="006C7EA5" w:rsidP="002F3C80">
            <w:pPr>
              <w:pStyle w:val="a4"/>
              <w:spacing w:before="0" w:beforeAutospacing="0" w:after="0" w:afterAutospacing="0"/>
              <w:ind w:left="66"/>
              <w:jc w:val="both"/>
              <w:rPr>
                <w:sz w:val="22"/>
                <w:szCs w:val="22"/>
              </w:rPr>
            </w:pPr>
          </w:p>
        </w:tc>
      </w:tr>
    </w:tbl>
    <w:p w:rsidR="006C7EA5" w:rsidRPr="006C7EA5" w:rsidRDefault="006C7EA5" w:rsidP="006C7EA5">
      <w:pPr>
        <w:jc w:val="both"/>
        <w:rPr>
          <w:rFonts w:ascii="Times New Roman" w:hAnsi="Times New Roman" w:cs="Times New Roman"/>
        </w:rPr>
      </w:pP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Аннотация к рабочей программе по учебному предмету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 «Иностранный (английский) язык»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5-9 классы (ФГОС)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C7EA5" w:rsidRPr="006C7EA5" w:rsidTr="002F3C80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6C7EA5" w:rsidRPr="006C7EA5" w:rsidTr="002F3C80">
              <w:trPr>
                <w:trHeight w:val="243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Нормативно-правовая база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Рабочая программа по английскому языку для 5-9 классов составлена на основе: ФГОС ООО; требований к результатам освоения ООП ООО МБОУ «Первомайская СОШ», примерной программы основного общего образования по английскому языку, авторской программы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В.Г.Апалькова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«Английский язык. Рабочая программа. 5-9 классы». </w:t>
            </w:r>
            <w:proofErr w:type="gramStart"/>
            <w:r w:rsidRPr="006C7EA5">
              <w:rPr>
                <w:rFonts w:ascii="Times New Roman" w:hAnsi="Times New Roman" w:cs="Times New Roman"/>
              </w:rPr>
              <w:t>М.: Просвещение, 2016г, (УМК «Английский в фокусе».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Авторы: Н. И. Быкова, М Дули, М. Д. Поспелова,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В.Эванс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6C7EA5">
              <w:rPr>
                <w:rFonts w:ascii="Times New Roman" w:hAnsi="Times New Roman" w:cs="Times New Roman"/>
              </w:rPr>
              <w:t>Express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EA5">
              <w:rPr>
                <w:rFonts w:ascii="Times New Roman" w:hAnsi="Times New Roman" w:cs="Times New Roman"/>
              </w:rPr>
              <w:t>Publish</w:t>
            </w:r>
            <w:r w:rsidRPr="006C7EA5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6C7EA5">
              <w:rPr>
                <w:rFonts w:ascii="Times New Roman" w:hAnsi="Times New Roman" w:cs="Times New Roman"/>
              </w:rPr>
              <w:t>. Просвещение.</w:t>
            </w:r>
          </w:p>
        </w:tc>
      </w:tr>
      <w:tr w:rsidR="006C7EA5" w:rsidRPr="006C7EA5" w:rsidTr="002F3C80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Общая характеристика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курса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lastRenderedPageBreak/>
              <w:t>Концептуальной основой построения учебной дисциплины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«Английский язык» в 5-9 классах являются системно</w:t>
            </w:r>
            <w:r w:rsidRPr="006C7EA5">
              <w:rPr>
                <w:rFonts w:ascii="MS Mincho" w:eastAsia="MS Mincho" w:hAnsi="MS Mincho" w:cs="MS Mincho" w:hint="eastAsia"/>
              </w:rPr>
              <w:t>‑</w:t>
            </w:r>
            <w:proofErr w:type="spellStart"/>
            <w:r w:rsidRPr="006C7EA5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lastRenderedPageBreak/>
              <w:t>компетентностный</w:t>
            </w:r>
            <w:proofErr w:type="spellEnd"/>
            <w:r w:rsidRPr="006C7EA5">
              <w:rPr>
                <w:rFonts w:ascii="Times New Roman" w:hAnsi="Times New Roman" w:cs="Times New Roman"/>
              </w:rPr>
              <w:t>, коммуникативно</w:t>
            </w:r>
            <w:r w:rsidRPr="006C7EA5">
              <w:rPr>
                <w:rFonts w:ascii="MS Mincho" w:eastAsia="MS Mincho" w:hAnsi="MS Mincho" w:cs="MS Mincho" w:hint="eastAsia"/>
              </w:rPr>
              <w:t>‑</w:t>
            </w:r>
            <w:r w:rsidRPr="006C7EA5">
              <w:rPr>
                <w:rFonts w:ascii="Times New Roman" w:hAnsi="Times New Roman" w:cs="Times New Roman"/>
              </w:rPr>
              <w:t>когнитивный, межкультурный подходы к образованию в области иностранных языков в общеобразовательной школе, которые позволяют учитывать возрастные изменения учащихся основной школы, обусловленные переходом от детства к отрочеству.</w:t>
            </w:r>
          </w:p>
        </w:tc>
      </w:tr>
      <w:tr w:rsidR="006C7EA5" w:rsidRPr="006C7EA5" w:rsidTr="002F3C80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Цели изучения учебного предмета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      </w:r>
          </w:p>
        </w:tc>
      </w:tr>
      <w:tr w:rsidR="006C7EA5" w:rsidRPr="006C7EA5" w:rsidTr="002F3C80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Место учебного предмета в учебном плане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Программа рассчитана на 452 часа, со следующим распределением часов по классам: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5 класс – 70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6 класс – 70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7 класс – 105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8 класс – 105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9 класс – 102 часов.</w:t>
            </w:r>
          </w:p>
        </w:tc>
      </w:tr>
      <w:tr w:rsidR="006C7EA5" w:rsidRPr="006C7EA5" w:rsidTr="002F3C80">
        <w:tc>
          <w:tcPr>
            <w:tcW w:w="2518" w:type="dxa"/>
          </w:tcPr>
          <w:p w:rsidR="006C7EA5" w:rsidRPr="006C7EA5" w:rsidRDefault="006C7EA5" w:rsidP="002F3C80">
            <w:pPr>
              <w:pStyle w:val="Default"/>
              <w:rPr>
                <w:b/>
                <w:sz w:val="22"/>
                <w:szCs w:val="22"/>
              </w:rPr>
            </w:pPr>
            <w:r w:rsidRPr="006C7EA5">
              <w:rPr>
                <w:b/>
                <w:sz w:val="22"/>
                <w:szCs w:val="22"/>
              </w:rPr>
              <w:t xml:space="preserve">      </w:t>
            </w:r>
          </w:p>
          <w:p w:rsidR="006C7EA5" w:rsidRPr="006C7EA5" w:rsidRDefault="006C7EA5" w:rsidP="002F3C80">
            <w:pPr>
              <w:pStyle w:val="Default"/>
              <w:rPr>
                <w:b/>
                <w:sz w:val="22"/>
                <w:szCs w:val="22"/>
              </w:rPr>
            </w:pPr>
            <w:r w:rsidRPr="006C7EA5">
              <w:rPr>
                <w:b/>
                <w:sz w:val="22"/>
                <w:szCs w:val="22"/>
              </w:rPr>
              <w:t xml:space="preserve">     УМК</w:t>
            </w:r>
          </w:p>
        </w:tc>
        <w:tc>
          <w:tcPr>
            <w:tcW w:w="7053" w:type="dxa"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«Английский в фокусе» 5 класс. Учебник для учащихся общеобразовательных учреждений.  Авторы: Н. И. Быкова, М Дули, М. Д. Поспелова,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В.Эванс</w:t>
            </w:r>
            <w:proofErr w:type="spellEnd"/>
            <w:proofErr w:type="gramStart"/>
            <w:r w:rsidRPr="006C7E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«Английский в фокусе» 6 класс. Учебник для учащихся общеобразовательных учреждений.  Авторы: Н. И. Быкова, М Дули, М. Д. Поспелова,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В.Эванс</w:t>
            </w:r>
            <w:proofErr w:type="spellEnd"/>
            <w:proofErr w:type="gramStart"/>
            <w:r w:rsidRPr="006C7E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«Английский в фокусе» 7 класс. Учебник для учащихся общеобразовательных учреждений.  Авторы: Н. И. Быкова, М Дули, М. Д. Поспелова,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В.Эванс</w:t>
            </w:r>
            <w:proofErr w:type="spellEnd"/>
            <w:proofErr w:type="gramStart"/>
            <w:r w:rsidRPr="006C7E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«Английский в фокусе» 8 класс. Учебник для учащихся общеобразовательных учреждений.  Авторы: Н. И. Быкова, М Дули, М. Д. Поспелова,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В.Эванс</w:t>
            </w:r>
            <w:proofErr w:type="spellEnd"/>
            <w:proofErr w:type="gramStart"/>
            <w:r w:rsidRPr="006C7E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«Английский в фокусе» 9 класс. Учебник для учащихся общеобразовательных учреждений.  Авторы: Н. И. Быкова, М Дули, М. Д. Поспелова,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В.Эванс</w:t>
            </w:r>
            <w:proofErr w:type="spellEnd"/>
            <w:proofErr w:type="gramStart"/>
            <w:r w:rsidRPr="006C7E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Аннотация к рабочей программе по учебному предмету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 «Иностранный (немецкий) язык»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5-9 классы (ФГОС)</w:t>
      </w:r>
    </w:p>
    <w:p w:rsidR="006C7EA5" w:rsidRPr="006C7EA5" w:rsidRDefault="006C7EA5" w:rsidP="006C7EA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C7EA5" w:rsidRPr="006C7EA5" w:rsidTr="002F3C80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6C7EA5" w:rsidRPr="006C7EA5" w:rsidTr="002F3C80">
              <w:trPr>
                <w:trHeight w:val="243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Нормативно-правовая база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Рабочая программа по немецкому языку (второй иностранный) для 5-9 классов составлена на основе: ФГОС ООО; требований к результатам освоения ООП ООО МБОУ «Первомайская СОШ», примерной программы основного общего образования по немецкому языку (второй иностранный), авторской программы М.М. Аверина, Е.Ю.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Гуцалюк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Е.Р.Харченко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УМК «Горизонты» Немецкий язык как второй иностранный. Авторы: М.М.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Аверин</w:t>
            </w:r>
            <w:proofErr w:type="gramStart"/>
            <w:r w:rsidRPr="006C7EA5">
              <w:rPr>
                <w:rFonts w:ascii="Times New Roman" w:hAnsi="Times New Roman" w:cs="Times New Roman"/>
              </w:rPr>
              <w:t>,Ф</w:t>
            </w:r>
            <w:proofErr w:type="gramEnd"/>
            <w:r w:rsidRPr="006C7EA5">
              <w:rPr>
                <w:rFonts w:ascii="Times New Roman" w:hAnsi="Times New Roman" w:cs="Times New Roman"/>
              </w:rPr>
              <w:t>.Джин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М.Забранкова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>.– М.: Просвещение,2018г.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Общая характеристика курса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7"/>
            </w:tblGrid>
            <w:tr w:rsidR="006C7EA5" w:rsidRPr="006C7EA5" w:rsidTr="002F3C80">
              <w:trPr>
                <w:trHeight w:val="524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7EA5">
                    <w:rPr>
                      <w:rFonts w:ascii="Times New Roman" w:hAnsi="Times New Roman" w:cs="Times New Roman"/>
                    </w:rPr>
                    <w:t xml:space="preserve">Учебный предмет «Иностранный язык (второй)» обеспечивает </w:t>
                  </w:r>
                </w:p>
                <w:p w:rsidR="006C7EA5" w:rsidRPr="006C7EA5" w:rsidRDefault="006C7EA5" w:rsidP="002F3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7EA5">
                    <w:rPr>
                      <w:rFonts w:ascii="Times New Roman" w:hAnsi="Times New Roman" w:cs="Times New Roman"/>
                    </w:rPr>
                    <w:t xml:space="preserve">формирование и развитие иноязычных коммуникативных умений и языковых навыков, которые необходимы </w:t>
                  </w:r>
                  <w:proofErr w:type="gramStart"/>
                  <w:r w:rsidRPr="006C7EA5">
                    <w:rPr>
                      <w:rFonts w:ascii="Times New Roman" w:hAnsi="Times New Roman" w:cs="Times New Roman"/>
                    </w:rPr>
                    <w:t>обучающимся</w:t>
                  </w:r>
                  <w:proofErr w:type="gramEnd"/>
                  <w:r w:rsidRPr="006C7EA5">
                    <w:rPr>
                      <w:rFonts w:ascii="Times New Roman" w:hAnsi="Times New Roman" w:cs="Times New Roman"/>
                    </w:rPr>
                    <w:t xml:space="preserve"> для продолжения образования в школе и в системе профессионального образования». </w:t>
                  </w:r>
                </w:p>
                <w:p w:rsidR="006C7EA5" w:rsidRPr="006C7EA5" w:rsidRDefault="006C7EA5" w:rsidP="002F3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Цели изучения учебного предмета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7"/>
            </w:tblGrid>
            <w:tr w:rsidR="006C7EA5" w:rsidRPr="006C7EA5" w:rsidTr="002F3C80">
              <w:trPr>
                <w:trHeight w:val="937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7EA5">
                    <w:rPr>
                      <w:rFonts w:ascii="Times New Roman" w:hAnsi="Times New Roman" w:cs="Times New Roman"/>
                    </w:rPr>
                    <w:t xml:space="preserve"> Освоение учебного предмета направлено на достижение обучающимися </w:t>
                  </w:r>
                  <w:proofErr w:type="spellStart"/>
                  <w:r w:rsidRPr="006C7EA5">
                    <w:rPr>
                      <w:rFonts w:ascii="Times New Roman" w:hAnsi="Times New Roman" w:cs="Times New Roman"/>
                    </w:rPr>
                    <w:t>допорогового</w:t>
                  </w:r>
                  <w:proofErr w:type="spellEnd"/>
                  <w:r w:rsidRPr="006C7EA5">
                    <w:rPr>
                      <w:rFonts w:ascii="Times New Roman" w:hAnsi="Times New Roman" w:cs="Times New Roman"/>
                    </w:rPr>
                    <w:t xml:space="preserve"> уровня иноязычной коммуникативной компетенции, позволяющем общаться на иностранном языке в устной </w:t>
                  </w:r>
                  <w:r w:rsidRPr="006C7EA5">
                    <w:rPr>
                      <w:rFonts w:ascii="Times New Roman" w:hAnsi="Times New Roman" w:cs="Times New Roman"/>
                    </w:rPr>
                    <w:lastRenderedPageBreak/>
                    <w:t xml:space="preserve">и письменной формах в пределах тематики и языкового материала основной </w:t>
                  </w:r>
                  <w:proofErr w:type="gramStart"/>
                  <w:r w:rsidRPr="006C7EA5">
                    <w:rPr>
                      <w:rFonts w:ascii="Times New Roman" w:hAnsi="Times New Roman" w:cs="Times New Roman"/>
                    </w:rPr>
                    <w:t>школы</w:t>
                  </w:r>
                  <w:proofErr w:type="gramEnd"/>
                  <w:r w:rsidRPr="006C7EA5">
                    <w:rPr>
                      <w:rFonts w:ascii="Times New Roman" w:hAnsi="Times New Roman" w:cs="Times New Roman"/>
                    </w:rPr>
            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            </w:r>
                </w:p>
                <w:p w:rsidR="006C7EA5" w:rsidRPr="006C7EA5" w:rsidRDefault="006C7EA5" w:rsidP="002F3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7EA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</w:tcPr>
                <w:p w:rsidR="006C7EA5" w:rsidRPr="006C7EA5" w:rsidRDefault="006C7EA5" w:rsidP="002F3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Место учебного предмета в учебном плане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Программа рассчитана в 5-9 классах на 34 часа в год (1 час в неделю)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2518" w:type="dxa"/>
          </w:tcPr>
          <w:p w:rsidR="006C7EA5" w:rsidRPr="006C7EA5" w:rsidRDefault="006C7EA5" w:rsidP="002F3C80">
            <w:pPr>
              <w:pStyle w:val="Default"/>
              <w:rPr>
                <w:b/>
                <w:sz w:val="22"/>
                <w:szCs w:val="22"/>
              </w:rPr>
            </w:pPr>
            <w:r w:rsidRPr="006C7EA5">
              <w:rPr>
                <w:b/>
                <w:sz w:val="22"/>
                <w:szCs w:val="22"/>
              </w:rPr>
              <w:t xml:space="preserve">      </w:t>
            </w:r>
          </w:p>
          <w:p w:rsidR="006C7EA5" w:rsidRPr="006C7EA5" w:rsidRDefault="006C7EA5" w:rsidP="002F3C80">
            <w:pPr>
              <w:pStyle w:val="Default"/>
              <w:rPr>
                <w:b/>
                <w:sz w:val="22"/>
                <w:szCs w:val="22"/>
              </w:rPr>
            </w:pPr>
            <w:r w:rsidRPr="006C7EA5">
              <w:rPr>
                <w:b/>
                <w:sz w:val="22"/>
                <w:szCs w:val="22"/>
              </w:rPr>
              <w:t xml:space="preserve">     УМК</w:t>
            </w:r>
          </w:p>
        </w:tc>
        <w:tc>
          <w:tcPr>
            <w:tcW w:w="7053" w:type="dxa"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«Горизонты». Немецкий язык как второй иностранный. 5 класс. Авторы: М.М.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Аверин</w:t>
            </w:r>
            <w:proofErr w:type="gramStart"/>
            <w:r w:rsidRPr="006C7EA5">
              <w:rPr>
                <w:rFonts w:ascii="Times New Roman" w:hAnsi="Times New Roman" w:cs="Times New Roman"/>
              </w:rPr>
              <w:t>,Ф</w:t>
            </w:r>
            <w:proofErr w:type="gramEnd"/>
            <w:r w:rsidRPr="006C7EA5">
              <w:rPr>
                <w:rFonts w:ascii="Times New Roman" w:hAnsi="Times New Roman" w:cs="Times New Roman"/>
              </w:rPr>
              <w:t>.Джин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М.Забранкова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>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«Горизонты». Немецкий язык как второй иностранный. 6 класс. Авторы: М.М.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Аверин</w:t>
            </w:r>
            <w:proofErr w:type="gramStart"/>
            <w:r w:rsidRPr="006C7EA5">
              <w:rPr>
                <w:rFonts w:ascii="Times New Roman" w:hAnsi="Times New Roman" w:cs="Times New Roman"/>
              </w:rPr>
              <w:t>,Ф</w:t>
            </w:r>
            <w:proofErr w:type="gramEnd"/>
            <w:r w:rsidRPr="006C7EA5">
              <w:rPr>
                <w:rFonts w:ascii="Times New Roman" w:hAnsi="Times New Roman" w:cs="Times New Roman"/>
              </w:rPr>
              <w:t>.Джин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М.Забранкова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«Горизонты». Немецкий язык как второй иностранный. 7 класс. Авторы: М.М.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Аверин</w:t>
            </w:r>
            <w:proofErr w:type="gramStart"/>
            <w:r w:rsidRPr="006C7EA5">
              <w:rPr>
                <w:rFonts w:ascii="Times New Roman" w:hAnsi="Times New Roman" w:cs="Times New Roman"/>
              </w:rPr>
              <w:t>,Ф</w:t>
            </w:r>
            <w:proofErr w:type="gramEnd"/>
            <w:r w:rsidRPr="006C7EA5">
              <w:rPr>
                <w:rFonts w:ascii="Times New Roman" w:hAnsi="Times New Roman" w:cs="Times New Roman"/>
              </w:rPr>
              <w:t>.Джин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М.Забранкова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>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«Горизонты». Немецкий язык как второй иностранный. 8 класс. Авторы: М.М.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Аверин</w:t>
            </w:r>
            <w:proofErr w:type="gramStart"/>
            <w:r w:rsidRPr="006C7EA5">
              <w:rPr>
                <w:rFonts w:ascii="Times New Roman" w:hAnsi="Times New Roman" w:cs="Times New Roman"/>
              </w:rPr>
              <w:t>,Ф</w:t>
            </w:r>
            <w:proofErr w:type="gramEnd"/>
            <w:r w:rsidRPr="006C7EA5">
              <w:rPr>
                <w:rFonts w:ascii="Times New Roman" w:hAnsi="Times New Roman" w:cs="Times New Roman"/>
              </w:rPr>
              <w:t>.Джин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М.Забранкова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>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«Горизонты». Немецкий язык как второй иностранный. 9 класс. Авторы: М.М.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Аверин</w:t>
            </w:r>
            <w:proofErr w:type="gramStart"/>
            <w:r w:rsidRPr="006C7EA5">
              <w:rPr>
                <w:rFonts w:ascii="Times New Roman" w:hAnsi="Times New Roman" w:cs="Times New Roman"/>
              </w:rPr>
              <w:t>,Ф</w:t>
            </w:r>
            <w:proofErr w:type="gramEnd"/>
            <w:r w:rsidRPr="006C7EA5">
              <w:rPr>
                <w:rFonts w:ascii="Times New Roman" w:hAnsi="Times New Roman" w:cs="Times New Roman"/>
              </w:rPr>
              <w:t>.Джин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6C7EA5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М.Забранкова</w:t>
            </w:r>
            <w:proofErr w:type="spellEnd"/>
            <w:r w:rsidRPr="006C7EA5">
              <w:rPr>
                <w:rFonts w:ascii="Times New Roman" w:hAnsi="Times New Roman" w:cs="Times New Roman"/>
              </w:rPr>
              <w:t>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</w:tbl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Аннотация к рабочей программе по учебному предмету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 «Физическая культура»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5-9 классы (ФГОС)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6C7EA5" w:rsidRPr="006C7EA5" w:rsidTr="002F3C80">
              <w:trPr>
                <w:trHeight w:val="243"/>
              </w:trPr>
              <w:tc>
                <w:tcPr>
                  <w:tcW w:w="0" w:type="auto"/>
                  <w:hideMark/>
                </w:tcPr>
                <w:p w:rsidR="006C7EA5" w:rsidRPr="006C7EA5" w:rsidRDefault="006C7EA5" w:rsidP="002F3C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Нормативно-правовая база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Рабочая программа по физической культуре для 5-9 классов составлена на основе: </w:t>
            </w:r>
            <w:proofErr w:type="gramStart"/>
            <w:r w:rsidRPr="006C7EA5">
              <w:rPr>
                <w:rFonts w:ascii="Times New Roman" w:hAnsi="Times New Roman" w:cs="Times New Roman"/>
              </w:rPr>
              <w:t>ФГОС ООО; требований к результатам освоения ООП ООО МБОУ «Первомайская СОШ», в соответствии с авторской программой «Комплексная программа физического воспитания» (авторы: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EA5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6C7EA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  <w:hideMark/>
                </w:tcPr>
                <w:p w:rsidR="006C7EA5" w:rsidRPr="006C7EA5" w:rsidRDefault="006C7EA5" w:rsidP="002F3C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Общая характеристика курса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Физическая культура в основной школе –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      </w:r>
          </w:p>
        </w:tc>
      </w:tr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  <w:hideMark/>
                </w:tcPr>
                <w:p w:rsidR="006C7EA5" w:rsidRPr="006C7EA5" w:rsidRDefault="006C7EA5" w:rsidP="002F3C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Цели изучения учебного предмета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Целью реализации основной образовательной программы основного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      </w:r>
          </w:p>
        </w:tc>
      </w:tr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  <w:hideMark/>
                </w:tcPr>
                <w:p w:rsidR="006C7EA5" w:rsidRPr="006C7EA5" w:rsidRDefault="006C7EA5" w:rsidP="002F3C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Место учебного предмета в учебном плане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Программа рассчитана на 453 часа, со следующим распределением часов по классам: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5 класс – 105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6 класс – 70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7 класс – 105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8 класс – 105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9 класс – 68 часов</w:t>
            </w:r>
          </w:p>
        </w:tc>
      </w:tr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pStyle w:val="Default"/>
              <w:rPr>
                <w:b/>
                <w:sz w:val="22"/>
                <w:szCs w:val="22"/>
              </w:rPr>
            </w:pPr>
            <w:r w:rsidRPr="006C7EA5">
              <w:rPr>
                <w:b/>
                <w:sz w:val="22"/>
                <w:szCs w:val="22"/>
              </w:rPr>
              <w:t xml:space="preserve">      </w:t>
            </w:r>
          </w:p>
          <w:p w:rsidR="006C7EA5" w:rsidRPr="006C7EA5" w:rsidRDefault="006C7EA5" w:rsidP="002F3C80">
            <w:pPr>
              <w:pStyle w:val="Default"/>
              <w:rPr>
                <w:b/>
                <w:sz w:val="22"/>
                <w:szCs w:val="22"/>
              </w:rPr>
            </w:pPr>
            <w:r w:rsidRPr="006C7EA5">
              <w:rPr>
                <w:b/>
                <w:sz w:val="22"/>
                <w:szCs w:val="22"/>
              </w:rPr>
              <w:t xml:space="preserve">     УМК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Физическая культура. 5 класс.  В учебном процессе используется учебник: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А.П.Матвеев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Физическая культура. 5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кл</w:t>
            </w:r>
            <w:proofErr w:type="spellEnd"/>
            <w:r w:rsidRPr="006C7EA5">
              <w:rPr>
                <w:rFonts w:ascii="Times New Roman" w:hAnsi="Times New Roman" w:cs="Times New Roman"/>
              </w:rPr>
              <w:t>.: учеб</w:t>
            </w:r>
            <w:proofErr w:type="gramStart"/>
            <w:r w:rsidRPr="006C7EA5">
              <w:rPr>
                <w:rFonts w:ascii="Times New Roman" w:hAnsi="Times New Roman" w:cs="Times New Roman"/>
              </w:rPr>
              <w:t>.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7EA5">
              <w:rPr>
                <w:rFonts w:ascii="Times New Roman" w:hAnsi="Times New Roman" w:cs="Times New Roman"/>
              </w:rPr>
              <w:t>д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C7EA5">
              <w:rPr>
                <w:rFonts w:ascii="Times New Roman" w:hAnsi="Times New Roman" w:cs="Times New Roman"/>
              </w:rPr>
              <w:t>. учреждений. М.: Просвещение.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Физическая культура. 6 класс. В учебном процессе используется учебник: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А.П.Матвеев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Физическая культура 6-7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кл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lastRenderedPageBreak/>
              <w:t>Физическая культура. 7 класс.</w:t>
            </w:r>
            <w:proofErr w:type="gramStart"/>
            <w:r w:rsidRPr="006C7EA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В учебном процессе используется учебник: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А.П.Матвеев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Физическая культура 6-7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кл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6C7EA5">
              <w:rPr>
                <w:rFonts w:ascii="Times New Roman" w:hAnsi="Times New Roman" w:cs="Times New Roman"/>
              </w:rPr>
              <w:t>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Физическая культура. 8 класс. В учебном процессе используется учебник: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А.П.Матвеев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Физическая культура 8-9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кл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Физическая культура. 9 класс. В учебном процессе используется учебник: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А.П.Матвеев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Физическая культура 8-9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кл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М.Просвещение</w:t>
            </w:r>
            <w:proofErr w:type="spellEnd"/>
          </w:p>
        </w:tc>
      </w:tr>
    </w:tbl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Аннотация к рабочей программе по учебному предмету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 xml:space="preserve"> «Основы безопасности жизнедеятельности»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A5">
        <w:rPr>
          <w:rFonts w:ascii="Times New Roman" w:hAnsi="Times New Roman" w:cs="Times New Roman"/>
          <w:b/>
        </w:rPr>
        <w:t>8-9 классы (ФГОС)</w:t>
      </w:r>
    </w:p>
    <w:p w:rsidR="006C7EA5" w:rsidRPr="006C7EA5" w:rsidRDefault="006C7EA5" w:rsidP="006C7E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6C7EA5" w:rsidRPr="006C7EA5" w:rsidTr="002F3C80">
              <w:trPr>
                <w:trHeight w:val="243"/>
              </w:trPr>
              <w:tc>
                <w:tcPr>
                  <w:tcW w:w="0" w:type="auto"/>
                  <w:hideMark/>
                </w:tcPr>
                <w:p w:rsidR="006C7EA5" w:rsidRPr="006C7EA5" w:rsidRDefault="006C7EA5" w:rsidP="002F3C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Нормативно-правовая база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Рабочая программа по ОБЖ для 8-9 классов составлена на основе: ФГОС ООО; требований к результатам освоения ООП ООО МБОУ «</w:t>
            </w:r>
            <w:proofErr w:type="gramStart"/>
            <w:r w:rsidRPr="006C7EA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СОШ», примерной программы основного общего образования и авторской программы по «Основам безопасности жизнедеятельности» 8-9 классы /А.Т. Смирнов, Б. О. Хренников. М.</w:t>
            </w:r>
            <w:proofErr w:type="gramStart"/>
            <w:r w:rsidRPr="006C7EA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«Просвещение». 2014 г.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  <w:hideMark/>
                </w:tcPr>
                <w:p w:rsidR="006C7EA5" w:rsidRPr="006C7EA5" w:rsidRDefault="006C7EA5" w:rsidP="002F3C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Общая характеристика курса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Содержание программы направлено безопасное поведение учащихся в чрезвычайных ситуациях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общественной ценности.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  <w:hideMark/>
                </w:tcPr>
                <w:p w:rsidR="006C7EA5" w:rsidRPr="006C7EA5" w:rsidRDefault="006C7EA5" w:rsidP="002F3C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Цели изучения учебного предмета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• формирование у учащихся современного уровня культуры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безопасности жизнедеятельности;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• формирование у учащихся модели безопасного поведения </w:t>
            </w:r>
            <w:proofErr w:type="gramStart"/>
            <w:r w:rsidRPr="006C7EA5">
              <w:rPr>
                <w:rFonts w:ascii="Times New Roman" w:hAnsi="Times New Roman" w:cs="Times New Roman"/>
              </w:rPr>
              <w:t>в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повседневной жизни, в транспортной среде и в чрезвычайных ситуациях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природного, техногенного и социального характера;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• формирование потребности в соблюдении требований,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proofErr w:type="gramStart"/>
            <w:r w:rsidRPr="006C7EA5">
              <w:rPr>
                <w:rFonts w:ascii="Times New Roman" w:hAnsi="Times New Roman" w:cs="Times New Roman"/>
              </w:rPr>
              <w:t>предъявляемых</w:t>
            </w:r>
            <w:proofErr w:type="gramEnd"/>
            <w:r w:rsidRPr="006C7EA5">
              <w:rPr>
                <w:rFonts w:ascii="Times New Roman" w:hAnsi="Times New Roman" w:cs="Times New Roman"/>
              </w:rPr>
              <w:t xml:space="preserve"> к гражданину Российской Федерации в области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безопасности жизнедеятельности;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• формирование индивидуальной системы здорового образа жизни.</w:t>
            </w:r>
          </w:p>
        </w:tc>
      </w:tr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6C7EA5" w:rsidRPr="006C7EA5" w:rsidTr="002F3C80">
              <w:trPr>
                <w:trHeight w:val="383"/>
              </w:trPr>
              <w:tc>
                <w:tcPr>
                  <w:tcW w:w="0" w:type="auto"/>
                  <w:hideMark/>
                </w:tcPr>
                <w:p w:rsidR="006C7EA5" w:rsidRPr="006C7EA5" w:rsidRDefault="006C7EA5" w:rsidP="002F3C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6C7EA5">
                    <w:rPr>
                      <w:sz w:val="22"/>
                      <w:szCs w:val="22"/>
                    </w:rPr>
                    <w:t xml:space="preserve"> </w:t>
                  </w:r>
                  <w:r w:rsidRPr="006C7EA5">
                    <w:rPr>
                      <w:b/>
                      <w:bCs/>
                      <w:sz w:val="22"/>
                      <w:szCs w:val="22"/>
                    </w:rPr>
                    <w:t xml:space="preserve">Место учебного предмета в учебном плане </w:t>
                  </w:r>
                </w:p>
              </w:tc>
            </w:tr>
          </w:tbl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Программа рассчитана на 69 часов, со следующим распределением часов по классам: 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8 класс –35 часов,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9 класс – 34 часа.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  <w:tr w:rsidR="006C7EA5" w:rsidRPr="006C7EA5" w:rsidTr="002F3C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pStyle w:val="Default"/>
              <w:rPr>
                <w:b/>
                <w:sz w:val="22"/>
                <w:szCs w:val="22"/>
              </w:rPr>
            </w:pPr>
            <w:r w:rsidRPr="006C7EA5">
              <w:rPr>
                <w:b/>
                <w:sz w:val="22"/>
                <w:szCs w:val="22"/>
              </w:rPr>
              <w:t xml:space="preserve">      </w:t>
            </w:r>
          </w:p>
          <w:p w:rsidR="006C7EA5" w:rsidRPr="006C7EA5" w:rsidRDefault="006C7EA5" w:rsidP="002F3C80">
            <w:pPr>
              <w:pStyle w:val="Default"/>
              <w:rPr>
                <w:b/>
                <w:sz w:val="22"/>
                <w:szCs w:val="22"/>
              </w:rPr>
            </w:pPr>
            <w:r w:rsidRPr="006C7EA5">
              <w:rPr>
                <w:b/>
                <w:sz w:val="22"/>
                <w:szCs w:val="22"/>
              </w:rPr>
              <w:t xml:space="preserve">     УМК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Основы безопасности жизнедеятельности. 8 класс.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Авторы: А.Т. Смирнов, Б. О. Хренников.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Основы безопасности жизнедеятельности. 9 класс.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 Авторы: А.Т. Смирнов, Б. О. Хренников.</w:t>
            </w:r>
          </w:p>
          <w:p w:rsidR="006C7EA5" w:rsidRPr="006C7EA5" w:rsidRDefault="006C7EA5" w:rsidP="002F3C80">
            <w:pPr>
              <w:rPr>
                <w:rFonts w:ascii="Times New Roman" w:hAnsi="Times New Roman" w:cs="Times New Roman"/>
              </w:rPr>
            </w:pPr>
          </w:p>
        </w:tc>
      </w:tr>
    </w:tbl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6C7EA5" w:rsidRPr="006C7EA5" w:rsidRDefault="006C7EA5" w:rsidP="006C7EA5">
      <w:pPr>
        <w:ind w:left="115"/>
        <w:jc w:val="center"/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t>АННОТАЦИЯ РАБОЧЕЙ ПРОГРАММЫ ПО УЧЕБНОМУ ПРЕДМЕТУ</w:t>
      </w:r>
    </w:p>
    <w:p w:rsidR="006C7EA5" w:rsidRPr="006C7EA5" w:rsidRDefault="006C7EA5" w:rsidP="006C7EA5">
      <w:pPr>
        <w:ind w:left="860"/>
        <w:jc w:val="center"/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t>«ИЗОБРАЗИТЕЛЬНОЕ ИСКУССТВО» 5-7 классы (ФГОС)</w:t>
      </w:r>
    </w:p>
    <w:p w:rsidR="006C7EA5" w:rsidRPr="006C7EA5" w:rsidRDefault="006C7EA5" w:rsidP="006C7EA5">
      <w:pPr>
        <w:ind w:right="670"/>
        <w:jc w:val="center"/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t xml:space="preserve"> </w:t>
      </w:r>
    </w:p>
    <w:tbl>
      <w:tblPr>
        <w:tblW w:w="9498" w:type="dxa"/>
        <w:tblInd w:w="-32" w:type="dxa"/>
        <w:tblCellMar>
          <w:top w:w="51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6C7EA5" w:rsidRPr="006C7EA5" w:rsidTr="00791F7D">
        <w:trPr>
          <w:trHeight w:val="1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EA5" w:rsidRPr="006C7EA5" w:rsidRDefault="006C7EA5" w:rsidP="002F3C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6C7EA5">
              <w:rPr>
                <w:rFonts w:ascii="Times New Roman" w:hAnsi="Times New Roman" w:cs="Times New Roman"/>
              </w:rPr>
              <w:t>Нормативноправовая</w:t>
            </w:r>
            <w:proofErr w:type="spellEnd"/>
            <w:r w:rsidRPr="006C7EA5">
              <w:rPr>
                <w:rFonts w:ascii="Times New Roman" w:hAnsi="Times New Roman" w:cs="Times New Roman"/>
              </w:rPr>
              <w:t xml:space="preserve"> база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A5" w:rsidRPr="006C7EA5" w:rsidRDefault="006C7EA5" w:rsidP="002F3C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Рабочая программа по изобразительному искусству для 5-7   классов составлена на основе: ФГОС ООО; требований к результатам освоения ООП ООО МБОУ «Первомайская СОШ», в соответствии с примерной программой основного общего образования по изобразительному искусству «Изобразительное искусство. 5-8 классы/ </w:t>
            </w:r>
            <w:r w:rsidRPr="006C7EA5">
              <w:rPr>
                <w:rFonts w:ascii="Times New Roman" w:hAnsi="Times New Roman" w:cs="Times New Roman"/>
                <w:shd w:val="clear" w:color="auto" w:fill="F5F5F5"/>
              </w:rPr>
              <w:t xml:space="preserve"> Автор программы: </w:t>
            </w:r>
            <w:proofErr w:type="spellStart"/>
            <w:r w:rsidRPr="006C7EA5">
              <w:rPr>
                <w:rFonts w:ascii="Times New Roman" w:hAnsi="Times New Roman" w:cs="Times New Roman"/>
                <w:shd w:val="clear" w:color="auto" w:fill="F5F5F5"/>
              </w:rPr>
              <w:t>Неменский</w:t>
            </w:r>
            <w:proofErr w:type="spellEnd"/>
            <w:r w:rsidRPr="006C7EA5">
              <w:rPr>
                <w:rFonts w:ascii="Times New Roman" w:hAnsi="Times New Roman" w:cs="Times New Roman"/>
                <w:shd w:val="clear" w:color="auto" w:fill="F5F5F5"/>
              </w:rPr>
              <w:t xml:space="preserve"> В.М., М</w:t>
            </w:r>
            <w:proofErr w:type="gramStart"/>
            <w:r w:rsidRPr="006C7EA5">
              <w:rPr>
                <w:rFonts w:ascii="Times New Roman" w:hAnsi="Times New Roman" w:cs="Times New Roman"/>
                <w:shd w:val="clear" w:color="auto" w:fill="F5F5F5"/>
              </w:rPr>
              <w:t>:П</w:t>
            </w:r>
            <w:proofErr w:type="gramEnd"/>
            <w:r w:rsidRPr="006C7EA5">
              <w:rPr>
                <w:rFonts w:ascii="Times New Roman" w:hAnsi="Times New Roman" w:cs="Times New Roman"/>
                <w:shd w:val="clear" w:color="auto" w:fill="F5F5F5"/>
              </w:rPr>
              <w:t>росвещение, 2014</w:t>
            </w:r>
          </w:p>
        </w:tc>
      </w:tr>
      <w:tr w:rsidR="006C7EA5" w:rsidRPr="006C7EA5" w:rsidTr="00791F7D">
        <w:trPr>
          <w:trHeight w:val="1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EA5" w:rsidRPr="006C7EA5" w:rsidRDefault="006C7EA5" w:rsidP="002F3C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Общая характеристика курса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A5" w:rsidRPr="006C7EA5" w:rsidRDefault="006C7EA5" w:rsidP="002F3C80">
            <w:pPr>
              <w:spacing w:line="240" w:lineRule="auto"/>
              <w:ind w:right="58" w:firstLine="634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Изобразительное искусство </w:t>
            </w:r>
            <w:proofErr w:type="gramStart"/>
            <w:r w:rsidRPr="006C7EA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C7E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C7EA5">
              <w:rPr>
                <w:rFonts w:ascii="Times New Roman" w:hAnsi="Times New Roman" w:cs="Times New Roman"/>
                <w:b/>
              </w:rPr>
              <w:t>основой</w:t>
            </w:r>
            <w:proofErr w:type="gramEnd"/>
            <w:r w:rsidRPr="006C7EA5">
              <w:rPr>
                <w:rFonts w:ascii="Times New Roman" w:hAnsi="Times New Roman" w:cs="Times New Roman"/>
                <w:b/>
              </w:rPr>
              <w:t xml:space="preserve"> школе – учебная дисциплина, направленная на развитие художественных способностей и творческого потенциала ребенка, на формирование ассоциативно-образного 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</w:t>
            </w:r>
          </w:p>
        </w:tc>
      </w:tr>
      <w:tr w:rsidR="006C7EA5" w:rsidRPr="006C7EA5" w:rsidTr="00791F7D">
        <w:trPr>
          <w:trHeight w:val="22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EA5" w:rsidRPr="006C7EA5" w:rsidRDefault="006C7EA5" w:rsidP="002F3C80">
            <w:pPr>
              <w:spacing w:line="240" w:lineRule="auto"/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Цели изучения учебного предмета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A5" w:rsidRPr="006C7EA5" w:rsidRDefault="006C7EA5" w:rsidP="002F3C80">
            <w:pPr>
              <w:spacing w:line="240" w:lineRule="auto"/>
              <w:ind w:right="60" w:firstLine="566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Целью</w:t>
            </w:r>
            <w:r w:rsidRPr="006C7EA5">
              <w:rPr>
                <w:rFonts w:ascii="Times New Roman" w:hAnsi="Times New Roman" w:cs="Times New Roman"/>
                <w:b/>
              </w:rPr>
              <w:t xml:space="preserve"> реализации основной образовательной программы основного общего образования по учебному предмету «Изобразительное искусство» является усвоение содержания учебного предмета «Изобразительное искусство»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 </w:t>
            </w:r>
          </w:p>
        </w:tc>
      </w:tr>
      <w:tr w:rsidR="006C7EA5" w:rsidRPr="006C7EA5" w:rsidTr="00791F7D">
        <w:trPr>
          <w:trHeight w:val="1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EA5" w:rsidRPr="006C7EA5" w:rsidRDefault="006C7EA5" w:rsidP="002F3C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A5" w:rsidRPr="006C7EA5" w:rsidRDefault="006C7EA5" w:rsidP="002F3C80">
            <w:pPr>
              <w:spacing w:line="280" w:lineRule="auto"/>
              <w:ind w:firstLine="634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Программа рассчитана на 105 часов, со следующим распределением часов по классам:  </w:t>
            </w:r>
          </w:p>
          <w:p w:rsidR="006C7EA5" w:rsidRPr="006C7EA5" w:rsidRDefault="006C7EA5" w:rsidP="006C7EA5">
            <w:pPr>
              <w:numPr>
                <w:ilvl w:val="0"/>
                <w:numId w:val="9"/>
              </w:numPr>
              <w:spacing w:after="23" w:line="240" w:lineRule="auto"/>
              <w:ind w:hanging="182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класс – 35 часов,  </w:t>
            </w:r>
          </w:p>
          <w:p w:rsidR="006C7EA5" w:rsidRPr="006C7EA5" w:rsidRDefault="006C7EA5" w:rsidP="006C7EA5">
            <w:pPr>
              <w:numPr>
                <w:ilvl w:val="0"/>
                <w:numId w:val="9"/>
              </w:numPr>
              <w:spacing w:after="11" w:line="240" w:lineRule="auto"/>
              <w:ind w:hanging="182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класс – 35 часов,  </w:t>
            </w:r>
          </w:p>
          <w:p w:rsidR="006C7EA5" w:rsidRPr="006C7EA5" w:rsidRDefault="006C7EA5" w:rsidP="006C7EA5">
            <w:pPr>
              <w:numPr>
                <w:ilvl w:val="0"/>
                <w:numId w:val="9"/>
              </w:numPr>
              <w:spacing w:after="0" w:line="240" w:lineRule="auto"/>
              <w:ind w:hanging="182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класс – 35 часов,  </w:t>
            </w:r>
          </w:p>
          <w:p w:rsidR="006C7EA5" w:rsidRPr="006C7EA5" w:rsidRDefault="006C7EA5" w:rsidP="002F3C80">
            <w:pPr>
              <w:spacing w:line="240" w:lineRule="auto"/>
              <w:ind w:left="634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7EA5" w:rsidRPr="006C7EA5" w:rsidTr="00791F7D">
        <w:trPr>
          <w:trHeight w:val="30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EA5" w:rsidRPr="006C7EA5" w:rsidRDefault="006C7EA5" w:rsidP="002F3C80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 xml:space="preserve">УМК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A5" w:rsidRPr="006C7EA5" w:rsidRDefault="006C7EA5" w:rsidP="00791F7D">
            <w:pPr>
              <w:spacing w:line="279" w:lineRule="auto"/>
              <w:ind w:firstLine="350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Изобразительное искусство. 5 класс</w:t>
            </w:r>
            <w:r w:rsidRPr="006C7EA5">
              <w:rPr>
                <w:rFonts w:ascii="Times New Roman" w:hAnsi="Times New Roman" w:cs="Times New Roman"/>
                <w:b/>
              </w:rPr>
              <w:t xml:space="preserve">. Учебник для общеобразовательных организаций.  Под редакцией </w:t>
            </w:r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Б. М. НЕМЕНСКОГО</w:t>
            </w:r>
            <w:r w:rsidRPr="006C7EA5">
              <w:rPr>
                <w:rFonts w:ascii="Times New Roman" w:hAnsi="Times New Roman" w:cs="Times New Roman"/>
                <w:b/>
              </w:rPr>
              <w:t xml:space="preserve">, 2017 г.  </w:t>
            </w:r>
          </w:p>
          <w:p w:rsidR="006C7EA5" w:rsidRPr="006C7EA5" w:rsidRDefault="006C7EA5" w:rsidP="00791F7D">
            <w:pPr>
              <w:spacing w:line="275" w:lineRule="auto"/>
              <w:ind w:firstLine="350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Изобразительное искусство. 6 класс</w:t>
            </w:r>
            <w:r w:rsidRPr="006C7EA5">
              <w:rPr>
                <w:rFonts w:ascii="Times New Roman" w:hAnsi="Times New Roman" w:cs="Times New Roman"/>
                <w:b/>
              </w:rPr>
              <w:t xml:space="preserve">. Учебник для общеобразовательных организаций.  Под редакцией </w:t>
            </w:r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Б. М. НЕМЕНСКОГО</w:t>
            </w:r>
            <w:r w:rsidRPr="006C7EA5">
              <w:rPr>
                <w:rFonts w:ascii="Times New Roman" w:hAnsi="Times New Roman" w:cs="Times New Roman"/>
                <w:b/>
              </w:rPr>
              <w:t xml:space="preserve">, 2017 г.  </w:t>
            </w:r>
          </w:p>
          <w:p w:rsidR="006C7EA5" w:rsidRPr="006C7EA5" w:rsidRDefault="006C7EA5" w:rsidP="00791F7D">
            <w:pPr>
              <w:spacing w:line="279" w:lineRule="auto"/>
              <w:ind w:firstLine="350"/>
              <w:jc w:val="both"/>
              <w:rPr>
                <w:rFonts w:ascii="Times New Roman" w:hAnsi="Times New Roman" w:cs="Times New Roman"/>
              </w:rPr>
            </w:pPr>
            <w:r w:rsidRPr="006C7EA5">
              <w:rPr>
                <w:rFonts w:ascii="Times New Roman" w:hAnsi="Times New Roman" w:cs="Times New Roman"/>
              </w:rPr>
              <w:t>Изобразительное искусство. 7 класс</w:t>
            </w:r>
            <w:r w:rsidRPr="006C7EA5">
              <w:rPr>
                <w:rFonts w:ascii="Times New Roman" w:hAnsi="Times New Roman" w:cs="Times New Roman"/>
                <w:b/>
              </w:rPr>
              <w:t xml:space="preserve">. Учебник для общеобразовательных организаций.  Под редакцией </w:t>
            </w:r>
            <w:r w:rsidRPr="006C7E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Б. М. НЕМЕНСКОГО</w:t>
            </w:r>
            <w:r w:rsidRPr="006C7EA5">
              <w:rPr>
                <w:rFonts w:ascii="Times New Roman" w:hAnsi="Times New Roman" w:cs="Times New Roman"/>
                <w:b/>
              </w:rPr>
              <w:t xml:space="preserve">, 2017 г.    </w:t>
            </w:r>
          </w:p>
        </w:tc>
      </w:tr>
    </w:tbl>
    <w:p w:rsidR="006C7EA5" w:rsidRPr="006C7EA5" w:rsidRDefault="006C7EA5" w:rsidP="00791F7D">
      <w:pPr>
        <w:jc w:val="center"/>
        <w:rPr>
          <w:rFonts w:ascii="Times New Roman" w:hAnsi="Times New Roman" w:cs="Times New Roman"/>
        </w:rPr>
      </w:pPr>
    </w:p>
    <w:p w:rsidR="006C7EA5" w:rsidRPr="006C7EA5" w:rsidRDefault="006C7EA5" w:rsidP="00791F7D">
      <w:pPr>
        <w:pStyle w:val="20"/>
        <w:shd w:val="clear" w:color="auto" w:fill="auto"/>
        <w:spacing w:after="8" w:line="210" w:lineRule="exact"/>
        <w:ind w:left="5240"/>
        <w:rPr>
          <w:sz w:val="22"/>
          <w:szCs w:val="22"/>
        </w:rPr>
      </w:pPr>
      <w:r w:rsidRPr="006C7EA5">
        <w:rPr>
          <w:sz w:val="22"/>
          <w:szCs w:val="22"/>
        </w:rPr>
        <w:t>Аннотация</w:t>
      </w:r>
    </w:p>
    <w:p w:rsidR="006C7EA5" w:rsidRPr="006C7EA5" w:rsidRDefault="006C7EA5" w:rsidP="00791F7D">
      <w:pPr>
        <w:pStyle w:val="20"/>
        <w:shd w:val="clear" w:color="auto" w:fill="auto"/>
        <w:spacing w:after="438" w:line="210" w:lineRule="exact"/>
        <w:ind w:left="-142"/>
        <w:rPr>
          <w:sz w:val="22"/>
          <w:szCs w:val="22"/>
        </w:rPr>
      </w:pPr>
      <w:r w:rsidRPr="006C7EA5">
        <w:rPr>
          <w:sz w:val="22"/>
          <w:szCs w:val="22"/>
        </w:rPr>
        <w:t>к рабочей программе по курсу «Литература» для 5-9 классов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7982"/>
      </w:tblGrid>
      <w:tr w:rsidR="006C7EA5" w:rsidRPr="006C7EA5" w:rsidTr="002F3C80">
        <w:trPr>
          <w:trHeight w:val="22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lastRenderedPageBreak/>
              <w:t>Нормативн</w:t>
            </w:r>
            <w:proofErr w:type="gramStart"/>
            <w:r w:rsidRPr="006C7EA5">
              <w:rPr>
                <w:sz w:val="22"/>
                <w:szCs w:val="22"/>
              </w:rPr>
              <w:t>о-</w:t>
            </w:r>
            <w:proofErr w:type="gramEnd"/>
            <w:r w:rsidRPr="006C7EA5">
              <w:rPr>
                <w:sz w:val="22"/>
                <w:szCs w:val="22"/>
              </w:rPr>
              <w:t xml:space="preserve"> правовая база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proofErr w:type="gramStart"/>
            <w:r w:rsidRPr="006C7EA5">
              <w:rPr>
                <w:sz w:val="22"/>
                <w:szCs w:val="22"/>
              </w:rPr>
              <w:t xml:space="preserve">Рабочая программа для 5-9 классов разработана в соответствии с требованиями ФГОС ООО, утвержденного приказом </w:t>
            </w:r>
            <w:proofErr w:type="spellStart"/>
            <w:r w:rsidRPr="006C7EA5">
              <w:rPr>
                <w:sz w:val="22"/>
                <w:szCs w:val="22"/>
              </w:rPr>
              <w:t>Минобрнауки</w:t>
            </w:r>
            <w:proofErr w:type="spellEnd"/>
            <w:r w:rsidRPr="006C7EA5">
              <w:rPr>
                <w:sz w:val="22"/>
                <w:szCs w:val="22"/>
              </w:rPr>
              <w:t xml:space="preserve"> РФ от 17 декабря 2010 года под № 1897, Основной образовательной программы основного общего образования МБОУ «Первомайская  средняя общеобразовательная школа» Батыревского района Чувашской Республики и на основании примерной программы ООО по литературе, разработанной Минобразования России;</w:t>
            </w:r>
            <w:proofErr w:type="gramEnd"/>
            <w:r w:rsidRPr="006C7EA5">
              <w:rPr>
                <w:sz w:val="22"/>
                <w:szCs w:val="22"/>
              </w:rPr>
              <w:t xml:space="preserve"> на основе авторской программы по литературе для общеобразовательных учреждений (5 - 9 классы) под редакцией Коровиной В.Я. - М.: Просвещение», 2017 г.</w:t>
            </w:r>
          </w:p>
        </w:tc>
      </w:tr>
      <w:tr w:rsidR="006C7EA5" w:rsidRPr="006C7EA5" w:rsidTr="002F3C80">
        <w:trPr>
          <w:trHeight w:val="22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20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Общая характеристика курса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      </w:r>
          </w:p>
        </w:tc>
      </w:tr>
      <w:tr w:rsidR="006C7EA5" w:rsidRPr="006C7EA5" w:rsidTr="002F3C80">
        <w:trPr>
          <w:trHeight w:val="506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20"/>
              <w:framePr w:wrap="notBeside" w:vAnchor="text" w:hAnchor="text" w:xAlign="center" w:y="1"/>
              <w:shd w:val="clear" w:color="auto" w:fill="auto"/>
              <w:spacing w:line="259" w:lineRule="exact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Цели изучения учебного предмета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Изучение литературы в основной школе направлено на достижение следующих </w:t>
            </w:r>
            <w:r w:rsidRPr="006C7EA5">
              <w:rPr>
                <w:rStyle w:val="aa"/>
                <w:sz w:val="22"/>
                <w:szCs w:val="22"/>
              </w:rPr>
              <w:t>целей: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rStyle w:val="aa"/>
                <w:sz w:val="22"/>
                <w:szCs w:val="22"/>
              </w:rPr>
              <w:t>воспитание</w:t>
            </w:r>
            <w:r w:rsidRPr="006C7EA5">
              <w:rPr>
                <w:sz w:val="22"/>
                <w:szCs w:val="22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rStyle w:val="aa"/>
                <w:sz w:val="22"/>
                <w:szCs w:val="22"/>
              </w:rPr>
              <w:t>развитие</w:t>
            </w:r>
            <w:r w:rsidRPr="006C7EA5">
              <w:rPr>
                <w:sz w:val="22"/>
                <w:szCs w:val="22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rStyle w:val="aa"/>
                <w:sz w:val="22"/>
                <w:szCs w:val="22"/>
              </w:rPr>
              <w:t>освоение</w:t>
            </w:r>
            <w:r w:rsidRPr="006C7EA5">
              <w:rPr>
                <w:sz w:val="22"/>
                <w:szCs w:val="22"/>
              </w:rPr>
              <w:t xml:space="preserve"> текстов художественных произведений в единстве формы и содержания, основных историко-литературных сведений и теоретик</w:t>
            </w:r>
            <w:proofErr w:type="gramStart"/>
            <w:r w:rsidRPr="006C7EA5">
              <w:rPr>
                <w:sz w:val="22"/>
                <w:szCs w:val="22"/>
              </w:rPr>
              <w:t>о-</w:t>
            </w:r>
            <w:proofErr w:type="gramEnd"/>
            <w:r w:rsidRPr="006C7EA5">
              <w:rPr>
                <w:sz w:val="22"/>
                <w:szCs w:val="22"/>
              </w:rPr>
              <w:t xml:space="preserve"> литературных понятий;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rStyle w:val="aa"/>
                <w:sz w:val="22"/>
                <w:szCs w:val="22"/>
              </w:rPr>
              <w:t>овладение умениями</w:t>
            </w:r>
            <w:r w:rsidRPr="006C7EA5">
              <w:rPr>
                <w:sz w:val="22"/>
                <w:szCs w:val="22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6C7EA5" w:rsidRPr="006C7EA5" w:rsidTr="002F3C80">
        <w:trPr>
          <w:trHeight w:val="178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20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Место </w:t>
            </w:r>
            <w:proofErr w:type="gramStart"/>
            <w:r w:rsidRPr="006C7EA5">
              <w:rPr>
                <w:sz w:val="22"/>
                <w:szCs w:val="22"/>
              </w:rPr>
              <w:t>учебного</w:t>
            </w:r>
            <w:proofErr w:type="gramEnd"/>
          </w:p>
          <w:p w:rsidR="006C7EA5" w:rsidRPr="006C7EA5" w:rsidRDefault="006C7EA5" w:rsidP="00791F7D">
            <w:pPr>
              <w:pStyle w:val="20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предмета в учебном плане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Программа рассчитана на 452 часа, со следующим распределением часов по классам: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50" w:lineRule="exact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- 105 часов,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50" w:lineRule="exact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- 105 часов,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50" w:lineRule="exact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- 70 часов,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line="250" w:lineRule="exact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- 70 часов,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50" w:lineRule="exact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- 102 часа.</w:t>
            </w:r>
          </w:p>
        </w:tc>
      </w:tr>
      <w:tr w:rsidR="006C7EA5" w:rsidRPr="006C7EA5" w:rsidTr="002F3C80">
        <w:trPr>
          <w:trHeight w:val="254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УМК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Литература. 5 класс. Учебник для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>. организаций</w:t>
            </w:r>
            <w:proofErr w:type="gramStart"/>
            <w:r w:rsidRPr="006C7EA5">
              <w:rPr>
                <w:sz w:val="22"/>
                <w:szCs w:val="22"/>
              </w:rPr>
              <w:t xml:space="preserve"> В</w:t>
            </w:r>
            <w:proofErr w:type="gramEnd"/>
            <w:r w:rsidRPr="006C7EA5">
              <w:rPr>
                <w:sz w:val="22"/>
                <w:szCs w:val="22"/>
              </w:rPr>
              <w:t xml:space="preserve"> 2-х ч./В.Я. Коровина, В.П. Журавлев, В.И. Коровин.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Литература. 6 класс. Учеб</w:t>
            </w:r>
            <w:proofErr w:type="gramStart"/>
            <w:r w:rsidRPr="006C7EA5">
              <w:rPr>
                <w:sz w:val="22"/>
                <w:szCs w:val="22"/>
              </w:rPr>
              <w:t>.</w:t>
            </w:r>
            <w:proofErr w:type="gramEnd"/>
            <w:r w:rsidRPr="006C7EA5">
              <w:rPr>
                <w:sz w:val="22"/>
                <w:szCs w:val="22"/>
              </w:rPr>
              <w:t xml:space="preserve"> </w:t>
            </w:r>
            <w:proofErr w:type="gramStart"/>
            <w:r w:rsidRPr="006C7EA5">
              <w:rPr>
                <w:sz w:val="22"/>
                <w:szCs w:val="22"/>
              </w:rPr>
              <w:t>д</w:t>
            </w:r>
            <w:proofErr w:type="gramEnd"/>
            <w:r w:rsidRPr="006C7EA5">
              <w:rPr>
                <w:sz w:val="22"/>
                <w:szCs w:val="22"/>
              </w:rPr>
              <w:t xml:space="preserve">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>. организаций. В 2 ч./</w:t>
            </w:r>
            <w:proofErr w:type="spellStart"/>
            <w:r w:rsidRPr="006C7EA5">
              <w:rPr>
                <w:sz w:val="22"/>
                <w:szCs w:val="22"/>
              </w:rPr>
              <w:t>В.П.Полухина</w:t>
            </w:r>
            <w:proofErr w:type="spellEnd"/>
            <w:r w:rsidRPr="006C7EA5">
              <w:rPr>
                <w:sz w:val="22"/>
                <w:szCs w:val="22"/>
              </w:rPr>
              <w:t>, В.Я. Коровина, В.П. Журавлев, В.И. Коровин; под ред. В.Я. Коровиной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Литература. 7 класс. Учеб. для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gramStart"/>
            <w:r w:rsidRPr="006C7EA5">
              <w:rPr>
                <w:sz w:val="22"/>
                <w:szCs w:val="22"/>
              </w:rPr>
              <w:t>.о</w:t>
            </w:r>
            <w:proofErr w:type="gramEnd"/>
            <w:r w:rsidRPr="006C7EA5">
              <w:rPr>
                <w:sz w:val="22"/>
                <w:szCs w:val="22"/>
              </w:rPr>
              <w:t>рганизаций</w:t>
            </w:r>
            <w:proofErr w:type="spellEnd"/>
            <w:r w:rsidRPr="006C7EA5">
              <w:rPr>
                <w:sz w:val="22"/>
                <w:szCs w:val="22"/>
              </w:rPr>
              <w:t>. В 2 ч./</w:t>
            </w:r>
            <w:proofErr w:type="spellStart"/>
            <w:r w:rsidRPr="006C7EA5">
              <w:rPr>
                <w:sz w:val="22"/>
                <w:szCs w:val="22"/>
              </w:rPr>
              <w:t>В.Я.Коровина</w:t>
            </w:r>
            <w:proofErr w:type="spellEnd"/>
            <w:r w:rsidRPr="006C7EA5">
              <w:rPr>
                <w:sz w:val="22"/>
                <w:szCs w:val="22"/>
              </w:rPr>
              <w:t>, В.П. Журавлев,/В.И. Коровин.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Литература. 8 класс. Учеб</w:t>
            </w:r>
            <w:proofErr w:type="gramStart"/>
            <w:r w:rsidRPr="006C7EA5">
              <w:rPr>
                <w:sz w:val="22"/>
                <w:szCs w:val="22"/>
              </w:rPr>
              <w:t>.</w:t>
            </w:r>
            <w:proofErr w:type="gramEnd"/>
            <w:r w:rsidRPr="006C7EA5">
              <w:rPr>
                <w:sz w:val="22"/>
                <w:szCs w:val="22"/>
              </w:rPr>
              <w:t xml:space="preserve"> </w:t>
            </w:r>
            <w:proofErr w:type="gramStart"/>
            <w:r w:rsidRPr="006C7EA5">
              <w:rPr>
                <w:sz w:val="22"/>
                <w:szCs w:val="22"/>
              </w:rPr>
              <w:t>д</w:t>
            </w:r>
            <w:proofErr w:type="gramEnd"/>
            <w:r w:rsidRPr="006C7EA5">
              <w:rPr>
                <w:sz w:val="22"/>
                <w:szCs w:val="22"/>
              </w:rPr>
              <w:t xml:space="preserve">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>. организаций. В 2-ч./В.Я. Коровина, В.П. Журавлев, В.И. Коровин.</w:t>
            </w:r>
          </w:p>
          <w:p w:rsidR="006C7EA5" w:rsidRPr="006C7EA5" w:rsidRDefault="006C7EA5" w:rsidP="00791F7D">
            <w:pPr>
              <w:pStyle w:val="11"/>
              <w:framePr w:wrap="notBeside" w:vAnchor="text" w:hAnchor="text" w:xAlign="center" w:y="1"/>
              <w:shd w:val="clear" w:color="auto" w:fill="auto"/>
              <w:ind w:left="170" w:right="17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Литература. 9 класс. Учеб</w:t>
            </w:r>
            <w:proofErr w:type="gramStart"/>
            <w:r w:rsidRPr="006C7EA5">
              <w:rPr>
                <w:sz w:val="22"/>
                <w:szCs w:val="22"/>
              </w:rPr>
              <w:t>.</w:t>
            </w:r>
            <w:proofErr w:type="gramEnd"/>
            <w:r w:rsidRPr="006C7EA5">
              <w:rPr>
                <w:sz w:val="22"/>
                <w:szCs w:val="22"/>
              </w:rPr>
              <w:t xml:space="preserve"> </w:t>
            </w:r>
            <w:proofErr w:type="gramStart"/>
            <w:r w:rsidRPr="006C7EA5">
              <w:rPr>
                <w:sz w:val="22"/>
                <w:szCs w:val="22"/>
              </w:rPr>
              <w:t>д</w:t>
            </w:r>
            <w:proofErr w:type="gramEnd"/>
            <w:r w:rsidRPr="006C7EA5">
              <w:rPr>
                <w:sz w:val="22"/>
                <w:szCs w:val="22"/>
              </w:rPr>
              <w:t xml:space="preserve">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>. организаций. В 2 ч./В.Я. Коровина, В.П. Журавлев, В.И. Коровин; под ред. В.Я. Коровиной.</w:t>
            </w:r>
            <w:bookmarkStart w:id="0" w:name="_GoBack"/>
            <w:bookmarkEnd w:id="0"/>
          </w:p>
        </w:tc>
      </w:tr>
    </w:tbl>
    <w:p w:rsidR="006C7EA5" w:rsidRPr="006C7EA5" w:rsidRDefault="006C7EA5" w:rsidP="00791F7D">
      <w:pPr>
        <w:ind w:left="170" w:right="170"/>
        <w:rPr>
          <w:rFonts w:ascii="Times New Roman" w:hAnsi="Times New Roman" w:cs="Times New Roman"/>
        </w:rPr>
      </w:pPr>
    </w:p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6C7EA5" w:rsidRPr="006C7EA5" w:rsidRDefault="006C7EA5" w:rsidP="006C7EA5">
      <w:pPr>
        <w:framePr w:wrap="notBeside" w:vAnchor="text" w:hAnchor="text" w:xAlign="center" w:y="1"/>
        <w:spacing w:after="0" w:line="230" w:lineRule="exact"/>
        <w:jc w:val="center"/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t>Аннотация</w:t>
      </w:r>
    </w:p>
    <w:p w:rsidR="006C7EA5" w:rsidRPr="006C7EA5" w:rsidRDefault="006C7EA5" w:rsidP="006C7EA5">
      <w:pPr>
        <w:framePr w:wrap="notBeside" w:vAnchor="text" w:hAnchor="text" w:xAlign="center" w:y="1"/>
        <w:spacing w:after="0" w:line="230" w:lineRule="exact"/>
        <w:jc w:val="center"/>
        <w:rPr>
          <w:rFonts w:ascii="Times New Roman" w:hAnsi="Times New Roman" w:cs="Times New Roman"/>
        </w:rPr>
      </w:pPr>
      <w:r w:rsidRPr="006C7EA5">
        <w:rPr>
          <w:rStyle w:val="a8"/>
          <w:rFonts w:eastAsia="Calibri"/>
          <w:sz w:val="22"/>
          <w:szCs w:val="22"/>
        </w:rPr>
        <w:t>к рабочей программе по курсу «Русский язык» для 5-9 классов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7982"/>
      </w:tblGrid>
      <w:tr w:rsidR="006C7EA5" w:rsidRPr="006C7EA5" w:rsidTr="002F3C80">
        <w:trPr>
          <w:trHeight w:val="139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Нормативн</w:t>
            </w:r>
            <w:proofErr w:type="gramStart"/>
            <w:r w:rsidRPr="006C7EA5">
              <w:rPr>
                <w:sz w:val="22"/>
                <w:szCs w:val="22"/>
              </w:rPr>
              <w:t>о-</w:t>
            </w:r>
            <w:proofErr w:type="gramEnd"/>
            <w:r w:rsidRPr="006C7EA5">
              <w:rPr>
                <w:sz w:val="22"/>
                <w:szCs w:val="22"/>
              </w:rPr>
              <w:t xml:space="preserve"> правовая база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Рабочая программа по русскому языку для 5 -9 классов составлена на основе: ФГОС ООО; требований к результатам освоения ООП ООО МБОУ «Первомайская СОШ», в соответствии с примерной программой основного общего образования по русскому языку «Русский язык», 5-9 классы </w:t>
            </w:r>
            <w:proofErr w:type="spellStart"/>
            <w:r w:rsidRPr="006C7EA5">
              <w:rPr>
                <w:sz w:val="22"/>
                <w:szCs w:val="22"/>
              </w:rPr>
              <w:t>Т.А.Ладыженской</w:t>
            </w:r>
            <w:proofErr w:type="spellEnd"/>
            <w:r w:rsidRPr="006C7EA5">
              <w:rPr>
                <w:sz w:val="22"/>
                <w:szCs w:val="22"/>
              </w:rPr>
              <w:t xml:space="preserve">, </w:t>
            </w:r>
            <w:proofErr w:type="spellStart"/>
            <w:r w:rsidRPr="006C7EA5">
              <w:rPr>
                <w:sz w:val="22"/>
                <w:szCs w:val="22"/>
              </w:rPr>
              <w:t>М.Т.Баранова</w:t>
            </w:r>
            <w:proofErr w:type="spellEnd"/>
            <w:r w:rsidRPr="006C7EA5">
              <w:rPr>
                <w:sz w:val="22"/>
                <w:szCs w:val="22"/>
              </w:rPr>
              <w:t xml:space="preserve">, </w:t>
            </w:r>
            <w:proofErr w:type="spellStart"/>
            <w:r w:rsidRPr="006C7EA5">
              <w:rPr>
                <w:sz w:val="22"/>
                <w:szCs w:val="22"/>
              </w:rPr>
              <w:t>Л.А.Тростенцовой</w:t>
            </w:r>
            <w:proofErr w:type="spellEnd"/>
            <w:r w:rsidRPr="006C7EA5">
              <w:rPr>
                <w:sz w:val="22"/>
                <w:szCs w:val="22"/>
              </w:rPr>
              <w:t>.</w:t>
            </w:r>
          </w:p>
        </w:tc>
      </w:tr>
      <w:tr w:rsidR="006C7EA5" w:rsidRPr="006C7EA5" w:rsidTr="002F3C80">
        <w:trPr>
          <w:trHeight w:val="304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Общая характеристика курса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      </w:r>
          </w:p>
        </w:tc>
      </w:tr>
      <w:tr w:rsidR="006C7EA5" w:rsidRPr="006C7EA5" w:rsidTr="002F3C80">
        <w:trPr>
          <w:trHeight w:val="221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Цели изучения учебного предмета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6C7EA5">
              <w:rPr>
                <w:sz w:val="22"/>
                <w:szCs w:val="22"/>
              </w:rPr>
              <w:t>Рабочая программа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      </w:r>
            <w:proofErr w:type="gramEnd"/>
          </w:p>
        </w:tc>
      </w:tr>
      <w:tr w:rsidR="006C7EA5" w:rsidRPr="006C7EA5" w:rsidTr="002F3C80">
        <w:trPr>
          <w:trHeight w:val="193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Место </w:t>
            </w:r>
            <w:proofErr w:type="gramStart"/>
            <w:r w:rsidRPr="006C7EA5">
              <w:rPr>
                <w:sz w:val="22"/>
                <w:szCs w:val="22"/>
              </w:rPr>
              <w:t>учебного</w:t>
            </w:r>
            <w:proofErr w:type="gramEnd"/>
          </w:p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before="120" w:after="0" w:line="288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предмета в учебном плане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Программа рассчитана на 732 часа, со следующим распределением часов по классам: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- 175 часов,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- 210 часов,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- 140 часов,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- 105 часов,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- 102 часа.</w:t>
            </w:r>
          </w:p>
        </w:tc>
      </w:tr>
      <w:tr w:rsidR="006C7EA5" w:rsidRPr="006C7EA5" w:rsidTr="002F3C80">
        <w:trPr>
          <w:trHeight w:val="361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УМК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Русский язык. 5 класс. Учебник для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 xml:space="preserve">. организаций. В 2ч. /М.Т. Баранов, </w:t>
            </w:r>
            <w:proofErr w:type="spellStart"/>
            <w:r w:rsidRPr="006C7EA5">
              <w:rPr>
                <w:sz w:val="22"/>
                <w:szCs w:val="22"/>
              </w:rPr>
              <w:t>Т.А.Ладыженская</w:t>
            </w:r>
            <w:proofErr w:type="spellEnd"/>
            <w:r w:rsidRPr="006C7EA5">
              <w:rPr>
                <w:sz w:val="22"/>
                <w:szCs w:val="22"/>
              </w:rPr>
              <w:t xml:space="preserve">, </w:t>
            </w:r>
            <w:proofErr w:type="spellStart"/>
            <w:r w:rsidRPr="006C7EA5">
              <w:rPr>
                <w:sz w:val="22"/>
                <w:szCs w:val="22"/>
              </w:rPr>
              <w:t>Л.А.Тростенцова</w:t>
            </w:r>
            <w:proofErr w:type="spellEnd"/>
            <w:r w:rsidRPr="006C7EA5">
              <w:rPr>
                <w:sz w:val="22"/>
                <w:szCs w:val="22"/>
              </w:rPr>
              <w:t xml:space="preserve"> и </w:t>
            </w:r>
            <w:proofErr w:type="spellStart"/>
            <w:r w:rsidRPr="006C7EA5">
              <w:rPr>
                <w:sz w:val="22"/>
                <w:szCs w:val="22"/>
              </w:rPr>
              <w:t>др</w:t>
            </w:r>
            <w:proofErr w:type="spellEnd"/>
            <w:r w:rsidRPr="006C7EA5">
              <w:rPr>
                <w:sz w:val="22"/>
                <w:szCs w:val="22"/>
              </w:rPr>
              <w:t>.</w:t>
            </w:r>
            <w:proofErr w:type="gramStart"/>
            <w:r w:rsidRPr="006C7EA5">
              <w:rPr>
                <w:sz w:val="22"/>
                <w:szCs w:val="22"/>
              </w:rPr>
              <w:t>,н</w:t>
            </w:r>
            <w:proofErr w:type="gramEnd"/>
            <w:r w:rsidRPr="006C7EA5">
              <w:rPr>
                <w:sz w:val="22"/>
                <w:szCs w:val="22"/>
              </w:rPr>
              <w:t xml:space="preserve">ауч. ред. Н.М. </w:t>
            </w:r>
            <w:proofErr w:type="spellStart"/>
            <w:r w:rsidRPr="006C7EA5">
              <w:rPr>
                <w:sz w:val="22"/>
                <w:szCs w:val="22"/>
              </w:rPr>
              <w:t>Шанский</w:t>
            </w:r>
            <w:proofErr w:type="spellEnd"/>
            <w:r w:rsidRPr="006C7EA5">
              <w:rPr>
                <w:sz w:val="22"/>
                <w:szCs w:val="22"/>
              </w:rPr>
              <w:t xml:space="preserve">/. - 2-е изд. - М.: Просвещение, 2020. - 191с. Русский язык. 6 класс. Учебник для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 xml:space="preserve">. организаций. В 2ч. /М.Т. Баранов, </w:t>
            </w:r>
            <w:proofErr w:type="spellStart"/>
            <w:r w:rsidRPr="006C7EA5">
              <w:rPr>
                <w:sz w:val="22"/>
                <w:szCs w:val="22"/>
              </w:rPr>
              <w:t>Т.А.Ладыженская</w:t>
            </w:r>
            <w:proofErr w:type="spellEnd"/>
            <w:r w:rsidRPr="006C7EA5">
              <w:rPr>
                <w:sz w:val="22"/>
                <w:szCs w:val="22"/>
              </w:rPr>
              <w:t xml:space="preserve">, </w:t>
            </w:r>
            <w:proofErr w:type="spellStart"/>
            <w:r w:rsidRPr="006C7EA5">
              <w:rPr>
                <w:sz w:val="22"/>
                <w:szCs w:val="22"/>
              </w:rPr>
              <w:t>Л.А.Тростенцова</w:t>
            </w:r>
            <w:proofErr w:type="spellEnd"/>
            <w:r w:rsidRPr="006C7EA5">
              <w:rPr>
                <w:sz w:val="22"/>
                <w:szCs w:val="22"/>
              </w:rPr>
              <w:t xml:space="preserve"> и </w:t>
            </w:r>
            <w:proofErr w:type="spellStart"/>
            <w:r w:rsidRPr="006C7EA5">
              <w:rPr>
                <w:sz w:val="22"/>
                <w:szCs w:val="22"/>
              </w:rPr>
              <w:t>др</w:t>
            </w:r>
            <w:proofErr w:type="spellEnd"/>
            <w:r w:rsidRPr="006C7EA5">
              <w:rPr>
                <w:sz w:val="22"/>
                <w:szCs w:val="22"/>
              </w:rPr>
              <w:t>.</w:t>
            </w:r>
            <w:proofErr w:type="gramStart"/>
            <w:r w:rsidRPr="006C7EA5">
              <w:rPr>
                <w:sz w:val="22"/>
                <w:szCs w:val="22"/>
              </w:rPr>
              <w:t>,н</w:t>
            </w:r>
            <w:proofErr w:type="gramEnd"/>
            <w:r w:rsidRPr="006C7EA5">
              <w:rPr>
                <w:sz w:val="22"/>
                <w:szCs w:val="22"/>
              </w:rPr>
              <w:t xml:space="preserve">ауч. ред. Н.М. </w:t>
            </w:r>
            <w:proofErr w:type="spellStart"/>
            <w:r w:rsidRPr="006C7EA5">
              <w:rPr>
                <w:sz w:val="22"/>
                <w:szCs w:val="22"/>
              </w:rPr>
              <w:t>Шанский</w:t>
            </w:r>
            <w:proofErr w:type="spellEnd"/>
            <w:r w:rsidRPr="006C7EA5">
              <w:rPr>
                <w:sz w:val="22"/>
                <w:szCs w:val="22"/>
              </w:rPr>
              <w:t xml:space="preserve">/. - 2-е изд. - М.: Просвещение, 2020. - 175с. 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Русский язык. 7 класс. Учебник для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 xml:space="preserve">. организаций.  /М.Т. Баранов, Т.А. </w:t>
            </w:r>
            <w:proofErr w:type="spellStart"/>
            <w:r w:rsidRPr="006C7EA5">
              <w:rPr>
                <w:sz w:val="22"/>
                <w:szCs w:val="22"/>
              </w:rPr>
              <w:t>Ладыженская</w:t>
            </w:r>
            <w:proofErr w:type="spellEnd"/>
            <w:r w:rsidRPr="006C7EA5">
              <w:rPr>
                <w:sz w:val="22"/>
                <w:szCs w:val="22"/>
              </w:rPr>
              <w:t xml:space="preserve">, Л.А. </w:t>
            </w:r>
            <w:proofErr w:type="spellStart"/>
            <w:r w:rsidRPr="006C7EA5">
              <w:rPr>
                <w:sz w:val="22"/>
                <w:szCs w:val="22"/>
              </w:rPr>
              <w:t>Тростенцова</w:t>
            </w:r>
            <w:proofErr w:type="spellEnd"/>
            <w:r w:rsidRPr="006C7EA5">
              <w:rPr>
                <w:sz w:val="22"/>
                <w:szCs w:val="22"/>
              </w:rPr>
              <w:t xml:space="preserve"> и др. науч. ред. Н.М. </w:t>
            </w:r>
            <w:proofErr w:type="spellStart"/>
            <w:r w:rsidRPr="006C7EA5">
              <w:rPr>
                <w:sz w:val="22"/>
                <w:szCs w:val="22"/>
              </w:rPr>
              <w:t>Шанский</w:t>
            </w:r>
            <w:proofErr w:type="spellEnd"/>
            <w:r w:rsidRPr="006C7EA5">
              <w:rPr>
                <w:sz w:val="22"/>
                <w:szCs w:val="22"/>
              </w:rPr>
              <w:t>/. - М.: Просвещение, 2017. - 223с.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Русский язык. 8 класс. Учебник для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 xml:space="preserve">. организаций / </w:t>
            </w:r>
            <w:proofErr w:type="spellStart"/>
            <w:r w:rsidRPr="006C7EA5">
              <w:rPr>
                <w:sz w:val="22"/>
                <w:szCs w:val="22"/>
              </w:rPr>
              <w:t>Т.А.Ладыженская</w:t>
            </w:r>
            <w:proofErr w:type="spellEnd"/>
            <w:r w:rsidRPr="006C7EA5">
              <w:rPr>
                <w:sz w:val="22"/>
                <w:szCs w:val="22"/>
              </w:rPr>
              <w:t xml:space="preserve">, </w:t>
            </w:r>
            <w:proofErr w:type="spellStart"/>
            <w:r w:rsidRPr="006C7EA5">
              <w:rPr>
                <w:sz w:val="22"/>
                <w:szCs w:val="22"/>
              </w:rPr>
              <w:t>Л.А.Тростенцова</w:t>
            </w:r>
            <w:proofErr w:type="spellEnd"/>
            <w:r w:rsidRPr="006C7EA5">
              <w:rPr>
                <w:sz w:val="22"/>
                <w:szCs w:val="22"/>
              </w:rPr>
              <w:t xml:space="preserve"> и </w:t>
            </w:r>
            <w:proofErr w:type="spellStart"/>
            <w:r w:rsidRPr="006C7EA5">
              <w:rPr>
                <w:sz w:val="22"/>
                <w:szCs w:val="22"/>
              </w:rPr>
              <w:t>др</w:t>
            </w:r>
            <w:proofErr w:type="spellEnd"/>
            <w:r w:rsidRPr="006C7EA5">
              <w:rPr>
                <w:sz w:val="22"/>
                <w:szCs w:val="22"/>
              </w:rPr>
              <w:t>.</w:t>
            </w:r>
            <w:proofErr w:type="gramStart"/>
            <w:r w:rsidRPr="006C7EA5">
              <w:rPr>
                <w:sz w:val="22"/>
                <w:szCs w:val="22"/>
              </w:rPr>
              <w:t>,н</w:t>
            </w:r>
            <w:proofErr w:type="gramEnd"/>
            <w:r w:rsidRPr="006C7EA5">
              <w:rPr>
                <w:sz w:val="22"/>
                <w:szCs w:val="22"/>
              </w:rPr>
              <w:t xml:space="preserve">ауч. ред. Н.М. </w:t>
            </w:r>
            <w:proofErr w:type="spellStart"/>
            <w:r w:rsidRPr="006C7EA5">
              <w:rPr>
                <w:sz w:val="22"/>
                <w:szCs w:val="22"/>
              </w:rPr>
              <w:t>Шанский</w:t>
            </w:r>
            <w:proofErr w:type="spellEnd"/>
            <w:r w:rsidRPr="006C7EA5">
              <w:rPr>
                <w:sz w:val="22"/>
                <w:szCs w:val="22"/>
              </w:rPr>
              <w:t xml:space="preserve"> ./ ./ - М.: Просвещение, 2019. - 255с. 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Русский язык. 9 класс. Учебник для </w:t>
            </w:r>
            <w:proofErr w:type="spellStart"/>
            <w:r w:rsidRPr="006C7EA5">
              <w:rPr>
                <w:sz w:val="22"/>
                <w:szCs w:val="22"/>
              </w:rPr>
              <w:t>общеобразоват</w:t>
            </w:r>
            <w:proofErr w:type="spellEnd"/>
            <w:r w:rsidRPr="006C7EA5">
              <w:rPr>
                <w:sz w:val="22"/>
                <w:szCs w:val="22"/>
              </w:rPr>
              <w:t xml:space="preserve">. организаций / </w:t>
            </w:r>
            <w:proofErr w:type="spellStart"/>
            <w:r w:rsidRPr="006C7EA5">
              <w:rPr>
                <w:sz w:val="22"/>
                <w:szCs w:val="22"/>
              </w:rPr>
              <w:t>Т.А.Ладыженская</w:t>
            </w:r>
            <w:proofErr w:type="spellEnd"/>
            <w:r w:rsidRPr="006C7EA5">
              <w:rPr>
                <w:sz w:val="22"/>
                <w:szCs w:val="22"/>
              </w:rPr>
              <w:t xml:space="preserve">, </w:t>
            </w:r>
            <w:proofErr w:type="spellStart"/>
            <w:r w:rsidRPr="006C7EA5">
              <w:rPr>
                <w:sz w:val="22"/>
                <w:szCs w:val="22"/>
              </w:rPr>
              <w:t>Л.А.Тростенцова</w:t>
            </w:r>
            <w:proofErr w:type="spellEnd"/>
            <w:r w:rsidRPr="006C7EA5">
              <w:rPr>
                <w:sz w:val="22"/>
                <w:szCs w:val="22"/>
              </w:rPr>
              <w:t xml:space="preserve"> и </w:t>
            </w:r>
            <w:proofErr w:type="spellStart"/>
            <w:r w:rsidRPr="006C7EA5">
              <w:rPr>
                <w:sz w:val="22"/>
                <w:szCs w:val="22"/>
              </w:rPr>
              <w:t>др</w:t>
            </w:r>
            <w:proofErr w:type="spellEnd"/>
            <w:r w:rsidRPr="006C7EA5">
              <w:rPr>
                <w:sz w:val="22"/>
                <w:szCs w:val="22"/>
              </w:rPr>
              <w:t>.</w:t>
            </w:r>
            <w:proofErr w:type="gramStart"/>
            <w:r w:rsidRPr="006C7EA5">
              <w:rPr>
                <w:sz w:val="22"/>
                <w:szCs w:val="22"/>
              </w:rPr>
              <w:t>,н</w:t>
            </w:r>
            <w:proofErr w:type="gramEnd"/>
            <w:r w:rsidRPr="006C7EA5">
              <w:rPr>
                <w:sz w:val="22"/>
                <w:szCs w:val="22"/>
              </w:rPr>
              <w:t xml:space="preserve">ауч. ред. Н.М. </w:t>
            </w:r>
            <w:proofErr w:type="spellStart"/>
            <w:r w:rsidRPr="006C7EA5">
              <w:rPr>
                <w:sz w:val="22"/>
                <w:szCs w:val="22"/>
              </w:rPr>
              <w:t>Шанский</w:t>
            </w:r>
            <w:proofErr w:type="spellEnd"/>
            <w:r w:rsidRPr="006C7EA5">
              <w:rPr>
                <w:sz w:val="22"/>
                <w:szCs w:val="22"/>
              </w:rPr>
              <w:t xml:space="preserve"> ./ - М.: Просвещение, 2019. - 255с.</w:t>
            </w:r>
          </w:p>
        </w:tc>
      </w:tr>
    </w:tbl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6C7EA5" w:rsidRPr="006C7EA5" w:rsidRDefault="006C7EA5" w:rsidP="006C7EA5">
      <w:pPr>
        <w:pStyle w:val="20"/>
        <w:shd w:val="clear" w:color="auto" w:fill="auto"/>
        <w:spacing w:after="245"/>
        <w:ind w:right="14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8208"/>
      </w:tblGrid>
      <w:tr w:rsidR="006C7EA5" w:rsidRPr="006C7EA5" w:rsidTr="002F3C80">
        <w:trPr>
          <w:trHeight w:val="139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Нормативн</w:t>
            </w:r>
            <w:proofErr w:type="gramStart"/>
            <w:r w:rsidRPr="006C7EA5">
              <w:rPr>
                <w:sz w:val="22"/>
                <w:szCs w:val="22"/>
              </w:rPr>
              <w:t>о-</w:t>
            </w:r>
            <w:proofErr w:type="gramEnd"/>
            <w:r w:rsidRPr="006C7EA5">
              <w:rPr>
                <w:sz w:val="22"/>
                <w:szCs w:val="22"/>
              </w:rPr>
              <w:t xml:space="preserve"> правовая база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Рабочая программа по физике для 7-9 классов составлена на основе: ФГОС ООО; требований к результатам освоения ООП ООО МБОУ «</w:t>
            </w:r>
            <w:proofErr w:type="gramStart"/>
            <w:r w:rsidRPr="006C7EA5">
              <w:rPr>
                <w:sz w:val="22"/>
                <w:szCs w:val="22"/>
              </w:rPr>
              <w:t>Первомайская</w:t>
            </w:r>
            <w:proofErr w:type="gramEnd"/>
            <w:r w:rsidRPr="006C7EA5">
              <w:rPr>
                <w:sz w:val="22"/>
                <w:szCs w:val="22"/>
              </w:rPr>
              <w:t xml:space="preserve"> СОШ», программы основного общего образования. Физика. 7-9 классы. Авторы </w:t>
            </w:r>
            <w:proofErr w:type="spellStart"/>
            <w:r w:rsidRPr="006C7EA5">
              <w:rPr>
                <w:sz w:val="22"/>
                <w:szCs w:val="22"/>
              </w:rPr>
              <w:t>А.В.Пёрышкин</w:t>
            </w:r>
            <w:proofErr w:type="spellEnd"/>
            <w:r w:rsidRPr="006C7EA5">
              <w:rPr>
                <w:sz w:val="22"/>
                <w:szCs w:val="22"/>
              </w:rPr>
              <w:t xml:space="preserve">, </w:t>
            </w:r>
            <w:proofErr w:type="spellStart"/>
            <w:r w:rsidRPr="006C7EA5">
              <w:rPr>
                <w:sz w:val="22"/>
                <w:szCs w:val="22"/>
              </w:rPr>
              <w:t>Н.В.Филонович</w:t>
            </w:r>
            <w:proofErr w:type="spellEnd"/>
            <w:r w:rsidRPr="006C7EA5">
              <w:rPr>
                <w:sz w:val="22"/>
                <w:szCs w:val="22"/>
              </w:rPr>
              <w:t>, Е.М</w:t>
            </w:r>
            <w:proofErr w:type="gramStart"/>
            <w:r w:rsidRPr="006C7EA5">
              <w:rPr>
                <w:sz w:val="22"/>
                <w:szCs w:val="22"/>
              </w:rPr>
              <w:t xml:space="preserve"> .</w:t>
            </w:r>
            <w:proofErr w:type="gramEnd"/>
            <w:r w:rsidRPr="006C7EA5">
              <w:rPr>
                <w:sz w:val="22"/>
                <w:szCs w:val="22"/>
              </w:rPr>
              <w:t xml:space="preserve"> </w:t>
            </w:r>
            <w:proofErr w:type="spellStart"/>
            <w:r w:rsidRPr="006C7EA5">
              <w:rPr>
                <w:sz w:val="22"/>
                <w:szCs w:val="22"/>
              </w:rPr>
              <w:t>Гутник</w:t>
            </w:r>
            <w:proofErr w:type="spellEnd"/>
            <w:r w:rsidRPr="006C7EA5">
              <w:rPr>
                <w:sz w:val="22"/>
                <w:szCs w:val="22"/>
              </w:rPr>
              <w:t xml:space="preserve"> (Физика.7- 9классы: рабочие программы. ФГОС.5-е </w:t>
            </w:r>
            <w:proofErr w:type="spellStart"/>
            <w:r w:rsidRPr="006C7EA5">
              <w:rPr>
                <w:sz w:val="22"/>
                <w:szCs w:val="22"/>
              </w:rPr>
              <w:t>изд</w:t>
            </w:r>
            <w:proofErr w:type="spellEnd"/>
            <w:r w:rsidRPr="006C7EA5">
              <w:rPr>
                <w:sz w:val="22"/>
                <w:szCs w:val="22"/>
              </w:rPr>
              <w:t>)</w:t>
            </w:r>
            <w:proofErr w:type="gramStart"/>
            <w:r w:rsidRPr="006C7EA5">
              <w:rPr>
                <w:sz w:val="22"/>
                <w:szCs w:val="22"/>
              </w:rPr>
              <w:t>.-</w:t>
            </w:r>
            <w:proofErr w:type="gramEnd"/>
            <w:r w:rsidRPr="006C7EA5">
              <w:rPr>
                <w:sz w:val="22"/>
                <w:szCs w:val="22"/>
              </w:rPr>
              <w:t>М.:Дрофа,2015</w:t>
            </w:r>
          </w:p>
        </w:tc>
      </w:tr>
      <w:tr w:rsidR="006C7EA5" w:rsidRPr="006C7EA5" w:rsidTr="002F3C80">
        <w:trPr>
          <w:trHeight w:val="166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Общая характеристика курса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      </w:r>
          </w:p>
        </w:tc>
      </w:tr>
      <w:tr w:rsidR="006C7EA5" w:rsidRPr="006C7EA5" w:rsidTr="002F3C80">
        <w:trPr>
          <w:trHeight w:val="194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Цели изучения учебного предмета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firstLine="660"/>
              <w:rPr>
                <w:sz w:val="22"/>
                <w:szCs w:val="22"/>
              </w:rPr>
            </w:pPr>
            <w:proofErr w:type="gramStart"/>
            <w:r w:rsidRPr="006C7EA5">
              <w:rPr>
                <w:rStyle w:val="aa"/>
                <w:sz w:val="22"/>
                <w:szCs w:val="22"/>
              </w:rPr>
              <w:t>Целью</w:t>
            </w:r>
            <w:r w:rsidRPr="006C7EA5">
              <w:rPr>
                <w:sz w:val="22"/>
                <w:szCs w:val="22"/>
              </w:rPr>
              <w:t xml:space="preserve"> реализации основной образовательной программы основного общего образования по учебному предмету «Физика» является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      </w:r>
            <w:proofErr w:type="gramEnd"/>
          </w:p>
        </w:tc>
      </w:tr>
      <w:tr w:rsidR="006C7EA5" w:rsidRPr="006C7EA5" w:rsidTr="002F3C80">
        <w:trPr>
          <w:trHeight w:val="139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Место </w:t>
            </w:r>
            <w:proofErr w:type="gramStart"/>
            <w:r w:rsidRPr="006C7EA5">
              <w:rPr>
                <w:sz w:val="22"/>
                <w:szCs w:val="22"/>
              </w:rPr>
              <w:t>учебного</w:t>
            </w:r>
            <w:proofErr w:type="gramEnd"/>
          </w:p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предмета в учебном плане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Программа рассчитана на 242 часа, со следующим распределением часов по классам: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53"/>
              </w:tabs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- 70 часов,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58"/>
              </w:tabs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- 70 часов,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58"/>
              </w:tabs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класс - 102 часа.</w:t>
            </w:r>
          </w:p>
        </w:tc>
      </w:tr>
      <w:tr w:rsidR="006C7EA5" w:rsidRPr="006C7EA5" w:rsidTr="002F3C80">
        <w:trPr>
          <w:trHeight w:val="526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УМК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Учебник: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Преподавание курса «Физика» в 7-9 классе ориентировано на использование учебников: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0"/>
              </w:tabs>
              <w:ind w:left="780" w:hanging="32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А.В. </w:t>
            </w:r>
            <w:proofErr w:type="spellStart"/>
            <w:r w:rsidRPr="006C7EA5">
              <w:rPr>
                <w:sz w:val="22"/>
                <w:szCs w:val="22"/>
              </w:rPr>
              <w:t>Перышкин</w:t>
            </w:r>
            <w:proofErr w:type="spellEnd"/>
            <w:r w:rsidRPr="006C7EA5">
              <w:rPr>
                <w:sz w:val="22"/>
                <w:szCs w:val="22"/>
              </w:rPr>
              <w:t xml:space="preserve"> Физика 7 класс. Учебник для общеобразовательных учреждений.- М.: Дрофа.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0"/>
              </w:tabs>
              <w:ind w:left="780" w:hanging="32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А.В. </w:t>
            </w:r>
            <w:proofErr w:type="spellStart"/>
            <w:r w:rsidRPr="006C7EA5">
              <w:rPr>
                <w:sz w:val="22"/>
                <w:szCs w:val="22"/>
              </w:rPr>
              <w:t>Перышкин</w:t>
            </w:r>
            <w:proofErr w:type="spellEnd"/>
            <w:r w:rsidRPr="006C7EA5">
              <w:rPr>
                <w:sz w:val="22"/>
                <w:szCs w:val="22"/>
              </w:rPr>
              <w:t xml:space="preserve"> Физика 8 класс. Учебник для общеобразовательных учреждений.- М.: Дрофа.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0"/>
              </w:tabs>
              <w:ind w:left="780" w:hanging="32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А.В. </w:t>
            </w:r>
            <w:proofErr w:type="spellStart"/>
            <w:r w:rsidRPr="006C7EA5">
              <w:rPr>
                <w:sz w:val="22"/>
                <w:szCs w:val="22"/>
              </w:rPr>
              <w:t>Перышкин</w:t>
            </w:r>
            <w:proofErr w:type="spellEnd"/>
            <w:r w:rsidRPr="006C7EA5">
              <w:rPr>
                <w:sz w:val="22"/>
                <w:szCs w:val="22"/>
              </w:rPr>
              <w:t xml:space="preserve">, Е.М. </w:t>
            </w:r>
            <w:proofErr w:type="spellStart"/>
            <w:r w:rsidRPr="006C7EA5">
              <w:rPr>
                <w:sz w:val="22"/>
                <w:szCs w:val="22"/>
              </w:rPr>
              <w:t>Гутник</w:t>
            </w:r>
            <w:proofErr w:type="spellEnd"/>
            <w:r w:rsidRPr="006C7EA5">
              <w:rPr>
                <w:sz w:val="22"/>
                <w:szCs w:val="22"/>
              </w:rPr>
              <w:t>. Физика 9 класс. Учебник для общеобразовательных учреждений.- М.: Дрофа.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left="120" w:firstLine="660"/>
              <w:jc w:val="left"/>
              <w:rPr>
                <w:sz w:val="22"/>
                <w:szCs w:val="22"/>
              </w:rPr>
            </w:pPr>
            <w:r w:rsidRPr="006C7EA5">
              <w:rPr>
                <w:rStyle w:val="aa"/>
                <w:sz w:val="22"/>
                <w:szCs w:val="22"/>
              </w:rPr>
              <w:t xml:space="preserve">Пособие для </w:t>
            </w:r>
            <w:proofErr w:type="gramStart"/>
            <w:r w:rsidRPr="006C7EA5">
              <w:rPr>
                <w:rStyle w:val="aa"/>
                <w:sz w:val="22"/>
                <w:szCs w:val="22"/>
              </w:rPr>
              <w:t>обучающегося</w:t>
            </w:r>
            <w:proofErr w:type="gramEnd"/>
            <w:r w:rsidRPr="006C7EA5">
              <w:rPr>
                <w:rStyle w:val="aa"/>
                <w:sz w:val="22"/>
                <w:szCs w:val="22"/>
              </w:rPr>
              <w:t>:</w:t>
            </w:r>
            <w:r w:rsidRPr="006C7EA5">
              <w:rPr>
                <w:sz w:val="22"/>
                <w:szCs w:val="22"/>
              </w:rPr>
              <w:t xml:space="preserve"> Сборник задач по физике. 7-9 классы/</w:t>
            </w:r>
            <w:proofErr w:type="spellStart"/>
            <w:r w:rsidRPr="006C7EA5">
              <w:rPr>
                <w:sz w:val="22"/>
                <w:szCs w:val="22"/>
              </w:rPr>
              <w:t>Перышкин</w:t>
            </w:r>
            <w:proofErr w:type="spellEnd"/>
            <w:r w:rsidRPr="006C7EA5">
              <w:rPr>
                <w:sz w:val="22"/>
                <w:szCs w:val="22"/>
              </w:rPr>
              <w:t xml:space="preserve"> А.В.-М.: «Экзамен». </w:t>
            </w:r>
            <w:r w:rsidRPr="006C7EA5">
              <w:rPr>
                <w:rStyle w:val="aa"/>
                <w:sz w:val="22"/>
                <w:szCs w:val="22"/>
              </w:rPr>
              <w:t>Пособие для педагога: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Физика. 7 класс: учебно-методическое пособие / А.Е. Марон, Е.А. Марон. - 8-е изд., стереотип. - М.: Дрофа.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Физика. 8 класс: учебно-методическое пособие / А.Е. Марон, Е.А. Марон. - 8-е изд., стереотип. - М.: Дрофа.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ind w:firstLine="660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Физика. 9 класс: учебно-методическое пособие / А.Е. Марон, Е.А. Марон. - 8-е изд., стереотип. - М.: Дрофа.</w:t>
            </w:r>
          </w:p>
        </w:tc>
      </w:tr>
    </w:tbl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6C7EA5" w:rsidRPr="006C7EA5" w:rsidRDefault="006C7EA5" w:rsidP="006C7EA5">
      <w:pPr>
        <w:framePr w:wrap="notBeside" w:vAnchor="text" w:hAnchor="text" w:xAlign="center" w:y="1"/>
        <w:tabs>
          <w:tab w:val="left" w:leader="underscore" w:pos="1949"/>
          <w:tab w:val="left" w:leader="underscore" w:pos="3595"/>
          <w:tab w:val="left" w:leader="underscore" w:pos="9288"/>
        </w:tabs>
        <w:jc w:val="center"/>
        <w:rPr>
          <w:rFonts w:ascii="Times New Roman" w:hAnsi="Times New Roman" w:cs="Times New Roman"/>
        </w:rPr>
      </w:pPr>
      <w:r w:rsidRPr="006C7EA5">
        <w:rPr>
          <w:rFonts w:ascii="Times New Roman" w:hAnsi="Times New Roman" w:cs="Times New Roman"/>
        </w:rPr>
        <w:lastRenderedPageBreak/>
        <w:t>АННОТАЦИЯ РАБОЧЕЙ ПРОГРАММЫ ПО УЧЕБНОМУ ПРЕДМЕТУ «ХИМИЯ»</w:t>
      </w:r>
    </w:p>
    <w:p w:rsidR="006C7EA5" w:rsidRPr="006C7EA5" w:rsidRDefault="006C7EA5" w:rsidP="006C7EA5">
      <w:pPr>
        <w:framePr w:wrap="notBeside" w:vAnchor="text" w:hAnchor="text" w:xAlign="center" w:y="1"/>
        <w:tabs>
          <w:tab w:val="left" w:leader="underscore" w:pos="1949"/>
          <w:tab w:val="left" w:leader="underscore" w:pos="3595"/>
          <w:tab w:val="left" w:leader="underscore" w:pos="9288"/>
        </w:tabs>
        <w:jc w:val="center"/>
        <w:rPr>
          <w:rFonts w:ascii="Times New Roman" w:hAnsi="Times New Roman" w:cs="Times New Roman"/>
        </w:rPr>
      </w:pPr>
      <w:r w:rsidRPr="006C7EA5">
        <w:rPr>
          <w:rStyle w:val="a8"/>
          <w:rFonts w:eastAsia="Calibri"/>
          <w:sz w:val="22"/>
          <w:szCs w:val="22"/>
        </w:rPr>
        <w:t>8-9 классы (ФГОС)</w:t>
      </w:r>
      <w:r w:rsidRPr="006C7EA5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7483"/>
      </w:tblGrid>
      <w:tr w:rsidR="006C7EA5" w:rsidRPr="006C7EA5" w:rsidTr="002F3C80">
        <w:trPr>
          <w:trHeight w:val="139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Нормативная правовая основа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 xml:space="preserve">Рабочая программа по химии для 5-9 классов составлена на основе: ФГОС ООО; требований к результатам освоения ООП ООО МБОУ «Первомайская СОШ», в соответствии с примерной программой основного общего образования по химии и Программы курса химии для 8-9 классов общеобразовательных учреждений, автор Н.Н. </w:t>
            </w:r>
            <w:proofErr w:type="spellStart"/>
            <w:r w:rsidRPr="006C7EA5">
              <w:rPr>
                <w:sz w:val="22"/>
                <w:szCs w:val="22"/>
              </w:rPr>
              <w:t>Гара</w:t>
            </w:r>
            <w:proofErr w:type="spellEnd"/>
            <w:r w:rsidRPr="006C7EA5">
              <w:rPr>
                <w:sz w:val="22"/>
                <w:szCs w:val="22"/>
              </w:rPr>
              <w:t>.</w:t>
            </w:r>
          </w:p>
        </w:tc>
      </w:tr>
      <w:tr w:rsidR="006C7EA5" w:rsidRPr="006C7EA5" w:rsidTr="002F3C80">
        <w:trPr>
          <w:trHeight w:val="426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Общая</w:t>
            </w:r>
          </w:p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характеристика курса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веществами. 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      </w:r>
          </w:p>
        </w:tc>
      </w:tr>
      <w:tr w:rsidR="006C7EA5" w:rsidRPr="006C7EA5" w:rsidTr="002F3C80">
        <w:trPr>
          <w:trHeight w:val="40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Цели изучения</w:t>
            </w:r>
          </w:p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учебного</w:t>
            </w:r>
          </w:p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предмета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line="240" w:lineRule="atLeas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освоение важнейших знаний об основных понятиях и законах химии, химической символике,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14"/>
              </w:tabs>
              <w:spacing w:line="240" w:lineRule="atLeas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line="240" w:lineRule="atLeas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культуры.</w:t>
            </w:r>
          </w:p>
          <w:p w:rsidR="006C7EA5" w:rsidRPr="006C7EA5" w:rsidRDefault="006C7EA5" w:rsidP="006C7EA5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8"/>
              </w:tabs>
              <w:spacing w:line="240" w:lineRule="atLeast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</w:p>
        </w:tc>
      </w:tr>
      <w:tr w:rsidR="006C7EA5" w:rsidRPr="006C7EA5" w:rsidTr="002F3C80">
        <w:trPr>
          <w:trHeight w:val="83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Место учебного предмета в учебном плане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На изучение курса «Химии» в 8 классе отводится 70 часов, в 9 классе - 68 часов (2 ч в неделю). Всего- 138 ч.</w:t>
            </w:r>
          </w:p>
        </w:tc>
      </w:tr>
      <w:tr w:rsidR="006C7EA5" w:rsidRPr="006C7EA5" w:rsidTr="002F3C80">
        <w:trPr>
          <w:trHeight w:val="17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УМК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Учебник. Химия. 8 класс: учебник для общеобразовательных организаций с приложением на электронном носителе (</w:t>
            </w:r>
            <w:r w:rsidRPr="006C7EA5">
              <w:rPr>
                <w:sz w:val="22"/>
                <w:szCs w:val="22"/>
                <w:lang w:val="en-US"/>
              </w:rPr>
              <w:t>DVD</w:t>
            </w:r>
            <w:r w:rsidRPr="006C7EA5">
              <w:rPr>
                <w:sz w:val="22"/>
                <w:szCs w:val="22"/>
              </w:rPr>
              <w:t>) / Г.Е. Рудзитис, Ф.Г. Фельдман - М.: Просвещение</w:t>
            </w:r>
          </w:p>
          <w:p w:rsidR="006C7EA5" w:rsidRPr="006C7EA5" w:rsidRDefault="006C7EA5" w:rsidP="002F3C80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Учебник. Химия. 9 класс: учебник для общеобразовательных организаций с приложением на электронном носителе (</w:t>
            </w:r>
            <w:r w:rsidRPr="006C7EA5">
              <w:rPr>
                <w:sz w:val="22"/>
                <w:szCs w:val="22"/>
                <w:lang w:val="en-US"/>
              </w:rPr>
              <w:t>DVD</w:t>
            </w:r>
            <w:r w:rsidRPr="006C7EA5">
              <w:rPr>
                <w:sz w:val="22"/>
                <w:szCs w:val="22"/>
              </w:rPr>
              <w:t>) / Г.Е. Рудзитис, Ф.Г. Фельдман - М.: Просвещение</w:t>
            </w:r>
          </w:p>
        </w:tc>
      </w:tr>
    </w:tbl>
    <w:p w:rsidR="006C7EA5" w:rsidRPr="006C7EA5" w:rsidRDefault="006C7EA5" w:rsidP="006C7EA5">
      <w:pPr>
        <w:rPr>
          <w:rFonts w:ascii="Times New Roman" w:hAnsi="Times New Roman" w:cs="Times New Roman"/>
        </w:rPr>
      </w:pPr>
    </w:p>
    <w:p w:rsidR="009C0EEF" w:rsidRPr="006C7EA5" w:rsidRDefault="009C0EEF">
      <w:pPr>
        <w:spacing w:after="0"/>
        <w:rPr>
          <w:rFonts w:ascii="Times New Roman" w:hAnsi="Times New Roman" w:cs="Times New Roman"/>
        </w:rPr>
      </w:pPr>
    </w:p>
    <w:sectPr w:rsidR="009C0EEF" w:rsidRPr="006C7EA5">
      <w:pgSz w:w="11904" w:h="16838"/>
      <w:pgMar w:top="1138" w:right="715" w:bottom="129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FBE"/>
    <w:multiLevelType w:val="hybridMultilevel"/>
    <w:tmpl w:val="ED36D120"/>
    <w:lvl w:ilvl="0" w:tplc="50EA8030">
      <w:start w:val="5"/>
      <w:numFmt w:val="decimal"/>
      <w:lvlText w:val="%1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4B66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2C274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EC890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E55E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A9E4E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8B2B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010E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09AD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0E3D1E"/>
    <w:multiLevelType w:val="multilevel"/>
    <w:tmpl w:val="EDD80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142FB"/>
    <w:multiLevelType w:val="hybridMultilevel"/>
    <w:tmpl w:val="D2221C38"/>
    <w:lvl w:ilvl="0" w:tplc="E17AADEE">
      <w:start w:val="6"/>
      <w:numFmt w:val="decimal"/>
      <w:lvlText w:val="%1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AFDB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21A3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032C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A81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38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CF2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430A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05E5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905D66"/>
    <w:multiLevelType w:val="multilevel"/>
    <w:tmpl w:val="C422D50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A158D"/>
    <w:multiLevelType w:val="hybridMultilevel"/>
    <w:tmpl w:val="130043B0"/>
    <w:lvl w:ilvl="0" w:tplc="32262E16">
      <w:start w:val="5"/>
      <w:numFmt w:val="decimal"/>
      <w:lvlText w:val="%1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0C32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690A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833D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974E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FBC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03F2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2BAA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95F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467630"/>
    <w:multiLevelType w:val="multilevel"/>
    <w:tmpl w:val="CBE2122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E42B8"/>
    <w:multiLevelType w:val="multilevel"/>
    <w:tmpl w:val="936E8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833F65"/>
    <w:multiLevelType w:val="hybridMultilevel"/>
    <w:tmpl w:val="AFFE4C52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1BB3A37"/>
    <w:multiLevelType w:val="hybridMultilevel"/>
    <w:tmpl w:val="2344354A"/>
    <w:lvl w:ilvl="0" w:tplc="CB424D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4A0A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E13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0DCB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2E43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AAE8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8C8C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2AE9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A3C3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7D161B"/>
    <w:multiLevelType w:val="hybridMultilevel"/>
    <w:tmpl w:val="5C6E6A90"/>
    <w:lvl w:ilvl="0" w:tplc="9028F91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A079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0A07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8550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4DCC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044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2F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A24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0D5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2054C3"/>
    <w:multiLevelType w:val="hybridMultilevel"/>
    <w:tmpl w:val="0262D0CA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170C6"/>
    <w:multiLevelType w:val="multilevel"/>
    <w:tmpl w:val="6E6A6D0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B803E3"/>
    <w:multiLevelType w:val="hybridMultilevel"/>
    <w:tmpl w:val="AF921008"/>
    <w:lvl w:ilvl="0" w:tplc="87264362">
      <w:start w:val="6"/>
      <w:numFmt w:val="decimal"/>
      <w:lvlText w:val="%1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6B59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7BD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E03B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2C2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8666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49422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A43F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86C4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F"/>
    <w:rsid w:val="006C7EA5"/>
    <w:rsid w:val="00775EA9"/>
    <w:rsid w:val="00791F7D"/>
    <w:rsid w:val="0096039E"/>
    <w:rsid w:val="009C0EEF"/>
    <w:rsid w:val="00C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C7E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C7E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6C7E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a0"/>
    <w:rsid w:val="006C7EA5"/>
  </w:style>
  <w:style w:type="character" w:customStyle="1" w:styleId="spellingerror">
    <w:name w:val="spellingerror"/>
    <w:basedOn w:val="a0"/>
    <w:rsid w:val="006C7EA5"/>
  </w:style>
  <w:style w:type="paragraph" w:customStyle="1" w:styleId="paragraph">
    <w:name w:val="paragraph"/>
    <w:basedOn w:val="a"/>
    <w:rsid w:val="006C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a0"/>
    <w:rsid w:val="006C7EA5"/>
  </w:style>
  <w:style w:type="character" w:customStyle="1" w:styleId="10">
    <w:name w:val="Заголовок 1 Знак"/>
    <w:basedOn w:val="a0"/>
    <w:link w:val="1"/>
    <w:uiPriority w:val="99"/>
    <w:rsid w:val="006C7EA5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6C7EA5"/>
    <w:rPr>
      <w:color w:val="106BBE"/>
    </w:rPr>
  </w:style>
  <w:style w:type="paragraph" w:customStyle="1" w:styleId="Default">
    <w:name w:val="Default"/>
    <w:rsid w:val="006C7E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Подпись к таблице_"/>
    <w:basedOn w:val="a0"/>
    <w:rsid w:val="006C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7"/>
    <w:rsid w:val="006C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6C7E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11"/>
    <w:rsid w:val="006C7E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EA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1">
    <w:name w:val="Основной текст1"/>
    <w:basedOn w:val="a"/>
    <w:link w:val="a9"/>
    <w:rsid w:val="006C7EA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a">
    <w:name w:val="Основной текст + Полужирный"/>
    <w:basedOn w:val="a9"/>
    <w:rsid w:val="006C7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C7E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C7E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6C7E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a0"/>
    <w:rsid w:val="006C7EA5"/>
  </w:style>
  <w:style w:type="character" w:customStyle="1" w:styleId="spellingerror">
    <w:name w:val="spellingerror"/>
    <w:basedOn w:val="a0"/>
    <w:rsid w:val="006C7EA5"/>
  </w:style>
  <w:style w:type="paragraph" w:customStyle="1" w:styleId="paragraph">
    <w:name w:val="paragraph"/>
    <w:basedOn w:val="a"/>
    <w:rsid w:val="006C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a0"/>
    <w:rsid w:val="006C7EA5"/>
  </w:style>
  <w:style w:type="character" w:customStyle="1" w:styleId="10">
    <w:name w:val="Заголовок 1 Знак"/>
    <w:basedOn w:val="a0"/>
    <w:link w:val="1"/>
    <w:uiPriority w:val="99"/>
    <w:rsid w:val="006C7EA5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6C7EA5"/>
    <w:rPr>
      <w:color w:val="106BBE"/>
    </w:rPr>
  </w:style>
  <w:style w:type="paragraph" w:customStyle="1" w:styleId="Default">
    <w:name w:val="Default"/>
    <w:rsid w:val="006C7E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Подпись к таблице_"/>
    <w:basedOn w:val="a0"/>
    <w:rsid w:val="006C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7"/>
    <w:rsid w:val="006C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6C7E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11"/>
    <w:rsid w:val="006C7E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EA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1">
    <w:name w:val="Основной текст1"/>
    <w:basedOn w:val="a"/>
    <w:link w:val="a9"/>
    <w:rsid w:val="006C7EA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a">
    <w:name w:val="Основной текст + Полужирный"/>
    <w:basedOn w:val="a9"/>
    <w:rsid w:val="006C7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2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pu.edu.ru/textbook/1258" TargetMode="External"/><Relationship Id="rId12" Type="http://schemas.openxmlformats.org/officeDocument/2006/relationships/hyperlink" Target="http://ivo.garant.ru/document?id=5507050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1258" TargetMode="External"/><Relationship Id="rId11" Type="http://schemas.openxmlformats.org/officeDocument/2006/relationships/hyperlink" Target="http://ivo.garant.ru/document?id=5507050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5507050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507050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6799</Words>
  <Characters>38756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User</cp:lastModifiedBy>
  <cp:revision>3</cp:revision>
  <dcterms:created xsi:type="dcterms:W3CDTF">2021-11-11T08:45:00Z</dcterms:created>
  <dcterms:modified xsi:type="dcterms:W3CDTF">2021-11-11T10:56:00Z</dcterms:modified>
</cp:coreProperties>
</file>