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8C" w:rsidRPr="00252BAC" w:rsidRDefault="0094388C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AC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845D40" w:rsidRPr="00252BAC" w:rsidRDefault="002B704C" w:rsidP="00646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BAC">
        <w:rPr>
          <w:rFonts w:ascii="Times New Roman" w:hAnsi="Times New Roman" w:cs="Times New Roman"/>
          <w:b/>
          <w:sz w:val="28"/>
          <w:szCs w:val="28"/>
        </w:rPr>
        <w:t xml:space="preserve">муниципального    </w:t>
      </w:r>
      <w:r w:rsidR="00845D40" w:rsidRPr="00252BAC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94388C" w:rsidRPr="00252BAC">
        <w:rPr>
          <w:rFonts w:ascii="Times New Roman" w:hAnsi="Times New Roman" w:cs="Times New Roman"/>
          <w:b/>
          <w:sz w:val="28"/>
          <w:szCs w:val="28"/>
        </w:rPr>
        <w:t>№</w:t>
      </w:r>
      <w:r w:rsidR="00574A7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94FE4" w:rsidRPr="00794FE4" w:rsidRDefault="00794FE4" w:rsidP="00794F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F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574A7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E521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квартал</w:t>
      </w:r>
      <w:r w:rsidR="00522A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плановый период 2020 и 2021</w:t>
      </w:r>
      <w:r w:rsidRPr="00794F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Новобайбатыревская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  <w:proofErr w:type="gram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</w:t>
            </w:r>
            <w:proofErr w:type="spellStart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522A9E" w:rsidP="0020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</w:t>
            </w:r>
            <w:r w:rsidR="003D6DA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3D6DA7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3D6DA7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ством предоставля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3D6DA7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3D6DA7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</w:tcPr>
          <w:p w:rsidR="00E9789A" w:rsidRPr="0014733F" w:rsidRDefault="00522A9E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B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85" w:type="pct"/>
          </w:tcPr>
          <w:p w:rsidR="00E9789A" w:rsidRDefault="00D71BF3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5" w:type="pct"/>
          </w:tcPr>
          <w:p w:rsidR="00E9789A" w:rsidRDefault="00D71BF3" w:rsidP="001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" w:type="pct"/>
          </w:tcPr>
          <w:p w:rsidR="00E9789A" w:rsidRPr="00A318C1" w:rsidRDefault="00A318C1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BF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291" w:type="pct"/>
          </w:tcPr>
          <w:p w:rsidR="00E9789A" w:rsidRDefault="00D71BF3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291" w:type="pct"/>
          </w:tcPr>
          <w:p w:rsidR="00E9789A" w:rsidRDefault="00D71BF3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66,6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ством предоставля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ждением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начального общего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7D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91" w:type="pct"/>
          </w:tcPr>
          <w:p w:rsidR="004C600A" w:rsidRPr="00FA1367" w:rsidRDefault="004C600A" w:rsidP="00BA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3</w:t>
            </w:r>
            <w:r w:rsidR="00522A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03" w:type="pct"/>
          </w:tcPr>
          <w:p w:rsidR="004C600A" w:rsidRPr="00FA1367" w:rsidRDefault="00D71BF3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услов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нарушений, выя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нами, осуществл</w:t>
            </w:r>
            <w:r w:rsidRPr="00FA1367">
              <w:rPr>
                <w:rFonts w:ascii="Times New Roman" w:hAnsi="Times New Roman"/>
                <w:lang w:eastAsia="ru-RU"/>
              </w:rPr>
              <w:t>я</w:t>
            </w:r>
            <w:r w:rsidRPr="00FA1367">
              <w:rPr>
                <w:rFonts w:ascii="Times New Roman" w:hAnsi="Times New Roman"/>
                <w:lang w:eastAsia="ru-RU"/>
              </w:rPr>
              <w:t>ющими функции по контролю и надзору в 0сфере 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ющихся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265120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D71BF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Default="00265120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265120">
        <w:rPr>
          <w:rFonts w:ascii="Times New Roman" w:hAnsi="Times New Roman"/>
          <w:b/>
          <w:bCs/>
          <w:lang w:eastAsia="ru-RU"/>
        </w:rPr>
        <w:t>8.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10.028.0</w:t>
            </w:r>
          </w:p>
        </w:tc>
      </w:tr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Обеспечение организации отдыха детей в каникулярное время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9"/>
        <w:gridCol w:w="1146"/>
        <w:gridCol w:w="1158"/>
        <w:gridCol w:w="1146"/>
        <w:gridCol w:w="1204"/>
        <w:gridCol w:w="1699"/>
        <w:gridCol w:w="848"/>
        <w:gridCol w:w="722"/>
        <w:gridCol w:w="1084"/>
        <w:gridCol w:w="940"/>
        <w:gridCol w:w="854"/>
        <w:gridCol w:w="1438"/>
        <w:gridCol w:w="1001"/>
      </w:tblGrid>
      <w:tr w:rsidR="007D430B" w:rsidRPr="00FA1367" w:rsidTr="00574A79">
        <w:trPr>
          <w:trHeight w:val="20"/>
        </w:trPr>
        <w:tc>
          <w:tcPr>
            <w:tcW w:w="31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5" w:type="pct"/>
            <w:gridSpan w:val="8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11" w:type="pct"/>
            <w:gridSpan w:val="2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8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8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(возможное) значение</w:t>
            </w:r>
          </w:p>
        </w:tc>
        <w:tc>
          <w:tcPr>
            <w:tcW w:w="32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55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5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8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  <w:tblHeader/>
        </w:trPr>
        <w:tc>
          <w:tcPr>
            <w:tcW w:w="31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5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не указ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но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 (законных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условиями и качеством предоставля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48</w:t>
            </w:r>
          </w:p>
        </w:tc>
        <w:tc>
          <w:tcPr>
            <w:tcW w:w="30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25"/>
        <w:gridCol w:w="1124"/>
        <w:gridCol w:w="1130"/>
        <w:gridCol w:w="1127"/>
        <w:gridCol w:w="1130"/>
        <w:gridCol w:w="985"/>
        <w:gridCol w:w="985"/>
        <w:gridCol w:w="846"/>
        <w:gridCol w:w="967"/>
        <w:gridCol w:w="895"/>
        <w:gridCol w:w="846"/>
        <w:gridCol w:w="1139"/>
        <w:gridCol w:w="895"/>
        <w:gridCol w:w="816"/>
      </w:tblGrid>
      <w:tr w:rsidR="007D430B" w:rsidRPr="00FA1367" w:rsidTr="00574A79">
        <w:trPr>
          <w:trHeight w:val="20"/>
        </w:trPr>
        <w:tc>
          <w:tcPr>
            <w:tcW w:w="36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кальный номер реестр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писи</w:t>
            </w:r>
          </w:p>
        </w:tc>
        <w:tc>
          <w:tcPr>
            <w:tcW w:w="1118" w:type="pct"/>
            <w:gridSpan w:val="3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501" w:type="pct"/>
            <w:gridSpan w:val="8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  <w:gridSpan w:val="3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  <w:gridSpan w:val="2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6" w:type="pct"/>
            <w:gridSpan w:val="2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7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7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 кан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кулярное время с дневным пребыв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нием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296" w:type="pct"/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 w:val="restart"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 кругл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суто</w:t>
            </w:r>
            <w:r w:rsidRPr="00FA1367">
              <w:rPr>
                <w:rFonts w:ascii="Times New Roman" w:hAnsi="Times New Roman"/>
                <w:lang w:eastAsia="ru-RU"/>
              </w:rPr>
              <w:t>ч</w:t>
            </w:r>
            <w:r w:rsidRPr="00FA1367">
              <w:rPr>
                <w:rFonts w:ascii="Times New Roman" w:hAnsi="Times New Roman"/>
                <w:lang w:eastAsia="ru-RU"/>
              </w:rPr>
              <w:t>ным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быван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ем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C35031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367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265120">
        <w:rPr>
          <w:rFonts w:ascii="Times New Roman" w:hAnsi="Times New Roman" w:cs="Times New Roman"/>
          <w:b/>
          <w:sz w:val="22"/>
          <w:szCs w:val="22"/>
        </w:rPr>
        <w:t>8</w:t>
      </w:r>
    </w:p>
    <w:tbl>
      <w:tblPr>
        <w:tblW w:w="14396" w:type="dxa"/>
        <w:tblInd w:w="250" w:type="dxa"/>
        <w:tblLook w:val="00A0" w:firstRow="1" w:lastRow="0" w:firstColumn="1" w:lastColumn="0" w:noHBand="0" w:noVBand="0"/>
      </w:tblPr>
      <w:tblGrid>
        <w:gridCol w:w="9234"/>
        <w:gridCol w:w="2283"/>
        <w:gridCol w:w="2879"/>
      </w:tblGrid>
      <w:tr w:rsidR="00C35031" w:rsidRPr="00FA1367" w:rsidTr="00C35031">
        <w:tc>
          <w:tcPr>
            <w:tcW w:w="9234" w:type="dxa"/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базовому</w:t>
            </w:r>
            <w:proofErr w:type="gramEnd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11.Д07.0.\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11Д07000000000000005100</w:t>
            </w:r>
          </w:p>
        </w:tc>
      </w:tr>
      <w:tr w:rsidR="00C35031" w:rsidRPr="00FA1367" w:rsidTr="00C35031"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питания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265"/>
        </w:trPr>
        <w:tc>
          <w:tcPr>
            <w:tcW w:w="9234" w:type="dxa"/>
            <w:tcBorders>
              <w:top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322"/>
        </w:trPr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834"/>
        <w:gridCol w:w="991"/>
        <w:gridCol w:w="1016"/>
        <w:gridCol w:w="1146"/>
        <w:gridCol w:w="1100"/>
        <w:gridCol w:w="1700"/>
        <w:gridCol w:w="849"/>
        <w:gridCol w:w="570"/>
        <w:gridCol w:w="1090"/>
        <w:gridCol w:w="942"/>
        <w:gridCol w:w="855"/>
        <w:gridCol w:w="1437"/>
        <w:gridCol w:w="988"/>
      </w:tblGrid>
      <w:tr w:rsidR="00C35031" w:rsidRPr="00FA1367" w:rsidTr="00C35031">
        <w:trPr>
          <w:trHeight w:val="20"/>
        </w:trPr>
        <w:tc>
          <w:tcPr>
            <w:tcW w:w="313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25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услуги</w:t>
            </w:r>
          </w:p>
        </w:tc>
        <w:tc>
          <w:tcPr>
            <w:tcW w:w="2722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58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(возможное) значение</w:t>
            </w:r>
          </w:p>
        </w:tc>
        <w:tc>
          <w:tcPr>
            <w:tcW w:w="31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4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  <w:tblHeader/>
        </w:trPr>
        <w:tc>
          <w:tcPr>
            <w:tcW w:w="31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A1367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Обучающиеся с ОВЗ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, охв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ченных бе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платным гор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06B0" w:rsidRPr="00FA1367" w:rsidTr="002006B0">
        <w:trPr>
          <w:trHeight w:val="1771"/>
        </w:trPr>
        <w:tc>
          <w:tcPr>
            <w:tcW w:w="313" w:type="pct"/>
            <w:vMerge/>
          </w:tcPr>
          <w:p w:rsidR="002006B0" w:rsidRPr="00FA1367" w:rsidRDefault="002006B0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мал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имущих семей, имеющих трех и более несове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шеннолетних детей</w:t>
            </w:r>
          </w:p>
        </w:tc>
        <w:tc>
          <w:tcPr>
            <w:tcW w:w="320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Доля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охваченных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2006B0" w:rsidRPr="00FA1367" w:rsidRDefault="002006B0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Дети из мног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детных семей (5 и более нес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вершеннолетних детей)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Доля </w:t>
            </w: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</w:t>
            </w:r>
            <w:proofErr w:type="gramEnd"/>
            <w:r w:rsidRPr="00FA1367">
              <w:rPr>
                <w:rFonts w:ascii="Times New Roman" w:hAnsi="Times New Roman"/>
              </w:rPr>
              <w:t>, охв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ченных льго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ным горячим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423"/>
        <w:gridCol w:w="994"/>
        <w:gridCol w:w="1131"/>
        <w:gridCol w:w="1127"/>
        <w:gridCol w:w="1003"/>
        <w:gridCol w:w="1557"/>
        <w:gridCol w:w="984"/>
        <w:gridCol w:w="850"/>
        <w:gridCol w:w="969"/>
        <w:gridCol w:w="897"/>
        <w:gridCol w:w="844"/>
        <w:gridCol w:w="1140"/>
        <w:gridCol w:w="897"/>
        <w:gridCol w:w="804"/>
      </w:tblGrid>
      <w:tr w:rsidR="00C35031" w:rsidRPr="00FA1367" w:rsidTr="00323840">
        <w:trPr>
          <w:trHeight w:val="20"/>
        </w:trPr>
        <w:tc>
          <w:tcPr>
            <w:tcW w:w="30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39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84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613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C35031" w:rsidRPr="00FA1367" w:rsidTr="00C35031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89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стимое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00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B28DE" w:rsidRPr="00FA1367" w:rsidTr="0039301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Обучающ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еся с ОВЗ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обуч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ющихся</w:t>
            </w:r>
            <w:proofErr w:type="gramEnd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, охв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ченных бе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платным гор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чим питанием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DE" w:rsidRPr="00FA1367" w:rsidRDefault="00522A9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8B28DE" w:rsidRPr="00FA1367" w:rsidRDefault="00522A9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" w:type="pct"/>
          </w:tcPr>
          <w:p w:rsidR="008B28DE" w:rsidRPr="00FA1367" w:rsidRDefault="008B28D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67186C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6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7186C" w:rsidRPr="00FA1367" w:rsidTr="0039301F">
        <w:trPr>
          <w:trHeight w:val="20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67186C" w:rsidRPr="00FA1367" w:rsidRDefault="0067186C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лоимущих семей, 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ющих трех и более нес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вершенн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летних 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Число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охваченных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6C" w:rsidRPr="00FA1367" w:rsidRDefault="00A318C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8" w:type="pct"/>
          </w:tcPr>
          <w:p w:rsidR="0067186C" w:rsidRPr="00D23E3E" w:rsidRDefault="00D23E3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271" w:type="pct"/>
          </w:tcPr>
          <w:p w:rsidR="0067186C" w:rsidRPr="00FA1367" w:rsidRDefault="0067186C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A12D4" w:rsidRPr="00FA1367" w:rsidTr="006A4F99">
        <w:trPr>
          <w:trHeight w:val="1697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4A12D4" w:rsidRPr="00FA1367" w:rsidRDefault="004A12D4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Воспита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ники из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лоимущих семей, 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ющих </w:t>
            </w:r>
            <w:proofErr w:type="gramStart"/>
            <w:r>
              <w:rPr>
                <w:rFonts w:ascii="Times New Roman" w:hAnsi="Times New Roman"/>
              </w:rPr>
              <w:t>три и более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летних</w:t>
            </w:r>
            <w:proofErr w:type="gramEnd"/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</w:rPr>
              <w:t>обуч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ющихся</w:t>
            </w:r>
            <w:proofErr w:type="gramEnd"/>
            <w:r w:rsidRPr="00FA1367">
              <w:rPr>
                <w:rFonts w:ascii="Times New Roman" w:hAnsi="Times New Roman"/>
              </w:rPr>
              <w:t>, охваченных льготным 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рячим пит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4A12D4" w:rsidRPr="00FA1367" w:rsidRDefault="00201870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1" w:type="pct"/>
          </w:tcPr>
          <w:p w:rsidR="004A12D4" w:rsidRPr="00FA1367" w:rsidRDefault="004A12D4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B28DE" w:rsidRPr="00FA1367" w:rsidRDefault="008B28DE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2. Сведения о выполняемых работах</w:t>
      </w:r>
      <w:hyperlink w:anchor="sub_1114" w:history="1">
        <w:r w:rsidRPr="00FA1367">
          <w:rPr>
            <w:rFonts w:ascii="Times New Roman" w:hAnsi="Times New Roman"/>
            <w:b/>
            <w:bCs/>
            <w:lang w:eastAsia="ru-RU"/>
          </w:rPr>
          <w:t>*(4)</w:t>
        </w:r>
      </w:hyperlink>
    </w:p>
    <w:p w:rsidR="00C35031" w:rsidRPr="00FA1367" w:rsidRDefault="008B28DE" w:rsidP="007214A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Сведения о выполняемых работах отсутствуют</w:t>
      </w:r>
    </w:p>
    <w:p w:rsidR="007214A2" w:rsidRPr="00FA1367" w:rsidRDefault="007214A2" w:rsidP="007214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3. Прочие сведения о муниципальном задании</w:t>
      </w:r>
      <w:hyperlink w:anchor="sub_1116" w:history="1">
        <w:r w:rsidRPr="00FA1367">
          <w:rPr>
            <w:rFonts w:ascii="Times New Roman" w:hAnsi="Times New Roman"/>
            <w:b/>
            <w:bCs/>
            <w:lang w:eastAsia="ru-RU"/>
          </w:rPr>
          <w:t>*(6)</w:t>
        </w:r>
      </w:hyperlink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FA1367" w:rsidRDefault="007D6D16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 </w:t>
      </w:r>
      <w:r w:rsidR="003D6DA7">
        <w:rPr>
          <w:rFonts w:ascii="Times New Roman" w:hAnsi="Times New Roman" w:cs="Times New Roman"/>
          <w:sz w:val="22"/>
          <w:szCs w:val="22"/>
        </w:rPr>
        <w:t>июль</w:t>
      </w:r>
      <w:bookmarkStart w:id="0" w:name="_GoBack"/>
      <w:bookmarkEnd w:id="0"/>
      <w:r w:rsidR="0014733F">
        <w:rPr>
          <w:rFonts w:ascii="Times New Roman" w:hAnsi="Times New Roman" w:cs="Times New Roman"/>
          <w:sz w:val="22"/>
          <w:szCs w:val="22"/>
        </w:rPr>
        <w:t xml:space="preserve"> 2020</w:t>
      </w:r>
      <w:r w:rsidR="004C033C" w:rsidRPr="00FA1367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FA1367" w:rsidSect="00431730">
      <w:headerReference w:type="even" r:id="rId29"/>
      <w:headerReference w:type="default" r:id="rId30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B7" w:rsidRDefault="00DE6DB7" w:rsidP="00AE0923">
      <w:pPr>
        <w:spacing w:after="0" w:line="240" w:lineRule="auto"/>
      </w:pPr>
      <w:r>
        <w:separator/>
      </w:r>
    </w:p>
  </w:endnote>
  <w:endnote w:type="continuationSeparator" w:id="0">
    <w:p w:rsidR="00DE6DB7" w:rsidRDefault="00DE6DB7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B7" w:rsidRPr="003A174A" w:rsidRDefault="00DE6DB7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DE6DB7" w:rsidRDefault="00DE6DB7" w:rsidP="00AE0923">
      <w:pPr>
        <w:spacing w:after="0" w:line="240" w:lineRule="auto"/>
      </w:pPr>
      <w:r>
        <w:continuationSeparator/>
      </w:r>
    </w:p>
  </w:footnote>
  <w:footnote w:id="1">
    <w:p w:rsidR="003D6DA7" w:rsidRPr="00845D40" w:rsidRDefault="003D6DA7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7" w:rsidRDefault="003D6DA7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6DA7" w:rsidRDefault="003D6D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7" w:rsidRPr="003A174A" w:rsidRDefault="003D6DA7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9F6B1C">
      <w:rPr>
        <w:rStyle w:val="af2"/>
        <w:rFonts w:ascii="Times New Roman" w:hAnsi="Times New Roman"/>
        <w:noProof/>
        <w:sz w:val="24"/>
        <w:szCs w:val="24"/>
      </w:rPr>
      <w:t>16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3D6DA7" w:rsidRPr="008C3D8D" w:rsidRDefault="003D6DA7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70204"/>
    <w:rsid w:val="000718CC"/>
    <w:rsid w:val="000725F5"/>
    <w:rsid w:val="00085D9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335A7"/>
    <w:rsid w:val="0014733F"/>
    <w:rsid w:val="00147ED5"/>
    <w:rsid w:val="00151B82"/>
    <w:rsid w:val="00160B40"/>
    <w:rsid w:val="00171D48"/>
    <w:rsid w:val="00173A53"/>
    <w:rsid w:val="00175DFA"/>
    <w:rsid w:val="00186F87"/>
    <w:rsid w:val="0019688B"/>
    <w:rsid w:val="001A032A"/>
    <w:rsid w:val="001A1FBE"/>
    <w:rsid w:val="001C3555"/>
    <w:rsid w:val="001D0F00"/>
    <w:rsid w:val="001F5975"/>
    <w:rsid w:val="001F617F"/>
    <w:rsid w:val="002006B0"/>
    <w:rsid w:val="00201870"/>
    <w:rsid w:val="00201BB5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6DA7"/>
    <w:rsid w:val="003E245C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74A79"/>
    <w:rsid w:val="005950EE"/>
    <w:rsid w:val="005C31DB"/>
    <w:rsid w:val="005C6E07"/>
    <w:rsid w:val="005D7D53"/>
    <w:rsid w:val="005D7F58"/>
    <w:rsid w:val="005E3B07"/>
    <w:rsid w:val="005E590E"/>
    <w:rsid w:val="005E609B"/>
    <w:rsid w:val="005F4FC9"/>
    <w:rsid w:val="0061458B"/>
    <w:rsid w:val="0062091D"/>
    <w:rsid w:val="00620936"/>
    <w:rsid w:val="00621434"/>
    <w:rsid w:val="00630F40"/>
    <w:rsid w:val="00643B79"/>
    <w:rsid w:val="00646F6F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7CB0"/>
    <w:rsid w:val="007214A2"/>
    <w:rsid w:val="00735DB8"/>
    <w:rsid w:val="00737B6B"/>
    <w:rsid w:val="0074157F"/>
    <w:rsid w:val="0074487C"/>
    <w:rsid w:val="00745A62"/>
    <w:rsid w:val="007648DA"/>
    <w:rsid w:val="00770B63"/>
    <w:rsid w:val="00780BC9"/>
    <w:rsid w:val="007825B8"/>
    <w:rsid w:val="00794FE4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5814"/>
    <w:rsid w:val="007F5F54"/>
    <w:rsid w:val="00826FAC"/>
    <w:rsid w:val="00844518"/>
    <w:rsid w:val="00845D40"/>
    <w:rsid w:val="0084724D"/>
    <w:rsid w:val="00847D8A"/>
    <w:rsid w:val="00857F24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1104C"/>
    <w:rsid w:val="00A11B30"/>
    <w:rsid w:val="00A15E9C"/>
    <w:rsid w:val="00A17F65"/>
    <w:rsid w:val="00A318C1"/>
    <w:rsid w:val="00A34AB6"/>
    <w:rsid w:val="00A34EF3"/>
    <w:rsid w:val="00A3746C"/>
    <w:rsid w:val="00A41369"/>
    <w:rsid w:val="00A42241"/>
    <w:rsid w:val="00A43C24"/>
    <w:rsid w:val="00A655CF"/>
    <w:rsid w:val="00A80A7A"/>
    <w:rsid w:val="00A81212"/>
    <w:rsid w:val="00A835D5"/>
    <w:rsid w:val="00A92630"/>
    <w:rsid w:val="00A947DA"/>
    <w:rsid w:val="00AB1FAA"/>
    <w:rsid w:val="00AC7FBD"/>
    <w:rsid w:val="00AD2F19"/>
    <w:rsid w:val="00AE0923"/>
    <w:rsid w:val="00B015D7"/>
    <w:rsid w:val="00B04410"/>
    <w:rsid w:val="00B15936"/>
    <w:rsid w:val="00B16BA6"/>
    <w:rsid w:val="00B50E85"/>
    <w:rsid w:val="00B63120"/>
    <w:rsid w:val="00B650D8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1BF3"/>
    <w:rsid w:val="00D758BE"/>
    <w:rsid w:val="00D8557F"/>
    <w:rsid w:val="00DC2534"/>
    <w:rsid w:val="00DC5FCE"/>
    <w:rsid w:val="00DD3AE4"/>
    <w:rsid w:val="00DE1CF9"/>
    <w:rsid w:val="00DE3FCE"/>
    <w:rsid w:val="00DE6DB7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CD4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5134.8010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ECB2-387E-4288-9F0F-BCBDFCD0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3808</Words>
  <Characters>21712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Приложение № 2</vt:lpstr>
      <vt:lpstr>на 2 квартал плановый период 2020 и 2021 годов</vt:lpstr>
      <vt:lpstr>Раздел 3.</vt:lpstr>
      <vt:lpstr/>
      <vt:lpstr>Раздел 4.</vt:lpstr>
      <vt:lpstr/>
      <vt:lpstr>Раздел 5.</vt:lpstr>
      <vt:lpstr>Раздел 7.</vt:lpstr>
      <vt:lpstr/>
      <vt:lpstr>Раздел 8.</vt:lpstr>
      <vt:lpstr>Часть 2. Сведения о выполняемых работах*(4)</vt:lpstr>
      <vt:lpstr>Сведения о выполняемых работах отсутствуют</vt:lpstr>
      <vt:lpstr>Часть 3. Прочие сведения о муниципальном задании*(6)</vt:lpstr>
    </vt:vector>
  </TitlesOfParts>
  <Company/>
  <LinksUpToDate>false</LinksUpToDate>
  <CharactersWithSpaces>25470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ZAVUCH</cp:lastModifiedBy>
  <cp:revision>8</cp:revision>
  <cp:lastPrinted>2020-09-10T11:37:00Z</cp:lastPrinted>
  <dcterms:created xsi:type="dcterms:W3CDTF">2020-09-10T07:54:00Z</dcterms:created>
  <dcterms:modified xsi:type="dcterms:W3CDTF">2020-09-10T11:45:00Z</dcterms:modified>
</cp:coreProperties>
</file>