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E2D" w:rsidRPr="005D6E2D" w:rsidRDefault="00550C38" w:rsidP="005D6E2D">
      <w:pPr>
        <w:spacing w:after="0" w:line="240" w:lineRule="auto"/>
        <w:ind w:left="-17"/>
        <w:rPr>
          <w:sz w:val="24"/>
          <w:szCs w:val="24"/>
        </w:rPr>
      </w:pPr>
      <w:r w:rsidRPr="005D6E2D">
        <w:rPr>
          <w:sz w:val="24"/>
          <w:szCs w:val="24"/>
        </w:rPr>
        <w:t xml:space="preserve"> </w:t>
      </w:r>
      <w:r w:rsidR="005D6E2D" w:rsidRPr="005D6E2D">
        <w:rPr>
          <w:sz w:val="24"/>
          <w:szCs w:val="24"/>
        </w:rPr>
        <w:t xml:space="preserve">Согласовано                                                                      </w:t>
      </w:r>
      <w:r w:rsidR="005D6E2D">
        <w:rPr>
          <w:sz w:val="24"/>
          <w:szCs w:val="24"/>
        </w:rPr>
        <w:t xml:space="preserve">         </w:t>
      </w:r>
      <w:r w:rsidR="005D6E2D" w:rsidRPr="005D6E2D">
        <w:rPr>
          <w:sz w:val="24"/>
          <w:szCs w:val="24"/>
        </w:rPr>
        <w:t>У</w:t>
      </w:r>
      <w:r w:rsidR="005D6E2D">
        <w:rPr>
          <w:sz w:val="24"/>
          <w:szCs w:val="24"/>
        </w:rPr>
        <w:t>ТВЕРЖДЕНО</w:t>
      </w:r>
    </w:p>
    <w:p w:rsidR="005D6E2D" w:rsidRPr="005D6E2D" w:rsidRDefault="005D6E2D" w:rsidP="005D6E2D">
      <w:pPr>
        <w:spacing w:after="0" w:line="240" w:lineRule="auto"/>
        <w:ind w:left="-17"/>
        <w:rPr>
          <w:sz w:val="24"/>
          <w:szCs w:val="24"/>
        </w:rPr>
      </w:pPr>
      <w:r w:rsidRPr="005D6E2D">
        <w:rPr>
          <w:sz w:val="24"/>
          <w:szCs w:val="24"/>
        </w:rPr>
        <w:t xml:space="preserve">Зам. директора школы                                                         </w:t>
      </w:r>
      <w:r>
        <w:rPr>
          <w:sz w:val="24"/>
          <w:szCs w:val="24"/>
        </w:rPr>
        <w:t xml:space="preserve">      </w:t>
      </w:r>
      <w:r w:rsidRPr="005D6E2D">
        <w:rPr>
          <w:sz w:val="24"/>
          <w:szCs w:val="24"/>
        </w:rPr>
        <w:t xml:space="preserve">Приказом  № 94у     </w:t>
      </w:r>
    </w:p>
    <w:p w:rsidR="005D6E2D" w:rsidRPr="005D6E2D" w:rsidRDefault="005D6E2D" w:rsidP="005D6E2D">
      <w:pPr>
        <w:spacing w:after="0" w:line="240" w:lineRule="auto"/>
        <w:ind w:left="-17"/>
        <w:rPr>
          <w:sz w:val="24"/>
          <w:szCs w:val="24"/>
        </w:rPr>
      </w:pPr>
      <w:r>
        <w:rPr>
          <w:sz w:val="24"/>
          <w:szCs w:val="24"/>
        </w:rPr>
        <w:t xml:space="preserve"> </w:t>
      </w:r>
      <w:r w:rsidRPr="005D6E2D">
        <w:rPr>
          <w:sz w:val="24"/>
          <w:szCs w:val="24"/>
        </w:rPr>
        <w:t xml:space="preserve">по воспитательной работе                                                 </w:t>
      </w:r>
      <w:r>
        <w:rPr>
          <w:sz w:val="24"/>
          <w:szCs w:val="24"/>
        </w:rPr>
        <w:t xml:space="preserve">       </w:t>
      </w:r>
      <w:r w:rsidRPr="005D6E2D">
        <w:rPr>
          <w:sz w:val="24"/>
          <w:szCs w:val="24"/>
        </w:rPr>
        <w:t xml:space="preserve">от 20.09. 2018 г.                                                                                  </w:t>
      </w:r>
    </w:p>
    <w:p w:rsidR="005D6E2D" w:rsidRPr="005D6E2D" w:rsidRDefault="005D6E2D" w:rsidP="005D6E2D">
      <w:pPr>
        <w:spacing w:after="0" w:line="240" w:lineRule="auto"/>
        <w:ind w:left="-17"/>
        <w:rPr>
          <w:sz w:val="24"/>
          <w:szCs w:val="24"/>
        </w:rPr>
      </w:pPr>
      <w:r>
        <w:rPr>
          <w:sz w:val="24"/>
          <w:szCs w:val="24"/>
        </w:rPr>
        <w:t xml:space="preserve"> </w:t>
      </w:r>
      <w:r w:rsidRPr="005D6E2D">
        <w:rPr>
          <w:sz w:val="24"/>
          <w:szCs w:val="24"/>
        </w:rPr>
        <w:t xml:space="preserve">__________ Н.В.Михайлова                                                                                 </w:t>
      </w:r>
    </w:p>
    <w:p w:rsidR="005D6E2D" w:rsidRPr="005D6E2D" w:rsidRDefault="005D6E2D" w:rsidP="005D6E2D">
      <w:pPr>
        <w:spacing w:after="0" w:line="240" w:lineRule="auto"/>
        <w:ind w:left="-17"/>
        <w:rPr>
          <w:sz w:val="24"/>
          <w:szCs w:val="24"/>
        </w:rPr>
      </w:pPr>
      <w:r>
        <w:rPr>
          <w:sz w:val="24"/>
          <w:szCs w:val="24"/>
        </w:rPr>
        <w:t xml:space="preserve"> </w:t>
      </w:r>
      <w:r w:rsidRPr="005D6E2D">
        <w:rPr>
          <w:sz w:val="24"/>
          <w:szCs w:val="24"/>
        </w:rPr>
        <w:t xml:space="preserve">« 20  » августа  2018 г.                                                         </w:t>
      </w:r>
    </w:p>
    <w:p w:rsidR="0029791E" w:rsidRPr="00063E88" w:rsidRDefault="0029791E">
      <w:pPr>
        <w:spacing w:line="240" w:lineRule="auto"/>
        <w:ind w:left="0" w:firstLine="0"/>
        <w:jc w:val="left"/>
        <w:rPr>
          <w:sz w:val="24"/>
          <w:szCs w:val="24"/>
        </w:rPr>
      </w:pPr>
    </w:p>
    <w:p w:rsidR="003C2645" w:rsidRDefault="003C2645">
      <w:pPr>
        <w:spacing w:after="49" w:line="246" w:lineRule="auto"/>
        <w:ind w:left="10" w:right="-15" w:hanging="10"/>
        <w:jc w:val="center"/>
        <w:rPr>
          <w:b/>
          <w:sz w:val="24"/>
          <w:szCs w:val="24"/>
        </w:rPr>
      </w:pPr>
    </w:p>
    <w:p w:rsidR="003C2645" w:rsidRDefault="003C2645">
      <w:pPr>
        <w:spacing w:after="49" w:line="246" w:lineRule="auto"/>
        <w:ind w:left="10" w:right="-15" w:hanging="10"/>
        <w:jc w:val="center"/>
        <w:rPr>
          <w:b/>
          <w:sz w:val="24"/>
          <w:szCs w:val="24"/>
        </w:rPr>
      </w:pPr>
    </w:p>
    <w:p w:rsidR="0029791E" w:rsidRPr="00063E88" w:rsidRDefault="00550C38">
      <w:pPr>
        <w:spacing w:after="49" w:line="246" w:lineRule="auto"/>
        <w:ind w:left="10" w:right="-15" w:hanging="10"/>
        <w:jc w:val="center"/>
        <w:rPr>
          <w:sz w:val="24"/>
          <w:szCs w:val="24"/>
        </w:rPr>
      </w:pPr>
      <w:r w:rsidRPr="00063E88">
        <w:rPr>
          <w:b/>
          <w:sz w:val="24"/>
          <w:szCs w:val="24"/>
        </w:rPr>
        <w:t xml:space="preserve">ПОЛОЖЕНИЕ </w:t>
      </w:r>
    </w:p>
    <w:p w:rsidR="0029791E" w:rsidRPr="00063E88" w:rsidRDefault="00550C38">
      <w:pPr>
        <w:spacing w:after="0" w:line="246" w:lineRule="auto"/>
        <w:ind w:left="10" w:right="-15" w:hanging="10"/>
        <w:jc w:val="center"/>
        <w:rPr>
          <w:sz w:val="24"/>
          <w:szCs w:val="24"/>
        </w:rPr>
      </w:pPr>
      <w:r w:rsidRPr="00063E88">
        <w:rPr>
          <w:b/>
          <w:sz w:val="24"/>
          <w:szCs w:val="24"/>
        </w:rPr>
        <w:t>О  ШКОЛ</w:t>
      </w:r>
      <w:r w:rsidR="00063E88" w:rsidRPr="00063E88">
        <w:rPr>
          <w:b/>
          <w:sz w:val="24"/>
          <w:szCs w:val="24"/>
        </w:rPr>
        <w:t>ЬНОМ  ПОИСКОВОМ  ОТРЯДЕ  «СЛЕДОПЫТ</w:t>
      </w:r>
      <w:r w:rsidRPr="00063E88">
        <w:rPr>
          <w:b/>
          <w:sz w:val="24"/>
          <w:szCs w:val="24"/>
        </w:rPr>
        <w:t xml:space="preserve">» </w:t>
      </w:r>
    </w:p>
    <w:p w:rsidR="0029791E" w:rsidRPr="00063E88" w:rsidRDefault="00550C38">
      <w:pPr>
        <w:spacing w:after="0" w:line="240" w:lineRule="auto"/>
        <w:ind w:left="0" w:firstLine="0"/>
        <w:jc w:val="center"/>
        <w:rPr>
          <w:sz w:val="24"/>
          <w:szCs w:val="24"/>
        </w:rPr>
      </w:pPr>
      <w:r w:rsidRPr="00063E88">
        <w:rPr>
          <w:b/>
          <w:sz w:val="24"/>
          <w:szCs w:val="24"/>
        </w:rPr>
        <w:t xml:space="preserve"> </w:t>
      </w:r>
    </w:p>
    <w:p w:rsidR="0029791E" w:rsidRPr="00063E88" w:rsidRDefault="00550C38">
      <w:pPr>
        <w:spacing w:after="46" w:line="240" w:lineRule="auto"/>
        <w:ind w:left="0" w:firstLine="0"/>
        <w:jc w:val="center"/>
        <w:rPr>
          <w:sz w:val="24"/>
          <w:szCs w:val="24"/>
        </w:rPr>
      </w:pPr>
      <w:r w:rsidRPr="00063E88">
        <w:rPr>
          <w:b/>
          <w:sz w:val="24"/>
          <w:szCs w:val="24"/>
        </w:rPr>
        <w:t xml:space="preserve"> </w:t>
      </w:r>
    </w:p>
    <w:p w:rsidR="0029791E" w:rsidRPr="00063E88" w:rsidRDefault="00550C38">
      <w:pPr>
        <w:spacing w:after="210" w:line="246" w:lineRule="auto"/>
        <w:ind w:left="10" w:right="-15" w:hanging="10"/>
        <w:jc w:val="center"/>
        <w:rPr>
          <w:sz w:val="24"/>
          <w:szCs w:val="24"/>
        </w:rPr>
      </w:pPr>
      <w:r w:rsidRPr="00063E88">
        <w:rPr>
          <w:b/>
          <w:sz w:val="24"/>
          <w:szCs w:val="24"/>
        </w:rPr>
        <w:t xml:space="preserve">ОБЩИЕ ПОЛОЖЕНИЯ </w:t>
      </w:r>
    </w:p>
    <w:p w:rsidR="0029791E" w:rsidRPr="00063E88" w:rsidRDefault="00063E88" w:rsidP="00063E88">
      <w:pPr>
        <w:spacing w:after="0" w:line="240" w:lineRule="auto"/>
        <w:ind w:left="-17" w:firstLine="709"/>
        <w:rPr>
          <w:sz w:val="24"/>
          <w:szCs w:val="24"/>
        </w:rPr>
      </w:pPr>
      <w:r w:rsidRPr="00063E88">
        <w:rPr>
          <w:sz w:val="24"/>
          <w:szCs w:val="24"/>
        </w:rPr>
        <w:t>Школьный поисковый отряд «Следопыт</w:t>
      </w:r>
      <w:r w:rsidR="00550C38" w:rsidRPr="00063E88">
        <w:rPr>
          <w:sz w:val="24"/>
          <w:szCs w:val="24"/>
        </w:rPr>
        <w:t>» (в дальнейшем именуемый «поисковый отряд») организуется на базе</w:t>
      </w:r>
      <w:r w:rsidRPr="00063E88">
        <w:rPr>
          <w:sz w:val="24"/>
          <w:szCs w:val="24"/>
        </w:rPr>
        <w:t xml:space="preserve">    МБОУ «Янтиковская средняя общеобразовательная школа» Янтиковского района Чувашской Республики</w:t>
      </w:r>
      <w:r w:rsidR="00550C38" w:rsidRPr="00063E88">
        <w:rPr>
          <w:sz w:val="24"/>
          <w:szCs w:val="24"/>
        </w:rPr>
        <w:t xml:space="preserve"> и является структурным подразделением школы.  </w:t>
      </w:r>
    </w:p>
    <w:p w:rsidR="0029791E" w:rsidRPr="00063E88" w:rsidRDefault="00550C38" w:rsidP="00063E88">
      <w:pPr>
        <w:spacing w:line="240" w:lineRule="auto"/>
        <w:rPr>
          <w:sz w:val="24"/>
          <w:szCs w:val="24"/>
        </w:rPr>
      </w:pPr>
      <w:r w:rsidRPr="00063E88">
        <w:rPr>
          <w:sz w:val="24"/>
          <w:szCs w:val="24"/>
        </w:rPr>
        <w:t xml:space="preserve">Поисковый отряд осуществляет свою деятельность на основе действующего законодательства РФ, устава общеобразовательного учреждения, договора между отрядом и учредителями, настоящего положения и других нормативных документов по вопросам воспитания и обучения подрастающего поколения. Работа поискового отряда ведется в соответствии с программно-методическими документами и рекомендациями по организации поисковых отрядов в учебных заведениях. </w:t>
      </w:r>
    </w:p>
    <w:p w:rsidR="0029791E" w:rsidRPr="00063E88" w:rsidRDefault="00550C38" w:rsidP="00063E88">
      <w:pPr>
        <w:spacing w:line="240" w:lineRule="auto"/>
        <w:rPr>
          <w:sz w:val="24"/>
          <w:szCs w:val="24"/>
        </w:rPr>
      </w:pPr>
      <w:r w:rsidRPr="00063E88">
        <w:rPr>
          <w:sz w:val="24"/>
          <w:szCs w:val="24"/>
        </w:rPr>
        <w:t xml:space="preserve">Основное предназначение поискового отряда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 </w:t>
      </w:r>
    </w:p>
    <w:p w:rsidR="0029791E" w:rsidRPr="00063E88" w:rsidRDefault="00550C38" w:rsidP="00063E88">
      <w:pPr>
        <w:spacing w:after="105" w:line="240" w:lineRule="auto"/>
        <w:ind w:left="0" w:firstLine="0"/>
        <w:jc w:val="left"/>
        <w:rPr>
          <w:sz w:val="24"/>
          <w:szCs w:val="24"/>
        </w:rPr>
      </w:pPr>
      <w:r w:rsidRPr="00063E88">
        <w:rPr>
          <w:sz w:val="24"/>
          <w:szCs w:val="24"/>
        </w:rPr>
        <w:t xml:space="preserve"> </w:t>
      </w:r>
    </w:p>
    <w:p w:rsidR="0029791E" w:rsidRPr="00063E88" w:rsidRDefault="00063E88" w:rsidP="00063E88">
      <w:pPr>
        <w:spacing w:after="210" w:line="240" w:lineRule="auto"/>
        <w:ind w:left="10" w:right="-15" w:hanging="10"/>
        <w:jc w:val="center"/>
        <w:rPr>
          <w:sz w:val="24"/>
          <w:szCs w:val="24"/>
        </w:rPr>
      </w:pPr>
      <w:r w:rsidRPr="00063E88">
        <w:rPr>
          <w:b/>
          <w:sz w:val="24"/>
          <w:szCs w:val="24"/>
        </w:rPr>
        <w:t>ЦЕЛИ И ЗАДАЧИ ПОИСКОВОГО</w:t>
      </w:r>
      <w:r w:rsidR="00550C38" w:rsidRPr="00063E88">
        <w:rPr>
          <w:b/>
          <w:sz w:val="24"/>
          <w:szCs w:val="24"/>
        </w:rPr>
        <w:t xml:space="preserve"> ОТРЯДА </w:t>
      </w:r>
    </w:p>
    <w:p w:rsidR="0029791E" w:rsidRPr="00063E88" w:rsidRDefault="00550C38" w:rsidP="00063E88">
      <w:pPr>
        <w:spacing w:line="240" w:lineRule="auto"/>
        <w:rPr>
          <w:sz w:val="24"/>
          <w:szCs w:val="24"/>
        </w:rPr>
      </w:pPr>
      <w:r w:rsidRPr="00063E88">
        <w:rPr>
          <w:sz w:val="24"/>
          <w:szCs w:val="24"/>
        </w:rPr>
        <w:t xml:space="preserve">Поисковый отряд создан с </w:t>
      </w:r>
      <w:r w:rsidRPr="00063E88">
        <w:rPr>
          <w:sz w:val="24"/>
          <w:szCs w:val="24"/>
          <w:u w:val="single" w:color="000000"/>
        </w:rPr>
        <w:t>целью</w:t>
      </w:r>
      <w:r w:rsidRPr="00063E88">
        <w:rPr>
          <w:sz w:val="24"/>
          <w:szCs w:val="24"/>
        </w:rPr>
        <w:t xml:space="preserve"> повышения качества и эффективности организации и проведения военно-патриотического воспитания учащихся.  </w:t>
      </w:r>
    </w:p>
    <w:p w:rsidR="0029791E" w:rsidRPr="00063E88" w:rsidRDefault="00550C38" w:rsidP="00063E88">
      <w:pPr>
        <w:spacing w:after="0" w:line="240" w:lineRule="auto"/>
        <w:ind w:left="566" w:firstLine="0"/>
        <w:rPr>
          <w:sz w:val="24"/>
          <w:szCs w:val="24"/>
        </w:rPr>
      </w:pPr>
      <w:r w:rsidRPr="00063E88">
        <w:rPr>
          <w:sz w:val="24"/>
          <w:szCs w:val="24"/>
          <w:u w:val="single" w:color="000000"/>
        </w:rPr>
        <w:t>Основными задачами</w:t>
      </w:r>
      <w:r w:rsidRPr="00063E88">
        <w:rPr>
          <w:sz w:val="24"/>
          <w:szCs w:val="24"/>
        </w:rPr>
        <w:t xml:space="preserve"> поискового отряда являются: </w:t>
      </w:r>
    </w:p>
    <w:p w:rsidR="0029791E" w:rsidRPr="00063E88" w:rsidRDefault="00550C38" w:rsidP="00063E88">
      <w:pPr>
        <w:numPr>
          <w:ilvl w:val="0"/>
          <w:numId w:val="1"/>
        </w:numPr>
        <w:spacing w:after="0" w:line="240" w:lineRule="auto"/>
        <w:rPr>
          <w:sz w:val="24"/>
          <w:szCs w:val="24"/>
        </w:rPr>
      </w:pPr>
      <w:r w:rsidRPr="00063E88">
        <w:rPr>
          <w:sz w:val="24"/>
          <w:szCs w:val="24"/>
        </w:rPr>
        <w:t xml:space="preserve">обеспечение необходимых условий для личностного развития, укрепления здоровья, профессионального самоопределения и творческого труда подростков; </w:t>
      </w:r>
    </w:p>
    <w:p w:rsidR="00063E88" w:rsidRDefault="00550C38" w:rsidP="00063E88">
      <w:pPr>
        <w:numPr>
          <w:ilvl w:val="0"/>
          <w:numId w:val="1"/>
        </w:numPr>
        <w:spacing w:after="0" w:line="240" w:lineRule="auto"/>
        <w:rPr>
          <w:sz w:val="24"/>
          <w:szCs w:val="24"/>
        </w:rPr>
      </w:pPr>
      <w:r w:rsidRPr="00063E88">
        <w:rPr>
          <w:sz w:val="24"/>
          <w:szCs w:val="24"/>
        </w:rPr>
        <w:t xml:space="preserve">адаптация их к жизни в обществе; </w:t>
      </w:r>
    </w:p>
    <w:p w:rsidR="0029791E" w:rsidRPr="00063E88" w:rsidRDefault="00550C38" w:rsidP="00063E88">
      <w:pPr>
        <w:numPr>
          <w:ilvl w:val="0"/>
          <w:numId w:val="1"/>
        </w:numPr>
        <w:spacing w:after="0" w:line="240" w:lineRule="auto"/>
        <w:rPr>
          <w:sz w:val="24"/>
          <w:szCs w:val="24"/>
        </w:rPr>
      </w:pPr>
      <w:r w:rsidRPr="00063E88">
        <w:rPr>
          <w:sz w:val="24"/>
          <w:szCs w:val="24"/>
        </w:rPr>
        <w:t xml:space="preserve">формирование общей культуры; </w:t>
      </w:r>
    </w:p>
    <w:p w:rsidR="0029791E" w:rsidRPr="00063E88" w:rsidRDefault="00550C38" w:rsidP="00063E88">
      <w:pPr>
        <w:numPr>
          <w:ilvl w:val="0"/>
          <w:numId w:val="1"/>
        </w:numPr>
        <w:spacing w:after="0" w:line="240" w:lineRule="auto"/>
        <w:rPr>
          <w:sz w:val="24"/>
          <w:szCs w:val="24"/>
        </w:rPr>
      </w:pPr>
      <w:r w:rsidRPr="00063E88">
        <w:rPr>
          <w:sz w:val="24"/>
          <w:szCs w:val="24"/>
        </w:rPr>
        <w:t xml:space="preserve">организация содержательного досуга. </w:t>
      </w:r>
    </w:p>
    <w:p w:rsidR="00063E88" w:rsidRDefault="00063E88" w:rsidP="00063E88">
      <w:pPr>
        <w:spacing w:after="0" w:line="240" w:lineRule="auto"/>
        <w:ind w:left="566" w:firstLine="0"/>
        <w:rPr>
          <w:sz w:val="24"/>
          <w:szCs w:val="24"/>
        </w:rPr>
      </w:pPr>
    </w:p>
    <w:p w:rsidR="0029791E" w:rsidRPr="00063E88" w:rsidRDefault="009D4488" w:rsidP="00D86A46">
      <w:pPr>
        <w:spacing w:after="0" w:line="240" w:lineRule="auto"/>
        <w:ind w:left="0" w:firstLine="541"/>
        <w:rPr>
          <w:sz w:val="24"/>
          <w:szCs w:val="24"/>
        </w:rPr>
      </w:pPr>
      <w:r>
        <w:rPr>
          <w:sz w:val="24"/>
          <w:szCs w:val="24"/>
        </w:rPr>
        <w:t xml:space="preserve">Для учащихся </w:t>
      </w:r>
      <w:r w:rsidR="00550C38" w:rsidRPr="00063E88">
        <w:rPr>
          <w:sz w:val="24"/>
          <w:szCs w:val="24"/>
        </w:rPr>
        <w:t>7</w:t>
      </w:r>
      <w:r>
        <w:rPr>
          <w:sz w:val="24"/>
          <w:szCs w:val="24"/>
        </w:rPr>
        <w:t>-8</w:t>
      </w:r>
      <w:r w:rsidR="00550C38" w:rsidRPr="00063E88">
        <w:rPr>
          <w:sz w:val="24"/>
          <w:szCs w:val="24"/>
        </w:rPr>
        <w:t xml:space="preserve"> класса: </w:t>
      </w:r>
    </w:p>
    <w:p w:rsidR="00063E88" w:rsidRPr="00D86A46" w:rsidRDefault="00D86A46" w:rsidP="00D86A46">
      <w:pPr>
        <w:spacing w:after="0" w:line="240" w:lineRule="auto"/>
        <w:ind w:left="0" w:right="1025" w:firstLine="0"/>
        <w:rPr>
          <w:sz w:val="24"/>
          <w:szCs w:val="24"/>
        </w:rPr>
      </w:pPr>
      <w:r>
        <w:rPr>
          <w:sz w:val="24"/>
          <w:szCs w:val="24"/>
        </w:rPr>
        <w:t xml:space="preserve">- </w:t>
      </w:r>
      <w:r w:rsidR="00550C38" w:rsidRPr="00D86A46">
        <w:rPr>
          <w:sz w:val="24"/>
          <w:szCs w:val="24"/>
        </w:rPr>
        <w:t xml:space="preserve">ознакомление с основами краеведения, сбор данных о ветеранах Великой Отечественной войны и оказание им посильной помощи; </w:t>
      </w:r>
    </w:p>
    <w:p w:rsidR="00063E88" w:rsidRDefault="00063E88" w:rsidP="00063E88">
      <w:pPr>
        <w:spacing w:after="0" w:line="240" w:lineRule="auto"/>
        <w:ind w:left="551" w:right="1025" w:hanging="566"/>
        <w:rPr>
          <w:sz w:val="24"/>
          <w:szCs w:val="24"/>
        </w:rPr>
      </w:pPr>
    </w:p>
    <w:p w:rsidR="0029791E" w:rsidRPr="00063E88" w:rsidRDefault="00D86A46" w:rsidP="00063E88">
      <w:pPr>
        <w:spacing w:after="0" w:line="240" w:lineRule="auto"/>
        <w:ind w:left="551" w:right="1025" w:hanging="566"/>
        <w:rPr>
          <w:sz w:val="24"/>
          <w:szCs w:val="24"/>
        </w:rPr>
      </w:pPr>
      <w:r>
        <w:rPr>
          <w:sz w:val="24"/>
          <w:szCs w:val="24"/>
        </w:rPr>
        <w:t xml:space="preserve">         </w:t>
      </w:r>
      <w:r w:rsidR="009D4488">
        <w:rPr>
          <w:sz w:val="24"/>
          <w:szCs w:val="24"/>
        </w:rPr>
        <w:t xml:space="preserve">Для учащихся </w:t>
      </w:r>
      <w:r w:rsidR="00550C38" w:rsidRPr="00063E88">
        <w:rPr>
          <w:sz w:val="24"/>
          <w:szCs w:val="24"/>
        </w:rPr>
        <w:t>9</w:t>
      </w:r>
      <w:r w:rsidR="009D4488">
        <w:rPr>
          <w:sz w:val="24"/>
          <w:szCs w:val="24"/>
        </w:rPr>
        <w:t>-11</w:t>
      </w:r>
      <w:r w:rsidR="00550C38" w:rsidRPr="00063E88">
        <w:rPr>
          <w:sz w:val="24"/>
          <w:szCs w:val="24"/>
        </w:rPr>
        <w:t xml:space="preserve"> классов: </w:t>
      </w:r>
    </w:p>
    <w:p w:rsidR="0029791E" w:rsidRPr="00063E88" w:rsidRDefault="00D86A46" w:rsidP="00D86A46">
      <w:pPr>
        <w:spacing w:after="0" w:line="240" w:lineRule="auto"/>
        <w:ind w:left="0" w:firstLine="0"/>
        <w:rPr>
          <w:sz w:val="24"/>
          <w:szCs w:val="24"/>
        </w:rPr>
      </w:pPr>
      <w:r>
        <w:rPr>
          <w:sz w:val="24"/>
          <w:szCs w:val="24"/>
        </w:rPr>
        <w:t xml:space="preserve">-  </w:t>
      </w:r>
      <w:r w:rsidR="00550C38" w:rsidRPr="00063E88">
        <w:rPr>
          <w:sz w:val="24"/>
          <w:szCs w:val="24"/>
        </w:rPr>
        <w:t xml:space="preserve">участие в </w:t>
      </w:r>
      <w:r>
        <w:rPr>
          <w:sz w:val="24"/>
          <w:szCs w:val="24"/>
        </w:rPr>
        <w:t>интерактивных</w:t>
      </w:r>
      <w:r w:rsidRPr="00063E88">
        <w:rPr>
          <w:sz w:val="24"/>
          <w:szCs w:val="24"/>
        </w:rPr>
        <w:t xml:space="preserve"> поисковых</w:t>
      </w:r>
      <w:r w:rsidR="00550C38" w:rsidRPr="00063E88">
        <w:rPr>
          <w:sz w:val="24"/>
          <w:szCs w:val="24"/>
        </w:rPr>
        <w:t xml:space="preserve"> экспедициях на места боев Великой Отечественной войны, ознакомление с топографией, работа с архивными документами, </w:t>
      </w:r>
      <w:r w:rsidRPr="00063E88">
        <w:rPr>
          <w:sz w:val="24"/>
          <w:szCs w:val="24"/>
        </w:rPr>
        <w:t>шефство над солдатскими захоронениями и памятниками воинам</w:t>
      </w:r>
      <w:r w:rsidR="00550C38" w:rsidRPr="00063E88">
        <w:rPr>
          <w:sz w:val="24"/>
          <w:szCs w:val="24"/>
        </w:rPr>
        <w:t xml:space="preserve"> - землякам.  </w:t>
      </w:r>
    </w:p>
    <w:p w:rsidR="00063E88" w:rsidRDefault="00D86A46" w:rsidP="00D86A46">
      <w:pPr>
        <w:spacing w:line="240" w:lineRule="auto"/>
        <w:ind w:left="0" w:firstLine="0"/>
        <w:rPr>
          <w:sz w:val="24"/>
          <w:szCs w:val="24"/>
        </w:rPr>
      </w:pPr>
      <w:r>
        <w:rPr>
          <w:sz w:val="24"/>
          <w:szCs w:val="24"/>
        </w:rPr>
        <w:t xml:space="preserve">-  </w:t>
      </w:r>
      <w:r w:rsidR="00063E88">
        <w:rPr>
          <w:sz w:val="24"/>
          <w:szCs w:val="24"/>
        </w:rPr>
        <w:t>участие в «Вахте Памяти».</w:t>
      </w:r>
    </w:p>
    <w:p w:rsidR="0029791E" w:rsidRPr="00063E88" w:rsidRDefault="00550C38" w:rsidP="00063E88">
      <w:pPr>
        <w:spacing w:line="240" w:lineRule="auto"/>
        <w:rPr>
          <w:sz w:val="24"/>
          <w:szCs w:val="24"/>
        </w:rPr>
      </w:pPr>
      <w:r w:rsidRPr="00063E88">
        <w:rPr>
          <w:sz w:val="24"/>
          <w:szCs w:val="24"/>
        </w:rPr>
        <w:t xml:space="preserve">В процессе занятия туризмом, краеведением и поисковыми работами у школьников развиваются познавательная активность, совершенствуется нравственное, трудовое, физическое и эстетическое воспитание, укрепляется здоровье, рационально используется </w:t>
      </w:r>
      <w:r w:rsidRPr="00063E88">
        <w:rPr>
          <w:sz w:val="24"/>
          <w:szCs w:val="24"/>
        </w:rPr>
        <w:lastRenderedPageBreak/>
        <w:t xml:space="preserve">свободное время, воспитываются нравственные и волевые качества личности – коллективизм, инициатива и самостоятельность. </w:t>
      </w:r>
    </w:p>
    <w:p w:rsidR="0029791E" w:rsidRDefault="00550C38" w:rsidP="00063E88">
      <w:pPr>
        <w:spacing w:after="102" w:line="240" w:lineRule="auto"/>
        <w:ind w:left="0" w:firstLine="0"/>
        <w:jc w:val="left"/>
        <w:rPr>
          <w:sz w:val="24"/>
          <w:szCs w:val="24"/>
        </w:rPr>
      </w:pPr>
      <w:r w:rsidRPr="00063E88">
        <w:rPr>
          <w:sz w:val="24"/>
          <w:szCs w:val="24"/>
        </w:rPr>
        <w:t xml:space="preserve"> </w:t>
      </w:r>
    </w:p>
    <w:p w:rsidR="009D4488" w:rsidRDefault="009D4488" w:rsidP="00063E88">
      <w:pPr>
        <w:spacing w:after="102" w:line="240" w:lineRule="auto"/>
        <w:ind w:left="0" w:firstLine="0"/>
        <w:jc w:val="left"/>
        <w:rPr>
          <w:sz w:val="24"/>
          <w:szCs w:val="24"/>
        </w:rPr>
      </w:pPr>
    </w:p>
    <w:p w:rsidR="009D4488" w:rsidRPr="00063E88" w:rsidRDefault="009D4488" w:rsidP="00063E88">
      <w:pPr>
        <w:spacing w:after="102" w:line="240" w:lineRule="auto"/>
        <w:ind w:left="0" w:firstLine="0"/>
        <w:jc w:val="left"/>
        <w:rPr>
          <w:sz w:val="24"/>
          <w:szCs w:val="24"/>
        </w:rPr>
      </w:pPr>
      <w:bookmarkStart w:id="0" w:name="_GoBack"/>
      <w:bookmarkEnd w:id="0"/>
    </w:p>
    <w:p w:rsidR="00D86A46" w:rsidRDefault="00D86A46" w:rsidP="00063E88">
      <w:pPr>
        <w:spacing w:after="210" w:line="240" w:lineRule="auto"/>
        <w:ind w:left="10" w:right="-15" w:hanging="10"/>
        <w:jc w:val="center"/>
        <w:rPr>
          <w:b/>
          <w:sz w:val="24"/>
          <w:szCs w:val="24"/>
        </w:rPr>
      </w:pPr>
    </w:p>
    <w:p w:rsidR="0029791E" w:rsidRPr="00063E88" w:rsidRDefault="00550C38" w:rsidP="00063E88">
      <w:pPr>
        <w:spacing w:after="210" w:line="240" w:lineRule="auto"/>
        <w:ind w:left="10" w:right="-15" w:hanging="10"/>
        <w:jc w:val="center"/>
        <w:rPr>
          <w:sz w:val="24"/>
          <w:szCs w:val="24"/>
        </w:rPr>
      </w:pPr>
      <w:r w:rsidRPr="00063E88">
        <w:rPr>
          <w:b/>
          <w:sz w:val="24"/>
          <w:szCs w:val="24"/>
        </w:rPr>
        <w:t xml:space="preserve">СОДЕРЖАНИЕ ДЕЯТЕЛЬНОСТИ ПОИСКОВОГО ОТРЯДА </w:t>
      </w:r>
    </w:p>
    <w:p w:rsidR="0029791E" w:rsidRPr="00063E88" w:rsidRDefault="00550C38" w:rsidP="00063E88">
      <w:pPr>
        <w:spacing w:line="240" w:lineRule="auto"/>
        <w:rPr>
          <w:sz w:val="24"/>
          <w:szCs w:val="24"/>
        </w:rPr>
      </w:pPr>
      <w:r w:rsidRPr="00063E88">
        <w:rPr>
          <w:sz w:val="24"/>
          <w:szCs w:val="24"/>
        </w:rPr>
        <w:t xml:space="preserve">Главным направлением работы поискового отряда </w:t>
      </w:r>
      <w:r w:rsidR="00D86A46" w:rsidRPr="00063E88">
        <w:rPr>
          <w:sz w:val="24"/>
          <w:szCs w:val="24"/>
        </w:rPr>
        <w:t>являются интерактивные</w:t>
      </w:r>
      <w:r w:rsidRPr="00063E88">
        <w:rPr>
          <w:sz w:val="24"/>
          <w:szCs w:val="24"/>
        </w:rPr>
        <w:t xml:space="preserve"> экспедиции на места Великой Отечественной войны. Целью интерактивной поисковой экспедиции является обследование районов боевых действий Великой Отечественной войны для сбора образцов военного сражения воюющих сторон, документов, записи воспоминания старожилов, местных жителей, краеведов о событиях, относящихся к данной зоне поиска, обнаружения или сбора сведений о наличии образцов боевой техники, находящихся в земле или водоемах.  Особое внимание </w:t>
      </w:r>
      <w:r w:rsidR="00D86A46" w:rsidRPr="00063E88">
        <w:rPr>
          <w:sz w:val="24"/>
          <w:szCs w:val="24"/>
        </w:rPr>
        <w:t>обращается на умение правильно проводить</w:t>
      </w:r>
      <w:r w:rsidRPr="00063E88">
        <w:rPr>
          <w:sz w:val="24"/>
          <w:szCs w:val="24"/>
        </w:rPr>
        <w:t xml:space="preserve"> </w:t>
      </w:r>
      <w:r w:rsidR="00D86A46" w:rsidRPr="00063E88">
        <w:rPr>
          <w:sz w:val="24"/>
          <w:szCs w:val="24"/>
        </w:rPr>
        <w:t>классификацию исторических</w:t>
      </w:r>
      <w:r w:rsidRPr="00063E88">
        <w:rPr>
          <w:sz w:val="24"/>
          <w:szCs w:val="24"/>
        </w:rPr>
        <w:t xml:space="preserve"> объектов, установление </w:t>
      </w:r>
      <w:r w:rsidR="00D86A46" w:rsidRPr="00063E88">
        <w:rPr>
          <w:sz w:val="24"/>
          <w:szCs w:val="24"/>
        </w:rPr>
        <w:t>судеб земляков пропавших</w:t>
      </w:r>
      <w:r w:rsidRPr="00063E88">
        <w:rPr>
          <w:sz w:val="24"/>
          <w:szCs w:val="24"/>
        </w:rPr>
        <w:t xml:space="preserve"> без вести, </w:t>
      </w:r>
      <w:r w:rsidR="00D86A46" w:rsidRPr="00063E88">
        <w:rPr>
          <w:sz w:val="24"/>
          <w:szCs w:val="24"/>
        </w:rPr>
        <w:t>участие в</w:t>
      </w:r>
      <w:r w:rsidR="00D86A46">
        <w:rPr>
          <w:sz w:val="24"/>
          <w:szCs w:val="24"/>
        </w:rPr>
        <w:t xml:space="preserve">   торжественном захоронении или перезахоронении</w:t>
      </w:r>
      <w:r w:rsidRPr="00063E88">
        <w:rPr>
          <w:sz w:val="24"/>
          <w:szCs w:val="24"/>
        </w:rPr>
        <w:t xml:space="preserve">, </w:t>
      </w:r>
      <w:r w:rsidR="00D86A46" w:rsidRPr="00063E88">
        <w:rPr>
          <w:sz w:val="24"/>
          <w:szCs w:val="24"/>
        </w:rPr>
        <w:t>восстановлении истории Великой Отечественной войны</w:t>
      </w:r>
      <w:r w:rsidRPr="00063E88">
        <w:rPr>
          <w:sz w:val="24"/>
          <w:szCs w:val="24"/>
        </w:rPr>
        <w:t xml:space="preserve">   для нашего родного   края.  Вся поисковая работа проводится в тесном контакте с администрацией районов (городов), с местными военкомами, УВД.  </w:t>
      </w:r>
    </w:p>
    <w:p w:rsidR="0029791E" w:rsidRPr="00063E88" w:rsidRDefault="00550C38" w:rsidP="00063E88">
      <w:pPr>
        <w:spacing w:line="240" w:lineRule="auto"/>
        <w:rPr>
          <w:sz w:val="24"/>
          <w:szCs w:val="24"/>
        </w:rPr>
      </w:pPr>
      <w:r w:rsidRPr="00063E88">
        <w:rPr>
          <w:sz w:val="24"/>
          <w:szCs w:val="24"/>
        </w:rPr>
        <w:t xml:space="preserve">Дополнительными (вспомогательными) направлениями работы поискового отряда являются краеведение и туризм. В походах, путешествиях, экскурсиях учащихся отряда выполняют задания школы и других государственных предприятий, учреждений, организации, а также общественных организаций; проводят работу по охране природы, памятников истории и культуры. Устанавливают </w:t>
      </w:r>
      <w:r w:rsidR="00D86A46" w:rsidRPr="00063E88">
        <w:rPr>
          <w:sz w:val="24"/>
          <w:szCs w:val="24"/>
        </w:rPr>
        <w:t>переписку с ветеранами и их</w:t>
      </w:r>
      <w:r w:rsidRPr="00063E88">
        <w:rPr>
          <w:sz w:val="24"/>
          <w:szCs w:val="24"/>
        </w:rPr>
        <w:t xml:space="preserve"> родственниками, организациями, поисковиками - профессионалами. </w:t>
      </w:r>
    </w:p>
    <w:p w:rsidR="0029791E" w:rsidRPr="00063E88" w:rsidRDefault="00550C38" w:rsidP="00063E88">
      <w:pPr>
        <w:spacing w:line="240" w:lineRule="auto"/>
        <w:rPr>
          <w:sz w:val="24"/>
          <w:szCs w:val="24"/>
        </w:rPr>
      </w:pPr>
      <w:r w:rsidRPr="00063E88">
        <w:rPr>
          <w:sz w:val="24"/>
          <w:szCs w:val="24"/>
        </w:rPr>
        <w:t xml:space="preserve">Систему обязательных взаимосвязанных форм организации поисковой и туристско-краеведческой работы с учащимися отряда составляют: </w:t>
      </w:r>
    </w:p>
    <w:p w:rsidR="0029791E" w:rsidRPr="00063E88" w:rsidRDefault="00550C38" w:rsidP="00063E88">
      <w:pPr>
        <w:numPr>
          <w:ilvl w:val="0"/>
          <w:numId w:val="3"/>
        </w:numPr>
        <w:spacing w:after="0" w:line="240" w:lineRule="auto"/>
        <w:rPr>
          <w:sz w:val="24"/>
          <w:szCs w:val="24"/>
        </w:rPr>
      </w:pPr>
      <w:r w:rsidRPr="00063E88">
        <w:rPr>
          <w:sz w:val="24"/>
          <w:szCs w:val="24"/>
        </w:rPr>
        <w:t xml:space="preserve">уроки с использованием учебного исторического   и краеведческого материала по предметам; </w:t>
      </w:r>
    </w:p>
    <w:p w:rsidR="0029791E" w:rsidRPr="00063E88" w:rsidRDefault="00550C38" w:rsidP="00063E88">
      <w:pPr>
        <w:numPr>
          <w:ilvl w:val="0"/>
          <w:numId w:val="3"/>
        </w:numPr>
        <w:spacing w:after="0" w:line="240" w:lineRule="auto"/>
        <w:rPr>
          <w:sz w:val="24"/>
          <w:szCs w:val="24"/>
        </w:rPr>
      </w:pPr>
      <w:r w:rsidRPr="00063E88">
        <w:rPr>
          <w:sz w:val="24"/>
          <w:szCs w:val="24"/>
        </w:rPr>
        <w:t xml:space="preserve">факультативные занятия и предметные кружки; </w:t>
      </w:r>
    </w:p>
    <w:p w:rsidR="0029791E" w:rsidRPr="00063E88" w:rsidRDefault="00550C38" w:rsidP="00063E88">
      <w:pPr>
        <w:numPr>
          <w:ilvl w:val="0"/>
          <w:numId w:val="3"/>
        </w:numPr>
        <w:spacing w:after="0" w:line="240" w:lineRule="auto"/>
        <w:rPr>
          <w:sz w:val="24"/>
          <w:szCs w:val="24"/>
        </w:rPr>
      </w:pPr>
      <w:r w:rsidRPr="00063E88">
        <w:rPr>
          <w:sz w:val="24"/>
          <w:szCs w:val="24"/>
        </w:rPr>
        <w:t xml:space="preserve">программные и внепрограммные экскурсии; </w:t>
      </w:r>
    </w:p>
    <w:p w:rsidR="0029791E" w:rsidRPr="00063E88" w:rsidRDefault="00550C38" w:rsidP="00063E88">
      <w:pPr>
        <w:numPr>
          <w:ilvl w:val="0"/>
          <w:numId w:val="3"/>
        </w:numPr>
        <w:spacing w:after="0" w:line="240" w:lineRule="auto"/>
        <w:rPr>
          <w:sz w:val="24"/>
          <w:szCs w:val="24"/>
        </w:rPr>
      </w:pPr>
      <w:r w:rsidRPr="00063E88">
        <w:rPr>
          <w:sz w:val="24"/>
          <w:szCs w:val="24"/>
        </w:rPr>
        <w:t xml:space="preserve">туристские прогулки, походы; </w:t>
      </w:r>
    </w:p>
    <w:p w:rsidR="0029791E" w:rsidRPr="00063E88" w:rsidRDefault="00550C38" w:rsidP="00063E88">
      <w:pPr>
        <w:numPr>
          <w:ilvl w:val="0"/>
          <w:numId w:val="3"/>
        </w:numPr>
        <w:spacing w:after="0" w:line="240" w:lineRule="auto"/>
        <w:rPr>
          <w:sz w:val="24"/>
          <w:szCs w:val="24"/>
        </w:rPr>
      </w:pPr>
      <w:r w:rsidRPr="00063E88">
        <w:rPr>
          <w:sz w:val="24"/>
          <w:szCs w:val="24"/>
        </w:rPr>
        <w:t xml:space="preserve">многодневные путешествия и экспедиции; </w:t>
      </w:r>
    </w:p>
    <w:p w:rsidR="0029791E" w:rsidRPr="00063E88" w:rsidRDefault="00550C38" w:rsidP="00063E88">
      <w:pPr>
        <w:numPr>
          <w:ilvl w:val="0"/>
          <w:numId w:val="3"/>
        </w:numPr>
        <w:spacing w:after="0" w:line="240" w:lineRule="auto"/>
        <w:rPr>
          <w:sz w:val="24"/>
          <w:szCs w:val="24"/>
        </w:rPr>
      </w:pPr>
      <w:r w:rsidRPr="00063E88">
        <w:rPr>
          <w:sz w:val="24"/>
          <w:szCs w:val="24"/>
        </w:rPr>
        <w:t xml:space="preserve">туристско-краеведческие кружки, секции, клубы, общества и </w:t>
      </w:r>
      <w:proofErr w:type="spellStart"/>
      <w:proofErr w:type="gramStart"/>
      <w:r w:rsidRPr="00063E88">
        <w:rPr>
          <w:sz w:val="24"/>
          <w:szCs w:val="24"/>
        </w:rPr>
        <w:t>др</w:t>
      </w:r>
      <w:proofErr w:type="spellEnd"/>
      <w:proofErr w:type="gramEnd"/>
      <w:r w:rsidRPr="00063E88">
        <w:rPr>
          <w:sz w:val="24"/>
          <w:szCs w:val="24"/>
        </w:rPr>
        <w:t xml:space="preserve">; </w:t>
      </w:r>
    </w:p>
    <w:p w:rsidR="0029791E" w:rsidRPr="00063E88" w:rsidRDefault="00550C38" w:rsidP="00063E88">
      <w:pPr>
        <w:numPr>
          <w:ilvl w:val="0"/>
          <w:numId w:val="3"/>
        </w:numPr>
        <w:spacing w:after="0" w:line="240" w:lineRule="auto"/>
        <w:rPr>
          <w:sz w:val="24"/>
          <w:szCs w:val="24"/>
        </w:rPr>
      </w:pPr>
      <w:proofErr w:type="gramStart"/>
      <w:r w:rsidRPr="00063E88">
        <w:rPr>
          <w:sz w:val="24"/>
          <w:szCs w:val="24"/>
        </w:rPr>
        <w:t xml:space="preserve">туристско-краеведческие вечера, викторины, конкурсы, соревнования, слеты, конференции, выставки и школьный музей.  </w:t>
      </w:r>
      <w:proofErr w:type="gramEnd"/>
    </w:p>
    <w:p w:rsidR="0029791E" w:rsidRPr="00063E88" w:rsidRDefault="00550C38" w:rsidP="00063E88">
      <w:pPr>
        <w:spacing w:after="0" w:line="240" w:lineRule="auto"/>
        <w:rPr>
          <w:sz w:val="24"/>
          <w:szCs w:val="24"/>
        </w:rPr>
      </w:pPr>
      <w:r w:rsidRPr="00063E88">
        <w:rPr>
          <w:sz w:val="24"/>
          <w:szCs w:val="24"/>
        </w:rPr>
        <w:t xml:space="preserve">Поисковый отряд самостоятельно разрабатывает программу своей деятельности с учетом запросов детей, потребностей родителей (лиц, их заменяющих), школы, особенностей социально-экономического развития региона и национально-культурных традиций.  </w:t>
      </w:r>
    </w:p>
    <w:p w:rsidR="0029791E" w:rsidRPr="00063E88" w:rsidRDefault="00550C38" w:rsidP="00063E88">
      <w:pPr>
        <w:spacing w:line="240" w:lineRule="auto"/>
        <w:rPr>
          <w:sz w:val="24"/>
          <w:szCs w:val="24"/>
        </w:rPr>
      </w:pPr>
      <w:r w:rsidRPr="00063E88">
        <w:rPr>
          <w:sz w:val="24"/>
          <w:szCs w:val="24"/>
        </w:rPr>
        <w:t xml:space="preserve">Краеведческая </w:t>
      </w:r>
      <w:r w:rsidR="00D86A46">
        <w:rPr>
          <w:sz w:val="24"/>
          <w:szCs w:val="24"/>
        </w:rPr>
        <w:t xml:space="preserve">группа, состоящая из учащихся </w:t>
      </w:r>
      <w:r w:rsidRPr="00063E88">
        <w:rPr>
          <w:sz w:val="24"/>
          <w:szCs w:val="24"/>
        </w:rPr>
        <w:t>7</w:t>
      </w:r>
      <w:r w:rsidR="00D86A46">
        <w:rPr>
          <w:sz w:val="24"/>
          <w:szCs w:val="24"/>
        </w:rPr>
        <w:t>-8</w:t>
      </w:r>
      <w:r w:rsidRPr="00063E88">
        <w:rPr>
          <w:sz w:val="24"/>
          <w:szCs w:val="24"/>
        </w:rPr>
        <w:t xml:space="preserve"> классов, работает по типу кружка один  раз в неделю. </w:t>
      </w:r>
    </w:p>
    <w:p w:rsidR="0029791E" w:rsidRPr="00063E88" w:rsidRDefault="00550C38" w:rsidP="00063E88">
      <w:pPr>
        <w:spacing w:line="240" w:lineRule="auto"/>
        <w:rPr>
          <w:sz w:val="24"/>
          <w:szCs w:val="24"/>
        </w:rPr>
      </w:pPr>
      <w:r w:rsidRPr="00063E88">
        <w:rPr>
          <w:sz w:val="24"/>
          <w:szCs w:val="24"/>
        </w:rPr>
        <w:t>Туристическая гр</w:t>
      </w:r>
      <w:r w:rsidR="008D77F6">
        <w:rPr>
          <w:sz w:val="24"/>
          <w:szCs w:val="24"/>
        </w:rPr>
        <w:t>уппа, состоящая из учащихся 9-11</w:t>
      </w:r>
      <w:r w:rsidRPr="00063E88">
        <w:rPr>
          <w:sz w:val="24"/>
          <w:szCs w:val="24"/>
        </w:rPr>
        <w:t xml:space="preserve"> классов, имеющих соответствующую физическую подготовку, организуется по типу походов выходного дня, туристической подготовки. </w:t>
      </w:r>
    </w:p>
    <w:p w:rsidR="0029791E" w:rsidRPr="00063E88" w:rsidRDefault="00550C38" w:rsidP="00063E88">
      <w:pPr>
        <w:spacing w:line="240" w:lineRule="auto"/>
        <w:rPr>
          <w:sz w:val="24"/>
          <w:szCs w:val="24"/>
        </w:rPr>
      </w:pPr>
      <w:r w:rsidRPr="00063E88">
        <w:rPr>
          <w:sz w:val="24"/>
          <w:szCs w:val="24"/>
        </w:rPr>
        <w:t xml:space="preserve">Поисковый отряд организует и проводит массовые мероприятия, создает необходимые условия для совместного труда, отдыха детей и родителей (лиц их заменяющих), несет  </w:t>
      </w:r>
      <w:r w:rsidR="008D77F6">
        <w:rPr>
          <w:sz w:val="24"/>
          <w:szCs w:val="24"/>
        </w:rPr>
        <w:t xml:space="preserve"> почетный караул у Монумента Славы.</w:t>
      </w:r>
    </w:p>
    <w:p w:rsidR="0029791E" w:rsidRPr="00063E88" w:rsidRDefault="00550C38" w:rsidP="00063E88">
      <w:pPr>
        <w:spacing w:line="240" w:lineRule="auto"/>
        <w:rPr>
          <w:sz w:val="24"/>
          <w:szCs w:val="24"/>
        </w:rPr>
      </w:pPr>
      <w:r w:rsidRPr="00063E88">
        <w:rPr>
          <w:sz w:val="24"/>
          <w:szCs w:val="24"/>
        </w:rPr>
        <w:lastRenderedPageBreak/>
        <w:t xml:space="preserve">Поисковая и туристско-краеведческая работа осуществляется в отряде с учетом требований программ, возрастных и индивидуальных особенностей детей. </w:t>
      </w:r>
    </w:p>
    <w:p w:rsidR="0029791E" w:rsidRPr="00063E88" w:rsidRDefault="00550C38" w:rsidP="00063E88">
      <w:pPr>
        <w:spacing w:line="240" w:lineRule="auto"/>
        <w:rPr>
          <w:sz w:val="24"/>
          <w:szCs w:val="24"/>
        </w:rPr>
      </w:pPr>
      <w:r w:rsidRPr="00063E88">
        <w:rPr>
          <w:sz w:val="24"/>
          <w:szCs w:val="24"/>
        </w:rPr>
        <w:t xml:space="preserve">Экспедиции, экскурсии, туристические походы, путешествия проводятся в течение учебного года и в каникулярное время.  </w:t>
      </w:r>
    </w:p>
    <w:p w:rsidR="0029791E" w:rsidRPr="00063E88" w:rsidRDefault="00550C38" w:rsidP="00063E88">
      <w:pPr>
        <w:spacing w:line="240" w:lineRule="auto"/>
        <w:rPr>
          <w:sz w:val="24"/>
          <w:szCs w:val="24"/>
        </w:rPr>
      </w:pPr>
      <w:r w:rsidRPr="00063E88">
        <w:rPr>
          <w:sz w:val="24"/>
          <w:szCs w:val="24"/>
        </w:rPr>
        <w:t xml:space="preserve">В поисковом отряде ведется научно-методическая работа, направленная на совершенствование образовательного процесса, программ. Форм и методов деятельности отряда, мастерства педагогических работников. </w:t>
      </w:r>
    </w:p>
    <w:p w:rsidR="0029791E" w:rsidRPr="00063E88" w:rsidRDefault="00550C38" w:rsidP="00063E88">
      <w:pPr>
        <w:spacing w:line="240" w:lineRule="auto"/>
        <w:rPr>
          <w:sz w:val="24"/>
          <w:szCs w:val="24"/>
        </w:rPr>
      </w:pPr>
      <w:r w:rsidRPr="00063E88">
        <w:rPr>
          <w:sz w:val="24"/>
          <w:szCs w:val="24"/>
        </w:rPr>
        <w:t xml:space="preserve">Поисковый отряд оказывает помощь педагогическим коллективам других образовательных учреждений в организации досуговой и внеурочной деятельности детей, связанной с поисковой и туристско-краеведческой работой, по договору с ними.  </w:t>
      </w:r>
    </w:p>
    <w:p w:rsidR="0029791E" w:rsidRPr="00063E88" w:rsidRDefault="00550C38" w:rsidP="00063E88">
      <w:pPr>
        <w:spacing w:line="240" w:lineRule="auto"/>
        <w:rPr>
          <w:sz w:val="24"/>
          <w:szCs w:val="24"/>
        </w:rPr>
      </w:pPr>
      <w:r w:rsidRPr="00063E88">
        <w:rPr>
          <w:sz w:val="24"/>
          <w:szCs w:val="24"/>
        </w:rPr>
        <w:t xml:space="preserve">Поисковый отряд комплектуется из </w:t>
      </w:r>
      <w:r w:rsidR="008D77F6" w:rsidRPr="00063E88">
        <w:rPr>
          <w:sz w:val="24"/>
          <w:szCs w:val="24"/>
        </w:rPr>
        <w:t>учащихся общеобразовательной</w:t>
      </w:r>
      <w:r w:rsidRPr="00063E88">
        <w:rPr>
          <w:sz w:val="24"/>
          <w:szCs w:val="24"/>
        </w:rPr>
        <w:t xml:space="preserve"> школы.  </w:t>
      </w:r>
    </w:p>
    <w:p w:rsidR="0029791E" w:rsidRPr="00063E88" w:rsidRDefault="00550C38" w:rsidP="00063E88">
      <w:pPr>
        <w:spacing w:line="240" w:lineRule="auto"/>
        <w:rPr>
          <w:sz w:val="24"/>
          <w:szCs w:val="24"/>
        </w:rPr>
      </w:pPr>
      <w:r w:rsidRPr="00063E88">
        <w:rPr>
          <w:sz w:val="24"/>
          <w:szCs w:val="24"/>
        </w:rPr>
        <w:t xml:space="preserve">В работе поискового отряда могут участвовать совместно с детьми их родители (лица их заменяющие) без включения в основной состав при наличии условий и согласия руководителей отряда.  </w:t>
      </w:r>
    </w:p>
    <w:p w:rsidR="0029791E" w:rsidRPr="00063E88" w:rsidRDefault="00550C38" w:rsidP="00063E88">
      <w:pPr>
        <w:spacing w:line="240" w:lineRule="auto"/>
        <w:ind w:left="566" w:firstLine="0"/>
        <w:rPr>
          <w:sz w:val="24"/>
          <w:szCs w:val="24"/>
        </w:rPr>
      </w:pPr>
      <w:r w:rsidRPr="00063E88">
        <w:rPr>
          <w:sz w:val="24"/>
          <w:szCs w:val="24"/>
        </w:rPr>
        <w:t xml:space="preserve">Поисковый отряд имеет свою форму, символику, знаки отличия.  </w:t>
      </w:r>
    </w:p>
    <w:p w:rsidR="0029791E" w:rsidRPr="00063E88" w:rsidRDefault="00550C38" w:rsidP="00063E88">
      <w:pPr>
        <w:spacing w:after="103" w:line="240" w:lineRule="auto"/>
        <w:ind w:left="566" w:firstLine="0"/>
        <w:jc w:val="left"/>
        <w:rPr>
          <w:sz w:val="24"/>
          <w:szCs w:val="24"/>
        </w:rPr>
      </w:pPr>
      <w:r w:rsidRPr="00063E88">
        <w:rPr>
          <w:sz w:val="24"/>
          <w:szCs w:val="24"/>
        </w:rPr>
        <w:t xml:space="preserve"> </w:t>
      </w:r>
    </w:p>
    <w:p w:rsidR="0029791E" w:rsidRPr="00063E88" w:rsidRDefault="00550C38" w:rsidP="00063E88">
      <w:pPr>
        <w:spacing w:after="210" w:line="240" w:lineRule="auto"/>
        <w:ind w:left="10" w:right="-15" w:hanging="10"/>
        <w:jc w:val="center"/>
        <w:rPr>
          <w:sz w:val="24"/>
          <w:szCs w:val="24"/>
        </w:rPr>
      </w:pPr>
      <w:r w:rsidRPr="00063E88">
        <w:rPr>
          <w:b/>
          <w:sz w:val="24"/>
          <w:szCs w:val="24"/>
        </w:rPr>
        <w:t xml:space="preserve">УЧАСТНИКИ ОБРАЗОВАТЕЛЬНОГО ПРОЦЕССА </w:t>
      </w:r>
    </w:p>
    <w:p w:rsidR="0029791E" w:rsidRPr="00063E88" w:rsidRDefault="00550C38" w:rsidP="008D77F6">
      <w:pPr>
        <w:spacing w:after="0" w:line="240" w:lineRule="auto"/>
        <w:rPr>
          <w:sz w:val="24"/>
          <w:szCs w:val="24"/>
        </w:rPr>
      </w:pPr>
      <w:r w:rsidRPr="00063E88">
        <w:rPr>
          <w:sz w:val="24"/>
          <w:szCs w:val="24"/>
        </w:rPr>
        <w:t xml:space="preserve">Участниками образовательного процесса в поисковом отряде являются, как правило, учащихся школы, педагогические работники и родители (лица их заменяющие)  </w:t>
      </w:r>
    </w:p>
    <w:p w:rsidR="0029791E" w:rsidRPr="00063E88" w:rsidRDefault="00550C38" w:rsidP="008D77F6">
      <w:pPr>
        <w:spacing w:after="0" w:line="240" w:lineRule="auto"/>
        <w:ind w:left="566" w:firstLine="0"/>
        <w:rPr>
          <w:sz w:val="24"/>
          <w:szCs w:val="24"/>
        </w:rPr>
      </w:pPr>
      <w:r w:rsidRPr="00063E88">
        <w:rPr>
          <w:sz w:val="24"/>
          <w:szCs w:val="24"/>
        </w:rPr>
        <w:t xml:space="preserve">Критерием отбора учащихся в поисковую группу являются: </w:t>
      </w:r>
    </w:p>
    <w:p w:rsidR="0029791E" w:rsidRPr="00063E88" w:rsidRDefault="00550C38" w:rsidP="008D77F6">
      <w:pPr>
        <w:numPr>
          <w:ilvl w:val="0"/>
          <w:numId w:val="4"/>
        </w:numPr>
        <w:spacing w:after="0" w:line="240" w:lineRule="auto"/>
        <w:rPr>
          <w:sz w:val="24"/>
          <w:szCs w:val="24"/>
        </w:rPr>
      </w:pPr>
      <w:r w:rsidRPr="00063E88">
        <w:rPr>
          <w:sz w:val="24"/>
          <w:szCs w:val="24"/>
        </w:rPr>
        <w:t xml:space="preserve">высокие морально-волевые качества </w:t>
      </w:r>
    </w:p>
    <w:p w:rsidR="0029791E" w:rsidRPr="00063E88" w:rsidRDefault="00550C38" w:rsidP="008D77F6">
      <w:pPr>
        <w:numPr>
          <w:ilvl w:val="0"/>
          <w:numId w:val="4"/>
        </w:numPr>
        <w:spacing w:after="0" w:line="240" w:lineRule="auto"/>
        <w:rPr>
          <w:sz w:val="24"/>
          <w:szCs w:val="24"/>
        </w:rPr>
      </w:pPr>
      <w:r w:rsidRPr="00063E88">
        <w:rPr>
          <w:sz w:val="24"/>
          <w:szCs w:val="24"/>
        </w:rPr>
        <w:t xml:space="preserve">дисциплинированность </w:t>
      </w:r>
    </w:p>
    <w:p w:rsidR="0029791E" w:rsidRPr="00063E88" w:rsidRDefault="00550C38" w:rsidP="008D77F6">
      <w:pPr>
        <w:numPr>
          <w:ilvl w:val="0"/>
          <w:numId w:val="4"/>
        </w:numPr>
        <w:spacing w:after="0" w:line="240" w:lineRule="auto"/>
        <w:rPr>
          <w:sz w:val="24"/>
          <w:szCs w:val="24"/>
        </w:rPr>
      </w:pPr>
      <w:r w:rsidRPr="00063E88">
        <w:rPr>
          <w:sz w:val="24"/>
          <w:szCs w:val="24"/>
        </w:rPr>
        <w:t xml:space="preserve">безусловное овладение всеми разделами учебной программы - надлежащая физическая подготовка. </w:t>
      </w:r>
    </w:p>
    <w:p w:rsidR="0029791E" w:rsidRPr="00063E88" w:rsidRDefault="00550C38" w:rsidP="00063E88">
      <w:pPr>
        <w:spacing w:line="240" w:lineRule="auto"/>
        <w:rPr>
          <w:sz w:val="24"/>
          <w:szCs w:val="24"/>
        </w:rPr>
      </w:pPr>
      <w:r w:rsidRPr="00063E88">
        <w:rPr>
          <w:sz w:val="24"/>
          <w:szCs w:val="24"/>
        </w:rPr>
        <w:t xml:space="preserve">При приеме детей в поисковый отряд руководитель отряда обязан ознакомить их и родителей (лица их заменяющие) с настоящим Положением и другими документами, регламентирующими организацию образовательного процесса.  </w:t>
      </w:r>
    </w:p>
    <w:p w:rsidR="0029791E" w:rsidRPr="00063E88" w:rsidRDefault="00550C38" w:rsidP="00063E88">
      <w:pPr>
        <w:spacing w:after="100" w:line="240" w:lineRule="auto"/>
        <w:ind w:left="0" w:firstLine="0"/>
        <w:jc w:val="left"/>
        <w:rPr>
          <w:sz w:val="24"/>
          <w:szCs w:val="24"/>
        </w:rPr>
      </w:pPr>
      <w:r w:rsidRPr="00063E88">
        <w:rPr>
          <w:b/>
          <w:sz w:val="24"/>
          <w:szCs w:val="24"/>
        </w:rPr>
        <w:t xml:space="preserve"> </w:t>
      </w:r>
    </w:p>
    <w:p w:rsidR="0029791E" w:rsidRPr="00063E88" w:rsidRDefault="00550C38" w:rsidP="00063E88">
      <w:pPr>
        <w:spacing w:after="210" w:line="240" w:lineRule="auto"/>
        <w:ind w:left="10" w:right="-15" w:hanging="10"/>
        <w:jc w:val="center"/>
        <w:rPr>
          <w:sz w:val="24"/>
          <w:szCs w:val="24"/>
        </w:rPr>
      </w:pPr>
      <w:r w:rsidRPr="00063E88">
        <w:rPr>
          <w:b/>
          <w:sz w:val="24"/>
          <w:szCs w:val="24"/>
        </w:rPr>
        <w:t xml:space="preserve">УПРАВЛЕНИЕ  И  РУКОВОДСТВО  ПОИСКОВЫМ ОТРЯДОМ </w:t>
      </w:r>
    </w:p>
    <w:p w:rsidR="0029791E" w:rsidRPr="00063E88" w:rsidRDefault="00550C38" w:rsidP="00063E88">
      <w:pPr>
        <w:spacing w:line="240" w:lineRule="auto"/>
        <w:rPr>
          <w:sz w:val="24"/>
          <w:szCs w:val="24"/>
        </w:rPr>
      </w:pPr>
      <w:r w:rsidRPr="00063E88">
        <w:rPr>
          <w:sz w:val="24"/>
          <w:szCs w:val="24"/>
        </w:rPr>
        <w:t xml:space="preserve">Непосредственное руководство поисковым отрядом осуществляет Совет поискового отряда и его руководитель. Руководитель поискового отряда назначается приказам директора общеобразовательного учреждения, на базе которого создан отряд.  </w:t>
      </w:r>
    </w:p>
    <w:p w:rsidR="0029791E" w:rsidRPr="00063E88" w:rsidRDefault="00550C38" w:rsidP="008D77F6">
      <w:pPr>
        <w:spacing w:after="0" w:line="240" w:lineRule="auto"/>
        <w:ind w:left="566" w:firstLine="0"/>
        <w:rPr>
          <w:sz w:val="24"/>
          <w:szCs w:val="24"/>
        </w:rPr>
      </w:pPr>
      <w:r w:rsidRPr="00063E88">
        <w:rPr>
          <w:sz w:val="24"/>
          <w:szCs w:val="24"/>
        </w:rPr>
        <w:t xml:space="preserve">Руководитель поискового отряда: </w:t>
      </w:r>
    </w:p>
    <w:p w:rsidR="0029791E" w:rsidRPr="00063E88" w:rsidRDefault="00550C38" w:rsidP="008D77F6">
      <w:pPr>
        <w:numPr>
          <w:ilvl w:val="0"/>
          <w:numId w:val="4"/>
        </w:numPr>
        <w:spacing w:after="0" w:line="240" w:lineRule="auto"/>
        <w:rPr>
          <w:sz w:val="24"/>
          <w:szCs w:val="24"/>
        </w:rPr>
      </w:pPr>
      <w:r w:rsidRPr="00063E88">
        <w:rPr>
          <w:sz w:val="24"/>
          <w:szCs w:val="24"/>
        </w:rPr>
        <w:t xml:space="preserve">планирует, организует и контролирует образовательный процесс, отвечает за качество и эффективность работы поискового отряда </w:t>
      </w:r>
    </w:p>
    <w:p w:rsidR="0029791E" w:rsidRPr="00063E88" w:rsidRDefault="00550C38" w:rsidP="008D77F6">
      <w:pPr>
        <w:numPr>
          <w:ilvl w:val="0"/>
          <w:numId w:val="4"/>
        </w:numPr>
        <w:spacing w:after="0" w:line="240" w:lineRule="auto"/>
        <w:rPr>
          <w:sz w:val="24"/>
          <w:szCs w:val="24"/>
        </w:rPr>
      </w:pPr>
      <w:r w:rsidRPr="00063E88">
        <w:rPr>
          <w:sz w:val="24"/>
          <w:szCs w:val="24"/>
        </w:rPr>
        <w:t xml:space="preserve">несет ответственность за жизнь и здоровье детей и работников во время образовательного процесса и особенно поисковых работ, соблюдение норм охраны труда и техники безопасности </w:t>
      </w:r>
    </w:p>
    <w:p w:rsidR="0029791E" w:rsidRPr="00063E88" w:rsidRDefault="00550C38" w:rsidP="008D77F6">
      <w:pPr>
        <w:numPr>
          <w:ilvl w:val="0"/>
          <w:numId w:val="4"/>
        </w:numPr>
        <w:spacing w:after="0" w:line="240" w:lineRule="auto"/>
        <w:rPr>
          <w:sz w:val="24"/>
          <w:szCs w:val="24"/>
        </w:rPr>
      </w:pPr>
      <w:r w:rsidRPr="00063E88">
        <w:rPr>
          <w:sz w:val="24"/>
          <w:szCs w:val="24"/>
        </w:rPr>
        <w:t xml:space="preserve">осуществляет расстановку кадров, распределение должностных обязанностей, несет ответственность за уровень квалификации работников поискового отряда </w:t>
      </w:r>
    </w:p>
    <w:p w:rsidR="0029791E" w:rsidRPr="00063E88" w:rsidRDefault="00550C38" w:rsidP="008D77F6">
      <w:pPr>
        <w:numPr>
          <w:ilvl w:val="0"/>
          <w:numId w:val="4"/>
        </w:numPr>
        <w:spacing w:after="0" w:line="240" w:lineRule="auto"/>
        <w:rPr>
          <w:sz w:val="24"/>
          <w:szCs w:val="24"/>
        </w:rPr>
      </w:pPr>
      <w:r w:rsidRPr="00063E88">
        <w:rPr>
          <w:sz w:val="24"/>
          <w:szCs w:val="24"/>
        </w:rPr>
        <w:t xml:space="preserve">представляет поисковый отряд в государственных, муниципальных и общественных органах </w:t>
      </w:r>
    </w:p>
    <w:p w:rsidR="0029791E" w:rsidRPr="00063E88" w:rsidRDefault="00550C38" w:rsidP="008D77F6">
      <w:pPr>
        <w:numPr>
          <w:ilvl w:val="0"/>
          <w:numId w:val="4"/>
        </w:numPr>
        <w:spacing w:after="0" w:line="240" w:lineRule="auto"/>
        <w:rPr>
          <w:sz w:val="24"/>
          <w:szCs w:val="24"/>
        </w:rPr>
      </w:pPr>
      <w:r w:rsidRPr="00063E88">
        <w:rPr>
          <w:sz w:val="24"/>
          <w:szCs w:val="24"/>
        </w:rPr>
        <w:t xml:space="preserve">несет ответственность за свою деятельность перед учредителями.  </w:t>
      </w:r>
    </w:p>
    <w:p w:rsidR="0029791E" w:rsidRPr="00063E88" w:rsidRDefault="00550C38" w:rsidP="00063E88">
      <w:pPr>
        <w:spacing w:line="240" w:lineRule="auto"/>
        <w:rPr>
          <w:sz w:val="24"/>
          <w:szCs w:val="24"/>
        </w:rPr>
      </w:pPr>
      <w:r w:rsidRPr="00063E88">
        <w:rPr>
          <w:sz w:val="24"/>
          <w:szCs w:val="24"/>
        </w:rPr>
        <w:t xml:space="preserve">Для осуществления демократического принципа управления на базе поискового отряда формируется Совет поискового отряда из его участников. Возглавляет </w:t>
      </w:r>
      <w:r w:rsidR="008D77F6" w:rsidRPr="00063E88">
        <w:rPr>
          <w:sz w:val="24"/>
          <w:szCs w:val="24"/>
        </w:rPr>
        <w:t>отряд командир</w:t>
      </w:r>
      <w:r w:rsidRPr="00063E88">
        <w:rPr>
          <w:sz w:val="24"/>
          <w:szCs w:val="24"/>
        </w:rPr>
        <w:t xml:space="preserve"> отряда из </w:t>
      </w:r>
      <w:r w:rsidR="008D77F6" w:rsidRPr="00063E88">
        <w:rPr>
          <w:sz w:val="24"/>
          <w:szCs w:val="24"/>
        </w:rPr>
        <w:t>числа учащихся</w:t>
      </w:r>
      <w:r w:rsidRPr="00063E88">
        <w:rPr>
          <w:sz w:val="24"/>
          <w:szCs w:val="24"/>
        </w:rPr>
        <w:t xml:space="preserve">, в </w:t>
      </w:r>
      <w:r w:rsidR="008D77F6" w:rsidRPr="00063E88">
        <w:rPr>
          <w:sz w:val="24"/>
          <w:szCs w:val="24"/>
        </w:rPr>
        <w:t>отряде существуют</w:t>
      </w:r>
      <w:r w:rsidRPr="00063E88">
        <w:rPr>
          <w:sz w:val="24"/>
          <w:szCs w:val="24"/>
        </w:rPr>
        <w:t xml:space="preserve"> </w:t>
      </w:r>
      <w:r w:rsidR="008D77F6" w:rsidRPr="00063E88">
        <w:rPr>
          <w:sz w:val="24"/>
          <w:szCs w:val="24"/>
        </w:rPr>
        <w:t>звания «старший поисковик</w:t>
      </w:r>
      <w:r w:rsidRPr="00063E88">
        <w:rPr>
          <w:sz w:val="24"/>
          <w:szCs w:val="24"/>
        </w:rPr>
        <w:t xml:space="preserve">» и «поисковик». </w:t>
      </w:r>
    </w:p>
    <w:sectPr w:rsidR="0029791E" w:rsidRPr="00063E88" w:rsidSect="00F933A2">
      <w:pgSz w:w="11906" w:h="16838"/>
      <w:pgMar w:top="571" w:right="847" w:bottom="1058"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73976"/>
    <w:multiLevelType w:val="hybridMultilevel"/>
    <w:tmpl w:val="219A514A"/>
    <w:lvl w:ilvl="0" w:tplc="E252FDA8">
      <w:start w:val="1"/>
      <w:numFmt w:val="bullet"/>
      <w:lvlText w:val="–"/>
      <w:lvlJc w:val="left"/>
      <w:pPr>
        <w:ind w:left="5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366AA2E">
      <w:start w:val="1"/>
      <w:numFmt w:val="bullet"/>
      <w:lvlText w:val="o"/>
      <w:lvlJc w:val="left"/>
      <w:pPr>
        <w:ind w:left="16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0DC402E">
      <w:start w:val="1"/>
      <w:numFmt w:val="bullet"/>
      <w:lvlText w:val="▪"/>
      <w:lvlJc w:val="left"/>
      <w:pPr>
        <w:ind w:left="23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E1E9634">
      <w:start w:val="1"/>
      <w:numFmt w:val="bullet"/>
      <w:lvlText w:val="•"/>
      <w:lvlJc w:val="left"/>
      <w:pPr>
        <w:ind w:left="30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9E24072">
      <w:start w:val="1"/>
      <w:numFmt w:val="bullet"/>
      <w:lvlText w:val="o"/>
      <w:lvlJc w:val="left"/>
      <w:pPr>
        <w:ind w:left="38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BBC5A68">
      <w:start w:val="1"/>
      <w:numFmt w:val="bullet"/>
      <w:lvlText w:val="▪"/>
      <w:lvlJc w:val="left"/>
      <w:pPr>
        <w:ind w:left="45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91CEF1C">
      <w:start w:val="1"/>
      <w:numFmt w:val="bullet"/>
      <w:lvlText w:val="•"/>
      <w:lvlJc w:val="left"/>
      <w:pPr>
        <w:ind w:left="52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E5E32FC">
      <w:start w:val="1"/>
      <w:numFmt w:val="bullet"/>
      <w:lvlText w:val="o"/>
      <w:lvlJc w:val="left"/>
      <w:pPr>
        <w:ind w:left="59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5AE4290">
      <w:start w:val="1"/>
      <w:numFmt w:val="bullet"/>
      <w:lvlText w:val="▪"/>
      <w:lvlJc w:val="left"/>
      <w:pPr>
        <w:ind w:left="66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4A363D27"/>
    <w:multiLevelType w:val="hybridMultilevel"/>
    <w:tmpl w:val="6D78FE08"/>
    <w:lvl w:ilvl="0" w:tplc="24229922">
      <w:start w:val="1"/>
      <w:numFmt w:val="bullet"/>
      <w:lvlText w:val="-"/>
      <w:lvlJc w:val="left"/>
      <w:pPr>
        <w:ind w:left="5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A9A7B96">
      <w:start w:val="1"/>
      <w:numFmt w:val="bullet"/>
      <w:lvlText w:val="o"/>
      <w:lvlJc w:val="left"/>
      <w:pPr>
        <w:ind w:left="16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0308DC0">
      <w:start w:val="1"/>
      <w:numFmt w:val="bullet"/>
      <w:lvlText w:val="▪"/>
      <w:lvlJc w:val="left"/>
      <w:pPr>
        <w:ind w:left="23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04C0786">
      <w:start w:val="1"/>
      <w:numFmt w:val="bullet"/>
      <w:lvlText w:val="•"/>
      <w:lvlJc w:val="left"/>
      <w:pPr>
        <w:ind w:left="30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274E64E">
      <w:start w:val="1"/>
      <w:numFmt w:val="bullet"/>
      <w:lvlText w:val="o"/>
      <w:lvlJc w:val="left"/>
      <w:pPr>
        <w:ind w:left="38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122F080">
      <w:start w:val="1"/>
      <w:numFmt w:val="bullet"/>
      <w:lvlText w:val="▪"/>
      <w:lvlJc w:val="left"/>
      <w:pPr>
        <w:ind w:left="45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9C4A1E6">
      <w:start w:val="1"/>
      <w:numFmt w:val="bullet"/>
      <w:lvlText w:val="•"/>
      <w:lvlJc w:val="left"/>
      <w:pPr>
        <w:ind w:left="52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DFA8B06">
      <w:start w:val="1"/>
      <w:numFmt w:val="bullet"/>
      <w:lvlText w:val="o"/>
      <w:lvlJc w:val="left"/>
      <w:pPr>
        <w:ind w:left="59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402B1EE">
      <w:start w:val="1"/>
      <w:numFmt w:val="bullet"/>
      <w:lvlText w:val="▪"/>
      <w:lvlJc w:val="left"/>
      <w:pPr>
        <w:ind w:left="66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4E8458BD"/>
    <w:multiLevelType w:val="hybridMultilevel"/>
    <w:tmpl w:val="22DA6DF0"/>
    <w:lvl w:ilvl="0" w:tplc="EB7EF37A">
      <w:start w:val="1"/>
      <w:numFmt w:val="bullet"/>
      <w:lvlText w:val="-"/>
      <w:lvlJc w:val="left"/>
      <w:pPr>
        <w:ind w:left="5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1C4E862">
      <w:start w:val="1"/>
      <w:numFmt w:val="bullet"/>
      <w:lvlText w:val="o"/>
      <w:lvlJc w:val="left"/>
      <w:pPr>
        <w:ind w:left="16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3C0C7CE">
      <w:start w:val="1"/>
      <w:numFmt w:val="bullet"/>
      <w:lvlText w:val="▪"/>
      <w:lvlJc w:val="left"/>
      <w:pPr>
        <w:ind w:left="23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44638BE">
      <w:start w:val="1"/>
      <w:numFmt w:val="bullet"/>
      <w:lvlText w:val="•"/>
      <w:lvlJc w:val="left"/>
      <w:pPr>
        <w:ind w:left="30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02A00F0">
      <w:start w:val="1"/>
      <w:numFmt w:val="bullet"/>
      <w:lvlText w:val="o"/>
      <w:lvlJc w:val="left"/>
      <w:pPr>
        <w:ind w:left="38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8C6B5E0">
      <w:start w:val="1"/>
      <w:numFmt w:val="bullet"/>
      <w:lvlText w:val="▪"/>
      <w:lvlJc w:val="left"/>
      <w:pPr>
        <w:ind w:left="45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7C0AF30">
      <w:start w:val="1"/>
      <w:numFmt w:val="bullet"/>
      <w:lvlText w:val="•"/>
      <w:lvlJc w:val="left"/>
      <w:pPr>
        <w:ind w:left="52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508AC90">
      <w:start w:val="1"/>
      <w:numFmt w:val="bullet"/>
      <w:lvlText w:val="o"/>
      <w:lvlJc w:val="left"/>
      <w:pPr>
        <w:ind w:left="59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B8068F6">
      <w:start w:val="1"/>
      <w:numFmt w:val="bullet"/>
      <w:lvlText w:val="▪"/>
      <w:lvlJc w:val="left"/>
      <w:pPr>
        <w:ind w:left="66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7EFA0A43"/>
    <w:multiLevelType w:val="hybridMultilevel"/>
    <w:tmpl w:val="DCA8B0B0"/>
    <w:lvl w:ilvl="0" w:tplc="CEAE86E4">
      <w:start w:val="1"/>
      <w:numFmt w:val="bullet"/>
      <w:lvlText w:val="-"/>
      <w:lvlJc w:val="left"/>
      <w:pPr>
        <w:ind w:left="5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9FA65EE">
      <w:start w:val="1"/>
      <w:numFmt w:val="bullet"/>
      <w:lvlText w:val="o"/>
      <w:lvlJc w:val="left"/>
      <w:pPr>
        <w:ind w:left="16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DC66A12">
      <w:start w:val="1"/>
      <w:numFmt w:val="bullet"/>
      <w:lvlText w:val="▪"/>
      <w:lvlJc w:val="left"/>
      <w:pPr>
        <w:ind w:left="23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FBEBCB8">
      <w:start w:val="1"/>
      <w:numFmt w:val="bullet"/>
      <w:lvlText w:val="•"/>
      <w:lvlJc w:val="left"/>
      <w:pPr>
        <w:ind w:left="30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C18304A">
      <w:start w:val="1"/>
      <w:numFmt w:val="bullet"/>
      <w:lvlText w:val="o"/>
      <w:lvlJc w:val="left"/>
      <w:pPr>
        <w:ind w:left="38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336674C">
      <w:start w:val="1"/>
      <w:numFmt w:val="bullet"/>
      <w:lvlText w:val="▪"/>
      <w:lvlJc w:val="left"/>
      <w:pPr>
        <w:ind w:left="45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E10F28E">
      <w:start w:val="1"/>
      <w:numFmt w:val="bullet"/>
      <w:lvlText w:val="•"/>
      <w:lvlJc w:val="left"/>
      <w:pPr>
        <w:ind w:left="52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F5ED566">
      <w:start w:val="1"/>
      <w:numFmt w:val="bullet"/>
      <w:lvlText w:val="o"/>
      <w:lvlJc w:val="left"/>
      <w:pPr>
        <w:ind w:left="59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27A0426">
      <w:start w:val="1"/>
      <w:numFmt w:val="bullet"/>
      <w:lvlText w:val="▪"/>
      <w:lvlJc w:val="left"/>
      <w:pPr>
        <w:ind w:left="66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791E"/>
    <w:rsid w:val="00063E88"/>
    <w:rsid w:val="0029791E"/>
    <w:rsid w:val="003C2645"/>
    <w:rsid w:val="00550C38"/>
    <w:rsid w:val="005D6E2D"/>
    <w:rsid w:val="008D77F6"/>
    <w:rsid w:val="009D4488"/>
    <w:rsid w:val="00D86A46"/>
    <w:rsid w:val="00E60334"/>
    <w:rsid w:val="00F93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3A2"/>
    <w:pPr>
      <w:spacing w:after="101" w:line="269" w:lineRule="auto"/>
      <w:ind w:left="-15" w:firstLine="556"/>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E88"/>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1236</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кабинет207</cp:lastModifiedBy>
  <cp:revision>8</cp:revision>
  <dcterms:created xsi:type="dcterms:W3CDTF">2021-10-24T14:44:00Z</dcterms:created>
  <dcterms:modified xsi:type="dcterms:W3CDTF">2021-10-26T09:47:00Z</dcterms:modified>
</cp:coreProperties>
</file>