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66" w:rsidRDefault="005138CF">
      <w:pPr>
        <w:pStyle w:val="Standard"/>
        <w:shd w:val="clear" w:color="auto" w:fill="FFFFFF"/>
        <w:ind w:left="5672" w:firstLine="709"/>
        <w:rPr>
          <w:bCs/>
        </w:rPr>
      </w:pPr>
      <w:bookmarkStart w:id="0" w:name="_GoBack"/>
      <w:bookmarkEnd w:id="0"/>
      <w:r>
        <w:rPr>
          <w:bCs/>
        </w:rPr>
        <w:t xml:space="preserve">    </w:t>
      </w:r>
    </w:p>
    <w:p w:rsidR="00FD6366" w:rsidRDefault="00FD6366">
      <w:pPr>
        <w:pStyle w:val="Standard"/>
        <w:shd w:val="clear" w:color="auto" w:fill="FFFFFF"/>
        <w:ind w:left="6381" w:firstLine="709"/>
        <w:rPr>
          <w:bCs/>
        </w:rPr>
      </w:pPr>
    </w:p>
    <w:p w:rsidR="00FD6366" w:rsidRDefault="005138CF">
      <w:pPr>
        <w:pStyle w:val="Standard"/>
        <w:shd w:val="clear" w:color="auto" w:fill="FFFFFF"/>
        <w:jc w:val="center"/>
      </w:pPr>
      <w:r>
        <w:rPr>
          <w:rFonts w:ascii="Times New Roman" w:hAnsi="Times New Roman"/>
          <w:bCs/>
          <w:sz w:val="28"/>
          <w:szCs w:val="28"/>
        </w:rPr>
        <w:t xml:space="preserve"> </w:t>
      </w:r>
    </w:p>
    <w:p w:rsidR="00FD6366" w:rsidRDefault="00FD6366">
      <w:pPr>
        <w:pStyle w:val="Standard"/>
        <w:shd w:val="clear" w:color="auto" w:fill="FFFFFF"/>
        <w:ind w:left="5672" w:firstLine="709"/>
        <w:jc w:val="both"/>
        <w:rPr>
          <w:rFonts w:ascii="Times New Roman" w:hAnsi="Times New Roman"/>
          <w:sz w:val="28"/>
          <w:szCs w:val="28"/>
        </w:rPr>
      </w:pPr>
    </w:p>
    <w:p w:rsidR="00FD6366" w:rsidRDefault="00FD6366">
      <w:pPr>
        <w:pStyle w:val="Standard"/>
        <w:shd w:val="clear" w:color="auto" w:fill="FFFFFF"/>
        <w:ind w:left="5672" w:firstLine="709"/>
        <w:jc w:val="both"/>
        <w:rPr>
          <w:rFonts w:ascii="Times New Roman" w:hAnsi="Times New Roman"/>
          <w:sz w:val="28"/>
          <w:szCs w:val="28"/>
        </w:rPr>
      </w:pPr>
    </w:p>
    <w:p w:rsidR="00FD6366" w:rsidRDefault="00FD6366">
      <w:pPr>
        <w:pStyle w:val="Standard"/>
        <w:shd w:val="clear" w:color="auto" w:fill="FFFFFF"/>
        <w:ind w:left="5672" w:firstLine="709"/>
        <w:jc w:val="both"/>
        <w:rPr>
          <w:rFonts w:ascii="Times New Roman" w:hAnsi="Times New Roman"/>
          <w:sz w:val="28"/>
          <w:szCs w:val="28"/>
        </w:rPr>
      </w:pPr>
    </w:p>
    <w:p w:rsidR="00FD6366" w:rsidRDefault="00FD6366">
      <w:pPr>
        <w:pStyle w:val="Standard"/>
        <w:shd w:val="clear" w:color="auto" w:fill="FFFFFF"/>
        <w:ind w:left="5672" w:firstLine="709"/>
        <w:jc w:val="both"/>
        <w:rPr>
          <w:rFonts w:ascii="Times New Roman" w:hAnsi="Times New Roman"/>
          <w:sz w:val="28"/>
          <w:szCs w:val="28"/>
        </w:rPr>
      </w:pPr>
    </w:p>
    <w:p w:rsidR="00FD6366" w:rsidRDefault="00FD6366">
      <w:pPr>
        <w:pStyle w:val="Standard"/>
        <w:shd w:val="clear" w:color="auto" w:fill="FFFFFF"/>
        <w:ind w:left="5672" w:firstLine="709"/>
        <w:jc w:val="both"/>
        <w:rPr>
          <w:rFonts w:ascii="Times New Roman" w:hAnsi="Times New Roman"/>
          <w:sz w:val="28"/>
          <w:szCs w:val="28"/>
        </w:rPr>
      </w:pPr>
    </w:p>
    <w:p w:rsidR="00FD6366" w:rsidRDefault="005138CF">
      <w:pPr>
        <w:pStyle w:val="Standard"/>
        <w:shd w:val="clear" w:color="auto" w:fill="FFFFFF"/>
        <w:jc w:val="center"/>
        <w:rPr>
          <w:rFonts w:ascii="Times New Roman" w:hAnsi="Times New Roman"/>
          <w:b/>
          <w:sz w:val="28"/>
          <w:szCs w:val="28"/>
        </w:rPr>
      </w:pPr>
      <w:r>
        <w:rPr>
          <w:rFonts w:ascii="Times New Roman" w:hAnsi="Times New Roman"/>
          <w:b/>
          <w:sz w:val="28"/>
          <w:szCs w:val="28"/>
        </w:rPr>
        <w:t>КОЛЛЕКТИВНЫЙ ДОГОВОР</w:t>
      </w:r>
    </w:p>
    <w:p w:rsidR="00FD6366" w:rsidRDefault="005138CF">
      <w:pPr>
        <w:pStyle w:val="Standard"/>
        <w:shd w:val="clear" w:color="auto" w:fill="FFFFFF"/>
        <w:jc w:val="center"/>
        <w:rPr>
          <w:rFonts w:ascii="Times New Roman" w:hAnsi="Times New Roman"/>
          <w:b/>
          <w:bCs/>
          <w:sz w:val="28"/>
          <w:szCs w:val="28"/>
        </w:rPr>
      </w:pPr>
      <w:r>
        <w:rPr>
          <w:rFonts w:ascii="Times New Roman" w:hAnsi="Times New Roman"/>
          <w:b/>
          <w:bCs/>
          <w:sz w:val="28"/>
          <w:szCs w:val="28"/>
        </w:rPr>
        <w:t xml:space="preserve"> Муниципального автономного общеобразовательного учреждения</w:t>
      </w:r>
    </w:p>
    <w:p w:rsidR="00FD6366" w:rsidRDefault="005138CF">
      <w:pPr>
        <w:pStyle w:val="Standard"/>
        <w:shd w:val="clear" w:color="auto" w:fill="FFFFFF"/>
        <w:jc w:val="center"/>
        <w:rPr>
          <w:rFonts w:ascii="Times New Roman" w:hAnsi="Times New Roman"/>
          <w:b/>
          <w:sz w:val="28"/>
          <w:szCs w:val="28"/>
        </w:rPr>
      </w:pPr>
      <w:r>
        <w:rPr>
          <w:rFonts w:ascii="Times New Roman" w:hAnsi="Times New Roman"/>
          <w:b/>
          <w:sz w:val="28"/>
          <w:szCs w:val="28"/>
        </w:rPr>
        <w:t>«Алдиаровская средняя общеобразовательная школа»</w:t>
      </w:r>
    </w:p>
    <w:p w:rsidR="00FD6366" w:rsidRDefault="005138CF">
      <w:pPr>
        <w:pStyle w:val="Standard"/>
        <w:shd w:val="clear" w:color="auto" w:fill="FFFFFF"/>
        <w:jc w:val="center"/>
      </w:pPr>
      <w:r>
        <w:rPr>
          <w:rFonts w:ascii="Times New Roman" w:hAnsi="Times New Roman"/>
          <w:b/>
          <w:sz w:val="28"/>
          <w:szCs w:val="28"/>
        </w:rPr>
        <w:t>Янтиковского района Чувашской Республики</w:t>
      </w:r>
    </w:p>
    <w:p w:rsidR="00FD6366" w:rsidRDefault="005138CF">
      <w:pPr>
        <w:pStyle w:val="Standard"/>
        <w:shd w:val="clear" w:color="auto" w:fill="FFFFFF"/>
        <w:jc w:val="center"/>
        <w:rPr>
          <w:rFonts w:ascii="Times New Roman" w:hAnsi="Times New Roman"/>
          <w:b/>
          <w:sz w:val="28"/>
          <w:szCs w:val="28"/>
        </w:rPr>
      </w:pPr>
      <w:r>
        <w:rPr>
          <w:rFonts w:ascii="Times New Roman" w:hAnsi="Times New Roman"/>
          <w:b/>
          <w:sz w:val="28"/>
          <w:szCs w:val="28"/>
        </w:rPr>
        <w:t>на 201</w:t>
      </w:r>
      <w:r w:rsidR="003963E3">
        <w:rPr>
          <w:rFonts w:ascii="Times New Roman" w:hAnsi="Times New Roman"/>
          <w:b/>
          <w:sz w:val="28"/>
          <w:szCs w:val="28"/>
        </w:rPr>
        <w:t>9</w:t>
      </w:r>
      <w:r>
        <w:rPr>
          <w:rFonts w:ascii="Times New Roman" w:hAnsi="Times New Roman"/>
          <w:b/>
          <w:sz w:val="28"/>
          <w:szCs w:val="28"/>
        </w:rPr>
        <w:t>- 202</w:t>
      </w:r>
      <w:r w:rsidR="005D53E1">
        <w:rPr>
          <w:rFonts w:ascii="Times New Roman" w:hAnsi="Times New Roman"/>
          <w:b/>
          <w:sz w:val="28"/>
          <w:szCs w:val="28"/>
        </w:rPr>
        <w:t>1</w:t>
      </w:r>
      <w:r w:rsidR="003963E3">
        <w:rPr>
          <w:rFonts w:ascii="Times New Roman" w:hAnsi="Times New Roman"/>
          <w:b/>
          <w:sz w:val="28"/>
          <w:szCs w:val="28"/>
        </w:rPr>
        <w:t xml:space="preserve"> </w:t>
      </w:r>
      <w:r>
        <w:rPr>
          <w:rFonts w:ascii="Times New Roman" w:hAnsi="Times New Roman"/>
          <w:b/>
          <w:sz w:val="28"/>
          <w:szCs w:val="28"/>
        </w:rPr>
        <w:t>год</w:t>
      </w:r>
      <w:r w:rsidR="008F738E">
        <w:rPr>
          <w:rFonts w:ascii="Times New Roman" w:hAnsi="Times New Roman"/>
          <w:b/>
          <w:sz w:val="28"/>
          <w:szCs w:val="28"/>
        </w:rPr>
        <w:t>ы</w:t>
      </w:r>
    </w:p>
    <w:p w:rsidR="00FD6366" w:rsidRDefault="00FD6366">
      <w:pPr>
        <w:pStyle w:val="Standard"/>
        <w:shd w:val="clear" w:color="auto" w:fill="FFFFFF"/>
        <w:rPr>
          <w:rFonts w:ascii="Times New Roman" w:hAnsi="Times New Roman"/>
          <w:sz w:val="28"/>
          <w:szCs w:val="28"/>
        </w:rPr>
      </w:pPr>
    </w:p>
    <w:p w:rsidR="00FD6366" w:rsidRDefault="00FD6366">
      <w:pPr>
        <w:pStyle w:val="Standard"/>
        <w:shd w:val="clear" w:color="auto" w:fill="FFFFFF"/>
      </w:pPr>
    </w:p>
    <w:p w:rsidR="00FD6366" w:rsidRDefault="00FD6366">
      <w:pPr>
        <w:pStyle w:val="Standard"/>
        <w:shd w:val="clear" w:color="auto" w:fill="FFFFFF"/>
      </w:pPr>
    </w:p>
    <w:p w:rsidR="00FD6366" w:rsidRDefault="00FD6366">
      <w:pPr>
        <w:pStyle w:val="Standard"/>
        <w:shd w:val="clear" w:color="auto" w:fill="FFFFFF"/>
      </w:pPr>
    </w:p>
    <w:p w:rsidR="00FD6366" w:rsidRDefault="00FD6366">
      <w:pPr>
        <w:pStyle w:val="Standard"/>
        <w:shd w:val="clear" w:color="auto" w:fill="FFFFFF"/>
        <w:jc w:val="both"/>
      </w:pPr>
    </w:p>
    <w:p w:rsidR="00FD6366" w:rsidRDefault="00FD6366">
      <w:pPr>
        <w:pStyle w:val="Standard"/>
        <w:shd w:val="clear" w:color="auto" w:fill="FFFFFF"/>
      </w:pPr>
    </w:p>
    <w:p w:rsidR="00FD6366" w:rsidRDefault="00FD6366">
      <w:pPr>
        <w:pStyle w:val="Standard"/>
        <w:shd w:val="clear" w:color="auto" w:fill="FFFFFF"/>
      </w:pPr>
    </w:p>
    <w:p w:rsidR="00FD6366" w:rsidRDefault="00FD6366">
      <w:pPr>
        <w:pStyle w:val="Standard"/>
        <w:shd w:val="clear" w:color="auto" w:fill="FFFFFF"/>
      </w:pPr>
    </w:p>
    <w:p w:rsidR="00FD6366" w:rsidRDefault="00FD6366">
      <w:pPr>
        <w:pStyle w:val="Standard"/>
        <w:shd w:val="clear" w:color="auto" w:fill="FFFFFF"/>
      </w:pPr>
    </w:p>
    <w:p w:rsidR="00FD6366" w:rsidRDefault="00FD6366">
      <w:pPr>
        <w:pStyle w:val="Standard"/>
        <w:shd w:val="clear" w:color="auto" w:fill="FFFFFF"/>
      </w:pPr>
    </w:p>
    <w:p w:rsidR="00FD6366" w:rsidRDefault="00FD6366">
      <w:pPr>
        <w:pStyle w:val="Standard"/>
        <w:shd w:val="clear" w:color="auto" w:fill="FFFFFF"/>
      </w:pPr>
    </w:p>
    <w:p w:rsidR="00FD6366" w:rsidRDefault="005138CF">
      <w:pPr>
        <w:pStyle w:val="Standard"/>
        <w:shd w:val="clear" w:color="auto" w:fill="FFFFFF"/>
        <w:rPr>
          <w:rFonts w:ascii="Times New Roman" w:hAnsi="Times New Roman"/>
        </w:rPr>
      </w:pPr>
      <w:r>
        <w:rPr>
          <w:rFonts w:ascii="Times New Roman" w:hAnsi="Times New Roman"/>
        </w:rPr>
        <w:t>Коллективный договор прошел регистрацию</w:t>
      </w:r>
    </w:p>
    <w:p w:rsidR="00FD6366" w:rsidRDefault="005138CF">
      <w:pPr>
        <w:pStyle w:val="Standard"/>
        <w:shd w:val="clear" w:color="auto" w:fill="FFFFFF"/>
      </w:pPr>
      <w:r>
        <w:rPr>
          <w:rFonts w:ascii="Times New Roman" w:hAnsi="Times New Roman"/>
        </w:rPr>
        <w:t>в_</w:t>
      </w:r>
      <w:r>
        <w:rPr>
          <w:rFonts w:ascii="Times New Roman" w:hAnsi="Times New Roman"/>
          <w:u w:val="single"/>
        </w:rPr>
        <w:t xml:space="preserve">Янтиковской </w:t>
      </w:r>
      <w:r>
        <w:rPr>
          <w:rFonts w:ascii="Times New Roman" w:hAnsi="Times New Roman"/>
        </w:rPr>
        <w:t>______</w:t>
      </w:r>
      <w:r w:rsidR="003963E3">
        <w:rPr>
          <w:rFonts w:ascii="Times New Roman" w:hAnsi="Times New Roman"/>
        </w:rPr>
        <w:t xml:space="preserve"> </w:t>
      </w:r>
      <w:r>
        <w:rPr>
          <w:rFonts w:ascii="Times New Roman" w:hAnsi="Times New Roman"/>
        </w:rPr>
        <w:t xml:space="preserve">районной </w:t>
      </w:r>
      <w:r w:rsidR="003963E3">
        <w:rPr>
          <w:rFonts w:ascii="Times New Roman" w:hAnsi="Times New Roman"/>
        </w:rPr>
        <w:t xml:space="preserve"> </w:t>
      </w:r>
    </w:p>
    <w:p w:rsidR="00FD6366" w:rsidRDefault="005138CF">
      <w:pPr>
        <w:pStyle w:val="Standard"/>
        <w:shd w:val="clear" w:color="auto" w:fill="FFFFFF"/>
        <w:rPr>
          <w:rFonts w:ascii="Times New Roman" w:hAnsi="Times New Roman"/>
        </w:rPr>
      </w:pPr>
      <w:r>
        <w:rPr>
          <w:rFonts w:ascii="Times New Roman" w:hAnsi="Times New Roman"/>
        </w:rPr>
        <w:t>организации Профсоюза</w:t>
      </w:r>
    </w:p>
    <w:p w:rsidR="00FD6366" w:rsidRDefault="00FD6366">
      <w:pPr>
        <w:pStyle w:val="Standard"/>
        <w:shd w:val="clear" w:color="auto" w:fill="FFFFFF"/>
        <w:rPr>
          <w:rFonts w:ascii="Times New Roman" w:hAnsi="Times New Roman"/>
        </w:rPr>
      </w:pPr>
    </w:p>
    <w:p w:rsidR="00FD6366" w:rsidRDefault="005138CF">
      <w:pPr>
        <w:pStyle w:val="Standard"/>
        <w:shd w:val="clear" w:color="auto" w:fill="FFFFFF"/>
        <w:rPr>
          <w:rFonts w:ascii="Times New Roman" w:hAnsi="Times New Roman"/>
        </w:rPr>
      </w:pPr>
      <w:r>
        <w:rPr>
          <w:rFonts w:ascii="Times New Roman" w:hAnsi="Times New Roman"/>
        </w:rPr>
        <w:t>Учетный №___ от «____» __________20__г.</w:t>
      </w:r>
    </w:p>
    <w:p w:rsidR="00FD6366" w:rsidRDefault="00FD6366">
      <w:pPr>
        <w:pStyle w:val="Standard"/>
        <w:shd w:val="clear" w:color="auto" w:fill="FFFFFF"/>
        <w:rPr>
          <w:rFonts w:ascii="Times New Roman" w:hAnsi="Times New Roman"/>
        </w:rPr>
      </w:pPr>
    </w:p>
    <w:p w:rsidR="00FD6366" w:rsidRDefault="00FD6366">
      <w:pPr>
        <w:pStyle w:val="Standard"/>
        <w:shd w:val="clear" w:color="auto" w:fill="FFFFFF"/>
        <w:jc w:val="center"/>
      </w:pPr>
    </w:p>
    <w:p w:rsidR="00FD6366" w:rsidRDefault="00FD6366">
      <w:pPr>
        <w:pStyle w:val="Standard"/>
        <w:shd w:val="clear" w:color="auto" w:fill="FFFFFF"/>
        <w:jc w:val="center"/>
      </w:pPr>
    </w:p>
    <w:p w:rsidR="00FD6366" w:rsidRDefault="00FD6366">
      <w:pPr>
        <w:pStyle w:val="Standard"/>
        <w:shd w:val="clear" w:color="auto" w:fill="FFFFFF"/>
        <w:jc w:val="center"/>
      </w:pPr>
    </w:p>
    <w:p w:rsidR="00FD6366" w:rsidRDefault="00FD6366">
      <w:pPr>
        <w:pStyle w:val="Standard"/>
        <w:shd w:val="clear" w:color="auto" w:fill="FFFFFF"/>
        <w:jc w:val="center"/>
      </w:pPr>
    </w:p>
    <w:p w:rsidR="00FD6366" w:rsidRDefault="005138CF">
      <w:pPr>
        <w:pStyle w:val="Standard"/>
        <w:shd w:val="clear" w:color="auto" w:fill="FFFFFF"/>
        <w:rPr>
          <w:rFonts w:ascii="Times New Roman" w:hAnsi="Times New Roman"/>
        </w:rPr>
      </w:pPr>
      <w:r>
        <w:rPr>
          <w:rFonts w:ascii="Times New Roman" w:hAnsi="Times New Roman"/>
        </w:rPr>
        <w:t>Коллективный договор</w:t>
      </w:r>
    </w:p>
    <w:p w:rsidR="00FD6366" w:rsidRDefault="005138CF">
      <w:pPr>
        <w:pStyle w:val="Standard"/>
        <w:shd w:val="clear" w:color="auto" w:fill="FFFFFF"/>
        <w:rPr>
          <w:rFonts w:ascii="Times New Roman" w:hAnsi="Times New Roman"/>
        </w:rPr>
      </w:pPr>
      <w:r>
        <w:rPr>
          <w:rFonts w:ascii="Times New Roman" w:hAnsi="Times New Roman"/>
        </w:rPr>
        <w:t>прошел уведомительную регистрацию</w:t>
      </w:r>
    </w:p>
    <w:p w:rsidR="00FD6366" w:rsidRDefault="005138CF">
      <w:pPr>
        <w:pStyle w:val="Standard"/>
        <w:shd w:val="clear" w:color="auto" w:fill="FFFFFF"/>
      </w:pPr>
      <w:r>
        <w:rPr>
          <w:rFonts w:ascii="Times New Roman" w:hAnsi="Times New Roman"/>
        </w:rPr>
        <w:t xml:space="preserve">в органе по труду </w:t>
      </w:r>
      <w:r>
        <w:rPr>
          <w:rFonts w:ascii="Times New Roman" w:hAnsi="Times New Roman"/>
          <w:u w:val="single"/>
        </w:rPr>
        <w:t>Администрации Янтиковского района</w:t>
      </w:r>
      <w:r>
        <w:rPr>
          <w:rFonts w:ascii="Times New Roman" w:hAnsi="Times New Roman"/>
        </w:rPr>
        <w:t>__</w:t>
      </w:r>
    </w:p>
    <w:p w:rsidR="00FD6366" w:rsidRDefault="003963E3">
      <w:pPr>
        <w:pStyle w:val="Standard"/>
        <w:shd w:val="clear" w:color="auto" w:fill="FFFFFF"/>
      </w:pPr>
      <w:r>
        <w:rPr>
          <w:rFonts w:ascii="Times New Roman" w:hAnsi="Times New Roman"/>
        </w:rPr>
        <w:t xml:space="preserve"> </w:t>
      </w:r>
    </w:p>
    <w:p w:rsidR="00FD6366" w:rsidRDefault="005138CF">
      <w:pPr>
        <w:pStyle w:val="Standard"/>
        <w:shd w:val="clear" w:color="auto" w:fill="FFFFFF"/>
        <w:rPr>
          <w:rFonts w:ascii="Times New Roman" w:hAnsi="Times New Roman"/>
        </w:rPr>
      </w:pPr>
      <w:r>
        <w:rPr>
          <w:rFonts w:ascii="Times New Roman" w:hAnsi="Times New Roman"/>
        </w:rPr>
        <w:t>Регистрационный №___ от «___»_____________20__года</w:t>
      </w:r>
    </w:p>
    <w:p w:rsidR="00FD6366" w:rsidRDefault="00FD6366">
      <w:pPr>
        <w:pStyle w:val="Standard"/>
        <w:shd w:val="clear" w:color="auto" w:fill="FFFFFF"/>
        <w:rPr>
          <w:rFonts w:ascii="Times New Roman" w:hAnsi="Times New Roman"/>
        </w:rPr>
      </w:pPr>
    </w:p>
    <w:p w:rsidR="00FD6366" w:rsidRDefault="005138CF">
      <w:pPr>
        <w:pStyle w:val="Standard"/>
        <w:shd w:val="clear" w:color="auto" w:fill="FFFFFF"/>
        <w:rPr>
          <w:rFonts w:ascii="Times New Roman" w:hAnsi="Times New Roman"/>
        </w:rPr>
      </w:pPr>
      <w:r>
        <w:rPr>
          <w:rFonts w:ascii="Times New Roman" w:hAnsi="Times New Roman"/>
        </w:rPr>
        <w:t>Руководитель органа по труду (уполномоченного органа)__________ ____________</w:t>
      </w:r>
    </w:p>
    <w:p w:rsidR="00FD6366" w:rsidRDefault="005138CF">
      <w:pPr>
        <w:pStyle w:val="Standard"/>
        <w:shd w:val="clear" w:color="auto" w:fill="FFFFFF"/>
        <w:ind w:left="4963" w:firstLine="709"/>
        <w:sectPr w:rsidR="00FD6366">
          <w:pgSz w:w="11906" w:h="16838"/>
          <w:pgMar w:top="1134" w:right="1134" w:bottom="1134" w:left="1134" w:header="720" w:footer="720" w:gutter="0"/>
          <w:cols w:space="720"/>
        </w:sectPr>
      </w:pPr>
      <w:r>
        <w:rPr>
          <w:rFonts w:ascii="Times New Roman" w:hAnsi="Times New Roman"/>
        </w:rPr>
        <w:t>(</w:t>
      </w:r>
      <w:r>
        <w:rPr>
          <w:rFonts w:ascii="Times New Roman" w:hAnsi="Times New Roman"/>
          <w:i/>
        </w:rPr>
        <w:t>должность, ф.и.о., подпись</w:t>
      </w:r>
      <w:r>
        <w:rPr>
          <w:rFonts w:ascii="Times New Roman" w:hAnsi="Times New Roman"/>
        </w:rPr>
        <w:t>)</w:t>
      </w:r>
    </w:p>
    <w:p w:rsidR="00FD6366" w:rsidRDefault="005138CF">
      <w:pPr>
        <w:pStyle w:val="Standard"/>
        <w:shd w:val="clear" w:color="auto" w:fill="FFFFFF"/>
        <w:jc w:val="center"/>
        <w:rPr>
          <w:rFonts w:ascii="Times New Roman" w:hAnsi="Times New Roman"/>
          <w:b/>
          <w:sz w:val="28"/>
          <w:szCs w:val="28"/>
        </w:rPr>
      </w:pPr>
      <w:r>
        <w:rPr>
          <w:rFonts w:ascii="Times New Roman" w:hAnsi="Times New Roman"/>
          <w:b/>
          <w:sz w:val="28"/>
          <w:szCs w:val="28"/>
        </w:rPr>
        <w:lastRenderedPageBreak/>
        <w:t>I. ОБЩИЕ ПОЛОЖЕНИЯ</w:t>
      </w:r>
    </w:p>
    <w:p w:rsidR="00FD6366" w:rsidRDefault="00FD6366">
      <w:pPr>
        <w:pStyle w:val="Standard"/>
        <w:shd w:val="clear" w:color="auto" w:fill="FFFFFF"/>
        <w:jc w:val="center"/>
        <w:rPr>
          <w:rFonts w:ascii="Times New Roman" w:hAnsi="Times New Roman"/>
          <w:b/>
          <w:sz w:val="28"/>
          <w:szCs w:val="28"/>
        </w:rPr>
      </w:pPr>
    </w:p>
    <w:p w:rsidR="00FD6366" w:rsidRDefault="005138CF">
      <w:pPr>
        <w:pStyle w:val="3"/>
        <w:shd w:val="clear" w:color="auto" w:fill="FFFFFF"/>
        <w:ind w:firstLine="567"/>
      </w:pPr>
      <w:r>
        <w:rPr>
          <w:rFonts w:ascii="Times New Roman" w:hAnsi="Times New Roman"/>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автономном общеобразовательном учреждении «Алдиаровская средняя общеобразовательная школа»</w:t>
      </w:r>
      <w:r w:rsidR="008E717B">
        <w:rPr>
          <w:rFonts w:ascii="Times New Roman" w:hAnsi="Times New Roman"/>
        </w:rPr>
        <w:t xml:space="preserve"> Янтиковского района Чувашской Республики.</w:t>
      </w:r>
    </w:p>
    <w:p w:rsidR="00FD6366" w:rsidRDefault="005138CF">
      <w:pPr>
        <w:pStyle w:val="3"/>
        <w:shd w:val="clear" w:color="auto" w:fill="FFFFFF"/>
        <w:ind w:firstLine="567"/>
        <w:rPr>
          <w:rFonts w:ascii="Times New Roman" w:hAnsi="Times New Roman"/>
        </w:rPr>
      </w:pPr>
      <w:r>
        <w:rPr>
          <w:rFonts w:ascii="Times New Roman" w:hAnsi="Times New Roman"/>
        </w:rPr>
        <w:t>1.2. Основой для заключения коллективного договора являются:</w:t>
      </w:r>
    </w:p>
    <w:p w:rsidR="00FD6366" w:rsidRDefault="005138CF">
      <w:pPr>
        <w:pStyle w:val="3"/>
        <w:shd w:val="clear" w:color="auto" w:fill="FFFFFF"/>
        <w:ind w:firstLine="567"/>
        <w:rPr>
          <w:rFonts w:ascii="Times New Roman" w:hAnsi="Times New Roman"/>
        </w:rPr>
      </w:pPr>
      <w:r>
        <w:rPr>
          <w:rFonts w:ascii="Times New Roman" w:hAnsi="Times New Roman"/>
        </w:rPr>
        <w:t>Трудовой кодекс Российской Федерации (далее – ТК РФ);</w:t>
      </w:r>
    </w:p>
    <w:p w:rsidR="00FD6366" w:rsidRDefault="005138CF">
      <w:pPr>
        <w:pStyle w:val="3"/>
        <w:shd w:val="clear" w:color="auto" w:fill="FFFFFF"/>
        <w:ind w:firstLine="567"/>
        <w:rPr>
          <w:rFonts w:ascii="Times New Roman" w:hAnsi="Times New Roman"/>
        </w:rPr>
      </w:pPr>
      <w:r>
        <w:rPr>
          <w:rFonts w:ascii="Times New Roman" w:hAnsi="Times New Roman"/>
        </w:rPr>
        <w:t>Федеральный закон от 12 января 1996 г. № 10-ФЗ «О профессиональных союзах, их правах и гарантиях деятельности»;</w:t>
      </w:r>
    </w:p>
    <w:p w:rsidR="00FD6366" w:rsidRDefault="005138CF">
      <w:pPr>
        <w:pStyle w:val="3"/>
        <w:shd w:val="clear" w:color="auto" w:fill="FFFFFF"/>
        <w:ind w:firstLine="567"/>
        <w:rPr>
          <w:rFonts w:ascii="Times New Roman" w:hAnsi="Times New Roman"/>
        </w:rPr>
      </w:pPr>
      <w:r>
        <w:rPr>
          <w:rFonts w:ascii="Times New Roman" w:hAnsi="Times New Roman"/>
        </w:rPr>
        <w:t>Федеральный закон от 29 декабря 2012 г. 273-ФЗ «Об образовании в Российской Федерации»;</w:t>
      </w:r>
    </w:p>
    <w:p w:rsidR="00FD6366" w:rsidRDefault="005138CF">
      <w:pPr>
        <w:pStyle w:val="3"/>
        <w:shd w:val="clear" w:color="auto" w:fill="FFFFFF"/>
        <w:ind w:firstLine="567"/>
      </w:pPr>
      <w:r>
        <w:rPr>
          <w:rFonts w:ascii="Times New Roman" w:hAnsi="Times New Roman"/>
        </w:rPr>
        <w:t>Закон ЧР «О социальном партнерстве» от 30 марта 2006 г. № 7 (в редакции от 05.06.2013 г. № 28)</w:t>
      </w:r>
      <w:r>
        <w:rPr>
          <w:rFonts w:ascii="Times New Roman" w:hAnsi="Times New Roman"/>
          <w:i/>
        </w:rPr>
        <w:t>;</w:t>
      </w:r>
    </w:p>
    <w:p w:rsidR="00FD6366" w:rsidRDefault="005138CF">
      <w:pPr>
        <w:pStyle w:val="3"/>
        <w:shd w:val="clear" w:color="auto" w:fill="FFFFFF"/>
        <w:ind w:firstLine="567"/>
      </w:pPr>
      <w:r>
        <w:rPr>
          <w:rFonts w:ascii="Times New Roman" w:hAnsi="Times New Roman"/>
        </w:rPr>
        <w:t>Действующее Отраслевое соглашение по организациям, находящимся в ведении Министерства образования и науки Российской Федерации</w:t>
      </w:r>
      <w:r>
        <w:rPr>
          <w:rFonts w:ascii="Times New Roman" w:hAnsi="Times New Roman"/>
          <w:i/>
        </w:rPr>
        <w:t>;</w:t>
      </w:r>
    </w:p>
    <w:p w:rsidR="00FD6366" w:rsidRDefault="005138CF">
      <w:pPr>
        <w:pStyle w:val="Standard"/>
        <w:shd w:val="clear" w:color="auto" w:fill="FFFFFF"/>
        <w:autoSpaceDE w:val="0"/>
        <w:ind w:firstLine="540"/>
        <w:jc w:val="both"/>
      </w:pPr>
      <w:r>
        <w:rPr>
          <w:rFonts w:ascii="Times New Roman" w:hAnsi="Times New Roman"/>
          <w:sz w:val="28"/>
          <w:szCs w:val="28"/>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Pr>
          <w:rFonts w:ascii="Times New Roman" w:hAnsi="Times New Roman"/>
          <w:i/>
          <w:iCs/>
          <w:sz w:val="28"/>
          <w:szCs w:val="28"/>
        </w:rPr>
        <w:t>.</w:t>
      </w:r>
    </w:p>
    <w:p w:rsidR="00FD6366" w:rsidRDefault="005138CF">
      <w:pPr>
        <w:pStyle w:val="3"/>
        <w:shd w:val="clear" w:color="auto" w:fill="FFFFFF"/>
        <w:ind w:firstLine="567"/>
        <w:rPr>
          <w:rFonts w:ascii="Times New Roman" w:hAnsi="Times New Roman"/>
        </w:rPr>
      </w:pPr>
      <w:r>
        <w:rPr>
          <w:rFonts w:ascii="Times New Roman" w:hAnsi="Times New Roman"/>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FD6366" w:rsidRDefault="005138CF">
      <w:pPr>
        <w:pStyle w:val="3"/>
        <w:shd w:val="clear" w:color="auto" w:fill="FFFFFF"/>
        <w:ind w:firstLine="567"/>
        <w:rPr>
          <w:rFonts w:ascii="Times New Roman" w:hAnsi="Times New Roman"/>
        </w:rPr>
      </w:pPr>
      <w:r>
        <w:rPr>
          <w:rFonts w:ascii="Times New Roman" w:hAnsi="Times New Roman"/>
        </w:rPr>
        <w:t>1.3.Сторонами коллективного договора являются:</w:t>
      </w:r>
    </w:p>
    <w:p w:rsidR="00FD6366" w:rsidRDefault="005138CF">
      <w:pPr>
        <w:pStyle w:val="3"/>
        <w:shd w:val="clear" w:color="auto" w:fill="FFFFFF"/>
        <w:ind w:firstLine="567"/>
      </w:pPr>
      <w:r>
        <w:rPr>
          <w:rFonts w:ascii="Times New Roman" w:hAnsi="Times New Roman"/>
        </w:rPr>
        <w:t>-работодатель в лице его представителя – руководителя образовательной организации  Кабаковой Ларисы Анатольевны  (далее – работодатель)</w:t>
      </w:r>
    </w:p>
    <w:p w:rsidR="00FD6366" w:rsidRDefault="005138CF">
      <w:pPr>
        <w:pStyle w:val="3"/>
        <w:shd w:val="clear" w:color="auto" w:fill="FFFFFF"/>
        <w:ind w:firstLine="567"/>
      </w:pPr>
      <w:r>
        <w:rPr>
          <w:rFonts w:ascii="Times New Roman" w:hAnsi="Times New Roman"/>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Леонтьевой Елены Анатольевны.</w:t>
      </w:r>
    </w:p>
    <w:p w:rsidR="00FD6366" w:rsidRDefault="005138CF">
      <w:pPr>
        <w:pStyle w:val="3"/>
        <w:shd w:val="clear" w:color="auto" w:fill="FFFFFF"/>
        <w:ind w:firstLine="567"/>
        <w:rPr>
          <w:rFonts w:ascii="Times New Roman" w:hAnsi="Times New Roman"/>
        </w:rPr>
      </w:pPr>
      <w:r>
        <w:rPr>
          <w:rFonts w:ascii="Times New Roman" w:hAnsi="Times New Roman"/>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FD6366" w:rsidRDefault="005138CF">
      <w:pPr>
        <w:pStyle w:val="3"/>
        <w:shd w:val="clear" w:color="auto" w:fill="FFFFFF"/>
        <w:ind w:firstLine="567"/>
      </w:pPr>
      <w:r>
        <w:rPr>
          <w:rFonts w:ascii="Times New Roman" w:hAnsi="Times New Roman"/>
        </w:rPr>
        <w:t>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FD6366" w:rsidRDefault="005138CF">
      <w:pPr>
        <w:pStyle w:val="3"/>
        <w:shd w:val="clear" w:color="auto" w:fill="FFFFFF"/>
        <w:ind w:firstLine="567"/>
        <w:rPr>
          <w:rFonts w:ascii="Times New Roman" w:hAnsi="Times New Roman"/>
        </w:rPr>
      </w:pPr>
      <w:r>
        <w:rPr>
          <w:rFonts w:ascii="Times New Roman" w:hAnsi="Times New Roman"/>
        </w:rPr>
        <w:t xml:space="preserve">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w:t>
      </w:r>
      <w:r>
        <w:rPr>
          <w:rFonts w:ascii="Times New Roman" w:hAnsi="Times New Roman"/>
        </w:rPr>
        <w:lastRenderedPageBreak/>
        <w:t>образовательной организации.</w:t>
      </w:r>
    </w:p>
    <w:p w:rsidR="00FD6366" w:rsidRDefault="005138CF">
      <w:pPr>
        <w:pStyle w:val="3"/>
        <w:shd w:val="clear" w:color="auto" w:fill="FFFFFF"/>
        <w:ind w:firstLine="567"/>
        <w:rPr>
          <w:rFonts w:ascii="Times New Roman" w:hAnsi="Times New Roman"/>
        </w:rPr>
      </w:pPr>
      <w:r>
        <w:rPr>
          <w:rFonts w:ascii="Times New Roman" w:hAnsi="Times New Roman"/>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FD6366" w:rsidRDefault="005138CF">
      <w:pPr>
        <w:pStyle w:val="3"/>
        <w:shd w:val="clear" w:color="auto" w:fill="FFFFFF"/>
        <w:ind w:firstLine="567"/>
        <w:rPr>
          <w:rFonts w:ascii="Times New Roman" w:hAnsi="Times New Roman"/>
        </w:rPr>
      </w:pPr>
      <w:r>
        <w:rPr>
          <w:rFonts w:ascii="Times New Roman" w:hAnsi="Times New Roman"/>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D6366" w:rsidRDefault="005138CF">
      <w:pPr>
        <w:pStyle w:val="3"/>
        <w:shd w:val="clear" w:color="auto" w:fill="FFFFFF"/>
        <w:ind w:firstLine="567"/>
        <w:rPr>
          <w:rFonts w:ascii="Times New Roman" w:hAnsi="Times New Roman"/>
        </w:rPr>
      </w:pPr>
      <w:r>
        <w:rPr>
          <w:rFonts w:ascii="Times New Roman" w:hAnsi="Times New Roman"/>
        </w:rPr>
        <w:t>1.9. При ликвидации образовательной организации коллективный договор сохраняет свое действие в течение всего срока проведения ликвидации.</w:t>
      </w:r>
    </w:p>
    <w:p w:rsidR="00FD6366" w:rsidRDefault="005138CF">
      <w:pPr>
        <w:pStyle w:val="Standard"/>
        <w:shd w:val="clear" w:color="auto" w:fill="FFFFFF"/>
        <w:ind w:firstLine="567"/>
        <w:jc w:val="both"/>
        <w:rPr>
          <w:rFonts w:ascii="Times New Roman" w:hAnsi="Times New Roman"/>
          <w:sz w:val="28"/>
          <w:szCs w:val="28"/>
        </w:rPr>
      </w:pPr>
      <w:r>
        <w:rPr>
          <w:rFonts w:ascii="Times New Roman" w:hAnsi="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w:t>
      </w:r>
    </w:p>
    <w:p w:rsidR="00FD6366" w:rsidRDefault="005138CF">
      <w:pPr>
        <w:pStyle w:val="Standard"/>
        <w:shd w:val="clear" w:color="auto" w:fill="FFFFFF"/>
        <w:ind w:firstLine="567"/>
        <w:jc w:val="both"/>
        <w:rPr>
          <w:rFonts w:ascii="Times New Roman" w:hAnsi="Times New Roman"/>
          <w:sz w:val="28"/>
          <w:szCs w:val="28"/>
        </w:rPr>
      </w:pPr>
      <w:r>
        <w:rPr>
          <w:rFonts w:ascii="Times New Roman" w:hAnsi="Times New Roman"/>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D6366" w:rsidRDefault="005138CF">
      <w:pPr>
        <w:pStyle w:val="Standard"/>
        <w:shd w:val="clear" w:color="auto" w:fill="FFFFFF"/>
        <w:autoSpaceDE w:val="0"/>
        <w:ind w:firstLine="540"/>
        <w:jc w:val="both"/>
        <w:rPr>
          <w:rFonts w:ascii="Times New Roman" w:hAnsi="Times New Roman"/>
          <w:sz w:val="28"/>
          <w:szCs w:val="28"/>
        </w:rPr>
      </w:pPr>
      <w:r>
        <w:rPr>
          <w:rFonts w:ascii="Times New Roman" w:hAnsi="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D6366" w:rsidRDefault="005138CF">
      <w:pPr>
        <w:pStyle w:val="Standard"/>
        <w:shd w:val="clear" w:color="auto" w:fill="FFFFFF"/>
        <w:ind w:firstLine="567"/>
        <w:jc w:val="both"/>
        <w:rPr>
          <w:rFonts w:ascii="Times New Roman" w:hAnsi="Times New Roman"/>
          <w:sz w:val="28"/>
          <w:szCs w:val="28"/>
        </w:rPr>
      </w:pPr>
      <w:r>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D6366" w:rsidRDefault="005138CF">
      <w:pPr>
        <w:pStyle w:val="Standard"/>
        <w:shd w:val="clear" w:color="auto" w:fill="FFFFFF"/>
        <w:ind w:firstLine="567"/>
        <w:jc w:val="both"/>
        <w:rPr>
          <w:rFonts w:ascii="Times New Roman" w:hAnsi="Times New Roman"/>
          <w:sz w:val="28"/>
          <w:szCs w:val="28"/>
        </w:rPr>
      </w:pPr>
      <w:r>
        <w:rPr>
          <w:rFonts w:ascii="Times New Roman" w:hAnsi="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FD6366" w:rsidRDefault="005138CF">
      <w:pPr>
        <w:pStyle w:val="Standard"/>
        <w:shd w:val="clear" w:color="auto" w:fill="FFFFFF"/>
        <w:autoSpaceDE w:val="0"/>
        <w:ind w:firstLine="540"/>
        <w:jc w:val="both"/>
        <w:rPr>
          <w:rFonts w:ascii="Times New Roman" w:hAnsi="Times New Roman"/>
          <w:sz w:val="28"/>
          <w:szCs w:val="28"/>
        </w:rPr>
      </w:pPr>
      <w:r>
        <w:rPr>
          <w:rFonts w:ascii="Times New Roman" w:hAnsi="Times New Roman"/>
          <w:sz w:val="28"/>
          <w:szCs w:val="28"/>
        </w:rPr>
        <w:t>1.14. Работодатель обязуется обеспечивать гласность содержания и выполнения условий коллективного договора.</w:t>
      </w:r>
    </w:p>
    <w:p w:rsidR="00FD6366" w:rsidRDefault="005138CF">
      <w:pPr>
        <w:pStyle w:val="Standard"/>
        <w:shd w:val="clear" w:color="auto" w:fill="FFFFFF"/>
        <w:autoSpaceDE w:val="0"/>
        <w:ind w:firstLine="540"/>
        <w:jc w:val="both"/>
        <w:rPr>
          <w:rFonts w:ascii="Times New Roman" w:hAnsi="Times New Roman"/>
          <w:sz w:val="28"/>
          <w:szCs w:val="28"/>
        </w:rPr>
      </w:pPr>
      <w:r>
        <w:rPr>
          <w:rFonts w:ascii="Times New Roman" w:hAnsi="Times New Roman"/>
          <w:sz w:val="28"/>
          <w:szCs w:val="28"/>
        </w:rPr>
        <w:t>Копия коллективного договора размещается работодателем на сайте образовательной организации в сети «Интернет».</w:t>
      </w:r>
    </w:p>
    <w:p w:rsidR="00FD6366" w:rsidRDefault="005138CF">
      <w:pPr>
        <w:pStyle w:val="3"/>
        <w:shd w:val="clear" w:color="auto" w:fill="FFFFFF"/>
        <w:ind w:firstLine="567"/>
        <w:rPr>
          <w:rFonts w:ascii="Times New Roman" w:hAnsi="Times New Roman"/>
        </w:rPr>
      </w:pPr>
      <w:r>
        <w:rPr>
          <w:rFonts w:ascii="Times New Roman" w:hAnsi="Times New Roman"/>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D6366" w:rsidRDefault="005138CF">
      <w:pPr>
        <w:pStyle w:val="3"/>
        <w:shd w:val="clear" w:color="auto" w:fill="FFFFFF"/>
        <w:ind w:firstLine="567"/>
      </w:pPr>
      <w:r>
        <w:rPr>
          <w:rFonts w:ascii="Times New Roman" w:hAnsi="Times New Roman"/>
        </w:rPr>
        <w:t>1.16. Настоящий коллективный договор вступает в силу с момента его подписания сторонами  и действует в течение  трех лет.</w:t>
      </w:r>
    </w:p>
    <w:p w:rsidR="00FD6366" w:rsidRDefault="00FD6366">
      <w:pPr>
        <w:pStyle w:val="3"/>
        <w:shd w:val="clear" w:color="auto" w:fill="FFFFFF"/>
        <w:ind w:firstLine="567"/>
      </w:pPr>
    </w:p>
    <w:p w:rsidR="003963E3" w:rsidRDefault="003963E3">
      <w:pPr>
        <w:pStyle w:val="3"/>
        <w:shd w:val="clear" w:color="auto" w:fill="FFFFFF"/>
        <w:jc w:val="center"/>
        <w:rPr>
          <w:rFonts w:ascii="Times New Roman" w:hAnsi="Times New Roman"/>
          <w:b/>
          <w:bCs/>
          <w:caps/>
        </w:rPr>
      </w:pPr>
    </w:p>
    <w:p w:rsidR="003963E3" w:rsidRDefault="003963E3">
      <w:pPr>
        <w:pStyle w:val="3"/>
        <w:shd w:val="clear" w:color="auto" w:fill="FFFFFF"/>
        <w:jc w:val="center"/>
        <w:rPr>
          <w:rFonts w:ascii="Times New Roman" w:hAnsi="Times New Roman"/>
          <w:b/>
          <w:bCs/>
          <w:caps/>
        </w:rPr>
      </w:pPr>
    </w:p>
    <w:p w:rsidR="003963E3" w:rsidRDefault="003963E3">
      <w:pPr>
        <w:pStyle w:val="3"/>
        <w:shd w:val="clear" w:color="auto" w:fill="FFFFFF"/>
        <w:jc w:val="center"/>
        <w:rPr>
          <w:rFonts w:ascii="Times New Roman" w:hAnsi="Times New Roman"/>
          <w:b/>
          <w:bCs/>
          <w:caps/>
        </w:rPr>
      </w:pPr>
    </w:p>
    <w:p w:rsidR="003963E3" w:rsidRDefault="003963E3">
      <w:pPr>
        <w:pStyle w:val="3"/>
        <w:shd w:val="clear" w:color="auto" w:fill="FFFFFF"/>
        <w:jc w:val="center"/>
        <w:rPr>
          <w:rFonts w:ascii="Times New Roman" w:hAnsi="Times New Roman"/>
          <w:b/>
          <w:bCs/>
          <w:caps/>
        </w:rPr>
      </w:pPr>
    </w:p>
    <w:p w:rsidR="00FD6366" w:rsidRDefault="005138CF">
      <w:pPr>
        <w:pStyle w:val="3"/>
        <w:shd w:val="clear" w:color="auto" w:fill="FFFFFF"/>
        <w:jc w:val="center"/>
        <w:rPr>
          <w:rFonts w:ascii="Times New Roman" w:hAnsi="Times New Roman"/>
          <w:b/>
          <w:bCs/>
          <w:caps/>
        </w:rPr>
      </w:pPr>
      <w:r>
        <w:rPr>
          <w:rFonts w:ascii="Times New Roman" w:hAnsi="Times New Roman"/>
          <w:b/>
          <w:bCs/>
          <w:caps/>
          <w:lang w:val="en-US"/>
        </w:rPr>
        <w:lastRenderedPageBreak/>
        <w:t>II</w:t>
      </w:r>
      <w:r>
        <w:rPr>
          <w:rFonts w:ascii="Times New Roman" w:hAnsi="Times New Roman"/>
          <w:b/>
          <w:bCs/>
          <w:caps/>
        </w:rPr>
        <w:t>. ГАРАНТИИ ПРИ ЗАКЛЮЧЕНИИ, изменении И РАСТОРЖЕНИИ ТРУДОВОГО ДОГОВОРа</w:t>
      </w:r>
    </w:p>
    <w:p w:rsidR="008F738E" w:rsidRDefault="008F738E">
      <w:pPr>
        <w:pStyle w:val="3"/>
        <w:shd w:val="clear" w:color="auto" w:fill="FFFFFF"/>
        <w:jc w:val="center"/>
      </w:pPr>
    </w:p>
    <w:p w:rsidR="00FD6366" w:rsidRDefault="005138CF">
      <w:pPr>
        <w:pStyle w:val="3"/>
        <w:shd w:val="clear" w:color="auto" w:fill="FFFFFF"/>
        <w:rPr>
          <w:rFonts w:ascii="Times New Roman" w:hAnsi="Times New Roman"/>
        </w:rPr>
      </w:pPr>
      <w:r>
        <w:rPr>
          <w:rFonts w:ascii="Times New Roman" w:hAnsi="Times New Roman"/>
        </w:rPr>
        <w:tab/>
        <w:t>2.</w:t>
      </w:r>
      <w:r>
        <w:rPr>
          <w:rFonts w:ascii="Times New Roman" w:hAnsi="Times New Roman"/>
        </w:rPr>
        <w:tab/>
        <w:t>Стороны договорились, что:</w:t>
      </w:r>
    </w:p>
    <w:p w:rsidR="00FD6366" w:rsidRDefault="005138CF">
      <w:pPr>
        <w:pStyle w:val="3"/>
        <w:shd w:val="clear" w:color="auto" w:fill="FFFFFF"/>
        <w:rPr>
          <w:rFonts w:ascii="Times New Roman" w:hAnsi="Times New Roman"/>
        </w:rPr>
      </w:pPr>
      <w:r>
        <w:rPr>
          <w:rFonts w:ascii="Times New Roman" w:hAnsi="Times New Roman"/>
        </w:rPr>
        <w:tab/>
        <w:t>2.1.</w:t>
      </w:r>
      <w:r>
        <w:rPr>
          <w:rFonts w:ascii="Times New Roman" w:hAnsi="Times New Roman"/>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FD6366" w:rsidRDefault="005138CF">
      <w:pPr>
        <w:pStyle w:val="3"/>
        <w:shd w:val="clear" w:color="auto" w:fill="FFFFFF"/>
        <w:rPr>
          <w:rFonts w:ascii="Times New Roman" w:hAnsi="Times New Roman"/>
        </w:rPr>
      </w:pPr>
      <w:r>
        <w:rPr>
          <w:rFonts w:ascii="Times New Roman" w:hAnsi="Times New Roman"/>
        </w:rPr>
        <w:tab/>
        <w:t>2.2.</w:t>
      </w:r>
      <w:r>
        <w:rPr>
          <w:rFonts w:ascii="Times New Roman" w:hAnsi="Times New Roman"/>
        </w:rPr>
        <w:tab/>
        <w:t>Работодатель обязуется:</w:t>
      </w:r>
    </w:p>
    <w:p w:rsidR="00FD6366" w:rsidRDefault="005138CF">
      <w:pPr>
        <w:pStyle w:val="3"/>
        <w:shd w:val="clear" w:color="auto" w:fill="FFFFFF"/>
        <w:rPr>
          <w:rFonts w:ascii="Times New Roman" w:hAnsi="Times New Roman"/>
        </w:rPr>
      </w:pPr>
      <w:r>
        <w:rPr>
          <w:rFonts w:ascii="Times New Roman" w:hAnsi="Times New Roman"/>
        </w:rPr>
        <w:tab/>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D6366" w:rsidRDefault="005138CF">
      <w:pPr>
        <w:pStyle w:val="3"/>
        <w:shd w:val="clear" w:color="auto" w:fill="FFFFFF"/>
        <w:ind w:firstLine="709"/>
        <w:rPr>
          <w:rFonts w:ascii="Times New Roman" w:hAnsi="Times New Roman"/>
          <w:iCs/>
        </w:rPr>
      </w:pPr>
      <w:r>
        <w:rPr>
          <w:rFonts w:ascii="Times New Roman" w:hAnsi="Times New Roman"/>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FD6366" w:rsidRDefault="005138CF">
      <w:pPr>
        <w:pStyle w:val="3"/>
        <w:shd w:val="clear" w:color="auto" w:fill="FFFFFF"/>
        <w:ind w:firstLine="709"/>
        <w:rPr>
          <w:rFonts w:ascii="Times New Roman" w:hAnsi="Times New Roman"/>
        </w:rPr>
      </w:pPr>
      <w:r>
        <w:rPr>
          <w:rFonts w:ascii="Times New Roman" w:hAnsi="Times New Roman"/>
        </w:rPr>
        <w:t>2.2.3. В трудовой договор включать обязательные условия, указанные в статье 57 ТК РФ.</w:t>
      </w:r>
    </w:p>
    <w:p w:rsidR="00FD6366" w:rsidRDefault="005138CF">
      <w:pPr>
        <w:pStyle w:val="3"/>
        <w:shd w:val="clear" w:color="auto" w:fill="FFFFFF"/>
        <w:ind w:firstLine="709"/>
        <w:rPr>
          <w:rFonts w:ascii="Times New Roman" w:hAnsi="Times New Roman"/>
        </w:rPr>
      </w:pPr>
      <w:r>
        <w:rPr>
          <w:rFonts w:ascii="Times New Roman" w:hAnsi="Times New Roman"/>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FD6366" w:rsidRDefault="005138CF">
      <w:pPr>
        <w:pStyle w:val="3"/>
        <w:shd w:val="clear" w:color="auto" w:fill="FFFFFF"/>
        <w:ind w:firstLine="709"/>
        <w:rPr>
          <w:rFonts w:ascii="Times New Roman" w:hAnsi="Times New Roman"/>
        </w:rPr>
      </w:pPr>
      <w:r>
        <w:rPr>
          <w:rFonts w:ascii="Times New Roman" w:hAnsi="Times New Roman"/>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FD6366" w:rsidRDefault="005138CF">
      <w:pPr>
        <w:pStyle w:val="3"/>
        <w:shd w:val="clear" w:color="auto" w:fill="FFFFFF"/>
        <w:ind w:firstLine="709"/>
        <w:rPr>
          <w:rFonts w:ascii="Times New Roman" w:hAnsi="Times New Roman"/>
          <w:iCs/>
        </w:rPr>
      </w:pPr>
      <w:r>
        <w:rPr>
          <w:rFonts w:ascii="Times New Roman" w:hAnsi="Times New Roman"/>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FD6366" w:rsidRDefault="005138CF">
      <w:pPr>
        <w:pStyle w:val="3"/>
        <w:shd w:val="clear" w:color="auto" w:fill="FFFFFF"/>
        <w:ind w:firstLine="708"/>
        <w:rPr>
          <w:rFonts w:ascii="Times New Roman" w:hAnsi="Times New Roman"/>
        </w:rPr>
      </w:pPr>
      <w:r>
        <w:rPr>
          <w:rFonts w:ascii="Times New Roman" w:hAnsi="Times New Roman"/>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D6366" w:rsidRDefault="005138CF">
      <w:pPr>
        <w:pStyle w:val="3"/>
        <w:shd w:val="clear" w:color="auto" w:fill="FFFFFF"/>
        <w:ind w:firstLine="708"/>
        <w:rPr>
          <w:rFonts w:ascii="Times New Roman" w:hAnsi="Times New Roman"/>
        </w:rPr>
      </w:pPr>
      <w:r>
        <w:rPr>
          <w:rFonts w:ascii="Times New Roman" w:hAnsi="Times New Roman"/>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D6366" w:rsidRDefault="005138CF">
      <w:pPr>
        <w:pStyle w:val="3"/>
        <w:shd w:val="clear" w:color="auto" w:fill="FFFFFF"/>
        <w:ind w:firstLine="708"/>
        <w:rPr>
          <w:rFonts w:ascii="Times New Roman" w:hAnsi="Times New Roman"/>
        </w:rPr>
      </w:pPr>
      <w:r>
        <w:rPr>
          <w:rFonts w:ascii="Times New Roman" w:hAnsi="Times New Roman"/>
        </w:rPr>
        <w:t xml:space="preserve">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w:t>
      </w:r>
      <w:r>
        <w:rPr>
          <w:rFonts w:ascii="Times New Roman" w:hAnsi="Times New Roman"/>
        </w:rPr>
        <w:lastRenderedPageBreak/>
        <w:t>трудового договора.</w:t>
      </w:r>
    </w:p>
    <w:p w:rsidR="00FD6366" w:rsidRDefault="005138CF">
      <w:pPr>
        <w:pStyle w:val="3"/>
        <w:shd w:val="clear" w:color="auto" w:fill="FFFFFF"/>
        <w:ind w:firstLine="708"/>
        <w:rPr>
          <w:rFonts w:ascii="Times New Roman" w:hAnsi="Times New Roman"/>
        </w:rPr>
      </w:pPr>
      <w:r>
        <w:rPr>
          <w:rFonts w:ascii="Times New Roman" w:hAnsi="Times New Roman"/>
        </w:rPr>
        <w:t>2.2.6.</w:t>
      </w:r>
      <w:r>
        <w:rPr>
          <w:rFonts w:ascii="Times New Roman" w:hAnsi="Times New Roman"/>
        </w:rPr>
        <w:tab/>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D6366" w:rsidRDefault="005138CF">
      <w:pPr>
        <w:pStyle w:val="3"/>
        <w:shd w:val="clear" w:color="auto" w:fill="FFFFFF"/>
        <w:ind w:firstLine="709"/>
        <w:rPr>
          <w:rFonts w:ascii="Times New Roman" w:hAnsi="Times New Roman"/>
        </w:rPr>
      </w:pPr>
      <w:r>
        <w:rPr>
          <w:rFonts w:ascii="Times New Roman" w:hAnsi="Times New Roman"/>
        </w:rPr>
        <w:t>2.2.7.</w:t>
      </w:r>
      <w:r>
        <w:rPr>
          <w:rFonts w:ascii="Times New Roman" w:hAnsi="Times New Roman"/>
        </w:rPr>
        <w:tab/>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FD6366" w:rsidRDefault="005138CF">
      <w:pPr>
        <w:pStyle w:val="3"/>
        <w:shd w:val="clear" w:color="auto" w:fill="FFFFFF"/>
        <w:ind w:firstLine="709"/>
        <w:rPr>
          <w:rFonts w:ascii="Times New Roman" w:hAnsi="Times New Roman"/>
        </w:rPr>
      </w:pPr>
      <w:r>
        <w:rPr>
          <w:rFonts w:ascii="Times New Roman" w:hAnsi="Times New Roman"/>
        </w:rPr>
        <w:t>Массовым является увольнение 10 % от общего числа работников в течение  30 дней.</w:t>
      </w:r>
    </w:p>
    <w:p w:rsidR="00FD6366" w:rsidRDefault="005138CF">
      <w:pPr>
        <w:pStyle w:val="3"/>
        <w:shd w:val="clear" w:color="auto" w:fill="FFFFFF"/>
        <w:ind w:firstLine="709"/>
        <w:rPr>
          <w:rFonts w:ascii="Times New Roman" w:hAnsi="Times New Roman"/>
        </w:rPr>
      </w:pPr>
      <w:r>
        <w:rPr>
          <w:rFonts w:ascii="Times New Roman" w:hAnsi="Times New Roman"/>
        </w:rPr>
        <w:t>2.2.8.</w:t>
      </w:r>
      <w:r>
        <w:rPr>
          <w:rFonts w:ascii="Times New Roman" w:hAnsi="Times New Roman"/>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FD6366" w:rsidRDefault="005138CF">
      <w:pPr>
        <w:pStyle w:val="3"/>
        <w:shd w:val="clear" w:color="auto" w:fill="FFFFFF"/>
        <w:rPr>
          <w:rFonts w:ascii="Times New Roman" w:hAnsi="Times New Roman"/>
        </w:rPr>
      </w:pPr>
      <w:r>
        <w:rPr>
          <w:rFonts w:ascii="Times New Roman" w:hAnsi="Times New Roman"/>
        </w:rPr>
        <w:tab/>
        <w:t>- предпенсионного возраста (за 2 года до пенсии, в том числе досрочной);</w:t>
      </w:r>
    </w:p>
    <w:p w:rsidR="00FD6366" w:rsidRDefault="005138CF">
      <w:pPr>
        <w:pStyle w:val="3"/>
        <w:shd w:val="clear" w:color="auto" w:fill="FFFFFF"/>
        <w:rPr>
          <w:rFonts w:ascii="Times New Roman" w:hAnsi="Times New Roman"/>
        </w:rPr>
      </w:pPr>
      <w:r>
        <w:rPr>
          <w:rFonts w:ascii="Times New Roman" w:hAnsi="Times New Roman"/>
        </w:rPr>
        <w:tab/>
        <w:t>- проработавшие в организации свыше 10 лет;</w:t>
      </w:r>
    </w:p>
    <w:p w:rsidR="00FD6366" w:rsidRDefault="005138CF">
      <w:pPr>
        <w:pStyle w:val="3"/>
        <w:shd w:val="clear" w:color="auto" w:fill="FFFFFF"/>
        <w:rPr>
          <w:rFonts w:ascii="Times New Roman" w:hAnsi="Times New Roman"/>
        </w:rPr>
      </w:pPr>
      <w:r>
        <w:rPr>
          <w:rFonts w:ascii="Times New Roman" w:hAnsi="Times New Roman"/>
        </w:rPr>
        <w:tab/>
        <w:t>- одинокие матери, воспитывающие ребенка в возрасте до 16 лет;</w:t>
      </w:r>
    </w:p>
    <w:p w:rsidR="00FD6366" w:rsidRDefault="005138CF">
      <w:pPr>
        <w:pStyle w:val="3"/>
        <w:shd w:val="clear" w:color="auto" w:fill="FFFFFF"/>
        <w:rPr>
          <w:rFonts w:ascii="Times New Roman" w:hAnsi="Times New Roman"/>
        </w:rPr>
      </w:pPr>
      <w:r>
        <w:rPr>
          <w:rFonts w:ascii="Times New Roman" w:hAnsi="Times New Roman"/>
        </w:rPr>
        <w:tab/>
        <w:t>- одинокие отцы, воспитывающие ребенка в возрасте до 16 лет;</w:t>
      </w:r>
    </w:p>
    <w:p w:rsidR="00FD6366" w:rsidRDefault="005138CF">
      <w:pPr>
        <w:pStyle w:val="3"/>
        <w:shd w:val="clear" w:color="auto" w:fill="FFFFFF"/>
        <w:rPr>
          <w:rFonts w:ascii="Times New Roman" w:hAnsi="Times New Roman"/>
        </w:rPr>
      </w:pPr>
      <w:r>
        <w:rPr>
          <w:rFonts w:ascii="Times New Roman" w:hAnsi="Times New Roman"/>
        </w:rPr>
        <w:tab/>
        <w:t>- родители, имеющие ребенка – инвалида в возрасте до 18 лет;</w:t>
      </w:r>
    </w:p>
    <w:p w:rsidR="00FD6366" w:rsidRDefault="005138CF">
      <w:pPr>
        <w:pStyle w:val="3"/>
        <w:shd w:val="clear" w:color="auto" w:fill="FFFFFF"/>
        <w:rPr>
          <w:rFonts w:ascii="Times New Roman" w:hAnsi="Times New Roman"/>
        </w:rPr>
      </w:pPr>
      <w:r>
        <w:rPr>
          <w:rFonts w:ascii="Times New Roman" w:hAnsi="Times New Roman"/>
        </w:rPr>
        <w:tab/>
        <w:t>- награжденные государственными и (или) ведомственными наградами в связи с педагогической деятельностью;</w:t>
      </w:r>
    </w:p>
    <w:p w:rsidR="00FD6366" w:rsidRDefault="005138CF">
      <w:pPr>
        <w:pStyle w:val="3"/>
        <w:shd w:val="clear" w:color="auto" w:fill="FFFFFF"/>
        <w:rPr>
          <w:rFonts w:ascii="Times New Roman" w:hAnsi="Times New Roman"/>
        </w:rPr>
      </w:pPr>
      <w:r>
        <w:rPr>
          <w:rFonts w:ascii="Times New Roman" w:hAnsi="Times New Roman"/>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FD6366" w:rsidRDefault="005138CF">
      <w:pPr>
        <w:pStyle w:val="3"/>
        <w:shd w:val="clear" w:color="auto" w:fill="FFFFFF"/>
        <w:ind w:firstLine="709"/>
      </w:pPr>
      <w:r>
        <w:rPr>
          <w:rFonts w:ascii="Times New Roman" w:hAnsi="Times New Roman"/>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6 часов в неделю с сохранением среднего заработка.</w:t>
      </w:r>
    </w:p>
    <w:p w:rsidR="00FD6366" w:rsidRDefault="005138CF">
      <w:pPr>
        <w:pStyle w:val="3"/>
        <w:shd w:val="clear" w:color="auto" w:fill="FFFFFF"/>
        <w:ind w:firstLine="709"/>
        <w:rPr>
          <w:rFonts w:ascii="Times New Roman" w:hAnsi="Times New Roman"/>
        </w:rPr>
      </w:pPr>
      <w:r>
        <w:rPr>
          <w:rFonts w:ascii="Times New Roman" w:hAnsi="Times New Roman"/>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FD6366" w:rsidRDefault="005138CF">
      <w:pPr>
        <w:pStyle w:val="Standard"/>
        <w:shd w:val="clear" w:color="auto" w:fill="FFFFFF"/>
        <w:tabs>
          <w:tab w:val="left" w:pos="1620"/>
        </w:tabs>
        <w:ind w:firstLine="708"/>
        <w:jc w:val="both"/>
        <w:rPr>
          <w:rFonts w:ascii="Times New Roman" w:hAnsi="Times New Roman"/>
          <w:sz w:val="28"/>
          <w:szCs w:val="28"/>
        </w:rPr>
      </w:pPr>
      <w:r>
        <w:rPr>
          <w:rFonts w:ascii="Times New Roman" w:hAnsi="Times New Roman"/>
          <w:sz w:val="28"/>
          <w:szCs w:val="28"/>
        </w:rPr>
        <w:t xml:space="preserve">2.2.11.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Pr>
          <w:rFonts w:ascii="Times New Roman" w:hAnsi="Times New Roman"/>
          <w:sz w:val="28"/>
          <w:szCs w:val="28"/>
        </w:rPr>
        <w:lastRenderedPageBreak/>
        <w:t>нижеоплачиваемую работу), которую работник может выполнять с учетом его состояния здоровья (часть 3 статьи 81 ТК РФ).</w:t>
      </w:r>
    </w:p>
    <w:p w:rsidR="00FD6366" w:rsidRDefault="005138CF">
      <w:pPr>
        <w:pStyle w:val="3"/>
        <w:shd w:val="clear" w:color="auto" w:fill="FFFFFF"/>
        <w:tabs>
          <w:tab w:val="left" w:pos="1620"/>
        </w:tabs>
        <w:ind w:firstLine="708"/>
        <w:rPr>
          <w:rFonts w:ascii="Times New Roman" w:hAnsi="Times New Roman"/>
        </w:rPr>
      </w:pPr>
      <w:r>
        <w:rPr>
          <w:rFonts w:ascii="Times New Roman" w:hAnsi="Times New Roman"/>
        </w:rPr>
        <w:t>2.2.12.</w:t>
      </w:r>
      <w:r>
        <w:rPr>
          <w:rFonts w:ascii="Times New Roman" w:hAnsi="Times New Roman"/>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D6366" w:rsidRDefault="005138CF">
      <w:pPr>
        <w:pStyle w:val="3"/>
        <w:shd w:val="clear" w:color="auto" w:fill="FFFFFF"/>
        <w:tabs>
          <w:tab w:val="left" w:pos="1620"/>
        </w:tabs>
        <w:ind w:firstLine="708"/>
        <w:rPr>
          <w:rFonts w:ascii="Times New Roman" w:hAnsi="Times New Roman"/>
        </w:rPr>
      </w:pPr>
      <w:r>
        <w:rPr>
          <w:rFonts w:ascii="Times New Roman" w:hAnsi="Times New Roman"/>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D6366" w:rsidRDefault="005138CF">
      <w:pPr>
        <w:pStyle w:val="3"/>
        <w:shd w:val="clear" w:color="auto" w:fill="FFFFFF"/>
        <w:tabs>
          <w:tab w:val="left" w:pos="1620"/>
        </w:tabs>
        <w:ind w:firstLine="708"/>
      </w:pPr>
      <w:r>
        <w:rPr>
          <w:rFonts w:ascii="Times New Roman" w:hAnsi="Times New Roman"/>
          <w:color w:val="000000"/>
        </w:rPr>
        <w:t>2.2.14.</w:t>
      </w:r>
      <w:r>
        <w:rPr>
          <w:rFonts w:ascii="Times New Roman" w:hAnsi="Times New Roman"/>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D6366" w:rsidRDefault="005138CF">
      <w:pPr>
        <w:pStyle w:val="Standard"/>
        <w:shd w:val="clear" w:color="auto" w:fill="FFFFFF"/>
        <w:ind w:firstLine="709"/>
        <w:jc w:val="both"/>
      </w:pPr>
      <w:r>
        <w:rPr>
          <w:rFonts w:ascii="Times New Roman" w:hAnsi="Times New Roman"/>
          <w:color w:val="000000"/>
          <w:sz w:val="28"/>
          <w:szCs w:val="28"/>
        </w:rPr>
        <w:t>2.2.15.</w:t>
      </w:r>
      <w:r>
        <w:rPr>
          <w:rFonts w:ascii="Times New Roman" w:eastAsia="Arial" w:hAnsi="Times New Roman" w:cs="Arial"/>
          <w:color w:val="000000"/>
          <w:sz w:val="28"/>
          <w:szCs w:val="28"/>
        </w:rPr>
        <w:t>В случае направления в служебную командировку работодатель обязан возмещать работнику:</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расходы по проезду;</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расходы по найму жилого помещения;</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дополнительные расходы, связанные с проживанием вне места постоянного жительства (суточные);</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иные расходы, произведенные работником с разрешения или ведома работодателя.</w:t>
      </w:r>
    </w:p>
    <w:p w:rsidR="00FD6366" w:rsidRDefault="005138CF">
      <w:pPr>
        <w:pStyle w:val="Standard"/>
        <w:tabs>
          <w:tab w:val="left" w:pos="1464"/>
        </w:tabs>
        <w:ind w:firstLine="709"/>
        <w:jc w:val="both"/>
      </w:pPr>
      <w:r>
        <w:rPr>
          <w:rFonts w:ascii="Times New Roman" w:eastAsia="Arial" w:hAnsi="Times New Roman" w:cs="Arial"/>
          <w:sz w:val="28"/>
          <w:szCs w:val="28"/>
        </w:rPr>
        <w:t>Порядок и размеры возмещения расходов, связанных со служебными командировками, работникам определяются нормативными правовыми актами органов местного самоуправления</w:t>
      </w:r>
      <w:r>
        <w:rPr>
          <w:rFonts w:ascii="Times New Roman" w:eastAsia="Arial" w:hAnsi="Times New Roman" w:cs="Arial"/>
          <w:i/>
          <w:iCs/>
          <w:sz w:val="28"/>
          <w:szCs w:val="28"/>
        </w:rPr>
        <w:t>.</w:t>
      </w:r>
    </w:p>
    <w:p w:rsidR="00FD6366" w:rsidRDefault="005138CF">
      <w:pPr>
        <w:pStyle w:val="Standard"/>
        <w:shd w:val="clear" w:color="auto" w:fill="FFFFFF"/>
        <w:tabs>
          <w:tab w:val="left" w:pos="1464"/>
        </w:tabs>
        <w:ind w:firstLine="709"/>
        <w:jc w:val="both"/>
      </w:pPr>
      <w:r>
        <w:rPr>
          <w:rFonts w:ascii="Times New Roman" w:hAnsi="Times New Roman"/>
          <w:sz w:val="28"/>
          <w:szCs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FD6366" w:rsidRDefault="005138CF">
      <w:pPr>
        <w:pStyle w:val="Standard"/>
        <w:widowControl/>
        <w:shd w:val="clear" w:color="auto" w:fill="FFFFFF"/>
        <w:tabs>
          <w:tab w:val="left" w:pos="1464"/>
        </w:tabs>
        <w:autoSpaceDE w:val="0"/>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FD6366" w:rsidRDefault="005138CF">
      <w:pPr>
        <w:pStyle w:val="31"/>
        <w:widowControl/>
        <w:shd w:val="clear" w:color="auto" w:fill="FFFFFF"/>
        <w:tabs>
          <w:tab w:val="left" w:pos="1464"/>
        </w:tabs>
        <w:ind w:firstLine="731"/>
        <w:rPr>
          <w:rFonts w:ascii="Times New Roman" w:hAnsi="Times New Roman" w:cs="Times New Roman"/>
          <w:iCs/>
          <w:color w:val="000000"/>
          <w:szCs w:val="28"/>
        </w:rPr>
      </w:pPr>
      <w:r>
        <w:rPr>
          <w:rFonts w:ascii="Times New Roman" w:hAnsi="Times New Roman" w:cs="Times New Roman"/>
          <w:iCs/>
          <w:color w:val="000000"/>
          <w:szCs w:val="28"/>
        </w:rPr>
        <w:lastRenderedPageBreak/>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FD6366" w:rsidRDefault="005138CF">
      <w:pPr>
        <w:pStyle w:val="3"/>
        <w:shd w:val="clear" w:color="auto" w:fill="FFFFFF"/>
        <w:tabs>
          <w:tab w:val="left" w:pos="1620"/>
        </w:tabs>
        <w:ind w:firstLine="708"/>
      </w:pPr>
      <w:r>
        <w:rPr>
          <w:rFonts w:ascii="Times New Roman" w:eastAsia="Arial Unicode MS" w:hAnsi="Times New Roman"/>
          <w:color w:val="000000"/>
        </w:rPr>
        <w:t>2.2.16.</w:t>
      </w:r>
      <w:r>
        <w:rPr>
          <w:rFonts w:ascii="Times New Roman" w:hAnsi="Times New Roman"/>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ascii="Times New Roman" w:eastAsia="Arial Unicode MS" w:hAnsi="Times New Roman"/>
          <w:color w:val="000000"/>
        </w:rPr>
        <w:t>работникам, уже имеющим профессиональное образование соответствующего уровня, и направленным на обучение работодателем.</w:t>
      </w:r>
    </w:p>
    <w:p w:rsidR="00FD6366" w:rsidRDefault="005138CF">
      <w:pPr>
        <w:pStyle w:val="ConsPlusNormal"/>
        <w:widowControl/>
        <w:shd w:val="clear" w:color="auto" w:fill="FFFFFF"/>
        <w:tabs>
          <w:tab w:val="left" w:pos="709"/>
        </w:tabs>
        <w:ind w:firstLine="709"/>
        <w:jc w:val="both"/>
      </w:pPr>
      <w:r>
        <w:rPr>
          <w:rFonts w:ascii="Times New Roman" w:eastAsia="Arial Unicode MS" w:hAnsi="Times New Roman" w:cs="Times New Roman"/>
          <w:color w:val="000000"/>
          <w:sz w:val="28"/>
          <w:szCs w:val="28"/>
        </w:rPr>
        <w:t>2.2.17.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FD6366" w:rsidRDefault="005138CF">
      <w:pPr>
        <w:pStyle w:val="3"/>
        <w:shd w:val="clear" w:color="auto" w:fill="FFFFFF"/>
        <w:tabs>
          <w:tab w:val="left" w:pos="709"/>
          <w:tab w:val="left" w:pos="1620"/>
        </w:tabs>
        <w:ind w:firstLine="709"/>
        <w:rPr>
          <w:rFonts w:ascii="Times New Roman" w:hAnsi="Times New Roman"/>
        </w:rPr>
      </w:pPr>
      <w:r>
        <w:rPr>
          <w:rFonts w:ascii="Times New Roman" w:hAnsi="Times New Roman"/>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FD6366" w:rsidRDefault="005138CF">
      <w:pPr>
        <w:pStyle w:val="3"/>
        <w:shd w:val="clear" w:color="auto" w:fill="FFFFFF"/>
        <w:ind w:firstLine="708"/>
        <w:rPr>
          <w:rFonts w:ascii="Times New Roman" w:hAnsi="Times New Roman"/>
        </w:rPr>
      </w:pPr>
      <w:r>
        <w:rPr>
          <w:rFonts w:ascii="Times New Roman" w:hAnsi="Times New Roman"/>
        </w:rPr>
        <w:t>2.3.</w:t>
      </w:r>
      <w:r>
        <w:rPr>
          <w:rFonts w:ascii="Times New Roman" w:hAnsi="Times New Roman"/>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D6366" w:rsidRDefault="00FD6366">
      <w:pPr>
        <w:pStyle w:val="3"/>
        <w:shd w:val="clear" w:color="auto" w:fill="FFFFFF"/>
        <w:ind w:firstLine="708"/>
      </w:pPr>
    </w:p>
    <w:p w:rsidR="00FD6366" w:rsidRDefault="005138CF">
      <w:pPr>
        <w:pStyle w:val="3"/>
        <w:shd w:val="clear" w:color="auto" w:fill="FFFFFF"/>
        <w:jc w:val="center"/>
        <w:rPr>
          <w:rFonts w:ascii="Times New Roman" w:hAnsi="Times New Roman"/>
          <w:b/>
          <w:bCs/>
          <w:caps/>
        </w:rPr>
      </w:pPr>
      <w:r>
        <w:rPr>
          <w:rFonts w:ascii="Times New Roman" w:hAnsi="Times New Roman"/>
          <w:b/>
          <w:bCs/>
          <w:caps/>
          <w:lang w:val="en-US"/>
        </w:rPr>
        <w:t>III</w:t>
      </w:r>
      <w:r>
        <w:rPr>
          <w:rFonts w:ascii="Times New Roman" w:hAnsi="Times New Roman"/>
          <w:b/>
          <w:bCs/>
          <w:caps/>
        </w:rPr>
        <w:t>. рабочее время и время отдыха</w:t>
      </w:r>
    </w:p>
    <w:p w:rsidR="008F738E" w:rsidRDefault="008F738E">
      <w:pPr>
        <w:pStyle w:val="3"/>
        <w:shd w:val="clear" w:color="auto" w:fill="FFFFFF"/>
        <w:jc w:val="center"/>
      </w:pPr>
    </w:p>
    <w:p w:rsidR="00FD6366" w:rsidRDefault="005138CF">
      <w:pPr>
        <w:pStyle w:val="3"/>
        <w:shd w:val="clear" w:color="auto" w:fill="FFFFFF"/>
        <w:ind w:firstLine="705"/>
      </w:pPr>
      <w:r>
        <w:rPr>
          <w:rFonts w:ascii="Times New Roman" w:hAnsi="Times New Roman"/>
        </w:rPr>
        <w:t>3.1</w:t>
      </w:r>
      <w:r>
        <w:rPr>
          <w:rFonts w:ascii="Times New Roman" w:hAnsi="Times New Roman"/>
        </w:rPr>
        <w:tab/>
        <w:t>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Минобрнауки России от 22.12.2014 г. № 1601</w:t>
      </w:r>
      <w:r>
        <w:t xml:space="preserve"> </w:t>
      </w:r>
      <w:r>
        <w:rPr>
          <w:rFonts w:ascii="Times New Roman" w:eastAsia="Arial" w:hAnsi="Times New Roman" w:cs="Arial"/>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согласованными с выборным органом первичной профсоюзной организации.</w:t>
      </w:r>
    </w:p>
    <w:p w:rsidR="00FD6366" w:rsidRDefault="005138CF">
      <w:pPr>
        <w:pStyle w:val="3"/>
        <w:shd w:val="clear" w:color="auto" w:fill="FFFFFF"/>
        <w:ind w:firstLine="705"/>
        <w:rPr>
          <w:rFonts w:ascii="Times New Roman" w:hAnsi="Times New Roman"/>
        </w:rPr>
      </w:pPr>
      <w:r>
        <w:rPr>
          <w:rFonts w:ascii="Times New Roman" w:hAnsi="Times New Roman"/>
        </w:rPr>
        <w:t>3.2.</w:t>
      </w:r>
      <w:r>
        <w:rPr>
          <w:rFonts w:ascii="Times New Roman" w:hAnsi="Times New Roman"/>
        </w:rPr>
        <w:tab/>
        <w:t>Для руководителя, заместителей руководителя, руководителей структурных подразделений, работников из числа административно - хозяйственного, учебно -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D6366" w:rsidRDefault="005138CF">
      <w:pPr>
        <w:pStyle w:val="3"/>
        <w:shd w:val="clear" w:color="auto" w:fill="FFFFFF"/>
        <w:ind w:firstLine="705"/>
      </w:pPr>
      <w:r>
        <w:rPr>
          <w:rFonts w:ascii="Times New Roman" w:eastAsia="Arial CYR" w:hAnsi="Times New Roman" w:cs="Arial CYR"/>
          <w:color w:val="000000"/>
        </w:rPr>
        <w:lastRenderedPageBreak/>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FootnoteSymbol"/>
          <w:rFonts w:ascii="Times New Roman" w:eastAsia="Arial CYR" w:hAnsi="Times New Roman" w:cs="Arial CYR"/>
          <w:color w:val="000000"/>
        </w:rPr>
        <w:t xml:space="preserve"> </w:t>
      </w:r>
      <w:r>
        <w:rPr>
          <w:rFonts w:ascii="Times New Roman" w:eastAsia="Arial CYR" w:hAnsi="Times New Roman" w:cs="Arial CYR"/>
          <w:color w:val="000000"/>
        </w:rPr>
        <w:t>.</w:t>
      </w:r>
    </w:p>
    <w:p w:rsidR="00FD6366" w:rsidRDefault="005138CF">
      <w:pPr>
        <w:pStyle w:val="3"/>
        <w:shd w:val="clear" w:color="auto" w:fill="FFFFFF"/>
        <w:ind w:firstLine="705"/>
        <w:rPr>
          <w:rFonts w:ascii="Times New Roman" w:hAnsi="Times New Roman"/>
        </w:rPr>
      </w:pPr>
      <w:r>
        <w:rPr>
          <w:rFonts w:ascii="Times New Roman" w:hAnsi="Times New Roman"/>
        </w:rPr>
        <w:t>3.4.</w:t>
      </w:r>
      <w:r>
        <w:rPr>
          <w:rFonts w:ascii="Times New Roman" w:hAnsi="Times New Roman"/>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FD6366" w:rsidRDefault="005138CF">
      <w:pPr>
        <w:pStyle w:val="3"/>
        <w:shd w:val="clear" w:color="auto" w:fill="FFFFFF"/>
        <w:ind w:firstLine="705"/>
      </w:pPr>
      <w:r>
        <w:rPr>
          <w:rFonts w:ascii="Times New Roman" w:hAnsi="Times New Roman"/>
        </w:rPr>
        <w:t xml:space="preserve">В зависимости от должности и (или) специальности педагогических работников с учетом особенностей их труда </w:t>
      </w:r>
      <w:hyperlink r:id="rId7" w:history="1">
        <w:r>
          <w:rPr>
            <w:rStyle w:val="Internetlink"/>
            <w:rFonts w:ascii="Times New Roman" w:hAnsi="Times New Roman"/>
            <w:color w:val="auto"/>
            <w:u w:val="none"/>
          </w:rPr>
          <w:t>продолж</w:t>
        </w:r>
        <w:bookmarkStart w:id="1" w:name="_Hlt504932819"/>
        <w:bookmarkStart w:id="2" w:name="_Hlt504932820"/>
        <w:r>
          <w:rPr>
            <w:rStyle w:val="Internetlink"/>
            <w:rFonts w:ascii="Times New Roman" w:hAnsi="Times New Roman"/>
            <w:color w:val="auto"/>
            <w:u w:val="none"/>
          </w:rPr>
          <w:t>и</w:t>
        </w:r>
        <w:bookmarkEnd w:id="1"/>
        <w:bookmarkEnd w:id="2"/>
        <w:r>
          <w:rPr>
            <w:rStyle w:val="Internetlink"/>
            <w:rFonts w:ascii="Times New Roman" w:hAnsi="Times New Roman"/>
            <w:color w:val="auto"/>
            <w:u w:val="none"/>
          </w:rPr>
          <w:t>тельность</w:t>
        </w:r>
      </w:hyperlink>
      <w:r>
        <w:rPr>
          <w:rFonts w:ascii="Times New Roman" w:hAnsi="Times New Roman"/>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Минобрнауки России .</w:t>
      </w:r>
    </w:p>
    <w:p w:rsidR="00FD6366" w:rsidRDefault="005138CF">
      <w:pPr>
        <w:pStyle w:val="3"/>
        <w:shd w:val="clear" w:color="auto" w:fill="FFFFFF"/>
        <w:ind w:firstLine="705"/>
        <w:rPr>
          <w:rFonts w:ascii="Times New Roman" w:hAnsi="Times New Roman"/>
        </w:rPr>
      </w:pPr>
      <w:r>
        <w:rPr>
          <w:rFonts w:ascii="Times New Roman" w:hAnsi="Times New Roman"/>
        </w:rPr>
        <w:t>3.5. Стороны подтверждают, что:</w:t>
      </w:r>
    </w:p>
    <w:p w:rsidR="00FD6366" w:rsidRDefault="005138CF">
      <w:pPr>
        <w:pStyle w:val="Standard"/>
        <w:shd w:val="clear" w:color="auto" w:fill="FFFFFF"/>
        <w:ind w:firstLine="705"/>
        <w:jc w:val="both"/>
      </w:pPr>
      <w:r>
        <w:rPr>
          <w:rFonts w:ascii="Times New Roman" w:eastAsia="Arial" w:hAnsi="Times New Roman" w:cs="Arial"/>
          <w:sz w:val="28"/>
          <w:szCs w:val="28"/>
        </w:rPr>
        <w:t>3.5.1.</w:t>
      </w:r>
      <w:r>
        <w:rPr>
          <w:rFonts w:eastAsia="Arial" w:cs="Arial"/>
          <w:sz w:val="20"/>
          <w:szCs w:val="20"/>
        </w:rPr>
        <w:t xml:space="preserve"> </w:t>
      </w:r>
      <w:r>
        <w:rPr>
          <w:rFonts w:ascii="Times New Roman" w:eastAsia="Arial" w:hAnsi="Times New Roman" w:cs="Arial"/>
          <w:sz w:val="28"/>
          <w:szCs w:val="28"/>
        </w:rPr>
        <w:t xml:space="preserve">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руководителя </w:t>
      </w:r>
      <w:r>
        <w:rPr>
          <w:rFonts w:ascii="Times New Roman" w:eastAsia="MS Mincho" w:hAnsi="Times New Roman" w:cs="Arial"/>
          <w:sz w:val="28"/>
          <w:szCs w:val="28"/>
        </w:rPr>
        <w:t>по  согласованию с выборным органом первичной профсоюзной организации</w:t>
      </w:r>
      <w:r>
        <w:rPr>
          <w:rFonts w:ascii="Times New Roman" w:eastAsia="Arial" w:hAnsi="Times New Roman" w:cs="Arial"/>
          <w:sz w:val="28"/>
          <w:szCs w:val="28"/>
        </w:rPr>
        <w:t>.</w:t>
      </w:r>
    </w:p>
    <w:p w:rsidR="00FD6366" w:rsidRDefault="005138CF">
      <w:pPr>
        <w:pStyle w:val="3"/>
        <w:shd w:val="clear" w:color="auto" w:fill="FFFFFF"/>
        <w:ind w:firstLine="705"/>
        <w:rPr>
          <w:rFonts w:ascii="Times New Roman" w:eastAsia="Arial" w:hAnsi="Times New Roman" w:cs="Arial"/>
        </w:rPr>
      </w:pPr>
      <w:r>
        <w:rPr>
          <w:rFonts w:ascii="Times New Roman" w:eastAsia="Arial" w:hAnsi="Times New Roman" w:cs="Arial"/>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rsidR="00FD6366" w:rsidRDefault="005138CF">
      <w:pPr>
        <w:pStyle w:val="Standard"/>
        <w:shd w:val="clear" w:color="auto" w:fill="FFFFFF"/>
        <w:ind w:firstLine="705"/>
        <w:jc w:val="both"/>
        <w:rPr>
          <w:rFonts w:ascii="Times New Roman" w:eastAsia="Arial" w:hAnsi="Times New Roman" w:cs="Arial"/>
          <w:sz w:val="28"/>
          <w:szCs w:val="28"/>
        </w:rPr>
      </w:pPr>
      <w:r>
        <w:rPr>
          <w:rFonts w:ascii="Times New Roman" w:eastAsia="Arial" w:hAnsi="Times New Roman" w:cs="Arial"/>
          <w:sz w:val="28"/>
          <w:szCs w:val="28"/>
        </w:rPr>
        <w:t>3.5.2. Установленный объем учебной нагрузки (преподавательской работы),  а также его последующие  изменения  оговариваются в трудовом договоре с  педагогическим работником,  как обязательные условия трудового договора.</w:t>
      </w:r>
    </w:p>
    <w:p w:rsidR="00FD6366" w:rsidRDefault="005138CF">
      <w:pPr>
        <w:pStyle w:val="3"/>
        <w:shd w:val="clear" w:color="auto" w:fill="FFFFFF"/>
        <w:ind w:firstLine="705"/>
        <w:rPr>
          <w:rFonts w:ascii="Times New Roman" w:hAnsi="Times New Roman"/>
        </w:rPr>
      </w:pPr>
      <w:r>
        <w:rPr>
          <w:rFonts w:ascii="Times New Roman" w:hAnsi="Times New Roman"/>
        </w:rPr>
        <w:t>3.5.3. Педагогические работники, выполняющие учебную (педагогическую) работу, привлекаются к работе в образовательной организации в пределах установленного объема учебной нагрузки (педагогической работы), выполнение которой регулируется расписанием учебных  занятий.</w:t>
      </w:r>
    </w:p>
    <w:p w:rsidR="00FD6366" w:rsidRDefault="005138CF">
      <w:pPr>
        <w:pStyle w:val="3"/>
        <w:shd w:val="clear" w:color="auto" w:fill="FFFFFF"/>
        <w:ind w:firstLine="705"/>
        <w:rPr>
          <w:rFonts w:ascii="Times New Roman" w:hAnsi="Times New Roman"/>
        </w:rPr>
      </w:pPr>
      <w:r>
        <w:rPr>
          <w:rFonts w:ascii="Times New Roman" w:hAnsi="Times New Roman"/>
        </w:rPr>
        <w:t>3.5.4. При установлении учебной нагрузки на новый учебный год, учителям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p>
    <w:p w:rsidR="00FD6366" w:rsidRDefault="005138CF">
      <w:pPr>
        <w:pStyle w:val="3"/>
        <w:shd w:val="clear" w:color="auto" w:fill="FFFFFF"/>
        <w:ind w:firstLine="705"/>
      </w:pPr>
      <w:r>
        <w:rPr>
          <w:rFonts w:ascii="Times New Roman" w:hAnsi="Times New Roman"/>
        </w:rPr>
        <w:t>3.5.5. Объем учебной нагрузки (</w:t>
      </w:r>
      <w:r>
        <w:rPr>
          <w:rFonts w:ascii="Times New Roman" w:eastAsia="Arial" w:hAnsi="Times New Roman" w:cs="Arial"/>
        </w:rPr>
        <w:t>преподавательской работы)</w:t>
      </w:r>
      <w:r>
        <w:rPr>
          <w:rFonts w:ascii="Times New Roman" w:hAnsi="Times New Roman"/>
        </w:rPr>
        <w:t>,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FD6366" w:rsidRDefault="005138CF">
      <w:pPr>
        <w:pStyle w:val="3"/>
        <w:shd w:val="clear" w:color="auto" w:fill="FFFFFF"/>
        <w:ind w:firstLine="705"/>
      </w:pPr>
      <w:r>
        <w:rPr>
          <w:rFonts w:ascii="Times New Roman" w:eastAsia="MS Mincho" w:hAnsi="Times New Roman"/>
        </w:rPr>
        <w:t>3.5.6.</w:t>
      </w:r>
      <w:r>
        <w:rPr>
          <w:rFonts w:eastAsia="Arial" w:cs="Arial"/>
          <w:sz w:val="20"/>
          <w:szCs w:val="20"/>
        </w:rPr>
        <w:t xml:space="preserve"> </w:t>
      </w:r>
      <w:r>
        <w:rPr>
          <w:rFonts w:ascii="Times New Roman" w:eastAsia="Arial" w:hAnsi="Times New Roman" w:cs="Arial"/>
        </w:rPr>
        <w:t xml:space="preserve">Временное или постоянное изменение (увеличение или снижение) объема учебной нагрузки (преподавательской работы), педагогическим работникам по сравнению с учебной нагрузкой (преподавательской работой), оговоренной в трудовом договоре, допускается только по соглашению сторон трудового договора, заключаемого в письменной форме, за исключением </w:t>
      </w:r>
      <w:r>
        <w:rPr>
          <w:rFonts w:ascii="Times New Roman" w:eastAsia="Arial" w:hAnsi="Times New Roman" w:cs="Arial"/>
        </w:rPr>
        <w:lastRenderedPageBreak/>
        <w:t>изменения объема учебной нагрузки педагогических работников в сторону его снижения в случаях, указанных в пункте 3.5.5 настоящего коллективного договора.</w:t>
      </w:r>
    </w:p>
    <w:p w:rsidR="00FD6366" w:rsidRDefault="005138CF">
      <w:pPr>
        <w:pStyle w:val="3"/>
        <w:shd w:val="clear" w:color="auto" w:fill="FFFFFF"/>
        <w:ind w:firstLine="705"/>
      </w:pPr>
      <w:r>
        <w:rPr>
          <w:rFonts w:ascii="Times New Roman" w:eastAsia="MS Mincho" w:hAnsi="Times New Roman"/>
        </w:rPr>
        <w:t xml:space="preserve">По инициативе работодателя без согласия работника возможно </w:t>
      </w:r>
      <w:r>
        <w:rPr>
          <w:rFonts w:ascii="Times New Roman" w:eastAsia="Arial" w:hAnsi="Times New Roman" w:cs="Arial"/>
        </w:rPr>
        <w:t>увеличение или снижение  объема учебной нагрузки  в случаях:</w:t>
      </w:r>
    </w:p>
    <w:p w:rsidR="00FD6366" w:rsidRDefault="005138CF">
      <w:pPr>
        <w:pStyle w:val="3"/>
        <w:shd w:val="clear" w:color="auto" w:fill="FFFFFF"/>
        <w:ind w:firstLine="705"/>
      </w:pPr>
      <w:r>
        <w:rPr>
          <w:rFonts w:ascii="Times New Roman" w:eastAsia="Arial" w:hAnsi="Times New Roman" w:cs="Arial"/>
        </w:rPr>
        <w:t>-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FD6366" w:rsidRDefault="005138CF">
      <w:pPr>
        <w:pStyle w:val="3"/>
        <w:shd w:val="clear" w:color="auto" w:fill="FFFFFF"/>
        <w:ind w:firstLine="705"/>
        <w:rPr>
          <w:rFonts w:ascii="Times New Roman" w:eastAsia="Arial" w:hAnsi="Times New Roman" w:cs="Arial"/>
        </w:rPr>
      </w:pPr>
      <w:r>
        <w:rPr>
          <w:rFonts w:ascii="Times New Roman" w:eastAsia="Arial" w:hAnsi="Times New Roman" w:cs="Arial"/>
        </w:rPr>
        <w:t>- восстановления (по решению суда)  работника, ранее выполнявшего эту учебную нагрузку,</w:t>
      </w:r>
    </w:p>
    <w:p w:rsidR="00FD6366" w:rsidRDefault="005138CF">
      <w:pPr>
        <w:pStyle w:val="3"/>
        <w:shd w:val="clear" w:color="auto" w:fill="FFFFFF"/>
        <w:ind w:firstLine="705"/>
        <w:rPr>
          <w:rFonts w:ascii="Times New Roman" w:eastAsia="Arial" w:hAnsi="Times New Roman" w:cs="Arial"/>
        </w:rPr>
      </w:pPr>
      <w:r>
        <w:rPr>
          <w:rFonts w:ascii="Times New Roman" w:eastAsia="Arial" w:hAnsi="Times New Roman" w:cs="Arial"/>
        </w:rPr>
        <w:t>- возвращения на работу работника, прервавшего отпуск по уходу за ребенком до достижения им трех лет, или после окончания этого отпуска,</w:t>
      </w:r>
    </w:p>
    <w:p w:rsidR="00FD6366" w:rsidRDefault="005138CF">
      <w:pPr>
        <w:pStyle w:val="3"/>
        <w:shd w:val="clear" w:color="auto" w:fill="FFFFFF"/>
        <w:ind w:firstLine="705"/>
        <w:rPr>
          <w:rFonts w:ascii="Times New Roman" w:eastAsia="Arial" w:hAnsi="Times New Roman" w:cs="Arial"/>
        </w:rPr>
      </w:pPr>
      <w:r>
        <w:rPr>
          <w:rFonts w:ascii="Times New Roman" w:eastAsia="Arial" w:hAnsi="Times New Roman" w:cs="Arial"/>
        </w:rPr>
        <w:t>- выхода работника из длительного отпуска (сроком до 1 года).</w:t>
      </w:r>
    </w:p>
    <w:p w:rsidR="00FD6366" w:rsidRDefault="005138CF">
      <w:pPr>
        <w:pStyle w:val="3"/>
        <w:shd w:val="clear" w:color="auto" w:fill="FFFFFF"/>
        <w:ind w:firstLine="705"/>
        <w:rPr>
          <w:rFonts w:ascii="Times New Roman" w:eastAsia="MS Mincho" w:hAnsi="Times New Roman"/>
        </w:rPr>
      </w:pPr>
      <w:r>
        <w:rPr>
          <w:rFonts w:ascii="Times New Roman" w:eastAsia="MS Mincho" w:hAnsi="Times New Roman"/>
        </w:rPr>
        <w:t>3.5.7.В случае изменения объема учебной нагрузки (преподавательской работы)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изменения объема учебной нагрузки осуществляется по соглашению сторон трудового договора).</w:t>
      </w:r>
    </w:p>
    <w:p w:rsidR="00FD6366" w:rsidRDefault="005138CF">
      <w:pPr>
        <w:pStyle w:val="3"/>
        <w:shd w:val="clear" w:color="auto" w:fill="FFFFFF"/>
        <w:ind w:firstLine="705"/>
      </w:pPr>
      <w:r>
        <w:rPr>
          <w:rFonts w:ascii="Times New Roman" w:hAnsi="Times New Roman"/>
        </w:rPr>
        <w:t xml:space="preserve">3.5.8. Объем учебной нагрузки </w:t>
      </w:r>
      <w:r>
        <w:rPr>
          <w:rFonts w:ascii="Times New Roman" w:eastAsia="MS Mincho" w:hAnsi="Times New Roman"/>
        </w:rPr>
        <w:t>учителей меньше нормы часов за ставку заработной платы устанавливается только с их письменного согласия.</w:t>
      </w:r>
    </w:p>
    <w:p w:rsidR="00FD6366" w:rsidRDefault="005138CF">
      <w:pPr>
        <w:pStyle w:val="3"/>
        <w:shd w:val="clear" w:color="auto" w:fill="FFFFFF"/>
        <w:ind w:firstLine="705"/>
        <w:rPr>
          <w:rFonts w:ascii="Times New Roman" w:hAnsi="Times New Roman"/>
        </w:rPr>
      </w:pPr>
      <w:r>
        <w:rPr>
          <w:rFonts w:ascii="Times New Roman" w:hAnsi="Times New Roman"/>
        </w:rPr>
        <w:t>3.5.9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учебной нагрузкой  в объеме не менее ставки.</w:t>
      </w:r>
    </w:p>
    <w:p w:rsidR="00FD6366" w:rsidRDefault="005138CF">
      <w:pPr>
        <w:pStyle w:val="2"/>
        <w:shd w:val="clear" w:color="auto" w:fill="FFFFFF"/>
        <w:spacing w:after="0" w:line="240" w:lineRule="auto"/>
        <w:ind w:left="0" w:firstLine="540"/>
        <w:jc w:val="both"/>
      </w:pPr>
      <w:r>
        <w:rPr>
          <w:rFonts w:ascii="Times New Roman" w:hAnsi="Times New Roman"/>
          <w:iCs/>
          <w:sz w:val="28"/>
          <w:szCs w:val="28"/>
        </w:rPr>
        <w:t xml:space="preserve">3.5.10. </w:t>
      </w:r>
      <w:r>
        <w:rPr>
          <w:rFonts w:ascii="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D6366" w:rsidRDefault="005138CF">
      <w:pPr>
        <w:pStyle w:val="2"/>
        <w:shd w:val="clear" w:color="auto" w:fill="FFFFFF"/>
        <w:spacing w:after="0" w:line="240" w:lineRule="auto"/>
        <w:ind w:left="0" w:firstLine="540"/>
        <w:jc w:val="both"/>
      </w:pPr>
      <w:r>
        <w:rPr>
          <w:rFonts w:ascii="Times New Roman" w:hAnsi="Times New Roman"/>
          <w:sz w:val="28"/>
          <w:szCs w:val="28"/>
        </w:rPr>
        <w:t>3.5.11.Тарификация учителей, обучающих на дому длительно болеющих или хронически больных детей, осуществляется на общих основаниях на учебный  год, то есть по 31 августа.</w:t>
      </w:r>
    </w:p>
    <w:p w:rsidR="00FD6366" w:rsidRDefault="005138CF">
      <w:pPr>
        <w:pStyle w:val="2"/>
        <w:shd w:val="clear" w:color="auto" w:fill="FFFFFF"/>
        <w:spacing w:after="0" w:line="240" w:lineRule="auto"/>
        <w:ind w:left="0" w:firstLine="540"/>
        <w:jc w:val="both"/>
        <w:rPr>
          <w:rFonts w:ascii="Times New Roman" w:hAnsi="Times New Roman"/>
          <w:sz w:val="28"/>
          <w:szCs w:val="28"/>
        </w:rPr>
      </w:pPr>
      <w:r>
        <w:rPr>
          <w:rFonts w:ascii="Times New Roman" w:hAnsi="Times New Roman"/>
          <w:sz w:val="28"/>
          <w:szCs w:val="28"/>
        </w:rPr>
        <w:t>3.6.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FD6366" w:rsidRDefault="005138CF">
      <w:pPr>
        <w:pStyle w:val="2"/>
        <w:shd w:val="clear" w:color="auto" w:fill="FFFFFF"/>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При составлении расписания  учебных занятий работодатель обязан исключить нерациональные затраты времени работников, выполняющих </w:t>
      </w:r>
      <w:r>
        <w:rPr>
          <w:rFonts w:ascii="Times New Roman" w:hAnsi="Times New Roman"/>
          <w:sz w:val="28"/>
          <w:szCs w:val="28"/>
        </w:rPr>
        <w:lastRenderedPageBreak/>
        <w:t>учебную нагрузку, с тем, чтобы не нарушалась их непрерывная последовательность и не образовывались длительные перерывы между занятиями.</w:t>
      </w:r>
    </w:p>
    <w:p w:rsidR="00FD6366" w:rsidRDefault="005138CF">
      <w:pPr>
        <w:pStyle w:val="2"/>
        <w:shd w:val="clear" w:color="auto" w:fill="FFFFFF"/>
        <w:spacing w:after="0" w:line="240" w:lineRule="auto"/>
        <w:ind w:left="0" w:firstLine="540"/>
        <w:jc w:val="both"/>
        <w:rPr>
          <w:rFonts w:ascii="Times New Roman" w:hAnsi="Times New Roman"/>
          <w:sz w:val="28"/>
          <w:szCs w:val="28"/>
        </w:rPr>
      </w:pPr>
      <w:r>
        <w:rPr>
          <w:rFonts w:ascii="Times New Roman" w:hAnsi="Times New Roman"/>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При этом следует иметь в виду, что это не согласие работника на «окна», а именно его инициатива (п.3.1 приказа Минобрнауки России от 11.05.2016 № 536).</w:t>
      </w:r>
    </w:p>
    <w:p w:rsidR="00FD6366" w:rsidRDefault="005138CF">
      <w:pPr>
        <w:pStyle w:val="3"/>
        <w:shd w:val="clear" w:color="auto" w:fill="FFFFFF"/>
        <w:ind w:firstLine="705"/>
      </w:pPr>
      <w:r>
        <w:rPr>
          <w:rFonts w:ascii="Times New Roman" w:hAnsi="Times New Roman"/>
        </w:rPr>
        <w:t>3.7. В дни недели,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обязательное присутствие в образовательной организации не требуется.</w:t>
      </w:r>
    </w:p>
    <w:p w:rsidR="00FD6366" w:rsidRDefault="005138CF">
      <w:pPr>
        <w:pStyle w:val="3"/>
        <w:shd w:val="clear" w:color="auto" w:fill="FFFFFF"/>
        <w:ind w:firstLine="705"/>
      </w:pPr>
      <w:r>
        <w:rPr>
          <w:rFonts w:ascii="Times New Roman" w:hAnsi="Times New Roman"/>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FD6366" w:rsidRDefault="005138CF">
      <w:pPr>
        <w:pStyle w:val="2"/>
        <w:shd w:val="clear" w:color="auto" w:fill="FFFFFF"/>
        <w:spacing w:after="0" w:line="240" w:lineRule="auto"/>
        <w:ind w:left="0" w:firstLine="540"/>
        <w:jc w:val="both"/>
      </w:pPr>
      <w:r>
        <w:rPr>
          <w:rFonts w:ascii="Times New Roman" w:hAnsi="Times New Roman"/>
          <w:iCs/>
          <w:sz w:val="28"/>
          <w:szCs w:val="28"/>
        </w:rPr>
        <w:t xml:space="preserve">3.8. </w:t>
      </w:r>
      <w:r>
        <w:rPr>
          <w:rFonts w:ascii="Times New Roman" w:hAnsi="Times New Roman"/>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D6366" w:rsidRDefault="005138CF">
      <w:pPr>
        <w:pStyle w:val="3"/>
        <w:shd w:val="clear" w:color="auto" w:fill="FFFFFF"/>
        <w:ind w:firstLine="705"/>
        <w:rPr>
          <w:rFonts w:ascii="Times New Roman" w:hAnsi="Times New Roman"/>
        </w:rPr>
      </w:pPr>
      <w:r>
        <w:rPr>
          <w:rFonts w:ascii="Times New Roman" w:hAnsi="Times New Roman"/>
        </w:rPr>
        <w:t>3.9.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D6366" w:rsidRDefault="005138CF">
      <w:pPr>
        <w:pStyle w:val="3"/>
        <w:shd w:val="clear" w:color="auto" w:fill="FFFFFF"/>
        <w:ind w:firstLine="705"/>
        <w:rPr>
          <w:rFonts w:ascii="Times New Roman" w:hAnsi="Times New Roman"/>
        </w:rPr>
      </w:pPr>
      <w:r>
        <w:rPr>
          <w:rFonts w:ascii="Times New Roman" w:hAnsi="Times New Roman"/>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FD6366" w:rsidRDefault="005138CF">
      <w:pPr>
        <w:pStyle w:val="2"/>
        <w:shd w:val="clear" w:color="auto" w:fill="FFFFFF"/>
        <w:spacing w:after="0" w:line="240" w:lineRule="auto"/>
        <w:ind w:left="0" w:firstLine="540"/>
        <w:jc w:val="both"/>
      </w:pPr>
      <w:r>
        <w:rPr>
          <w:rFonts w:ascii="Times New Roman" w:hAnsi="Times New Roman"/>
          <w:sz w:val="28"/>
          <w:szCs w:val="28"/>
        </w:rPr>
        <w:t xml:space="preserve">3.10.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w:t>
      </w:r>
      <w:r>
        <w:rPr>
          <w:rFonts w:ascii="Times New Roman" w:hAnsi="Times New Roman"/>
          <w:sz w:val="28"/>
          <w:szCs w:val="28"/>
        </w:rPr>
        <w:lastRenderedPageBreak/>
        <w:t>работы</w:t>
      </w:r>
      <w:r>
        <w:rPr>
          <w:rFonts w:ascii="Times New Roman" w:hAnsi="Times New Roman"/>
          <w:color w:val="0070C0"/>
          <w:sz w:val="28"/>
          <w:szCs w:val="28"/>
        </w:rPr>
        <w:t>.</w:t>
      </w:r>
    </w:p>
    <w:p w:rsidR="00FD6366" w:rsidRDefault="005138CF">
      <w:pPr>
        <w:pStyle w:val="2"/>
        <w:shd w:val="clear" w:color="auto" w:fill="FFFFFF"/>
        <w:spacing w:after="0" w:line="240" w:lineRule="auto"/>
        <w:ind w:left="0" w:firstLine="540"/>
        <w:jc w:val="both"/>
      </w:pPr>
      <w:r>
        <w:rPr>
          <w:rFonts w:ascii="Times New Roman" w:hAnsi="Times New Roman"/>
          <w:sz w:val="28"/>
          <w:szCs w:val="28"/>
        </w:rPr>
        <w:t>3.11.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производится в рамках  не  нормируемой части педагогической работы.</w:t>
      </w:r>
    </w:p>
    <w:p w:rsidR="00FD6366" w:rsidRDefault="005138CF">
      <w:pPr>
        <w:pStyle w:val="2"/>
        <w:shd w:val="clear" w:color="auto" w:fill="FFFFFF"/>
        <w:spacing w:after="0" w:line="240" w:lineRule="auto"/>
        <w:ind w:left="0" w:firstLine="540"/>
        <w:jc w:val="both"/>
        <w:rPr>
          <w:rFonts w:ascii="Times New Roman" w:hAnsi="Times New Roman"/>
          <w:sz w:val="28"/>
          <w:szCs w:val="28"/>
        </w:rPr>
      </w:pPr>
      <w:r>
        <w:rPr>
          <w:rFonts w:ascii="Times New Roman" w:hAnsi="Times New Roman"/>
          <w:sz w:val="28"/>
          <w:szCs w:val="28"/>
        </w:rPr>
        <w:t>Учет затрат рабочего времени на выполнение указанных видов работ проводится на основании графиков, планов, расписаний, утвержденных работодателем в установленном порядке с учетом мнения выборного органа первичной профсоюзной организации.</w:t>
      </w:r>
    </w:p>
    <w:p w:rsidR="00FD6366" w:rsidRDefault="005138CF">
      <w:pPr>
        <w:pStyle w:val="2"/>
        <w:shd w:val="clear" w:color="auto" w:fill="FFFFFF"/>
        <w:spacing w:after="0" w:line="240" w:lineRule="auto"/>
        <w:ind w:left="0" w:firstLine="540"/>
        <w:jc w:val="both"/>
      </w:pPr>
      <w:r>
        <w:rPr>
          <w:rFonts w:ascii="Times New Roman" w:hAnsi="Times New Roman"/>
          <w:sz w:val="28"/>
          <w:szCs w:val="28"/>
        </w:rPr>
        <w:t xml:space="preserve">За выполнение указанных видов работ работникам производится выплата стимулирующего характера за качество выполняемых работ. Для этого, при составлении критериев и показателей деятельности работников, используемых для установления баллов, </w:t>
      </w:r>
      <w:r>
        <w:rPr>
          <w:rFonts w:ascii="Times New Roman" w:hAnsi="Times New Roman"/>
          <w:sz w:val="28"/>
          <w:szCs w:val="28"/>
          <w:shd w:val="clear" w:color="auto" w:fill="FFFFFF"/>
        </w:rPr>
        <w:t>предусматривать 0,5 балла за данные</w:t>
      </w:r>
      <w:r>
        <w:rPr>
          <w:rFonts w:ascii="Times New Roman" w:hAnsi="Times New Roman"/>
          <w:sz w:val="28"/>
          <w:szCs w:val="28"/>
        </w:rPr>
        <w:t xml:space="preserve"> виды работ.</w:t>
      </w:r>
    </w:p>
    <w:p w:rsidR="00FD6366" w:rsidRDefault="005138CF">
      <w:pPr>
        <w:pStyle w:val="2"/>
        <w:shd w:val="clear" w:color="auto" w:fill="FFFFFF"/>
        <w:spacing w:after="0" w:line="240" w:lineRule="auto"/>
        <w:ind w:left="0" w:firstLine="540"/>
        <w:jc w:val="both"/>
        <w:rPr>
          <w:rFonts w:ascii="Times New Roman" w:hAnsi="Times New Roman"/>
          <w:sz w:val="28"/>
          <w:szCs w:val="28"/>
        </w:rPr>
      </w:pPr>
      <w:r>
        <w:rPr>
          <w:rFonts w:ascii="Times New Roman" w:hAnsi="Times New Roman"/>
          <w:sz w:val="28"/>
          <w:szCs w:val="28"/>
        </w:rPr>
        <w:t>Если названные в настоящем пункте коллективного договора виды работ  производятся в выходной или нерабочий праздничный день, то компенсировать эту работу следует по правилам ст.153 Трудового кодекса Российской Федерации.</w:t>
      </w:r>
    </w:p>
    <w:p w:rsidR="00FD6366" w:rsidRDefault="005138CF">
      <w:pPr>
        <w:pStyle w:val="2"/>
        <w:shd w:val="clear" w:color="auto" w:fill="FFFFFF"/>
        <w:spacing w:after="0" w:line="240" w:lineRule="auto"/>
        <w:ind w:left="0" w:firstLine="540"/>
        <w:jc w:val="both"/>
      </w:pPr>
      <w:r>
        <w:rPr>
          <w:rFonts w:ascii="Times New Roman" w:hAnsi="Times New Roman"/>
          <w:sz w:val="28"/>
          <w:szCs w:val="28"/>
        </w:rPr>
        <w:t>3.12.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первичной профсоюзной организации.</w:t>
      </w:r>
    </w:p>
    <w:p w:rsidR="00FD6366" w:rsidRDefault="005138CF">
      <w:pPr>
        <w:pStyle w:val="3"/>
        <w:shd w:val="clear" w:color="auto" w:fill="FFFFFF"/>
        <w:ind w:firstLine="705"/>
      </w:pPr>
      <w:r>
        <w:rPr>
          <w:rFonts w:ascii="Times New Roman" w:hAnsi="Times New Roman"/>
        </w:rPr>
        <w:t>3.13. Продолжительность рабочей недели шестидневная</w:t>
      </w:r>
      <w:r>
        <w:rPr>
          <w:rFonts w:ascii="Times New Roman" w:hAnsi="Times New Roman"/>
          <w:i/>
        </w:rPr>
        <w:t xml:space="preserve">,  </w:t>
      </w:r>
      <w:r>
        <w:rPr>
          <w:rFonts w:ascii="Times New Roman" w:hAnsi="Times New Roman"/>
        </w:rPr>
        <w:t xml:space="preserve"> непрерывная рабочая неделя    с одним</w:t>
      </w:r>
      <w:r>
        <w:rPr>
          <w:rFonts w:ascii="Times New Roman" w:hAnsi="Times New Roman"/>
          <w:i/>
          <w:sz w:val="24"/>
          <w:szCs w:val="24"/>
        </w:rPr>
        <w:t xml:space="preserve">  </w:t>
      </w:r>
      <w:r>
        <w:rPr>
          <w:rFonts w:ascii="Times New Roman" w:hAnsi="Times New Roman"/>
        </w:rPr>
        <w:t xml:space="preserve"> выходным днём в неделю устанавливается для работников правилами внутреннего трудового распорядки и трудовыми договорами.</w:t>
      </w:r>
    </w:p>
    <w:p w:rsidR="00FD6366" w:rsidRDefault="005138CF">
      <w:pPr>
        <w:pStyle w:val="3"/>
        <w:shd w:val="clear" w:color="auto" w:fill="FFFFFF"/>
        <w:ind w:firstLine="705"/>
        <w:rPr>
          <w:rFonts w:ascii="Times New Roman" w:hAnsi="Times New Roman"/>
        </w:rPr>
      </w:pPr>
      <w:r>
        <w:rPr>
          <w:rFonts w:ascii="Times New Roman" w:hAnsi="Times New Roman"/>
        </w:rPr>
        <w:t>Общим выходным днем является воскресенье.</w:t>
      </w:r>
    </w:p>
    <w:p w:rsidR="00FD6366" w:rsidRDefault="005138CF">
      <w:pPr>
        <w:pStyle w:val="3"/>
        <w:shd w:val="clear" w:color="auto" w:fill="FFFFFF"/>
        <w:ind w:firstLine="705"/>
        <w:rPr>
          <w:rFonts w:ascii="Times New Roman" w:hAnsi="Times New Roman"/>
        </w:rPr>
      </w:pPr>
      <w:r>
        <w:rPr>
          <w:rFonts w:ascii="Times New Roman" w:hAnsi="Times New Roman"/>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D6366" w:rsidRDefault="005138CF">
      <w:pPr>
        <w:pStyle w:val="3"/>
        <w:shd w:val="clear" w:color="auto" w:fill="FFFFFF"/>
        <w:ind w:firstLine="705"/>
        <w:rPr>
          <w:rFonts w:ascii="Times New Roman" w:hAnsi="Times New Roman"/>
        </w:rPr>
      </w:pPr>
      <w:r>
        <w:rPr>
          <w:rFonts w:ascii="Times New Roman" w:hAnsi="Times New Roman"/>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FD6366" w:rsidRDefault="005138CF">
      <w:pPr>
        <w:pStyle w:val="3"/>
        <w:shd w:val="clear" w:color="auto" w:fill="FFFFFF"/>
        <w:ind w:firstLine="705"/>
        <w:rPr>
          <w:rFonts w:ascii="Times New Roman" w:hAnsi="Times New Roman"/>
        </w:rPr>
      </w:pPr>
      <w:r>
        <w:rPr>
          <w:rFonts w:ascii="Times New Roman" w:hAnsi="Times New Roman"/>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D6366" w:rsidRDefault="005138CF">
      <w:pPr>
        <w:pStyle w:val="3"/>
        <w:shd w:val="clear" w:color="auto" w:fill="FFFFFF"/>
        <w:ind w:firstLine="705"/>
        <w:rPr>
          <w:rFonts w:ascii="Times New Roman" w:hAnsi="Times New Roman"/>
        </w:rPr>
      </w:pPr>
      <w:r>
        <w:rPr>
          <w:rFonts w:ascii="Times New Roman" w:hAnsi="Times New Roman"/>
        </w:rPr>
        <w:t>3.15.</w:t>
      </w:r>
      <w:r>
        <w:rPr>
          <w:rFonts w:ascii="Times New Roman" w:hAnsi="Times New Roman"/>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FD6366" w:rsidRDefault="005138CF">
      <w:pPr>
        <w:pStyle w:val="3"/>
        <w:shd w:val="clear" w:color="auto" w:fill="FFFFFF"/>
        <w:ind w:firstLine="705"/>
        <w:rPr>
          <w:rFonts w:ascii="Times New Roman" w:hAnsi="Times New Roman"/>
        </w:rPr>
      </w:pPr>
      <w:r>
        <w:rPr>
          <w:rFonts w:ascii="Times New Roman" w:hAnsi="Times New Roman"/>
        </w:rPr>
        <w:t>Перечень должностей работников с ненормированным рабочим днем является приложением к настоящему коллективному договору.</w:t>
      </w:r>
    </w:p>
    <w:p w:rsidR="00FD6366" w:rsidRDefault="005138CF">
      <w:pPr>
        <w:pStyle w:val="3"/>
        <w:shd w:val="clear" w:color="auto" w:fill="FFFFFF"/>
        <w:ind w:firstLine="705"/>
        <w:rPr>
          <w:rFonts w:ascii="Times New Roman" w:hAnsi="Times New Roman"/>
        </w:rPr>
      </w:pPr>
      <w:r>
        <w:rPr>
          <w:rFonts w:ascii="Times New Roman" w:hAnsi="Times New Roman"/>
        </w:rPr>
        <w:t>3.16.</w:t>
      </w:r>
      <w:r>
        <w:rPr>
          <w:rFonts w:ascii="Times New Roman" w:hAnsi="Times New Roman"/>
        </w:rPr>
        <w:tab/>
        <w:t xml:space="preserve">Работа в выходные и праздничные дни запрещается. Привлечение </w:t>
      </w:r>
      <w:r>
        <w:rPr>
          <w:rFonts w:ascii="Times New Roman" w:hAnsi="Times New Roman"/>
        </w:rPr>
        <w:lastRenderedPageBreak/>
        <w:t>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D6366" w:rsidRDefault="005138CF">
      <w:pPr>
        <w:pStyle w:val="3"/>
        <w:shd w:val="clear" w:color="auto" w:fill="FFFFFF"/>
        <w:ind w:firstLine="705"/>
        <w:rPr>
          <w:rFonts w:ascii="Times New Roman" w:hAnsi="Times New Roman"/>
        </w:rPr>
      </w:pPr>
      <w:r>
        <w:rPr>
          <w:rFonts w:ascii="Times New Roman" w:hAnsi="Times New Roman"/>
        </w:rPr>
        <w:t>Без согласия работников допускается привлечение их к работе в случаях, определенных частью третьей статьи 113 ТК РФ.</w:t>
      </w:r>
    </w:p>
    <w:p w:rsidR="00FD6366" w:rsidRDefault="005138CF">
      <w:pPr>
        <w:pStyle w:val="3"/>
        <w:shd w:val="clear" w:color="auto" w:fill="FFFFFF"/>
        <w:ind w:firstLine="705"/>
        <w:rPr>
          <w:rFonts w:ascii="Times New Roman" w:hAnsi="Times New Roman"/>
        </w:rPr>
      </w:pPr>
      <w:r>
        <w:rPr>
          <w:rFonts w:ascii="Times New Roman" w:hAnsi="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D6366" w:rsidRDefault="005138CF">
      <w:pPr>
        <w:pStyle w:val="3"/>
        <w:shd w:val="clear" w:color="auto" w:fill="FFFFFF"/>
        <w:ind w:firstLine="705"/>
        <w:rPr>
          <w:rFonts w:ascii="Times New Roman" w:hAnsi="Times New Roman"/>
        </w:rPr>
      </w:pPr>
      <w:r>
        <w:rPr>
          <w:rFonts w:ascii="Times New Roman" w:hAnsi="Times New Roman"/>
        </w:rPr>
        <w:t>Привлечение работника к работе в выходные и нерабочие праздничные дни производится по письменному распоряжению работодателя.</w:t>
      </w:r>
    </w:p>
    <w:p w:rsidR="00FD6366" w:rsidRDefault="005138CF">
      <w:pPr>
        <w:pStyle w:val="3"/>
        <w:shd w:val="clear" w:color="auto" w:fill="FFFFFF"/>
        <w:ind w:firstLine="705"/>
      </w:pPr>
      <w:r>
        <w:rPr>
          <w:rFonts w:ascii="Times New Roman" w:hAnsi="Times New Roman"/>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hAnsi="Times New Roman"/>
          <w:spacing w:val="-6"/>
        </w:rPr>
        <w:t>письменного согласия работника, с дополнительной оплатой и с соблюдением статей 60, 97 и 99 ТК РФ.</w:t>
      </w:r>
    </w:p>
    <w:p w:rsidR="00FD6366" w:rsidRDefault="005138CF">
      <w:pPr>
        <w:pStyle w:val="3"/>
        <w:shd w:val="clear" w:color="auto" w:fill="FFFFFF"/>
        <w:ind w:firstLine="705"/>
        <w:rPr>
          <w:rFonts w:ascii="Times New Roman" w:hAnsi="Times New Roman"/>
          <w:spacing w:val="-6"/>
        </w:rPr>
      </w:pPr>
      <w:r>
        <w:rPr>
          <w:rFonts w:ascii="Times New Roman" w:hAnsi="Times New Roman"/>
          <w:spacing w:val="-6"/>
        </w:rPr>
        <w:t>3.18.</w:t>
      </w:r>
      <w:r>
        <w:rPr>
          <w:rFonts w:ascii="Times New Roman" w:hAnsi="Times New Roman"/>
          <w:spacing w:val="-6"/>
        </w:rPr>
        <w:tab/>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D6366" w:rsidRDefault="005138CF">
      <w:pPr>
        <w:pStyle w:val="3"/>
        <w:shd w:val="clear" w:color="auto" w:fill="FFFFFF"/>
        <w:ind w:firstLine="705"/>
        <w:rPr>
          <w:rFonts w:ascii="Times New Roman" w:hAnsi="Times New Roman"/>
          <w:spacing w:val="-6"/>
        </w:rPr>
      </w:pPr>
      <w:r>
        <w:rPr>
          <w:rFonts w:ascii="Times New Roman" w:hAnsi="Times New Roman"/>
          <w:spacing w:val="-6"/>
        </w:rPr>
        <w:t>Указанный перерыв не предоставляется работнику, если установленная для него продолжительность ежедневной работы   не превышает четырех часов.</w:t>
      </w:r>
    </w:p>
    <w:p w:rsidR="00FD6366" w:rsidRDefault="005138CF">
      <w:pPr>
        <w:pStyle w:val="3"/>
        <w:shd w:val="clear" w:color="auto" w:fill="FFFFFF"/>
        <w:ind w:firstLine="705"/>
        <w:rPr>
          <w:rFonts w:ascii="Times New Roman" w:hAnsi="Times New Roman"/>
          <w:spacing w:val="-6"/>
        </w:rPr>
      </w:pPr>
      <w:r>
        <w:rPr>
          <w:rFonts w:ascii="Times New Roman" w:hAnsi="Times New Roman"/>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w:t>
      </w:r>
    </w:p>
    <w:p w:rsidR="00FD6366" w:rsidRDefault="005138CF">
      <w:pPr>
        <w:pStyle w:val="Standard"/>
        <w:shd w:val="clear" w:color="auto" w:fill="FFFFFF"/>
        <w:autoSpaceDE w:val="0"/>
        <w:ind w:firstLine="709"/>
        <w:jc w:val="both"/>
      </w:pPr>
      <w:r>
        <w:rPr>
          <w:rFonts w:ascii="Times New Roman" w:hAnsi="Times New Roman"/>
          <w:spacing w:val="-6"/>
          <w:sz w:val="28"/>
          <w:szCs w:val="28"/>
        </w:rPr>
        <w:t>3.19.</w:t>
      </w:r>
      <w:r>
        <w:rPr>
          <w:rFonts w:ascii="Times New Roman" w:hAnsi="Times New Roman"/>
          <w:spacing w:val="-6"/>
          <w:sz w:val="28"/>
          <w:szCs w:val="28"/>
        </w:rPr>
        <w:tab/>
      </w:r>
      <w:r>
        <w:rPr>
          <w:rFonts w:ascii="Times New Roman" w:hAnsi="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D6366" w:rsidRDefault="005138CF">
      <w:pPr>
        <w:pStyle w:val="3"/>
        <w:shd w:val="clear" w:color="auto" w:fill="FFFFFF"/>
        <w:ind w:firstLine="709"/>
        <w:rPr>
          <w:rFonts w:ascii="Times New Roman" w:hAnsi="Times New Roman"/>
        </w:rPr>
      </w:pPr>
      <w:r>
        <w:rPr>
          <w:rFonts w:ascii="Times New Roman" w:hAnsi="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D6366" w:rsidRDefault="005138CF">
      <w:pPr>
        <w:pStyle w:val="3"/>
        <w:shd w:val="clear" w:color="auto" w:fill="FFFFFF"/>
        <w:ind w:firstLine="709"/>
        <w:rPr>
          <w:rFonts w:ascii="Times New Roman" w:hAnsi="Times New Roman"/>
        </w:rPr>
      </w:pPr>
      <w:r>
        <w:rPr>
          <w:rFonts w:ascii="Times New Roman" w:hAnsi="Times New Roman"/>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D6366" w:rsidRDefault="005138CF">
      <w:pPr>
        <w:pStyle w:val="3"/>
        <w:shd w:val="clear" w:color="auto" w:fill="FFFFFF"/>
        <w:ind w:firstLine="709"/>
        <w:rPr>
          <w:rFonts w:ascii="Times New Roman" w:hAnsi="Times New Roman"/>
        </w:rPr>
      </w:pPr>
      <w:r>
        <w:rPr>
          <w:rFonts w:ascii="Times New Roman" w:hAnsi="Times New Roman"/>
        </w:rPr>
        <w:t>3.20.</w:t>
      </w:r>
      <w:r>
        <w:rPr>
          <w:rFonts w:ascii="Times New Roman" w:hAnsi="Times New Roman"/>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FD6366" w:rsidRDefault="005138CF">
      <w:pPr>
        <w:pStyle w:val="3"/>
        <w:shd w:val="clear" w:color="auto" w:fill="FFFFFF"/>
        <w:ind w:firstLine="709"/>
        <w:rPr>
          <w:rFonts w:ascii="Times New Roman" w:hAnsi="Times New Roman"/>
        </w:rPr>
      </w:pPr>
      <w:r>
        <w:rPr>
          <w:rFonts w:ascii="Times New Roman" w:hAnsi="Times New Roman"/>
        </w:rPr>
        <w:lastRenderedPageBreak/>
        <w:t>О времени начала отпуска работник должен быть письменно извещен не позднее, чем за две недели до его начала.</w:t>
      </w:r>
    </w:p>
    <w:p w:rsidR="00FD6366" w:rsidRDefault="005138CF">
      <w:pPr>
        <w:pStyle w:val="3"/>
        <w:shd w:val="clear" w:color="auto" w:fill="FFFFFF"/>
        <w:ind w:firstLine="709"/>
        <w:rPr>
          <w:rFonts w:ascii="Times New Roman" w:hAnsi="Times New Roman"/>
        </w:rPr>
      </w:pPr>
      <w:r>
        <w:rPr>
          <w:rFonts w:ascii="Times New Roman" w:hAnsi="Times New Roman"/>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FD6366" w:rsidRDefault="005138CF">
      <w:pPr>
        <w:pStyle w:val="3"/>
        <w:shd w:val="clear" w:color="auto" w:fill="FFFFFF"/>
        <w:ind w:firstLine="705"/>
        <w:rPr>
          <w:rFonts w:ascii="Times New Roman" w:hAnsi="Times New Roman"/>
        </w:rPr>
      </w:pPr>
      <w:r>
        <w:rPr>
          <w:rFonts w:ascii="Times New Roman" w:hAnsi="Times New Roman"/>
        </w:rPr>
        <w:t>3.21.</w:t>
      </w:r>
      <w:r>
        <w:rPr>
          <w:rFonts w:ascii="Times New Roman" w:hAnsi="Times New Roman"/>
        </w:rPr>
        <w:tab/>
        <w:t>Ежегодный оплачиваемый отпуск продлевается в случае временной нетрудоспособности работника, наступившей во время отпуска.</w:t>
      </w:r>
    </w:p>
    <w:p w:rsidR="00FD6366" w:rsidRDefault="005138CF">
      <w:pPr>
        <w:pStyle w:val="3"/>
        <w:shd w:val="clear" w:color="auto" w:fill="FFFFFF"/>
        <w:ind w:firstLine="705"/>
        <w:rPr>
          <w:rFonts w:ascii="Times New Roman" w:hAnsi="Times New Roman"/>
        </w:rPr>
      </w:pPr>
      <w:r>
        <w:rPr>
          <w:rFonts w:ascii="Times New Roman" w:hAnsi="Times New Roman"/>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FD6366" w:rsidRDefault="005138CF">
      <w:pPr>
        <w:pStyle w:val="Standard"/>
        <w:shd w:val="clear" w:color="auto" w:fill="FFFFFF"/>
        <w:ind w:firstLine="709"/>
        <w:jc w:val="both"/>
      </w:pPr>
      <w:r>
        <w:rPr>
          <w:rFonts w:ascii="Times New Roman" w:hAnsi="Times New Roman"/>
          <w:sz w:val="28"/>
          <w:szCs w:val="28"/>
        </w:rPr>
        <w:t>Денежная компенсация за неиспользованный отпуск при увольнении работника</w:t>
      </w:r>
      <w:r>
        <w:rPr>
          <w:rFonts w:ascii="Times New Roman" w:hAnsi="Times New Roman"/>
        </w:rPr>
        <w:t xml:space="preserve"> </w:t>
      </w:r>
      <w:r>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FD6366" w:rsidRDefault="005138CF">
      <w:pPr>
        <w:pStyle w:val="3"/>
        <w:shd w:val="clear" w:color="auto" w:fill="FFFFFF"/>
        <w:ind w:firstLine="705"/>
        <w:rPr>
          <w:rFonts w:ascii="Times New Roman" w:hAnsi="Times New Roman"/>
        </w:rPr>
      </w:pPr>
      <w:r>
        <w:rPr>
          <w:rFonts w:ascii="Times New Roman" w:hAnsi="Times New Roman"/>
        </w:rPr>
        <w:t>3.22.</w:t>
      </w:r>
      <w:r>
        <w:rPr>
          <w:rFonts w:ascii="Times New Roman" w:hAnsi="Times New Roman"/>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FD6366" w:rsidRDefault="005138CF">
      <w:pPr>
        <w:pStyle w:val="3"/>
        <w:ind w:firstLine="705"/>
      </w:pPr>
      <w:r>
        <w:rPr>
          <w:rFonts w:ascii="Times New Roman" w:hAnsi="Times New Roman"/>
        </w:rPr>
        <w:t>- для сопровождения 1 сентября детей младшего школьного возраста в школу –  1 календарный день;</w:t>
      </w:r>
    </w:p>
    <w:p w:rsidR="00FD6366" w:rsidRDefault="005138CF">
      <w:pPr>
        <w:pStyle w:val="3"/>
        <w:ind w:firstLine="705"/>
      </w:pPr>
      <w:r>
        <w:rPr>
          <w:rFonts w:ascii="Times New Roman" w:hAnsi="Times New Roman"/>
        </w:rPr>
        <w:t>- рождения ребенка – 3 календарных дня;</w:t>
      </w:r>
    </w:p>
    <w:p w:rsidR="00FD6366" w:rsidRDefault="005138CF">
      <w:pPr>
        <w:pStyle w:val="3"/>
        <w:ind w:firstLine="705"/>
      </w:pPr>
      <w:r>
        <w:rPr>
          <w:rFonts w:ascii="Times New Roman" w:hAnsi="Times New Roman"/>
        </w:rPr>
        <w:t>- бракосочетания детей работников – 1 календарный день;</w:t>
      </w:r>
    </w:p>
    <w:p w:rsidR="00FD6366" w:rsidRDefault="005138CF">
      <w:pPr>
        <w:pStyle w:val="3"/>
        <w:ind w:firstLine="705"/>
      </w:pPr>
      <w:r>
        <w:rPr>
          <w:rFonts w:ascii="Times New Roman" w:hAnsi="Times New Roman"/>
        </w:rPr>
        <w:t>- бракосочетания работника – 3 календарных дня;</w:t>
      </w:r>
    </w:p>
    <w:p w:rsidR="00FD6366" w:rsidRDefault="005138CF">
      <w:pPr>
        <w:pStyle w:val="3"/>
        <w:ind w:firstLine="705"/>
      </w:pPr>
      <w:r>
        <w:rPr>
          <w:rFonts w:ascii="Times New Roman" w:hAnsi="Times New Roman"/>
        </w:rPr>
        <w:t>- похорон близких родственников – 3 календарных дня;</w:t>
      </w:r>
    </w:p>
    <w:p w:rsidR="00FD6366" w:rsidRDefault="005138CF">
      <w:pPr>
        <w:pStyle w:val="3"/>
        <w:ind w:firstLine="705"/>
      </w:pPr>
      <w:r>
        <w:rPr>
          <w:rFonts w:ascii="Times New Roman" w:hAnsi="Times New Roman"/>
        </w:rPr>
        <w:t>- председателю выборного органа первичной профсоюзной организации – 3 календарных дня.</w:t>
      </w:r>
    </w:p>
    <w:p w:rsidR="00FD6366" w:rsidRDefault="005138CF">
      <w:pPr>
        <w:pStyle w:val="3"/>
        <w:ind w:firstLine="705"/>
        <w:rPr>
          <w:rFonts w:ascii="Times New Roman" w:hAnsi="Times New Roman"/>
        </w:rPr>
      </w:pPr>
      <w:r>
        <w:rPr>
          <w:rFonts w:ascii="Times New Roman" w:hAnsi="Times New Roman"/>
        </w:rPr>
        <w:t>3.25.</w:t>
      </w:r>
      <w:r>
        <w:rPr>
          <w:rFonts w:ascii="Times New Roman" w:hAnsi="Times New Roman"/>
        </w:rPr>
        <w:tab/>
        <w:t>Исчисление среднего заработка для оплаты ежегодного отпуска производится в соответствии со статьей 139 ТК РФ.</w:t>
      </w:r>
    </w:p>
    <w:p w:rsidR="00FD6366" w:rsidRDefault="005138CF">
      <w:pPr>
        <w:pStyle w:val="3"/>
        <w:ind w:firstLine="705"/>
        <w:rPr>
          <w:rFonts w:ascii="Times New Roman" w:hAnsi="Times New Roman"/>
        </w:rPr>
      </w:pPr>
      <w:r>
        <w:rPr>
          <w:rFonts w:ascii="Times New Roman" w:hAnsi="Times New Roman"/>
        </w:rPr>
        <w:lastRenderedPageBreak/>
        <w:t>3.26.</w:t>
      </w:r>
      <w:r>
        <w:rPr>
          <w:rFonts w:ascii="Times New Roman" w:hAnsi="Times New Roman"/>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w:t>
      </w:r>
      <w:r w:rsidR="008E717B">
        <w:rPr>
          <w:rFonts w:ascii="Times New Roman" w:hAnsi="Times New Roman"/>
        </w:rPr>
        <w:t xml:space="preserve"> </w:t>
      </w:r>
      <w:r>
        <w:rPr>
          <w:rFonts w:ascii="Times New Roman" w:hAnsi="Times New Roman"/>
        </w:rPr>
        <w:t xml:space="preserve">по соглашению между работником и работодателем. </w:t>
      </w:r>
    </w:p>
    <w:p w:rsidR="00FD6366" w:rsidRDefault="005138CF">
      <w:pPr>
        <w:pStyle w:val="3"/>
        <w:ind w:firstLine="705"/>
      </w:pPr>
      <w:r>
        <w:rPr>
          <w:rFonts w:ascii="Times New Roman" w:hAnsi="Times New Roman"/>
        </w:rPr>
        <w:t>3.27.</w:t>
      </w:r>
      <w:r>
        <w:rPr>
          <w:rFonts w:ascii="Times New Roman" w:hAnsi="Times New Roman"/>
        </w:rPr>
        <w:tab/>
        <w:t>Работодатель обязуется предоставить отпуск без сохранения заработной платы, на основании письменного заявления работника в сроки,</w:t>
      </w:r>
      <w:r>
        <w:rPr>
          <w:rFonts w:ascii="Times New Roman" w:hAnsi="Times New Roman"/>
          <w:shd w:val="clear" w:color="auto" w:fill="FFFF00"/>
        </w:rPr>
        <w:t xml:space="preserve"> </w:t>
      </w:r>
      <w:r>
        <w:rPr>
          <w:rFonts w:ascii="Times New Roman" w:hAnsi="Times New Roman"/>
        </w:rPr>
        <w:t>указанные работником, в следующих случаях:</w:t>
      </w:r>
    </w:p>
    <w:p w:rsidR="00FD6366" w:rsidRDefault="005138CF">
      <w:pPr>
        <w:pStyle w:val="3"/>
        <w:ind w:firstLine="705"/>
      </w:pPr>
      <w:r>
        <w:rPr>
          <w:rFonts w:ascii="Times New Roman" w:hAnsi="Times New Roman"/>
        </w:rPr>
        <w:t>- родителям, воспитывающим детей в возрасте до 14 лет – 14</w:t>
      </w:r>
      <w:r>
        <w:rPr>
          <w:rFonts w:ascii="Times New Roman" w:hAnsi="Times New Roman"/>
          <w:shd w:val="clear" w:color="auto" w:fill="FFFF00"/>
        </w:rPr>
        <w:t xml:space="preserve"> </w:t>
      </w:r>
      <w:r>
        <w:rPr>
          <w:rFonts w:ascii="Times New Roman" w:hAnsi="Times New Roman"/>
        </w:rPr>
        <w:t>календарных дней;</w:t>
      </w:r>
    </w:p>
    <w:p w:rsidR="00FD6366" w:rsidRDefault="005138CF">
      <w:pPr>
        <w:pStyle w:val="3"/>
        <w:ind w:firstLine="705"/>
      </w:pPr>
      <w:r>
        <w:rPr>
          <w:rFonts w:ascii="Times New Roman" w:hAnsi="Times New Roman"/>
        </w:rPr>
        <w:t xml:space="preserve">- в связи с переездом на новое место жительства – </w:t>
      </w:r>
      <w:r>
        <w:rPr>
          <w:rFonts w:ascii="Times New Roman" w:hAnsi="Times New Roman"/>
          <w:u w:val="single"/>
        </w:rPr>
        <w:t>3</w:t>
      </w:r>
      <w:r>
        <w:rPr>
          <w:rFonts w:ascii="Times New Roman" w:hAnsi="Times New Roman"/>
        </w:rPr>
        <w:t xml:space="preserve"> календарных дня;</w:t>
      </w:r>
    </w:p>
    <w:p w:rsidR="00FD6366" w:rsidRDefault="005138CF">
      <w:pPr>
        <w:pStyle w:val="3"/>
        <w:ind w:firstLine="705"/>
      </w:pPr>
      <w:r>
        <w:rPr>
          <w:rFonts w:ascii="Times New Roman" w:hAnsi="Times New Roman"/>
        </w:rPr>
        <w:t xml:space="preserve">- для проводов детей на военную службу – </w:t>
      </w:r>
      <w:r>
        <w:rPr>
          <w:rFonts w:ascii="Times New Roman" w:hAnsi="Times New Roman"/>
          <w:u w:val="single"/>
        </w:rPr>
        <w:t xml:space="preserve">3 </w:t>
      </w:r>
      <w:r>
        <w:rPr>
          <w:rFonts w:ascii="Times New Roman" w:hAnsi="Times New Roman"/>
        </w:rPr>
        <w:t>календарных дня;</w:t>
      </w:r>
    </w:p>
    <w:p w:rsidR="00FD6366" w:rsidRDefault="005138CF">
      <w:pPr>
        <w:pStyle w:val="3"/>
        <w:ind w:firstLine="705"/>
      </w:pPr>
      <w:r>
        <w:rPr>
          <w:rFonts w:ascii="Times New Roman" w:hAnsi="Times New Roman"/>
        </w:rPr>
        <w:t xml:space="preserve">- тяжелого заболевания близкого родственника – </w:t>
      </w:r>
      <w:r>
        <w:rPr>
          <w:rFonts w:ascii="Times New Roman" w:hAnsi="Times New Roman"/>
          <w:u w:val="single"/>
        </w:rPr>
        <w:t>3</w:t>
      </w:r>
      <w:r>
        <w:rPr>
          <w:rFonts w:ascii="Times New Roman" w:hAnsi="Times New Roman"/>
        </w:rPr>
        <w:t xml:space="preserve"> календарных дня;</w:t>
      </w:r>
    </w:p>
    <w:p w:rsidR="00FD6366" w:rsidRDefault="005138CF">
      <w:pPr>
        <w:pStyle w:val="3"/>
        <w:ind w:firstLine="705"/>
      </w:pPr>
      <w:r>
        <w:rPr>
          <w:rFonts w:ascii="Times New Roman" w:hAnsi="Times New Roman"/>
        </w:rPr>
        <w:t xml:space="preserve">-работающим пенсионерам по старости (по возрасту) – до </w:t>
      </w:r>
      <w:r w:rsidR="00E653D4">
        <w:rPr>
          <w:rFonts w:ascii="Times New Roman" w:hAnsi="Times New Roman"/>
        </w:rPr>
        <w:t xml:space="preserve">14 </w:t>
      </w:r>
      <w:r>
        <w:rPr>
          <w:rFonts w:ascii="Times New Roman" w:hAnsi="Times New Roman"/>
        </w:rPr>
        <w:t>календарных дней в году;</w:t>
      </w:r>
    </w:p>
    <w:p w:rsidR="00FD6366" w:rsidRDefault="005138CF">
      <w:pPr>
        <w:pStyle w:val="3"/>
        <w:ind w:firstLine="705"/>
      </w:pPr>
      <w:r>
        <w:rPr>
          <w:rFonts w:ascii="Times New Roman" w:hAnsi="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D6366" w:rsidRDefault="005138CF">
      <w:pPr>
        <w:pStyle w:val="3"/>
        <w:ind w:firstLine="705"/>
      </w:pPr>
      <w:r>
        <w:rPr>
          <w:rFonts w:ascii="Times New Roman" w:hAnsi="Times New Roman"/>
        </w:rPr>
        <w:t>- работающим инвалидам – до 60 календарных дней в году.</w:t>
      </w:r>
    </w:p>
    <w:p w:rsidR="00FD6366" w:rsidRDefault="005138CF">
      <w:pPr>
        <w:pStyle w:val="3"/>
        <w:ind w:firstLine="705"/>
        <w:rPr>
          <w:rFonts w:ascii="Times New Roman" w:hAnsi="Times New Roman"/>
        </w:rPr>
      </w:pPr>
      <w:r>
        <w:rPr>
          <w:rFonts w:ascii="Times New Roman" w:hAnsi="Times New Roman"/>
        </w:rPr>
        <w:t>3.28.</w:t>
      </w:r>
      <w:r>
        <w:rPr>
          <w:rFonts w:ascii="Times New Roman" w:hAnsi="Times New Roman"/>
        </w:rPr>
        <w:tab/>
        <w:t>Педагогическим работникам, в том числе  работающие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31.05.2016 г. № 644.</w:t>
      </w:r>
    </w:p>
    <w:p w:rsidR="00FD6366" w:rsidRDefault="005138CF">
      <w:pPr>
        <w:pStyle w:val="3"/>
        <w:shd w:val="clear" w:color="auto" w:fill="FFFFFF"/>
        <w:ind w:firstLine="705"/>
      </w:pPr>
      <w:r>
        <w:rPr>
          <w:rFonts w:ascii="Times New Roman" w:hAnsi="Times New Roman"/>
        </w:rPr>
        <w:t xml:space="preserve">3.29. </w:t>
      </w:r>
      <w:r>
        <w:rPr>
          <w:rFonts w:ascii="Times New Roman" w:hAnsi="Times New Roman"/>
          <w:shd w:val="clear" w:color="auto" w:fill="FFFFFF"/>
        </w:rPr>
        <w:t>Длительный</w:t>
      </w:r>
      <w:r>
        <w:rPr>
          <w:rFonts w:ascii="Times New Roman" w:hAnsi="Times New Roman"/>
        </w:rPr>
        <w:t xml:space="preserve">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длительный отпуск не менее </w:t>
      </w:r>
      <w:r>
        <w:rPr>
          <w:rFonts w:ascii="Times New Roman" w:hAnsi="Times New Roman"/>
          <w:shd w:val="clear" w:color="auto" w:fill="FFFFFF"/>
        </w:rPr>
        <w:t xml:space="preserve">чем за </w:t>
      </w:r>
      <w:r>
        <w:rPr>
          <w:rFonts w:ascii="Times New Roman" w:hAnsi="Times New Roman"/>
          <w:u w:val="single"/>
          <w:shd w:val="clear" w:color="auto" w:fill="FFFFFF"/>
        </w:rPr>
        <w:t xml:space="preserve">60 </w:t>
      </w:r>
      <w:r>
        <w:rPr>
          <w:rFonts w:ascii="Times New Roman" w:hAnsi="Times New Roman"/>
          <w:shd w:val="clear" w:color="auto" w:fill="FFFFFF"/>
        </w:rPr>
        <w:t>календарных дней до ухода в отпуск.</w:t>
      </w:r>
    </w:p>
    <w:p w:rsidR="00FD6366" w:rsidRDefault="005138CF">
      <w:pPr>
        <w:pStyle w:val="3"/>
        <w:shd w:val="clear" w:color="auto" w:fill="FFFFFF"/>
        <w:ind w:firstLine="705"/>
        <w:rPr>
          <w:rFonts w:ascii="Times New Roman" w:hAnsi="Times New Roman"/>
        </w:rPr>
      </w:pPr>
      <w:r>
        <w:rPr>
          <w:rFonts w:ascii="Times New Roman" w:hAnsi="Times New Roman"/>
        </w:rPr>
        <w:t>3.30. Продолжительность длительного отпуска, а также возможность разделения его на части определяется по согласованию между работником и работодателем при предоставлении длительного отпуска и фиксируется в приказе  руководителя.</w:t>
      </w:r>
    </w:p>
    <w:p w:rsidR="00FD6366" w:rsidRDefault="005138CF">
      <w:pPr>
        <w:pStyle w:val="3"/>
        <w:ind w:firstLine="705"/>
      </w:pPr>
      <w:r>
        <w:rPr>
          <w:rFonts w:ascii="Times New Roman" w:hAnsi="Times New Roman"/>
        </w:rPr>
        <w:t>3.31. Работник вправе прервать длительный отпуск и приступить к работе, предварительно письменно уведомив работодателя не менее чем за 60</w:t>
      </w:r>
      <w:r>
        <w:rPr>
          <w:rFonts w:ascii="Times New Roman" w:hAnsi="Times New Roman"/>
          <w:shd w:val="clear" w:color="auto" w:fill="FFFF00"/>
        </w:rPr>
        <w:t xml:space="preserve"> </w:t>
      </w:r>
      <w:r>
        <w:rPr>
          <w:rFonts w:ascii="Times New Roman" w:hAnsi="Times New Roman"/>
        </w:rPr>
        <w:t>календарных дней.</w:t>
      </w:r>
    </w:p>
    <w:p w:rsidR="00FD6366" w:rsidRDefault="005138CF">
      <w:pPr>
        <w:pStyle w:val="3"/>
        <w:shd w:val="clear" w:color="auto" w:fill="FFFFFF"/>
        <w:ind w:firstLine="705"/>
        <w:rPr>
          <w:rFonts w:ascii="Times New Roman" w:hAnsi="Times New Roman"/>
        </w:rPr>
      </w:pPr>
      <w:r>
        <w:rPr>
          <w:rFonts w:ascii="Times New Roman" w:hAnsi="Times New Roman"/>
        </w:rPr>
        <w:t>3.32. В случае временной нетрудоспособности, наступившей в период нахождения в  длительном отпуске, длительный отпуск должен быть  прерван на основании заявления работника и возобновлен после окончания временной нетрудоспособности или перенесен на другой срок, определяемый по согласованию между работником и работодателем, что фиксируется в приказе руководителя. Данное правило распространяется при предоставлении работника  оплачиваемого длительного отпуска.</w:t>
      </w:r>
    </w:p>
    <w:p w:rsidR="00FD6366" w:rsidRDefault="005138CF">
      <w:pPr>
        <w:pStyle w:val="3"/>
        <w:shd w:val="clear" w:color="auto" w:fill="FFFFFF"/>
        <w:ind w:firstLine="705"/>
        <w:rPr>
          <w:rFonts w:ascii="Times New Roman" w:hAnsi="Times New Roman"/>
        </w:rPr>
      </w:pPr>
      <w:r>
        <w:rPr>
          <w:rFonts w:ascii="Times New Roman" w:hAnsi="Times New Roman"/>
        </w:rPr>
        <w:t>3.33. По заявлению работника длительный отпуск может быть  присоединен к ежегодному основному удлиненному оплачиваемому отпуску.</w:t>
      </w:r>
    </w:p>
    <w:p w:rsidR="00FD6366" w:rsidRDefault="005138CF">
      <w:pPr>
        <w:pStyle w:val="3"/>
        <w:shd w:val="clear" w:color="auto" w:fill="FFFFFF"/>
        <w:ind w:firstLine="705"/>
        <w:rPr>
          <w:rFonts w:ascii="Times New Roman" w:hAnsi="Times New Roman"/>
        </w:rPr>
      </w:pPr>
      <w:r>
        <w:rPr>
          <w:rFonts w:ascii="Times New Roman" w:hAnsi="Times New Roman"/>
        </w:rPr>
        <w:lastRenderedPageBreak/>
        <w:t>3.34. 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определяется  работодателем локальным нормативным актом исходя из имеющихся средств с учетом мнения выборного  органа первичной профсоюзной организации.</w:t>
      </w:r>
    </w:p>
    <w:p w:rsidR="00FD6366" w:rsidRDefault="005138CF">
      <w:pPr>
        <w:pStyle w:val="3"/>
        <w:shd w:val="clear" w:color="auto" w:fill="FFFFFF"/>
        <w:ind w:firstLine="567"/>
        <w:rPr>
          <w:rFonts w:ascii="Times New Roman" w:hAnsi="Times New Roman"/>
        </w:rPr>
      </w:pPr>
      <w:r>
        <w:rPr>
          <w:rFonts w:ascii="Times New Roman" w:hAnsi="Times New Roman"/>
        </w:rPr>
        <w:t>3.35.</w:t>
      </w:r>
      <w:r>
        <w:rPr>
          <w:rFonts w:ascii="Times New Roman" w:hAnsi="Times New Roman"/>
        </w:rPr>
        <w:tab/>
        <w:t>Выборный орган первичной профсоюзной организации обязуется:</w:t>
      </w:r>
    </w:p>
    <w:p w:rsidR="00FD6366" w:rsidRDefault="005138CF">
      <w:pPr>
        <w:pStyle w:val="3"/>
        <w:shd w:val="clear" w:color="auto" w:fill="FFFFFF"/>
        <w:ind w:firstLine="567"/>
        <w:rPr>
          <w:rFonts w:ascii="Times New Roman" w:hAnsi="Times New Roman"/>
        </w:rPr>
      </w:pPr>
      <w:r>
        <w:rPr>
          <w:rFonts w:ascii="Times New Roman" w:hAnsi="Times New Roman"/>
        </w:rPr>
        <w:t>3.35.1.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D6366" w:rsidRDefault="005138CF">
      <w:pPr>
        <w:pStyle w:val="3"/>
        <w:shd w:val="clear" w:color="auto" w:fill="FFFFFF"/>
        <w:ind w:firstLine="567"/>
      </w:pPr>
      <w:r>
        <w:rPr>
          <w:rFonts w:ascii="Times New Roman" w:hAnsi="Times New Roman"/>
        </w:rPr>
        <w:t xml:space="preserve">3.35.2. Предоставлять работодателю мотивированное мнение </w:t>
      </w:r>
      <w:r>
        <w:rPr>
          <w:rFonts w:ascii="Times New Roman" w:hAnsi="Times New Roman"/>
          <w:i/>
          <w:iCs/>
        </w:rPr>
        <w:t xml:space="preserve">  </w:t>
      </w:r>
      <w:r>
        <w:rPr>
          <w:rFonts w:ascii="Times New Roman" w:hAnsi="Times New Roman"/>
          <w:iCs/>
        </w:rPr>
        <w:t>согласование</w:t>
      </w:r>
      <w:r>
        <w:rPr>
          <w:rFonts w:ascii="Times New Roman" w:hAnsi="Times New Roman"/>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D6366" w:rsidRDefault="005138CF">
      <w:pPr>
        <w:pStyle w:val="3"/>
        <w:shd w:val="clear" w:color="auto" w:fill="FFFFFF"/>
        <w:ind w:firstLine="567"/>
        <w:rPr>
          <w:rFonts w:ascii="Times New Roman" w:hAnsi="Times New Roman"/>
        </w:rPr>
      </w:pPr>
      <w:r>
        <w:rPr>
          <w:rFonts w:ascii="Times New Roman" w:hAnsi="Times New Roman"/>
        </w:rPr>
        <w:t>3.35.3. Вносить работодателю представления об устранении выявленных нарушений.</w:t>
      </w:r>
    </w:p>
    <w:p w:rsidR="00FD6366" w:rsidRDefault="00FD6366">
      <w:pPr>
        <w:pStyle w:val="3"/>
        <w:shd w:val="clear" w:color="auto" w:fill="FFFFFF"/>
        <w:jc w:val="center"/>
        <w:rPr>
          <w:b/>
          <w:bCs/>
          <w:caps/>
        </w:rPr>
      </w:pPr>
    </w:p>
    <w:p w:rsidR="00FD6366" w:rsidRDefault="005138CF">
      <w:pPr>
        <w:pStyle w:val="3"/>
        <w:shd w:val="clear" w:color="auto" w:fill="FFFFFF"/>
        <w:jc w:val="center"/>
        <w:rPr>
          <w:rFonts w:ascii="Times New Roman" w:hAnsi="Times New Roman"/>
          <w:b/>
          <w:bCs/>
          <w:caps/>
        </w:rPr>
      </w:pPr>
      <w:r>
        <w:rPr>
          <w:rFonts w:ascii="Times New Roman" w:hAnsi="Times New Roman"/>
          <w:b/>
          <w:bCs/>
          <w:caps/>
          <w:lang w:val="en-US"/>
        </w:rPr>
        <w:t>IV</w:t>
      </w:r>
      <w:r>
        <w:rPr>
          <w:rFonts w:ascii="Times New Roman" w:hAnsi="Times New Roman"/>
          <w:b/>
          <w:bCs/>
          <w:caps/>
        </w:rPr>
        <w:t>. Оплата и нормирование труда</w:t>
      </w:r>
    </w:p>
    <w:p w:rsidR="008F738E" w:rsidRDefault="008F738E">
      <w:pPr>
        <w:pStyle w:val="3"/>
        <w:shd w:val="clear" w:color="auto" w:fill="FFFFFF"/>
        <w:jc w:val="center"/>
      </w:pPr>
    </w:p>
    <w:p w:rsidR="00FD6366" w:rsidRDefault="005138CF">
      <w:pPr>
        <w:pStyle w:val="Text"/>
        <w:shd w:val="clear" w:color="auto" w:fill="FFFFFF"/>
        <w:ind w:firstLine="708"/>
        <w:jc w:val="both"/>
        <w:rPr>
          <w:rFonts w:ascii="Times New Roman" w:eastAsia="MS Mincho" w:hAnsi="Times New Roman"/>
          <w:sz w:val="28"/>
          <w:szCs w:val="28"/>
        </w:rPr>
      </w:pPr>
      <w:r>
        <w:rPr>
          <w:rFonts w:ascii="Times New Roman" w:eastAsia="MS Mincho" w:hAnsi="Times New Roman"/>
          <w:sz w:val="28"/>
          <w:szCs w:val="28"/>
        </w:rPr>
        <w:t>4.1.</w:t>
      </w:r>
      <w:r>
        <w:rPr>
          <w:rFonts w:ascii="Times New Roman" w:eastAsia="MS Mincho" w:hAnsi="Times New Roman"/>
          <w:sz w:val="28"/>
          <w:szCs w:val="28"/>
        </w:rPr>
        <w:tab/>
        <w:t>Заработная плата выплачивается работникам за текущий месяц не реже чем каждые полмесяца в денежной форме.</w:t>
      </w:r>
    </w:p>
    <w:p w:rsidR="00FD6366" w:rsidRDefault="005138CF">
      <w:pPr>
        <w:pStyle w:val="Text"/>
        <w:shd w:val="clear" w:color="auto" w:fill="FFFFFF"/>
        <w:ind w:firstLine="708"/>
        <w:jc w:val="both"/>
        <w:rPr>
          <w:rFonts w:ascii="Times New Roman" w:eastAsia="MS Mincho" w:hAnsi="Times New Roman"/>
          <w:sz w:val="28"/>
          <w:szCs w:val="28"/>
        </w:rPr>
      </w:pPr>
      <w:r>
        <w:rPr>
          <w:rFonts w:ascii="Times New Roman" w:eastAsia="MS Mincho" w:hAnsi="Times New Roman"/>
          <w:sz w:val="28"/>
          <w:szCs w:val="28"/>
        </w:rPr>
        <w:t>Днями выплаты заработной платы являются: 8,23 числа каждого месяца.</w:t>
      </w:r>
    </w:p>
    <w:p w:rsidR="00FD6366" w:rsidRDefault="005138CF">
      <w:pPr>
        <w:pStyle w:val="Standard"/>
        <w:shd w:val="clear" w:color="auto" w:fill="FFFFFF"/>
        <w:autoSpaceDE w:val="0"/>
        <w:ind w:firstLine="708"/>
        <w:jc w:val="both"/>
        <w:rPr>
          <w:rFonts w:ascii="Times New Roman" w:eastAsia="MS Mincho" w:hAnsi="Times New Roman"/>
          <w:iCs/>
          <w:sz w:val="28"/>
          <w:szCs w:val="28"/>
        </w:rPr>
      </w:pPr>
      <w:r>
        <w:rPr>
          <w:rFonts w:ascii="Times New Roman" w:eastAsia="MS Mincho" w:hAnsi="Times New Roman"/>
          <w:iCs/>
          <w:sz w:val="28"/>
          <w:szCs w:val="28"/>
        </w:rPr>
        <w:t>При выплате заработной платы работнику вручается расчетный листок, с указанием:</w:t>
      </w:r>
    </w:p>
    <w:p w:rsidR="00FD6366" w:rsidRDefault="005138CF">
      <w:pPr>
        <w:pStyle w:val="Standard"/>
        <w:shd w:val="clear" w:color="auto" w:fill="FFFFFF"/>
        <w:autoSpaceDE w:val="0"/>
        <w:ind w:firstLine="708"/>
        <w:jc w:val="both"/>
        <w:rPr>
          <w:rFonts w:ascii="Times New Roman" w:hAnsi="Times New Roman"/>
          <w:iCs/>
          <w:sz w:val="28"/>
          <w:szCs w:val="28"/>
        </w:rPr>
      </w:pPr>
      <w:r>
        <w:rPr>
          <w:rFonts w:ascii="Times New Roman" w:hAnsi="Times New Roman"/>
          <w:iCs/>
          <w:sz w:val="28"/>
          <w:szCs w:val="28"/>
        </w:rPr>
        <w:t>- составных частей заработной платы, причитающейся ему за соответствующий период;</w:t>
      </w:r>
    </w:p>
    <w:p w:rsidR="00FD6366" w:rsidRDefault="005138CF">
      <w:pPr>
        <w:pStyle w:val="Standard"/>
        <w:shd w:val="clear" w:color="auto" w:fill="FFFFFF"/>
        <w:autoSpaceDE w:val="0"/>
        <w:ind w:firstLine="708"/>
        <w:jc w:val="both"/>
        <w:rPr>
          <w:rFonts w:ascii="Times New Roman" w:hAnsi="Times New Roman"/>
          <w:iCs/>
          <w:sz w:val="28"/>
          <w:szCs w:val="28"/>
        </w:rPr>
      </w:pPr>
      <w:r>
        <w:rPr>
          <w:rFonts w:ascii="Times New Roman" w:hAnsi="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D6366" w:rsidRDefault="005138CF">
      <w:pPr>
        <w:pStyle w:val="Standard"/>
        <w:shd w:val="clear" w:color="auto" w:fill="FFFFFF"/>
        <w:autoSpaceDE w:val="0"/>
        <w:ind w:firstLine="708"/>
        <w:jc w:val="both"/>
        <w:rPr>
          <w:rFonts w:ascii="Times New Roman" w:hAnsi="Times New Roman"/>
          <w:iCs/>
          <w:sz w:val="28"/>
          <w:szCs w:val="28"/>
        </w:rPr>
      </w:pPr>
      <w:r>
        <w:rPr>
          <w:rFonts w:ascii="Times New Roman" w:hAnsi="Times New Roman"/>
          <w:iCs/>
          <w:sz w:val="28"/>
          <w:szCs w:val="28"/>
        </w:rPr>
        <w:t>- размеров и оснований произведенных удержаний;</w:t>
      </w:r>
    </w:p>
    <w:p w:rsidR="00FD6366" w:rsidRDefault="005138CF">
      <w:pPr>
        <w:pStyle w:val="Standard"/>
        <w:shd w:val="clear" w:color="auto" w:fill="FFFFFF"/>
        <w:autoSpaceDE w:val="0"/>
        <w:ind w:firstLine="708"/>
        <w:jc w:val="both"/>
        <w:rPr>
          <w:rFonts w:ascii="Times New Roman" w:hAnsi="Times New Roman"/>
          <w:iCs/>
          <w:sz w:val="28"/>
          <w:szCs w:val="28"/>
        </w:rPr>
      </w:pPr>
      <w:r>
        <w:rPr>
          <w:rFonts w:ascii="Times New Roman" w:hAnsi="Times New Roman"/>
          <w:iCs/>
          <w:sz w:val="28"/>
          <w:szCs w:val="28"/>
        </w:rPr>
        <w:t>- общей денежной суммы, подлежащей выплате.</w:t>
      </w:r>
    </w:p>
    <w:p w:rsidR="00FD6366" w:rsidRDefault="005138CF">
      <w:pPr>
        <w:pStyle w:val="Standard"/>
        <w:shd w:val="clear" w:color="auto" w:fill="FFFFFF"/>
        <w:autoSpaceDE w:val="0"/>
        <w:ind w:firstLine="540"/>
        <w:jc w:val="both"/>
      </w:pPr>
      <w:r>
        <w:rPr>
          <w:rFonts w:ascii="Times New Roman" w:eastAsia="MS Mincho" w:hAnsi="Times New Roman"/>
          <w:sz w:val="28"/>
          <w:szCs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Pr>
          <w:rFonts w:ascii="Times New Roman" w:hAnsi="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ascii="Times New Roman" w:eastAsia="MS Mincho" w:hAnsi="Times New Roman"/>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FD6366" w:rsidRDefault="005138CF">
      <w:pPr>
        <w:pStyle w:val="Text"/>
        <w:shd w:val="clear" w:color="auto" w:fill="FFFFFF"/>
        <w:ind w:firstLine="708"/>
        <w:jc w:val="both"/>
      </w:pPr>
      <w:r>
        <w:rPr>
          <w:rFonts w:ascii="Times New Roman" w:eastAsia="MS Mincho" w:hAnsi="Times New Roman"/>
          <w:sz w:val="28"/>
          <w:szCs w:val="28"/>
        </w:rPr>
        <w:lastRenderedPageBreak/>
        <w:t>4.3. 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w:t>
      </w:r>
    </w:p>
    <w:p w:rsidR="00FD6366" w:rsidRDefault="005138CF">
      <w:pPr>
        <w:pStyle w:val="a5"/>
        <w:shd w:val="clear" w:color="auto" w:fill="FFFFFF"/>
        <w:ind w:firstLine="708"/>
        <w:jc w:val="both"/>
      </w:pPr>
      <w:r>
        <w:rPr>
          <w:rFonts w:ascii="Times New Roman" w:eastAsia="MS Mincho" w:hAnsi="Times New Roman"/>
          <w:sz w:val="28"/>
          <w:szCs w:val="28"/>
        </w:rPr>
        <w:t>4.4. В случае задержки выплаты заработной</w:t>
      </w:r>
      <w:r>
        <w:rPr>
          <w:rFonts w:ascii="Times New Roman" w:hAnsi="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ascii="Times New Roman" w:hAnsi="Times New Roman"/>
          <w:iCs/>
          <w:sz w:val="28"/>
          <w:szCs w:val="28"/>
        </w:rPr>
        <w:t>.</w:t>
      </w:r>
    </w:p>
    <w:p w:rsidR="00FD6366" w:rsidRDefault="005138CF">
      <w:pPr>
        <w:pStyle w:val="a5"/>
        <w:shd w:val="clear" w:color="auto" w:fill="FFFFFF"/>
        <w:ind w:firstLine="708"/>
        <w:jc w:val="both"/>
      </w:pPr>
      <w:r>
        <w:rPr>
          <w:rFonts w:ascii="Times New Roman" w:hAnsi="Times New Roman"/>
          <w:sz w:val="28"/>
          <w:szCs w:val="28"/>
        </w:rPr>
        <w:t>4.5.</w:t>
      </w:r>
      <w:r>
        <w:rPr>
          <w:rFonts w:ascii="Times New Roman" w:hAnsi="Times New Roman"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D6366" w:rsidRDefault="005138CF">
      <w:pPr>
        <w:pStyle w:val="Standard"/>
        <w:shd w:val="clear" w:color="auto" w:fill="FFFFFF"/>
        <w:autoSpaceDE w:val="0"/>
        <w:ind w:firstLine="708"/>
        <w:jc w:val="both"/>
      </w:pPr>
      <w:r>
        <w:rPr>
          <w:rFonts w:ascii="Times New Roman" w:hAnsi="Times New Roman" w:cs="Arial"/>
          <w:sz w:val="28"/>
          <w:szCs w:val="28"/>
        </w:rPr>
        <w:t>4.6. При нарушении</w:t>
      </w:r>
      <w:r>
        <w:rPr>
          <w:rFonts w:ascii="Times New Roman" w:eastAsia="MS Mincho" w:hAnsi="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w:t>
      </w:r>
      <w:r>
        <w:rPr>
          <w:rFonts w:ascii="Times New Roman" w:hAnsi="Times New Roman"/>
          <w:sz w:val="28"/>
          <w:szCs w:val="28"/>
        </w:rPr>
        <w:t xml:space="preserve">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r>
        <w:rPr>
          <w:rFonts w:ascii="Times New Roman" w:eastAsia="MS Mincho" w:hAnsi="Times New Roman"/>
          <w:i/>
          <w:shd w:val="clear" w:color="auto" w:fill="FFFF00"/>
        </w:rPr>
        <w:t xml:space="preserve"> </w:t>
      </w:r>
    </w:p>
    <w:p w:rsidR="00FD6366" w:rsidRDefault="005138CF" w:rsidP="008F738E">
      <w:pPr>
        <w:pStyle w:val="Text"/>
        <w:shd w:val="clear" w:color="auto" w:fill="FFFFFF"/>
        <w:ind w:firstLine="567"/>
        <w:jc w:val="both"/>
      </w:pPr>
      <w:r>
        <w:rPr>
          <w:rFonts w:ascii="Times New Roman" w:eastAsia="MS Mincho" w:hAnsi="Times New Roman"/>
          <w:sz w:val="28"/>
          <w:szCs w:val="28"/>
        </w:rPr>
        <w:t>4.7. Изменение условий оплаты труда, предусмотренных трудовым договором, осуществляется при наличии следующих оснований:</w:t>
      </w:r>
    </w:p>
    <w:p w:rsidR="00FD6366" w:rsidRDefault="005138CF" w:rsidP="008F738E">
      <w:pPr>
        <w:pStyle w:val="Text"/>
        <w:numPr>
          <w:ilvl w:val="0"/>
          <w:numId w:val="5"/>
        </w:numPr>
        <w:shd w:val="clear" w:color="auto" w:fill="FFFFFF"/>
        <w:tabs>
          <w:tab w:val="left" w:pos="-440"/>
        </w:tabs>
        <w:ind w:firstLine="567"/>
        <w:jc w:val="both"/>
        <w:rPr>
          <w:rFonts w:ascii="Times New Roman" w:eastAsia="MS Mincho" w:hAnsi="Times New Roman"/>
          <w:sz w:val="28"/>
          <w:szCs w:val="28"/>
        </w:rPr>
      </w:pPr>
      <w:r>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FD6366" w:rsidRDefault="005138CF" w:rsidP="008F738E">
      <w:pPr>
        <w:pStyle w:val="Text"/>
        <w:numPr>
          <w:ilvl w:val="0"/>
          <w:numId w:val="1"/>
        </w:numPr>
        <w:shd w:val="clear" w:color="auto" w:fill="FFFFFF"/>
        <w:tabs>
          <w:tab w:val="left" w:pos="-440"/>
        </w:tabs>
        <w:autoSpaceDE w:val="0"/>
        <w:ind w:firstLine="567"/>
        <w:jc w:val="both"/>
      </w:pPr>
      <w:r>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FD6366" w:rsidRDefault="005138CF" w:rsidP="008F738E">
      <w:pPr>
        <w:pStyle w:val="Text"/>
        <w:numPr>
          <w:ilvl w:val="0"/>
          <w:numId w:val="1"/>
        </w:numPr>
        <w:shd w:val="clear" w:color="auto" w:fill="FFFFFF"/>
        <w:tabs>
          <w:tab w:val="left" w:pos="-440"/>
        </w:tabs>
        <w:autoSpaceDE w:val="0"/>
        <w:ind w:firstLine="567"/>
        <w:jc w:val="both"/>
        <w:rPr>
          <w:rFonts w:ascii="Times New Roman" w:eastAsia="MS Mincho" w:hAnsi="Times New Roman"/>
          <w:sz w:val="28"/>
          <w:szCs w:val="28"/>
        </w:rPr>
      </w:pPr>
      <w:r>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FD6366" w:rsidRDefault="005138CF" w:rsidP="008F738E">
      <w:pPr>
        <w:pStyle w:val="Text"/>
        <w:numPr>
          <w:ilvl w:val="0"/>
          <w:numId w:val="1"/>
        </w:numPr>
        <w:shd w:val="clear" w:color="auto" w:fill="FFFFFF"/>
        <w:tabs>
          <w:tab w:val="left" w:pos="-440"/>
        </w:tabs>
        <w:autoSpaceDE w:val="0"/>
        <w:ind w:firstLine="567"/>
        <w:jc w:val="both"/>
      </w:pPr>
      <w:r>
        <w:rPr>
          <w:rFonts w:ascii="Times New Roman" w:eastAsia="MS Mincho" w:hAnsi="Times New Roman"/>
          <w:sz w:val="28"/>
          <w:szCs w:val="28"/>
        </w:rPr>
        <w:t xml:space="preserve">при присуждении ученой степени доктора или  кандидата наук – со дня принятия </w:t>
      </w:r>
      <w:r>
        <w:rPr>
          <w:rFonts w:ascii="Times New Roman" w:hAnsi="Times New Roman"/>
          <w:iCs/>
          <w:sz w:val="28"/>
          <w:szCs w:val="28"/>
        </w:rPr>
        <w:t xml:space="preserve">Министерством образования и науки Российской Федерации </w:t>
      </w:r>
      <w:r>
        <w:rPr>
          <w:rFonts w:ascii="Times New Roman" w:eastAsia="MS Mincho" w:hAnsi="Times New Roman"/>
          <w:sz w:val="28"/>
          <w:szCs w:val="28"/>
        </w:rPr>
        <w:t xml:space="preserve"> решения о выдаче диплома;</w:t>
      </w:r>
    </w:p>
    <w:p w:rsidR="00FD6366" w:rsidRDefault="005138CF">
      <w:pPr>
        <w:pStyle w:val="Standard"/>
        <w:shd w:val="clear" w:color="auto" w:fill="FFFFFF"/>
        <w:autoSpaceDE w:val="0"/>
        <w:ind w:firstLine="708"/>
        <w:jc w:val="both"/>
      </w:pPr>
      <w:r>
        <w:rPr>
          <w:rFonts w:ascii="Times New Roman" w:hAnsi="Times New Roman"/>
          <w:bCs/>
          <w:sz w:val="28"/>
          <w:szCs w:val="28"/>
        </w:rPr>
        <w:t xml:space="preserve">4.8. </w:t>
      </w:r>
      <w:r>
        <w:rPr>
          <w:rFonts w:ascii="Times New Roman" w:hAnsi="Times New Roman"/>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Pr>
          <w:rFonts w:ascii="Times New Roman" w:hAnsi="Times New Roman"/>
          <w:i/>
          <w:sz w:val="28"/>
          <w:szCs w:val="28"/>
        </w:rPr>
        <w:t xml:space="preserve"> </w:t>
      </w:r>
      <w:r>
        <w:rPr>
          <w:rFonts w:ascii="Times New Roman" w:hAnsi="Times New Roman"/>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 В приложении №</w:t>
      </w:r>
      <w:r>
        <w:rPr>
          <w:rFonts w:ascii="Times New Roman" w:hAnsi="Times New Roman"/>
          <w:sz w:val="28"/>
          <w:szCs w:val="28"/>
          <w:shd w:val="clear" w:color="auto" w:fill="FFFFFF"/>
        </w:rPr>
        <w:t xml:space="preserve">1 </w:t>
      </w:r>
      <w:r>
        <w:rPr>
          <w:rFonts w:ascii="Times New Roman" w:hAnsi="Times New Roman"/>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FD6366" w:rsidRDefault="005138CF">
      <w:pPr>
        <w:pStyle w:val="Standard"/>
        <w:shd w:val="clear" w:color="auto" w:fill="FFFFFF"/>
        <w:autoSpaceDE w:val="0"/>
        <w:ind w:firstLine="709"/>
        <w:jc w:val="both"/>
      </w:pPr>
      <w:r>
        <w:rPr>
          <w:rFonts w:ascii="Times New Roman" w:hAnsi="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w:t>
      </w:r>
      <w:r>
        <w:rPr>
          <w:rFonts w:ascii="Times New Roman" w:hAnsi="Times New Roman"/>
          <w:sz w:val="28"/>
          <w:szCs w:val="28"/>
        </w:rPr>
        <w:lastRenderedPageBreak/>
        <w:t>неблагоприятными условиями труда, утвержденный приказом Гособразования СССР от 20.08.1990 № 579,</w:t>
      </w:r>
      <w:r>
        <w:rPr>
          <w:rFonts w:ascii="Times New Roman" w:hAnsi="Times New Roman"/>
          <w:bCs/>
          <w:sz w:val="28"/>
          <w:szCs w:val="28"/>
        </w:rPr>
        <w:t xml:space="preserve"> на которых устанавливается доплата </w:t>
      </w:r>
      <w:r>
        <w:rPr>
          <w:rFonts w:ascii="Times New Roman" w:hAnsi="Times New Roman"/>
          <w:sz w:val="28"/>
          <w:szCs w:val="28"/>
        </w:rPr>
        <w:t>до 12% к ставкам заработной платы, работодатель осуществляет оплату труда в повышенном размере.</w:t>
      </w:r>
    </w:p>
    <w:p w:rsidR="00FD6366" w:rsidRDefault="005138CF">
      <w:pPr>
        <w:pStyle w:val="Standard"/>
        <w:shd w:val="clear" w:color="auto" w:fill="FFFFFF"/>
        <w:autoSpaceDE w:val="0"/>
        <w:ind w:firstLine="709"/>
        <w:jc w:val="both"/>
      </w:pPr>
      <w:r>
        <w:rPr>
          <w:rFonts w:ascii="Times New Roman" w:hAnsi="Times New Roman"/>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FD6366" w:rsidRDefault="005138CF">
      <w:pPr>
        <w:pStyle w:val="11"/>
        <w:ind w:left="0" w:right="-5" w:firstLine="708"/>
        <w:jc w:val="both"/>
        <w:rPr>
          <w:rFonts w:ascii="Times New Roman" w:hAnsi="Times New Roman"/>
          <w:b w:val="0"/>
          <w:szCs w:val="28"/>
        </w:rPr>
      </w:pPr>
      <w:r>
        <w:rPr>
          <w:rFonts w:ascii="Times New Roman" w:hAnsi="Times New Roman"/>
          <w:b w:val="0"/>
          <w:szCs w:val="28"/>
        </w:rPr>
        <w:t>4.9.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деятельности, являющиеся приложениями к настоящему коллективному договору</w:t>
      </w:r>
    </w:p>
    <w:p w:rsidR="00FD6366" w:rsidRDefault="005138CF">
      <w:pPr>
        <w:pStyle w:val="30"/>
        <w:shd w:val="clear" w:color="auto" w:fill="FFFFFF"/>
        <w:ind w:left="0" w:firstLine="708"/>
        <w:jc w:val="both"/>
      </w:pPr>
      <w:r>
        <w:rPr>
          <w:rFonts w:ascii="Times New Roman" w:hAnsi="Times New Roman"/>
          <w:sz w:val="28"/>
          <w:szCs w:val="28"/>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4.11.Месячная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размера оплаты труда.</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Месячная оплата труда работников не ниже размера  минимального  размера оплаты труда пропорционально отработанному времени осуществляется в рамках каждого трудового договора, в том числе при неполном рабочем времени, трудового договора, заключенного на условиях совместительства.</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Оплата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 п., в заработной плате работника при доведении ее до минимального размера оплаты труда  не учитываются.</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4.12. 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Порядок объединения обучающихся первой ступени образования в классы-комплекты, их наполняемость должны соответствовать СанПиН 2.4.2.2821-10.</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D6366" w:rsidRDefault="005138CF">
      <w:pPr>
        <w:pStyle w:val="30"/>
        <w:shd w:val="clear" w:color="auto" w:fill="FFFFFF"/>
        <w:ind w:left="0" w:firstLine="708"/>
        <w:jc w:val="both"/>
      </w:pPr>
      <w:r>
        <w:rPr>
          <w:rFonts w:ascii="Times New Roman" w:hAnsi="Times New Roman"/>
          <w:sz w:val="28"/>
          <w:szCs w:val="28"/>
        </w:rPr>
        <w:t xml:space="preserve">4.14. Штаты организации формируются с учетом  установленной </w:t>
      </w:r>
      <w:r>
        <w:rPr>
          <w:rFonts w:ascii="Times New Roman" w:hAnsi="Times New Roman"/>
          <w:sz w:val="28"/>
          <w:szCs w:val="28"/>
        </w:rPr>
        <w:lastRenderedPageBreak/>
        <w:t xml:space="preserve">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Pr>
          <w:rFonts w:ascii="Times New Roman" w:hAnsi="Times New Roman"/>
          <w:i/>
          <w:sz w:val="28"/>
          <w:szCs w:val="28"/>
        </w:rPr>
        <w:t xml:space="preserve">Минимальные размеры доплат устанавливаются приложением № </w:t>
      </w:r>
      <w:r>
        <w:rPr>
          <w:rFonts w:ascii="Times New Roman" w:hAnsi="Times New Roman"/>
          <w:i/>
          <w:sz w:val="28"/>
          <w:szCs w:val="28"/>
          <w:shd w:val="clear" w:color="auto" w:fill="FFFFFF"/>
        </w:rPr>
        <w:t>1</w:t>
      </w:r>
      <w:r>
        <w:rPr>
          <w:rFonts w:ascii="Times New Roman" w:hAnsi="Times New Roman"/>
          <w:i/>
          <w:sz w:val="28"/>
          <w:szCs w:val="28"/>
        </w:rPr>
        <w:t xml:space="preserve"> к коллективному договору.</w:t>
      </w:r>
    </w:p>
    <w:p w:rsidR="00FD6366" w:rsidRDefault="005138CF">
      <w:pPr>
        <w:pStyle w:val="30"/>
        <w:shd w:val="clear" w:color="auto" w:fill="FFFFFF"/>
        <w:ind w:left="0" w:firstLine="708"/>
        <w:jc w:val="both"/>
      </w:pPr>
      <w:r>
        <w:rPr>
          <w:rFonts w:ascii="Times New Roman" w:hAnsi="Times New Roman"/>
          <w:sz w:val="28"/>
          <w:szCs w:val="28"/>
        </w:rPr>
        <w:t>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4.16.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4.17. Заработная плата выплачивается непосредственно в образовательной организации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4.18. 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w:t>
      </w:r>
    </w:p>
    <w:p w:rsidR="00FD6366" w:rsidRDefault="005138CF">
      <w:pPr>
        <w:pStyle w:val="30"/>
        <w:shd w:val="clear" w:color="auto" w:fill="FFFFFF"/>
        <w:ind w:left="0" w:firstLine="708"/>
        <w:jc w:val="both"/>
        <w:rPr>
          <w:rFonts w:ascii="Times New Roman" w:hAnsi="Times New Roman"/>
          <w:sz w:val="28"/>
          <w:szCs w:val="28"/>
        </w:rPr>
      </w:pPr>
      <w:r>
        <w:rPr>
          <w:rFonts w:ascii="Times New Roman" w:hAnsi="Times New Roman"/>
          <w:sz w:val="28"/>
          <w:szCs w:val="28"/>
        </w:rPr>
        <w:t>Поскольку в соответствии со ст. 160 ТК РФ не были проведены мероприятия по совершенствованию труда уборщиков служебных помещений , расчет оплаты труда для уборщиков служебных помещений осуществляется исходя из  500 кв.м. на 1 штатную единицу -  нормы убираемой площади, действующей на день отмены типовых штатов. Уборка сверх 500 кв.м. оплачивается как дополнительная работа, исходя из ст.ст.60.1 или 60.2 Трудового кодекса Российской Федерации.</w:t>
      </w:r>
    </w:p>
    <w:p w:rsidR="00FD6366" w:rsidRDefault="00FD6366">
      <w:pPr>
        <w:pStyle w:val="3"/>
        <w:shd w:val="clear" w:color="auto" w:fill="FFFFFF"/>
        <w:jc w:val="center"/>
        <w:rPr>
          <w:b/>
          <w:bCs/>
          <w:caps/>
        </w:rPr>
      </w:pPr>
    </w:p>
    <w:p w:rsidR="003963E3" w:rsidRDefault="003963E3">
      <w:pPr>
        <w:pStyle w:val="3"/>
        <w:shd w:val="clear" w:color="auto" w:fill="FFFFFF"/>
        <w:jc w:val="center"/>
        <w:rPr>
          <w:rFonts w:ascii="Times New Roman" w:hAnsi="Times New Roman"/>
          <w:b/>
          <w:bCs/>
          <w:caps/>
        </w:rPr>
      </w:pPr>
    </w:p>
    <w:p w:rsidR="003963E3" w:rsidRDefault="003963E3">
      <w:pPr>
        <w:pStyle w:val="3"/>
        <w:shd w:val="clear" w:color="auto" w:fill="FFFFFF"/>
        <w:jc w:val="center"/>
        <w:rPr>
          <w:rFonts w:ascii="Times New Roman" w:hAnsi="Times New Roman"/>
          <w:b/>
          <w:bCs/>
          <w:caps/>
        </w:rPr>
      </w:pPr>
    </w:p>
    <w:p w:rsidR="00FD6366" w:rsidRDefault="005138CF">
      <w:pPr>
        <w:pStyle w:val="3"/>
        <w:shd w:val="clear" w:color="auto" w:fill="FFFFFF"/>
        <w:jc w:val="center"/>
        <w:rPr>
          <w:rFonts w:ascii="Times New Roman" w:hAnsi="Times New Roman"/>
          <w:b/>
          <w:bCs/>
          <w:caps/>
        </w:rPr>
      </w:pPr>
      <w:r>
        <w:rPr>
          <w:rFonts w:ascii="Times New Roman" w:hAnsi="Times New Roman"/>
          <w:b/>
          <w:bCs/>
          <w:caps/>
          <w:lang w:val="en-US"/>
        </w:rPr>
        <w:t>V</w:t>
      </w:r>
      <w:r>
        <w:rPr>
          <w:rFonts w:ascii="Times New Roman" w:hAnsi="Times New Roman"/>
          <w:b/>
          <w:bCs/>
          <w:caps/>
        </w:rPr>
        <w:t>. Социальные гарантии и льготы</w:t>
      </w:r>
    </w:p>
    <w:p w:rsidR="008F738E" w:rsidRDefault="008F738E">
      <w:pPr>
        <w:pStyle w:val="3"/>
        <w:shd w:val="clear" w:color="auto" w:fill="FFFFFF"/>
        <w:jc w:val="center"/>
      </w:pPr>
    </w:p>
    <w:p w:rsidR="00FD6366" w:rsidRDefault="005138CF">
      <w:pPr>
        <w:pStyle w:val="3"/>
        <w:shd w:val="clear" w:color="auto" w:fill="FFFFFF"/>
        <w:ind w:firstLine="720"/>
        <w:rPr>
          <w:rFonts w:ascii="Times New Roman" w:hAnsi="Times New Roman"/>
          <w:bCs/>
        </w:rPr>
      </w:pPr>
      <w:r>
        <w:rPr>
          <w:rFonts w:ascii="Times New Roman" w:hAnsi="Times New Roman"/>
          <w:bCs/>
        </w:rPr>
        <w:t>5. Стороны пришли к соглашению о том, что:</w:t>
      </w:r>
    </w:p>
    <w:p w:rsidR="00FD6366" w:rsidRDefault="005138CF">
      <w:pPr>
        <w:pStyle w:val="3"/>
        <w:shd w:val="clear" w:color="auto" w:fill="FFFFFF"/>
        <w:ind w:firstLine="720"/>
        <w:rPr>
          <w:rFonts w:ascii="Times New Roman" w:hAnsi="Times New Roman"/>
          <w:bCs/>
        </w:rPr>
      </w:pPr>
      <w:r>
        <w:rPr>
          <w:rFonts w:ascii="Times New Roman" w:hAnsi="Times New Roman"/>
          <w:bCs/>
        </w:rPr>
        <w:t>5.1. Гарантии и компенсации работникам предоставляются в следующих случаях:</w:t>
      </w:r>
    </w:p>
    <w:p w:rsidR="00FD6366" w:rsidRDefault="005138CF">
      <w:pPr>
        <w:pStyle w:val="3"/>
        <w:shd w:val="clear" w:color="auto" w:fill="FFFFFF"/>
        <w:ind w:left="705"/>
        <w:rPr>
          <w:rFonts w:ascii="Times New Roman" w:hAnsi="Times New Roman"/>
          <w:bCs/>
        </w:rPr>
      </w:pPr>
      <w:r>
        <w:rPr>
          <w:rFonts w:ascii="Times New Roman" w:hAnsi="Times New Roman"/>
          <w:bCs/>
        </w:rPr>
        <w:t>- при заключении трудового договора (гл. 10, 11 ТК РФ);</w:t>
      </w:r>
    </w:p>
    <w:p w:rsidR="00FD6366" w:rsidRDefault="005138CF">
      <w:pPr>
        <w:pStyle w:val="3"/>
        <w:shd w:val="clear" w:color="auto" w:fill="FFFFFF"/>
        <w:ind w:left="705"/>
        <w:rPr>
          <w:rFonts w:ascii="Times New Roman" w:hAnsi="Times New Roman"/>
          <w:bCs/>
        </w:rPr>
      </w:pPr>
      <w:r>
        <w:rPr>
          <w:rFonts w:ascii="Times New Roman" w:hAnsi="Times New Roman"/>
          <w:bCs/>
        </w:rPr>
        <w:t>- при переводе на другую работу (гл. 12 ТК РФ);</w:t>
      </w:r>
    </w:p>
    <w:p w:rsidR="00FD6366" w:rsidRDefault="005138CF">
      <w:pPr>
        <w:pStyle w:val="3"/>
        <w:shd w:val="clear" w:color="auto" w:fill="FFFFFF"/>
        <w:ind w:left="705"/>
        <w:rPr>
          <w:rFonts w:ascii="Times New Roman" w:hAnsi="Times New Roman"/>
          <w:bCs/>
        </w:rPr>
      </w:pPr>
      <w:r>
        <w:rPr>
          <w:rFonts w:ascii="Times New Roman" w:hAnsi="Times New Roman"/>
          <w:bCs/>
        </w:rPr>
        <w:t>- при расторжении трудового договора (гл. 13 ТК РФ);</w:t>
      </w:r>
    </w:p>
    <w:p w:rsidR="00FD6366" w:rsidRDefault="005138CF">
      <w:pPr>
        <w:pStyle w:val="3"/>
        <w:shd w:val="clear" w:color="auto" w:fill="FFFFFF"/>
        <w:ind w:left="705"/>
        <w:rPr>
          <w:rFonts w:ascii="Times New Roman" w:hAnsi="Times New Roman"/>
          <w:bCs/>
        </w:rPr>
      </w:pPr>
      <w:r>
        <w:rPr>
          <w:rFonts w:ascii="Times New Roman" w:hAnsi="Times New Roman"/>
          <w:bCs/>
        </w:rPr>
        <w:lastRenderedPageBreak/>
        <w:t>- по вопросам оплаты труда (гл. 20-22 ТК РФ);</w:t>
      </w:r>
    </w:p>
    <w:p w:rsidR="00FD6366" w:rsidRDefault="005138CF">
      <w:pPr>
        <w:pStyle w:val="3"/>
        <w:shd w:val="clear" w:color="auto" w:fill="FFFFFF"/>
        <w:ind w:left="705"/>
        <w:rPr>
          <w:rFonts w:ascii="Times New Roman" w:hAnsi="Times New Roman"/>
          <w:bCs/>
        </w:rPr>
      </w:pPr>
      <w:r>
        <w:rPr>
          <w:rFonts w:ascii="Times New Roman" w:hAnsi="Times New Roman"/>
          <w:bCs/>
        </w:rPr>
        <w:t>- при направлении в служебные командировки (гл. 24 ТК РФ);</w:t>
      </w:r>
    </w:p>
    <w:p w:rsidR="00FD6366" w:rsidRDefault="005138CF">
      <w:pPr>
        <w:pStyle w:val="3"/>
        <w:shd w:val="clear" w:color="auto" w:fill="FFFFFF"/>
        <w:ind w:left="705"/>
        <w:rPr>
          <w:rFonts w:ascii="Times New Roman" w:hAnsi="Times New Roman"/>
          <w:bCs/>
        </w:rPr>
      </w:pPr>
      <w:r>
        <w:rPr>
          <w:rFonts w:ascii="Times New Roman" w:hAnsi="Times New Roman"/>
          <w:bCs/>
        </w:rPr>
        <w:t>- при совмещении работы с обучением (гл. 26 ТК РФ);</w:t>
      </w:r>
    </w:p>
    <w:p w:rsidR="00FD6366" w:rsidRDefault="005138CF">
      <w:pPr>
        <w:pStyle w:val="3"/>
        <w:shd w:val="clear" w:color="auto" w:fill="FFFFFF"/>
        <w:ind w:firstLine="705"/>
        <w:rPr>
          <w:rFonts w:ascii="Times New Roman" w:hAnsi="Times New Roman"/>
          <w:bCs/>
        </w:rPr>
      </w:pPr>
      <w:r>
        <w:rPr>
          <w:rFonts w:ascii="Times New Roman" w:hAnsi="Times New Roman"/>
          <w:bCs/>
        </w:rPr>
        <w:t>- при предоставлении ежегодного оплачиваемого отпуска (гл. 19 ТК РФ);</w:t>
      </w:r>
    </w:p>
    <w:p w:rsidR="00FD6366" w:rsidRDefault="005138CF">
      <w:pPr>
        <w:pStyle w:val="3"/>
        <w:shd w:val="clear" w:color="auto" w:fill="FFFFFF"/>
        <w:ind w:left="705"/>
        <w:rPr>
          <w:rFonts w:ascii="Times New Roman" w:hAnsi="Times New Roman"/>
          <w:bCs/>
        </w:rPr>
      </w:pPr>
      <w:r>
        <w:rPr>
          <w:rFonts w:ascii="Times New Roman" w:hAnsi="Times New Roman"/>
          <w:bCs/>
        </w:rPr>
        <w:t>- в связи с задержкой выдачи трудовой книжки при увольнении (ст. 84.1 ТК РФ);</w:t>
      </w:r>
    </w:p>
    <w:p w:rsidR="00FD6366" w:rsidRDefault="005138CF">
      <w:pPr>
        <w:pStyle w:val="3"/>
        <w:shd w:val="clear" w:color="auto" w:fill="FFFFFF"/>
        <w:ind w:left="705"/>
        <w:rPr>
          <w:rFonts w:ascii="Times New Roman" w:hAnsi="Times New Roman"/>
          <w:bCs/>
        </w:rPr>
      </w:pPr>
      <w:r>
        <w:rPr>
          <w:rFonts w:ascii="Times New Roman" w:hAnsi="Times New Roman"/>
          <w:bCs/>
        </w:rPr>
        <w:t>- в других случаях, предусмотренных трудовым законодательством.</w:t>
      </w:r>
    </w:p>
    <w:p w:rsidR="00FD6366" w:rsidRDefault="005138CF">
      <w:pPr>
        <w:pStyle w:val="3"/>
        <w:shd w:val="clear" w:color="auto" w:fill="FFFFFF"/>
        <w:ind w:firstLine="705"/>
      </w:pPr>
      <w:r>
        <w:rPr>
          <w:rFonts w:ascii="Times New Roman" w:hAnsi="Times New Roman"/>
          <w:bCs/>
        </w:rPr>
        <w:t xml:space="preserve">5.2. </w:t>
      </w:r>
      <w:r>
        <w:rPr>
          <w:rFonts w:ascii="Times New Roman" w:hAnsi="Times New Roman"/>
        </w:rPr>
        <w:t>Работодатель обязуется:</w:t>
      </w:r>
    </w:p>
    <w:p w:rsidR="00FD6366" w:rsidRDefault="005138CF">
      <w:pPr>
        <w:pStyle w:val="3"/>
        <w:shd w:val="clear" w:color="auto" w:fill="FFFFFF"/>
        <w:ind w:firstLine="705"/>
        <w:rPr>
          <w:rFonts w:ascii="Times New Roman" w:hAnsi="Times New Roman"/>
        </w:rPr>
      </w:pPr>
      <w:r>
        <w:rPr>
          <w:rFonts w:ascii="Times New Roman" w:hAnsi="Times New Roman"/>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D6366" w:rsidRDefault="005138CF">
      <w:pPr>
        <w:pStyle w:val="3"/>
        <w:shd w:val="clear" w:color="auto" w:fill="FFFFFF"/>
        <w:ind w:firstLine="705"/>
        <w:rPr>
          <w:rFonts w:ascii="Times New Roman" w:hAnsi="Times New Roman"/>
        </w:rPr>
      </w:pPr>
      <w:r>
        <w:rPr>
          <w:rFonts w:ascii="Times New Roman" w:hAnsi="Times New Roman"/>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D6366" w:rsidRDefault="005138CF">
      <w:pPr>
        <w:pStyle w:val="12"/>
        <w:shd w:val="clear" w:color="auto" w:fill="FFFFFF"/>
        <w:ind w:firstLine="709"/>
        <w:jc w:val="both"/>
      </w:pPr>
      <w:r>
        <w:rPr>
          <w:rFonts w:ascii="Times New Roman" w:hAnsi="Times New Roman"/>
          <w:sz w:val="28"/>
          <w:szCs w:val="28"/>
        </w:rPr>
        <w:t xml:space="preserve">5.2.3.Производить оплату труда педагогическим работникам </w:t>
      </w:r>
      <w:r>
        <w:rPr>
          <w:rFonts w:ascii="Times New Roman" w:hAnsi="Times New Roman"/>
          <w:spacing w:val="-1"/>
          <w:sz w:val="28"/>
          <w:szCs w:val="28"/>
        </w:rPr>
        <w:t>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 г., регистрационный № 32408), при выполнении ими педагогической работы в следующих случаях:</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FD6366" w:rsidRDefault="00FD6366">
      <w:pPr>
        <w:pStyle w:val="Standard"/>
        <w:shd w:val="clear" w:color="auto" w:fill="FFFFFF"/>
        <w:ind w:firstLine="709"/>
        <w:jc w:val="both"/>
        <w:rPr>
          <w:rFonts w:ascii="Times New Roman" w:hAnsi="Times New Roman"/>
          <w:sz w:val="28"/>
          <w:szCs w:val="28"/>
        </w:rPr>
      </w:pPr>
    </w:p>
    <w:tbl>
      <w:tblPr>
        <w:tblW w:w="9941" w:type="dxa"/>
        <w:tblInd w:w="62" w:type="dxa"/>
        <w:tblLayout w:type="fixed"/>
        <w:tblCellMar>
          <w:left w:w="10" w:type="dxa"/>
          <w:right w:w="10" w:type="dxa"/>
        </w:tblCellMar>
        <w:tblLook w:val="0000" w:firstRow="0" w:lastRow="0" w:firstColumn="0" w:lastColumn="0" w:noHBand="0" w:noVBand="0"/>
      </w:tblPr>
      <w:tblGrid>
        <w:gridCol w:w="4735"/>
        <w:gridCol w:w="5206"/>
      </w:tblGrid>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center"/>
              <w:rPr>
                <w:rFonts w:ascii="Times New Roman" w:hAnsi="Times New Roman"/>
                <w:b/>
                <w:sz w:val="28"/>
                <w:szCs w:val="28"/>
              </w:rPr>
            </w:pPr>
            <w:r>
              <w:rPr>
                <w:rFonts w:ascii="Times New Roman" w:hAnsi="Times New Roman"/>
                <w:b/>
                <w:sz w:val="28"/>
                <w:szCs w:val="28"/>
              </w:rPr>
              <w:t>Должность, по которой</w:t>
            </w:r>
          </w:p>
          <w:p w:rsidR="00FD6366" w:rsidRDefault="005138CF">
            <w:pPr>
              <w:pStyle w:val="a7"/>
              <w:shd w:val="clear" w:color="auto" w:fill="FFFFFF"/>
              <w:spacing w:line="276" w:lineRule="auto"/>
              <w:jc w:val="center"/>
              <w:rPr>
                <w:rFonts w:ascii="Times New Roman" w:hAnsi="Times New Roman"/>
                <w:b/>
                <w:sz w:val="28"/>
                <w:szCs w:val="28"/>
              </w:rPr>
            </w:pPr>
            <w:r>
              <w:rPr>
                <w:rFonts w:ascii="Times New Roman" w:hAnsi="Times New Roman"/>
                <w:b/>
                <w:sz w:val="28"/>
                <w:szCs w:val="28"/>
              </w:rPr>
              <w:t>установлена квалификационная</w:t>
            </w:r>
          </w:p>
          <w:p w:rsidR="00FD6366" w:rsidRDefault="005138CF">
            <w:pPr>
              <w:pStyle w:val="a7"/>
              <w:shd w:val="clear" w:color="auto" w:fill="FFFFFF"/>
              <w:spacing w:line="276" w:lineRule="auto"/>
              <w:jc w:val="center"/>
              <w:rPr>
                <w:rFonts w:ascii="Times New Roman" w:hAnsi="Times New Roman"/>
                <w:b/>
                <w:sz w:val="28"/>
                <w:szCs w:val="28"/>
              </w:rPr>
            </w:pPr>
            <w:r>
              <w:rPr>
                <w:rFonts w:ascii="Times New Roman" w:hAnsi="Times New Roman"/>
                <w:b/>
                <w:sz w:val="28"/>
                <w:szCs w:val="28"/>
              </w:rPr>
              <w:t>категория</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center"/>
              <w:rPr>
                <w:rFonts w:ascii="Times New Roman" w:hAnsi="Times New Roman"/>
                <w:b/>
                <w:sz w:val="28"/>
                <w:szCs w:val="28"/>
              </w:rPr>
            </w:pPr>
            <w:r>
              <w:rPr>
                <w:rFonts w:ascii="Times New Roman" w:hAnsi="Times New Roman"/>
                <w:b/>
                <w:sz w:val="28"/>
                <w:szCs w:val="28"/>
              </w:rPr>
              <w:t>Должность, по которой рекомендуется при оплате труда учитывать квалификационную</w:t>
            </w:r>
          </w:p>
          <w:p w:rsidR="00FD6366" w:rsidRDefault="005138CF">
            <w:pPr>
              <w:pStyle w:val="a7"/>
              <w:shd w:val="clear" w:color="auto" w:fill="FFFFFF"/>
              <w:spacing w:line="276" w:lineRule="auto"/>
              <w:jc w:val="center"/>
              <w:rPr>
                <w:rFonts w:ascii="Times New Roman" w:hAnsi="Times New Roman"/>
                <w:b/>
                <w:sz w:val="28"/>
                <w:szCs w:val="28"/>
              </w:rPr>
            </w:pPr>
            <w:r>
              <w:rPr>
                <w:rFonts w:ascii="Times New Roman" w:hAnsi="Times New Roman"/>
                <w:b/>
                <w:sz w:val="28"/>
                <w:szCs w:val="28"/>
              </w:rPr>
              <w:t>категорию, установленную по должности, указанной в графе 1</w:t>
            </w:r>
          </w:p>
        </w:tc>
      </w:tr>
      <w:tr w:rsidR="00FD6366" w:rsidTr="00FD6366">
        <w:trPr>
          <w:trHeight w:val="362"/>
        </w:trPr>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center"/>
              <w:rPr>
                <w:rFonts w:ascii="Times New Roman" w:hAnsi="Times New Roman"/>
                <w:b/>
                <w:sz w:val="28"/>
                <w:szCs w:val="28"/>
              </w:rPr>
            </w:pPr>
            <w:r>
              <w:rPr>
                <w:rFonts w:ascii="Times New Roman" w:hAnsi="Times New Roman"/>
                <w:b/>
                <w:sz w:val="28"/>
                <w:szCs w:val="28"/>
              </w:rPr>
              <w:t>1</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center"/>
              <w:rPr>
                <w:rFonts w:ascii="Times New Roman" w:hAnsi="Times New Roman"/>
                <w:b/>
                <w:sz w:val="28"/>
                <w:szCs w:val="28"/>
              </w:rPr>
            </w:pPr>
            <w:r>
              <w:rPr>
                <w:rFonts w:ascii="Times New Roman" w:hAnsi="Times New Roman"/>
                <w:b/>
                <w:sz w:val="28"/>
                <w:szCs w:val="28"/>
              </w:rPr>
              <w:t>2</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Преподаватель;</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учитель;</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воспитатель (независимо от типа организации, в которой выполняется работа);</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lastRenderedPageBreak/>
              <w:t>социальный педагог;</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педагог-организатор;</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lastRenderedPageBreak/>
              <w:t>Старший воспитатель;</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воспитатель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Воспитатель;</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старший воспитатель.</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Преподаватель-организатор основ безопасности жизнедеятельности</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Руководитель физического воспитания</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инструктор по физической культуре</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Мастер производственного обучения</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инструктор по труду;</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lastRenderedPageBreak/>
              <w:t>Учитель (при выполнении учебной (преподавательской) работы по учебному предмету «технология»)</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Мастер производственного обучения;</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инструктор по труду</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Учитель-дефектолог, учитель логопед</w:t>
            </w:r>
          </w:p>
          <w:p w:rsidR="00FD6366" w:rsidRDefault="00FD6366">
            <w:pPr>
              <w:pStyle w:val="a7"/>
              <w:shd w:val="clear" w:color="auto" w:fill="FFFFFF"/>
              <w:spacing w:line="276" w:lineRule="auto"/>
              <w:jc w:val="both"/>
              <w:rPr>
                <w:rFonts w:ascii="Times New Roman" w:hAnsi="Times New Roman"/>
                <w:sz w:val="28"/>
                <w:szCs w:val="28"/>
              </w:rPr>
            </w:pP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Учитель-логопед;</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воспитатель, педагог дополнительного</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(при выполнении учебной (преподавательской) работы по учебным предметам (образовательным программам) в области искусств)</w:t>
            </w:r>
          </w:p>
          <w:p w:rsidR="00FD6366" w:rsidRDefault="00FD6366">
            <w:pPr>
              <w:pStyle w:val="a7"/>
              <w:shd w:val="clear" w:color="auto" w:fill="FFFFFF"/>
              <w:spacing w:line="276" w:lineRule="auto"/>
              <w:jc w:val="both"/>
              <w:rPr>
                <w:rFonts w:ascii="Times New Roman" w:hAnsi="Times New Roman"/>
                <w:sz w:val="28"/>
                <w:szCs w:val="28"/>
                <w:shd w:val="clear" w:color="auto" w:fill="00FFFF"/>
              </w:rPr>
            </w:pP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музыкальный руководитель;</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концертмейстер</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Старший тренер-преподаватель;</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тренер-преподаватель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(при выполнении учебной (преподавательской) работы по  физической культуре);</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инструктор по физической культуре</w:t>
            </w:r>
          </w:p>
        </w:tc>
      </w:tr>
      <w:tr w:rsidR="00FD6366" w:rsidTr="00FD6366">
        <w:tc>
          <w:tcPr>
            <w:tcW w:w="4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физической культуре);</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инструктор по физической культуре</w:t>
            </w:r>
          </w:p>
        </w:tc>
        <w:tc>
          <w:tcPr>
            <w:tcW w:w="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366" w:rsidRDefault="005138CF">
            <w:pPr>
              <w:pStyle w:val="a7"/>
              <w:shd w:val="clear" w:color="auto" w:fill="FFFFFF"/>
              <w:snapToGrid w:val="0"/>
              <w:spacing w:line="276" w:lineRule="auto"/>
              <w:jc w:val="both"/>
              <w:rPr>
                <w:rFonts w:ascii="Times New Roman" w:hAnsi="Times New Roman"/>
                <w:sz w:val="28"/>
                <w:szCs w:val="28"/>
              </w:rPr>
            </w:pPr>
            <w:r>
              <w:rPr>
                <w:rFonts w:ascii="Times New Roman" w:hAnsi="Times New Roman"/>
                <w:sz w:val="28"/>
                <w:szCs w:val="28"/>
              </w:rPr>
              <w:t>Старший тренер-преподаватель;</w:t>
            </w:r>
          </w:p>
          <w:p w:rsidR="00FD6366" w:rsidRDefault="005138CF">
            <w:pPr>
              <w:pStyle w:val="a7"/>
              <w:shd w:val="clear" w:color="auto" w:fill="FFFFFF"/>
              <w:spacing w:line="276" w:lineRule="auto"/>
              <w:jc w:val="both"/>
              <w:rPr>
                <w:rFonts w:ascii="Times New Roman" w:hAnsi="Times New Roman"/>
                <w:sz w:val="28"/>
                <w:szCs w:val="28"/>
              </w:rPr>
            </w:pPr>
            <w:r>
              <w:rPr>
                <w:rFonts w:ascii="Times New Roman" w:hAnsi="Times New Roman"/>
                <w:sz w:val="28"/>
                <w:szCs w:val="28"/>
              </w:rPr>
              <w:t>тренер-преподаватель</w:t>
            </w:r>
          </w:p>
        </w:tc>
      </w:tr>
    </w:tbl>
    <w:p w:rsidR="00FD6366" w:rsidRDefault="00FD6366">
      <w:pPr>
        <w:pStyle w:val="12"/>
        <w:shd w:val="clear" w:color="auto" w:fill="FFFFFF"/>
        <w:ind w:firstLine="709"/>
        <w:jc w:val="both"/>
        <w:rPr>
          <w:rFonts w:ascii="Times New Roman" w:hAnsi="Times New Roman"/>
          <w:sz w:val="28"/>
          <w:szCs w:val="28"/>
        </w:rPr>
      </w:pPr>
    </w:p>
    <w:p w:rsidR="00FD6366" w:rsidRDefault="005138CF">
      <w:pPr>
        <w:pStyle w:val="12"/>
        <w:shd w:val="clear" w:color="auto" w:fill="FFFFFF"/>
        <w:ind w:firstLine="709"/>
        <w:jc w:val="both"/>
        <w:rPr>
          <w:rFonts w:ascii="Times New Roman" w:hAnsi="Times New Roman"/>
          <w:sz w:val="28"/>
          <w:szCs w:val="28"/>
        </w:rPr>
      </w:pPr>
      <w:r>
        <w:rPr>
          <w:rFonts w:ascii="Times New Roman" w:hAnsi="Times New Roman"/>
          <w:sz w:val="28"/>
          <w:szCs w:val="28"/>
        </w:rPr>
        <w:t xml:space="preserve">5.2.4.В целях материальной поддержки педагогических работников, сохранять уровень оплаты труда по ранее имевшейся квалификационной </w:t>
      </w:r>
      <w:r>
        <w:rPr>
          <w:rFonts w:ascii="Times New Roman" w:hAnsi="Times New Roman"/>
          <w:sz w:val="28"/>
          <w:szCs w:val="28"/>
        </w:rPr>
        <w:lastRenderedPageBreak/>
        <w:t>категории не период подготовки к проведению аттестации, но не более  одного года:</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1) педагогическим работникам, у которых истек срок действия квалификационной категории  в периоды:</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 временной нетрудоспособности продолжительностью три и более месяца,</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 нахождения в отпуске по беременности и родам;</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 нахождения в отпуске по уходу за ребенком до исполнения им возраста трех лет,</w:t>
      </w:r>
    </w:p>
    <w:p w:rsidR="00FD6366" w:rsidRDefault="005138CF">
      <w:pPr>
        <w:pStyle w:val="Standard"/>
        <w:shd w:val="clear" w:color="auto" w:fill="FFFFFF"/>
        <w:ind w:firstLine="709"/>
        <w:jc w:val="both"/>
      </w:pPr>
      <w:r>
        <w:rPr>
          <w:rFonts w:ascii="Times New Roman" w:hAnsi="Times New Roman"/>
          <w:sz w:val="28"/>
          <w:szCs w:val="28"/>
        </w:rPr>
        <w:t>-</w:t>
      </w:r>
      <w:r>
        <w:rPr>
          <w:rFonts w:ascii="Times New Roman" w:eastAsia="Arial CYR" w:hAnsi="Times New Roman" w:cs="Arial CYR"/>
          <w:spacing w:val="-1"/>
          <w:sz w:val="28"/>
          <w:szCs w:val="28"/>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FD6366" w:rsidRDefault="005138CF">
      <w:pPr>
        <w:pStyle w:val="3"/>
        <w:shd w:val="clear" w:color="auto" w:fill="FFFFFF"/>
        <w:ind w:firstLine="705"/>
      </w:pPr>
      <w:r>
        <w:rPr>
          <w:rFonts w:ascii="Times New Roman" w:hAnsi="Times New Roman"/>
        </w:rPr>
        <w:t xml:space="preserve">3) </w:t>
      </w:r>
      <w:r>
        <w:rPr>
          <w:rFonts w:ascii="Times New Roman" w:eastAsia="Arial CYR" w:hAnsi="Times New Roman" w:cs="Arial CYR"/>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Pr>
          <w:rFonts w:ascii="Times New Roman" w:eastAsia="Arial CYR" w:hAnsi="Times New Roman" w:cs="Arial CYR"/>
          <w:spacing w:val="-1"/>
        </w:rPr>
        <w:t xml:space="preserve">оплату труда с учетом имевшейся квалификационной категории до дня наступления </w:t>
      </w:r>
      <w:r>
        <w:rPr>
          <w:rFonts w:ascii="Times New Roman" w:eastAsia="Arial CYR" w:hAnsi="Times New Roman" w:cs="Arial CYR"/>
        </w:rPr>
        <w:t>пенсионного возраста, но не более чем на один год.</w:t>
      </w:r>
    </w:p>
    <w:p w:rsidR="00FD6366" w:rsidRDefault="005138CF">
      <w:pPr>
        <w:pStyle w:val="3"/>
        <w:shd w:val="clear" w:color="auto" w:fill="FFFFFF"/>
        <w:ind w:firstLine="705"/>
        <w:rPr>
          <w:rFonts w:ascii="Times New Roman" w:hAnsi="Times New Roman"/>
        </w:rPr>
      </w:pPr>
      <w:r>
        <w:rPr>
          <w:rFonts w:ascii="Times New Roman" w:hAnsi="Times New Roman"/>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FD6366" w:rsidRDefault="005138CF" w:rsidP="003963E3">
      <w:pPr>
        <w:pStyle w:val="3"/>
        <w:shd w:val="clear" w:color="auto" w:fill="FFFFFF"/>
        <w:ind w:firstLine="709"/>
        <w:rPr>
          <w:rFonts w:ascii="Times New Roman" w:hAnsi="Times New Roman"/>
        </w:rPr>
      </w:pPr>
      <w:r>
        <w:rPr>
          <w:rFonts w:ascii="Times New Roman" w:hAnsi="Times New Roman"/>
          <w:i/>
          <w:shd w:val="clear" w:color="auto" w:fill="FFFF00"/>
        </w:rPr>
        <w:t xml:space="preserve"> </w:t>
      </w:r>
    </w:p>
    <w:p w:rsidR="00FD6366" w:rsidRDefault="005138CF">
      <w:pPr>
        <w:pStyle w:val="3"/>
        <w:shd w:val="clear" w:color="auto" w:fill="FFFFFF"/>
        <w:jc w:val="center"/>
        <w:rPr>
          <w:rFonts w:ascii="Times New Roman" w:hAnsi="Times New Roman"/>
          <w:b/>
          <w:bCs/>
          <w:caps/>
        </w:rPr>
      </w:pPr>
      <w:r>
        <w:rPr>
          <w:rFonts w:ascii="Times New Roman" w:hAnsi="Times New Roman"/>
          <w:b/>
          <w:bCs/>
          <w:caps/>
          <w:lang w:val="en-US"/>
        </w:rPr>
        <w:t>VI</w:t>
      </w:r>
      <w:r>
        <w:rPr>
          <w:rFonts w:ascii="Times New Roman" w:hAnsi="Times New Roman"/>
          <w:b/>
          <w:bCs/>
          <w:caps/>
        </w:rPr>
        <w:t>. Охрана труда и здоровья</w:t>
      </w:r>
    </w:p>
    <w:p w:rsidR="008F738E" w:rsidRDefault="008F738E">
      <w:pPr>
        <w:pStyle w:val="3"/>
        <w:shd w:val="clear" w:color="auto" w:fill="FFFFFF"/>
        <w:jc w:val="center"/>
      </w:pPr>
    </w:p>
    <w:p w:rsidR="00FD6366" w:rsidRDefault="005138CF">
      <w:pPr>
        <w:pStyle w:val="Standard"/>
        <w:shd w:val="clear" w:color="auto" w:fill="FFFFFF"/>
        <w:ind w:firstLine="709"/>
        <w:jc w:val="both"/>
      </w:pPr>
      <w:r>
        <w:rPr>
          <w:rFonts w:ascii="Times New Roman" w:hAnsi="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 (является приложением к коллективному договору)</w:t>
      </w:r>
      <w:r>
        <w:rPr>
          <w:rFonts w:ascii="Times New Roman" w:hAnsi="Times New Roman"/>
          <w:iCs/>
          <w:sz w:val="28"/>
          <w:szCs w:val="28"/>
        </w:rPr>
        <w:t>.</w:t>
      </w:r>
    </w:p>
    <w:p w:rsidR="00FD6366" w:rsidRDefault="005138CF">
      <w:pPr>
        <w:pStyle w:val="32"/>
        <w:shd w:val="clear" w:color="auto" w:fill="FFFFFF"/>
        <w:spacing w:after="0"/>
        <w:ind w:left="0" w:firstLine="709"/>
        <w:rPr>
          <w:rFonts w:ascii="Times New Roman" w:hAnsi="Times New Roman"/>
          <w:sz w:val="28"/>
          <w:szCs w:val="28"/>
        </w:rPr>
      </w:pPr>
      <w:r>
        <w:rPr>
          <w:rFonts w:ascii="Times New Roman" w:hAnsi="Times New Roman"/>
          <w:sz w:val="28"/>
          <w:szCs w:val="28"/>
        </w:rPr>
        <w:t>6.1. Работодатель обязуется:</w:t>
      </w:r>
    </w:p>
    <w:p w:rsidR="00FD6366" w:rsidRDefault="005138CF">
      <w:pPr>
        <w:pStyle w:val="32"/>
        <w:shd w:val="clear" w:color="auto" w:fill="FFFFFF"/>
        <w:spacing w:after="0"/>
        <w:ind w:left="0" w:firstLine="709"/>
        <w:jc w:val="both"/>
        <w:rPr>
          <w:rFonts w:ascii="Times New Roman" w:hAnsi="Times New Roman"/>
          <w:sz w:val="28"/>
          <w:szCs w:val="28"/>
        </w:rPr>
      </w:pPr>
      <w:r>
        <w:rPr>
          <w:rFonts w:ascii="Times New Roman" w:hAnsi="Times New Roman"/>
          <w:sz w:val="28"/>
          <w:szCs w:val="28"/>
        </w:rPr>
        <w:t>6.1.1. Обеспечивать безопасные и здоровые условия труда при проведении образовательного процесса.</w:t>
      </w:r>
    </w:p>
    <w:p w:rsidR="00FD6366" w:rsidRDefault="005138CF">
      <w:pPr>
        <w:pStyle w:val="Standard"/>
        <w:shd w:val="clear" w:color="auto" w:fill="FFFFFF"/>
        <w:ind w:firstLine="870"/>
        <w:jc w:val="both"/>
        <w:rPr>
          <w:rFonts w:ascii="Times New Roman" w:hAnsi="Times New Roman"/>
          <w:color w:val="000000"/>
          <w:sz w:val="28"/>
          <w:szCs w:val="28"/>
        </w:rPr>
      </w:pPr>
      <w:r>
        <w:rPr>
          <w:rFonts w:ascii="Times New Roman" w:hAnsi="Times New Roman"/>
          <w:color w:val="000000"/>
          <w:sz w:val="28"/>
          <w:szCs w:val="28"/>
        </w:rPr>
        <w:t>6.1.2. Осуществлять нормативные финансовые затраты на мероприятия по охране труда исходя из расчета, на одного работника в год не менее одного МРОТ, установленного  федеральным законодательством.</w:t>
      </w:r>
    </w:p>
    <w:p w:rsidR="00FD6366" w:rsidRDefault="005138CF">
      <w:pPr>
        <w:pStyle w:val="a6"/>
        <w:shd w:val="clear" w:color="auto" w:fill="FFFFFF"/>
        <w:ind w:firstLine="709"/>
        <w:jc w:val="both"/>
      </w:pPr>
      <w:r>
        <w:rPr>
          <w:rFonts w:ascii="Times New Roman" w:hAnsi="Times New Roman" w:cs="Times New Roman"/>
          <w:spacing w:val="-6"/>
          <w:sz w:val="28"/>
          <w:szCs w:val="28"/>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r>
        <w:rPr>
          <w:rFonts w:ascii="Times New Roman" w:hAnsi="Times New Roman" w:cs="Times New Roman"/>
          <w:color w:val="000000"/>
          <w:spacing w:val="-6"/>
          <w:sz w:val="28"/>
          <w:szCs w:val="28"/>
        </w:rPr>
        <w:t>(в ред. приказа Минтруда РФ от 29.04.2016 № 201н).</w:t>
      </w:r>
    </w:p>
    <w:p w:rsidR="00FD6366" w:rsidRDefault="005138CF">
      <w:pPr>
        <w:pStyle w:val="Standard"/>
        <w:shd w:val="clear" w:color="auto" w:fill="FFFFFF"/>
        <w:ind w:firstLine="709"/>
        <w:jc w:val="both"/>
      </w:pPr>
      <w:r>
        <w:rPr>
          <w:rFonts w:ascii="Times New Roman" w:hAnsi="Times New Roman"/>
          <w:spacing w:val="-6"/>
          <w:sz w:val="28"/>
          <w:szCs w:val="28"/>
        </w:rPr>
        <w:t xml:space="preserve">6.1.4. Проводить обучение по охране труда и проверку знаний требований охраны труда </w:t>
      </w:r>
      <w:r>
        <w:rPr>
          <w:rFonts w:ascii="Times New Roman" w:hAnsi="Times New Roman"/>
          <w:color w:val="000000"/>
          <w:spacing w:val="-6"/>
          <w:sz w:val="28"/>
          <w:szCs w:val="28"/>
        </w:rPr>
        <w:t>руководителей, специалистов, членов комиссии и уполномоченных профсоюзного комитета по охране труда не реже 1 раза в три года.</w:t>
      </w:r>
    </w:p>
    <w:p w:rsidR="00FD6366" w:rsidRDefault="005138CF">
      <w:pPr>
        <w:pStyle w:val="32"/>
        <w:shd w:val="clear" w:color="auto" w:fill="FFFFFF"/>
        <w:spacing w:after="0"/>
        <w:ind w:left="0" w:firstLine="709"/>
        <w:jc w:val="both"/>
      </w:pPr>
      <w:r>
        <w:rPr>
          <w:rFonts w:ascii="Times New Roman" w:hAnsi="Times New Roman"/>
          <w:sz w:val="28"/>
          <w:szCs w:val="28"/>
        </w:rPr>
        <w:lastRenderedPageBreak/>
        <w:t xml:space="preserve">6.1.5. Обеспечивать проверку знаний работников образовательной организации требований  </w:t>
      </w:r>
      <w:r>
        <w:rPr>
          <w:rFonts w:ascii="Times New Roman" w:hAnsi="Times New Roman"/>
          <w:color w:val="000000"/>
          <w:sz w:val="28"/>
          <w:szCs w:val="28"/>
        </w:rPr>
        <w:t xml:space="preserve">инструкций, должностных обязанностей по охране труда </w:t>
      </w:r>
      <w:r>
        <w:rPr>
          <w:rFonts w:ascii="Times New Roman" w:hAnsi="Times New Roman"/>
          <w:sz w:val="28"/>
          <w:szCs w:val="28"/>
        </w:rPr>
        <w:t xml:space="preserve"> к началу учебного года.</w:t>
      </w:r>
    </w:p>
    <w:p w:rsidR="00FD6366" w:rsidRDefault="005138CF">
      <w:pPr>
        <w:pStyle w:val="Textbodyindent"/>
        <w:shd w:val="clear" w:color="auto" w:fill="FFFFFF"/>
        <w:spacing w:after="0"/>
        <w:ind w:left="0" w:firstLine="709"/>
        <w:jc w:val="both"/>
      </w:pPr>
      <w:r>
        <w:rPr>
          <w:rFonts w:ascii="Times New Roman" w:hAnsi="Times New Roman"/>
          <w:sz w:val="28"/>
          <w:szCs w:val="28"/>
        </w:rPr>
        <w:t xml:space="preserve">6.1.6. Обеспечить наличие правил, инструкций, журналов инструктажа и других обязательных материалов </w:t>
      </w:r>
      <w:r>
        <w:rPr>
          <w:rFonts w:ascii="Times New Roman" w:hAnsi="Times New Roman"/>
          <w:color w:val="000000"/>
          <w:sz w:val="28"/>
          <w:szCs w:val="28"/>
        </w:rPr>
        <w:t>по охране труда</w:t>
      </w:r>
      <w:r>
        <w:rPr>
          <w:rFonts w:ascii="Times New Roman" w:hAnsi="Times New Roman"/>
          <w:color w:val="FF0000"/>
          <w:sz w:val="28"/>
          <w:szCs w:val="28"/>
        </w:rPr>
        <w:t xml:space="preserve"> </w:t>
      </w:r>
      <w:r>
        <w:rPr>
          <w:rFonts w:ascii="Times New Roman" w:hAnsi="Times New Roman"/>
          <w:sz w:val="28"/>
          <w:szCs w:val="28"/>
        </w:rPr>
        <w:t>на рабочих местах.</w:t>
      </w:r>
    </w:p>
    <w:p w:rsidR="00FD6366" w:rsidRDefault="005138CF">
      <w:pPr>
        <w:pStyle w:val="Textbodyindent"/>
        <w:shd w:val="clear" w:color="auto" w:fill="FFFFFF"/>
        <w:spacing w:after="0"/>
        <w:ind w:left="0" w:firstLine="709"/>
        <w:jc w:val="both"/>
      </w:pPr>
      <w:r>
        <w:rPr>
          <w:rFonts w:ascii="Times New Roman" w:hAnsi="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FD6366" w:rsidRDefault="005138CF">
      <w:pPr>
        <w:pStyle w:val="32"/>
        <w:shd w:val="clear" w:color="auto" w:fill="FFFFFF"/>
        <w:spacing w:after="0"/>
        <w:ind w:left="0" w:firstLine="709"/>
        <w:jc w:val="both"/>
        <w:rPr>
          <w:rFonts w:ascii="Times New Roman" w:hAnsi="Times New Roman"/>
          <w:sz w:val="28"/>
          <w:szCs w:val="28"/>
        </w:rPr>
      </w:pPr>
      <w:r>
        <w:rPr>
          <w:rFonts w:ascii="Times New Roman" w:hAnsi="Times New Roman"/>
          <w:sz w:val="28"/>
          <w:szCs w:val="28"/>
        </w:rPr>
        <w:t>6.1.8. Обеспечивать проведение в установленном порядке работ по специальной оценке условий труда на рабочих местах.</w:t>
      </w:r>
    </w:p>
    <w:p w:rsidR="00FD6366" w:rsidRDefault="005138CF">
      <w:pPr>
        <w:pStyle w:val="32"/>
        <w:shd w:val="clear" w:color="auto" w:fill="FFFFFF"/>
        <w:spacing w:after="0"/>
        <w:ind w:left="0" w:firstLine="709"/>
        <w:jc w:val="both"/>
      </w:pPr>
      <w:r>
        <w:rPr>
          <w:rFonts w:ascii="Times New Roman" w:hAnsi="Times New Roman"/>
          <w:sz w:val="28"/>
          <w:szCs w:val="28"/>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Pr>
          <w:rFonts w:ascii="Times New Roman" w:hAnsi="Times New Roman"/>
          <w:color w:val="FF0000"/>
          <w:sz w:val="28"/>
          <w:szCs w:val="28"/>
        </w:rPr>
        <w:t xml:space="preserve"> </w:t>
      </w:r>
      <w:r>
        <w:rPr>
          <w:rFonts w:ascii="Times New Roman" w:hAnsi="Times New Roman"/>
          <w:color w:val="000000"/>
          <w:sz w:val="28"/>
          <w:szCs w:val="28"/>
        </w:rPr>
        <w:t>итогами специальной оценки условий труда на рабочих местах</w:t>
      </w:r>
      <w:r>
        <w:rPr>
          <w:rFonts w:ascii="Times New Roman" w:hAnsi="Times New Roman"/>
          <w:sz w:val="28"/>
          <w:szCs w:val="28"/>
        </w:rPr>
        <w:t>.</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(или) обезвреживающими средствами в соответствии с установленными нормами.</w:t>
      </w:r>
    </w:p>
    <w:p w:rsidR="00FD6366" w:rsidRDefault="005138CF">
      <w:pPr>
        <w:pStyle w:val="32"/>
        <w:shd w:val="clear" w:color="auto" w:fill="FFFFFF"/>
        <w:spacing w:after="0"/>
        <w:ind w:left="0" w:firstLine="709"/>
        <w:jc w:val="both"/>
      </w:pPr>
      <w:r>
        <w:rPr>
          <w:rFonts w:ascii="Times New Roman" w:hAnsi="Times New Roman"/>
          <w:sz w:val="28"/>
          <w:szCs w:val="28"/>
        </w:rPr>
        <w:t xml:space="preserve">6.1.11. Обеспечивать прохождение обязательных предварительных, периодических, внеочередных медицинских осмотров, </w:t>
      </w:r>
      <w:r>
        <w:rPr>
          <w:rFonts w:ascii="Times New Roman" w:hAnsi="Times New Roman"/>
          <w:color w:val="000000"/>
          <w:sz w:val="28"/>
          <w:szCs w:val="28"/>
        </w:rPr>
        <w:t>психиатрических освидетельствований</w:t>
      </w:r>
      <w:r>
        <w:rPr>
          <w:rFonts w:ascii="Times New Roman" w:hAnsi="Times New Roman"/>
          <w:sz w:val="28"/>
          <w:szCs w:val="28"/>
        </w:rPr>
        <w:t xml:space="preserve"> работников с сохранением за ними места работы (должности) и среднего заработка.</w:t>
      </w:r>
    </w:p>
    <w:p w:rsidR="00FD6366" w:rsidRDefault="005138CF">
      <w:pPr>
        <w:pStyle w:val="Standard"/>
        <w:shd w:val="clear" w:color="auto" w:fill="FFFFFF"/>
        <w:ind w:right="-2" w:firstLine="709"/>
        <w:jc w:val="both"/>
        <w:rPr>
          <w:rFonts w:ascii="Times New Roman" w:hAnsi="Times New Roman"/>
          <w:sz w:val="28"/>
          <w:szCs w:val="28"/>
        </w:rPr>
      </w:pPr>
      <w:r>
        <w:rPr>
          <w:rFonts w:ascii="Times New Roman" w:hAnsi="Times New Roman"/>
          <w:sz w:val="28"/>
          <w:szCs w:val="28"/>
        </w:rPr>
        <w:t>6.1.12. Обеспечивать установленный санитарными нормами тепловой режим в помещениях.</w:t>
      </w:r>
    </w:p>
    <w:p w:rsidR="00FD6366" w:rsidRDefault="005138CF">
      <w:pPr>
        <w:pStyle w:val="Standard"/>
        <w:shd w:val="clear" w:color="auto" w:fill="FFFFFF"/>
        <w:tabs>
          <w:tab w:val="left" w:pos="1560"/>
        </w:tabs>
        <w:ind w:firstLine="709"/>
        <w:jc w:val="both"/>
        <w:rPr>
          <w:rFonts w:ascii="Times New Roman" w:hAnsi="Times New Roman"/>
          <w:sz w:val="28"/>
          <w:szCs w:val="28"/>
        </w:rPr>
      </w:pPr>
      <w:r>
        <w:rPr>
          <w:rFonts w:ascii="Times New Roman" w:hAnsi="Times New Roman"/>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FD6366" w:rsidRDefault="005138CF">
      <w:pPr>
        <w:pStyle w:val="Standard"/>
        <w:shd w:val="clear" w:color="auto" w:fill="FFFFFF"/>
        <w:tabs>
          <w:tab w:val="left" w:pos="1620"/>
        </w:tabs>
        <w:ind w:firstLine="709"/>
        <w:jc w:val="both"/>
      </w:pPr>
      <w:r>
        <w:rPr>
          <w:rFonts w:ascii="Times New Roman" w:hAnsi="Times New Roman"/>
          <w:i/>
          <w:sz w:val="28"/>
          <w:szCs w:val="28"/>
        </w:rPr>
        <w:t xml:space="preserve"> </w:t>
      </w:r>
    </w:p>
    <w:p w:rsidR="00FD6366" w:rsidRDefault="005138CF">
      <w:pPr>
        <w:pStyle w:val="Standard"/>
        <w:shd w:val="clear" w:color="auto" w:fill="FFFFFF"/>
        <w:tabs>
          <w:tab w:val="left" w:pos="1620"/>
        </w:tabs>
        <w:ind w:firstLine="709"/>
        <w:jc w:val="both"/>
        <w:rPr>
          <w:rFonts w:ascii="Times New Roman" w:hAnsi="Times New Roman"/>
          <w:sz w:val="28"/>
          <w:szCs w:val="28"/>
        </w:rPr>
      </w:pPr>
      <w:r>
        <w:rPr>
          <w:rFonts w:ascii="Times New Roman" w:hAnsi="Times New Roman"/>
          <w:sz w:val="28"/>
          <w:szCs w:val="28"/>
        </w:rPr>
        <w:t>6.1.14. Обеспечивать соблюдение работниками требований, правил и инструкций по охране труда.</w:t>
      </w:r>
    </w:p>
    <w:p w:rsidR="00FD6366" w:rsidRDefault="005138CF">
      <w:pPr>
        <w:pStyle w:val="Standard"/>
        <w:shd w:val="clear" w:color="auto" w:fill="FFFFFF"/>
        <w:tabs>
          <w:tab w:val="left" w:pos="1620"/>
        </w:tabs>
        <w:ind w:firstLine="709"/>
        <w:jc w:val="both"/>
        <w:rPr>
          <w:rFonts w:ascii="Times New Roman" w:hAnsi="Times New Roman"/>
          <w:sz w:val="28"/>
          <w:szCs w:val="28"/>
        </w:rPr>
      </w:pPr>
      <w:r>
        <w:rPr>
          <w:rFonts w:ascii="Times New Roman" w:hAnsi="Times New Roman"/>
          <w:sz w:val="28"/>
          <w:szCs w:val="28"/>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FD6366" w:rsidRDefault="005138CF">
      <w:pPr>
        <w:pStyle w:val="Standard"/>
        <w:shd w:val="clear" w:color="auto" w:fill="FFFFFF"/>
        <w:tabs>
          <w:tab w:val="left" w:pos="1620"/>
        </w:tabs>
        <w:ind w:firstLine="709"/>
        <w:jc w:val="both"/>
        <w:rPr>
          <w:rFonts w:ascii="Times New Roman" w:hAnsi="Times New Roman"/>
          <w:sz w:val="28"/>
          <w:szCs w:val="28"/>
        </w:rPr>
      </w:pPr>
      <w:r>
        <w:rPr>
          <w:rFonts w:ascii="Times New Roman" w:hAnsi="Times New Roman"/>
          <w:sz w:val="28"/>
          <w:szCs w:val="28"/>
        </w:rPr>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D6366" w:rsidRDefault="005138CF">
      <w:pPr>
        <w:pStyle w:val="2"/>
        <w:shd w:val="clear" w:color="auto" w:fill="FFFFFF"/>
        <w:spacing w:after="0" w:line="240" w:lineRule="auto"/>
        <w:ind w:left="0" w:firstLine="709"/>
        <w:jc w:val="both"/>
      </w:pPr>
      <w:r>
        <w:rPr>
          <w:rFonts w:ascii="Times New Roman" w:hAnsi="Times New Roman"/>
          <w:sz w:val="28"/>
          <w:szCs w:val="28"/>
        </w:rPr>
        <w:t xml:space="preserve">6.2. Работодатель гарантирует наличие оборудованного помещения для </w:t>
      </w:r>
      <w:r>
        <w:rPr>
          <w:rFonts w:ascii="Times New Roman" w:hAnsi="Times New Roman"/>
          <w:color w:val="000000"/>
          <w:sz w:val="28"/>
          <w:szCs w:val="28"/>
        </w:rPr>
        <w:t>психологической разгрузки и</w:t>
      </w:r>
      <w:r>
        <w:rPr>
          <w:rFonts w:ascii="Times New Roman" w:hAnsi="Times New Roman"/>
          <w:sz w:val="28"/>
          <w:szCs w:val="28"/>
        </w:rPr>
        <w:t xml:space="preserve"> отдыха и приема пищи работников образовательной организации.</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 xml:space="preserve">6.3. В случае отказа работника от работы при возникновении опасности для </w:t>
      </w:r>
      <w:r>
        <w:rPr>
          <w:rFonts w:ascii="Times New Roman" w:hAnsi="Times New Roman"/>
          <w:sz w:val="28"/>
          <w:szCs w:val="28"/>
        </w:rPr>
        <w:lastRenderedPageBreak/>
        <w:t>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6.4. Работники обязуются:</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D6366" w:rsidRDefault="005138CF">
      <w:pPr>
        <w:pStyle w:val="Standard"/>
        <w:shd w:val="clear" w:color="auto" w:fill="FFFFFF"/>
        <w:ind w:firstLine="709"/>
        <w:jc w:val="both"/>
      </w:pPr>
      <w:r>
        <w:rPr>
          <w:rFonts w:ascii="Times New Roman" w:hAnsi="Times New Roman"/>
          <w:sz w:val="28"/>
          <w:szCs w:val="28"/>
        </w:rPr>
        <w:t xml:space="preserve">6.4.3. Проходить обязательные предварительные при поступлении на работу и периодические медицинские осмотры, а также внеочередные медицинские осмотры, </w:t>
      </w:r>
      <w:r>
        <w:rPr>
          <w:rFonts w:ascii="Times New Roman" w:hAnsi="Times New Roman"/>
          <w:color w:val="000000"/>
          <w:sz w:val="28"/>
          <w:szCs w:val="28"/>
        </w:rPr>
        <w:t>психиатрические освидетельствования</w:t>
      </w:r>
      <w:r>
        <w:rPr>
          <w:rFonts w:ascii="Times New Roman" w:hAnsi="Times New Roman"/>
          <w:color w:val="FF0000"/>
          <w:sz w:val="28"/>
          <w:szCs w:val="28"/>
        </w:rPr>
        <w:t xml:space="preserve"> </w:t>
      </w:r>
      <w:r>
        <w:rPr>
          <w:rFonts w:ascii="Times New Roman" w:hAnsi="Times New Roman"/>
          <w:sz w:val="28"/>
          <w:szCs w:val="28"/>
        </w:rPr>
        <w:t>в соответствии с медицинскими рекомендациями за счет средств работодателя.</w:t>
      </w:r>
    </w:p>
    <w:p w:rsidR="00FD6366" w:rsidRDefault="005138CF">
      <w:pPr>
        <w:pStyle w:val="Standard"/>
        <w:shd w:val="clear" w:color="auto" w:fill="FFFFFF"/>
        <w:autoSpaceDE w:val="0"/>
        <w:ind w:firstLine="709"/>
        <w:jc w:val="both"/>
        <w:rPr>
          <w:rFonts w:ascii="Times New Roman" w:hAnsi="Times New Roman"/>
          <w:sz w:val="28"/>
          <w:szCs w:val="28"/>
        </w:rPr>
      </w:pPr>
      <w:r>
        <w:rPr>
          <w:rFonts w:ascii="Times New Roman" w:hAnsi="Times New Roman"/>
          <w:sz w:val="28"/>
          <w:szCs w:val="28"/>
        </w:rPr>
        <w:t>6.4.4. Правильно применять средства индивидуальной и коллективной защиты.</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D6366" w:rsidRDefault="005138CF">
      <w:pPr>
        <w:pStyle w:val="Standard"/>
        <w:shd w:val="clear" w:color="auto" w:fill="FFFFFF"/>
        <w:ind w:firstLine="709"/>
        <w:jc w:val="both"/>
      </w:pPr>
      <w:r>
        <w:rPr>
          <w:rFonts w:ascii="Times New Roman" w:hAnsi="Times New Roman"/>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D6366" w:rsidRDefault="00FD6366">
      <w:pPr>
        <w:pStyle w:val="Standard"/>
        <w:shd w:val="clear" w:color="auto" w:fill="FFFFFF"/>
        <w:jc w:val="both"/>
        <w:rPr>
          <w:rFonts w:ascii="Times New Roman" w:hAnsi="Times New Roman"/>
          <w:sz w:val="28"/>
        </w:rPr>
      </w:pPr>
    </w:p>
    <w:p w:rsidR="00FD6366" w:rsidRDefault="005138CF">
      <w:pPr>
        <w:pStyle w:val="3"/>
        <w:shd w:val="clear" w:color="auto" w:fill="FFFFFF"/>
        <w:jc w:val="center"/>
        <w:rPr>
          <w:rFonts w:ascii="Times New Roman" w:hAnsi="Times New Roman"/>
          <w:b/>
          <w:bCs/>
          <w:caps/>
        </w:rPr>
      </w:pPr>
      <w:r>
        <w:rPr>
          <w:rFonts w:ascii="Times New Roman" w:hAnsi="Times New Roman"/>
          <w:b/>
          <w:bCs/>
          <w:caps/>
          <w:lang w:val="en-US"/>
        </w:rPr>
        <w:t>VII</w:t>
      </w:r>
      <w:r>
        <w:rPr>
          <w:rFonts w:ascii="Times New Roman" w:hAnsi="Times New Roman"/>
          <w:b/>
          <w:bCs/>
          <w:caps/>
        </w:rPr>
        <w:t>. Гарантии профсоюзной деятельности</w:t>
      </w:r>
    </w:p>
    <w:p w:rsidR="008F738E" w:rsidRDefault="008F738E">
      <w:pPr>
        <w:pStyle w:val="3"/>
        <w:shd w:val="clear" w:color="auto" w:fill="FFFFFF"/>
        <w:jc w:val="center"/>
      </w:pP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FD6366" w:rsidRDefault="005138CF">
      <w:pPr>
        <w:pStyle w:val="Standard"/>
        <w:shd w:val="clear" w:color="auto" w:fill="FFFFFF"/>
        <w:ind w:firstLine="709"/>
        <w:jc w:val="both"/>
      </w:pPr>
      <w:r>
        <w:rPr>
          <w:rFonts w:ascii="Times New Roman" w:hAnsi="Times New Roman"/>
          <w:sz w:val="28"/>
          <w:szCs w:val="28"/>
        </w:rPr>
        <w:t xml:space="preserve">7.2. В случае если работник, не состоящий в Профсоюзе, уполномочил выборный орган </w:t>
      </w:r>
      <w:r>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rFonts w:ascii="Times New Roman" w:hAnsi="Times New Roman"/>
          <w:i/>
          <w:spacing w:val="-6"/>
          <w:sz w:val="28"/>
          <w:szCs w:val="28"/>
        </w:rPr>
        <w:t xml:space="preserve">в размере 1% </w:t>
      </w:r>
      <w:r>
        <w:rPr>
          <w:rFonts w:ascii="Times New Roman" w:hAnsi="Times New Roman"/>
          <w:spacing w:val="-6"/>
          <w:sz w:val="28"/>
          <w:szCs w:val="28"/>
        </w:rPr>
        <w:t>(часть 6 статьи 377 ТК РФ).</w:t>
      </w:r>
    </w:p>
    <w:p w:rsidR="00FD6366" w:rsidRDefault="005138CF">
      <w:pPr>
        <w:pStyle w:val="3"/>
        <w:shd w:val="clear" w:color="auto" w:fill="FFFFFF"/>
        <w:ind w:firstLine="709"/>
        <w:rPr>
          <w:rFonts w:ascii="Times New Roman" w:hAnsi="Times New Roman"/>
        </w:rPr>
      </w:pPr>
      <w:r>
        <w:rPr>
          <w:rFonts w:ascii="Times New Roman" w:hAnsi="Times New Roman"/>
        </w:rPr>
        <w:t xml:space="preserve">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w:t>
      </w:r>
      <w:r>
        <w:rPr>
          <w:rFonts w:ascii="Times New Roman" w:hAnsi="Times New Roman"/>
        </w:rPr>
        <w:lastRenderedPageBreak/>
        <w:t>союзах, их правах и гарантиях деятельности», иными федеральными законами, настоящим коллективным договором работодатель обязуется:</w:t>
      </w:r>
    </w:p>
    <w:p w:rsidR="00FD6366" w:rsidRDefault="005138CF">
      <w:pPr>
        <w:pStyle w:val="3"/>
        <w:shd w:val="clear" w:color="auto" w:fill="FFFFFF"/>
        <w:ind w:firstLine="709"/>
        <w:rPr>
          <w:rFonts w:ascii="Times New Roman" w:hAnsi="Times New Roman"/>
        </w:rPr>
      </w:pPr>
      <w:r>
        <w:rPr>
          <w:rFonts w:ascii="Times New Roman" w:hAnsi="Times New Roman"/>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D6366" w:rsidRDefault="005138CF">
      <w:pPr>
        <w:pStyle w:val="3"/>
        <w:shd w:val="clear" w:color="auto" w:fill="FFFFFF"/>
        <w:ind w:firstLine="708"/>
        <w:rPr>
          <w:rFonts w:ascii="Times New Roman" w:hAnsi="Times New Roman"/>
        </w:rPr>
      </w:pPr>
      <w:r>
        <w:rPr>
          <w:rFonts w:ascii="Times New Roman" w:hAnsi="Times New Roman"/>
        </w:rPr>
        <w:t>7.3.2. Соблюдать права профсоюза, установленные законодательством и настоящим коллективным договором (глава 58 ТК РФ);</w:t>
      </w:r>
    </w:p>
    <w:p w:rsidR="00FD6366" w:rsidRDefault="005138CF">
      <w:pPr>
        <w:pStyle w:val="3"/>
        <w:shd w:val="clear" w:color="auto" w:fill="FFFFFF"/>
        <w:ind w:firstLine="708"/>
        <w:rPr>
          <w:rFonts w:ascii="Times New Roman" w:hAnsi="Times New Roman"/>
        </w:rPr>
      </w:pPr>
      <w:r>
        <w:rPr>
          <w:rFonts w:ascii="Times New Roman" w:hAnsi="Times New Roman"/>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D6366" w:rsidRDefault="005138CF">
      <w:pPr>
        <w:pStyle w:val="3"/>
        <w:shd w:val="clear" w:color="auto" w:fill="FFFFFF"/>
        <w:ind w:firstLine="708"/>
        <w:rPr>
          <w:rFonts w:ascii="Times New Roman" w:hAnsi="Times New Roman"/>
        </w:rPr>
      </w:pPr>
      <w:r>
        <w:rPr>
          <w:rFonts w:ascii="Times New Roman" w:hAnsi="Times New Roman"/>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FD6366" w:rsidRDefault="005138CF">
      <w:pPr>
        <w:pStyle w:val="3"/>
        <w:shd w:val="clear" w:color="auto" w:fill="FFFFFF"/>
        <w:ind w:firstLine="708"/>
        <w:rPr>
          <w:rFonts w:ascii="Times New Roman" w:hAnsi="Times New Roman"/>
        </w:rPr>
      </w:pPr>
      <w:r>
        <w:rPr>
          <w:rFonts w:ascii="Times New Roman" w:hAnsi="Times New Roman"/>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FD6366" w:rsidRDefault="005138CF">
      <w:pPr>
        <w:pStyle w:val="3"/>
        <w:shd w:val="clear" w:color="auto" w:fill="FFFFFF"/>
        <w:ind w:firstLine="708"/>
      </w:pPr>
      <w:r>
        <w:rPr>
          <w:rFonts w:ascii="Times New Roman" w:hAnsi="Times New Roman"/>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rFonts w:ascii="Times New Roman" w:hAnsi="Times New Roman"/>
          <w:spacing w:val="-6"/>
        </w:rPr>
        <w:t>организации;</w:t>
      </w:r>
    </w:p>
    <w:p w:rsidR="00FD6366" w:rsidRDefault="005138CF">
      <w:pPr>
        <w:pStyle w:val="3"/>
        <w:shd w:val="clear" w:color="auto" w:fill="FFFFFF"/>
        <w:ind w:firstLine="708"/>
        <w:rPr>
          <w:rFonts w:ascii="Times New Roman" w:hAnsi="Times New Roman"/>
          <w:spacing w:val="-6"/>
        </w:rPr>
      </w:pPr>
      <w:r>
        <w:rPr>
          <w:rFonts w:ascii="Times New Roman" w:hAnsi="Times New Roman"/>
          <w:spacing w:val="-6"/>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FD6366" w:rsidRDefault="005138CF">
      <w:pPr>
        <w:pStyle w:val="3"/>
        <w:shd w:val="clear" w:color="auto" w:fill="FFFFFF"/>
        <w:ind w:firstLine="708"/>
        <w:rPr>
          <w:rFonts w:ascii="Times New Roman" w:hAnsi="Times New Roman"/>
          <w:spacing w:val="-6"/>
        </w:rPr>
      </w:pPr>
      <w:r>
        <w:rPr>
          <w:rFonts w:ascii="Times New Roman" w:hAnsi="Times New Roman"/>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D6366" w:rsidRDefault="005138CF">
      <w:pPr>
        <w:pStyle w:val="3"/>
        <w:shd w:val="clear" w:color="auto" w:fill="FFFFFF"/>
        <w:ind w:firstLine="708"/>
      </w:pPr>
      <w:r>
        <w:rPr>
          <w:rFonts w:ascii="Times New Roman" w:hAnsi="Times New Roman"/>
          <w:spacing w:val="-6"/>
        </w:rPr>
        <w:t>7.3.9. Привлекать представителей выборного органа первичной профсоюзной организации для осуществления контроля</w:t>
      </w:r>
      <w:r>
        <w:rPr>
          <w:rFonts w:ascii="Times New Roman" w:hAnsi="Times New Roman"/>
          <w:spacing w:val="-6"/>
          <w:sz w:val="24"/>
          <w:szCs w:val="24"/>
        </w:rPr>
        <w:t xml:space="preserve"> </w:t>
      </w:r>
      <w:r>
        <w:rPr>
          <w:rFonts w:ascii="Times New Roman" w:hAnsi="Times New Roman"/>
          <w:spacing w:val="-6"/>
        </w:rPr>
        <w:t>за правильностью расходования фонда оплаты труда, фонда экономии заработной платы, внебюджетного фонда.</w:t>
      </w:r>
    </w:p>
    <w:p w:rsidR="00FD6366" w:rsidRDefault="005138CF">
      <w:pPr>
        <w:pStyle w:val="30"/>
        <w:shd w:val="clear" w:color="auto" w:fill="FFFFFF"/>
        <w:ind w:left="0" w:firstLine="709"/>
        <w:jc w:val="both"/>
        <w:rPr>
          <w:rFonts w:ascii="Times New Roman" w:hAnsi="Times New Roman"/>
          <w:spacing w:val="-6"/>
          <w:sz w:val="28"/>
          <w:szCs w:val="28"/>
        </w:rPr>
      </w:pPr>
      <w:r>
        <w:rPr>
          <w:rFonts w:ascii="Times New Roman" w:hAnsi="Times New Roman"/>
          <w:spacing w:val="-6"/>
          <w:sz w:val="28"/>
          <w:szCs w:val="28"/>
        </w:rPr>
        <w:t>7.4. Взаимодействие работодателя с выборным органом первичной профсоюзной организации осуществляется посредством:</w:t>
      </w:r>
    </w:p>
    <w:p w:rsidR="00FD6366" w:rsidRDefault="005138CF">
      <w:pPr>
        <w:pStyle w:val="33"/>
        <w:numPr>
          <w:ilvl w:val="0"/>
          <w:numId w:val="6"/>
        </w:numPr>
        <w:shd w:val="clear" w:color="auto" w:fill="FFFFFF"/>
        <w:tabs>
          <w:tab w:val="left" w:pos="-440"/>
        </w:tabs>
        <w:spacing w:after="0"/>
        <w:ind w:left="0" w:firstLine="426"/>
        <w:jc w:val="both"/>
      </w:pPr>
      <w:r>
        <w:rPr>
          <w:rFonts w:ascii="Times New Roman" w:hAnsi="Times New Roman"/>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FD6366" w:rsidRDefault="005138CF">
      <w:pPr>
        <w:pStyle w:val="33"/>
        <w:numPr>
          <w:ilvl w:val="0"/>
          <w:numId w:val="1"/>
        </w:numPr>
        <w:shd w:val="clear" w:color="auto" w:fill="FFFFFF"/>
        <w:tabs>
          <w:tab w:val="left" w:pos="-330"/>
        </w:tabs>
        <w:spacing w:after="0"/>
        <w:ind w:left="0" w:firstLine="426"/>
        <w:jc w:val="both"/>
      </w:pPr>
      <w:r>
        <w:rPr>
          <w:rFonts w:ascii="Times New Roman" w:hAnsi="Times New Roman"/>
          <w:spacing w:val="-6"/>
          <w:sz w:val="28"/>
          <w:szCs w:val="28"/>
          <w:u w:val="single"/>
        </w:rPr>
        <w:t>согласования (письменного)</w:t>
      </w:r>
      <w:r>
        <w:rPr>
          <w:rFonts w:ascii="Times New Roman" w:hAnsi="Times New Roman"/>
          <w:spacing w:val="-6"/>
          <w:sz w:val="28"/>
          <w:szCs w:val="28"/>
        </w:rPr>
        <w:t xml:space="preserve">, при принятии решений руководителем </w:t>
      </w:r>
      <w:r>
        <w:rPr>
          <w:rFonts w:ascii="Times New Roman" w:hAnsi="Times New Roman"/>
          <w:spacing w:val="-6"/>
          <w:sz w:val="28"/>
          <w:szCs w:val="28"/>
        </w:rPr>
        <w:lastRenderedPageBreak/>
        <w:t>образовательной</w:t>
      </w:r>
      <w:r>
        <w:rPr>
          <w:rFonts w:ascii="Times New Roman" w:hAnsi="Times New Roman"/>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FD6366" w:rsidRDefault="005138CF">
      <w:pPr>
        <w:pStyle w:val="30"/>
        <w:shd w:val="clear" w:color="auto" w:fill="FFFFFF"/>
        <w:ind w:left="0" w:firstLine="426"/>
        <w:jc w:val="both"/>
        <w:rPr>
          <w:rFonts w:ascii="Times New Roman" w:hAnsi="Times New Roman"/>
          <w:sz w:val="28"/>
          <w:szCs w:val="28"/>
        </w:rPr>
      </w:pPr>
      <w:r>
        <w:rPr>
          <w:rFonts w:ascii="Times New Roman" w:hAnsi="Times New Roman"/>
          <w:sz w:val="28"/>
          <w:szCs w:val="28"/>
        </w:rPr>
        <w:t>7.5. По согласованию с выборным органом первичной профсоюзной организации производится:</w:t>
      </w:r>
    </w:p>
    <w:p w:rsidR="00FD6366" w:rsidRDefault="005138CF">
      <w:pPr>
        <w:pStyle w:val="30"/>
        <w:shd w:val="clear" w:color="auto" w:fill="FFFFFF"/>
        <w:ind w:left="0"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установление системы оплаты труда работников, включая порядок стимулирования труда в организации (статья 144 ТК РФ);</w:t>
      </w:r>
    </w:p>
    <w:p w:rsidR="00FD6366" w:rsidRDefault="005138CF">
      <w:pPr>
        <w:pStyle w:val="30"/>
        <w:numPr>
          <w:ilvl w:val="0"/>
          <w:numId w:val="1"/>
        </w:numPr>
        <w:shd w:val="clear" w:color="auto" w:fill="FFFFFF"/>
        <w:ind w:left="0" w:firstLine="426"/>
        <w:jc w:val="both"/>
        <w:rPr>
          <w:rFonts w:ascii="Times New Roman" w:hAnsi="Times New Roman"/>
          <w:sz w:val="28"/>
          <w:szCs w:val="28"/>
        </w:rPr>
      </w:pPr>
      <w:r>
        <w:rPr>
          <w:rFonts w:ascii="Times New Roman" w:hAnsi="Times New Roman"/>
          <w:sz w:val="28"/>
          <w:szCs w:val="28"/>
        </w:rPr>
        <w:t>принятие правил внутреннего трудового распорядка (статья 190 ТК РФ);</w:t>
      </w:r>
    </w:p>
    <w:p w:rsidR="00FD6366" w:rsidRDefault="005138CF">
      <w:pPr>
        <w:pStyle w:val="30"/>
        <w:numPr>
          <w:ilvl w:val="0"/>
          <w:numId w:val="1"/>
        </w:numPr>
        <w:shd w:val="clear" w:color="auto" w:fill="FFFFFF"/>
        <w:ind w:left="0" w:firstLine="426"/>
        <w:jc w:val="both"/>
      </w:pPr>
      <w:r>
        <w:rPr>
          <w:rFonts w:ascii="Times New Roman" w:hAnsi="Times New Roman"/>
          <w:sz w:val="28"/>
          <w:szCs w:val="28"/>
        </w:rPr>
        <w:t xml:space="preserve">составление графиков сменности </w:t>
      </w:r>
      <w:r>
        <w:rPr>
          <w:rFonts w:ascii="Times New Roman" w:hAnsi="Times New Roman"/>
          <w:iCs/>
          <w:sz w:val="28"/>
          <w:szCs w:val="28"/>
        </w:rPr>
        <w:t>(статья 103 ТК РФ);</w:t>
      </w:r>
    </w:p>
    <w:p w:rsidR="00FD6366" w:rsidRDefault="005138CF">
      <w:pPr>
        <w:pStyle w:val="30"/>
        <w:numPr>
          <w:ilvl w:val="0"/>
          <w:numId w:val="1"/>
        </w:numPr>
        <w:shd w:val="clear" w:color="auto" w:fill="FFFFFF"/>
        <w:ind w:left="0" w:firstLine="426"/>
        <w:jc w:val="both"/>
      </w:pPr>
      <w:r>
        <w:rPr>
          <w:rFonts w:ascii="Times New Roman" w:hAnsi="Times New Roman"/>
          <w:sz w:val="28"/>
          <w:szCs w:val="28"/>
        </w:rPr>
        <w:t xml:space="preserve">установление сроков выплаты заработной платы работникам </w:t>
      </w:r>
      <w:r>
        <w:rPr>
          <w:rFonts w:ascii="Times New Roman" w:hAnsi="Times New Roman"/>
          <w:iCs/>
          <w:sz w:val="28"/>
          <w:szCs w:val="28"/>
        </w:rPr>
        <w:t>(статья 136 ТК РФ);</w:t>
      </w:r>
    </w:p>
    <w:p w:rsidR="00FD6366" w:rsidRDefault="005138CF">
      <w:pPr>
        <w:pStyle w:val="30"/>
        <w:numPr>
          <w:ilvl w:val="0"/>
          <w:numId w:val="1"/>
        </w:numPr>
        <w:shd w:val="clear" w:color="auto" w:fill="FFFFFF"/>
        <w:tabs>
          <w:tab w:val="left" w:pos="-1870"/>
        </w:tabs>
        <w:ind w:left="0" w:firstLine="426"/>
        <w:jc w:val="both"/>
        <w:rPr>
          <w:rFonts w:ascii="Times New Roman" w:hAnsi="Times New Roman"/>
          <w:sz w:val="28"/>
          <w:szCs w:val="28"/>
        </w:rPr>
      </w:pPr>
      <w:r>
        <w:rPr>
          <w:rFonts w:ascii="Times New Roman" w:hAnsi="Times New Roman"/>
          <w:sz w:val="28"/>
          <w:szCs w:val="28"/>
        </w:rPr>
        <w:t>привлечение к сверхурочным работам (статья 99 ТК РФ)</w:t>
      </w:r>
    </w:p>
    <w:p w:rsidR="00FD6366" w:rsidRDefault="005138CF">
      <w:pPr>
        <w:pStyle w:val="30"/>
        <w:numPr>
          <w:ilvl w:val="0"/>
          <w:numId w:val="1"/>
        </w:numPr>
        <w:shd w:val="clear" w:color="auto" w:fill="FFFFFF"/>
        <w:tabs>
          <w:tab w:val="left" w:pos="-880"/>
        </w:tabs>
        <w:ind w:left="0" w:firstLine="426"/>
        <w:jc w:val="both"/>
        <w:rPr>
          <w:rFonts w:ascii="Times New Roman" w:hAnsi="Times New Roman"/>
          <w:sz w:val="28"/>
          <w:szCs w:val="28"/>
        </w:rPr>
      </w:pPr>
      <w:r>
        <w:rPr>
          <w:rFonts w:ascii="Times New Roman" w:hAnsi="Times New Roman"/>
          <w:sz w:val="28"/>
          <w:szCs w:val="28"/>
        </w:rPr>
        <w:t>привлечение к работе в выходные и нерабочие праздничные дни (статья 113 ТК РФ);</w:t>
      </w:r>
    </w:p>
    <w:p w:rsidR="00FD6366" w:rsidRDefault="005138CF">
      <w:pPr>
        <w:pStyle w:val="30"/>
        <w:numPr>
          <w:ilvl w:val="0"/>
          <w:numId w:val="1"/>
        </w:numPr>
        <w:shd w:val="clear" w:color="auto" w:fill="FFFFFF"/>
        <w:tabs>
          <w:tab w:val="left" w:pos="-220"/>
        </w:tabs>
        <w:ind w:left="0" w:firstLine="426"/>
        <w:jc w:val="both"/>
      </w:pPr>
      <w:r>
        <w:rPr>
          <w:rFonts w:ascii="Times New Roman" w:hAnsi="Times New Roman"/>
          <w:sz w:val="28"/>
          <w:szCs w:val="28"/>
        </w:rPr>
        <w:t xml:space="preserve">установление очередности предоставления отпусков </w:t>
      </w:r>
      <w:r>
        <w:rPr>
          <w:rFonts w:ascii="Times New Roman" w:hAnsi="Times New Roman"/>
          <w:iCs/>
          <w:sz w:val="28"/>
          <w:szCs w:val="28"/>
        </w:rPr>
        <w:t>(статья 123 ТК РФ);</w:t>
      </w:r>
    </w:p>
    <w:p w:rsidR="00FD6366" w:rsidRDefault="005138CF">
      <w:pPr>
        <w:pStyle w:val="30"/>
        <w:numPr>
          <w:ilvl w:val="0"/>
          <w:numId w:val="1"/>
        </w:numPr>
        <w:shd w:val="clear" w:color="auto" w:fill="FFFFFF"/>
        <w:tabs>
          <w:tab w:val="left" w:pos="-220"/>
        </w:tabs>
        <w:ind w:left="0" w:firstLine="426"/>
        <w:jc w:val="both"/>
      </w:pPr>
      <w:r>
        <w:rPr>
          <w:rFonts w:ascii="Times New Roman" w:hAnsi="Times New Roman"/>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rFonts w:ascii="Times New Roman" w:hAnsi="Times New Roman"/>
          <w:sz w:val="28"/>
          <w:szCs w:val="28"/>
        </w:rPr>
        <w:t>(</w:t>
      </w:r>
      <w:r>
        <w:rPr>
          <w:rFonts w:ascii="Times New Roman" w:hAnsi="Times New Roman"/>
          <w:iCs/>
          <w:sz w:val="28"/>
          <w:szCs w:val="28"/>
        </w:rPr>
        <w:t>статья 100 ТК РФ);</w:t>
      </w:r>
    </w:p>
    <w:p w:rsidR="00FD6366" w:rsidRDefault="005138CF">
      <w:pPr>
        <w:pStyle w:val="30"/>
        <w:numPr>
          <w:ilvl w:val="0"/>
          <w:numId w:val="1"/>
        </w:numPr>
        <w:shd w:val="clear" w:color="auto" w:fill="FFFFFF"/>
        <w:tabs>
          <w:tab w:val="left" w:pos="-880"/>
        </w:tabs>
        <w:ind w:left="0" w:firstLine="426"/>
        <w:jc w:val="both"/>
      </w:pPr>
      <w:r>
        <w:rPr>
          <w:rFonts w:ascii="Times New Roman" w:hAnsi="Times New Roman"/>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rFonts w:ascii="Times New Roman" w:hAnsi="Times New Roman"/>
          <w:iCs/>
          <w:sz w:val="28"/>
          <w:szCs w:val="28"/>
        </w:rPr>
        <w:t>(статья 180 ТК РФ);</w:t>
      </w:r>
    </w:p>
    <w:p w:rsidR="00FD6366" w:rsidRDefault="005138CF">
      <w:pPr>
        <w:pStyle w:val="30"/>
        <w:numPr>
          <w:ilvl w:val="0"/>
          <w:numId w:val="1"/>
        </w:numPr>
        <w:shd w:val="clear" w:color="auto" w:fill="FFFFFF"/>
        <w:tabs>
          <w:tab w:val="left" w:pos="-770"/>
        </w:tabs>
        <w:ind w:left="0" w:firstLine="426"/>
        <w:jc w:val="both"/>
      </w:pPr>
      <w:r>
        <w:rPr>
          <w:rFonts w:ascii="Times New Roman" w:hAnsi="Times New Roman"/>
          <w:sz w:val="28"/>
          <w:szCs w:val="28"/>
        </w:rPr>
        <w:t xml:space="preserve">утверждение формы расчетного листка </w:t>
      </w:r>
      <w:r>
        <w:rPr>
          <w:rFonts w:ascii="Times New Roman" w:hAnsi="Times New Roman"/>
          <w:iCs/>
          <w:sz w:val="28"/>
          <w:szCs w:val="28"/>
        </w:rPr>
        <w:t>(статья 136 ТК РФ);</w:t>
      </w:r>
    </w:p>
    <w:p w:rsidR="00FD6366" w:rsidRDefault="005138CF">
      <w:pPr>
        <w:pStyle w:val="30"/>
        <w:numPr>
          <w:ilvl w:val="0"/>
          <w:numId w:val="1"/>
        </w:numPr>
        <w:shd w:val="clear" w:color="auto" w:fill="FFFFFF"/>
        <w:tabs>
          <w:tab w:val="left" w:pos="-330"/>
        </w:tabs>
        <w:ind w:left="0" w:firstLine="426"/>
        <w:jc w:val="both"/>
      </w:pPr>
      <w:r>
        <w:rPr>
          <w:rFonts w:ascii="Times New Roman" w:hAnsi="Times New Roman"/>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rFonts w:ascii="Times New Roman" w:hAnsi="Times New Roman"/>
          <w:iCs/>
          <w:sz w:val="28"/>
          <w:szCs w:val="28"/>
        </w:rPr>
        <w:t>(статья 196 ТК РФ);</w:t>
      </w:r>
    </w:p>
    <w:p w:rsidR="00FD6366" w:rsidRDefault="005138CF">
      <w:pPr>
        <w:pStyle w:val="30"/>
        <w:numPr>
          <w:ilvl w:val="0"/>
          <w:numId w:val="1"/>
        </w:numPr>
        <w:shd w:val="clear" w:color="auto" w:fill="FFFFFF"/>
        <w:tabs>
          <w:tab w:val="left" w:pos="-770"/>
        </w:tabs>
        <w:ind w:left="0" w:firstLine="426"/>
        <w:jc w:val="both"/>
      </w:pPr>
      <w:r>
        <w:rPr>
          <w:rFonts w:ascii="Times New Roman" w:hAnsi="Times New Roman"/>
          <w:sz w:val="28"/>
          <w:szCs w:val="28"/>
        </w:rPr>
        <w:t>определение сроков проведения специальной оценки условий труда (</w:t>
      </w:r>
      <w:r>
        <w:rPr>
          <w:rFonts w:ascii="Times New Roman" w:hAnsi="Times New Roman"/>
          <w:iCs/>
          <w:sz w:val="28"/>
          <w:szCs w:val="28"/>
        </w:rPr>
        <w:t>статья 22 ТК РФ)</w:t>
      </w:r>
      <w:r>
        <w:rPr>
          <w:rFonts w:ascii="Times New Roman" w:hAnsi="Times New Roman"/>
          <w:sz w:val="28"/>
          <w:szCs w:val="28"/>
        </w:rPr>
        <w:t>;</w:t>
      </w:r>
    </w:p>
    <w:p w:rsidR="00FD6366" w:rsidRDefault="005138CF">
      <w:pPr>
        <w:pStyle w:val="30"/>
        <w:numPr>
          <w:ilvl w:val="0"/>
          <w:numId w:val="1"/>
        </w:numPr>
        <w:shd w:val="clear" w:color="auto" w:fill="FFFFFF"/>
        <w:tabs>
          <w:tab w:val="left" w:pos="-770"/>
        </w:tabs>
        <w:ind w:left="0" w:firstLine="426"/>
        <w:jc w:val="both"/>
      </w:pPr>
      <w:r>
        <w:rPr>
          <w:rFonts w:ascii="Times New Roman" w:hAnsi="Times New Roman"/>
          <w:sz w:val="28"/>
          <w:szCs w:val="28"/>
        </w:rPr>
        <w:t>формирование аттестационной комиссии в образовательной организации (</w:t>
      </w:r>
      <w:r>
        <w:rPr>
          <w:rFonts w:ascii="Times New Roman" w:hAnsi="Times New Roman"/>
          <w:iCs/>
          <w:sz w:val="28"/>
          <w:szCs w:val="28"/>
        </w:rPr>
        <w:t>статья 82 ТК РФ)</w:t>
      </w:r>
      <w:r>
        <w:rPr>
          <w:rFonts w:ascii="Times New Roman" w:hAnsi="Times New Roman"/>
          <w:sz w:val="28"/>
          <w:szCs w:val="28"/>
        </w:rPr>
        <w:t>;</w:t>
      </w:r>
    </w:p>
    <w:p w:rsidR="00FD6366" w:rsidRDefault="005138CF">
      <w:pPr>
        <w:pStyle w:val="30"/>
        <w:numPr>
          <w:ilvl w:val="0"/>
          <w:numId w:val="1"/>
        </w:numPr>
        <w:shd w:val="clear" w:color="auto" w:fill="FFFFFF"/>
        <w:tabs>
          <w:tab w:val="left" w:pos="-770"/>
        </w:tabs>
        <w:ind w:left="0" w:firstLine="426"/>
        <w:jc w:val="both"/>
        <w:rPr>
          <w:rFonts w:ascii="Times New Roman" w:hAnsi="Times New Roman"/>
          <w:sz w:val="28"/>
          <w:szCs w:val="28"/>
        </w:rPr>
      </w:pPr>
      <w:r>
        <w:rPr>
          <w:rFonts w:ascii="Times New Roman" w:hAnsi="Times New Roman"/>
          <w:sz w:val="28"/>
          <w:szCs w:val="28"/>
        </w:rPr>
        <w:t>формирование комиссии по урегулированию споров между участниками образовательных отношений;</w:t>
      </w:r>
    </w:p>
    <w:p w:rsidR="00FD6366" w:rsidRDefault="005138CF">
      <w:pPr>
        <w:pStyle w:val="30"/>
        <w:numPr>
          <w:ilvl w:val="0"/>
          <w:numId w:val="1"/>
        </w:numPr>
        <w:shd w:val="clear" w:color="auto" w:fill="FFFFFF"/>
        <w:tabs>
          <w:tab w:val="left" w:pos="-770"/>
        </w:tabs>
        <w:ind w:left="0" w:firstLine="426"/>
        <w:jc w:val="both"/>
        <w:rPr>
          <w:rFonts w:ascii="Times New Roman" w:hAnsi="Times New Roman"/>
          <w:sz w:val="28"/>
          <w:szCs w:val="28"/>
        </w:rPr>
      </w:pPr>
      <w:r>
        <w:rPr>
          <w:rFonts w:ascii="Times New Roman" w:hAnsi="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FD6366" w:rsidRDefault="005138CF">
      <w:pPr>
        <w:pStyle w:val="30"/>
        <w:numPr>
          <w:ilvl w:val="0"/>
          <w:numId w:val="1"/>
        </w:numPr>
        <w:shd w:val="clear" w:color="auto" w:fill="FFFFFF"/>
        <w:ind w:left="0" w:firstLine="426"/>
        <w:jc w:val="both"/>
      </w:pPr>
      <w:r>
        <w:rPr>
          <w:rFonts w:ascii="Times New Roman" w:hAnsi="Times New Roman"/>
          <w:sz w:val="28"/>
          <w:szCs w:val="28"/>
        </w:rPr>
        <w:t>изменение условий труда (</w:t>
      </w:r>
      <w:r>
        <w:rPr>
          <w:rFonts w:ascii="Times New Roman" w:hAnsi="Times New Roman"/>
          <w:iCs/>
          <w:sz w:val="28"/>
          <w:szCs w:val="28"/>
        </w:rPr>
        <w:t>статья 74 ТК РФ)</w:t>
      </w:r>
      <w:r>
        <w:rPr>
          <w:rFonts w:ascii="Times New Roman" w:hAnsi="Times New Roman"/>
          <w:sz w:val="28"/>
          <w:szCs w:val="28"/>
        </w:rPr>
        <w:t>.</w:t>
      </w:r>
    </w:p>
    <w:p w:rsidR="00FD6366" w:rsidRDefault="005138CF">
      <w:pPr>
        <w:pStyle w:val="30"/>
        <w:shd w:val="clear" w:color="auto" w:fill="FFFFFF"/>
        <w:ind w:left="0" w:firstLine="426"/>
        <w:jc w:val="both"/>
        <w:rPr>
          <w:rFonts w:ascii="Times New Roman" w:hAnsi="Times New Roman"/>
          <w:sz w:val="28"/>
          <w:szCs w:val="28"/>
        </w:rPr>
      </w:pPr>
      <w:r>
        <w:rPr>
          <w:rFonts w:ascii="Times New Roman" w:hAnsi="Times New Roman"/>
          <w:sz w:val="28"/>
          <w:szCs w:val="28"/>
        </w:rPr>
        <w:t>7.6.</w:t>
      </w:r>
      <w:r>
        <w:rPr>
          <w:rFonts w:ascii="Times New Roman" w:hAnsi="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D6366" w:rsidRDefault="005138CF">
      <w:pPr>
        <w:pStyle w:val="30"/>
        <w:numPr>
          <w:ilvl w:val="0"/>
          <w:numId w:val="7"/>
        </w:numPr>
        <w:shd w:val="clear" w:color="auto" w:fill="FFFFFF"/>
        <w:ind w:left="0" w:firstLine="426"/>
        <w:jc w:val="both"/>
      </w:pPr>
      <w:r>
        <w:rPr>
          <w:rFonts w:ascii="Times New Roman" w:hAnsi="Times New Roman"/>
          <w:sz w:val="28"/>
          <w:szCs w:val="28"/>
        </w:rPr>
        <w:t>сокращение численности или штата работников организации (</w:t>
      </w:r>
      <w:r>
        <w:rPr>
          <w:rFonts w:ascii="Times New Roman" w:hAnsi="Times New Roman"/>
          <w:iCs/>
          <w:sz w:val="28"/>
          <w:szCs w:val="28"/>
        </w:rPr>
        <w:t>статьи 81, 82, 373 ТК РФ)</w:t>
      </w:r>
      <w:r>
        <w:rPr>
          <w:rFonts w:ascii="Times New Roman" w:hAnsi="Times New Roman"/>
          <w:sz w:val="28"/>
          <w:szCs w:val="28"/>
        </w:rPr>
        <w:t>;</w:t>
      </w:r>
    </w:p>
    <w:p w:rsidR="00FD6366" w:rsidRDefault="005138CF">
      <w:pPr>
        <w:pStyle w:val="30"/>
        <w:numPr>
          <w:ilvl w:val="0"/>
          <w:numId w:val="3"/>
        </w:numPr>
        <w:shd w:val="clear" w:color="auto" w:fill="FFFFFF"/>
        <w:ind w:left="0" w:firstLine="426"/>
        <w:jc w:val="both"/>
      </w:pPr>
      <w:r>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rFonts w:ascii="Times New Roman" w:hAnsi="Times New Roman"/>
          <w:iCs/>
          <w:sz w:val="28"/>
          <w:szCs w:val="28"/>
        </w:rPr>
        <w:t>статьи 81, 82, 373 ТК РФ)</w:t>
      </w:r>
      <w:r>
        <w:rPr>
          <w:rFonts w:ascii="Times New Roman" w:hAnsi="Times New Roman"/>
          <w:sz w:val="28"/>
          <w:szCs w:val="28"/>
        </w:rPr>
        <w:t>;</w:t>
      </w:r>
    </w:p>
    <w:p w:rsidR="00FD6366" w:rsidRDefault="005138CF">
      <w:pPr>
        <w:pStyle w:val="30"/>
        <w:shd w:val="clear" w:color="auto" w:fill="FFFFFF"/>
        <w:autoSpaceDE w:val="0"/>
        <w:ind w:left="0" w:firstLine="426"/>
        <w:jc w:val="both"/>
      </w:pPr>
      <w:r>
        <w:rPr>
          <w:rFonts w:ascii="Times New Roman" w:hAnsi="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rFonts w:ascii="Times New Roman" w:hAnsi="Times New Roman"/>
          <w:iCs/>
          <w:sz w:val="28"/>
          <w:szCs w:val="28"/>
        </w:rPr>
        <w:t>статьи 81, 82, 373 ТК РФ)</w:t>
      </w:r>
      <w:r>
        <w:rPr>
          <w:rFonts w:ascii="Times New Roman" w:hAnsi="Times New Roman"/>
          <w:sz w:val="28"/>
          <w:szCs w:val="28"/>
        </w:rPr>
        <w:t>;</w:t>
      </w:r>
    </w:p>
    <w:p w:rsidR="00FD6366" w:rsidRDefault="005138CF">
      <w:pPr>
        <w:pStyle w:val="30"/>
        <w:shd w:val="clear" w:color="auto" w:fill="FFFFFF"/>
        <w:autoSpaceDE w:val="0"/>
        <w:ind w:left="0" w:firstLine="426"/>
        <w:jc w:val="both"/>
      </w:pPr>
      <w:r>
        <w:rPr>
          <w:rFonts w:ascii="Times New Roman" w:hAnsi="Times New Roman"/>
          <w:sz w:val="28"/>
          <w:szCs w:val="28"/>
        </w:rPr>
        <w:lastRenderedPageBreak/>
        <w:t xml:space="preserve">- </w:t>
      </w:r>
      <w:r>
        <w:rPr>
          <w:rFonts w:ascii="Times New Roman" w:hAnsi="Times New Roman"/>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rFonts w:ascii="Times New Roman" w:hAnsi="Times New Roman"/>
          <w:sz w:val="28"/>
          <w:szCs w:val="28"/>
        </w:rPr>
        <w:t xml:space="preserve">(пункт 1 </w:t>
      </w:r>
      <w:r>
        <w:rPr>
          <w:rFonts w:ascii="Times New Roman" w:hAnsi="Times New Roman"/>
          <w:iCs/>
          <w:sz w:val="28"/>
          <w:szCs w:val="28"/>
        </w:rPr>
        <w:t>статьи 336 ТК РФ</w:t>
      </w:r>
      <w:r>
        <w:rPr>
          <w:rFonts w:ascii="Times New Roman" w:hAnsi="Times New Roman"/>
          <w:sz w:val="28"/>
          <w:szCs w:val="28"/>
        </w:rPr>
        <w:t>)</w:t>
      </w:r>
      <w:r>
        <w:rPr>
          <w:rFonts w:ascii="Times New Roman" w:hAnsi="Times New Roman"/>
          <w:iCs/>
          <w:sz w:val="28"/>
          <w:szCs w:val="28"/>
        </w:rPr>
        <w:t>;</w:t>
      </w:r>
    </w:p>
    <w:p w:rsidR="00FD6366" w:rsidRDefault="005138CF">
      <w:pPr>
        <w:pStyle w:val="30"/>
        <w:shd w:val="clear" w:color="auto" w:fill="FFFFFF"/>
        <w:autoSpaceDE w:val="0"/>
        <w:ind w:left="0" w:firstLine="426"/>
        <w:jc w:val="both"/>
      </w:pPr>
      <w:r>
        <w:rPr>
          <w:rFonts w:ascii="Times New Roman" w:hAnsi="Times New Roman"/>
          <w:iCs/>
          <w:sz w:val="28"/>
          <w:szCs w:val="28"/>
        </w:rPr>
        <w:t xml:space="preserve">- </w:t>
      </w:r>
      <w:r>
        <w:rPr>
          <w:rFonts w:ascii="Times New Roman" w:hAnsi="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rFonts w:ascii="Times New Roman" w:hAnsi="Times New Roman"/>
          <w:iCs/>
          <w:sz w:val="28"/>
          <w:szCs w:val="28"/>
        </w:rPr>
        <w:t>статьи 81 ТК РФ)</w:t>
      </w:r>
      <w:r>
        <w:rPr>
          <w:rFonts w:ascii="Times New Roman" w:hAnsi="Times New Roman"/>
          <w:sz w:val="28"/>
          <w:szCs w:val="28"/>
        </w:rPr>
        <w:t>;</w:t>
      </w:r>
    </w:p>
    <w:p w:rsidR="00FD6366" w:rsidRDefault="005138CF">
      <w:pPr>
        <w:pStyle w:val="30"/>
        <w:shd w:val="clear" w:color="auto" w:fill="FFFFFF"/>
        <w:autoSpaceDE w:val="0"/>
        <w:ind w:left="0" w:firstLine="426"/>
        <w:jc w:val="both"/>
      </w:pPr>
      <w:r>
        <w:rPr>
          <w:rFonts w:ascii="Times New Roman" w:hAnsi="Times New Roman"/>
          <w:iCs/>
          <w:sz w:val="28"/>
          <w:szCs w:val="28"/>
        </w:rPr>
        <w:t xml:space="preserve">- </w:t>
      </w:r>
      <w:r>
        <w:rPr>
          <w:rFonts w:ascii="Times New Roman" w:hAnsi="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rFonts w:ascii="Times New Roman" w:hAnsi="Times New Roman"/>
          <w:iCs/>
          <w:sz w:val="28"/>
          <w:szCs w:val="28"/>
        </w:rPr>
        <w:t>статьи 336 ТК РФ</w:t>
      </w:r>
      <w:r>
        <w:rPr>
          <w:rFonts w:ascii="Times New Roman" w:hAnsi="Times New Roman"/>
          <w:sz w:val="28"/>
          <w:szCs w:val="28"/>
        </w:rPr>
        <w:t>).</w:t>
      </w:r>
    </w:p>
    <w:p w:rsidR="00FD6366" w:rsidRDefault="005138CF">
      <w:pPr>
        <w:pStyle w:val="30"/>
        <w:shd w:val="clear" w:color="auto" w:fill="FFFFFF"/>
        <w:ind w:left="0" w:firstLine="426"/>
        <w:jc w:val="both"/>
        <w:rPr>
          <w:rFonts w:ascii="Times New Roman" w:hAnsi="Times New Roman"/>
          <w:sz w:val="28"/>
          <w:szCs w:val="28"/>
        </w:rPr>
      </w:pPr>
      <w:r>
        <w:rPr>
          <w:rFonts w:ascii="Times New Roman" w:hAnsi="Times New Roman"/>
          <w:sz w:val="28"/>
          <w:szCs w:val="28"/>
        </w:rPr>
        <w:t>7.7.</w:t>
      </w:r>
      <w:r>
        <w:rPr>
          <w:rFonts w:ascii="Times New Roman" w:hAnsi="Times New Roman"/>
          <w:sz w:val="28"/>
          <w:szCs w:val="28"/>
        </w:rPr>
        <w:tab/>
        <w:t>По согласованию с выборным органом первичной профсоюзной организации производится:</w:t>
      </w:r>
    </w:p>
    <w:p w:rsidR="00FD6366" w:rsidRDefault="005138CF">
      <w:pPr>
        <w:pStyle w:val="30"/>
        <w:numPr>
          <w:ilvl w:val="0"/>
          <w:numId w:val="8"/>
        </w:numPr>
        <w:shd w:val="clear" w:color="auto" w:fill="FFFFFF"/>
        <w:tabs>
          <w:tab w:val="left" w:pos="-550"/>
        </w:tabs>
        <w:ind w:left="0" w:firstLine="426"/>
        <w:jc w:val="both"/>
        <w:rPr>
          <w:rFonts w:ascii="Times New Roman" w:hAnsi="Times New Roman"/>
          <w:sz w:val="28"/>
          <w:szCs w:val="28"/>
        </w:rPr>
      </w:pPr>
      <w:r>
        <w:rPr>
          <w:rFonts w:ascii="Times New Roman" w:hAnsi="Times New Roman"/>
          <w:sz w:val="28"/>
          <w:szCs w:val="28"/>
        </w:rPr>
        <w:t>установление перечня должностей работников с ненормированным рабочим днем (статья 101 ТК РФ);</w:t>
      </w:r>
    </w:p>
    <w:p w:rsidR="00FD6366" w:rsidRDefault="005138CF">
      <w:pPr>
        <w:pStyle w:val="30"/>
        <w:numPr>
          <w:ilvl w:val="0"/>
          <w:numId w:val="1"/>
        </w:numPr>
        <w:shd w:val="clear" w:color="auto" w:fill="FFFFFF"/>
        <w:tabs>
          <w:tab w:val="left" w:pos="-550"/>
        </w:tabs>
        <w:ind w:left="0" w:firstLine="426"/>
        <w:jc w:val="both"/>
        <w:rPr>
          <w:rFonts w:ascii="Times New Roman" w:hAnsi="Times New Roman"/>
          <w:sz w:val="28"/>
          <w:szCs w:val="28"/>
        </w:rPr>
      </w:pPr>
      <w:r>
        <w:rPr>
          <w:rFonts w:ascii="Times New Roman" w:hAnsi="Times New Roman"/>
          <w:sz w:val="28"/>
          <w:szCs w:val="28"/>
        </w:rPr>
        <w:t>представление к присвоению почетных званий (статья 191 ТК РФ);</w:t>
      </w:r>
    </w:p>
    <w:p w:rsidR="00FD6366" w:rsidRDefault="005138CF">
      <w:pPr>
        <w:pStyle w:val="30"/>
        <w:numPr>
          <w:ilvl w:val="0"/>
          <w:numId w:val="1"/>
        </w:numPr>
        <w:shd w:val="clear" w:color="auto" w:fill="FFFFFF"/>
        <w:tabs>
          <w:tab w:val="left" w:pos="-550"/>
        </w:tabs>
        <w:ind w:left="0" w:firstLine="426"/>
        <w:jc w:val="both"/>
        <w:rPr>
          <w:rFonts w:ascii="Times New Roman" w:hAnsi="Times New Roman"/>
          <w:sz w:val="28"/>
          <w:szCs w:val="28"/>
        </w:rPr>
      </w:pPr>
      <w:r>
        <w:rPr>
          <w:rFonts w:ascii="Times New Roman" w:hAnsi="Times New Roman"/>
          <w:sz w:val="28"/>
          <w:szCs w:val="28"/>
        </w:rPr>
        <w:t>представление к награждению отраслевыми наградами и иными наградами (статья 191 ТК РФ);</w:t>
      </w:r>
    </w:p>
    <w:p w:rsidR="00FD6366" w:rsidRDefault="005138CF">
      <w:pPr>
        <w:pStyle w:val="30"/>
        <w:numPr>
          <w:ilvl w:val="0"/>
          <w:numId w:val="1"/>
        </w:numPr>
        <w:shd w:val="clear" w:color="auto" w:fill="FFFFFF"/>
        <w:tabs>
          <w:tab w:val="left" w:pos="-880"/>
        </w:tabs>
        <w:ind w:left="0" w:firstLine="426"/>
        <w:jc w:val="both"/>
      </w:pPr>
      <w:r>
        <w:rPr>
          <w:rFonts w:ascii="Times New Roman" w:hAnsi="Times New Roman"/>
          <w:sz w:val="28"/>
          <w:szCs w:val="28"/>
        </w:rPr>
        <w:t xml:space="preserve">установление размеров повышенной заработной платы за вредные и (или) опасные и иные особые условия труда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147 ТК РФ);</w:t>
      </w:r>
    </w:p>
    <w:p w:rsidR="00FD6366" w:rsidRDefault="005138CF">
      <w:pPr>
        <w:pStyle w:val="30"/>
        <w:numPr>
          <w:ilvl w:val="0"/>
          <w:numId w:val="1"/>
        </w:numPr>
        <w:shd w:val="clear" w:color="auto" w:fill="FFFFFF"/>
        <w:tabs>
          <w:tab w:val="left" w:pos="-1870"/>
        </w:tabs>
        <w:ind w:left="0" w:firstLine="426"/>
        <w:jc w:val="both"/>
      </w:pPr>
      <w:r>
        <w:rPr>
          <w:rFonts w:ascii="Times New Roman" w:hAnsi="Times New Roman"/>
          <w:sz w:val="28"/>
          <w:szCs w:val="28"/>
        </w:rPr>
        <w:t xml:space="preserve">установление размеров повышения заработной платы в ночное время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154 ТК РФ);</w:t>
      </w:r>
    </w:p>
    <w:p w:rsidR="00FD6366" w:rsidRDefault="005138CF">
      <w:pPr>
        <w:pStyle w:val="30"/>
        <w:numPr>
          <w:ilvl w:val="0"/>
          <w:numId w:val="1"/>
        </w:numPr>
        <w:shd w:val="clear" w:color="auto" w:fill="FFFFFF"/>
        <w:tabs>
          <w:tab w:val="left" w:pos="-1870"/>
        </w:tabs>
        <w:ind w:left="0" w:firstLine="426"/>
        <w:jc w:val="both"/>
      </w:pPr>
      <w:r>
        <w:rPr>
          <w:rFonts w:ascii="Times New Roman" w:hAnsi="Times New Roman"/>
          <w:sz w:val="28"/>
          <w:szCs w:val="28"/>
        </w:rPr>
        <w:t xml:space="preserve">распределение учебной нагрузки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100 ТК РФ)</w:t>
      </w:r>
      <w:r>
        <w:rPr>
          <w:rFonts w:ascii="Times New Roman" w:hAnsi="Times New Roman"/>
          <w:sz w:val="28"/>
          <w:szCs w:val="28"/>
        </w:rPr>
        <w:t>;</w:t>
      </w:r>
    </w:p>
    <w:p w:rsidR="00FD6366" w:rsidRDefault="005138CF">
      <w:pPr>
        <w:pStyle w:val="30"/>
        <w:numPr>
          <w:ilvl w:val="0"/>
          <w:numId w:val="1"/>
        </w:numPr>
        <w:shd w:val="clear" w:color="auto" w:fill="FFFFFF"/>
        <w:tabs>
          <w:tab w:val="left" w:pos="-1870"/>
        </w:tabs>
        <w:ind w:left="0" w:firstLine="426"/>
        <w:jc w:val="both"/>
      </w:pPr>
      <w:r>
        <w:rPr>
          <w:rFonts w:ascii="Times New Roman" w:hAnsi="Times New Roman"/>
          <w:sz w:val="28"/>
          <w:szCs w:val="28"/>
        </w:rPr>
        <w:t xml:space="preserve">утверждение расписания занятий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100 ТК РФ)</w:t>
      </w:r>
      <w:r>
        <w:rPr>
          <w:rFonts w:ascii="Times New Roman" w:hAnsi="Times New Roman"/>
          <w:sz w:val="28"/>
          <w:szCs w:val="28"/>
        </w:rPr>
        <w:t>;</w:t>
      </w:r>
    </w:p>
    <w:p w:rsidR="00FD6366" w:rsidRDefault="005138CF">
      <w:pPr>
        <w:pStyle w:val="30"/>
        <w:numPr>
          <w:ilvl w:val="0"/>
          <w:numId w:val="1"/>
        </w:numPr>
        <w:shd w:val="clear" w:color="auto" w:fill="FFFFFF"/>
        <w:tabs>
          <w:tab w:val="left" w:pos="-1870"/>
        </w:tabs>
        <w:ind w:left="0" w:firstLine="426"/>
        <w:jc w:val="both"/>
      </w:pPr>
      <w:r>
        <w:rPr>
          <w:rFonts w:ascii="Times New Roman" w:hAnsi="Times New Roman"/>
          <w:sz w:val="28"/>
          <w:szCs w:val="28"/>
        </w:rPr>
        <w:t xml:space="preserve">установление, изменение размеров выплат стимулирующего характера </w:t>
      </w:r>
      <w:r>
        <w:rPr>
          <w:rFonts w:ascii="Times New Roman" w:hAnsi="Times New Roman"/>
          <w:iCs/>
          <w:sz w:val="28"/>
          <w:szCs w:val="28"/>
        </w:rPr>
        <w:t>(</w:t>
      </w:r>
      <w:r>
        <w:rPr>
          <w:rFonts w:ascii="Times New Roman" w:hAnsi="Times New Roman"/>
          <w:sz w:val="28"/>
          <w:szCs w:val="28"/>
        </w:rPr>
        <w:t>статьи 135,</w:t>
      </w:r>
      <w:r>
        <w:rPr>
          <w:rFonts w:ascii="Times New Roman" w:hAnsi="Times New Roman"/>
          <w:iCs/>
          <w:sz w:val="28"/>
          <w:szCs w:val="28"/>
        </w:rPr>
        <w:t xml:space="preserve"> 144 ТК РФ)</w:t>
      </w:r>
      <w:r>
        <w:rPr>
          <w:rFonts w:ascii="Times New Roman" w:hAnsi="Times New Roman"/>
          <w:sz w:val="28"/>
          <w:szCs w:val="28"/>
        </w:rPr>
        <w:t>;</w:t>
      </w:r>
    </w:p>
    <w:p w:rsidR="00FD6366" w:rsidRDefault="005138CF">
      <w:pPr>
        <w:pStyle w:val="30"/>
        <w:numPr>
          <w:ilvl w:val="0"/>
          <w:numId w:val="1"/>
        </w:numPr>
        <w:shd w:val="clear" w:color="auto" w:fill="FFFFFF"/>
        <w:tabs>
          <w:tab w:val="left" w:pos="-1870"/>
        </w:tabs>
        <w:ind w:left="0" w:firstLine="426"/>
        <w:jc w:val="both"/>
        <w:rPr>
          <w:rFonts w:ascii="Times New Roman" w:hAnsi="Times New Roman"/>
          <w:sz w:val="28"/>
          <w:szCs w:val="28"/>
        </w:rPr>
      </w:pPr>
      <w:r>
        <w:rPr>
          <w:rFonts w:ascii="Times New Roman" w:hAnsi="Times New Roman"/>
          <w:sz w:val="28"/>
          <w:szCs w:val="28"/>
        </w:rPr>
        <w:t>распределение премиальных выплат и использование фонда экономии заработной платы (статьи 135, 144 ТК РФ);</w:t>
      </w:r>
    </w:p>
    <w:p w:rsidR="00FD6366" w:rsidRDefault="005138CF">
      <w:pPr>
        <w:pStyle w:val="30"/>
        <w:shd w:val="clear" w:color="auto" w:fill="FFFFFF"/>
        <w:ind w:left="0" w:firstLine="426"/>
        <w:jc w:val="both"/>
        <w:rPr>
          <w:rFonts w:ascii="Times New Roman" w:hAnsi="Times New Roman"/>
          <w:sz w:val="28"/>
          <w:szCs w:val="28"/>
        </w:rPr>
      </w:pPr>
      <w:r>
        <w:rPr>
          <w:rFonts w:ascii="Times New Roman" w:hAnsi="Times New Roman"/>
          <w:sz w:val="28"/>
          <w:szCs w:val="28"/>
        </w:rPr>
        <w:t>7.8. С предварительного согласия выборного органа первичной профсоюзной организации производится:</w:t>
      </w:r>
    </w:p>
    <w:p w:rsidR="00FD6366" w:rsidRDefault="005138CF">
      <w:pPr>
        <w:pStyle w:val="30"/>
        <w:numPr>
          <w:ilvl w:val="0"/>
          <w:numId w:val="1"/>
        </w:numPr>
        <w:shd w:val="clear" w:color="auto" w:fill="FFFFFF"/>
        <w:tabs>
          <w:tab w:val="left" w:pos="-660"/>
        </w:tabs>
        <w:ind w:left="0" w:firstLine="426"/>
        <w:jc w:val="both"/>
      </w:pPr>
      <w:r>
        <w:rPr>
          <w:rFonts w:ascii="Times New Roman" w:hAnsi="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rFonts w:ascii="Times New Roman" w:hAnsi="Times New Roman"/>
          <w:iCs/>
          <w:sz w:val="28"/>
          <w:szCs w:val="28"/>
        </w:rPr>
        <w:t xml:space="preserve"> 192, 193 ТК РФ)</w:t>
      </w:r>
      <w:r>
        <w:rPr>
          <w:rFonts w:ascii="Times New Roman" w:hAnsi="Times New Roman"/>
          <w:sz w:val="28"/>
          <w:szCs w:val="28"/>
        </w:rPr>
        <w:t>;</w:t>
      </w:r>
    </w:p>
    <w:p w:rsidR="00FD6366" w:rsidRDefault="005138CF">
      <w:pPr>
        <w:pStyle w:val="30"/>
        <w:numPr>
          <w:ilvl w:val="0"/>
          <w:numId w:val="1"/>
        </w:numPr>
        <w:shd w:val="clear" w:color="auto" w:fill="FFFFFF"/>
        <w:tabs>
          <w:tab w:val="left" w:pos="-220"/>
        </w:tabs>
        <w:ind w:left="0" w:firstLine="426"/>
        <w:jc w:val="both"/>
        <w:rPr>
          <w:rFonts w:ascii="Times New Roman" w:hAnsi="Times New Roman"/>
          <w:sz w:val="28"/>
          <w:szCs w:val="28"/>
        </w:rPr>
      </w:pPr>
      <w:r>
        <w:rPr>
          <w:rFonts w:ascii="Times New Roman" w:hAnsi="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D6366" w:rsidRDefault="005138CF">
      <w:pPr>
        <w:pStyle w:val="Standard"/>
        <w:shd w:val="clear" w:color="auto" w:fill="FFFFFF"/>
        <w:autoSpaceDE w:val="0"/>
        <w:ind w:firstLine="426"/>
        <w:jc w:val="both"/>
        <w:rPr>
          <w:rFonts w:ascii="Times New Roman" w:hAnsi="Times New Roman"/>
          <w:sz w:val="28"/>
          <w:szCs w:val="28"/>
        </w:rPr>
      </w:pPr>
      <w:r>
        <w:rPr>
          <w:rFonts w:ascii="Times New Roman" w:hAnsi="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D6366" w:rsidRDefault="005138CF">
      <w:pPr>
        <w:pStyle w:val="30"/>
        <w:shd w:val="clear" w:color="auto" w:fill="FFFFFF"/>
        <w:ind w:left="0" w:firstLine="426"/>
        <w:jc w:val="both"/>
      </w:pPr>
      <w:r>
        <w:rPr>
          <w:rFonts w:ascii="Times New Roman" w:hAnsi="Times New Roman"/>
          <w:sz w:val="28"/>
          <w:szCs w:val="28"/>
        </w:rPr>
        <w:t>7.9.</w:t>
      </w:r>
      <w:r>
        <w:rPr>
          <w:rFonts w:ascii="Times New Roman" w:hAnsi="Times New Roman"/>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rFonts w:ascii="Times New Roman" w:hAnsi="Times New Roman"/>
          <w:iCs/>
          <w:sz w:val="28"/>
          <w:szCs w:val="28"/>
        </w:rPr>
        <w:t>376 ТК РФ)</w:t>
      </w:r>
      <w:r>
        <w:rPr>
          <w:rFonts w:ascii="Times New Roman" w:hAnsi="Times New Roman"/>
          <w:sz w:val="28"/>
          <w:szCs w:val="28"/>
        </w:rPr>
        <w:t>:</w:t>
      </w:r>
    </w:p>
    <w:p w:rsidR="00FD6366" w:rsidRDefault="005138CF">
      <w:pPr>
        <w:pStyle w:val="30"/>
        <w:numPr>
          <w:ilvl w:val="0"/>
          <w:numId w:val="9"/>
        </w:numPr>
        <w:shd w:val="clear" w:color="auto" w:fill="FFFFFF"/>
        <w:ind w:left="0" w:firstLine="426"/>
        <w:jc w:val="both"/>
        <w:rPr>
          <w:rFonts w:ascii="Times New Roman" w:hAnsi="Times New Roman"/>
          <w:sz w:val="28"/>
          <w:szCs w:val="28"/>
        </w:rPr>
      </w:pPr>
      <w:r>
        <w:rPr>
          <w:rFonts w:ascii="Times New Roman" w:hAnsi="Times New Roman"/>
          <w:sz w:val="28"/>
          <w:szCs w:val="28"/>
        </w:rPr>
        <w:t>сокращение численности или штата работников организации (пункт 2 части 1 статьи 81 ТК РФ);</w:t>
      </w:r>
    </w:p>
    <w:p w:rsidR="00FD6366" w:rsidRDefault="005138CF">
      <w:pPr>
        <w:pStyle w:val="30"/>
        <w:numPr>
          <w:ilvl w:val="0"/>
          <w:numId w:val="4"/>
        </w:numPr>
        <w:shd w:val="clear" w:color="auto" w:fill="FFFFFF"/>
        <w:ind w:left="0" w:firstLine="426"/>
        <w:jc w:val="both"/>
        <w:rPr>
          <w:rFonts w:ascii="Times New Roman" w:hAnsi="Times New Roman"/>
          <w:sz w:val="28"/>
          <w:szCs w:val="28"/>
        </w:rPr>
      </w:pPr>
      <w:r>
        <w:rPr>
          <w:rFonts w:ascii="Times New Roman" w:hAnsi="Times New Roman"/>
          <w:sz w:val="28"/>
          <w:szCs w:val="28"/>
        </w:rPr>
        <w:t xml:space="preserve">несоответствие работника занимаемой должности или выполняемой </w:t>
      </w:r>
      <w:r>
        <w:rPr>
          <w:rFonts w:ascii="Times New Roman" w:hAnsi="Times New Roman"/>
          <w:sz w:val="28"/>
          <w:szCs w:val="28"/>
        </w:rPr>
        <w:lastRenderedPageBreak/>
        <w:t>работе вследствие недостаточной квалификации, подтвержденной результатами аттестации (пункт 3 части 1 статьи 81 ТК РФ);</w:t>
      </w:r>
    </w:p>
    <w:p w:rsidR="00FD6366" w:rsidRDefault="005138CF">
      <w:pPr>
        <w:pStyle w:val="30"/>
        <w:numPr>
          <w:ilvl w:val="0"/>
          <w:numId w:val="4"/>
        </w:numPr>
        <w:shd w:val="clear" w:color="auto" w:fill="FFFFFF"/>
        <w:ind w:left="0" w:firstLine="426"/>
        <w:jc w:val="both"/>
        <w:rPr>
          <w:rFonts w:ascii="Times New Roman" w:hAnsi="Times New Roman"/>
          <w:sz w:val="28"/>
          <w:szCs w:val="28"/>
        </w:rPr>
      </w:pPr>
      <w:r>
        <w:rPr>
          <w:rFonts w:ascii="Times New Roman" w:hAnsi="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D6366" w:rsidRDefault="005138CF">
      <w:pPr>
        <w:pStyle w:val="30"/>
        <w:shd w:val="clear" w:color="auto" w:fill="FFFFFF"/>
        <w:ind w:left="0" w:firstLine="709"/>
        <w:jc w:val="both"/>
      </w:pPr>
      <w:r>
        <w:rPr>
          <w:rFonts w:ascii="Times New Roman" w:hAnsi="Times New Roman"/>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hAnsi="Times New Roman"/>
          <w:i/>
          <w:iCs/>
          <w:sz w:val="28"/>
          <w:szCs w:val="28"/>
        </w:rPr>
        <w:t>(</w:t>
      </w:r>
      <w:r>
        <w:rPr>
          <w:rFonts w:ascii="Times New Roman" w:hAnsi="Times New Roman"/>
          <w:sz w:val="28"/>
          <w:szCs w:val="28"/>
        </w:rPr>
        <w:t>части 3 статьи 374 ТК РФ).</w:t>
      </w:r>
    </w:p>
    <w:p w:rsidR="00FD6366" w:rsidRDefault="005138CF">
      <w:pPr>
        <w:pStyle w:val="30"/>
        <w:shd w:val="clear" w:color="auto" w:fill="FFFFFF"/>
        <w:ind w:left="0" w:firstLine="709"/>
        <w:jc w:val="both"/>
        <w:rPr>
          <w:rFonts w:ascii="Times New Roman" w:hAnsi="Times New Roman"/>
          <w:sz w:val="28"/>
          <w:szCs w:val="28"/>
        </w:rPr>
      </w:pPr>
      <w:r>
        <w:rPr>
          <w:rFonts w:ascii="Times New Roman" w:hAnsi="Times New Roman"/>
          <w:sz w:val="28"/>
          <w:szCs w:val="28"/>
        </w:rPr>
        <w:t>7.11. Председателю первичной профсоюзной организации устанавливается ежемесячная стимулирующая выплата из стимулирующей части фонда оплаты труда  за социально значимую работу, созданию условий, способствующих повышению эффективности деятельности и имиджа образовательной организации в соответствии с утвержденными критериями и показателями, используемыми  для установления выплаты за качество выполняемых работ по баллам.</w:t>
      </w:r>
    </w:p>
    <w:p w:rsidR="00FD6366" w:rsidRDefault="005138CF">
      <w:pPr>
        <w:pStyle w:val="33"/>
        <w:shd w:val="clear" w:color="auto" w:fill="FFFFFF"/>
        <w:spacing w:after="0"/>
        <w:ind w:left="0" w:firstLine="709"/>
        <w:jc w:val="both"/>
      </w:pPr>
      <w:r>
        <w:rPr>
          <w:rFonts w:ascii="Times New Roman" w:hAnsi="Times New Roman"/>
          <w:iCs/>
          <w:sz w:val="28"/>
          <w:szCs w:val="28"/>
        </w:rPr>
        <w:t xml:space="preserve">7.12. Члены </w:t>
      </w:r>
      <w:r>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D6366" w:rsidRDefault="005138CF">
      <w:pPr>
        <w:pStyle w:val="4"/>
        <w:shd w:val="clear" w:color="auto" w:fill="FFFFFF"/>
        <w:ind w:left="0" w:firstLine="709"/>
        <w:jc w:val="both"/>
        <w:rPr>
          <w:rFonts w:ascii="Times New Roman" w:hAnsi="Times New Roman"/>
          <w:sz w:val="28"/>
          <w:szCs w:val="28"/>
        </w:rPr>
      </w:pPr>
      <w:r>
        <w:rPr>
          <w:rFonts w:ascii="Times New Roman" w:hAnsi="Times New Roman"/>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D6366" w:rsidRDefault="00FD6366">
      <w:pPr>
        <w:pStyle w:val="3"/>
        <w:shd w:val="clear" w:color="auto" w:fill="FFFFFF"/>
        <w:jc w:val="center"/>
        <w:rPr>
          <w:bCs/>
          <w:i/>
          <w:caps/>
        </w:rPr>
      </w:pPr>
    </w:p>
    <w:p w:rsidR="007D3E05" w:rsidRDefault="007D3E05">
      <w:pPr>
        <w:pStyle w:val="3"/>
        <w:shd w:val="clear" w:color="auto" w:fill="FFFFFF"/>
        <w:jc w:val="center"/>
        <w:rPr>
          <w:rFonts w:ascii="Times New Roman" w:hAnsi="Times New Roman"/>
          <w:b/>
          <w:bCs/>
          <w:caps/>
        </w:rPr>
      </w:pPr>
    </w:p>
    <w:p w:rsidR="007D3E05" w:rsidRDefault="007D3E05">
      <w:pPr>
        <w:pStyle w:val="3"/>
        <w:shd w:val="clear" w:color="auto" w:fill="FFFFFF"/>
        <w:jc w:val="center"/>
        <w:rPr>
          <w:rFonts w:ascii="Times New Roman" w:hAnsi="Times New Roman"/>
          <w:b/>
          <w:bCs/>
          <w:caps/>
        </w:rPr>
      </w:pPr>
    </w:p>
    <w:p w:rsidR="00FD6366" w:rsidRDefault="005138CF">
      <w:pPr>
        <w:pStyle w:val="3"/>
        <w:shd w:val="clear" w:color="auto" w:fill="FFFFFF"/>
        <w:jc w:val="center"/>
        <w:rPr>
          <w:rFonts w:ascii="Times New Roman" w:hAnsi="Times New Roman"/>
          <w:b/>
          <w:bCs/>
          <w:caps/>
        </w:rPr>
      </w:pPr>
      <w:r>
        <w:rPr>
          <w:rFonts w:ascii="Times New Roman" w:hAnsi="Times New Roman"/>
          <w:b/>
          <w:bCs/>
          <w:caps/>
          <w:lang w:val="en-US"/>
        </w:rPr>
        <w:t>VIII</w:t>
      </w:r>
      <w:r>
        <w:rPr>
          <w:rFonts w:ascii="Times New Roman" w:hAnsi="Times New Roman"/>
          <w:b/>
          <w:bCs/>
          <w:caps/>
        </w:rPr>
        <w:t>. Обязательства выборного органа первичной профсоюзной организации</w:t>
      </w:r>
    </w:p>
    <w:p w:rsidR="008F738E" w:rsidRDefault="008F738E">
      <w:pPr>
        <w:pStyle w:val="3"/>
        <w:shd w:val="clear" w:color="auto" w:fill="FFFFFF"/>
        <w:jc w:val="center"/>
      </w:pPr>
    </w:p>
    <w:p w:rsidR="00FD6366" w:rsidRDefault="005138CF">
      <w:pPr>
        <w:pStyle w:val="3"/>
        <w:shd w:val="clear" w:color="auto" w:fill="FFFFFF"/>
        <w:ind w:firstLine="709"/>
        <w:rPr>
          <w:rFonts w:ascii="Times New Roman" w:hAnsi="Times New Roman"/>
        </w:rPr>
      </w:pPr>
      <w:r>
        <w:rPr>
          <w:rFonts w:ascii="Times New Roman" w:hAnsi="Times New Roman"/>
        </w:rPr>
        <w:t>8.</w:t>
      </w:r>
      <w:r>
        <w:rPr>
          <w:rFonts w:ascii="Times New Roman" w:hAnsi="Times New Roman"/>
        </w:rPr>
        <w:tab/>
        <w:t>Выборный орган первичной профсоюзной организации обязуется:</w:t>
      </w:r>
    </w:p>
    <w:p w:rsidR="00FD6366" w:rsidRDefault="005138CF">
      <w:pPr>
        <w:pStyle w:val="3"/>
        <w:shd w:val="clear" w:color="auto" w:fill="FFFFFF"/>
        <w:ind w:firstLine="709"/>
        <w:rPr>
          <w:rFonts w:ascii="Times New Roman" w:hAnsi="Times New Roman"/>
        </w:rPr>
      </w:pPr>
      <w:r>
        <w:rPr>
          <w:rFonts w:ascii="Times New Roman" w:hAnsi="Times New Roman"/>
        </w:rPr>
        <w:t>8.1.</w:t>
      </w:r>
      <w:r>
        <w:rPr>
          <w:rFonts w:ascii="Times New Roman" w:hAnsi="Times New Roman"/>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FD6366" w:rsidRDefault="005138CF">
      <w:pPr>
        <w:pStyle w:val="3"/>
        <w:shd w:val="clear" w:color="auto" w:fill="FFFFFF"/>
        <w:ind w:firstLine="709"/>
        <w:rPr>
          <w:rFonts w:ascii="Times New Roman" w:hAnsi="Times New Roman"/>
        </w:rPr>
      </w:pPr>
      <w:r>
        <w:rPr>
          <w:rFonts w:ascii="Times New Roman" w:hAnsi="Times New Roman"/>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w:t>
      </w:r>
      <w:r>
        <w:rPr>
          <w:rFonts w:ascii="Times New Roman" w:hAnsi="Times New Roman"/>
        </w:rPr>
        <w:lastRenderedPageBreak/>
        <w:t>первичной профсоюзной организации.</w:t>
      </w:r>
    </w:p>
    <w:p w:rsidR="00FD6366" w:rsidRDefault="005138CF">
      <w:pPr>
        <w:pStyle w:val="3"/>
        <w:shd w:val="clear" w:color="auto" w:fill="FFFFFF"/>
        <w:ind w:firstLine="709"/>
        <w:rPr>
          <w:rFonts w:ascii="Times New Roman" w:hAnsi="Times New Roman"/>
        </w:rPr>
      </w:pPr>
      <w:r>
        <w:rPr>
          <w:rFonts w:ascii="Times New Roman" w:hAnsi="Times New Roman"/>
        </w:rPr>
        <w:t>8.2.</w:t>
      </w:r>
      <w:r>
        <w:rPr>
          <w:rFonts w:ascii="Times New Roman" w:hAnsi="Times New Roman"/>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D6366" w:rsidRDefault="005138CF">
      <w:pPr>
        <w:pStyle w:val="3"/>
        <w:shd w:val="clear" w:color="auto" w:fill="FFFFFF"/>
        <w:ind w:firstLine="709"/>
        <w:rPr>
          <w:rFonts w:ascii="Times New Roman" w:hAnsi="Times New Roman"/>
        </w:rPr>
      </w:pPr>
      <w:r>
        <w:rPr>
          <w:rFonts w:ascii="Times New Roman" w:hAnsi="Times New Roman"/>
        </w:rPr>
        <w:t>8.3.</w:t>
      </w:r>
      <w:r>
        <w:rPr>
          <w:rFonts w:ascii="Times New Roman" w:hAnsi="Times New Roman"/>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D6366" w:rsidRDefault="005138CF">
      <w:pPr>
        <w:pStyle w:val="3"/>
        <w:shd w:val="clear" w:color="auto" w:fill="FFFFFF"/>
        <w:ind w:firstLine="709"/>
        <w:rPr>
          <w:rFonts w:ascii="Times New Roman" w:hAnsi="Times New Roman"/>
        </w:rPr>
      </w:pPr>
      <w:r>
        <w:rPr>
          <w:rFonts w:ascii="Times New Roman" w:hAnsi="Times New Roman"/>
        </w:rPr>
        <w:t>8.4.</w:t>
      </w:r>
      <w:r>
        <w:rPr>
          <w:rFonts w:ascii="Times New Roman" w:hAnsi="Times New Roman"/>
        </w:rPr>
        <w:tab/>
        <w:t>Осуществлять контроль за охраной труда в образовательной организации.</w:t>
      </w:r>
    </w:p>
    <w:p w:rsidR="00FD6366" w:rsidRDefault="005138CF">
      <w:pPr>
        <w:pStyle w:val="3"/>
        <w:shd w:val="clear" w:color="auto" w:fill="FFFFFF"/>
        <w:ind w:firstLine="709"/>
        <w:rPr>
          <w:rFonts w:ascii="Times New Roman" w:hAnsi="Times New Roman"/>
        </w:rPr>
      </w:pPr>
      <w:r>
        <w:rPr>
          <w:rFonts w:ascii="Times New Roman" w:hAnsi="Times New Roman"/>
        </w:rPr>
        <w:t>8.5.</w:t>
      </w:r>
      <w:r>
        <w:rPr>
          <w:rFonts w:ascii="Times New Roman" w:hAnsi="Times New Roman"/>
        </w:rPr>
        <w:tab/>
        <w:t>Представлять и защищать трудовые права членов профсоюза в комиссии по трудовым спорам и в суде.</w:t>
      </w:r>
    </w:p>
    <w:p w:rsidR="00FD6366" w:rsidRDefault="005138CF">
      <w:pPr>
        <w:pStyle w:val="3"/>
        <w:shd w:val="clear" w:color="auto" w:fill="FFFFFF"/>
        <w:ind w:firstLine="709"/>
        <w:rPr>
          <w:rFonts w:ascii="Times New Roman" w:hAnsi="Times New Roman"/>
        </w:rPr>
      </w:pPr>
      <w:r>
        <w:rPr>
          <w:rFonts w:ascii="Times New Roman" w:hAnsi="Times New Roman"/>
        </w:rPr>
        <w:t>8.6.</w:t>
      </w:r>
      <w:r>
        <w:rPr>
          <w:rFonts w:ascii="Times New Roman" w:hAnsi="Times New Roman"/>
        </w:rPr>
        <w:tab/>
        <w:t>Осуществлять контроль за правильностью и своевременностью предоставления работникам отпусков и их оплаты.</w:t>
      </w:r>
    </w:p>
    <w:p w:rsidR="00FD6366" w:rsidRDefault="005138CF">
      <w:pPr>
        <w:pStyle w:val="3"/>
        <w:shd w:val="clear" w:color="auto" w:fill="FFFFFF"/>
        <w:ind w:firstLine="709"/>
        <w:rPr>
          <w:rFonts w:ascii="Times New Roman" w:hAnsi="Times New Roman"/>
        </w:rPr>
      </w:pPr>
      <w:r>
        <w:rPr>
          <w:rFonts w:ascii="Times New Roman" w:hAnsi="Times New Roman"/>
        </w:rPr>
        <w:t>8.7.</w:t>
      </w:r>
      <w:r>
        <w:rPr>
          <w:rFonts w:ascii="Times New Roman" w:hAnsi="Times New Roman"/>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FD6366" w:rsidRDefault="005138CF">
      <w:pPr>
        <w:pStyle w:val="3"/>
        <w:shd w:val="clear" w:color="auto" w:fill="FFFFFF"/>
        <w:ind w:firstLine="709"/>
        <w:rPr>
          <w:rFonts w:ascii="Times New Roman" w:hAnsi="Times New Roman"/>
        </w:rPr>
      </w:pPr>
      <w:r>
        <w:rPr>
          <w:rFonts w:ascii="Times New Roman" w:hAnsi="Times New Roman"/>
        </w:rPr>
        <w:t>8.8.</w:t>
      </w:r>
      <w:r>
        <w:rPr>
          <w:rFonts w:ascii="Times New Roman" w:hAnsi="Times New Roman"/>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D6366" w:rsidRDefault="005138CF">
      <w:pPr>
        <w:pStyle w:val="3"/>
        <w:shd w:val="clear" w:color="auto" w:fill="FFFFFF"/>
        <w:ind w:firstLine="709"/>
        <w:rPr>
          <w:rFonts w:ascii="Times New Roman" w:hAnsi="Times New Roman"/>
        </w:rPr>
      </w:pPr>
      <w:r>
        <w:rPr>
          <w:rFonts w:ascii="Times New Roman" w:hAnsi="Times New Roman"/>
        </w:rPr>
        <w:t>8.9.</w:t>
      </w:r>
      <w:r>
        <w:rPr>
          <w:rFonts w:ascii="Times New Roman" w:hAnsi="Times New Roman"/>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FD6366" w:rsidRDefault="005138CF">
      <w:pPr>
        <w:pStyle w:val="3"/>
        <w:shd w:val="clear" w:color="auto" w:fill="FFFFFF"/>
        <w:ind w:firstLine="709"/>
        <w:rPr>
          <w:rFonts w:ascii="Times New Roman" w:hAnsi="Times New Roman"/>
        </w:rPr>
      </w:pPr>
      <w:r>
        <w:rPr>
          <w:rFonts w:ascii="Times New Roman" w:hAnsi="Times New Roman"/>
        </w:rPr>
        <w:t>8.10.</w:t>
      </w:r>
      <w:r>
        <w:rPr>
          <w:rFonts w:ascii="Times New Roman" w:hAnsi="Times New Roman"/>
        </w:rPr>
        <w:tab/>
        <w:t>Информировать членов Профсоюза о своей работе, о деятельности выборных профсоюзных органов.</w:t>
      </w:r>
    </w:p>
    <w:p w:rsidR="00FD6366" w:rsidRDefault="005138CF">
      <w:pPr>
        <w:pStyle w:val="Standard"/>
        <w:shd w:val="clear" w:color="auto" w:fill="FFFFFF"/>
        <w:ind w:firstLine="709"/>
        <w:jc w:val="both"/>
        <w:rPr>
          <w:rFonts w:ascii="Times New Roman" w:hAnsi="Times New Roman"/>
          <w:sz w:val="28"/>
        </w:rPr>
      </w:pPr>
      <w:r>
        <w:rPr>
          <w:rFonts w:ascii="Times New Roman" w:hAnsi="Times New Roman"/>
          <w:sz w:val="28"/>
        </w:rPr>
        <w:t>8.11.</w:t>
      </w:r>
      <w:r>
        <w:rPr>
          <w:rFonts w:ascii="Times New Roman" w:hAnsi="Times New Roman"/>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FD6366" w:rsidRDefault="005138CF">
      <w:pPr>
        <w:pStyle w:val="Standard"/>
        <w:shd w:val="clear" w:color="auto" w:fill="FFFFFF"/>
        <w:ind w:firstLine="709"/>
        <w:jc w:val="both"/>
        <w:rPr>
          <w:rFonts w:ascii="Times New Roman" w:hAnsi="Times New Roman"/>
          <w:sz w:val="28"/>
        </w:rPr>
      </w:pPr>
      <w:r>
        <w:rPr>
          <w:rFonts w:ascii="Times New Roman" w:hAnsi="Times New Roman"/>
          <w:sz w:val="28"/>
        </w:rPr>
        <w:t>8.12.</w:t>
      </w:r>
      <w:r>
        <w:rPr>
          <w:rFonts w:ascii="Times New Roman" w:hAnsi="Times New Roman"/>
          <w:sz w:val="28"/>
        </w:rPr>
        <w:tab/>
        <w:t>Содействовать оздоровлению детей работников образовательной организации.</w:t>
      </w:r>
    </w:p>
    <w:p w:rsidR="00FD6366" w:rsidRDefault="005138CF">
      <w:pPr>
        <w:pStyle w:val="Standard"/>
        <w:shd w:val="clear" w:color="auto" w:fill="FFFFFF"/>
        <w:ind w:firstLine="709"/>
        <w:jc w:val="both"/>
        <w:rPr>
          <w:rFonts w:ascii="Times New Roman" w:hAnsi="Times New Roman"/>
          <w:sz w:val="28"/>
          <w:szCs w:val="28"/>
        </w:rPr>
      </w:pPr>
      <w:r>
        <w:rPr>
          <w:rFonts w:ascii="Times New Roman" w:hAnsi="Times New Roman"/>
          <w:sz w:val="28"/>
          <w:szCs w:val="28"/>
        </w:rPr>
        <w:t>8.13.</w:t>
      </w:r>
      <w:r>
        <w:rPr>
          <w:rFonts w:ascii="Times New Roman" w:hAnsi="Times New Roman"/>
          <w:sz w:val="28"/>
          <w:szCs w:val="28"/>
        </w:rPr>
        <w:tab/>
        <w:t>Ходатайствовать о присвоении почетных званий, представлении к наградам работников образовательной организации.</w:t>
      </w:r>
    </w:p>
    <w:p w:rsidR="00FD6366" w:rsidRDefault="00FD6366">
      <w:pPr>
        <w:pStyle w:val="Standard"/>
        <w:shd w:val="clear" w:color="auto" w:fill="FFFFFF"/>
        <w:ind w:firstLine="709"/>
        <w:jc w:val="both"/>
        <w:rPr>
          <w:rFonts w:ascii="Times New Roman" w:hAnsi="Times New Roman"/>
          <w:sz w:val="28"/>
          <w:szCs w:val="28"/>
        </w:rPr>
      </w:pPr>
    </w:p>
    <w:p w:rsidR="00FD6366" w:rsidRDefault="005138CF">
      <w:pPr>
        <w:pStyle w:val="3"/>
        <w:shd w:val="clear" w:color="auto" w:fill="FFFFFF"/>
        <w:jc w:val="center"/>
      </w:pPr>
      <w:r>
        <w:rPr>
          <w:rFonts w:ascii="Times New Roman" w:hAnsi="Times New Roman"/>
          <w:b/>
          <w:bCs/>
          <w:caps/>
          <w:lang w:val="en-US"/>
        </w:rPr>
        <w:t>IX</w:t>
      </w:r>
      <w:r>
        <w:rPr>
          <w:rFonts w:ascii="Times New Roman" w:hAnsi="Times New Roman"/>
          <w:b/>
          <w:bCs/>
          <w:caps/>
        </w:rPr>
        <w:t>. Контроль за выполнением коллективного договора.</w:t>
      </w:r>
    </w:p>
    <w:p w:rsidR="00FD6366" w:rsidRDefault="005138CF">
      <w:pPr>
        <w:pStyle w:val="3"/>
        <w:shd w:val="clear" w:color="auto" w:fill="FFFFFF"/>
        <w:jc w:val="center"/>
        <w:rPr>
          <w:rFonts w:ascii="Times New Roman" w:hAnsi="Times New Roman"/>
          <w:b/>
          <w:bCs/>
          <w:caps/>
        </w:rPr>
      </w:pPr>
      <w:r>
        <w:rPr>
          <w:rFonts w:ascii="Times New Roman" w:hAnsi="Times New Roman"/>
          <w:b/>
          <w:bCs/>
          <w:caps/>
        </w:rPr>
        <w:t>Ответственность сторон коллективного договора</w:t>
      </w:r>
    </w:p>
    <w:p w:rsidR="008F738E" w:rsidRDefault="008F738E">
      <w:pPr>
        <w:pStyle w:val="3"/>
        <w:shd w:val="clear" w:color="auto" w:fill="FFFFFF"/>
        <w:jc w:val="center"/>
        <w:rPr>
          <w:rFonts w:ascii="Times New Roman" w:hAnsi="Times New Roman"/>
          <w:b/>
          <w:bCs/>
          <w:caps/>
        </w:rPr>
      </w:pPr>
    </w:p>
    <w:p w:rsidR="00FD6366" w:rsidRDefault="005138CF">
      <w:pPr>
        <w:pStyle w:val="3"/>
        <w:shd w:val="clear" w:color="auto" w:fill="FFFFFF"/>
        <w:ind w:left="705" w:firstLine="3"/>
        <w:rPr>
          <w:rFonts w:ascii="Times New Roman" w:hAnsi="Times New Roman"/>
        </w:rPr>
      </w:pPr>
      <w:r>
        <w:rPr>
          <w:rFonts w:ascii="Times New Roman" w:hAnsi="Times New Roman"/>
        </w:rPr>
        <w:t>9.</w:t>
      </w:r>
      <w:r>
        <w:rPr>
          <w:rFonts w:ascii="Times New Roman" w:hAnsi="Times New Roman"/>
        </w:rPr>
        <w:tab/>
        <w:t>Стороны договорились:</w:t>
      </w:r>
    </w:p>
    <w:p w:rsidR="00FD6366" w:rsidRDefault="005138CF">
      <w:pPr>
        <w:pStyle w:val="3"/>
        <w:shd w:val="clear" w:color="auto" w:fill="FFFFFF"/>
        <w:ind w:firstLine="705"/>
        <w:rPr>
          <w:rFonts w:ascii="Times New Roman" w:hAnsi="Times New Roman"/>
        </w:rPr>
      </w:pPr>
      <w:r>
        <w:rPr>
          <w:rFonts w:ascii="Times New Roman" w:hAnsi="Times New Roman"/>
        </w:rPr>
        <w:t>9.1.</w:t>
      </w:r>
      <w:r>
        <w:rPr>
          <w:rFonts w:ascii="Times New Roman" w:hAnsi="Times New Roman"/>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FD6366" w:rsidRDefault="005138CF">
      <w:pPr>
        <w:pStyle w:val="3"/>
        <w:shd w:val="clear" w:color="auto" w:fill="FFFFFF"/>
        <w:ind w:firstLine="705"/>
        <w:rPr>
          <w:rFonts w:ascii="Times New Roman" w:hAnsi="Times New Roman"/>
        </w:rPr>
      </w:pPr>
      <w:r>
        <w:rPr>
          <w:rFonts w:ascii="Times New Roman" w:hAnsi="Times New Roman"/>
        </w:rPr>
        <w:t>9.2.</w:t>
      </w:r>
      <w:r>
        <w:rPr>
          <w:rFonts w:ascii="Times New Roman" w:hAnsi="Times New Roman"/>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D6366" w:rsidRDefault="005138CF">
      <w:pPr>
        <w:pStyle w:val="3"/>
        <w:shd w:val="clear" w:color="auto" w:fill="FFFFFF"/>
        <w:ind w:firstLine="705"/>
        <w:rPr>
          <w:rFonts w:ascii="Times New Roman" w:hAnsi="Times New Roman"/>
        </w:rPr>
      </w:pPr>
      <w:r>
        <w:rPr>
          <w:rFonts w:ascii="Times New Roman" w:hAnsi="Times New Roman"/>
        </w:rPr>
        <w:t>9.3.</w:t>
      </w:r>
      <w:r>
        <w:rPr>
          <w:rFonts w:ascii="Times New Roman" w:hAnsi="Times New Roman"/>
        </w:rPr>
        <w:tab/>
        <w:t>Разъяснять условия коллективного договора работникам образовательной организации.</w:t>
      </w:r>
    </w:p>
    <w:p w:rsidR="00FD6366" w:rsidRDefault="005138CF">
      <w:pPr>
        <w:pStyle w:val="3"/>
        <w:shd w:val="clear" w:color="auto" w:fill="FFFFFF"/>
        <w:ind w:firstLine="705"/>
      </w:pPr>
      <w:r>
        <w:rPr>
          <w:rFonts w:ascii="Times New Roman" w:hAnsi="Times New Roman"/>
        </w:rPr>
        <w:lastRenderedPageBreak/>
        <w:t>9.4.</w:t>
      </w:r>
      <w:r>
        <w:rPr>
          <w:rFonts w:ascii="Times New Roman" w:hAnsi="Times New Roman"/>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FD6366" w:rsidRDefault="00FD6366">
      <w:pPr>
        <w:pStyle w:val="3"/>
        <w:shd w:val="clear" w:color="auto" w:fill="FFFFFF"/>
        <w:ind w:firstLine="705"/>
        <w:rPr>
          <w:rFonts w:ascii="Times New Roman" w:hAnsi="Times New Roman"/>
        </w:rPr>
      </w:pPr>
    </w:p>
    <w:p w:rsidR="00FD6366" w:rsidRDefault="00FD6366">
      <w:pPr>
        <w:pStyle w:val="3"/>
        <w:shd w:val="clear" w:color="auto" w:fill="FFFFFF"/>
        <w:ind w:firstLine="705"/>
        <w:rPr>
          <w:rFonts w:ascii="Times New Roman" w:hAnsi="Times New Roman"/>
          <w:sz w:val="18"/>
          <w:szCs w:val="18"/>
        </w:rPr>
      </w:pPr>
    </w:p>
    <w:p w:rsidR="00FD6366" w:rsidRDefault="005138CF">
      <w:pPr>
        <w:pStyle w:val="3"/>
        <w:shd w:val="clear" w:color="auto" w:fill="FFFFFF"/>
        <w:rPr>
          <w:rFonts w:ascii="Times New Roman" w:hAnsi="Times New Roman"/>
          <w:b/>
        </w:rPr>
      </w:pPr>
      <w:r>
        <w:rPr>
          <w:rFonts w:ascii="Times New Roman" w:hAnsi="Times New Roman"/>
          <w:b/>
        </w:rPr>
        <w:t>От работодателя:</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От работников:</w:t>
      </w:r>
    </w:p>
    <w:p w:rsidR="00FD6366" w:rsidRDefault="00FD6366">
      <w:pPr>
        <w:pStyle w:val="3"/>
        <w:shd w:val="clear" w:color="auto" w:fill="FFFFFF"/>
        <w:rPr>
          <w:rFonts w:ascii="Times New Roman" w:hAnsi="Times New Roman"/>
          <w:sz w:val="18"/>
          <w:szCs w:val="18"/>
        </w:rPr>
      </w:pPr>
    </w:p>
    <w:p w:rsidR="00FD6366" w:rsidRDefault="005138CF">
      <w:pPr>
        <w:pStyle w:val="3"/>
        <w:shd w:val="clear" w:color="auto" w:fill="FFFFFF"/>
        <w:rPr>
          <w:rFonts w:ascii="Times New Roman" w:hAnsi="Times New Roman"/>
        </w:rPr>
      </w:pPr>
      <w:r>
        <w:rPr>
          <w:rFonts w:ascii="Times New Roman" w:hAnsi="Times New Roman"/>
        </w:rPr>
        <w:t xml:space="preserve">Руководитель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Председатель</w:t>
      </w:r>
    </w:p>
    <w:p w:rsidR="00FD6366" w:rsidRDefault="005138CF">
      <w:pPr>
        <w:pStyle w:val="3"/>
        <w:shd w:val="clear" w:color="auto" w:fill="FFFFFF"/>
        <w:ind w:left="4963" w:hanging="4963"/>
        <w:rPr>
          <w:rFonts w:ascii="Times New Roman" w:hAnsi="Times New Roman"/>
        </w:rPr>
      </w:pPr>
      <w:r>
        <w:rPr>
          <w:rFonts w:ascii="Times New Roman" w:hAnsi="Times New Roman"/>
        </w:rPr>
        <w:t>образовательной организации</w:t>
      </w:r>
      <w:r>
        <w:rPr>
          <w:rFonts w:ascii="Times New Roman" w:hAnsi="Times New Roman"/>
        </w:rPr>
        <w:tab/>
      </w:r>
      <w:r>
        <w:rPr>
          <w:rFonts w:ascii="Times New Roman" w:hAnsi="Times New Roman"/>
        </w:rPr>
        <w:tab/>
        <w:t>первичной профсоюзной</w:t>
      </w:r>
    </w:p>
    <w:p w:rsidR="00FD6366" w:rsidRDefault="005138CF">
      <w:pPr>
        <w:pStyle w:val="3"/>
        <w:shd w:val="clear" w:color="auto" w:fill="FFFFFF"/>
        <w:ind w:left="4963" w:hanging="4963"/>
        <w:rPr>
          <w:rFonts w:ascii="Times New Roman" w:hAnsi="Times New Roman"/>
        </w:rPr>
      </w:pPr>
      <w:r>
        <w:rPr>
          <w:rFonts w:ascii="Times New Roman" w:hAnsi="Times New Roman"/>
        </w:rPr>
        <w:tab/>
      </w:r>
      <w:r>
        <w:rPr>
          <w:rFonts w:ascii="Times New Roman" w:hAnsi="Times New Roman"/>
        </w:rPr>
        <w:tab/>
        <w:t>организации</w:t>
      </w:r>
    </w:p>
    <w:p w:rsidR="00FD6366" w:rsidRDefault="00FD6366">
      <w:pPr>
        <w:pStyle w:val="3"/>
        <w:shd w:val="clear" w:color="auto" w:fill="FFFFFF"/>
        <w:ind w:left="4963" w:hanging="4963"/>
        <w:rPr>
          <w:rFonts w:ascii="Times New Roman" w:hAnsi="Times New Roman"/>
        </w:rPr>
      </w:pPr>
    </w:p>
    <w:p w:rsidR="00FD6366" w:rsidRDefault="005138CF">
      <w:pPr>
        <w:pStyle w:val="3"/>
        <w:shd w:val="clear" w:color="auto" w:fill="FFFFFF"/>
        <w:rPr>
          <w:rFonts w:ascii="Times New Roman" w:hAnsi="Times New Roman"/>
        </w:rPr>
      </w:pPr>
      <w:r>
        <w:rPr>
          <w:rFonts w:ascii="Times New Roman" w:hAnsi="Times New Roman"/>
        </w:rPr>
        <w:t>____________</w:t>
      </w:r>
      <w:r w:rsidR="00A217F2">
        <w:rPr>
          <w:rFonts w:ascii="Times New Roman" w:hAnsi="Times New Roman"/>
        </w:rPr>
        <w:t xml:space="preserve"> Е.А.Кабакова</w:t>
      </w:r>
      <w:r>
        <w:rPr>
          <w:rFonts w:ascii="Times New Roman" w:hAnsi="Times New Roman"/>
        </w:rPr>
        <w:tab/>
      </w:r>
      <w:r w:rsidR="00A217F2">
        <w:rPr>
          <w:rFonts w:ascii="Times New Roman" w:hAnsi="Times New Roman"/>
        </w:rPr>
        <w:tab/>
      </w:r>
      <w:r w:rsidR="00A217F2">
        <w:rPr>
          <w:rFonts w:ascii="Times New Roman" w:hAnsi="Times New Roman"/>
        </w:rPr>
        <w:tab/>
      </w:r>
      <w:r w:rsidR="00A217F2">
        <w:rPr>
          <w:rFonts w:ascii="Times New Roman" w:hAnsi="Times New Roman"/>
        </w:rPr>
        <w:tab/>
        <w:t>___________</w:t>
      </w:r>
      <w:r w:rsidR="00A217F2" w:rsidRPr="00A217F2">
        <w:rPr>
          <w:rFonts w:ascii="Times New Roman" w:hAnsi="Times New Roman"/>
        </w:rPr>
        <w:t xml:space="preserve">  </w:t>
      </w:r>
      <w:r w:rsidR="00A217F2">
        <w:rPr>
          <w:rFonts w:ascii="Times New Roman" w:hAnsi="Times New Roman"/>
        </w:rPr>
        <w:t>Л.А.Кабакова</w:t>
      </w:r>
    </w:p>
    <w:p w:rsidR="00FD6366" w:rsidRDefault="00A217F2" w:rsidP="00A217F2">
      <w:pPr>
        <w:pStyle w:val="3"/>
        <w:shd w:val="clear" w:color="auto" w:fill="FFFFFF"/>
        <w:rPr>
          <w:rFonts w:ascii="Times New Roman" w:hAnsi="Times New Roman"/>
          <w:sz w:val="20"/>
        </w:rPr>
      </w:pPr>
      <w:r>
        <w:rPr>
          <w:rFonts w:ascii="Times New Roman" w:hAnsi="Times New Roman"/>
          <w:sz w:val="20"/>
        </w:rPr>
        <w:t xml:space="preserve">   </w:t>
      </w:r>
      <w:r w:rsidR="005138CF">
        <w:rPr>
          <w:rFonts w:ascii="Times New Roman" w:hAnsi="Times New Roman"/>
          <w:sz w:val="20"/>
        </w:rPr>
        <w:t>(подпись, Ф.И.О.)</w:t>
      </w:r>
      <w:r w:rsidR="005138CF">
        <w:rPr>
          <w:rFonts w:ascii="Times New Roman" w:hAnsi="Times New Roman"/>
          <w:sz w:val="20"/>
        </w:rPr>
        <w:tab/>
      </w:r>
      <w:r w:rsidR="005138CF">
        <w:rPr>
          <w:rFonts w:ascii="Times New Roman" w:hAnsi="Times New Roman"/>
          <w:sz w:val="20"/>
        </w:rPr>
        <w:tab/>
      </w:r>
      <w:r w:rsidR="005138CF">
        <w:rPr>
          <w:rFonts w:ascii="Times New Roman" w:hAnsi="Times New Roman"/>
          <w:sz w:val="20"/>
        </w:rPr>
        <w:tab/>
      </w:r>
      <w:r w:rsidR="005138CF">
        <w:rPr>
          <w:rFonts w:ascii="Times New Roman" w:hAnsi="Times New Roman"/>
          <w:sz w:val="20"/>
        </w:rPr>
        <w:tab/>
      </w:r>
      <w:r w:rsidR="005138CF">
        <w:rPr>
          <w:rFonts w:ascii="Times New Roman" w:hAnsi="Times New Roman"/>
          <w:sz w:val="20"/>
        </w:rPr>
        <w:tab/>
      </w:r>
      <w:r w:rsidR="005138CF">
        <w:rPr>
          <w:rFonts w:ascii="Times New Roman" w:hAnsi="Times New Roman"/>
          <w:sz w:val="20"/>
        </w:rPr>
        <w:tab/>
      </w:r>
      <w:r>
        <w:rPr>
          <w:rFonts w:ascii="Times New Roman" w:hAnsi="Times New Roman"/>
          <w:sz w:val="20"/>
        </w:rPr>
        <w:t xml:space="preserve">    </w:t>
      </w:r>
      <w:r w:rsidR="005138CF">
        <w:rPr>
          <w:rFonts w:ascii="Times New Roman" w:hAnsi="Times New Roman"/>
          <w:sz w:val="20"/>
        </w:rPr>
        <w:t>(подпись, Ф.И.О.)</w:t>
      </w:r>
    </w:p>
    <w:p w:rsidR="00FD6366" w:rsidRDefault="00FD6366">
      <w:pPr>
        <w:pStyle w:val="3"/>
        <w:shd w:val="clear" w:color="auto" w:fill="FFFFFF"/>
        <w:rPr>
          <w:rFonts w:ascii="Times New Roman" w:hAnsi="Times New Roman"/>
        </w:rPr>
      </w:pPr>
    </w:p>
    <w:p w:rsidR="00FD6366" w:rsidRDefault="005138CF">
      <w:pPr>
        <w:pStyle w:val="3"/>
        <w:shd w:val="clear" w:color="auto" w:fill="FFFFFF"/>
        <w:rPr>
          <w:rFonts w:ascii="Times New Roman" w:hAnsi="Times New Roman"/>
        </w:rPr>
      </w:pPr>
      <w:r>
        <w:rPr>
          <w:rFonts w:ascii="Times New Roman" w:hAnsi="Times New Roman"/>
        </w:rPr>
        <w:t>М.П.</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FD6366" w:rsidRDefault="00FD6366">
      <w:pPr>
        <w:pStyle w:val="3"/>
        <w:shd w:val="clear" w:color="auto" w:fill="FFFFFF"/>
        <w:rPr>
          <w:rFonts w:ascii="Times New Roman" w:hAnsi="Times New Roman"/>
          <w:sz w:val="20"/>
        </w:rPr>
      </w:pPr>
    </w:p>
    <w:p w:rsidR="00FD6366" w:rsidRDefault="005138CF">
      <w:pPr>
        <w:pStyle w:val="3"/>
        <w:shd w:val="clear" w:color="auto" w:fill="FFFFFF"/>
        <w:rPr>
          <w:rFonts w:ascii="Times New Roman" w:hAnsi="Times New Roman"/>
        </w:rPr>
      </w:pPr>
      <w:r>
        <w:rPr>
          <w:rFonts w:ascii="Times New Roman" w:hAnsi="Times New Roman"/>
        </w:rPr>
        <w:t>«</w:t>
      </w:r>
      <w:r w:rsidR="00A217F2">
        <w:rPr>
          <w:rFonts w:ascii="Times New Roman" w:hAnsi="Times New Roman"/>
        </w:rPr>
        <w:t>05</w:t>
      </w:r>
      <w:r>
        <w:rPr>
          <w:rFonts w:ascii="Times New Roman" w:hAnsi="Times New Roman"/>
        </w:rPr>
        <w:t>»</w:t>
      </w:r>
      <w:r w:rsidR="00A217F2">
        <w:rPr>
          <w:rFonts w:ascii="Times New Roman" w:hAnsi="Times New Roman"/>
        </w:rPr>
        <w:t xml:space="preserve"> декабря  </w:t>
      </w:r>
      <w:r>
        <w:rPr>
          <w:rFonts w:ascii="Times New Roman" w:hAnsi="Times New Roman"/>
        </w:rPr>
        <w:t>20</w:t>
      </w:r>
      <w:r w:rsidR="00A217F2">
        <w:rPr>
          <w:rFonts w:ascii="Times New Roman" w:hAnsi="Times New Roman"/>
        </w:rPr>
        <w:t xml:space="preserve">18 </w:t>
      </w:r>
      <w:r>
        <w:rPr>
          <w:rFonts w:ascii="Times New Roman" w:hAnsi="Times New Roman"/>
        </w:rPr>
        <w:t xml:space="preserve">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A217F2">
        <w:rPr>
          <w:rFonts w:ascii="Times New Roman" w:hAnsi="Times New Roman"/>
        </w:rPr>
        <w:t>05</w:t>
      </w:r>
      <w:r>
        <w:rPr>
          <w:rFonts w:ascii="Times New Roman" w:hAnsi="Times New Roman"/>
        </w:rPr>
        <w:t>»</w:t>
      </w:r>
      <w:r w:rsidR="00A217F2">
        <w:rPr>
          <w:rFonts w:ascii="Times New Roman" w:hAnsi="Times New Roman"/>
          <w:lang w:val="en-US"/>
        </w:rPr>
        <w:t xml:space="preserve"> </w:t>
      </w:r>
      <w:r w:rsidR="00A217F2">
        <w:rPr>
          <w:rFonts w:ascii="Times New Roman" w:hAnsi="Times New Roman"/>
        </w:rPr>
        <w:t>декабря   2018</w:t>
      </w:r>
      <w:r>
        <w:rPr>
          <w:rFonts w:ascii="Times New Roman" w:hAnsi="Times New Roman"/>
        </w:rPr>
        <w:t xml:space="preserve"> г.</w:t>
      </w:r>
    </w:p>
    <w:p w:rsidR="00FD6366" w:rsidRDefault="00FD6366">
      <w:pPr>
        <w:pStyle w:val="Standard"/>
        <w:shd w:val="clear" w:color="auto" w:fill="FFFFFF"/>
        <w:ind w:left="6908"/>
        <w:rPr>
          <w:rFonts w:ascii="Times New Roman" w:hAnsi="Times New Roman"/>
        </w:rPr>
      </w:pPr>
    </w:p>
    <w:sectPr w:rsidR="00FD6366" w:rsidSect="00FD6366">
      <w:headerReference w:type="default" r:id="rId8"/>
      <w:footerReference w:type="default" r:id="rId9"/>
      <w:pgSz w:w="11906" w:h="16838"/>
      <w:pgMar w:top="1134" w:right="1134" w:bottom="1276" w:left="1134"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BC" w:rsidRDefault="00D91CBC" w:rsidP="00FD6366">
      <w:r>
        <w:separator/>
      </w:r>
    </w:p>
  </w:endnote>
  <w:endnote w:type="continuationSeparator" w:id="0">
    <w:p w:rsidR="00D91CBC" w:rsidRDefault="00D91CBC" w:rsidP="00FD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66" w:rsidRDefault="00EB41F4">
    <w:pPr>
      <w:pStyle w:val="10"/>
      <w:jc w:val="right"/>
    </w:pPr>
    <w:r>
      <w:fldChar w:fldCharType="begin"/>
    </w:r>
    <w:r>
      <w:instrText xml:space="preserve"> PAGE </w:instrText>
    </w:r>
    <w:r>
      <w:fldChar w:fldCharType="separate"/>
    </w:r>
    <w:r w:rsidR="00716F58">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BC" w:rsidRDefault="00D91CBC" w:rsidP="00FD6366">
      <w:r w:rsidRPr="00FD6366">
        <w:rPr>
          <w:color w:val="000000"/>
        </w:rPr>
        <w:separator/>
      </w:r>
    </w:p>
  </w:footnote>
  <w:footnote w:type="continuationSeparator" w:id="0">
    <w:p w:rsidR="00D91CBC" w:rsidRDefault="00D91CBC" w:rsidP="00FD63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66" w:rsidRDefault="00FD6366">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172"/>
    <w:multiLevelType w:val="multilevel"/>
    <w:tmpl w:val="DC4856F0"/>
    <w:styleLink w:val="WW8Num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AEB5434"/>
    <w:multiLevelType w:val="multilevel"/>
    <w:tmpl w:val="2C7AA85A"/>
    <w:styleLink w:val="WW8Num2"/>
    <w:lvl w:ilvl="0">
      <w:numFmt w:val="bullet"/>
      <w:lvlText w:val="-"/>
      <w:lvlJc w:val="left"/>
      <w:rPr>
        <w:rFonts w:ascii="Times New Roman" w:hAnsi="Times New Roman"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AF55245"/>
    <w:multiLevelType w:val="multilevel"/>
    <w:tmpl w:val="AACCF01E"/>
    <w:styleLink w:val="WW8Num4"/>
    <w:lvl w:ilvl="0">
      <w:numFmt w:val="bullet"/>
      <w:lvlText w:val="-"/>
      <w:lvlJc w:val="left"/>
      <w:rPr>
        <w:rFonts w:ascii="Times New Roman" w:eastAsia="Times New Roman" w:hAnsi="Times New Roman"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E745F11"/>
    <w:multiLevelType w:val="multilevel"/>
    <w:tmpl w:val="B032E6D6"/>
    <w:styleLink w:val="WW8Num5"/>
    <w:lvl w:ilvl="0">
      <w:start w:val="5"/>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66"/>
    <w:rsid w:val="00144237"/>
    <w:rsid w:val="00280B38"/>
    <w:rsid w:val="002F7BB7"/>
    <w:rsid w:val="003963E3"/>
    <w:rsid w:val="005138CF"/>
    <w:rsid w:val="005D53E1"/>
    <w:rsid w:val="00667F75"/>
    <w:rsid w:val="00715FC5"/>
    <w:rsid w:val="00716F58"/>
    <w:rsid w:val="007D3E05"/>
    <w:rsid w:val="00893064"/>
    <w:rsid w:val="008E717B"/>
    <w:rsid w:val="008F207C"/>
    <w:rsid w:val="008F738E"/>
    <w:rsid w:val="009D1761"/>
    <w:rsid w:val="00A217F2"/>
    <w:rsid w:val="00D91CBC"/>
    <w:rsid w:val="00E653D4"/>
    <w:rsid w:val="00E67997"/>
    <w:rsid w:val="00EB41F4"/>
    <w:rsid w:val="00FC6A9A"/>
    <w:rsid w:val="00FD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1FA59-5CF9-427D-8A2F-8687EE1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636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D6366"/>
    <w:pPr>
      <w:suppressAutoHyphens/>
    </w:pPr>
  </w:style>
  <w:style w:type="paragraph" w:styleId="a3">
    <w:name w:val="Title"/>
    <w:basedOn w:val="Standard"/>
    <w:next w:val="Textbody"/>
    <w:rsid w:val="00FD6366"/>
    <w:pPr>
      <w:keepNext/>
      <w:spacing w:before="240" w:after="120"/>
    </w:pPr>
    <w:rPr>
      <w:rFonts w:eastAsia="Microsoft YaHei"/>
      <w:sz w:val="28"/>
      <w:szCs w:val="28"/>
    </w:rPr>
  </w:style>
  <w:style w:type="paragraph" w:customStyle="1" w:styleId="Textbody">
    <w:name w:val="Text body"/>
    <w:basedOn w:val="Standard"/>
    <w:rsid w:val="00FD6366"/>
    <w:pPr>
      <w:spacing w:after="120"/>
    </w:pPr>
  </w:style>
  <w:style w:type="paragraph" w:styleId="a4">
    <w:name w:val="Subtitle"/>
    <w:basedOn w:val="a3"/>
    <w:next w:val="Textbody"/>
    <w:rsid w:val="00FD6366"/>
    <w:pPr>
      <w:jc w:val="center"/>
    </w:pPr>
    <w:rPr>
      <w:i/>
      <w:iCs/>
    </w:rPr>
  </w:style>
  <w:style w:type="paragraph" w:styleId="a5">
    <w:name w:val="List"/>
    <w:basedOn w:val="Textbody"/>
    <w:rsid w:val="00FD6366"/>
  </w:style>
  <w:style w:type="paragraph" w:customStyle="1" w:styleId="1">
    <w:name w:val="Название объекта1"/>
    <w:basedOn w:val="Standard"/>
    <w:rsid w:val="00FD6366"/>
    <w:pPr>
      <w:suppressLineNumbers/>
      <w:spacing w:before="120" w:after="120"/>
    </w:pPr>
    <w:rPr>
      <w:i/>
      <w:iCs/>
    </w:rPr>
  </w:style>
  <w:style w:type="paragraph" w:customStyle="1" w:styleId="Index">
    <w:name w:val="Index"/>
    <w:basedOn w:val="Standard"/>
    <w:rsid w:val="00FD6366"/>
    <w:pPr>
      <w:suppressLineNumbers/>
    </w:pPr>
  </w:style>
  <w:style w:type="paragraph" w:styleId="3">
    <w:name w:val="Body Text 3"/>
    <w:basedOn w:val="Standard"/>
    <w:rsid w:val="00FD6366"/>
    <w:pPr>
      <w:jc w:val="both"/>
    </w:pPr>
    <w:rPr>
      <w:sz w:val="28"/>
      <w:szCs w:val="28"/>
    </w:rPr>
  </w:style>
  <w:style w:type="paragraph" w:customStyle="1" w:styleId="10">
    <w:name w:val="Нижний колонтитул1"/>
    <w:basedOn w:val="Standard"/>
    <w:rsid w:val="00FD6366"/>
  </w:style>
  <w:style w:type="paragraph" w:customStyle="1" w:styleId="31">
    <w:name w:val="Основной текст с отступом 31"/>
    <w:basedOn w:val="Standard"/>
    <w:rsid w:val="00FD6366"/>
    <w:pPr>
      <w:autoSpaceDE w:val="0"/>
      <w:ind w:firstLine="550"/>
      <w:jc w:val="both"/>
    </w:pPr>
    <w:rPr>
      <w:rFonts w:eastAsia="SimSun, 宋体"/>
      <w:sz w:val="28"/>
    </w:rPr>
  </w:style>
  <w:style w:type="paragraph" w:customStyle="1" w:styleId="ConsPlusNormal">
    <w:name w:val="ConsPlusNormal"/>
    <w:rsid w:val="00FD6366"/>
    <w:pPr>
      <w:suppressAutoHyphens/>
      <w:autoSpaceDE w:val="0"/>
      <w:ind w:firstLine="720"/>
    </w:pPr>
    <w:rPr>
      <w:rFonts w:eastAsia="Arial" w:cs="Arial"/>
      <w:sz w:val="20"/>
      <w:szCs w:val="20"/>
      <w:lang w:bidi="ar-SA"/>
    </w:rPr>
  </w:style>
  <w:style w:type="paragraph" w:customStyle="1" w:styleId="Footnote">
    <w:name w:val="Footnote"/>
    <w:basedOn w:val="Standard"/>
    <w:rsid w:val="00FD6366"/>
    <w:pPr>
      <w:suppressLineNumbers/>
      <w:ind w:left="283" w:hanging="283"/>
    </w:pPr>
    <w:rPr>
      <w:sz w:val="20"/>
      <w:szCs w:val="20"/>
    </w:rPr>
  </w:style>
  <w:style w:type="paragraph" w:styleId="2">
    <w:name w:val="Body Text Indent 2"/>
    <w:basedOn w:val="Standard"/>
    <w:rsid w:val="00FD6366"/>
    <w:pPr>
      <w:spacing w:after="120" w:line="480" w:lineRule="auto"/>
      <w:ind w:left="283"/>
    </w:pPr>
  </w:style>
  <w:style w:type="paragraph" w:customStyle="1" w:styleId="Text">
    <w:name w:val="Text"/>
    <w:basedOn w:val="Standard"/>
    <w:rsid w:val="00FD6366"/>
    <w:rPr>
      <w:rFonts w:ascii="Courier New" w:hAnsi="Courier New"/>
      <w:sz w:val="20"/>
      <w:szCs w:val="20"/>
    </w:rPr>
  </w:style>
  <w:style w:type="paragraph" w:styleId="5">
    <w:name w:val="List 5"/>
    <w:basedOn w:val="Standard"/>
    <w:rsid w:val="00FD6366"/>
    <w:pPr>
      <w:ind w:left="1415" w:hanging="283"/>
    </w:pPr>
  </w:style>
  <w:style w:type="paragraph" w:customStyle="1" w:styleId="11">
    <w:name w:val="Цитата1"/>
    <w:basedOn w:val="Standard"/>
    <w:rsid w:val="00FD6366"/>
    <w:pPr>
      <w:shd w:val="clear" w:color="auto" w:fill="FFFFFF"/>
      <w:ind w:left="1075" w:right="922"/>
      <w:jc w:val="center"/>
    </w:pPr>
    <w:rPr>
      <w:b/>
      <w:sz w:val="28"/>
      <w:szCs w:val="20"/>
    </w:rPr>
  </w:style>
  <w:style w:type="paragraph" w:styleId="30">
    <w:name w:val="List 3"/>
    <w:basedOn w:val="Standard"/>
    <w:rsid w:val="00FD6366"/>
    <w:pPr>
      <w:ind w:left="849" w:hanging="283"/>
    </w:pPr>
  </w:style>
  <w:style w:type="paragraph" w:customStyle="1" w:styleId="12">
    <w:name w:val="Текст1"/>
    <w:basedOn w:val="Standard"/>
    <w:rsid w:val="00FD6366"/>
    <w:pPr>
      <w:widowControl/>
    </w:pPr>
    <w:rPr>
      <w:rFonts w:ascii="Courier New" w:hAnsi="Courier New" w:cs="Courier New"/>
      <w:sz w:val="20"/>
      <w:szCs w:val="20"/>
    </w:rPr>
  </w:style>
  <w:style w:type="paragraph" w:styleId="32">
    <w:name w:val="Body Text Indent 3"/>
    <w:basedOn w:val="Standard"/>
    <w:rsid w:val="00FD6366"/>
    <w:pPr>
      <w:spacing w:after="120"/>
      <w:ind w:left="283"/>
    </w:pPr>
    <w:rPr>
      <w:sz w:val="16"/>
      <w:szCs w:val="16"/>
    </w:rPr>
  </w:style>
  <w:style w:type="paragraph" w:customStyle="1" w:styleId="a6">
    <w:name w:val="Прижатый влево"/>
    <w:basedOn w:val="Standard"/>
    <w:next w:val="Standard"/>
    <w:rsid w:val="00FD6366"/>
    <w:pPr>
      <w:autoSpaceDE w:val="0"/>
    </w:pPr>
    <w:rPr>
      <w:rFonts w:cs="Arial"/>
    </w:rPr>
  </w:style>
  <w:style w:type="paragraph" w:customStyle="1" w:styleId="Textbodyindent">
    <w:name w:val="Text body indent"/>
    <w:basedOn w:val="Standard"/>
    <w:rsid w:val="00FD6366"/>
    <w:pPr>
      <w:spacing w:after="120"/>
      <w:ind w:left="283"/>
    </w:pPr>
  </w:style>
  <w:style w:type="paragraph" w:styleId="33">
    <w:name w:val="List Continue 3"/>
    <w:basedOn w:val="Standard"/>
    <w:rsid w:val="00FD6366"/>
    <w:pPr>
      <w:spacing w:after="120"/>
      <w:ind w:left="849"/>
    </w:pPr>
  </w:style>
  <w:style w:type="paragraph" w:styleId="4">
    <w:name w:val="List 4"/>
    <w:basedOn w:val="Standard"/>
    <w:rsid w:val="00FD6366"/>
    <w:pPr>
      <w:ind w:left="1132" w:hanging="283"/>
    </w:pPr>
  </w:style>
  <w:style w:type="paragraph" w:customStyle="1" w:styleId="13">
    <w:name w:val="Верхний колонтитул1"/>
    <w:basedOn w:val="Standard"/>
    <w:rsid w:val="00FD6366"/>
    <w:pPr>
      <w:suppressLineNumbers/>
      <w:tabs>
        <w:tab w:val="center" w:pos="5386"/>
        <w:tab w:val="right" w:pos="10772"/>
      </w:tabs>
    </w:pPr>
  </w:style>
  <w:style w:type="paragraph" w:styleId="a7">
    <w:name w:val="No Spacing"/>
    <w:rsid w:val="00FD6366"/>
    <w:pPr>
      <w:widowControl/>
      <w:suppressAutoHyphens/>
    </w:pPr>
    <w:rPr>
      <w:rFonts w:ascii="Calibri" w:eastAsia="Calibri" w:hAnsi="Calibri" w:cs="Calibri"/>
      <w:sz w:val="22"/>
      <w:szCs w:val="22"/>
      <w:lang w:bidi="ar-SA"/>
    </w:rPr>
  </w:style>
  <w:style w:type="paragraph" w:customStyle="1" w:styleId="TableContents">
    <w:name w:val="Table Contents"/>
    <w:basedOn w:val="Standard"/>
    <w:rsid w:val="00FD6366"/>
    <w:pPr>
      <w:suppressLineNumbers/>
    </w:pPr>
  </w:style>
  <w:style w:type="character" w:customStyle="1" w:styleId="FootnoteSymbol">
    <w:name w:val="Footnote Symbol"/>
    <w:rsid w:val="00FD6366"/>
    <w:rPr>
      <w:position w:val="0"/>
      <w:vertAlign w:val="superscript"/>
    </w:rPr>
  </w:style>
  <w:style w:type="character" w:customStyle="1" w:styleId="Internetlink">
    <w:name w:val="Internet link"/>
    <w:rsid w:val="00FD6366"/>
    <w:rPr>
      <w:color w:val="0000FF"/>
      <w:u w:val="single"/>
    </w:rPr>
  </w:style>
  <w:style w:type="character" w:customStyle="1" w:styleId="WW8Num3z0">
    <w:name w:val="WW8Num3z0"/>
    <w:rsid w:val="00FD6366"/>
    <w:rPr>
      <w:rFonts w:ascii="Times New Roman" w:eastAsia="Times New Roman" w:hAnsi="Times New Roman" w:cs="Times New Roman"/>
    </w:rPr>
  </w:style>
  <w:style w:type="character" w:customStyle="1" w:styleId="WW8Num4z0">
    <w:name w:val="WW8Num4z0"/>
    <w:rsid w:val="00FD6366"/>
    <w:rPr>
      <w:rFonts w:ascii="Times New Roman" w:eastAsia="Times New Roman" w:hAnsi="Times New Roman" w:cs="Times New Roman"/>
      <w:color w:val="000000"/>
    </w:rPr>
  </w:style>
  <w:style w:type="character" w:customStyle="1" w:styleId="WW8Num2z0">
    <w:name w:val="WW8Num2z0"/>
    <w:rsid w:val="00FD6366"/>
    <w:rPr>
      <w:rFonts w:ascii="Times New Roman" w:hAnsi="Times New Roman" w:cs="Times New Roman"/>
      <w:color w:val="000000"/>
    </w:rPr>
  </w:style>
  <w:style w:type="character" w:customStyle="1" w:styleId="Footnoteanchor">
    <w:name w:val="Footnote anchor"/>
    <w:rsid w:val="00FD6366"/>
    <w:rPr>
      <w:position w:val="0"/>
      <w:vertAlign w:val="superscript"/>
    </w:rPr>
  </w:style>
  <w:style w:type="character" w:customStyle="1" w:styleId="NumberingSymbols">
    <w:name w:val="Numbering Symbols"/>
    <w:rsid w:val="00FD6366"/>
  </w:style>
  <w:style w:type="character" w:customStyle="1" w:styleId="BulletSymbols">
    <w:name w:val="Bullet Symbols"/>
    <w:rsid w:val="00FD6366"/>
    <w:rPr>
      <w:rFonts w:ascii="OpenSymbol" w:eastAsia="OpenSymbol" w:hAnsi="OpenSymbol" w:cs="OpenSymbol"/>
    </w:rPr>
  </w:style>
  <w:style w:type="character" w:styleId="a8">
    <w:name w:val="footnote reference"/>
    <w:basedOn w:val="a0"/>
    <w:rsid w:val="00FD6366"/>
    <w:rPr>
      <w:position w:val="0"/>
      <w:vertAlign w:val="superscript"/>
    </w:rPr>
  </w:style>
  <w:style w:type="paragraph" w:styleId="a9">
    <w:name w:val="header"/>
    <w:basedOn w:val="a"/>
    <w:rsid w:val="00FD6366"/>
    <w:pPr>
      <w:tabs>
        <w:tab w:val="center" w:pos="4677"/>
        <w:tab w:val="right" w:pos="9355"/>
      </w:tabs>
    </w:pPr>
    <w:rPr>
      <w:szCs w:val="21"/>
    </w:rPr>
  </w:style>
  <w:style w:type="character" w:customStyle="1" w:styleId="aa">
    <w:name w:val="Верхний колонтитул Знак"/>
    <w:basedOn w:val="a0"/>
    <w:rsid w:val="00FD6366"/>
    <w:rPr>
      <w:szCs w:val="21"/>
    </w:rPr>
  </w:style>
  <w:style w:type="paragraph" w:styleId="ab">
    <w:name w:val="footer"/>
    <w:basedOn w:val="a"/>
    <w:rsid w:val="00FD6366"/>
    <w:pPr>
      <w:tabs>
        <w:tab w:val="center" w:pos="4677"/>
        <w:tab w:val="right" w:pos="9355"/>
      </w:tabs>
    </w:pPr>
    <w:rPr>
      <w:szCs w:val="21"/>
    </w:rPr>
  </w:style>
  <w:style w:type="character" w:customStyle="1" w:styleId="ac">
    <w:name w:val="Нижний колонтитул Знак"/>
    <w:basedOn w:val="a0"/>
    <w:rsid w:val="00FD6366"/>
    <w:rPr>
      <w:szCs w:val="21"/>
    </w:rPr>
  </w:style>
  <w:style w:type="numbering" w:customStyle="1" w:styleId="WW8Num3">
    <w:name w:val="WW8Num3"/>
    <w:basedOn w:val="a2"/>
    <w:rsid w:val="00FD6366"/>
    <w:pPr>
      <w:numPr>
        <w:numId w:val="1"/>
      </w:numPr>
    </w:pPr>
  </w:style>
  <w:style w:type="numbering" w:customStyle="1" w:styleId="WW8Num5">
    <w:name w:val="WW8Num5"/>
    <w:basedOn w:val="a2"/>
    <w:rsid w:val="00FD6366"/>
    <w:pPr>
      <w:numPr>
        <w:numId w:val="2"/>
      </w:numPr>
    </w:pPr>
  </w:style>
  <w:style w:type="numbering" w:customStyle="1" w:styleId="WW8Num4">
    <w:name w:val="WW8Num4"/>
    <w:basedOn w:val="a2"/>
    <w:rsid w:val="00FD6366"/>
    <w:pPr>
      <w:numPr>
        <w:numId w:val="3"/>
      </w:numPr>
    </w:pPr>
  </w:style>
  <w:style w:type="numbering" w:customStyle="1" w:styleId="WW8Num2">
    <w:name w:val="WW8Num2"/>
    <w:basedOn w:val="a2"/>
    <w:rsid w:val="00FD636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10578</Words>
  <Characters>60299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админ</cp:lastModifiedBy>
  <cp:revision>2</cp:revision>
  <cp:lastPrinted>2018-11-17T07:19:00Z</cp:lastPrinted>
  <dcterms:created xsi:type="dcterms:W3CDTF">2021-10-26T11:36:00Z</dcterms:created>
  <dcterms:modified xsi:type="dcterms:W3CDTF">2021-10-26T11:36:00Z</dcterms:modified>
</cp:coreProperties>
</file>