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62" w:rsidRPr="002E5E7C" w:rsidRDefault="00591C62" w:rsidP="00591C62">
      <w:pPr>
        <w:jc w:val="center"/>
        <w:rPr>
          <w:b/>
          <w:sz w:val="22"/>
          <w:szCs w:val="22"/>
        </w:rPr>
      </w:pPr>
      <w:r w:rsidRPr="002E5E7C">
        <w:rPr>
          <w:b/>
          <w:sz w:val="22"/>
          <w:szCs w:val="22"/>
        </w:rPr>
        <w:t>Формы и содержание отбора детей.</w:t>
      </w:r>
    </w:p>
    <w:p w:rsidR="00591C62" w:rsidRPr="002E5E7C" w:rsidRDefault="00591C62" w:rsidP="00591C62">
      <w:pPr>
        <w:jc w:val="center"/>
        <w:rPr>
          <w:sz w:val="22"/>
          <w:szCs w:val="22"/>
        </w:rPr>
      </w:pPr>
      <w:r w:rsidRPr="002E5E7C">
        <w:rPr>
          <w:sz w:val="22"/>
          <w:szCs w:val="22"/>
        </w:rPr>
        <w:t>(</w:t>
      </w:r>
      <w:proofErr w:type="gramStart"/>
      <w:r w:rsidRPr="002E5E7C">
        <w:rPr>
          <w:sz w:val="22"/>
          <w:szCs w:val="22"/>
        </w:rPr>
        <w:t>требования</w:t>
      </w:r>
      <w:proofErr w:type="gramEnd"/>
      <w:r w:rsidRPr="002E5E7C">
        <w:rPr>
          <w:sz w:val="22"/>
          <w:szCs w:val="22"/>
        </w:rPr>
        <w:t xml:space="preserve"> к поступающим в школу искусств на дополнительные предпрофессиональные общеобразовательные программы в области искусств  )</w:t>
      </w:r>
    </w:p>
    <w:p w:rsidR="00591C62" w:rsidRPr="002E5E7C" w:rsidRDefault="00591C62" w:rsidP="00591C62">
      <w:pPr>
        <w:jc w:val="center"/>
        <w:rPr>
          <w:sz w:val="22"/>
          <w:szCs w:val="22"/>
        </w:rPr>
      </w:pP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1. Прием детей в первый класс проводится в возрасте от 6,5 лет).</w:t>
      </w: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2. Прием в Школу осуществляется на основании результатов отбора детей. Основной формой отбора детей по каждой реализуемой программе является прослушивание, в ходе</w:t>
      </w: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которого проверяются музыкальные данные ребенка: музыкальный слух, музыкальная</w:t>
      </w: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 xml:space="preserve">память, музыкальный ритм, артистизм, при необходимости – голосовые данные. </w:t>
      </w: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 xml:space="preserve">3. Установленные требования к поступающим и система оценок гарантируют зачисление детей, обладающих творческими способностями в области искусств и, при необходимости, физическими данными, необходимыми для освоения соответствующих образовательных программ. </w:t>
      </w:r>
    </w:p>
    <w:p w:rsidR="00591C62" w:rsidRPr="002E5E7C" w:rsidRDefault="00591C62" w:rsidP="00591C62">
      <w:pPr>
        <w:ind w:firstLine="36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При проведении отбора детей присутствие посторонних лиц не допускается.</w:t>
      </w:r>
    </w:p>
    <w:p w:rsidR="00591C62" w:rsidRPr="002E5E7C" w:rsidRDefault="00591C62" w:rsidP="00591C62">
      <w:pPr>
        <w:ind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591C62" w:rsidRPr="002E5E7C" w:rsidRDefault="00591C62" w:rsidP="00591C62">
      <w:pPr>
        <w:ind w:firstLine="360"/>
        <w:jc w:val="center"/>
        <w:rPr>
          <w:b/>
          <w:sz w:val="22"/>
          <w:szCs w:val="22"/>
        </w:rPr>
      </w:pPr>
      <w:r w:rsidRPr="002E5E7C">
        <w:rPr>
          <w:b/>
          <w:sz w:val="22"/>
          <w:szCs w:val="22"/>
        </w:rPr>
        <w:t>Музыкальные задания для поступающих на обучение по программе «Музыкальный фольклор»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8873"/>
      </w:tblGrid>
      <w:tr w:rsidR="00591C62" w:rsidRPr="002E5E7C" w:rsidTr="00591C62">
        <w:tc>
          <w:tcPr>
            <w:tcW w:w="336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73" w:type="dxa"/>
            <w:shd w:val="clear" w:color="auto" w:fill="auto"/>
          </w:tcPr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 xml:space="preserve">Проверка </w:t>
            </w:r>
            <w:proofErr w:type="spellStart"/>
            <w:r w:rsidRPr="002E5E7C">
              <w:rPr>
                <w:b/>
                <w:sz w:val="22"/>
                <w:szCs w:val="22"/>
              </w:rPr>
              <w:t>звуковысотного</w:t>
            </w:r>
            <w:proofErr w:type="spellEnd"/>
            <w:r w:rsidRPr="002E5E7C">
              <w:rPr>
                <w:b/>
                <w:sz w:val="22"/>
                <w:szCs w:val="22"/>
              </w:rPr>
              <w:t xml:space="preserve"> и гармонического музыкального слуха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- Пение на нейтральный слог отдельно взятых звуков вместе с фортепиано (в диапазоне голоса ребенка)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 xml:space="preserve">- Педагог играет интервалы, аккорды, после чего экзаменуемый определяет количество звуков в созвучии. </w:t>
            </w:r>
          </w:p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 xml:space="preserve">- Пение наиболее ярко звучащего звука в интервале или аккорде </w:t>
            </w:r>
          </w:p>
        </w:tc>
      </w:tr>
      <w:tr w:rsidR="00591C62" w:rsidRPr="002E5E7C" w:rsidTr="00591C62">
        <w:tc>
          <w:tcPr>
            <w:tcW w:w="336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73" w:type="dxa"/>
            <w:shd w:val="clear" w:color="auto" w:fill="auto"/>
          </w:tcPr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Проверка музыкальной памяти: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- Педагог играет мелодию, состоящую из 2-4 тактов. В размере 2/4, 3/4, по ритму мелодии простые, состоят из четвертей, восьмых и половинных. Мелодия играется два раза. Ребенок должен ее запомнить и спеть или подобрать на фортепиано.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 xml:space="preserve">- Исполнить </w:t>
            </w:r>
            <w:proofErr w:type="spellStart"/>
            <w:r w:rsidRPr="002E5E7C">
              <w:rPr>
                <w:sz w:val="22"/>
                <w:szCs w:val="22"/>
              </w:rPr>
              <w:t>попевки</w:t>
            </w:r>
            <w:proofErr w:type="spellEnd"/>
            <w:r w:rsidRPr="002E5E7C">
              <w:rPr>
                <w:sz w:val="22"/>
                <w:szCs w:val="22"/>
              </w:rPr>
              <w:t xml:space="preserve"> со словами (по выбору экзаменатора)</w:t>
            </w:r>
          </w:p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- Найти прозвучавший звук на клавиатуре</w:t>
            </w:r>
          </w:p>
        </w:tc>
      </w:tr>
      <w:tr w:rsidR="00591C62" w:rsidRPr="002E5E7C" w:rsidTr="00591C62">
        <w:tc>
          <w:tcPr>
            <w:tcW w:w="336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73" w:type="dxa"/>
            <w:shd w:val="clear" w:color="auto" w:fill="auto"/>
          </w:tcPr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Проверка музыкального ритма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- Простукивание или проговаривание простых, но ритмически ярких ритмических рисунков (шестнадцатые, пунктирный ритм, синкопа, триоль). Ритмический рисунок простукивается 1-2 раза, ребенок должен его повторить.</w:t>
            </w:r>
          </w:p>
          <w:p w:rsidR="00591C62" w:rsidRPr="002E5E7C" w:rsidRDefault="00591C62" w:rsidP="00BC32FF">
            <w:pPr>
              <w:rPr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 xml:space="preserve">- Движение под музыку (берутся музыкальные отрывки со сменой </w:t>
            </w:r>
            <w:proofErr w:type="spellStart"/>
            <w:r w:rsidRPr="002E5E7C">
              <w:rPr>
                <w:sz w:val="22"/>
                <w:szCs w:val="22"/>
              </w:rPr>
              <w:t>двухдольности</w:t>
            </w:r>
            <w:proofErr w:type="spellEnd"/>
            <w:r w:rsidRPr="002E5E7C">
              <w:rPr>
                <w:sz w:val="22"/>
                <w:szCs w:val="22"/>
              </w:rPr>
              <w:t xml:space="preserve"> и </w:t>
            </w:r>
            <w:proofErr w:type="spellStart"/>
            <w:r w:rsidRPr="002E5E7C">
              <w:rPr>
                <w:sz w:val="22"/>
                <w:szCs w:val="22"/>
              </w:rPr>
              <w:t>трехдольности</w:t>
            </w:r>
            <w:proofErr w:type="spellEnd"/>
            <w:r w:rsidRPr="002E5E7C">
              <w:rPr>
                <w:sz w:val="22"/>
                <w:szCs w:val="22"/>
              </w:rPr>
              <w:t>).</w:t>
            </w:r>
          </w:p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Тест на ошибку: найти изменения в ритмическом рисунке, показанном ранее</w:t>
            </w:r>
          </w:p>
        </w:tc>
      </w:tr>
      <w:tr w:rsidR="00591C62" w:rsidRPr="002E5E7C" w:rsidTr="00591C62">
        <w:tc>
          <w:tcPr>
            <w:tcW w:w="336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73" w:type="dxa"/>
            <w:shd w:val="clear" w:color="auto" w:fill="auto"/>
          </w:tcPr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b/>
                <w:sz w:val="22"/>
                <w:szCs w:val="22"/>
              </w:rPr>
              <w:t>Проверка всех музыкальных данных и артистизма ребенка</w:t>
            </w:r>
          </w:p>
          <w:p w:rsidR="00591C62" w:rsidRPr="002E5E7C" w:rsidRDefault="00591C62" w:rsidP="00BC32FF">
            <w:pPr>
              <w:rPr>
                <w:b/>
                <w:sz w:val="22"/>
                <w:szCs w:val="22"/>
              </w:rPr>
            </w:pPr>
            <w:r w:rsidRPr="002E5E7C">
              <w:rPr>
                <w:sz w:val="22"/>
                <w:szCs w:val="22"/>
              </w:rPr>
              <w:t>- Исполнение песни, выученной дома без сопровождения фортепиано. Песня должна быть исполнена выразительно, эмоционально, с настроением.</w:t>
            </w:r>
          </w:p>
        </w:tc>
      </w:tr>
      <w:tr w:rsidR="00591C62" w:rsidRPr="002E5E7C" w:rsidTr="00591C62">
        <w:tc>
          <w:tcPr>
            <w:tcW w:w="336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3" w:type="dxa"/>
            <w:shd w:val="clear" w:color="auto" w:fill="auto"/>
          </w:tcPr>
          <w:p w:rsidR="00591C62" w:rsidRPr="002E5E7C" w:rsidRDefault="00591C62" w:rsidP="00BC32F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91C62" w:rsidRPr="002E5E7C" w:rsidRDefault="00591C62" w:rsidP="00591C62">
      <w:pPr>
        <w:ind w:firstLine="540"/>
        <w:jc w:val="center"/>
        <w:rPr>
          <w:rFonts w:ascii="Times New Roman" w:hAnsi="Times New Roman"/>
          <w:sz w:val="22"/>
          <w:szCs w:val="22"/>
        </w:rPr>
      </w:pPr>
      <w:r w:rsidRPr="002E5E7C">
        <w:rPr>
          <w:sz w:val="22"/>
          <w:szCs w:val="22"/>
        </w:rPr>
        <w:tab/>
      </w:r>
    </w:p>
    <w:p w:rsidR="00591C62" w:rsidRPr="00591C62" w:rsidRDefault="00591C62" w:rsidP="00591C62">
      <w:pPr>
        <w:ind w:firstLine="540"/>
        <w:jc w:val="center"/>
        <w:rPr>
          <w:b/>
          <w:sz w:val="22"/>
          <w:szCs w:val="22"/>
        </w:rPr>
      </w:pPr>
      <w:r w:rsidRPr="00591C62">
        <w:rPr>
          <w:b/>
          <w:sz w:val="22"/>
          <w:szCs w:val="22"/>
        </w:rPr>
        <w:t>Система оценок, применяемая при проведении индивидуального отбора на обучение по дополнительным предпрофессиональным программам</w:t>
      </w:r>
    </w:p>
    <w:p w:rsidR="00591C62" w:rsidRPr="00591C62" w:rsidRDefault="00591C62" w:rsidP="00591C62">
      <w:pPr>
        <w:ind w:firstLine="540"/>
        <w:jc w:val="center"/>
        <w:rPr>
          <w:b/>
          <w:sz w:val="22"/>
          <w:szCs w:val="22"/>
        </w:rPr>
      </w:pPr>
      <w:r w:rsidRPr="00591C62">
        <w:rPr>
          <w:b/>
          <w:sz w:val="22"/>
          <w:szCs w:val="22"/>
        </w:rPr>
        <w:t>1. Общие положения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>1. В МАОУ ДОД "</w:t>
      </w:r>
      <w:proofErr w:type="spellStart"/>
      <w:r w:rsidRPr="00591C62">
        <w:rPr>
          <w:sz w:val="22"/>
          <w:szCs w:val="22"/>
        </w:rPr>
        <w:t>Аликовская</w:t>
      </w:r>
      <w:proofErr w:type="spellEnd"/>
      <w:r w:rsidRPr="00591C62">
        <w:rPr>
          <w:sz w:val="22"/>
          <w:szCs w:val="22"/>
        </w:rPr>
        <w:t xml:space="preserve"> ДШИ" при проведении индивидуального отбора устанавливается трехуровневая система оценок: 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Высокий уровень; 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Средний уровень; 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Низкий уровень.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2. Комиссия по отбору оценивает творческие способности и физические данные по каждому критерию приемных требований по 5-ти бальной шкале Общее количество баллов индивидуального отбора определяется суммированием полученных по каждой позиции баллов. Результаты индивидуального отбора заносятся в ведомость, которая передается в приемную комиссию.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>3 На заседании приемной комиссии общее количество баллов индивидуального отбора переводится в трехуровневую систему оценок, которая заносится в протокол приемной комиссии вместе с результатом голосования.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b/>
          <w:sz w:val="22"/>
          <w:szCs w:val="22"/>
        </w:rPr>
        <w:t>2. Критерии отбора поступающих на обучение по дополнительным предпрофессиональным программам в области музыкального искусства</w:t>
      </w:r>
      <w:r w:rsidRPr="00591C62">
        <w:rPr>
          <w:sz w:val="22"/>
          <w:szCs w:val="22"/>
        </w:rPr>
        <w:t xml:space="preserve">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Критерии оценки прослушивания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191"/>
      </w:tblGrid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Основные параметры муз. способностей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Максимальный балл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 xml:space="preserve">Чувство </w:t>
            </w:r>
            <w:proofErr w:type="spellStart"/>
            <w:r w:rsidRPr="00591C62">
              <w:rPr>
                <w:sz w:val="22"/>
                <w:szCs w:val="22"/>
              </w:rPr>
              <w:t>звуковысотности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Интонационный слух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Чувство ритма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Гармонический слух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Объем музыкальной памяти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Эмоциональная отзывчивость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center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5</w:t>
            </w:r>
          </w:p>
        </w:tc>
      </w:tr>
      <w:tr w:rsidR="00591C62" w:rsidRPr="00591C62" w:rsidTr="00BC32FF">
        <w:tc>
          <w:tcPr>
            <w:tcW w:w="828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  <w:r w:rsidRPr="00591C62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591C62" w:rsidRPr="00591C62" w:rsidRDefault="00591C62" w:rsidP="00591C62">
            <w:pPr>
              <w:jc w:val="both"/>
              <w:rPr>
                <w:sz w:val="22"/>
                <w:szCs w:val="22"/>
              </w:rPr>
            </w:pPr>
          </w:p>
        </w:tc>
      </w:tr>
    </w:tbl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На основании полученных результатов определяется уровень и рейтинг </w:t>
      </w:r>
      <w:proofErr w:type="gramStart"/>
      <w:r w:rsidRPr="00591C62">
        <w:rPr>
          <w:sz w:val="22"/>
          <w:szCs w:val="22"/>
        </w:rPr>
        <w:t>по- ступающих</w:t>
      </w:r>
      <w:proofErr w:type="gramEnd"/>
      <w:r w:rsidRPr="00591C62">
        <w:rPr>
          <w:sz w:val="22"/>
          <w:szCs w:val="22"/>
        </w:rPr>
        <w:t xml:space="preserve">: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Высокий – 25 – 30 баллов </w:t>
      </w:r>
    </w:p>
    <w:p w:rsidR="00591C62" w:rsidRPr="00591C62" w:rsidRDefault="00591C62" w:rsidP="00591C62">
      <w:pPr>
        <w:ind w:firstLine="540"/>
        <w:jc w:val="both"/>
        <w:rPr>
          <w:sz w:val="22"/>
          <w:szCs w:val="22"/>
        </w:rPr>
      </w:pPr>
      <w:r w:rsidRPr="00591C62">
        <w:rPr>
          <w:sz w:val="22"/>
          <w:szCs w:val="22"/>
        </w:rPr>
        <w:t xml:space="preserve">Средний – 13 – 24 балла; </w:t>
      </w:r>
    </w:p>
    <w:p w:rsidR="00591C62" w:rsidRDefault="00591C62" w:rsidP="00591C62">
      <w:pPr>
        <w:ind w:firstLine="540"/>
        <w:jc w:val="both"/>
        <w:rPr>
          <w:rFonts w:asciiTheme="minorHAnsi" w:hAnsiTheme="minorHAnsi"/>
          <w:sz w:val="22"/>
          <w:szCs w:val="22"/>
        </w:rPr>
      </w:pPr>
      <w:r w:rsidRPr="00591C62">
        <w:rPr>
          <w:sz w:val="22"/>
          <w:szCs w:val="22"/>
        </w:rPr>
        <w:t>Низкий – 6 – 12 баллов.</w:t>
      </w:r>
    </w:p>
    <w:p w:rsidR="0029682C" w:rsidRPr="0029682C" w:rsidRDefault="0029682C" w:rsidP="00591C62">
      <w:pPr>
        <w:ind w:firstLine="540"/>
        <w:jc w:val="both"/>
        <w:rPr>
          <w:rFonts w:asciiTheme="minorHAnsi" w:hAnsiTheme="minorHAnsi"/>
          <w:sz w:val="22"/>
          <w:szCs w:val="22"/>
        </w:rPr>
      </w:pPr>
    </w:p>
    <w:p w:rsidR="004816EE" w:rsidRPr="0029682C" w:rsidRDefault="004816EE" w:rsidP="0029682C">
      <w:pPr>
        <w:jc w:val="center"/>
        <w:rPr>
          <w:b/>
          <w:sz w:val="22"/>
          <w:szCs w:val="22"/>
        </w:rPr>
      </w:pPr>
      <w:r w:rsidRPr="0029682C">
        <w:rPr>
          <w:rFonts w:hint="eastAsia"/>
          <w:b/>
          <w:sz w:val="22"/>
          <w:szCs w:val="22"/>
        </w:rPr>
        <w:t>Формы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и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критерии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отбора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для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поступающих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на</w:t>
      </w:r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отделение</w:t>
      </w:r>
    </w:p>
    <w:p w:rsidR="004816EE" w:rsidRPr="0029682C" w:rsidRDefault="004816EE" w:rsidP="0029682C">
      <w:pPr>
        <w:jc w:val="center"/>
        <w:rPr>
          <w:b/>
          <w:sz w:val="22"/>
          <w:szCs w:val="22"/>
        </w:rPr>
      </w:pPr>
      <w:proofErr w:type="gramStart"/>
      <w:r w:rsidRPr="0029682C">
        <w:rPr>
          <w:rFonts w:hint="eastAsia"/>
          <w:b/>
          <w:sz w:val="22"/>
          <w:szCs w:val="22"/>
        </w:rPr>
        <w:t>хореографического</w:t>
      </w:r>
      <w:proofErr w:type="gramEnd"/>
      <w:r w:rsidRPr="0029682C">
        <w:rPr>
          <w:b/>
          <w:sz w:val="22"/>
          <w:szCs w:val="22"/>
        </w:rPr>
        <w:t xml:space="preserve"> </w:t>
      </w:r>
      <w:r w:rsidRPr="0029682C">
        <w:rPr>
          <w:rFonts w:hint="eastAsia"/>
          <w:b/>
          <w:sz w:val="22"/>
          <w:szCs w:val="22"/>
        </w:rPr>
        <w:t>искусства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При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приеме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обучение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программе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ДПОП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области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искусств</w:t>
      </w:r>
      <w:r w:rsidRPr="0029682C">
        <w:rPr>
          <w:sz w:val="22"/>
          <w:szCs w:val="22"/>
        </w:rPr>
        <w:t xml:space="preserve"> </w:t>
      </w:r>
      <w:r w:rsidR="0029682C" w:rsidRPr="0029682C">
        <w:rPr>
          <w:rFonts w:asciiTheme="minorHAnsi" w:hAnsiTheme="minorHAnsi"/>
          <w:sz w:val="22"/>
          <w:szCs w:val="22"/>
        </w:rPr>
        <w:t>Х</w:t>
      </w:r>
      <w:r w:rsidRPr="0029682C">
        <w:rPr>
          <w:rFonts w:hint="eastAsia"/>
          <w:sz w:val="22"/>
          <w:szCs w:val="22"/>
        </w:rPr>
        <w:t>ореографическое</w:t>
      </w:r>
      <w:r w:rsidR="0029682C" w:rsidRP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творчество»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ДШИ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проводит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отбор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детей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целью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выявления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творческих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способностей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Отбор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детей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проводится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форме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вступительных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испытаний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экзамена</w:t>
      </w:r>
      <w:r w:rsidRPr="0029682C">
        <w:rPr>
          <w:sz w:val="22"/>
          <w:szCs w:val="22"/>
        </w:rPr>
        <w:t xml:space="preserve">), </w:t>
      </w:r>
      <w:r w:rsidR="0029682C" w:rsidRPr="0029682C">
        <w:rPr>
          <w:rFonts w:asciiTheme="minorHAnsi" w:hAnsiTheme="minorHAnsi"/>
          <w:sz w:val="22"/>
          <w:szCs w:val="22"/>
        </w:rPr>
        <w:t>п</w:t>
      </w:r>
      <w:r w:rsidRPr="0029682C">
        <w:rPr>
          <w:rFonts w:hint="eastAsia"/>
          <w:sz w:val="22"/>
          <w:szCs w:val="22"/>
        </w:rPr>
        <w:t>озволяющих</w:t>
      </w:r>
      <w:r w:rsidR="0029682C" w:rsidRP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определить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наличие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способностей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На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отделение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хореографического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искусства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принимаются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proofErr w:type="gramStart"/>
      <w:r w:rsidRPr="0029682C">
        <w:rPr>
          <w:rFonts w:hint="eastAsia"/>
          <w:sz w:val="22"/>
          <w:szCs w:val="22"/>
        </w:rPr>
        <w:t>дети</w:t>
      </w:r>
      <w:proofErr w:type="gramEnd"/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возрасте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от</w:t>
      </w:r>
      <w:r w:rsidRPr="0029682C">
        <w:rPr>
          <w:sz w:val="22"/>
          <w:szCs w:val="22"/>
        </w:rPr>
        <w:t xml:space="preserve"> 6,6 </w:t>
      </w:r>
      <w:r w:rsidRPr="0029682C">
        <w:rPr>
          <w:rFonts w:hint="eastAsia"/>
          <w:sz w:val="22"/>
          <w:szCs w:val="22"/>
        </w:rPr>
        <w:t>до</w:t>
      </w:r>
      <w:r w:rsidRPr="0029682C">
        <w:rPr>
          <w:sz w:val="22"/>
          <w:szCs w:val="22"/>
        </w:rPr>
        <w:t xml:space="preserve"> 9 </w:t>
      </w:r>
      <w:r w:rsidRPr="0029682C">
        <w:rPr>
          <w:rFonts w:hint="eastAsia"/>
          <w:sz w:val="22"/>
          <w:szCs w:val="22"/>
        </w:rPr>
        <w:t>лет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Срок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обучения</w:t>
      </w:r>
      <w:r w:rsidRPr="0029682C">
        <w:rPr>
          <w:sz w:val="22"/>
          <w:szCs w:val="22"/>
        </w:rPr>
        <w:t>: 8(9)</w:t>
      </w:r>
      <w:r w:rsidRPr="0029682C">
        <w:rPr>
          <w:rFonts w:hint="eastAsia"/>
          <w:sz w:val="22"/>
          <w:szCs w:val="22"/>
        </w:rPr>
        <w:t>лет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rFonts w:asciiTheme="minorHAnsi" w:hAnsiTheme="minorHAnsi"/>
          <w:sz w:val="22"/>
          <w:szCs w:val="22"/>
        </w:rPr>
      </w:pPr>
      <w:r w:rsidRPr="0029682C">
        <w:rPr>
          <w:rFonts w:hint="eastAsia"/>
          <w:sz w:val="22"/>
          <w:szCs w:val="22"/>
        </w:rPr>
        <w:t>Дети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поступающие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1 </w:t>
      </w:r>
      <w:r w:rsidRPr="0029682C">
        <w:rPr>
          <w:rFonts w:hint="eastAsia"/>
          <w:sz w:val="22"/>
          <w:szCs w:val="22"/>
        </w:rPr>
        <w:t>класс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проходят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вступительные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испытания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экзамен</w:t>
      </w:r>
      <w:r w:rsidRPr="0029682C">
        <w:rPr>
          <w:sz w:val="22"/>
          <w:szCs w:val="22"/>
        </w:rPr>
        <w:t xml:space="preserve">). </w:t>
      </w:r>
      <w:r w:rsidRPr="0029682C">
        <w:rPr>
          <w:rFonts w:hint="eastAsia"/>
          <w:sz w:val="22"/>
          <w:szCs w:val="22"/>
        </w:rPr>
        <w:t>Вступительные</w:t>
      </w:r>
      <w:r w:rsidR="0029682C" w:rsidRP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экзамены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включают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себя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практический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просмотр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специальных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физических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данных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="0029682C" w:rsidRP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способности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детей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к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обучению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отделении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хореографического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творчества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АНАТОМИЧЕСКОЕ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СТРОЕНИЕ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ТЕЛА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пропорции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тела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ребёнка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осанка</w:t>
      </w:r>
      <w:r w:rsidRPr="0029682C">
        <w:rPr>
          <w:sz w:val="22"/>
          <w:szCs w:val="22"/>
        </w:rPr>
        <w:t xml:space="preserve">, </w:t>
      </w:r>
      <w:proofErr w:type="spellStart"/>
      <w:r w:rsidRPr="0029682C">
        <w:rPr>
          <w:rFonts w:hint="eastAsia"/>
          <w:sz w:val="22"/>
          <w:szCs w:val="22"/>
        </w:rPr>
        <w:t>выворотность</w:t>
      </w:r>
      <w:proofErr w:type="spellEnd"/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ног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подъём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стопы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ГИБКОСТЬ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ТЕЛА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БАЛЕТНЫЙ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ШАГ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ПРЫЖОК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способность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выполнить</w:t>
      </w:r>
      <w:r w:rsidRPr="0029682C">
        <w:rPr>
          <w:sz w:val="22"/>
          <w:szCs w:val="22"/>
        </w:rPr>
        <w:t xml:space="preserve"> «</w:t>
      </w:r>
      <w:r w:rsidRPr="0029682C">
        <w:rPr>
          <w:rFonts w:hint="eastAsia"/>
          <w:sz w:val="22"/>
          <w:szCs w:val="22"/>
        </w:rPr>
        <w:t>мостик»</w:t>
      </w:r>
      <w:r w:rsidRPr="0029682C">
        <w:rPr>
          <w:sz w:val="22"/>
          <w:szCs w:val="22"/>
        </w:rPr>
        <w:t>, «</w:t>
      </w:r>
      <w:r w:rsidRPr="0029682C">
        <w:rPr>
          <w:rFonts w:hint="eastAsia"/>
          <w:sz w:val="22"/>
          <w:szCs w:val="22"/>
        </w:rPr>
        <w:t>шпагат»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прыжки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СЛУХ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РИТМ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умение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повторить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ритмический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рисунок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воспроизведенный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педагогом</w:t>
      </w:r>
      <w:r w:rsidRPr="0029682C">
        <w:rPr>
          <w:sz w:val="22"/>
          <w:szCs w:val="22"/>
        </w:rPr>
        <w:t xml:space="preserve"> (3-5 </w:t>
      </w:r>
      <w:r w:rsidRPr="0029682C">
        <w:rPr>
          <w:rFonts w:hint="eastAsia"/>
          <w:sz w:val="22"/>
          <w:szCs w:val="22"/>
        </w:rPr>
        <w:t>фрагмента</w:t>
      </w:r>
      <w:r w:rsidRPr="0029682C">
        <w:rPr>
          <w:sz w:val="22"/>
          <w:szCs w:val="22"/>
        </w:rPr>
        <w:t>)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ПАМЯТЬ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умение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воспроизвести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за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педагогом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танцевальный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фрагмент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из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двух</w:t>
      </w:r>
      <w:r w:rsidRPr="0029682C">
        <w:rPr>
          <w:sz w:val="22"/>
          <w:szCs w:val="22"/>
        </w:rPr>
        <w:t xml:space="preserve"> - </w:t>
      </w:r>
      <w:r w:rsidRPr="0029682C">
        <w:rPr>
          <w:rFonts w:hint="eastAsia"/>
          <w:sz w:val="22"/>
          <w:szCs w:val="22"/>
        </w:rPr>
        <w:t>трёх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движений</w:t>
      </w:r>
      <w:r w:rsidRPr="0029682C">
        <w:rPr>
          <w:sz w:val="22"/>
          <w:szCs w:val="22"/>
        </w:rPr>
        <w:t>).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ТВОРЧЕСКАЯ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ФАНТАЗИЯ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способность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исполнить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танцевальный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образ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прослушанному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музыкальному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фрагменту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Поступающие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пришедшие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приёмный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экзамен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должны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иметь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себе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1. </w:t>
      </w:r>
      <w:r w:rsidRPr="0029682C">
        <w:rPr>
          <w:rFonts w:hint="eastAsia"/>
          <w:sz w:val="22"/>
          <w:szCs w:val="22"/>
        </w:rPr>
        <w:t>Майка</w:t>
      </w:r>
      <w:r w:rsidRPr="0029682C">
        <w:rPr>
          <w:sz w:val="22"/>
          <w:szCs w:val="22"/>
        </w:rPr>
        <w:t xml:space="preserve">;2. </w:t>
      </w:r>
      <w:r w:rsidRPr="0029682C">
        <w:rPr>
          <w:rFonts w:hint="eastAsia"/>
          <w:sz w:val="22"/>
          <w:szCs w:val="22"/>
        </w:rPr>
        <w:t>Шорты</w:t>
      </w:r>
      <w:r w:rsidRPr="0029682C">
        <w:rPr>
          <w:sz w:val="22"/>
          <w:szCs w:val="22"/>
        </w:rPr>
        <w:t xml:space="preserve">;3. </w:t>
      </w:r>
      <w:r w:rsidRPr="0029682C">
        <w:rPr>
          <w:rFonts w:hint="eastAsia"/>
          <w:sz w:val="22"/>
          <w:szCs w:val="22"/>
        </w:rPr>
        <w:t>Носки</w:t>
      </w:r>
      <w:r w:rsidRPr="0029682C">
        <w:rPr>
          <w:sz w:val="22"/>
          <w:szCs w:val="22"/>
        </w:rPr>
        <w:t xml:space="preserve">.4. </w:t>
      </w:r>
      <w:r w:rsidRPr="0029682C">
        <w:rPr>
          <w:rFonts w:hint="eastAsia"/>
          <w:sz w:val="22"/>
          <w:szCs w:val="22"/>
        </w:rPr>
        <w:t>У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девочек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должны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быть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собраны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волосы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2 </w:t>
      </w:r>
      <w:r w:rsidRPr="0029682C">
        <w:rPr>
          <w:rFonts w:hint="eastAsia"/>
          <w:sz w:val="22"/>
          <w:szCs w:val="22"/>
        </w:rPr>
        <w:t>косы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При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проведении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приёмных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испытаний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допускается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присутствие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посторонних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лиц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</w:t>
      </w:r>
      <w:r w:rsidR="0029682C" w:rsidRP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избежание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постороннего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вмешательства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proofErr w:type="spellStart"/>
      <w:r w:rsidRPr="0029682C">
        <w:rPr>
          <w:rFonts w:hint="eastAsia"/>
          <w:sz w:val="22"/>
          <w:szCs w:val="22"/>
        </w:rPr>
        <w:t>Экзамеционные</w:t>
      </w:r>
      <w:proofErr w:type="spellEnd"/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испытания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оцениваются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пятибалльной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системе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в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которой</w:t>
      </w:r>
    </w:p>
    <w:p w:rsidR="004816EE" w:rsidRPr="0029682C" w:rsidRDefault="004816EE" w:rsidP="004816EE">
      <w:pPr>
        <w:rPr>
          <w:sz w:val="22"/>
          <w:szCs w:val="22"/>
        </w:rPr>
      </w:pPr>
      <w:proofErr w:type="gramStart"/>
      <w:r w:rsidRPr="0029682C">
        <w:rPr>
          <w:rFonts w:hint="eastAsia"/>
          <w:sz w:val="22"/>
          <w:szCs w:val="22"/>
        </w:rPr>
        <w:t>оценки</w:t>
      </w:r>
      <w:proofErr w:type="gramEnd"/>
      <w:r w:rsidRPr="0029682C">
        <w:rPr>
          <w:sz w:val="22"/>
          <w:szCs w:val="22"/>
        </w:rPr>
        <w:t xml:space="preserve"> «1»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«2» </w:t>
      </w:r>
      <w:r w:rsidRPr="0029682C">
        <w:rPr>
          <w:rFonts w:hint="eastAsia"/>
          <w:sz w:val="22"/>
          <w:szCs w:val="22"/>
        </w:rPr>
        <w:t>являются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неудовлетворительными</w:t>
      </w:r>
      <w:r w:rsidRPr="0029682C">
        <w:rPr>
          <w:sz w:val="22"/>
          <w:szCs w:val="22"/>
        </w:rPr>
        <w:t>,</w:t>
      </w:r>
      <w:r w:rsidRPr="0029682C">
        <w:rPr>
          <w:rFonts w:hint="eastAsia"/>
          <w:sz w:val="22"/>
          <w:szCs w:val="22"/>
        </w:rPr>
        <w:t>«</w:t>
      </w:r>
      <w:r w:rsidRPr="0029682C">
        <w:rPr>
          <w:sz w:val="22"/>
          <w:szCs w:val="22"/>
        </w:rPr>
        <w:t xml:space="preserve">3» - </w:t>
      </w:r>
      <w:r w:rsidRPr="0029682C">
        <w:rPr>
          <w:rFonts w:hint="eastAsia"/>
          <w:sz w:val="22"/>
          <w:szCs w:val="22"/>
        </w:rPr>
        <w:t>удовлетворительно</w:t>
      </w:r>
      <w:r w:rsidRPr="0029682C">
        <w:rPr>
          <w:sz w:val="22"/>
          <w:szCs w:val="22"/>
        </w:rPr>
        <w:t>,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«</w:t>
      </w:r>
      <w:r w:rsidRPr="0029682C">
        <w:rPr>
          <w:sz w:val="22"/>
          <w:szCs w:val="22"/>
        </w:rPr>
        <w:t xml:space="preserve">4» - </w:t>
      </w:r>
      <w:proofErr w:type="gramStart"/>
      <w:r w:rsidRPr="0029682C">
        <w:rPr>
          <w:rFonts w:hint="eastAsia"/>
          <w:sz w:val="22"/>
          <w:szCs w:val="22"/>
        </w:rPr>
        <w:t>хорошо</w:t>
      </w:r>
      <w:r w:rsidRPr="0029682C">
        <w:rPr>
          <w:sz w:val="22"/>
          <w:szCs w:val="22"/>
        </w:rPr>
        <w:t>,</w:t>
      </w:r>
      <w:r w:rsidRPr="0029682C">
        <w:rPr>
          <w:rFonts w:hint="eastAsia"/>
          <w:sz w:val="22"/>
          <w:szCs w:val="22"/>
        </w:rPr>
        <w:t>«</w:t>
      </w:r>
      <w:proofErr w:type="gramEnd"/>
      <w:r w:rsidRPr="0029682C">
        <w:rPr>
          <w:sz w:val="22"/>
          <w:szCs w:val="22"/>
        </w:rPr>
        <w:t xml:space="preserve">5» - </w:t>
      </w:r>
      <w:r w:rsidRPr="0029682C">
        <w:rPr>
          <w:rFonts w:hint="eastAsia"/>
          <w:sz w:val="22"/>
          <w:szCs w:val="22"/>
        </w:rPr>
        <w:t>отлично</w:t>
      </w:r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Критерии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оценивания</w:t>
      </w:r>
      <w:r w:rsidRPr="0029682C">
        <w:rPr>
          <w:sz w:val="22"/>
          <w:szCs w:val="22"/>
        </w:rPr>
        <w:t>: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правильная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осанка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умеренно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выраженные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изгибы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позвоночника</w:t>
      </w:r>
      <w:r w:rsidRPr="0029682C">
        <w:rPr>
          <w:sz w:val="22"/>
          <w:szCs w:val="22"/>
        </w:rPr>
        <w:t xml:space="preserve">), </w:t>
      </w:r>
      <w:r w:rsidRPr="0029682C">
        <w:rPr>
          <w:rFonts w:hint="eastAsia"/>
          <w:sz w:val="22"/>
          <w:szCs w:val="22"/>
        </w:rPr>
        <w:t>хорошая</w:t>
      </w:r>
    </w:p>
    <w:p w:rsidR="004816EE" w:rsidRPr="0029682C" w:rsidRDefault="004816EE" w:rsidP="004816EE">
      <w:pPr>
        <w:rPr>
          <w:sz w:val="22"/>
          <w:szCs w:val="22"/>
        </w:rPr>
      </w:pPr>
      <w:proofErr w:type="gramStart"/>
      <w:r w:rsidRPr="0029682C">
        <w:rPr>
          <w:rFonts w:hint="eastAsia"/>
          <w:sz w:val="22"/>
          <w:szCs w:val="22"/>
        </w:rPr>
        <w:t>природная</w:t>
      </w:r>
      <w:proofErr w:type="gramEnd"/>
      <w:r w:rsidRPr="0029682C">
        <w:rPr>
          <w:sz w:val="22"/>
          <w:szCs w:val="22"/>
        </w:rPr>
        <w:t xml:space="preserve"> </w:t>
      </w:r>
      <w:proofErr w:type="spellStart"/>
      <w:r w:rsidRPr="0029682C">
        <w:rPr>
          <w:rFonts w:hint="eastAsia"/>
          <w:sz w:val="22"/>
          <w:szCs w:val="22"/>
        </w:rPr>
        <w:t>выворотность</w:t>
      </w:r>
      <w:proofErr w:type="spellEnd"/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ног</w:t>
      </w:r>
      <w:r w:rsidRPr="0029682C">
        <w:rPr>
          <w:sz w:val="22"/>
          <w:szCs w:val="22"/>
        </w:rPr>
        <w:t xml:space="preserve">, </w:t>
      </w:r>
      <w:r w:rsidRPr="0029682C">
        <w:rPr>
          <w:rFonts w:hint="eastAsia"/>
          <w:sz w:val="22"/>
          <w:szCs w:val="22"/>
        </w:rPr>
        <w:t>эластичность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гибкость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стопы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хорошая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гибкость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корпуса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свободный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наклон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вперёд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прогиб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назад</w:t>
      </w:r>
      <w:r w:rsidRPr="0029682C">
        <w:rPr>
          <w:sz w:val="22"/>
          <w:szCs w:val="22"/>
        </w:rPr>
        <w:t xml:space="preserve">), </w:t>
      </w:r>
      <w:r w:rsidRPr="0029682C">
        <w:rPr>
          <w:rFonts w:hint="eastAsia"/>
          <w:sz w:val="22"/>
          <w:szCs w:val="22"/>
        </w:rPr>
        <w:t>высота</w:t>
      </w:r>
    </w:p>
    <w:p w:rsidR="004816EE" w:rsidRPr="0029682C" w:rsidRDefault="004816EE" w:rsidP="004816EE">
      <w:pPr>
        <w:rPr>
          <w:sz w:val="22"/>
          <w:szCs w:val="22"/>
        </w:rPr>
      </w:pPr>
      <w:proofErr w:type="gramStart"/>
      <w:r w:rsidRPr="0029682C">
        <w:rPr>
          <w:rFonts w:hint="eastAsia"/>
          <w:sz w:val="22"/>
          <w:szCs w:val="22"/>
        </w:rPr>
        <w:t>поднятия</w:t>
      </w:r>
      <w:proofErr w:type="gramEnd"/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ноги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не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ниже</w:t>
      </w:r>
      <w:r w:rsidRPr="0029682C">
        <w:rPr>
          <w:sz w:val="22"/>
          <w:szCs w:val="22"/>
        </w:rPr>
        <w:t xml:space="preserve"> 90), </w:t>
      </w:r>
      <w:r w:rsidRPr="0029682C">
        <w:rPr>
          <w:rFonts w:hint="eastAsia"/>
          <w:sz w:val="22"/>
          <w:szCs w:val="22"/>
        </w:rPr>
        <w:t>лёгкость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высота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прыжка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исполнение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ритмического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рисунка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без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ошибок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точное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воспроизведение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за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педагогом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всех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танцевальных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фрагментов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умение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воспроизвести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танцевальный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образ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прослушанному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музыкальному</w:t>
      </w:r>
    </w:p>
    <w:p w:rsidR="004816EE" w:rsidRPr="0029682C" w:rsidRDefault="004816EE" w:rsidP="004816EE">
      <w:pPr>
        <w:rPr>
          <w:sz w:val="22"/>
          <w:szCs w:val="22"/>
        </w:rPr>
      </w:pPr>
      <w:proofErr w:type="gramStart"/>
      <w:r w:rsidRPr="0029682C">
        <w:rPr>
          <w:rFonts w:hint="eastAsia"/>
          <w:sz w:val="22"/>
          <w:szCs w:val="22"/>
        </w:rPr>
        <w:t>фрагменту</w:t>
      </w:r>
      <w:proofErr w:type="gramEnd"/>
      <w:r w:rsidRPr="0029682C">
        <w:rPr>
          <w:sz w:val="22"/>
          <w:szCs w:val="22"/>
        </w:rPr>
        <w:t>.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rFonts w:hint="eastAsia"/>
          <w:sz w:val="22"/>
          <w:szCs w:val="22"/>
        </w:rPr>
        <w:t>Изучаемые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дисциплины</w:t>
      </w:r>
      <w:r w:rsidRPr="0029682C">
        <w:rPr>
          <w:sz w:val="22"/>
          <w:szCs w:val="22"/>
        </w:rPr>
        <w:t>:</w:t>
      </w:r>
      <w:r w:rsidR="0029682C">
        <w:rPr>
          <w:rFonts w:asciiTheme="minorHAnsi" w:hAnsiTheme="minorHAnsi"/>
          <w:sz w:val="22"/>
          <w:szCs w:val="22"/>
        </w:rPr>
        <w:t xml:space="preserve"> </w:t>
      </w: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ритмика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гимнастика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классический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танец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народно</w:t>
      </w:r>
      <w:r w:rsidRPr="0029682C">
        <w:rPr>
          <w:sz w:val="22"/>
          <w:szCs w:val="22"/>
        </w:rPr>
        <w:t>-</w:t>
      </w:r>
      <w:r w:rsidRPr="0029682C">
        <w:rPr>
          <w:rFonts w:hint="eastAsia"/>
          <w:sz w:val="22"/>
          <w:szCs w:val="22"/>
        </w:rPr>
        <w:t>сценический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танец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историко</w:t>
      </w:r>
      <w:r w:rsidRPr="0029682C">
        <w:rPr>
          <w:sz w:val="22"/>
          <w:szCs w:val="22"/>
        </w:rPr>
        <w:t>-</w:t>
      </w:r>
      <w:r w:rsidRPr="0029682C">
        <w:rPr>
          <w:rFonts w:hint="eastAsia"/>
          <w:sz w:val="22"/>
          <w:szCs w:val="22"/>
        </w:rPr>
        <w:t>бытовой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танец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история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хореографического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искусства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подготовка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концертных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номеров</w:t>
      </w:r>
      <w:r w:rsidRPr="0029682C">
        <w:rPr>
          <w:sz w:val="22"/>
          <w:szCs w:val="22"/>
        </w:rPr>
        <w:t>;</w:t>
      </w:r>
    </w:p>
    <w:p w:rsidR="004816EE" w:rsidRPr="0029682C" w:rsidRDefault="004816EE" w:rsidP="004816EE">
      <w:pPr>
        <w:rPr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слушание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музыки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музыкальная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грамота</w:t>
      </w:r>
      <w:r w:rsidRPr="0029682C">
        <w:rPr>
          <w:sz w:val="22"/>
          <w:szCs w:val="22"/>
        </w:rPr>
        <w:t>;</w:t>
      </w:r>
    </w:p>
    <w:p w:rsidR="004816EE" w:rsidRDefault="004816EE" w:rsidP="004816EE">
      <w:pPr>
        <w:rPr>
          <w:rFonts w:asciiTheme="minorHAnsi" w:hAnsiTheme="minorHAnsi"/>
          <w:sz w:val="22"/>
          <w:szCs w:val="22"/>
        </w:rPr>
      </w:pPr>
      <w:r w:rsidRPr="0029682C">
        <w:rPr>
          <w:sz w:val="22"/>
          <w:szCs w:val="22"/>
        </w:rPr>
        <w:t xml:space="preserve">- </w:t>
      </w:r>
      <w:r w:rsidRPr="0029682C">
        <w:rPr>
          <w:rFonts w:hint="eastAsia"/>
          <w:sz w:val="22"/>
          <w:szCs w:val="22"/>
        </w:rPr>
        <w:t>музыкальная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литература</w:t>
      </w:r>
      <w:r w:rsidRPr="0029682C">
        <w:rPr>
          <w:sz w:val="22"/>
          <w:szCs w:val="22"/>
        </w:rPr>
        <w:t xml:space="preserve"> (</w:t>
      </w:r>
      <w:r w:rsidRPr="0029682C">
        <w:rPr>
          <w:rFonts w:hint="eastAsia"/>
          <w:sz w:val="22"/>
          <w:szCs w:val="22"/>
        </w:rPr>
        <w:t>зарубежная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и</w:t>
      </w:r>
      <w:r w:rsidRPr="0029682C">
        <w:rPr>
          <w:sz w:val="22"/>
          <w:szCs w:val="22"/>
        </w:rPr>
        <w:t xml:space="preserve"> </w:t>
      </w:r>
      <w:r w:rsidRPr="0029682C">
        <w:rPr>
          <w:rFonts w:hint="eastAsia"/>
          <w:sz w:val="22"/>
          <w:szCs w:val="22"/>
        </w:rPr>
        <w:t>отечественная</w:t>
      </w:r>
      <w:r w:rsidR="0029682C" w:rsidRPr="0029682C">
        <w:rPr>
          <w:sz w:val="22"/>
          <w:szCs w:val="22"/>
        </w:rPr>
        <w:t>)</w:t>
      </w:r>
    </w:p>
    <w:p w:rsidR="006633EF" w:rsidRPr="006633EF" w:rsidRDefault="006633EF" w:rsidP="006633EF">
      <w:pPr>
        <w:jc w:val="center"/>
        <w:rPr>
          <w:rFonts w:ascii="Times New Roman" w:hAnsi="Times New Roman"/>
          <w:b/>
          <w:sz w:val="24"/>
          <w:szCs w:val="24"/>
        </w:rPr>
      </w:pPr>
      <w:r w:rsidRPr="006633EF">
        <w:rPr>
          <w:rFonts w:ascii="Times New Roman" w:hAnsi="Times New Roman"/>
          <w:b/>
          <w:sz w:val="24"/>
          <w:szCs w:val="24"/>
        </w:rPr>
        <w:lastRenderedPageBreak/>
        <w:t xml:space="preserve">Формы и критерии отбора для поступающих </w:t>
      </w:r>
      <w:r w:rsidRPr="006633EF">
        <w:rPr>
          <w:rFonts w:ascii="Times New Roman" w:hAnsi="Times New Roman"/>
          <w:b/>
          <w:sz w:val="24"/>
          <w:szCs w:val="24"/>
        </w:rPr>
        <w:t>на ДОПП «Фортепиано»</w:t>
      </w:r>
    </w:p>
    <w:p w:rsid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Форма отбора - прослушивание и собеседование.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Требования к творческим способностям: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1) Музыкальные способности: Хорошо развитый музыкальный слух (интонирование) Чувство музыкального ритма Музыкальная память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2) Предрасположенность к занятиям искусством (творческая фантазия, эмоциональная отзывчивость)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3) Исполнительские данные: Физически здоровые руки Быстрота двигательных реакций Природная гибкость мышц </w:t>
      </w:r>
    </w:p>
    <w:p w:rsid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b/>
          <w:color w:val="000000"/>
        </w:rPr>
        <w:t>Содержание вступительного прослушивания</w:t>
      </w:r>
      <w:r w:rsidRPr="006633EF">
        <w:rPr>
          <w:color w:val="000000"/>
        </w:rPr>
        <w:t>: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1. Собеседование для определения музыкально-эстетических ориентаций ребенка.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2. Спеть знакомую песню со словами.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3. Повторить (спеть на любой слог) звук, сыгранный на фортепиано.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4. Послушать и запомнить сыгранный на фортепиано звук, а затем найти его на клавиатуре.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5. Послушать небольшую музыкальную фразу, исполненную на инструменте и воспроизвести ее музыкальный ритм, хлопая в ладоши.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6. Прочитать стихотворение объемом в 3-4 четверостишия.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7. Прослушать 2-3 музыкальные пьесы и определить настроение и образы музыки.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8. Выполнить предложенную пальчиковую игру и несколько несложных упражнений, используемых для формирования пианистического аппарата. </w:t>
      </w:r>
    </w:p>
    <w:p w:rsid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b/>
          <w:color w:val="000000"/>
        </w:rPr>
        <w:t>Система и критерии оценок</w:t>
      </w:r>
      <w:r w:rsidRPr="006633EF">
        <w:rPr>
          <w:color w:val="000000"/>
        </w:rPr>
        <w:t xml:space="preserve">: Оценки выставляются по 5-балльной системе, дифференцированно по каждому разделу проверки данных (слух, ритм, память и т.д.).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Поступающие, получившие оценку «3 балла» и ниже по любому из разделов вступительных испытаний, выбывают из конкурса, им рекомендуют поступление на общеразвивающую образовательную программу при наличии мест.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«5»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выразительное чтение стихотворения; эмоциональная отзывчивость на исполненные преподавателем музыкальные отрывки, точное определение настроения и художественного образа услышанного музыкального фрагмента; 100%-я приспособленность игрового аппарата ребёнка к инструменту.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«4»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исполнение пьес на фортепиано (для тех детей, кто ранее занимался на фортепиано);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настроения и художественного образа услышанного музыкального фрагмента со 2-3 попытки; 80%-я приспособленность игрового аппарата ребёнка к инструменту.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«3»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фортепиано (для тех детей, кто ранее занимался на фортепиано);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настроения и художественного образа услышанного музыкального фрагмента с 4-5 попытки; 70%-я приспособленность игрового аппарата ребёнка к инструменту.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«2»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</w:t>
      </w:r>
      <w:r w:rsidRPr="006633EF">
        <w:rPr>
          <w:color w:val="000000"/>
        </w:rPr>
        <w:lastRenderedPageBreak/>
        <w:t>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игровой аппарат ребёнка не приспособлен к инструменту.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 xml:space="preserve"> «1» - ребёнок отказывается от предложенных творческих заданий. </w:t>
      </w:r>
    </w:p>
    <w:p w:rsidR="006633EF" w:rsidRPr="006633EF" w:rsidRDefault="006633EF" w:rsidP="00663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3EF">
        <w:rPr>
          <w:color w:val="000000"/>
        </w:rPr>
        <w:t>Приёмное прослушивание и собеседование проводится без присутствия родителей и посторонних лиц.</w:t>
      </w:r>
    </w:p>
    <w:p w:rsidR="006633EF" w:rsidRPr="006633EF" w:rsidRDefault="006633EF" w:rsidP="004816E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6633EF" w:rsidRPr="006633EF" w:rsidSect="002968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2"/>
    <w:rsid w:val="0029682C"/>
    <w:rsid w:val="004816EE"/>
    <w:rsid w:val="00591C62"/>
    <w:rsid w:val="005F76CB"/>
    <w:rsid w:val="006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7EA1-7EC4-4C0D-B51A-8D2EEF0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badge">
    <w:name w:val="badge"/>
    <w:basedOn w:val="a0"/>
    <w:rsid w:val="0066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42543547</cp:lastModifiedBy>
  <cp:revision>3</cp:revision>
  <dcterms:created xsi:type="dcterms:W3CDTF">2018-04-06T13:54:00Z</dcterms:created>
  <dcterms:modified xsi:type="dcterms:W3CDTF">2021-04-08T14:19:00Z</dcterms:modified>
</cp:coreProperties>
</file>