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43" w:rsidRPr="00AA0E33" w:rsidRDefault="00ED0343" w:rsidP="00ED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EF" w:rsidRDefault="002073EF" w:rsidP="00ED0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603071"/>
            <wp:effectExtent l="19050" t="0" r="3175" b="0"/>
            <wp:docPr id="1" name="Рисунок 1" descr="C:\Users\Оксана Модестовна\Desktop\ГРИГОРЬЕВА СЕНТЯБРЬ 17\правила приема на обуч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 Модестовна\Desktop\ГРИГОРЬЕВА СЕНТЯБРЬ 17\правила приема на обуч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3EF" w:rsidRDefault="002073EF" w:rsidP="00ED0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3EF" w:rsidRDefault="002073EF" w:rsidP="00ED0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343" w:rsidRPr="005B3309" w:rsidRDefault="005B3309" w:rsidP="00ED0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30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D0343" w:rsidRPr="00AA0E33" w:rsidRDefault="00ED0343" w:rsidP="00ED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1.​ Настоящие правила регламентируют порядок приема граждан Российской Федерации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AA0E33">
        <w:rPr>
          <w:rFonts w:ascii="Times New Roman" w:hAnsi="Times New Roman" w:cs="Times New Roman"/>
          <w:sz w:val="24"/>
          <w:szCs w:val="24"/>
        </w:rPr>
        <w:t>Тораев</w:t>
      </w:r>
      <w:r w:rsidRPr="00AA0E33">
        <w:rPr>
          <w:rFonts w:ascii="Times New Roman" w:hAnsi="Times New Roman" w:cs="Times New Roman"/>
          <w:sz w:val="24"/>
          <w:szCs w:val="24"/>
        </w:rPr>
        <w:t xml:space="preserve">ская средняя общеобразовательная школа» 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E33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AA0E3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 учреждение) для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2.​ Прием детей в учреждение осуществляется на основании: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- Закона Российской Федерации от 29.12.2012 № 273-ФЗ «Об образовании в Российской Федерации»; 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- Федеральных законов от 31.05.2002 № 62-ФЗ «О гражданстве в Российской Федерации», от 19.02.93 № 4528-1 «О беженцах», от 19.02.93 № 4530-1 «О вынужденных переселенцах» (с изменениями и дополнениями), от 25.07.2002 № 115-ФЗ «О правовом положении иностранных граждан в Российской Федерации»;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№ 32 от 22.01.2014 «Об утверждении порядка приема граждан на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- </w:t>
      </w:r>
      <w:r w:rsidRPr="00AA0E3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</w:t>
      </w:r>
      <w:proofErr w:type="spellStart"/>
      <w:r w:rsidRPr="00AA0E33">
        <w:rPr>
          <w:rStyle w:val="c5"/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AA0E3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 от 28.01.2016 г. № 17 </w:t>
      </w:r>
      <w:r w:rsidRPr="00AA0E33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AA0E33">
        <w:rPr>
          <w:rStyle w:val="FontStyle28"/>
          <w:color w:val="000000"/>
          <w:sz w:val="24"/>
          <w:szCs w:val="24"/>
        </w:rPr>
        <w:t xml:space="preserve">О закреплении муниципальных образовательных организаций, </w:t>
      </w:r>
      <w:r w:rsidRPr="00AA0E33">
        <w:rPr>
          <w:rStyle w:val="c1c12"/>
          <w:rFonts w:ascii="Times New Roman" w:hAnsi="Times New Roman" w:cs="Times New Roman"/>
          <w:color w:val="000000"/>
          <w:sz w:val="24"/>
          <w:szCs w:val="24"/>
        </w:rPr>
        <w:t xml:space="preserve">реализующих программы дошкольного общего, </w:t>
      </w:r>
      <w:r w:rsidRPr="00AA0E33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 образования</w:t>
      </w:r>
      <w:r w:rsidRPr="00AA0E33">
        <w:rPr>
          <w:rStyle w:val="c1c12"/>
          <w:rFonts w:ascii="Times New Roman" w:hAnsi="Times New Roman" w:cs="Times New Roman"/>
          <w:color w:val="000000"/>
          <w:sz w:val="24"/>
          <w:szCs w:val="24"/>
        </w:rPr>
        <w:t xml:space="preserve"> за конкретными</w:t>
      </w:r>
      <w:r w:rsidRPr="00AA0E33">
        <w:rPr>
          <w:rStyle w:val="FontStyle28"/>
          <w:color w:val="000000"/>
          <w:sz w:val="24"/>
          <w:szCs w:val="24"/>
        </w:rPr>
        <w:t xml:space="preserve"> территориями </w:t>
      </w:r>
      <w:proofErr w:type="spellStart"/>
      <w:r w:rsidRPr="00AA0E33">
        <w:rPr>
          <w:rStyle w:val="FontStyle28"/>
          <w:color w:val="000000"/>
          <w:sz w:val="24"/>
          <w:szCs w:val="24"/>
        </w:rPr>
        <w:t>Моргаушского</w:t>
      </w:r>
      <w:proofErr w:type="spellEnd"/>
      <w:r w:rsidRPr="00AA0E33">
        <w:rPr>
          <w:rStyle w:val="FontStyle28"/>
          <w:color w:val="000000"/>
          <w:sz w:val="24"/>
          <w:szCs w:val="24"/>
        </w:rPr>
        <w:t xml:space="preserve"> района Чувашской Республики</w:t>
      </w:r>
      <w:r w:rsidRPr="00AA0E33">
        <w:rPr>
          <w:rStyle w:val="c5"/>
          <w:rFonts w:ascii="Times New Roman" w:hAnsi="Times New Roman" w:cs="Times New Roman"/>
          <w:color w:val="000000"/>
          <w:sz w:val="24"/>
          <w:szCs w:val="24"/>
        </w:rPr>
        <w:t>»</w:t>
      </w:r>
      <w:r w:rsidRPr="00AA0E33">
        <w:rPr>
          <w:rFonts w:ascii="Times New Roman" w:hAnsi="Times New Roman" w:cs="Times New Roman"/>
          <w:sz w:val="24"/>
          <w:szCs w:val="24"/>
        </w:rPr>
        <w:t>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- Устава Муниципального бюджетного общеоб</w:t>
      </w:r>
      <w:r w:rsidR="00903492" w:rsidRPr="00AA0E33">
        <w:rPr>
          <w:rFonts w:ascii="Times New Roman" w:hAnsi="Times New Roman" w:cs="Times New Roman"/>
          <w:sz w:val="24"/>
          <w:szCs w:val="24"/>
        </w:rPr>
        <w:t>разовательного учреждения «Тораев</w:t>
      </w:r>
      <w:r w:rsidRPr="00AA0E33">
        <w:rPr>
          <w:rFonts w:ascii="Times New Roman" w:hAnsi="Times New Roman" w:cs="Times New Roman"/>
          <w:sz w:val="24"/>
          <w:szCs w:val="24"/>
        </w:rPr>
        <w:t>ская средняя</w:t>
      </w:r>
      <w:r w:rsidR="00903492" w:rsidRPr="00AA0E33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AA0E3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E33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AA0E3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3.​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за счет средств соответствующего бюджета бюджетной системы Российской Федерации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«Порядком приема граждан на обучение по образовательным программам начального общего, основного общего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образования», утвержденного Приказом Министерства образования и науки Российской Федерации № 32 от 22.01.2014 (далее Порядок). 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4.​ Правила приема граждан в учреждение устанавливаются учреждением самостоятельно в соответствии с законодательством Российской Федерации.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5.​ Правила приема в государственные и муниципальные образовательные организации на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обеспечивает прием в учреждение граждан, имеющих право на получение общего образования соответствующего уровня и проживающих на территории, за которой закреплено учреждение (далее - закрепленная территория).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6.​ Гражданам на закрепленной территории может быть отказано в приеме в учреждение только по причине отсутствия свободных мест в учреждении.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7.​ Прием закрепленных лиц в учреждения всех видов осуществляется без вступительных испытаний (процедур отбора).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8.​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</w:t>
      </w:r>
      <w:r w:rsidRPr="00AA0E33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муниципального района о закрепленной территории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размещает копии указанных документов в сети Интернет на официальном сайте учреждения.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9.​ С целью проведения организованного приема граждан в первый класс учреждение размещает на официальном сайте в сети "Интернет", в средствах массовой информации (в том числе электронных) информацию о: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10.​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представителя.</w:t>
      </w:r>
      <w:proofErr w:type="gramEnd"/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E33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E3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A0E33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официальном сайте учреждения в сети "Интернет".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Для приема в учреждение родители (законные представители) детей, проживающих на закрепленной территории, для зачисления ребенка в первый класс предъявляют оригинал свидетельства о рождении ребенка, свидетельство о регистрации ребенка по месту жительства или по месту пребывания на закрепленной территории.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11.​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12.​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lastRenderedPageBreak/>
        <w:t>13.​ Требование предоставления других документов в качестве основания для приема детей в учреждение не допускается.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14.​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15.​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Зачисление в учреждение оформляется распорядительным актом учреждения в течение 7 рабочих дней после приема документов.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E33">
        <w:rPr>
          <w:rFonts w:ascii="Times New Roman" w:hAnsi="Times New Roman" w:cs="Times New Roman"/>
          <w:sz w:val="24"/>
          <w:szCs w:val="24"/>
        </w:rPr>
        <w:t>Учреждение,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16.​ Для удобства родителей (законных представителей) детей учреждение устанавливают график приема документов в зависимости от адреса регистрации по месту жительства (пребывания).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17.​ При приеме на свободные места детей, не проживающих на закрепленной территории, 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18.​ Дети с ограниченными возможностями здоровья принимаются на </w:t>
      </w:r>
      <w:proofErr w:type="gramStart"/>
      <w:r w:rsidRPr="00AA0E3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A0E3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AA0E3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A0E3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19.​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20.​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21.​ На каждого ребенка, зачисленного в учреждение, заводится личное дело, в котором хранятся все сданные документы.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22.​ Правила рассматриваются на педагогическом совете школы и утверждаются директором школы.</w:t>
      </w:r>
    </w:p>
    <w:p w:rsidR="00ED0343" w:rsidRPr="00AA0E33" w:rsidRDefault="00ED0343" w:rsidP="00ED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>23.​ Количество классов в учреждении определяется в зависимости от количества поданных заявлений граждан, условий, созданных для осуществления образовательного процесса, и с учетом санитарных норм.</w:t>
      </w:r>
    </w:p>
    <w:p w:rsidR="00A50B93" w:rsidRPr="00AA0E33" w:rsidRDefault="00ED0343" w:rsidP="005B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3">
        <w:rPr>
          <w:rFonts w:ascii="Times New Roman" w:hAnsi="Times New Roman" w:cs="Times New Roman"/>
          <w:sz w:val="24"/>
          <w:szCs w:val="24"/>
        </w:rPr>
        <w:t xml:space="preserve">24.​ В 1-е классы принимаются дети 8-го или 7-го года жизни. Прием детей 7-го года жизни осуществляется при  достижении ими к 1 сентября учебного года возраста не менее 6 лет 6 месяцев. По заявлению родителей (законных представителей) и на основании рекомендаций </w:t>
      </w:r>
      <w:proofErr w:type="spellStart"/>
      <w:r w:rsidRPr="00AA0E3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A0E33">
        <w:rPr>
          <w:rFonts w:ascii="Times New Roman" w:hAnsi="Times New Roman" w:cs="Times New Roman"/>
          <w:sz w:val="24"/>
          <w:szCs w:val="24"/>
        </w:rPr>
        <w:t xml:space="preserve"> комиссии учреждение вправе принимать детей для обучения в более раннем возрасте.</w:t>
      </w:r>
    </w:p>
    <w:sectPr w:rsidR="00A50B93" w:rsidRPr="00AA0E33" w:rsidSect="0083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343"/>
    <w:rsid w:val="002073EF"/>
    <w:rsid w:val="002358D1"/>
    <w:rsid w:val="00423C39"/>
    <w:rsid w:val="005B3309"/>
    <w:rsid w:val="00903492"/>
    <w:rsid w:val="00905DEC"/>
    <w:rsid w:val="00A03E7E"/>
    <w:rsid w:val="00A50B93"/>
    <w:rsid w:val="00A60517"/>
    <w:rsid w:val="00AA0E33"/>
    <w:rsid w:val="00C94761"/>
    <w:rsid w:val="00DA273F"/>
    <w:rsid w:val="00DF5170"/>
    <w:rsid w:val="00E12A0C"/>
    <w:rsid w:val="00E7671F"/>
    <w:rsid w:val="00ED0343"/>
    <w:rsid w:val="00F1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D0343"/>
  </w:style>
  <w:style w:type="character" w:customStyle="1" w:styleId="c1c12">
    <w:name w:val="c1 c12"/>
    <w:basedOn w:val="a0"/>
    <w:rsid w:val="00ED0343"/>
  </w:style>
  <w:style w:type="character" w:customStyle="1" w:styleId="FontStyle28">
    <w:name w:val="Font Style28"/>
    <w:basedOn w:val="a0"/>
    <w:rsid w:val="00ED034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ED0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903492"/>
    <w:pPr>
      <w:widowControl w:val="0"/>
      <w:suppressAutoHyphens/>
      <w:spacing w:after="120" w:line="240" w:lineRule="auto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03492"/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0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0A1AC-8602-4144-A01E-D05C2C4A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Оксана Модестовна</cp:lastModifiedBy>
  <cp:revision>16</cp:revision>
  <cp:lastPrinted>2017-09-13T12:59:00Z</cp:lastPrinted>
  <dcterms:created xsi:type="dcterms:W3CDTF">2017-08-12T08:55:00Z</dcterms:created>
  <dcterms:modified xsi:type="dcterms:W3CDTF">2017-09-23T11:56:00Z</dcterms:modified>
</cp:coreProperties>
</file>