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36" w:rsidRPr="00A55BA8" w:rsidRDefault="00971636" w:rsidP="00971636">
      <w:pPr>
        <w:ind w:right="-1" w:firstLine="567"/>
        <w:jc w:val="center"/>
        <w:rPr>
          <w:b/>
          <w:i/>
        </w:rPr>
      </w:pPr>
      <w:r w:rsidRPr="00A55BA8">
        <w:rPr>
          <w:b/>
          <w:i/>
        </w:rPr>
        <w:t xml:space="preserve">Рекомендации </w:t>
      </w:r>
      <w:proofErr w:type="spellStart"/>
      <w:r w:rsidRPr="00A55BA8">
        <w:rPr>
          <w:b/>
          <w:i/>
        </w:rPr>
        <w:t>Роспотребнадзора</w:t>
      </w:r>
      <w:proofErr w:type="spellEnd"/>
      <w:r w:rsidRPr="00A55BA8">
        <w:rPr>
          <w:b/>
          <w:i/>
        </w:rPr>
        <w:t xml:space="preserve"> по выбору фруктов и овощей в летний период.</w:t>
      </w:r>
    </w:p>
    <w:p w:rsidR="00971636" w:rsidRDefault="00971636" w:rsidP="00971636">
      <w:pPr>
        <w:ind w:right="-1" w:firstLine="567"/>
        <w:jc w:val="both"/>
      </w:pPr>
    </w:p>
    <w:p w:rsidR="00971636" w:rsidRPr="00A55BA8" w:rsidRDefault="00971636" w:rsidP="00971636">
      <w:pPr>
        <w:ind w:right="-1" w:firstLine="567"/>
        <w:jc w:val="both"/>
      </w:pPr>
      <w:r w:rsidRPr="00A55BA8">
        <w:t>Летние месяцы дарят нам огромное количество фруктов и овощей, которые богаты витам</w:t>
      </w:r>
      <w:r w:rsidRPr="00A55BA8">
        <w:t>и</w:t>
      </w:r>
      <w:r w:rsidRPr="00A55BA8">
        <w:t>нами, микроэлементами и полезными веществами.</w:t>
      </w:r>
      <w:r>
        <w:t xml:space="preserve"> </w:t>
      </w:r>
      <w:r w:rsidRPr="00A55BA8">
        <w:t>О пользе овощей и фруктов можно судить по их цвету.</w:t>
      </w:r>
      <w:r>
        <w:t xml:space="preserve"> </w:t>
      </w:r>
      <w:r w:rsidRPr="00A55BA8">
        <w:t xml:space="preserve">Так, плоды желтого и оранжевого цвета богаты </w:t>
      </w:r>
      <w:proofErr w:type="spellStart"/>
      <w:r w:rsidRPr="00A55BA8">
        <w:t>каротиноидами</w:t>
      </w:r>
      <w:proofErr w:type="spellEnd"/>
      <w:r w:rsidRPr="00A55BA8">
        <w:t xml:space="preserve">, их боле 600 видов, но самым известным продолжает оставаться бета-каротин или провитамин А. Все </w:t>
      </w:r>
      <w:proofErr w:type="spellStart"/>
      <w:r w:rsidRPr="00A55BA8">
        <w:t>каротиноиды</w:t>
      </w:r>
      <w:proofErr w:type="spellEnd"/>
      <w:r w:rsidRPr="00A55BA8">
        <w:t xml:space="preserve"> я</w:t>
      </w:r>
      <w:r w:rsidRPr="00A55BA8">
        <w:t>в</w:t>
      </w:r>
      <w:r w:rsidRPr="00A55BA8">
        <w:t>ляются антиокс</w:t>
      </w:r>
      <w:r w:rsidRPr="00A55BA8">
        <w:t>и</w:t>
      </w:r>
      <w:r w:rsidRPr="00A55BA8">
        <w:t>дантами, обладают антираковыми свойствами и укрепляют сердечно-сосудистую систему человека. К таким плодам относятся желтые яблоки, абрикосы, персики, дыни, бананы, ананасы, цветная к</w:t>
      </w:r>
      <w:r w:rsidRPr="00A55BA8">
        <w:t>а</w:t>
      </w:r>
      <w:r w:rsidRPr="00A55BA8">
        <w:t>пуста, кукуруза, морковь, манго, тыква, облепиха и др.</w:t>
      </w:r>
    </w:p>
    <w:p w:rsidR="00971636" w:rsidRPr="00A55BA8" w:rsidRDefault="00971636" w:rsidP="00971636">
      <w:pPr>
        <w:ind w:right="-1" w:firstLine="567"/>
        <w:jc w:val="both"/>
      </w:pPr>
      <w:r w:rsidRPr="00A55BA8">
        <w:t xml:space="preserve">Красный цвет говорит о наличии в овощах и фруктах </w:t>
      </w:r>
      <w:proofErr w:type="spellStart"/>
      <w:r w:rsidRPr="00A55BA8">
        <w:t>флавоноидов</w:t>
      </w:r>
      <w:proofErr w:type="spellEnd"/>
      <w:r w:rsidRPr="00A55BA8">
        <w:t>, которые защищают о</w:t>
      </w:r>
      <w:r w:rsidRPr="00A55BA8">
        <w:t>р</w:t>
      </w:r>
      <w:r w:rsidRPr="00A55BA8">
        <w:t>ганизм от воздействия свободных радикалов, позволяя человеку дольше сохранять молодость и пр</w:t>
      </w:r>
      <w:r w:rsidRPr="00A55BA8">
        <w:t>и</w:t>
      </w:r>
      <w:r w:rsidRPr="00A55BA8">
        <w:t>влекательность. Красные плоды также помогают снять воспаление мочевыводящих путей и снизить риск образования раковых опухолей. Красные овощи, фрукты и ягоды – это красные я</w:t>
      </w:r>
      <w:r w:rsidRPr="00A55BA8">
        <w:t>б</w:t>
      </w:r>
      <w:r w:rsidRPr="00A55BA8">
        <w:t>локи, арбузы, вишня, гранат, клубника, малина, клюква, помидоры, свекла и др.</w:t>
      </w:r>
    </w:p>
    <w:p w:rsidR="00971636" w:rsidRPr="00A55BA8" w:rsidRDefault="00971636" w:rsidP="00971636">
      <w:pPr>
        <w:ind w:right="-1" w:firstLine="567"/>
        <w:jc w:val="both"/>
      </w:pPr>
      <w:r w:rsidRPr="00A55BA8">
        <w:t>Зеленые овощи и фрукты содержат хлорофилл, магний, калий и кальций, которые улучшают процесс пищеварения, укрепляют нервы и т.д. Такие овощи и фрукты также богаты витаминами А, В, С. Зеленый окрас имеют некоторые яблоки, киви, авокадо, огурцы, капуста, горох, шпинат, сельд</w:t>
      </w:r>
      <w:r w:rsidRPr="00A55BA8">
        <w:t>е</w:t>
      </w:r>
      <w:r w:rsidRPr="00A55BA8">
        <w:t>рей, салат и т.д.</w:t>
      </w:r>
    </w:p>
    <w:p w:rsidR="00971636" w:rsidRPr="00A55BA8" w:rsidRDefault="00971636" w:rsidP="00971636">
      <w:pPr>
        <w:ind w:right="-1" w:firstLine="567"/>
        <w:jc w:val="both"/>
      </w:pPr>
      <w:r w:rsidRPr="00A55BA8">
        <w:t>Плоды сиреневого цвета – черника, голубика, ежевика, виноград, сливы, баклажаны – также являются источникам антиоксидантов, замедляющих процесс старения и оказывающих против</w:t>
      </w:r>
      <w:r w:rsidRPr="00A55BA8">
        <w:t>о</w:t>
      </w:r>
      <w:r w:rsidRPr="00A55BA8">
        <w:t>микробное действие.</w:t>
      </w:r>
    </w:p>
    <w:p w:rsidR="00971636" w:rsidRPr="00A55BA8" w:rsidRDefault="00971636" w:rsidP="00971636">
      <w:pPr>
        <w:ind w:right="-1" w:firstLine="567"/>
        <w:jc w:val="both"/>
      </w:pPr>
      <w:r w:rsidRPr="00A55BA8">
        <w:t xml:space="preserve"> С целью профилактики отравлений острыми кишечными инфекциями и нитратами при п</w:t>
      </w:r>
      <w:r w:rsidRPr="00A55BA8">
        <w:t>о</w:t>
      </w:r>
      <w:r w:rsidRPr="00A55BA8">
        <w:t>купке и употреблении плодоовощной продукции необходимо соблюдать следующие правила:</w:t>
      </w:r>
    </w:p>
    <w:p w:rsidR="00971636" w:rsidRPr="00A55BA8" w:rsidRDefault="00971636" w:rsidP="00971636">
      <w:pPr>
        <w:ind w:right="-1" w:firstLine="567"/>
        <w:jc w:val="both"/>
      </w:pPr>
      <w:r w:rsidRPr="00A55BA8">
        <w:t>- особое внимание необходимо обращать на места продажи сельхозпродукции. Рекомендуе</w:t>
      </w:r>
      <w:r w:rsidRPr="00A55BA8">
        <w:t>т</w:t>
      </w:r>
      <w:r w:rsidRPr="00A55BA8">
        <w:t>ся приобретать овощи, фрукты, бахчевые в специализированных местах торговли: сельскохозя</w:t>
      </w:r>
      <w:r w:rsidRPr="00A55BA8">
        <w:t>й</w:t>
      </w:r>
      <w:r w:rsidRPr="00A55BA8">
        <w:t>стве</w:t>
      </w:r>
      <w:r w:rsidRPr="00A55BA8">
        <w:t>н</w:t>
      </w:r>
      <w:r w:rsidRPr="00A55BA8">
        <w:t>ных рынках, магазинах, павильонах, где реализуются товары, прошедшие санитарно-ветеринарную экспертизу в лабораториях, подведомственных органам ветеринарного надзора, что гарантирует безопасность сельскохозяйственной продукции;</w:t>
      </w:r>
    </w:p>
    <w:p w:rsidR="00971636" w:rsidRPr="00A55BA8" w:rsidRDefault="00971636" w:rsidP="00971636">
      <w:pPr>
        <w:ind w:right="-1" w:firstLine="567"/>
        <w:jc w:val="both"/>
      </w:pPr>
      <w:r w:rsidRPr="00A55BA8">
        <w:t>-    не стоит приобретать продукты в местах несанкционированной торговли, вдоль трасс, на стихи</w:t>
      </w:r>
      <w:r w:rsidRPr="00A55BA8">
        <w:t>й</w:t>
      </w:r>
      <w:r w:rsidRPr="00A55BA8">
        <w:t>ных рынках. Употребление такой продукции может привести к причинению вреда жизни и здоровью, возникновению и распространению инфекционных заболеваний;</w:t>
      </w:r>
    </w:p>
    <w:p w:rsidR="00971636" w:rsidRPr="00A55BA8" w:rsidRDefault="00971636" w:rsidP="00971636">
      <w:pPr>
        <w:ind w:right="-1" w:firstLine="567"/>
        <w:jc w:val="both"/>
      </w:pPr>
      <w:r w:rsidRPr="00A55BA8">
        <w:t xml:space="preserve">-  при покупке продукции обращайте внимание на санитарно-техническое и гигиеническое состояние торговой точки, наличие условий для соблюдения правил личной гигиены персоналом, </w:t>
      </w:r>
      <w:proofErr w:type="gramStart"/>
      <w:r w:rsidRPr="00A55BA8">
        <w:t>обе</w:t>
      </w:r>
      <w:r w:rsidRPr="00A55BA8">
        <w:t>с</w:t>
      </w:r>
      <w:r w:rsidRPr="00A55BA8">
        <w:t>печенность  санитарной</w:t>
      </w:r>
      <w:proofErr w:type="gramEnd"/>
      <w:r w:rsidRPr="00A55BA8">
        <w:t xml:space="preserve"> одеждой;</w:t>
      </w:r>
    </w:p>
    <w:p w:rsidR="00971636" w:rsidRPr="00A55BA8" w:rsidRDefault="00971636" w:rsidP="00971636">
      <w:pPr>
        <w:ind w:right="-1" w:firstLine="567"/>
        <w:jc w:val="both"/>
      </w:pPr>
      <w:r w:rsidRPr="00A55BA8">
        <w:t>-  отдавайте предпочтение приобретению сезонных овощей и фруктов, в ранних велика вер</w:t>
      </w:r>
      <w:r w:rsidRPr="00A55BA8">
        <w:t>о</w:t>
      </w:r>
      <w:r w:rsidRPr="00A55BA8">
        <w:t>ятность повышенного содержания нитратов;</w:t>
      </w:r>
    </w:p>
    <w:p w:rsidR="00971636" w:rsidRPr="00A55BA8" w:rsidRDefault="00971636" w:rsidP="00971636">
      <w:pPr>
        <w:ind w:right="-1" w:firstLine="567"/>
        <w:jc w:val="both"/>
      </w:pPr>
      <w:r w:rsidRPr="00A55BA8">
        <w:t xml:space="preserve"> -  при выборе овощей и фруктов обращайте внимание на целостность их кожуры, не прио</w:t>
      </w:r>
      <w:r w:rsidRPr="00A55BA8">
        <w:t>б</w:t>
      </w:r>
      <w:r w:rsidRPr="00A55BA8">
        <w:t>ретайте бахчевые культуры частями и с надрезами (в организациях торговли запрещается реализ</w:t>
      </w:r>
      <w:r w:rsidRPr="00A55BA8">
        <w:t>а</w:t>
      </w:r>
      <w:r w:rsidRPr="00A55BA8">
        <w:t>ция загнивших, испорченных, с нарушением целостности кожуры овощей и фруктов, а также не допуск</w:t>
      </w:r>
      <w:r w:rsidRPr="00A55BA8">
        <w:t>а</w:t>
      </w:r>
      <w:r w:rsidRPr="00A55BA8">
        <w:t>ется продажа бахчевых культур частями и с надрезами);</w:t>
      </w:r>
    </w:p>
    <w:p w:rsidR="00971636" w:rsidRPr="00A55BA8" w:rsidRDefault="00971636" w:rsidP="00971636">
      <w:pPr>
        <w:ind w:right="-1" w:firstLine="567"/>
        <w:jc w:val="both"/>
      </w:pPr>
      <w:r w:rsidRPr="00A55BA8">
        <w:t>-  перед употреблением овощи и фрукты следует тщательно вымыть под проточной водой.</w:t>
      </w:r>
    </w:p>
    <w:p w:rsidR="00971636" w:rsidRPr="00A55BA8" w:rsidRDefault="00971636" w:rsidP="00971636">
      <w:pPr>
        <w:ind w:right="-1" w:firstLine="567"/>
        <w:jc w:val="both"/>
      </w:pPr>
      <w:r w:rsidRPr="00A55BA8">
        <w:t>Чтобы убедиться в безопасности продукции, потребитель вправе потребовать продавца озн</w:t>
      </w:r>
      <w:r w:rsidRPr="00A55BA8">
        <w:t>а</w:t>
      </w:r>
      <w:r w:rsidRPr="00A55BA8">
        <w:t>комить его с товарно-сопроводительной документацией на товар, содержащей по каждому наим</w:t>
      </w:r>
      <w:r w:rsidRPr="00A55BA8">
        <w:t>е</w:t>
      </w:r>
      <w:r w:rsidRPr="00A55BA8">
        <w:t>нов</w:t>
      </w:r>
      <w:r w:rsidRPr="00A55BA8">
        <w:t>а</w:t>
      </w:r>
      <w:r w:rsidRPr="00A55BA8">
        <w:t xml:space="preserve">нию сведения об обязательном подтверждении </w:t>
      </w:r>
      <w:r w:rsidRPr="00A55BA8">
        <w:lastRenderedPageBreak/>
        <w:t>соответствия (сертификат соответствия либо сведения о декларации о соответствии с указанием органа, выдавшего документ, его номера и ср</w:t>
      </w:r>
      <w:r w:rsidRPr="00A55BA8">
        <w:t>о</w:t>
      </w:r>
      <w:r w:rsidRPr="00A55BA8">
        <w:t xml:space="preserve">ка действия). </w:t>
      </w:r>
    </w:p>
    <w:p w:rsidR="00971636" w:rsidRDefault="00971636" w:rsidP="00971636">
      <w:pPr>
        <w:ind w:right="-1" w:firstLine="567"/>
        <w:jc w:val="both"/>
      </w:pPr>
      <w:r w:rsidRPr="00A55BA8">
        <w:t xml:space="preserve">Помните, </w:t>
      </w:r>
      <w:proofErr w:type="gramStart"/>
      <w:r w:rsidRPr="00A55BA8">
        <w:t>что</w:t>
      </w:r>
      <w:proofErr w:type="gramEnd"/>
      <w:r w:rsidRPr="00A55BA8">
        <w:t xml:space="preserve"> соблюдая эти простые рекомендации вы и члены вашей семьи будут здоров</w:t>
      </w:r>
      <w:r w:rsidRPr="00A55BA8">
        <w:t>ы</w:t>
      </w:r>
      <w:r w:rsidRPr="00A55BA8">
        <w:t>ми</w:t>
      </w:r>
      <w:r>
        <w:t>.</w:t>
      </w:r>
    </w:p>
    <w:p w:rsidR="00971636" w:rsidRDefault="00971636" w:rsidP="00971636">
      <w:pPr>
        <w:ind w:right="-1" w:firstLine="567"/>
        <w:jc w:val="both"/>
      </w:pPr>
    </w:p>
    <w:p w:rsidR="00971636" w:rsidRDefault="00971636" w:rsidP="00971636">
      <w:pPr>
        <w:ind w:right="-1" w:firstLine="567"/>
        <w:jc w:val="both"/>
      </w:pPr>
      <w:r>
        <w:t xml:space="preserve">Специалист – эксперт территориального отдела Управления </w:t>
      </w:r>
      <w:proofErr w:type="spellStart"/>
      <w:r>
        <w:t>Роспотребнадзора</w:t>
      </w:r>
      <w:proofErr w:type="spellEnd"/>
      <w:r>
        <w:t xml:space="preserve"> по Чувашской Ре</w:t>
      </w:r>
      <w:r>
        <w:t>с</w:t>
      </w:r>
      <w:r>
        <w:t>публике – Чувашии в г. Новочебоксарск Корнякова Ксения Евгеньевна.</w:t>
      </w:r>
    </w:p>
    <w:p w:rsidR="000657D0" w:rsidRDefault="000657D0">
      <w:bookmarkStart w:id="0" w:name="_GoBack"/>
      <w:bookmarkEnd w:id="0"/>
    </w:p>
    <w:sectPr w:rsidR="0006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36"/>
    <w:rsid w:val="000657D0"/>
    <w:rsid w:val="0097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16F0B-C37D-4D83-A2FA-8CDA74A6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1</cp:revision>
  <dcterms:created xsi:type="dcterms:W3CDTF">2020-07-27T13:00:00Z</dcterms:created>
  <dcterms:modified xsi:type="dcterms:W3CDTF">2020-07-27T13:00:00Z</dcterms:modified>
</cp:coreProperties>
</file>