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913" w:type="dxa"/>
        <w:tblCellMar>
          <w:left w:w="0" w:type="dxa"/>
          <w:right w:w="0" w:type="dxa"/>
        </w:tblCellMar>
        <w:tblLook w:val="04A0"/>
      </w:tblPr>
      <w:tblGrid>
        <w:gridCol w:w="12913"/>
      </w:tblGrid>
      <w:tr w:rsidR="001B2DF7" w:rsidRPr="001B2DF7" w:rsidTr="001B2D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2DF7" w:rsidRPr="001B2DF7" w:rsidRDefault="001B2DF7" w:rsidP="001B2DF7">
            <w:pPr>
              <w:pBdr>
                <w:top w:val="single" w:sz="6" w:space="3" w:color="330099"/>
                <w:bottom w:val="single" w:sz="6" w:space="3" w:color="330099"/>
              </w:pBdr>
              <w:spacing w:after="0" w:line="430" w:lineRule="atLeast"/>
              <w:rPr>
                <w:rFonts w:ascii="Verdana" w:eastAsia="Times New Roman" w:hAnsi="Verdana" w:cs="Times New Roman"/>
                <w:color w:val="330099"/>
                <w:sz w:val="29"/>
                <w:szCs w:val="29"/>
              </w:rPr>
            </w:pPr>
            <w:r w:rsidRPr="001B2DF7">
              <w:rPr>
                <w:rFonts w:ascii="Verdana" w:eastAsia="Times New Roman" w:hAnsi="Verdana" w:cs="Times New Roman"/>
                <w:color w:val="330099"/>
                <w:sz w:val="29"/>
                <w:szCs w:val="29"/>
                <w:bdr w:val="none" w:sz="0" w:space="0" w:color="auto" w:frame="1"/>
              </w:rPr>
              <w:t>Руководство. Педагогический (научно-педагогический) состав</w:t>
            </w:r>
          </w:p>
        </w:tc>
      </w:tr>
      <w:tr w:rsidR="001B2DF7" w:rsidRPr="001B2DF7" w:rsidTr="001B2DF7">
        <w:tc>
          <w:tcPr>
            <w:tcW w:w="0" w:type="auto"/>
            <w:vAlign w:val="center"/>
            <w:hideMark/>
          </w:tcPr>
          <w:p w:rsidR="001B2DF7" w:rsidRPr="001B2DF7" w:rsidRDefault="001B2DF7" w:rsidP="001B2DF7">
            <w:pPr>
              <w:spacing w:after="0" w:line="382" w:lineRule="atLeast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</w:tr>
    </w:tbl>
    <w:p w:rsidR="001B2DF7" w:rsidRPr="001B2DF7" w:rsidRDefault="001B2DF7" w:rsidP="001B2DF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Ind w:w="-821" w:type="dxa"/>
        <w:tblCellMar>
          <w:left w:w="0" w:type="dxa"/>
          <w:right w:w="0" w:type="dxa"/>
        </w:tblCellMar>
        <w:tblLook w:val="04A0"/>
      </w:tblPr>
      <w:tblGrid>
        <w:gridCol w:w="66"/>
      </w:tblGrid>
      <w:tr w:rsidR="001B2DF7" w:rsidRPr="001B2DF7" w:rsidTr="001B2DF7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2DF7" w:rsidRPr="001B2DF7" w:rsidRDefault="001B2DF7" w:rsidP="001B2DF7">
            <w:pPr>
              <w:spacing w:after="0" w:line="382" w:lineRule="atLeast"/>
              <w:rPr>
                <w:rFonts w:ascii="Verdana" w:eastAsia="Times New Roman" w:hAnsi="Verdana" w:cs="Times New Roman"/>
                <w:sz w:val="24"/>
                <w:szCs w:val="24"/>
              </w:rPr>
            </w:pPr>
          </w:p>
        </w:tc>
      </w:tr>
    </w:tbl>
    <w:p w:rsidR="001B2DF7" w:rsidRPr="001B2DF7" w:rsidRDefault="001B2DF7" w:rsidP="001B2DF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0065" w:type="dxa"/>
        <w:tblInd w:w="-426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065"/>
      </w:tblGrid>
      <w:tr w:rsidR="001B2DF7" w:rsidRPr="001B2DF7" w:rsidTr="001B2DF7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2DF7" w:rsidRPr="001B2DF7" w:rsidRDefault="001B2DF7" w:rsidP="001B2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anchor distT="95250" distB="95250" distL="95250" distR="95250" simplePos="0" relativeHeight="251658240" behindDoc="0" locked="0" layoutInCell="1" allowOverlap="0">
                  <wp:simplePos x="0" y="0"/>
                  <wp:positionH relativeFrom="column">
                    <wp:posOffset>-1433830</wp:posOffset>
                  </wp:positionH>
                  <wp:positionV relativeFrom="line">
                    <wp:posOffset>-5715</wp:posOffset>
                  </wp:positionV>
                  <wp:extent cx="1327150" cy="2099945"/>
                  <wp:effectExtent l="19050" t="0" r="6350" b="0"/>
                  <wp:wrapSquare wrapText="bothSides"/>
                  <wp:docPr id="2" name="Рисунок 2" descr="http://edu21.cap.ru/home/4084/foto/img-20191204-wa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edu21.cap.ru/home/4084/foto/img-20191204-wa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0" cy="2099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1B2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 Заведующий </w:t>
            </w:r>
            <w:proofErr w:type="spellStart"/>
            <w:r w:rsidRPr="001B2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Стексова</w:t>
            </w:r>
            <w:proofErr w:type="spellEnd"/>
            <w:r w:rsidRPr="001B2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Ольга Александровна</w:t>
            </w:r>
          </w:p>
          <w:p w:rsidR="001B2DF7" w:rsidRPr="001B2DF7" w:rsidRDefault="001B2DF7" w:rsidP="001B2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1B2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Общий стаж работы 29 лет</w:t>
            </w:r>
          </w:p>
          <w:p w:rsidR="001B2DF7" w:rsidRPr="001B2DF7" w:rsidRDefault="001B2DF7" w:rsidP="001B2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1B2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В данной должности с 27.12.2019 г.</w:t>
            </w:r>
          </w:p>
          <w:p w:rsidR="001B2DF7" w:rsidRPr="001B2DF7" w:rsidRDefault="001B2DF7" w:rsidP="001B2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1B2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Окончила:</w:t>
            </w:r>
          </w:p>
          <w:p w:rsidR="001B2DF7" w:rsidRPr="001B2DF7" w:rsidRDefault="001B2DF7" w:rsidP="001B2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1B2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Чебоксарское</w:t>
            </w:r>
            <w:proofErr w:type="spellEnd"/>
            <w:r w:rsidRPr="001B2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 педагогическое училище,  1991 год,  "Дошкольное воспитание";</w:t>
            </w:r>
          </w:p>
          <w:p w:rsidR="001B2DF7" w:rsidRPr="001B2DF7" w:rsidRDefault="001B2DF7" w:rsidP="001B2DF7">
            <w:pPr>
              <w:numPr>
                <w:ilvl w:val="0"/>
                <w:numId w:val="1"/>
              </w:numPr>
              <w:spacing w:after="150" w:line="240" w:lineRule="auto"/>
              <w:ind w:left="237"/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</w:rPr>
            </w:pPr>
            <w:r w:rsidRPr="001B2DF7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</w:rPr>
              <w:t>Федеральное государственное образовательное учреждение высшего профессионального образования "Чувашский государственный университет имени И.Н. Ульянова", 2009 год, "Психология".</w:t>
            </w:r>
          </w:p>
          <w:p w:rsidR="001B2DF7" w:rsidRPr="001B2DF7" w:rsidRDefault="001B2DF7" w:rsidP="001B2DF7">
            <w:pPr>
              <w:numPr>
                <w:ilvl w:val="0"/>
                <w:numId w:val="1"/>
              </w:numPr>
              <w:spacing w:after="150" w:line="240" w:lineRule="auto"/>
              <w:ind w:left="237"/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</w:rPr>
            </w:pPr>
            <w:r w:rsidRPr="001B2DF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контактный телефон:</w:t>
            </w:r>
            <w:r w:rsidRPr="001B2DF7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</w:rPr>
              <w:t> 8 (83543) 2 15 99</w:t>
            </w:r>
          </w:p>
          <w:p w:rsidR="001B2DF7" w:rsidRPr="001B2DF7" w:rsidRDefault="001B2DF7" w:rsidP="001B2DF7">
            <w:pPr>
              <w:numPr>
                <w:ilvl w:val="0"/>
                <w:numId w:val="1"/>
              </w:numPr>
              <w:tabs>
                <w:tab w:val="left" w:pos="8780"/>
              </w:tabs>
              <w:spacing w:after="150" w:line="240" w:lineRule="auto"/>
              <w:ind w:left="237"/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</w:rPr>
            </w:pPr>
            <w:r w:rsidRPr="001B2DF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адрес электронной почты:</w:t>
            </w:r>
            <w:r w:rsidRPr="001B2DF7">
              <w:rPr>
                <w:rFonts w:ascii="Calibri" w:eastAsia="Times New Roman" w:hAnsi="Calibri" w:cs="Calibri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  <w:hyperlink r:id="rId6" w:history="1">
              <w:r w:rsidRPr="001B2DF7">
                <w:rPr>
                  <w:rFonts w:ascii="Calibri" w:eastAsia="Times New Roman" w:hAnsi="Calibri" w:cs="Calibri"/>
                  <w:color w:val="330099"/>
                  <w:sz w:val="24"/>
                  <w:szCs w:val="24"/>
                </w:rPr>
                <w:t>kolokolchik-porezk@yandex.ru</w:t>
              </w:r>
            </w:hyperlink>
          </w:p>
          <w:p w:rsidR="001B2DF7" w:rsidRPr="001B2DF7" w:rsidRDefault="001B2DF7" w:rsidP="001B2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1B2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  <w:p w:rsidR="001B2DF7" w:rsidRPr="001B2DF7" w:rsidRDefault="001B2DF7" w:rsidP="001B2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1B2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  <w:p w:rsidR="001B2DF7" w:rsidRPr="001B2DF7" w:rsidRDefault="001B2DF7" w:rsidP="001B2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1B2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  <w:p w:rsidR="001B2DF7" w:rsidRPr="001B2DF7" w:rsidRDefault="001B2DF7" w:rsidP="001B2DF7">
            <w:pPr>
              <w:spacing w:after="0" w:line="319" w:lineRule="atLeast"/>
              <w:ind w:left="-426" w:firstLine="42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1B2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СВЕДЕНИЯ О ПЕДАГОГИЧЕСКИХ КАДРАХ</w:t>
            </w:r>
          </w:p>
          <w:p w:rsidR="001B2DF7" w:rsidRPr="001B2DF7" w:rsidRDefault="001B2DF7" w:rsidP="001B2DF7">
            <w:pPr>
              <w:spacing w:after="0" w:line="319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1B2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МБДОУ «ПОРЕЦКИЙ ДЕТСКИЙ САД «КОЛОКОЛЬЧИК»</w:t>
            </w:r>
          </w:p>
          <w:p w:rsidR="001B2DF7" w:rsidRPr="001B2DF7" w:rsidRDefault="001B2DF7" w:rsidP="001B2D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1B2D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 </w:t>
            </w:r>
          </w:p>
          <w:tbl>
            <w:tblPr>
              <w:tblW w:w="9468" w:type="dxa"/>
              <w:jc w:val="center"/>
              <w:tblInd w:w="53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195"/>
              <w:gridCol w:w="1701"/>
              <w:gridCol w:w="2009"/>
              <w:gridCol w:w="1474"/>
              <w:gridCol w:w="1162"/>
              <w:gridCol w:w="927"/>
            </w:tblGrid>
            <w:tr w:rsidR="001B2DF7" w:rsidRPr="001B2DF7" w:rsidTr="001B2DF7">
              <w:trPr>
                <w:jc w:val="center"/>
              </w:trPr>
              <w:tc>
                <w:tcPr>
                  <w:tcW w:w="2195" w:type="dxa"/>
                  <w:tcBorders>
                    <w:top w:val="single" w:sz="8" w:space="0" w:color="BFBFBF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Ф.И.О.</w:t>
                  </w:r>
                </w:p>
              </w:tc>
              <w:tc>
                <w:tcPr>
                  <w:tcW w:w="1701" w:type="dxa"/>
                  <w:tcBorders>
                    <w:top w:val="single" w:sz="8" w:space="0" w:color="BFBFBF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Должность</w:t>
                  </w:r>
                </w:p>
              </w:tc>
              <w:tc>
                <w:tcPr>
                  <w:tcW w:w="2009" w:type="dxa"/>
                  <w:tcBorders>
                    <w:top w:val="single" w:sz="8" w:space="0" w:color="BFBFBF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Образование (ВУЗ, год, специальность по диплому)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Переподготовка</w:t>
                  </w:r>
                </w:p>
              </w:tc>
              <w:tc>
                <w:tcPr>
                  <w:tcW w:w="1474" w:type="dxa"/>
                  <w:tcBorders>
                    <w:top w:val="single" w:sz="8" w:space="0" w:color="BFBFBF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Курсы повышения квалификации</w:t>
                  </w:r>
                </w:p>
              </w:tc>
              <w:tc>
                <w:tcPr>
                  <w:tcW w:w="1162" w:type="dxa"/>
                  <w:tcBorders>
                    <w:top w:val="single" w:sz="8" w:space="0" w:color="BFBFBF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Общий/по специальности  стаж</w:t>
                  </w:r>
                </w:p>
              </w:tc>
              <w:tc>
                <w:tcPr>
                  <w:tcW w:w="927" w:type="dxa"/>
                  <w:tcBorders>
                    <w:top w:val="single" w:sz="8" w:space="0" w:color="BFBFBF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ind w:left="-251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Квалификационная категория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</w:tc>
            </w:tr>
            <w:tr w:rsidR="001B2DF7" w:rsidRPr="001B2DF7" w:rsidTr="001B2DF7">
              <w:trPr>
                <w:jc w:val="center"/>
              </w:trPr>
              <w:tc>
                <w:tcPr>
                  <w:tcW w:w="2195" w:type="dxa"/>
                  <w:tcBorders>
                    <w:top w:val="nil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Юкланова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 xml:space="preserve"> Екатерина Юрьевна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тел.: 8 (83543) 2-15-99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proofErr w:type="gramStart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е</w:t>
                  </w:r>
                  <w:proofErr w:type="gramEnd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-</w:t>
                  </w: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m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ail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: kolokolds@porezk.cap.ru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Старший воспитатель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                  </w:t>
                  </w:r>
                </w:p>
              </w:tc>
              <w:tc>
                <w:tcPr>
                  <w:tcW w:w="2009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ВП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ЧГПИ им. И.Я.Яковлева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факультет «Педагогика и психология дошкольная»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1989г.,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Преподаватель дошкольной педагогики и психологии, воспитатель</w:t>
                  </w: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«Проектирование образовательной деятельности в соответствии с ФГОС дошкольного образования»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>2017 г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>40/12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1</w:t>
                  </w:r>
                </w:p>
              </w:tc>
            </w:tr>
            <w:tr w:rsidR="001B2DF7" w:rsidRPr="001B2DF7" w:rsidTr="001B2DF7">
              <w:trPr>
                <w:jc w:val="center"/>
              </w:trPr>
              <w:tc>
                <w:tcPr>
                  <w:tcW w:w="2195" w:type="dxa"/>
                  <w:tcBorders>
                    <w:top w:val="nil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Юкланова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 xml:space="preserve"> Екатерина Юрьевна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тел.: 8 (83543) 2-15-99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е</w:t>
                  </w:r>
                  <w:proofErr w:type="gramEnd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-</w:t>
                  </w: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m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ail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: </w:t>
                  </w: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lastRenderedPageBreak/>
                    <w:t>kolokolds@porezk.cap.ru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Учитель-логопед</w:t>
                  </w: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</w:tc>
              <w:tc>
                <w:tcPr>
                  <w:tcW w:w="2009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ВП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ЧРИО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"Коррекционная педагогика"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олигофренопедагогика-логопедия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1996г.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-учитель дефектолог, 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lastRenderedPageBreak/>
                    <w:t>олигофренопедагог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, логопед вспомогательной школы</w:t>
                  </w: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«Организация логопедической работы с дошкольниками и младшими </w:t>
                  </w: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lastRenderedPageBreak/>
                    <w:t>школьниками в условиях реализации ФГОС»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2019 г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 xml:space="preserve">40/14 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>лет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 xml:space="preserve"> 7 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>мес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>.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-</w:t>
                  </w:r>
                </w:p>
              </w:tc>
            </w:tr>
            <w:tr w:rsidR="001B2DF7" w:rsidRPr="001B2DF7" w:rsidTr="001B2DF7">
              <w:trPr>
                <w:jc w:val="center"/>
              </w:trPr>
              <w:tc>
                <w:tcPr>
                  <w:tcW w:w="2195" w:type="dxa"/>
                  <w:tcBorders>
                    <w:top w:val="nil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Сироткина  Елена Игоревна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тел.: 8 (83543) 2-15-99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е</w:t>
                  </w:r>
                  <w:proofErr w:type="gramEnd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-</w:t>
                  </w: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m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ail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: kolokolds@porezk.cap.ru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Воспитатель</w:t>
                  </w:r>
                </w:p>
              </w:tc>
              <w:tc>
                <w:tcPr>
                  <w:tcW w:w="2009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СП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Чебоксарское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 педагогическое училище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1987г.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воспитание  в дошкольных учреждениях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«Подготовка педагогических работников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к новой модели аттестации» 18 ч.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«Речевое развитие детей в условиях реализации ФГОС дошкольного образования» 18ч.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«Содержание и организация образовательной деятельности в дошкольной образовательной организации» 36ч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2018 г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"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Иновационные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 практики обучения русскому языку и литературе в </w:t>
                  </w: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lastRenderedPageBreak/>
                    <w:t>поликультурном образовательном пространстве" 36 ч.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2020 г.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34г</w:t>
                  </w: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>/34г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1</w:t>
                  </w:r>
                </w:p>
              </w:tc>
            </w:tr>
            <w:tr w:rsidR="001B2DF7" w:rsidRPr="001B2DF7" w:rsidTr="001B2DF7">
              <w:trPr>
                <w:jc w:val="center"/>
              </w:trPr>
              <w:tc>
                <w:tcPr>
                  <w:tcW w:w="2195" w:type="dxa"/>
                  <w:tcBorders>
                    <w:top w:val="nil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lastRenderedPageBreak/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</w:rPr>
                    <w:t>Меньшова Екатерина Евгеньевна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</w:rPr>
                    <w:t>8(83543)21599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hyperlink r:id="rId7" w:history="1">
                    <w:r w:rsidRPr="001B2DF7">
                      <w:rPr>
                        <w:rFonts w:ascii="Times New Roman" w:eastAsia="Times New Roman" w:hAnsi="Times New Roman" w:cs="Times New Roman"/>
                        <w:b/>
                        <w:bCs/>
                        <w:color w:val="330099"/>
                        <w:sz w:val="20"/>
                      </w:rPr>
                      <w:t>menshova0407@gmail.com</w:t>
                    </w:r>
                  </w:hyperlink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Меньшова Екатерина Евгеньевна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319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Воспитатель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Педагог-психолог</w:t>
                  </w:r>
                </w:p>
              </w:tc>
              <w:tc>
                <w:tcPr>
                  <w:tcW w:w="2009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СП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ЧГПУ им. И.Я. Яковлева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"Факультет дошкольной и коррекционной педагогики и психологии"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Педагогическое образование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Профиль</w:t>
                  </w:r>
                  <w:proofErr w:type="gram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 :</w:t>
                  </w:r>
                  <w:proofErr w:type="gramEnd"/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дошкольное образование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студент 4 курса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Чебоксарский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 кооперативный институт (филиал) автономной некоммерческой образовательной организации Центросоюза  РФ "Российский университет кооперации"</w:t>
                  </w: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0"/>
                      <w:szCs w:val="20"/>
                      <w:bdr w:val="none" w:sz="0" w:space="0" w:color="auto" w:frame="1"/>
                    </w:rPr>
                    <w:t>"Педагогика и психология дошкольного образования 252 ч. 2020 г.</w:t>
                  </w:r>
                </w:p>
                <w:p w:rsidR="001B2DF7" w:rsidRPr="001B2DF7" w:rsidRDefault="001B2DF7" w:rsidP="001B2DF7">
                  <w:pPr>
                    <w:spacing w:after="158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"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Иновационные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практики обучения русскому языку и литературе в поликультурном образовательном пространстве " 36 ч.</w:t>
                  </w:r>
                </w:p>
                <w:p w:rsidR="001B2DF7" w:rsidRPr="001B2DF7" w:rsidRDefault="001B2DF7" w:rsidP="001B2DF7">
                  <w:pPr>
                    <w:spacing w:after="158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2020 г.</w:t>
                  </w:r>
                </w:p>
                <w:p w:rsidR="001B2DF7" w:rsidRPr="001B2DF7" w:rsidRDefault="001B2DF7" w:rsidP="001B2DF7">
                  <w:pPr>
                    <w:spacing w:after="158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158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0"/>
                      <w:szCs w:val="20"/>
                      <w:bdr w:val="none" w:sz="0" w:space="0" w:color="auto" w:frame="1"/>
                    </w:rPr>
                    <w:t>Педагогика и психология дошкольного образования 252 ч.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0"/>
                      <w:szCs w:val="20"/>
                      <w:bdr w:val="none" w:sz="0" w:space="0" w:color="auto" w:frame="1"/>
                    </w:rPr>
                    <w:t>2020 год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 xml:space="preserve">10лет /7 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>мес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>.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 xml:space="preserve">2 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>мес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>.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1</w:t>
                  </w:r>
                </w:p>
              </w:tc>
            </w:tr>
            <w:tr w:rsidR="001B2DF7" w:rsidRPr="001B2DF7" w:rsidTr="001B2DF7">
              <w:trPr>
                <w:jc w:val="center"/>
              </w:trPr>
              <w:tc>
                <w:tcPr>
                  <w:tcW w:w="2195" w:type="dxa"/>
                  <w:tcBorders>
                    <w:top w:val="nil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Зотова Ольга Михайловна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тел.: 8 (83543) 2-15-99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е</w:t>
                  </w:r>
                  <w:proofErr w:type="gramEnd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-</w:t>
                  </w: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m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ail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: kolokolds@porezk.cap.ru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Воспитатель</w:t>
                  </w:r>
                </w:p>
              </w:tc>
              <w:tc>
                <w:tcPr>
                  <w:tcW w:w="2009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СП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Шумерлинское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 педагогическое училище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1993г.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воспитатель детского сада</w:t>
                  </w: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«Подготовка педагогических работников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к новой модели аттестации» 18 ч.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«Речевое </w:t>
                  </w: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lastRenderedPageBreak/>
                    <w:t>развитие детей в условиях реализации ФГОС дошкольного образования» 18ч.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«Содержание и организация образовательной деятельности в дошкольной образовательной организации» 36ч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2018 г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"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Иновационные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 практики обучения русскому языку и литературе в поликультурном образовательном 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промтранстве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" 36 ч.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2020 г.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34г. 10 мес. </w:t>
                  </w: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>/</w:t>
                  </w: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26 л. 9 мес.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1</w:t>
                  </w:r>
                </w:p>
              </w:tc>
            </w:tr>
            <w:tr w:rsidR="001B2DF7" w:rsidRPr="001B2DF7" w:rsidTr="001B2DF7">
              <w:trPr>
                <w:jc w:val="center"/>
              </w:trPr>
              <w:tc>
                <w:tcPr>
                  <w:tcW w:w="2195" w:type="dxa"/>
                  <w:tcBorders>
                    <w:top w:val="nil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Гринькина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 xml:space="preserve"> Нина Трофимовна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тел.: 8 (83543) 2-15-99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е</w:t>
                  </w:r>
                  <w:proofErr w:type="gramEnd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-</w:t>
                  </w: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m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ail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: kolokolds@porezk.cap.ru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Воспитатель</w:t>
                  </w:r>
                </w:p>
              </w:tc>
              <w:tc>
                <w:tcPr>
                  <w:tcW w:w="2009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ВП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Марийский педагогический институт имени Н.К.Крупской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1995г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учитель русского языка и литературы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БОУДП</w:t>
                  </w:r>
                  <w:proofErr w:type="gram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О(</w:t>
                  </w:r>
                  <w:proofErr w:type="gram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ПК/С </w:t>
                  </w: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lastRenderedPageBreak/>
                    <w:t>"Чувашский республиканский институт образования" Минобразования Чувашии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По программе "Теория и методика дошкольного образования"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2014 год</w:t>
                  </w: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lastRenderedPageBreak/>
                    <w:t>«Подготовка педагогических работников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к новой модели аттестации» 18 ч.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«Речевое развитие </w:t>
                  </w: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lastRenderedPageBreak/>
                    <w:t>детей в условиях реализации ФГОС дошкольного образования» 18ч.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«Содержание и организация образовательной деятельности в дошкольной образовательной организации» 36ч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2018 г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"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Иновационные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 практики обучения русскому языку и литературе в поликультурном образовательном пространстве" 36 ч.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2020 г.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24 года 7 мес./19лет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1</w:t>
                  </w:r>
                </w:p>
              </w:tc>
            </w:tr>
            <w:tr w:rsidR="001B2DF7" w:rsidRPr="001B2DF7" w:rsidTr="001B2DF7">
              <w:trPr>
                <w:jc w:val="center"/>
              </w:trPr>
              <w:tc>
                <w:tcPr>
                  <w:tcW w:w="2195" w:type="dxa"/>
                  <w:tcBorders>
                    <w:top w:val="nil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  Фролова Жанна Валерьевна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тел.: 8 (83543) 2-15-99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е</w:t>
                  </w:r>
                  <w:proofErr w:type="gramEnd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-</w:t>
                  </w: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m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ail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: kolokolds@porezk.cap.ru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Воспитатель</w:t>
                  </w:r>
                </w:p>
              </w:tc>
              <w:tc>
                <w:tcPr>
                  <w:tcW w:w="2009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СП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Шумерлинское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 педагогическое училище 1993г.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воспитатель детского сада</w:t>
                  </w: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«Подготовка педагогических работников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к новой модели аттестации» 18 ч.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«Речевое развитие детей в </w:t>
                  </w: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lastRenderedPageBreak/>
                    <w:t>условиях реализации ФГОС дошкольного образования» 18ч.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«Содержание и организация образовательной деятельности в дошкольной образовательной организации» 36ч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2018 г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"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Иновационные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 практики обучения русскому языку и литературе в поликультурном образовательном пространстве" 36 ч.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2020 г.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 xml:space="preserve">30 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>лет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 xml:space="preserve"> 10 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>мес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 xml:space="preserve">. /30лет 5 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>мес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>.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1</w:t>
                  </w:r>
                </w:p>
              </w:tc>
            </w:tr>
            <w:tr w:rsidR="001B2DF7" w:rsidRPr="001B2DF7" w:rsidTr="001B2DF7">
              <w:trPr>
                <w:jc w:val="center"/>
              </w:trPr>
              <w:tc>
                <w:tcPr>
                  <w:tcW w:w="2195" w:type="dxa"/>
                  <w:tcBorders>
                    <w:top w:val="nil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Фролова Татьяна Петровна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тел.: 8 (83543) 2-15-99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е</w:t>
                  </w:r>
                  <w:proofErr w:type="gramEnd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-</w:t>
                  </w: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m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ail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: kolokolds@porezk.cap.ru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Воспитатель</w:t>
                  </w:r>
                </w:p>
              </w:tc>
              <w:tc>
                <w:tcPr>
                  <w:tcW w:w="2009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ВП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Канашкое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 педагогическое училище 1988 год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учитель начальных классов.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Самарский 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государсвенный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 </w:t>
                  </w: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lastRenderedPageBreak/>
                    <w:t>педагогический университет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2006 г.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педагог-психолог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БОУДП</w:t>
                  </w:r>
                  <w:proofErr w:type="gram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О(</w:t>
                  </w:r>
                  <w:proofErr w:type="gram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ПК/С "Чувашский республиканский институт образования" Минобразования Чувашии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По программе "Теория и методика дошкольного образования"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2014 г.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lastRenderedPageBreak/>
                    <w:t> 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«Подготовка педагогических работников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к новой модели аттестации» 18 ч.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«Речевое </w:t>
                  </w: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lastRenderedPageBreak/>
                    <w:t>развитие детей в условиях реализации ФГОС дошкольного образования» 18ч.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«Содержание и организация образовательной деятельности в дошкольной образовательной организации» 36ч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2018 г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"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Иновационные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 практики обучения русскому языку и 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литературев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 поликультурном образовательном </w:t>
                  </w:r>
                  <w:proofErr w:type="gram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пространстве</w:t>
                  </w:r>
                  <w:proofErr w:type="gram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" 36 ч.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2020 г.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 xml:space="preserve">33 г. 4 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>мес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 xml:space="preserve">./24 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>года</w:t>
                  </w:r>
                  <w:proofErr w:type="spellEnd"/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1</w:t>
                  </w:r>
                </w:p>
              </w:tc>
            </w:tr>
            <w:tr w:rsidR="001B2DF7" w:rsidRPr="001B2DF7" w:rsidTr="001B2DF7">
              <w:trPr>
                <w:jc w:val="center"/>
              </w:trPr>
              <w:tc>
                <w:tcPr>
                  <w:tcW w:w="2195" w:type="dxa"/>
                  <w:tcBorders>
                    <w:top w:val="nil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Демкина Наталья Юрьевна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тел.: 8 (83543) 2-15-99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е</w:t>
                  </w:r>
                  <w:proofErr w:type="gramEnd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-</w:t>
                  </w: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m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ail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: kolokolds@porezk.cap.ru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Воспитатель</w:t>
                  </w:r>
                </w:p>
              </w:tc>
              <w:tc>
                <w:tcPr>
                  <w:tcW w:w="2009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ВП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ЧГПУ им. И.Я.Яковлева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2016 г.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направление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биология и география</w:t>
                  </w: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«Подготовка педагогических работников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к новой модели аттестации» 18 ч.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«Речевое развитие детей в условиях </w:t>
                  </w: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lastRenderedPageBreak/>
                    <w:t>реализации ФГОС дошкольного образования» 18ч.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«Содержание и организация образовательной деятельности в дошкольной образовательной организации» 36ч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2018 г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>4/0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1</w:t>
                  </w:r>
                </w:p>
              </w:tc>
            </w:tr>
            <w:tr w:rsidR="001B2DF7" w:rsidRPr="001B2DF7" w:rsidTr="001B2DF7">
              <w:trPr>
                <w:jc w:val="center"/>
              </w:trPr>
              <w:tc>
                <w:tcPr>
                  <w:tcW w:w="2195" w:type="dxa"/>
                  <w:tcBorders>
                    <w:top w:val="nil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Кадичева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 xml:space="preserve"> Татьяна Михайловна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тел.: 8 (83543) 2-15-99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е</w:t>
                  </w:r>
                  <w:proofErr w:type="gramEnd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-</w:t>
                  </w: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m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ail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: kolokolds@porezk.cap.ru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Воспитатель</w:t>
                  </w:r>
                </w:p>
              </w:tc>
              <w:tc>
                <w:tcPr>
                  <w:tcW w:w="2009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В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Волго-Вятская академия государственной службы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2011 г.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менеджер организации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Профессиональная переподготовка «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Чебоксарский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 профессиональный колледж им.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Н.В. Никольского»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2017 г.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дошкольное образование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«Подготовка педагогических работников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к новой модели аттестации» 18 ч.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«Речевое развитие детей в условиях реализации ФГОС дошкольного образования» 18ч.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«Содержание и организация образовательной деятельности в дошкольно</w:t>
                  </w: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lastRenderedPageBreak/>
                    <w:t>й образовательной организации» 36ч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2018 г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"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Иновационные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 практики обучения русскому языку и литературе в поликультурном образовательном пространстве" 36 ч.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2020 г.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 xml:space="preserve">9/4 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>года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 xml:space="preserve"> 8 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>мес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  <w:lang w:val="en-US"/>
                    </w:rPr>
                    <w:t>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1</w:t>
                  </w:r>
                </w:p>
              </w:tc>
            </w:tr>
            <w:tr w:rsidR="001B2DF7" w:rsidRPr="001B2DF7" w:rsidTr="001B2DF7">
              <w:trPr>
                <w:jc w:val="center"/>
              </w:trPr>
              <w:tc>
                <w:tcPr>
                  <w:tcW w:w="2195" w:type="dxa"/>
                  <w:tcBorders>
                    <w:top w:val="nil"/>
                    <w:left w:val="single" w:sz="8" w:space="0" w:color="BFBFBF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Рыбакова Лариса Петровна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тел.: 8 (83543) 2-15-99</w:t>
                  </w:r>
                </w:p>
                <w:p w:rsidR="001B2DF7" w:rsidRPr="001B2DF7" w:rsidRDefault="001B2DF7" w:rsidP="001B2DF7">
                  <w:pPr>
                    <w:spacing w:after="0" w:line="319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е</w:t>
                  </w:r>
                  <w:proofErr w:type="gramEnd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-</w:t>
                  </w: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m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ail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: kolokolds@porezk.cap.ru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Музыкальный руководитель</w:t>
                  </w:r>
                </w:p>
              </w:tc>
              <w:tc>
                <w:tcPr>
                  <w:tcW w:w="2009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bdr w:val="none" w:sz="0" w:space="0" w:color="auto" w:frame="1"/>
                    </w:rPr>
                    <w:t>ВП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Саранское 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госдарственное</w:t>
                  </w:r>
                  <w:proofErr w:type="spellEnd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 музыкальное училище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им. Л.П. 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Кирюкова</w:t>
                  </w:r>
                  <w:proofErr w:type="spellEnd"/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1994 г.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преподаватель, руководитель творческого коллектива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 xml:space="preserve"> Мордовский государственный педагогический институт имени </w:t>
                  </w:r>
                  <w:proofErr w:type="spellStart"/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М.Е.Евсевьева</w:t>
                  </w:r>
                  <w:proofErr w:type="spellEnd"/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2007 г.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 учитель музыки</w:t>
                  </w:r>
                </w:p>
              </w:tc>
              <w:tc>
                <w:tcPr>
                  <w:tcW w:w="1474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«Реализация ФГОС в деятельности музыкального руководителя ДОО»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2019 г.</w:t>
                  </w:r>
                </w:p>
              </w:tc>
              <w:tc>
                <w:tcPr>
                  <w:tcW w:w="1162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27/23года 1 мес.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8" w:space="0" w:color="BFBFBF"/>
                    <w:right w:val="single" w:sz="8" w:space="0" w:color="BFBFBF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1B2DF7" w:rsidRPr="001B2DF7" w:rsidRDefault="001B2DF7" w:rsidP="001B2DF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B2DF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1B2DF7" w:rsidRPr="001B2DF7" w:rsidRDefault="001B2DF7" w:rsidP="001B2D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</w:p>
        </w:tc>
      </w:tr>
    </w:tbl>
    <w:p w:rsidR="00402D9E" w:rsidRDefault="00402D9E" w:rsidP="001B2DF7">
      <w:pPr>
        <w:ind w:left="-851" w:right="850"/>
      </w:pPr>
    </w:p>
    <w:sectPr w:rsidR="00402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C64853"/>
    <w:multiLevelType w:val="multilevel"/>
    <w:tmpl w:val="CEDC4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1B2DF7"/>
    <w:rsid w:val="001B2DF7"/>
    <w:rsid w:val="00402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B2DF7"/>
    <w:rPr>
      <w:b/>
      <w:bCs/>
    </w:rPr>
  </w:style>
  <w:style w:type="character" w:styleId="a4">
    <w:name w:val="Hyperlink"/>
    <w:basedOn w:val="a0"/>
    <w:uiPriority w:val="99"/>
    <w:semiHidden/>
    <w:unhideWhenUsed/>
    <w:rsid w:val="001B2DF7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1B2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5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062128">
              <w:marLeft w:val="0"/>
              <w:marRight w:val="0"/>
              <w:marTop w:val="7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0634">
              <w:marLeft w:val="0"/>
              <w:marRight w:val="0"/>
              <w:marTop w:val="7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0665">
              <w:marLeft w:val="0"/>
              <w:marRight w:val="0"/>
              <w:marTop w:val="7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236391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nshova0407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lokolchik-porezk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1136</Words>
  <Characters>6478</Characters>
  <Application>Microsoft Office Word</Application>
  <DocSecurity>0</DocSecurity>
  <Lines>53</Lines>
  <Paragraphs>15</Paragraphs>
  <ScaleCrop>false</ScaleCrop>
  <Company/>
  <LinksUpToDate>false</LinksUpToDate>
  <CharactersWithSpaces>7599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2021-04-20T15:36:00Z</dcterms:created>
  <dcterms:modified xsi:type="dcterms:W3CDTF">2021-04-20T15:40:00Z</dcterms:modified>
</cp:coreProperties>
</file>