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08" w:rsidRPr="00471A4C" w:rsidRDefault="009F6D6B" w:rsidP="009F6D6B">
      <w:pPr>
        <w:tabs>
          <w:tab w:val="left" w:pos="405"/>
          <w:tab w:val="center" w:pos="4819"/>
          <w:tab w:val="left" w:pos="6645"/>
        </w:tabs>
        <w:suppressAutoHyphens/>
        <w:autoSpaceDE w:val="0"/>
        <w:autoSpaceDN w:val="0"/>
        <w:adjustRightInd w:val="0"/>
        <w:spacing w:after="0" w:line="0" w:lineRule="atLeast"/>
        <w:rPr>
          <w:rFonts w:ascii="Times New Roman" w:eastAsia="Times New Roman" w:hAnsi="Times New Roman"/>
          <w:bCs/>
          <w:sz w:val="28"/>
          <w:szCs w:val="28"/>
          <w:lang w:eastAsia="ru-RU"/>
        </w:rPr>
      </w:pPr>
      <w:r>
        <w:rPr>
          <w:rFonts w:ascii="Times New Roman" w:eastAsia="Times New Roman" w:hAnsi="Times New Roman"/>
          <w:bCs/>
          <w:sz w:val="24"/>
          <w:szCs w:val="24"/>
          <w:lang w:eastAsia="ru-RU"/>
        </w:rPr>
        <w:t>Рассмотрена</w:t>
      </w:r>
      <w:proofErr w:type="gramStart"/>
      <w:r>
        <w:rPr>
          <w:rFonts w:ascii="Times New Roman" w:eastAsia="Times New Roman" w:hAnsi="Times New Roman"/>
          <w:bCs/>
          <w:sz w:val="28"/>
          <w:szCs w:val="28"/>
          <w:lang w:eastAsia="ru-RU"/>
        </w:rPr>
        <w:tab/>
      </w:r>
      <w:r w:rsidR="001A43F3">
        <w:rPr>
          <w:rFonts w:ascii="Times New Roman" w:eastAsia="Times New Roman" w:hAnsi="Times New Roman"/>
          <w:bCs/>
          <w:sz w:val="28"/>
          <w:szCs w:val="28"/>
          <w:lang w:eastAsia="ru-RU"/>
        </w:rPr>
        <w:t xml:space="preserve"> </w:t>
      </w:r>
      <w:r w:rsidR="00C056A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Pr="009F6D6B">
        <w:rPr>
          <w:rFonts w:ascii="Times New Roman" w:eastAsia="Times New Roman" w:hAnsi="Times New Roman"/>
          <w:bCs/>
          <w:sz w:val="24"/>
          <w:szCs w:val="24"/>
          <w:lang w:eastAsia="ru-RU"/>
        </w:rPr>
        <w:t>У</w:t>
      </w:r>
      <w:proofErr w:type="gramEnd"/>
      <w:r w:rsidRPr="009F6D6B">
        <w:rPr>
          <w:rFonts w:ascii="Times New Roman" w:eastAsia="Times New Roman" w:hAnsi="Times New Roman"/>
          <w:bCs/>
          <w:sz w:val="24"/>
          <w:szCs w:val="24"/>
          <w:lang w:eastAsia="ru-RU"/>
        </w:rPr>
        <w:t>тверждаю</w:t>
      </w:r>
    </w:p>
    <w:p w:rsidR="004F5208" w:rsidRPr="009F6D6B" w:rsidRDefault="009F6D6B" w:rsidP="009F6D6B">
      <w:pPr>
        <w:tabs>
          <w:tab w:val="left" w:pos="345"/>
          <w:tab w:val="left" w:pos="6645"/>
        </w:tabs>
        <w:suppressAutoHyphens/>
        <w:autoSpaceDE w:val="0"/>
        <w:autoSpaceDN w:val="0"/>
        <w:adjustRightInd w:val="0"/>
        <w:spacing w:after="0" w:line="0" w:lineRule="atLeas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 заседании педагогического совета                              Директор МБОУ «Балдаевская СОШ»</w:t>
      </w:r>
    </w:p>
    <w:p w:rsidR="009F6D6B" w:rsidRDefault="009F6D6B" w:rsidP="009F6D6B">
      <w:pPr>
        <w:pStyle w:val="31"/>
        <w:tabs>
          <w:tab w:val="clear" w:pos="9496"/>
          <w:tab w:val="left" w:pos="5655"/>
        </w:tabs>
      </w:pPr>
      <w:r>
        <w:t xml:space="preserve">Протокол от </w:t>
      </w:r>
      <w:r w:rsidR="004A12DD">
        <w:t>30.08.2017</w:t>
      </w:r>
      <w:r>
        <w:t xml:space="preserve"> №2</w:t>
      </w:r>
      <w:r>
        <w:tab/>
        <w:t>______________</w:t>
      </w:r>
      <w:r w:rsidR="006D7A70">
        <w:t>А.В. Никифоров</w:t>
      </w:r>
      <w:r>
        <w:t xml:space="preserve">                 </w:t>
      </w:r>
    </w:p>
    <w:p w:rsidR="004F5208" w:rsidRPr="00471A4C" w:rsidRDefault="009F6D6B" w:rsidP="004A12DD">
      <w:pPr>
        <w:pStyle w:val="31"/>
        <w:tabs>
          <w:tab w:val="clear" w:pos="9496"/>
          <w:tab w:val="left" w:pos="5655"/>
        </w:tabs>
      </w:pPr>
      <w:r>
        <w:t xml:space="preserve">                                                                                       </w:t>
      </w:r>
      <w:r w:rsidR="004A12DD">
        <w:t xml:space="preserve">       С</w:t>
      </w:r>
      <w:r w:rsidR="006D7A70">
        <w:t xml:space="preserve"> внесенными изменениями</w:t>
      </w:r>
    </w:p>
    <w:p w:rsidR="004F5208" w:rsidRPr="00475353" w:rsidRDefault="004A12DD" w:rsidP="006D7A70">
      <w:pPr>
        <w:pStyle w:val="31"/>
        <w:tabs>
          <w:tab w:val="clear" w:pos="1843"/>
          <w:tab w:val="clear" w:pos="9496"/>
          <w:tab w:val="left" w:pos="5655"/>
        </w:tabs>
      </w:pPr>
      <w:r>
        <w:tab/>
        <w:t>пр. от 01.09.2017 №148/9</w:t>
      </w:r>
      <w:r w:rsidR="006D7A70">
        <w:t>)</w:t>
      </w:r>
    </w:p>
    <w:p w:rsidR="004F5208" w:rsidRPr="00475353" w:rsidRDefault="004F5208" w:rsidP="00E82020">
      <w:pPr>
        <w:pStyle w:val="31"/>
      </w:pPr>
    </w:p>
    <w:p w:rsidR="004F5208" w:rsidRPr="00475353" w:rsidRDefault="004F5208" w:rsidP="00E82020">
      <w:pPr>
        <w:pStyle w:val="31"/>
      </w:pPr>
    </w:p>
    <w:p w:rsidR="004F5208" w:rsidRPr="00475353" w:rsidRDefault="004F5208" w:rsidP="00E82020">
      <w:pPr>
        <w:pStyle w:val="31"/>
      </w:pPr>
    </w:p>
    <w:p w:rsidR="004F5208" w:rsidRPr="00475353" w:rsidRDefault="004F5208" w:rsidP="00E82020">
      <w:pPr>
        <w:pStyle w:val="31"/>
      </w:pPr>
    </w:p>
    <w:p w:rsidR="004F5208" w:rsidRDefault="004F5208" w:rsidP="00E82020">
      <w:pPr>
        <w:pStyle w:val="31"/>
      </w:pPr>
    </w:p>
    <w:p w:rsidR="009F6D6B" w:rsidRDefault="009F6D6B" w:rsidP="009F6D6B">
      <w:pPr>
        <w:rPr>
          <w:lang w:eastAsia="ru-RU"/>
        </w:rPr>
      </w:pPr>
    </w:p>
    <w:p w:rsidR="009F6D6B" w:rsidRPr="00794D37" w:rsidRDefault="00794D37" w:rsidP="00794D37">
      <w:pPr>
        <w:spacing w:after="0" w:line="240" w:lineRule="auto"/>
        <w:jc w:val="center"/>
        <w:rPr>
          <w:rFonts w:ascii="Times New Roman" w:hAnsi="Times New Roman"/>
          <w:b/>
          <w:sz w:val="32"/>
          <w:szCs w:val="32"/>
          <w:lang w:eastAsia="ru-RU"/>
        </w:rPr>
      </w:pPr>
      <w:r w:rsidRPr="00794D37">
        <w:rPr>
          <w:rFonts w:ascii="Times New Roman" w:hAnsi="Times New Roman"/>
          <w:b/>
          <w:sz w:val="32"/>
          <w:szCs w:val="32"/>
          <w:lang w:eastAsia="ru-RU"/>
        </w:rPr>
        <w:t>ОСНОВНАЯ ОБРАЗОВАТЕЛЬНАЯ ПРОГРАММА</w:t>
      </w:r>
    </w:p>
    <w:p w:rsidR="00794D37" w:rsidRPr="00794D37" w:rsidRDefault="00794D37" w:rsidP="00794D37">
      <w:pPr>
        <w:spacing w:after="0" w:line="240" w:lineRule="auto"/>
        <w:jc w:val="center"/>
        <w:rPr>
          <w:rFonts w:ascii="Times New Roman" w:hAnsi="Times New Roman"/>
          <w:b/>
          <w:sz w:val="32"/>
          <w:szCs w:val="32"/>
          <w:lang w:eastAsia="ru-RU"/>
        </w:rPr>
      </w:pPr>
      <w:r w:rsidRPr="00794D37">
        <w:rPr>
          <w:rFonts w:ascii="Times New Roman" w:hAnsi="Times New Roman"/>
          <w:b/>
          <w:sz w:val="32"/>
          <w:szCs w:val="32"/>
          <w:lang w:eastAsia="ru-RU"/>
        </w:rPr>
        <w:t>ОСНОВНОГО ОБЩЕГО ОБРАЗОВАНИЯ</w:t>
      </w:r>
    </w:p>
    <w:p w:rsidR="00794D37" w:rsidRPr="00794D37" w:rsidRDefault="00794D37" w:rsidP="00794D37">
      <w:pPr>
        <w:spacing w:after="0" w:line="240" w:lineRule="auto"/>
        <w:jc w:val="center"/>
        <w:rPr>
          <w:rFonts w:ascii="Times New Roman" w:hAnsi="Times New Roman"/>
          <w:b/>
          <w:sz w:val="32"/>
          <w:szCs w:val="32"/>
          <w:lang w:eastAsia="ru-RU"/>
        </w:rPr>
      </w:pPr>
      <w:r w:rsidRPr="00794D37">
        <w:rPr>
          <w:rFonts w:ascii="Times New Roman" w:hAnsi="Times New Roman"/>
          <w:b/>
          <w:sz w:val="32"/>
          <w:szCs w:val="32"/>
          <w:lang w:eastAsia="ru-RU"/>
        </w:rPr>
        <w:t>МУНИЦИПАЛЬНОГО БЮДЖЕТНОГО ОБЩЕОБРАЗОВАТЕЛЬНОГО УЧРЕЖДЕНИЯ</w:t>
      </w:r>
    </w:p>
    <w:p w:rsidR="00794D37" w:rsidRDefault="00794D37" w:rsidP="00794D37">
      <w:pPr>
        <w:spacing w:after="0" w:line="240" w:lineRule="auto"/>
        <w:jc w:val="center"/>
        <w:rPr>
          <w:rFonts w:ascii="Times New Roman" w:hAnsi="Times New Roman"/>
          <w:b/>
          <w:sz w:val="32"/>
          <w:szCs w:val="32"/>
          <w:lang w:eastAsia="ru-RU"/>
        </w:rPr>
      </w:pPr>
      <w:r w:rsidRPr="00794D37">
        <w:rPr>
          <w:rFonts w:ascii="Times New Roman" w:hAnsi="Times New Roman"/>
          <w:b/>
          <w:sz w:val="32"/>
          <w:szCs w:val="32"/>
          <w:lang w:eastAsia="ru-RU"/>
        </w:rPr>
        <w:t>«БАЛДАЕВСКАЯ СРЕДНЯЯ</w:t>
      </w:r>
    </w:p>
    <w:p w:rsidR="00794D37" w:rsidRPr="00794D37" w:rsidRDefault="00794D37" w:rsidP="00794D37">
      <w:pPr>
        <w:spacing w:after="0" w:line="240" w:lineRule="auto"/>
        <w:jc w:val="center"/>
        <w:rPr>
          <w:rFonts w:ascii="Times New Roman" w:hAnsi="Times New Roman"/>
          <w:b/>
          <w:sz w:val="32"/>
          <w:szCs w:val="32"/>
          <w:lang w:eastAsia="ru-RU"/>
        </w:rPr>
      </w:pPr>
      <w:r w:rsidRPr="00794D37">
        <w:rPr>
          <w:rFonts w:ascii="Times New Roman" w:hAnsi="Times New Roman"/>
          <w:b/>
          <w:sz w:val="32"/>
          <w:szCs w:val="32"/>
          <w:lang w:eastAsia="ru-RU"/>
        </w:rPr>
        <w:t xml:space="preserve"> ОБЩЕОБРАЗОВАТЕЛЬНАЯ ШКОЛА»</w:t>
      </w:r>
    </w:p>
    <w:p w:rsidR="00794D37" w:rsidRPr="00794D37" w:rsidRDefault="00794D37" w:rsidP="00794D37">
      <w:pPr>
        <w:spacing w:after="0" w:line="240" w:lineRule="auto"/>
        <w:jc w:val="center"/>
        <w:rPr>
          <w:rFonts w:ascii="Times New Roman" w:hAnsi="Times New Roman"/>
          <w:b/>
          <w:sz w:val="32"/>
          <w:szCs w:val="32"/>
          <w:lang w:eastAsia="ru-RU"/>
        </w:rPr>
      </w:pPr>
      <w:r w:rsidRPr="00794D37">
        <w:rPr>
          <w:rFonts w:ascii="Times New Roman" w:hAnsi="Times New Roman"/>
          <w:b/>
          <w:sz w:val="32"/>
          <w:szCs w:val="32"/>
          <w:lang w:eastAsia="ru-RU"/>
        </w:rPr>
        <w:t>ЯДРИНСКОГО РАЙОНА ЧУВАШСКОЙ РЕСПУБЛИКИ</w:t>
      </w:r>
    </w:p>
    <w:p w:rsidR="009F6D6B" w:rsidRDefault="009F6D6B" w:rsidP="009F6D6B">
      <w:pPr>
        <w:rPr>
          <w:lang w:eastAsia="ru-RU"/>
        </w:rPr>
      </w:pPr>
    </w:p>
    <w:p w:rsidR="009F6D6B" w:rsidRDefault="009F6D6B" w:rsidP="009F6D6B">
      <w:pPr>
        <w:rPr>
          <w:lang w:eastAsia="ru-RU"/>
        </w:rPr>
      </w:pPr>
    </w:p>
    <w:p w:rsidR="009F6D6B" w:rsidRDefault="009F6D6B" w:rsidP="009F6D6B">
      <w:pPr>
        <w:rPr>
          <w:lang w:eastAsia="ru-RU"/>
        </w:rPr>
      </w:pPr>
    </w:p>
    <w:p w:rsidR="009F6D6B" w:rsidRDefault="009F6D6B" w:rsidP="009F6D6B">
      <w:pPr>
        <w:rPr>
          <w:lang w:eastAsia="ru-RU"/>
        </w:rPr>
      </w:pPr>
    </w:p>
    <w:p w:rsidR="009F6D6B" w:rsidRDefault="009F6D6B" w:rsidP="009F6D6B">
      <w:pPr>
        <w:rPr>
          <w:lang w:eastAsia="ru-RU"/>
        </w:rPr>
      </w:pPr>
    </w:p>
    <w:p w:rsidR="009F6D6B" w:rsidRDefault="009F6D6B" w:rsidP="009F6D6B">
      <w:pPr>
        <w:rPr>
          <w:lang w:eastAsia="ru-RU"/>
        </w:rPr>
      </w:pPr>
    </w:p>
    <w:p w:rsidR="009F6D6B" w:rsidRDefault="009F6D6B" w:rsidP="009F6D6B">
      <w:pPr>
        <w:rPr>
          <w:lang w:eastAsia="ru-RU"/>
        </w:rPr>
      </w:pPr>
    </w:p>
    <w:p w:rsidR="009F6D6B" w:rsidRDefault="009F6D6B" w:rsidP="009F6D6B">
      <w:pPr>
        <w:rPr>
          <w:lang w:eastAsia="ru-RU"/>
        </w:rPr>
      </w:pPr>
    </w:p>
    <w:p w:rsidR="009F6D6B" w:rsidRDefault="009F6D6B" w:rsidP="009F6D6B">
      <w:pPr>
        <w:rPr>
          <w:lang w:eastAsia="ru-RU"/>
        </w:rPr>
      </w:pPr>
    </w:p>
    <w:p w:rsidR="009F6D6B" w:rsidRDefault="009F6D6B" w:rsidP="009F6D6B">
      <w:pPr>
        <w:rPr>
          <w:lang w:eastAsia="ru-RU"/>
        </w:rPr>
      </w:pPr>
    </w:p>
    <w:p w:rsidR="009F6D6B" w:rsidRDefault="009F6D6B" w:rsidP="009F6D6B">
      <w:pPr>
        <w:rPr>
          <w:lang w:eastAsia="ru-RU"/>
        </w:rPr>
      </w:pPr>
    </w:p>
    <w:p w:rsidR="009F6D6B" w:rsidRDefault="009F6D6B" w:rsidP="009F6D6B">
      <w:pPr>
        <w:rPr>
          <w:lang w:eastAsia="ru-RU"/>
        </w:rPr>
      </w:pPr>
    </w:p>
    <w:p w:rsidR="009F6D6B" w:rsidRDefault="009F6D6B" w:rsidP="009F6D6B">
      <w:pPr>
        <w:rPr>
          <w:lang w:eastAsia="ru-RU"/>
        </w:rPr>
      </w:pPr>
    </w:p>
    <w:p w:rsidR="009F6D6B" w:rsidRDefault="009F6D6B" w:rsidP="009F6D6B">
      <w:pPr>
        <w:rPr>
          <w:lang w:eastAsia="ru-RU"/>
        </w:rPr>
      </w:pPr>
    </w:p>
    <w:p w:rsidR="009F6D6B" w:rsidRDefault="009F6D6B" w:rsidP="009F6D6B">
      <w:pPr>
        <w:rPr>
          <w:lang w:eastAsia="ru-RU"/>
        </w:rPr>
      </w:pPr>
    </w:p>
    <w:p w:rsidR="00D454FB" w:rsidRDefault="00794D37" w:rsidP="00D454FB">
      <w:pPr>
        <w:jc w:val="center"/>
        <w:rPr>
          <w:rFonts w:ascii="Times New Roman" w:hAnsi="Times New Roman"/>
          <w:sz w:val="24"/>
          <w:szCs w:val="24"/>
          <w:lang w:eastAsia="ru-RU"/>
        </w:rPr>
      </w:pPr>
      <w:r>
        <w:rPr>
          <w:rFonts w:ascii="Times New Roman" w:hAnsi="Times New Roman"/>
          <w:sz w:val="24"/>
          <w:szCs w:val="24"/>
          <w:lang w:eastAsia="ru-RU"/>
        </w:rPr>
        <w:t xml:space="preserve">Балдаево </w:t>
      </w:r>
      <w:r w:rsidR="00D454FB">
        <w:rPr>
          <w:rFonts w:ascii="Times New Roman" w:hAnsi="Times New Roman"/>
          <w:sz w:val="24"/>
          <w:szCs w:val="24"/>
          <w:lang w:eastAsia="ru-RU"/>
        </w:rPr>
        <w:t>–</w:t>
      </w:r>
      <w:r w:rsidR="004A12DD">
        <w:rPr>
          <w:rFonts w:ascii="Times New Roman" w:hAnsi="Times New Roman"/>
          <w:sz w:val="24"/>
          <w:szCs w:val="24"/>
          <w:lang w:eastAsia="ru-RU"/>
        </w:rPr>
        <w:t xml:space="preserve"> 2017</w:t>
      </w:r>
    </w:p>
    <w:p w:rsidR="004F5208" w:rsidRPr="0047086E" w:rsidRDefault="004F5208" w:rsidP="00D454FB">
      <w:pPr>
        <w:jc w:val="center"/>
        <w:rPr>
          <w:rFonts w:ascii="Times New Roman" w:hAnsi="Times New Roman"/>
          <w:sz w:val="24"/>
          <w:szCs w:val="24"/>
          <w:lang w:eastAsia="ru-RU"/>
        </w:rPr>
      </w:pPr>
      <w:r w:rsidRPr="0047086E">
        <w:rPr>
          <w:rFonts w:ascii="Times New Roman" w:hAnsi="Times New Roman"/>
          <w:sz w:val="24"/>
          <w:szCs w:val="24"/>
        </w:rPr>
        <w:lastRenderedPageBreak/>
        <w:t>СОДЕРЖАНИЕ</w:t>
      </w:r>
    </w:p>
    <w:p w:rsidR="004F5208" w:rsidRPr="0047086E" w:rsidRDefault="004F5208" w:rsidP="004F5208">
      <w:pPr>
        <w:rPr>
          <w:rFonts w:ascii="Times New Roman" w:hAnsi="Times New Roman"/>
          <w:sz w:val="24"/>
          <w:szCs w:val="24"/>
        </w:rPr>
      </w:pPr>
      <w:r w:rsidRPr="0047086E">
        <w:rPr>
          <w:rFonts w:ascii="Times New Roman" w:hAnsi="Times New Roman"/>
          <w:sz w:val="24"/>
          <w:szCs w:val="24"/>
        </w:rPr>
        <w:t>1.   ЦЕЛЕВОЙ РАЗДЕЛ</w:t>
      </w:r>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4F5208" w:rsidRPr="007A0068" w:rsidRDefault="004F5208" w:rsidP="004F5208">
      <w:pPr>
        <w:rPr>
          <w:rFonts w:ascii="Times New Roman" w:hAnsi="Times New Roman"/>
          <w:b/>
          <w:i/>
          <w:sz w:val="24"/>
          <w:szCs w:val="24"/>
        </w:rPr>
      </w:pPr>
      <w:r w:rsidRPr="007A0068">
        <w:rPr>
          <w:rFonts w:ascii="Times New Roman" w:hAnsi="Times New Roman"/>
          <w:b/>
          <w:i/>
          <w:sz w:val="24"/>
          <w:szCs w:val="24"/>
        </w:rPr>
        <w:t>1.1. Пояснительная записка………………………………………………………………….</w:t>
      </w:r>
    </w:p>
    <w:p w:rsidR="004F5208" w:rsidRPr="007A0068" w:rsidRDefault="004F5208" w:rsidP="004F5208">
      <w:pPr>
        <w:rPr>
          <w:rFonts w:ascii="Times New Roman" w:hAnsi="Times New Roman"/>
          <w:b/>
          <w:i/>
          <w:sz w:val="24"/>
          <w:szCs w:val="24"/>
        </w:rPr>
      </w:pPr>
      <w:r w:rsidRPr="007A0068">
        <w:rPr>
          <w:rFonts w:ascii="Times New Roman" w:hAnsi="Times New Roman"/>
          <w:b/>
          <w:i/>
          <w:sz w:val="24"/>
          <w:szCs w:val="24"/>
        </w:rPr>
        <w:t xml:space="preserve">1.2. Планируемые результаты освоения учащимися основной образовательной </w:t>
      </w:r>
    </w:p>
    <w:p w:rsidR="004F5208" w:rsidRPr="007A0068" w:rsidRDefault="004F5208" w:rsidP="004F5208">
      <w:pPr>
        <w:rPr>
          <w:rFonts w:ascii="Times New Roman" w:hAnsi="Times New Roman"/>
          <w:b/>
          <w:i/>
          <w:sz w:val="24"/>
          <w:szCs w:val="24"/>
        </w:rPr>
      </w:pPr>
      <w:r w:rsidRPr="007A0068">
        <w:rPr>
          <w:rFonts w:ascii="Times New Roman" w:hAnsi="Times New Roman"/>
          <w:b/>
          <w:i/>
          <w:sz w:val="24"/>
          <w:szCs w:val="24"/>
        </w:rPr>
        <w:t>программы основного общего образования (далее ООП ООО)………………………….</w:t>
      </w:r>
    </w:p>
    <w:p w:rsidR="004F5208" w:rsidRPr="007A0068" w:rsidRDefault="004F5208" w:rsidP="004F5208">
      <w:pPr>
        <w:rPr>
          <w:rFonts w:ascii="Times New Roman" w:hAnsi="Times New Roman"/>
          <w:b/>
          <w:i/>
          <w:sz w:val="24"/>
          <w:szCs w:val="24"/>
        </w:rPr>
      </w:pPr>
      <w:r w:rsidRPr="007A0068">
        <w:rPr>
          <w:rFonts w:ascii="Times New Roman" w:hAnsi="Times New Roman"/>
          <w:b/>
          <w:i/>
          <w:sz w:val="24"/>
          <w:szCs w:val="24"/>
        </w:rPr>
        <w:t xml:space="preserve">1.3. Система оценки достижения планируемых результатов освоения основной </w:t>
      </w:r>
    </w:p>
    <w:p w:rsidR="004F5208" w:rsidRPr="0047086E" w:rsidRDefault="004F5208" w:rsidP="004F5208">
      <w:pPr>
        <w:rPr>
          <w:rFonts w:ascii="Times New Roman" w:hAnsi="Times New Roman"/>
          <w:sz w:val="24"/>
          <w:szCs w:val="24"/>
        </w:rPr>
      </w:pPr>
      <w:r w:rsidRPr="007A0068">
        <w:rPr>
          <w:rFonts w:ascii="Times New Roman" w:hAnsi="Times New Roman"/>
          <w:b/>
          <w:i/>
          <w:sz w:val="24"/>
          <w:szCs w:val="24"/>
        </w:rPr>
        <w:t>образовательной программы основного общего образования………</w:t>
      </w:r>
      <w:r>
        <w:rPr>
          <w:rFonts w:ascii="Times New Roman" w:hAnsi="Times New Roman"/>
          <w:sz w:val="24"/>
          <w:szCs w:val="24"/>
        </w:rPr>
        <w:t>……………………</w:t>
      </w:r>
    </w:p>
    <w:p w:rsidR="004F5208" w:rsidRPr="0047086E" w:rsidRDefault="004F5208" w:rsidP="004F5208">
      <w:pPr>
        <w:rPr>
          <w:rFonts w:ascii="Times New Roman" w:hAnsi="Times New Roman"/>
          <w:sz w:val="24"/>
          <w:szCs w:val="24"/>
        </w:rPr>
      </w:pPr>
      <w:r w:rsidRPr="0047086E">
        <w:rPr>
          <w:rFonts w:ascii="Times New Roman" w:hAnsi="Times New Roman"/>
          <w:sz w:val="24"/>
          <w:szCs w:val="24"/>
        </w:rPr>
        <w:t>2.   СОДЕРЖАТЕЛЬНЫЙ РАЗДЕЛ</w:t>
      </w:r>
      <w:r>
        <w:rPr>
          <w:rFonts w:ascii="Times New Roman" w:hAnsi="Times New Roman"/>
          <w:sz w:val="24"/>
          <w:szCs w:val="24"/>
        </w:rPr>
        <w:t>………………………………………………………..</w:t>
      </w:r>
    </w:p>
    <w:p w:rsidR="004F5208" w:rsidRPr="007A0068" w:rsidRDefault="004F5208" w:rsidP="004F5208">
      <w:pPr>
        <w:rPr>
          <w:rFonts w:ascii="Times New Roman" w:hAnsi="Times New Roman"/>
          <w:b/>
          <w:i/>
          <w:sz w:val="24"/>
          <w:szCs w:val="24"/>
        </w:rPr>
      </w:pPr>
      <w:r w:rsidRPr="007A0068">
        <w:rPr>
          <w:rFonts w:ascii="Times New Roman" w:hAnsi="Times New Roman"/>
          <w:b/>
          <w:i/>
          <w:sz w:val="24"/>
          <w:szCs w:val="24"/>
        </w:rPr>
        <w:t xml:space="preserve">2.1. Программа развития универсальных учебных действий на ступени основного </w:t>
      </w:r>
    </w:p>
    <w:p w:rsidR="004F5208" w:rsidRPr="007A0068" w:rsidRDefault="004F5208" w:rsidP="004F5208">
      <w:pPr>
        <w:rPr>
          <w:rFonts w:ascii="Times New Roman" w:hAnsi="Times New Roman"/>
          <w:b/>
          <w:i/>
          <w:sz w:val="24"/>
          <w:szCs w:val="24"/>
        </w:rPr>
      </w:pPr>
      <w:r w:rsidRPr="007A0068">
        <w:rPr>
          <w:rFonts w:ascii="Times New Roman" w:hAnsi="Times New Roman"/>
          <w:b/>
          <w:i/>
          <w:sz w:val="24"/>
          <w:szCs w:val="24"/>
        </w:rPr>
        <w:t>общего образования…………………………………………………………………………</w:t>
      </w:r>
    </w:p>
    <w:p w:rsidR="004F5208" w:rsidRPr="007A0068" w:rsidRDefault="004F5208" w:rsidP="004F5208">
      <w:pPr>
        <w:rPr>
          <w:rFonts w:ascii="Times New Roman" w:hAnsi="Times New Roman"/>
          <w:b/>
          <w:i/>
          <w:sz w:val="24"/>
          <w:szCs w:val="24"/>
        </w:rPr>
      </w:pPr>
      <w:r w:rsidRPr="007A0068">
        <w:rPr>
          <w:rFonts w:ascii="Times New Roman" w:hAnsi="Times New Roman"/>
          <w:b/>
          <w:i/>
          <w:sz w:val="24"/>
          <w:szCs w:val="24"/>
        </w:rPr>
        <w:t>2.2. Программы отдельных учебных предметов………………………………………….</w:t>
      </w:r>
    </w:p>
    <w:p w:rsidR="004F5208" w:rsidRPr="007A0068" w:rsidRDefault="004F5208" w:rsidP="004F5208">
      <w:pPr>
        <w:rPr>
          <w:rFonts w:ascii="Times New Roman" w:hAnsi="Times New Roman"/>
          <w:b/>
          <w:i/>
          <w:sz w:val="24"/>
          <w:szCs w:val="24"/>
        </w:rPr>
      </w:pPr>
      <w:r w:rsidRPr="007A0068">
        <w:rPr>
          <w:rFonts w:ascii="Times New Roman" w:hAnsi="Times New Roman"/>
          <w:b/>
          <w:i/>
          <w:sz w:val="24"/>
          <w:szCs w:val="24"/>
        </w:rPr>
        <w:t xml:space="preserve">2.3. Программа воспитания и социализации учащихся на ступени основного общего </w:t>
      </w:r>
    </w:p>
    <w:p w:rsidR="004F5208" w:rsidRPr="007A0068" w:rsidRDefault="004F5208" w:rsidP="004F5208">
      <w:pPr>
        <w:rPr>
          <w:rFonts w:ascii="Times New Roman" w:hAnsi="Times New Roman"/>
          <w:b/>
          <w:i/>
          <w:sz w:val="24"/>
          <w:szCs w:val="24"/>
        </w:rPr>
      </w:pPr>
      <w:r w:rsidRPr="007A0068">
        <w:rPr>
          <w:rFonts w:ascii="Times New Roman" w:hAnsi="Times New Roman"/>
          <w:b/>
          <w:i/>
          <w:sz w:val="24"/>
          <w:szCs w:val="24"/>
        </w:rPr>
        <w:t>образования………………………………………………………………………………..</w:t>
      </w:r>
    </w:p>
    <w:p w:rsidR="004F5208" w:rsidRPr="007A0068" w:rsidRDefault="004F5208" w:rsidP="004F5208">
      <w:pPr>
        <w:rPr>
          <w:rFonts w:ascii="Times New Roman" w:hAnsi="Times New Roman"/>
          <w:b/>
          <w:i/>
          <w:sz w:val="24"/>
          <w:szCs w:val="24"/>
        </w:rPr>
      </w:pPr>
      <w:r w:rsidRPr="007A0068">
        <w:rPr>
          <w:rFonts w:ascii="Times New Roman" w:hAnsi="Times New Roman"/>
          <w:b/>
          <w:i/>
          <w:sz w:val="24"/>
          <w:szCs w:val="24"/>
        </w:rPr>
        <w:t>2.4. Программа коррекционной работы………………………………………………….</w:t>
      </w:r>
    </w:p>
    <w:p w:rsidR="004F5208" w:rsidRPr="0047086E" w:rsidRDefault="004F5208" w:rsidP="004F5208">
      <w:pPr>
        <w:rPr>
          <w:rFonts w:ascii="Times New Roman" w:hAnsi="Times New Roman"/>
          <w:sz w:val="24"/>
          <w:szCs w:val="24"/>
        </w:rPr>
      </w:pPr>
      <w:r w:rsidRPr="0047086E">
        <w:rPr>
          <w:rFonts w:ascii="Times New Roman" w:hAnsi="Times New Roman"/>
          <w:sz w:val="24"/>
          <w:szCs w:val="24"/>
        </w:rPr>
        <w:t>3.  ОРГАНИЗАЦИОННЫЙ РАЗДЕЛ</w:t>
      </w:r>
      <w:r>
        <w:rPr>
          <w:rFonts w:ascii="Times New Roman" w:hAnsi="Times New Roman"/>
          <w:sz w:val="24"/>
          <w:szCs w:val="24"/>
        </w:rPr>
        <w:t>……………………………………………………</w:t>
      </w:r>
    </w:p>
    <w:p w:rsidR="004F5208" w:rsidRDefault="004F5208" w:rsidP="004F5208">
      <w:pPr>
        <w:rPr>
          <w:rFonts w:ascii="Times New Roman" w:hAnsi="Times New Roman"/>
          <w:sz w:val="24"/>
          <w:szCs w:val="24"/>
        </w:rPr>
      </w:pPr>
      <w:r w:rsidRPr="007A0068">
        <w:rPr>
          <w:rFonts w:ascii="Times New Roman" w:hAnsi="Times New Roman"/>
          <w:b/>
          <w:i/>
          <w:sz w:val="24"/>
          <w:szCs w:val="24"/>
        </w:rPr>
        <w:t>3.1. Учебный план основного общего образования</w:t>
      </w:r>
      <w:r>
        <w:rPr>
          <w:rFonts w:ascii="Times New Roman" w:hAnsi="Times New Roman"/>
          <w:sz w:val="24"/>
          <w:szCs w:val="24"/>
        </w:rPr>
        <w:t>…………………………………….</w:t>
      </w:r>
    </w:p>
    <w:p w:rsidR="004F5208" w:rsidRDefault="004F5208" w:rsidP="004F5208">
      <w:pPr>
        <w:rPr>
          <w:rFonts w:ascii="Times New Roman" w:hAnsi="Times New Roman"/>
          <w:sz w:val="24"/>
          <w:szCs w:val="24"/>
        </w:rPr>
      </w:pPr>
      <w:r>
        <w:rPr>
          <w:rFonts w:ascii="Times New Roman" w:hAnsi="Times New Roman"/>
          <w:sz w:val="24"/>
          <w:szCs w:val="24"/>
        </w:rPr>
        <w:t>3.1.1.К</w:t>
      </w:r>
      <w:r w:rsidRPr="0047086E">
        <w:rPr>
          <w:rFonts w:ascii="Times New Roman" w:hAnsi="Times New Roman"/>
          <w:sz w:val="24"/>
          <w:szCs w:val="24"/>
        </w:rPr>
        <w:t>алендарный учебный графи</w:t>
      </w:r>
      <w:r>
        <w:rPr>
          <w:rFonts w:ascii="Times New Roman" w:hAnsi="Times New Roman"/>
          <w:sz w:val="24"/>
          <w:szCs w:val="24"/>
        </w:rPr>
        <w:t>к…………………………………………………….</w:t>
      </w:r>
    </w:p>
    <w:p w:rsidR="004F5208" w:rsidRPr="0047086E" w:rsidRDefault="004F5208" w:rsidP="004F5208">
      <w:pPr>
        <w:rPr>
          <w:rFonts w:ascii="Times New Roman" w:hAnsi="Times New Roman"/>
          <w:sz w:val="24"/>
          <w:szCs w:val="24"/>
        </w:rPr>
      </w:pPr>
      <w:r>
        <w:rPr>
          <w:rFonts w:ascii="Times New Roman" w:hAnsi="Times New Roman"/>
          <w:sz w:val="24"/>
          <w:szCs w:val="24"/>
        </w:rPr>
        <w:t>3.1.2. П</w:t>
      </w:r>
      <w:r w:rsidRPr="0047086E">
        <w:rPr>
          <w:rFonts w:ascii="Times New Roman" w:hAnsi="Times New Roman"/>
          <w:sz w:val="24"/>
          <w:szCs w:val="24"/>
        </w:rPr>
        <w:t>лан внеурочной деятельности</w:t>
      </w:r>
      <w:r>
        <w:rPr>
          <w:rFonts w:ascii="Times New Roman" w:hAnsi="Times New Roman"/>
          <w:sz w:val="24"/>
          <w:szCs w:val="24"/>
        </w:rPr>
        <w:t>……………………………………………………</w:t>
      </w:r>
    </w:p>
    <w:p w:rsidR="004F5208" w:rsidRPr="007A0068" w:rsidRDefault="004F5208" w:rsidP="004F5208">
      <w:pPr>
        <w:rPr>
          <w:rFonts w:ascii="Times New Roman" w:hAnsi="Times New Roman"/>
          <w:b/>
          <w:i/>
          <w:sz w:val="24"/>
          <w:szCs w:val="24"/>
        </w:rPr>
      </w:pPr>
      <w:r w:rsidRPr="007A0068">
        <w:rPr>
          <w:rFonts w:ascii="Times New Roman" w:hAnsi="Times New Roman"/>
          <w:b/>
          <w:i/>
          <w:sz w:val="24"/>
          <w:szCs w:val="24"/>
        </w:rPr>
        <w:t>3.2. Система условий реализации основной образовательной программы……………</w:t>
      </w:r>
    </w:p>
    <w:p w:rsidR="004F5208" w:rsidRDefault="004F5208" w:rsidP="004F5208">
      <w:pPr>
        <w:rPr>
          <w:rFonts w:ascii="Times New Roman" w:hAnsi="Times New Roman"/>
          <w:sz w:val="24"/>
          <w:szCs w:val="24"/>
        </w:rPr>
      </w:pPr>
      <w:r>
        <w:rPr>
          <w:rFonts w:ascii="Times New Roman" w:hAnsi="Times New Roman"/>
          <w:sz w:val="24"/>
          <w:szCs w:val="24"/>
        </w:rPr>
        <w:t xml:space="preserve">3.2.1. </w:t>
      </w:r>
      <w:r w:rsidRPr="0047086E">
        <w:rPr>
          <w:rFonts w:ascii="Times New Roman" w:hAnsi="Times New Roman"/>
          <w:sz w:val="24"/>
          <w:szCs w:val="24"/>
        </w:rPr>
        <w:t>Описание кадровых условий реализации основной образовательной программы основного общего образования</w:t>
      </w:r>
      <w:r>
        <w:rPr>
          <w:rFonts w:ascii="Times New Roman" w:hAnsi="Times New Roman"/>
          <w:sz w:val="24"/>
          <w:szCs w:val="24"/>
        </w:rPr>
        <w:t>…………………………………………………………….</w:t>
      </w:r>
    </w:p>
    <w:p w:rsidR="004F5208" w:rsidRDefault="004F5208" w:rsidP="004F5208">
      <w:pPr>
        <w:rPr>
          <w:rFonts w:ascii="Times New Roman" w:hAnsi="Times New Roman"/>
          <w:sz w:val="24"/>
          <w:szCs w:val="24"/>
        </w:rPr>
      </w:pPr>
      <w:r>
        <w:rPr>
          <w:rFonts w:ascii="Times New Roman" w:hAnsi="Times New Roman"/>
          <w:sz w:val="24"/>
          <w:szCs w:val="24"/>
        </w:rPr>
        <w:t xml:space="preserve">3.2.2. </w:t>
      </w:r>
      <w:r w:rsidRPr="0047086E">
        <w:rPr>
          <w:rFonts w:ascii="Times New Roman" w:hAnsi="Times New Roman"/>
          <w:sz w:val="24"/>
          <w:szCs w:val="24"/>
        </w:rPr>
        <w:t>Психолого-педагогические условия реализации основной образовательной программы основного общего образования</w:t>
      </w:r>
      <w:r>
        <w:rPr>
          <w:rFonts w:ascii="Times New Roman" w:hAnsi="Times New Roman"/>
          <w:sz w:val="24"/>
          <w:szCs w:val="24"/>
        </w:rPr>
        <w:t>…………………………………………………</w:t>
      </w:r>
    </w:p>
    <w:p w:rsidR="004F5208" w:rsidRDefault="004F5208" w:rsidP="004F5208">
      <w:pPr>
        <w:rPr>
          <w:rFonts w:ascii="Times New Roman" w:hAnsi="Times New Roman"/>
          <w:sz w:val="24"/>
          <w:szCs w:val="24"/>
        </w:rPr>
      </w:pPr>
      <w:r>
        <w:rPr>
          <w:rFonts w:ascii="Times New Roman" w:hAnsi="Times New Roman"/>
          <w:sz w:val="24"/>
          <w:szCs w:val="24"/>
        </w:rPr>
        <w:t xml:space="preserve">3.2.3. </w:t>
      </w:r>
      <w:r w:rsidRPr="0047086E">
        <w:rPr>
          <w:rFonts w:ascii="Times New Roman" w:hAnsi="Times New Roman"/>
          <w:sz w:val="24"/>
          <w:szCs w:val="24"/>
        </w:rPr>
        <w:t>Финансово-экономические условия реализации образовательной  программы основного общего образования</w:t>
      </w:r>
      <w:r>
        <w:rPr>
          <w:rFonts w:ascii="Times New Roman" w:hAnsi="Times New Roman"/>
          <w:sz w:val="24"/>
          <w:szCs w:val="24"/>
        </w:rPr>
        <w:t>………………………………………………………….......</w:t>
      </w:r>
    </w:p>
    <w:p w:rsidR="004F5208" w:rsidRPr="00866DFB" w:rsidRDefault="004F5208" w:rsidP="00E82020">
      <w:pPr>
        <w:pStyle w:val="31"/>
      </w:pPr>
      <w:r w:rsidRPr="00866DFB">
        <w:t>3.2.4. Материально-технические условия реализации основной образовательной программы…………………………………………………………………………………….</w:t>
      </w:r>
    </w:p>
    <w:p w:rsidR="004F5208" w:rsidRPr="007A0068" w:rsidRDefault="004F5208" w:rsidP="00E82020">
      <w:pPr>
        <w:pStyle w:val="31"/>
      </w:pPr>
    </w:p>
    <w:p w:rsidR="004F5208" w:rsidRPr="00E82020" w:rsidRDefault="00E974FA" w:rsidP="00E82020">
      <w:pPr>
        <w:pStyle w:val="31"/>
      </w:pPr>
      <w:hyperlink w:anchor="_Toc414553290" w:history="1">
        <w:r w:rsidR="004F5208" w:rsidRPr="00E82020">
          <w:rPr>
            <w:rStyle w:val="a4"/>
            <w:color w:val="auto"/>
            <w:u w:val="none"/>
          </w:rPr>
          <w:t>3.2.5.Информационно-методические условия реализации основной образовательной программы основного общего образования</w:t>
        </w:r>
        <w:r w:rsidR="004F5208" w:rsidRPr="00E82020">
          <w:rPr>
            <w:webHidden/>
          </w:rPr>
          <w:tab/>
        </w:r>
      </w:hyperlink>
    </w:p>
    <w:p w:rsidR="004F5208" w:rsidRDefault="004F5208" w:rsidP="00E82020">
      <w:pPr>
        <w:pStyle w:val="31"/>
      </w:pPr>
    </w:p>
    <w:p w:rsidR="004F5208" w:rsidRPr="00FB1B3F" w:rsidRDefault="004F5208" w:rsidP="00E82020">
      <w:pPr>
        <w:pStyle w:val="31"/>
      </w:pPr>
      <w:r w:rsidRPr="00FB1B3F">
        <w:lastRenderedPageBreak/>
        <w:t>3.2.6.  Механизмы достижения целевых ориентиров в системе условий</w:t>
      </w:r>
    </w:p>
    <w:p w:rsidR="004F5208" w:rsidRPr="007A0068" w:rsidRDefault="004F5208" w:rsidP="004F5208">
      <w:pPr>
        <w:rPr>
          <w:rFonts w:ascii="Times New Roman" w:hAnsi="Times New Roman"/>
          <w:sz w:val="24"/>
          <w:szCs w:val="24"/>
          <w:lang w:eastAsia="ru-RU"/>
        </w:rPr>
      </w:pPr>
      <w:r w:rsidRPr="00FB1B3F">
        <w:rPr>
          <w:rFonts w:ascii="Times New Roman" w:hAnsi="Times New Roman"/>
          <w:sz w:val="24"/>
          <w:szCs w:val="24"/>
          <w:lang w:eastAsia="ru-RU"/>
        </w:rPr>
        <w:t>3.2.7.</w:t>
      </w:r>
      <w:r w:rsidRPr="00FB1B3F">
        <w:rPr>
          <w:rFonts w:ascii="Times New Roman" w:hAnsi="Times New Roman"/>
          <w:sz w:val="24"/>
          <w:szCs w:val="24"/>
          <w:lang w:eastAsia="ru-RU"/>
        </w:rPr>
        <w:tab/>
        <w:t>Сетевой график (дорожная карта) по формированию необходимой системы условий</w:t>
      </w:r>
    </w:p>
    <w:p w:rsidR="004F5208" w:rsidRPr="003554F6" w:rsidRDefault="004F5208" w:rsidP="004F5208">
      <w:pPr>
        <w:pStyle w:val="1"/>
        <w:numPr>
          <w:ilvl w:val="0"/>
          <w:numId w:val="1"/>
        </w:numPr>
        <w:spacing w:before="0"/>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E82020">
        <w:rPr>
          <w:rStyle w:val="Zag11"/>
          <w:rFonts w:ascii="Times New Roman" w:eastAsia="@Arial Unicode MS" w:hAnsi="Times New Roman"/>
          <w:b/>
          <w:color w:val="auto"/>
          <w:sz w:val="28"/>
          <w:szCs w:val="28"/>
          <w:u w:val="single"/>
        </w:rPr>
        <w:t>Целевой раздел</w:t>
      </w:r>
      <w:r w:rsidR="00C546D5">
        <w:rPr>
          <w:rStyle w:val="Zag11"/>
          <w:rFonts w:ascii="Times New Roman" w:eastAsia="@Arial Unicode MS" w:hAnsi="Times New Roman"/>
          <w:b/>
          <w:color w:val="auto"/>
          <w:sz w:val="28"/>
          <w:szCs w:val="28"/>
          <w:u w:val="single"/>
        </w:rPr>
        <w:t xml:space="preserve"> </w:t>
      </w:r>
      <w:r w:rsidRPr="003554F6">
        <w:rPr>
          <w:rFonts w:ascii="Times New Roman" w:hAnsi="Times New Roman"/>
          <w:b/>
          <w:color w:val="auto"/>
          <w:sz w:val="28"/>
          <w:szCs w:val="28"/>
          <w:u w:val="single"/>
        </w:rPr>
        <w:t>основной образовательной программы основного общего образования</w:t>
      </w:r>
      <w:bookmarkEnd w:id="0"/>
      <w:bookmarkEnd w:id="1"/>
      <w:bookmarkEnd w:id="2"/>
      <w:bookmarkEnd w:id="3"/>
      <w:bookmarkEnd w:id="4"/>
    </w:p>
    <w:p w:rsidR="004F5208" w:rsidRPr="003554F6" w:rsidRDefault="004F5208" w:rsidP="004F5208">
      <w:pPr>
        <w:spacing w:after="0"/>
        <w:ind w:firstLine="709"/>
        <w:jc w:val="both"/>
        <w:rPr>
          <w:rStyle w:val="Zag11"/>
          <w:rFonts w:ascii="Times New Roman" w:eastAsia="@Arial Unicode MS" w:hAnsi="Times New Roman"/>
          <w:b/>
          <w:sz w:val="28"/>
          <w:szCs w:val="28"/>
        </w:rPr>
      </w:pPr>
    </w:p>
    <w:p w:rsidR="004F5208" w:rsidRPr="007A0068" w:rsidRDefault="004F5208" w:rsidP="004F5208">
      <w:pPr>
        <w:pStyle w:val="2"/>
        <w:rPr>
          <w:rStyle w:val="Zag11"/>
          <w:i/>
        </w:rPr>
      </w:pPr>
      <w:bookmarkStart w:id="5" w:name="_Toc409691624"/>
      <w:bookmarkStart w:id="6" w:name="_Toc410653945"/>
      <w:bookmarkStart w:id="7" w:name="_Toc414553126"/>
      <w:r w:rsidRPr="007A0068">
        <w:rPr>
          <w:rStyle w:val="Zag11"/>
          <w:i/>
        </w:rPr>
        <w:t>1.1. Пояснительная  записка</w:t>
      </w:r>
      <w:bookmarkEnd w:id="5"/>
      <w:bookmarkEnd w:id="6"/>
      <w:bookmarkEnd w:id="7"/>
    </w:p>
    <w:p w:rsidR="00B40BF7" w:rsidRPr="00B40BF7" w:rsidRDefault="004F5208" w:rsidP="00BE0AC0">
      <w:pPr>
        <w:spacing w:after="0"/>
        <w:ind w:left="-567" w:firstLine="567"/>
        <w:jc w:val="both"/>
        <w:rPr>
          <w:rFonts w:ascii="Times New Roman" w:hAnsi="Times New Roman"/>
          <w:sz w:val="24"/>
          <w:szCs w:val="24"/>
        </w:rPr>
      </w:pPr>
      <w:proofErr w:type="gramStart"/>
      <w:r w:rsidRPr="006A6656">
        <w:rPr>
          <w:rFonts w:ascii="Times New Roman" w:hAnsi="Times New Roman"/>
          <w:sz w:val="24"/>
          <w:szCs w:val="24"/>
        </w:rPr>
        <w:t xml:space="preserve">Основная образовательная программа основного общего образования муниципального </w:t>
      </w:r>
      <w:r>
        <w:rPr>
          <w:rFonts w:ascii="Times New Roman" w:hAnsi="Times New Roman"/>
          <w:sz w:val="24"/>
          <w:szCs w:val="24"/>
        </w:rPr>
        <w:t>бюджетного</w:t>
      </w:r>
      <w:r w:rsidRPr="006A6656">
        <w:rPr>
          <w:rFonts w:ascii="Times New Roman" w:hAnsi="Times New Roman"/>
          <w:sz w:val="24"/>
          <w:szCs w:val="24"/>
        </w:rPr>
        <w:t xml:space="preserve"> общеобразовательного  учреждения «</w:t>
      </w:r>
      <w:r w:rsidR="003B2487">
        <w:rPr>
          <w:rFonts w:ascii="Times New Roman" w:eastAsia="Times New Roman" w:hAnsi="Times New Roman"/>
          <w:bCs/>
          <w:sz w:val="24"/>
          <w:szCs w:val="24"/>
          <w:lang w:eastAsia="ru-RU"/>
        </w:rPr>
        <w:t>Балдаевская средняя</w:t>
      </w:r>
      <w:r w:rsidR="00BE0AC0">
        <w:rPr>
          <w:rFonts w:ascii="Times New Roman" w:eastAsia="Times New Roman" w:hAnsi="Times New Roman"/>
          <w:bCs/>
          <w:sz w:val="24"/>
          <w:szCs w:val="24"/>
          <w:lang w:eastAsia="ru-RU"/>
        </w:rPr>
        <w:t xml:space="preserve"> общеобразовательная школа</w:t>
      </w:r>
      <w:r w:rsidRPr="00082C71">
        <w:rPr>
          <w:rFonts w:ascii="Times New Roman" w:hAnsi="Times New Roman"/>
          <w:sz w:val="24"/>
          <w:szCs w:val="24"/>
        </w:rPr>
        <w:t>»</w:t>
      </w:r>
      <w:r w:rsidRPr="006A6656">
        <w:rPr>
          <w:rFonts w:ascii="Times New Roman" w:hAnsi="Times New Roman"/>
          <w:sz w:val="24"/>
          <w:szCs w:val="24"/>
        </w:rPr>
        <w:t xml:space="preserve"> </w:t>
      </w:r>
      <w:r w:rsidR="003B2487">
        <w:rPr>
          <w:rFonts w:ascii="Times New Roman" w:hAnsi="Times New Roman"/>
          <w:sz w:val="24"/>
          <w:szCs w:val="24"/>
        </w:rPr>
        <w:t>Ядри</w:t>
      </w:r>
      <w:r w:rsidR="00BE0AC0">
        <w:rPr>
          <w:rFonts w:ascii="Times New Roman" w:hAnsi="Times New Roman"/>
          <w:sz w:val="24"/>
          <w:szCs w:val="24"/>
        </w:rPr>
        <w:t>нского района</w:t>
      </w:r>
      <w:r w:rsidRPr="006A6656">
        <w:rPr>
          <w:rFonts w:ascii="Times New Roman" w:hAnsi="Times New Roman"/>
          <w:sz w:val="24"/>
          <w:szCs w:val="24"/>
        </w:rPr>
        <w:t xml:space="preserve"> Чувашской Республики разработана в соответствии с требованиями федерального государственного образовательного стандарта основного общего образования, утвержденного приказом минобрнауки РФ от 17 декабря 2010 года под № 1897</w:t>
      </w:r>
      <w:r w:rsidR="00B40BF7">
        <w:rPr>
          <w:rFonts w:ascii="Times New Roman" w:hAnsi="Times New Roman"/>
          <w:sz w:val="24"/>
          <w:szCs w:val="24"/>
        </w:rPr>
        <w:t xml:space="preserve">, </w:t>
      </w:r>
      <w:r w:rsidRPr="006A6656">
        <w:rPr>
          <w:rFonts w:ascii="Times New Roman" w:hAnsi="Times New Roman"/>
          <w:sz w:val="24"/>
          <w:szCs w:val="24"/>
        </w:rPr>
        <w:t xml:space="preserve"> и на основании Примерной основной образовательной программы основного общего </w:t>
      </w:r>
      <w:r w:rsidR="00B40BF7">
        <w:rPr>
          <w:rFonts w:ascii="Times New Roman" w:hAnsi="Times New Roman"/>
          <w:sz w:val="24"/>
          <w:szCs w:val="24"/>
        </w:rPr>
        <w:t xml:space="preserve">образования, одобренной </w:t>
      </w:r>
      <w:r w:rsidR="00B40BF7" w:rsidRPr="00B40BF7">
        <w:rPr>
          <w:rFonts w:ascii="Times New Roman" w:hAnsi="Times New Roman"/>
          <w:sz w:val="24"/>
          <w:szCs w:val="24"/>
        </w:rPr>
        <w:t>решением федерального учебно-методического объединения по общему образованию</w:t>
      </w:r>
      <w:r w:rsidR="00BE0AC0">
        <w:rPr>
          <w:rFonts w:ascii="Times New Roman" w:hAnsi="Times New Roman"/>
          <w:sz w:val="24"/>
          <w:szCs w:val="24"/>
        </w:rPr>
        <w:t xml:space="preserve"> </w:t>
      </w:r>
      <w:r w:rsidR="00B40BF7" w:rsidRPr="00B40BF7">
        <w:rPr>
          <w:rFonts w:ascii="Times New Roman" w:hAnsi="Times New Roman"/>
          <w:sz w:val="24"/>
          <w:szCs w:val="24"/>
        </w:rPr>
        <w:t>(протокол</w:t>
      </w:r>
      <w:proofErr w:type="gramEnd"/>
      <w:r w:rsidR="00B40BF7" w:rsidRPr="00B40BF7">
        <w:rPr>
          <w:rFonts w:ascii="Times New Roman" w:hAnsi="Times New Roman"/>
          <w:sz w:val="24"/>
          <w:szCs w:val="24"/>
        </w:rPr>
        <w:t xml:space="preserve">  от 8 апреля 2015 г. № 1/15)</w:t>
      </w:r>
      <w:r w:rsidR="00B40BF7">
        <w:rPr>
          <w:rFonts w:ascii="Times New Roman" w:hAnsi="Times New Roman"/>
          <w:sz w:val="24"/>
          <w:szCs w:val="24"/>
        </w:rPr>
        <w:t>.</w:t>
      </w:r>
    </w:p>
    <w:p w:rsidR="004F5208" w:rsidRDefault="004F5208" w:rsidP="00BE0AC0">
      <w:pPr>
        <w:spacing w:after="0"/>
        <w:ind w:left="-567" w:firstLine="567"/>
        <w:jc w:val="both"/>
        <w:rPr>
          <w:rFonts w:ascii="Times New Roman" w:hAnsi="Times New Roman"/>
          <w:sz w:val="24"/>
          <w:szCs w:val="24"/>
        </w:rPr>
      </w:pPr>
      <w:proofErr w:type="gramStart"/>
      <w:r w:rsidRPr="006A6656">
        <w:rPr>
          <w:rFonts w:ascii="Times New Roman" w:hAnsi="Times New Roman"/>
          <w:sz w:val="24"/>
          <w:szCs w:val="24"/>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4F5208" w:rsidRPr="00915689" w:rsidRDefault="004F5208" w:rsidP="004F5208">
      <w:pPr>
        <w:ind w:left="-567" w:firstLine="567"/>
        <w:jc w:val="both"/>
        <w:rPr>
          <w:rFonts w:ascii="Times New Roman" w:hAnsi="Times New Roman"/>
          <w:sz w:val="24"/>
          <w:szCs w:val="24"/>
        </w:rPr>
      </w:pPr>
      <w:r w:rsidRPr="00570FE8">
        <w:rPr>
          <w:rFonts w:ascii="Times New Roman" w:hAnsi="Times New Roman"/>
          <w:sz w:val="24"/>
          <w:szCs w:val="24"/>
        </w:rPr>
        <w:t xml:space="preserve">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r w:rsidRPr="00570FE8">
        <w:rPr>
          <w:rFonts w:ascii="Times New Roman" w:hAnsi="Times New Roman"/>
          <w:sz w:val="24"/>
          <w:szCs w:val="24"/>
        </w:rPr>
        <w:br/>
      </w:r>
      <w:r w:rsidRPr="00915689">
        <w:rPr>
          <w:rFonts w:ascii="Times New Roman" w:hAnsi="Times New Roman"/>
          <w:sz w:val="24"/>
          <w:szCs w:val="24"/>
        </w:rPr>
        <w:t xml:space="preserve">        Разработка основной образовательной программы основного общего образования осуществлялась в школе  с привлечением органов самоуправления </w:t>
      </w:r>
      <w:r w:rsidRPr="00BE0AC0">
        <w:rPr>
          <w:rFonts w:ascii="Times New Roman" w:hAnsi="Times New Roman"/>
          <w:sz w:val="24"/>
          <w:szCs w:val="24"/>
          <w:shd w:val="clear" w:color="auto" w:fill="FFFFFF" w:themeFill="background1"/>
        </w:rPr>
        <w:t>(</w:t>
      </w:r>
      <w:r w:rsidR="003B2487">
        <w:rPr>
          <w:rFonts w:ascii="Times New Roman" w:hAnsi="Times New Roman"/>
          <w:sz w:val="24"/>
          <w:szCs w:val="24"/>
          <w:shd w:val="clear" w:color="auto" w:fill="FFFFFF" w:themeFill="background1"/>
        </w:rPr>
        <w:t>Попечительский</w:t>
      </w:r>
      <w:r w:rsidR="00BE0AC0" w:rsidRPr="00BE0AC0">
        <w:rPr>
          <w:rFonts w:ascii="Times New Roman" w:hAnsi="Times New Roman"/>
          <w:sz w:val="24"/>
          <w:szCs w:val="24"/>
          <w:shd w:val="clear" w:color="auto" w:fill="FFFFFF" w:themeFill="background1"/>
        </w:rPr>
        <w:t xml:space="preserve"> </w:t>
      </w:r>
      <w:r w:rsidR="00BE0AC0">
        <w:rPr>
          <w:rFonts w:ascii="Times New Roman" w:hAnsi="Times New Roman"/>
          <w:sz w:val="24"/>
          <w:szCs w:val="24"/>
          <w:shd w:val="clear" w:color="auto" w:fill="FFFFFF" w:themeFill="background1"/>
        </w:rPr>
        <w:t>совет школы, детская организация «</w:t>
      </w:r>
      <w:r w:rsidR="003B2487">
        <w:rPr>
          <w:rFonts w:ascii="Times New Roman" w:hAnsi="Times New Roman"/>
          <w:sz w:val="24"/>
          <w:szCs w:val="24"/>
          <w:shd w:val="clear" w:color="auto" w:fill="FFFFFF" w:themeFill="background1"/>
        </w:rPr>
        <w:t>Радуга</w:t>
      </w:r>
      <w:r w:rsidR="00BE0AC0">
        <w:rPr>
          <w:rFonts w:ascii="Times New Roman" w:hAnsi="Times New Roman"/>
          <w:sz w:val="24"/>
          <w:szCs w:val="24"/>
          <w:shd w:val="clear" w:color="auto" w:fill="FFFFFF" w:themeFill="background1"/>
        </w:rPr>
        <w:t>»</w:t>
      </w:r>
      <w:r w:rsidRPr="00BE0AC0">
        <w:rPr>
          <w:rFonts w:ascii="Times New Roman" w:hAnsi="Times New Roman"/>
          <w:sz w:val="24"/>
          <w:szCs w:val="24"/>
          <w:shd w:val="clear" w:color="auto" w:fill="FFFFFF" w:themeFill="background1"/>
        </w:rPr>
        <w:t>)</w:t>
      </w:r>
      <w:r w:rsidRPr="00915689">
        <w:rPr>
          <w:rFonts w:ascii="Times New Roman" w:hAnsi="Times New Roman"/>
          <w:sz w:val="24"/>
          <w:szCs w:val="24"/>
        </w:rPr>
        <w:t>, обеспечивающих государственно-общественный характер управления образовательным учреждением.</w:t>
      </w:r>
    </w:p>
    <w:p w:rsidR="004F5208" w:rsidRPr="00915689" w:rsidRDefault="004F5208" w:rsidP="004F5208">
      <w:pPr>
        <w:ind w:left="-567" w:firstLine="567"/>
        <w:jc w:val="both"/>
        <w:rPr>
          <w:rFonts w:ascii="Times New Roman" w:hAnsi="Times New Roman"/>
          <w:sz w:val="24"/>
          <w:szCs w:val="24"/>
        </w:rPr>
      </w:pPr>
      <w:r w:rsidRPr="00915689">
        <w:rPr>
          <w:rFonts w:ascii="Times New Roman" w:hAnsi="Times New Roman"/>
          <w:sz w:val="24"/>
          <w:szCs w:val="24"/>
        </w:rPr>
        <w:t>Основная образовательная программа основного общего образования содержит три раздела: целевой, содержательный и организационный.</w:t>
      </w:r>
    </w:p>
    <w:p w:rsidR="004F5208" w:rsidRPr="00AC2DC4" w:rsidRDefault="004F5208" w:rsidP="004F5208">
      <w:pPr>
        <w:widowControl w:val="0"/>
        <w:autoSpaceDE w:val="0"/>
        <w:autoSpaceDN w:val="0"/>
        <w:adjustRightInd w:val="0"/>
        <w:spacing w:after="0"/>
        <w:ind w:left="-567"/>
        <w:jc w:val="both"/>
        <w:rPr>
          <w:rFonts w:ascii="Times New Roman" w:hAnsi="Times New Roman"/>
          <w:sz w:val="24"/>
          <w:szCs w:val="24"/>
          <w:lang w:eastAsia="ru-RU"/>
        </w:rPr>
      </w:pPr>
      <w:r w:rsidRPr="00AC2DC4">
        <w:rPr>
          <w:rFonts w:ascii="Times New Roman" w:hAnsi="Times New Roman"/>
          <w:sz w:val="24"/>
          <w:szCs w:val="24"/>
          <w:lang w:eastAsia="ru-RU"/>
        </w:rPr>
        <w:t xml:space="preserve">Основная образовательная программа основного общего образования не противоречит </w:t>
      </w:r>
      <w:r w:rsidRPr="00AC2DC4">
        <w:rPr>
          <w:rFonts w:ascii="Times New Roman" w:hAnsi="Times New Roman"/>
          <w:sz w:val="24"/>
          <w:szCs w:val="24"/>
          <w:lang w:val="en-US" w:eastAsia="ru-RU"/>
        </w:rPr>
        <w:t> </w:t>
      </w:r>
      <w:r w:rsidRPr="00AC2DC4">
        <w:rPr>
          <w:rFonts w:ascii="Times New Roman" w:hAnsi="Times New Roman"/>
          <w:sz w:val="24"/>
          <w:szCs w:val="24"/>
          <w:lang w:eastAsia="ru-RU"/>
        </w:rPr>
        <w:t>Уставу школы и всем другим документам, регламентирующим осуществление образовательного процесса.</w:t>
      </w:r>
    </w:p>
    <w:p w:rsidR="004F5208" w:rsidRPr="003E564C" w:rsidRDefault="004F5208" w:rsidP="004F5208">
      <w:pPr>
        <w:pStyle w:val="2"/>
        <w:numPr>
          <w:ilvl w:val="2"/>
          <w:numId w:val="1"/>
        </w:numPr>
        <w:ind w:left="0" w:firstLine="709"/>
        <w:rPr>
          <w:b w:val="0"/>
          <w:bCs w:val="0"/>
          <w:sz w:val="24"/>
          <w:szCs w:val="24"/>
        </w:rPr>
      </w:pPr>
      <w:bookmarkStart w:id="8" w:name="_Toc410653946"/>
      <w:bookmarkStart w:id="9" w:name="_Toc414553127"/>
      <w:r w:rsidRPr="003E564C">
        <w:rPr>
          <w:rStyle w:val="Zag11"/>
          <w:sz w:val="24"/>
          <w:szCs w:val="24"/>
        </w:rPr>
        <w:t xml:space="preserve">Цели и задачи реализации </w:t>
      </w:r>
      <w:r w:rsidRPr="003E564C">
        <w:rPr>
          <w:sz w:val="24"/>
          <w:szCs w:val="24"/>
        </w:rPr>
        <w:t>основной образовательной программы основного общего образования</w:t>
      </w:r>
      <w:bookmarkEnd w:id="8"/>
      <w:bookmarkEnd w:id="9"/>
      <w:r>
        <w:rPr>
          <w:sz w:val="24"/>
          <w:szCs w:val="24"/>
        </w:rPr>
        <w:t>.</w:t>
      </w:r>
    </w:p>
    <w:p w:rsidR="004F5208" w:rsidRPr="00280854" w:rsidRDefault="004F5208" w:rsidP="004F5208">
      <w:pPr>
        <w:tabs>
          <w:tab w:val="left" w:pos="9072"/>
        </w:tabs>
        <w:ind w:left="-567" w:firstLine="567"/>
        <w:jc w:val="both"/>
        <w:rPr>
          <w:rFonts w:ascii="Times New Roman" w:hAnsi="Times New Roman"/>
          <w:sz w:val="24"/>
          <w:szCs w:val="24"/>
        </w:rPr>
      </w:pPr>
      <w:r w:rsidRPr="00280854">
        <w:rPr>
          <w:rFonts w:ascii="Times New Roman" w:hAnsi="Times New Roman"/>
          <w:b/>
          <w:sz w:val="24"/>
          <w:szCs w:val="24"/>
        </w:rPr>
        <w:t>Целями</w:t>
      </w:r>
      <w:r w:rsidRPr="00280854">
        <w:rPr>
          <w:rFonts w:ascii="Times New Roman" w:hAnsi="Times New Roman"/>
          <w:sz w:val="24"/>
          <w:szCs w:val="24"/>
        </w:rPr>
        <w:t xml:space="preserve"> реализации основной образовательной программы основного общего </w:t>
      </w:r>
      <w:r>
        <w:rPr>
          <w:rFonts w:ascii="Times New Roman" w:hAnsi="Times New Roman"/>
          <w:sz w:val="24"/>
          <w:szCs w:val="24"/>
        </w:rPr>
        <w:t xml:space="preserve">образования являются:  </w:t>
      </w:r>
    </w:p>
    <w:p w:rsidR="004F5208" w:rsidRPr="00280854" w:rsidRDefault="004F5208" w:rsidP="004F5208">
      <w:pPr>
        <w:pStyle w:val="a8"/>
        <w:numPr>
          <w:ilvl w:val="0"/>
          <w:numId w:val="2"/>
        </w:numPr>
        <w:jc w:val="both"/>
        <w:rPr>
          <w:rFonts w:ascii="Times New Roman" w:hAnsi="Times New Roman" w:cs="Times New Roman"/>
          <w:sz w:val="24"/>
          <w:szCs w:val="24"/>
        </w:rPr>
      </w:pPr>
      <w:r w:rsidRPr="00280854">
        <w:rPr>
          <w:rFonts w:ascii="Times New Roman"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w:t>
      </w:r>
      <w:r w:rsidRPr="00280854">
        <w:rPr>
          <w:rFonts w:ascii="Times New Roman" w:hAnsi="Times New Roman" w:cs="Times New Roman"/>
          <w:sz w:val="24"/>
          <w:szCs w:val="24"/>
        </w:rPr>
        <w:lastRenderedPageBreak/>
        <w:t xml:space="preserve">возможностями  обучающегося  среднего  школьного  возраста, индивидуальными особенностями его развития и состояния здоровья;  </w:t>
      </w:r>
    </w:p>
    <w:p w:rsidR="004F5208" w:rsidRPr="00280854" w:rsidRDefault="004F5208" w:rsidP="004F5208">
      <w:pPr>
        <w:pStyle w:val="a8"/>
        <w:numPr>
          <w:ilvl w:val="0"/>
          <w:numId w:val="2"/>
        </w:numPr>
        <w:jc w:val="both"/>
        <w:rPr>
          <w:rFonts w:ascii="Times New Roman" w:hAnsi="Times New Roman" w:cs="Times New Roman"/>
          <w:sz w:val="24"/>
          <w:szCs w:val="24"/>
        </w:rPr>
      </w:pPr>
      <w:r w:rsidRPr="00280854">
        <w:rPr>
          <w:rFonts w:ascii="Times New Roman" w:hAnsi="Times New Roman" w:cs="Times New Roman"/>
          <w:sz w:val="24"/>
          <w:szCs w:val="24"/>
        </w:rPr>
        <w:t xml:space="preserve">становление и развитие личности </w:t>
      </w:r>
      <w:proofErr w:type="gramStart"/>
      <w:r w:rsidRPr="00280854">
        <w:rPr>
          <w:rFonts w:ascii="Times New Roman" w:hAnsi="Times New Roman" w:cs="Times New Roman"/>
          <w:sz w:val="24"/>
          <w:szCs w:val="24"/>
        </w:rPr>
        <w:t>обучающегося</w:t>
      </w:r>
      <w:proofErr w:type="gramEnd"/>
      <w:r w:rsidRPr="00280854">
        <w:rPr>
          <w:rFonts w:ascii="Times New Roman" w:hAnsi="Times New Roman" w:cs="Times New Roman"/>
          <w:sz w:val="24"/>
          <w:szCs w:val="24"/>
        </w:rPr>
        <w:t xml:space="preserve"> в ее индивидуальности, самобытности, уникальности, неповторимости. </w:t>
      </w:r>
    </w:p>
    <w:p w:rsidR="004F5208" w:rsidRPr="00280854" w:rsidRDefault="004F5208" w:rsidP="004F5208">
      <w:pPr>
        <w:ind w:left="-567" w:firstLine="567"/>
        <w:jc w:val="both"/>
        <w:rPr>
          <w:rFonts w:ascii="Times New Roman" w:hAnsi="Times New Roman"/>
          <w:sz w:val="24"/>
          <w:szCs w:val="24"/>
        </w:rPr>
      </w:pPr>
      <w:r w:rsidRPr="00280854">
        <w:rPr>
          <w:rFonts w:ascii="Times New Roman" w:hAnsi="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w:t>
      </w:r>
      <w:r w:rsidRPr="00280854">
        <w:rPr>
          <w:rFonts w:ascii="Times New Roman" w:hAnsi="Times New Roman"/>
          <w:b/>
          <w:sz w:val="24"/>
          <w:szCs w:val="24"/>
        </w:rPr>
        <w:t>задач:</w:t>
      </w:r>
    </w:p>
    <w:p w:rsidR="004F5208" w:rsidRPr="00AA1920" w:rsidRDefault="004F5208" w:rsidP="004F5208">
      <w:pPr>
        <w:pStyle w:val="a8"/>
        <w:numPr>
          <w:ilvl w:val="0"/>
          <w:numId w:val="3"/>
        </w:numPr>
        <w:jc w:val="both"/>
        <w:rPr>
          <w:rFonts w:ascii="Times New Roman" w:hAnsi="Times New Roman" w:cs="Times New Roman"/>
          <w:sz w:val="24"/>
          <w:szCs w:val="24"/>
        </w:rPr>
      </w:pPr>
      <w:r w:rsidRPr="00AA1920">
        <w:rPr>
          <w:rFonts w:ascii="Times New Roman" w:hAnsi="Times New Roman" w:cs="Times New Roman"/>
          <w:sz w:val="24"/>
          <w:szCs w:val="24"/>
        </w:rPr>
        <w:t xml:space="preserve">обеспечение  соответствия  основной  образовательной  программы требованиям ФГОС; </w:t>
      </w:r>
    </w:p>
    <w:p w:rsidR="004F5208" w:rsidRPr="00AA1920" w:rsidRDefault="004F5208" w:rsidP="004F5208">
      <w:pPr>
        <w:pStyle w:val="a8"/>
        <w:numPr>
          <w:ilvl w:val="0"/>
          <w:numId w:val="3"/>
        </w:numPr>
        <w:jc w:val="both"/>
        <w:rPr>
          <w:rFonts w:ascii="Times New Roman" w:hAnsi="Times New Roman" w:cs="Times New Roman"/>
          <w:sz w:val="24"/>
          <w:szCs w:val="24"/>
        </w:rPr>
      </w:pPr>
      <w:r w:rsidRPr="00AA1920">
        <w:rPr>
          <w:rFonts w:ascii="Times New Roman" w:hAnsi="Times New Roman" w:cs="Times New Roman"/>
          <w:sz w:val="24"/>
          <w:szCs w:val="24"/>
        </w:rPr>
        <w:t xml:space="preserve">обеспечение  преемственности  начального  общего,  основного  общего, среднего (полного) общего образования; </w:t>
      </w:r>
    </w:p>
    <w:p w:rsidR="004F5208" w:rsidRPr="00AA1920" w:rsidRDefault="004F5208" w:rsidP="004F5208">
      <w:pPr>
        <w:pStyle w:val="a8"/>
        <w:numPr>
          <w:ilvl w:val="0"/>
          <w:numId w:val="3"/>
        </w:numPr>
        <w:jc w:val="both"/>
        <w:rPr>
          <w:rFonts w:ascii="Times New Roman" w:hAnsi="Times New Roman" w:cs="Times New Roman"/>
          <w:sz w:val="24"/>
          <w:szCs w:val="24"/>
        </w:rPr>
      </w:pPr>
      <w:r w:rsidRPr="00AA1920">
        <w:rPr>
          <w:rFonts w:ascii="Times New Roman" w:hAnsi="Times New Roman" w:cs="Times New Roman"/>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4F5208" w:rsidRPr="00AA1920" w:rsidRDefault="004F5208" w:rsidP="004F5208">
      <w:pPr>
        <w:pStyle w:val="a8"/>
        <w:numPr>
          <w:ilvl w:val="0"/>
          <w:numId w:val="3"/>
        </w:numPr>
        <w:jc w:val="both"/>
        <w:rPr>
          <w:rFonts w:ascii="Times New Roman" w:hAnsi="Times New Roman" w:cs="Times New Roman"/>
          <w:sz w:val="24"/>
          <w:szCs w:val="24"/>
        </w:rPr>
      </w:pPr>
      <w:r w:rsidRPr="00AA1920">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 - 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4F5208" w:rsidRPr="00AA1920" w:rsidRDefault="004F5208" w:rsidP="004F5208">
      <w:pPr>
        <w:pStyle w:val="a8"/>
        <w:numPr>
          <w:ilvl w:val="0"/>
          <w:numId w:val="3"/>
        </w:numPr>
        <w:jc w:val="both"/>
        <w:rPr>
          <w:rFonts w:ascii="Times New Roman" w:hAnsi="Times New Roman" w:cs="Times New Roman"/>
          <w:sz w:val="24"/>
          <w:szCs w:val="24"/>
        </w:rPr>
      </w:pPr>
      <w:r w:rsidRPr="00AA1920">
        <w:rPr>
          <w:rFonts w:ascii="Times New Roman" w:hAnsi="Times New Roman" w:cs="Times New Roman"/>
          <w:sz w:val="24"/>
          <w:szCs w:val="24"/>
        </w:rP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4F5208" w:rsidRPr="00AA1920" w:rsidRDefault="004F5208" w:rsidP="004F5208">
      <w:pPr>
        <w:pStyle w:val="a8"/>
        <w:numPr>
          <w:ilvl w:val="0"/>
          <w:numId w:val="3"/>
        </w:numPr>
        <w:jc w:val="both"/>
        <w:rPr>
          <w:rFonts w:ascii="Times New Roman" w:hAnsi="Times New Roman" w:cs="Times New Roman"/>
          <w:sz w:val="24"/>
          <w:szCs w:val="24"/>
        </w:rPr>
      </w:pPr>
      <w:r w:rsidRPr="00AA1920">
        <w:rPr>
          <w:rFonts w:ascii="Times New Roman" w:hAnsi="Times New Roman" w:cs="Times New Roman"/>
          <w:sz w:val="24"/>
          <w:szCs w:val="24"/>
        </w:rPr>
        <w:t xml:space="preserve">взаимодействие  образовательной  организации  при  реализации  основной образовательной программы с социальными партнерами; </w:t>
      </w:r>
    </w:p>
    <w:p w:rsidR="004F5208" w:rsidRPr="00AA1920" w:rsidRDefault="004F5208" w:rsidP="004F5208">
      <w:pPr>
        <w:pStyle w:val="a8"/>
        <w:numPr>
          <w:ilvl w:val="0"/>
          <w:numId w:val="3"/>
        </w:numPr>
        <w:jc w:val="both"/>
        <w:rPr>
          <w:rFonts w:ascii="Times New Roman" w:hAnsi="Times New Roman" w:cs="Times New Roman"/>
          <w:sz w:val="24"/>
          <w:szCs w:val="24"/>
        </w:rPr>
      </w:pPr>
      <w:r w:rsidRPr="00AA1920">
        <w:rPr>
          <w:rFonts w:ascii="Times New Roman" w:hAnsi="Times New Roman" w:cs="Times New Roman"/>
          <w:sz w:val="24"/>
          <w:szCs w:val="24"/>
        </w:rPr>
        <w:t xml:space="preserve">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w:t>
      </w:r>
    </w:p>
    <w:p w:rsidR="004F5208" w:rsidRPr="00AA1920" w:rsidRDefault="004F5208" w:rsidP="004F5208">
      <w:pPr>
        <w:pStyle w:val="a8"/>
        <w:numPr>
          <w:ilvl w:val="0"/>
          <w:numId w:val="3"/>
        </w:numPr>
        <w:jc w:val="both"/>
        <w:rPr>
          <w:rFonts w:ascii="Times New Roman" w:hAnsi="Times New Roman" w:cs="Times New Roman"/>
          <w:sz w:val="24"/>
          <w:szCs w:val="24"/>
        </w:rPr>
      </w:pPr>
      <w:r w:rsidRPr="00AA1920">
        <w:rPr>
          <w:rFonts w:ascii="Times New Roman" w:hAnsi="Times New Roman" w:cs="Times New Roman"/>
          <w:sz w:val="24"/>
          <w:szCs w:val="24"/>
        </w:rPr>
        <w:t xml:space="preserve">организация  интеллектуальных  и  творческих  соревнований,  научно-технического творчества, проектной и учебно-исследовательской деятельности; </w:t>
      </w:r>
    </w:p>
    <w:p w:rsidR="004F5208" w:rsidRPr="00AA1920" w:rsidRDefault="004F5208" w:rsidP="004F5208">
      <w:pPr>
        <w:pStyle w:val="a8"/>
        <w:numPr>
          <w:ilvl w:val="0"/>
          <w:numId w:val="3"/>
        </w:numPr>
        <w:jc w:val="both"/>
        <w:rPr>
          <w:rFonts w:ascii="Times New Roman" w:hAnsi="Times New Roman" w:cs="Times New Roman"/>
          <w:sz w:val="24"/>
          <w:szCs w:val="24"/>
        </w:rPr>
      </w:pPr>
      <w:r w:rsidRPr="00AA1920">
        <w:rPr>
          <w:rFonts w:ascii="Times New Roman"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 школьной социальной среды, школьного уклада; </w:t>
      </w:r>
    </w:p>
    <w:p w:rsidR="004F5208" w:rsidRPr="00AA1920" w:rsidRDefault="004F5208" w:rsidP="004F5208">
      <w:pPr>
        <w:pStyle w:val="a8"/>
        <w:numPr>
          <w:ilvl w:val="0"/>
          <w:numId w:val="3"/>
        </w:numPr>
        <w:jc w:val="both"/>
        <w:rPr>
          <w:rFonts w:ascii="Times New Roman" w:hAnsi="Times New Roman" w:cs="Times New Roman"/>
          <w:sz w:val="24"/>
          <w:szCs w:val="24"/>
        </w:rPr>
      </w:pPr>
      <w:r w:rsidRPr="00AA1920">
        <w:rPr>
          <w:rFonts w:ascii="Times New Roman" w:hAnsi="Times New Roman" w:cs="Times New Roman"/>
          <w:sz w:val="24"/>
          <w:szCs w:val="24"/>
        </w:rPr>
        <w:t xml:space="preserve">включение  </w:t>
      </w:r>
      <w:proofErr w:type="gramStart"/>
      <w:r w:rsidRPr="00AA1920">
        <w:rPr>
          <w:rFonts w:ascii="Times New Roman" w:hAnsi="Times New Roman" w:cs="Times New Roman"/>
          <w:sz w:val="24"/>
          <w:szCs w:val="24"/>
        </w:rPr>
        <w:t>обучающихся</w:t>
      </w:r>
      <w:proofErr w:type="gramEnd"/>
      <w:r w:rsidRPr="00AA1920">
        <w:rPr>
          <w:rFonts w:ascii="Times New Roman" w:hAnsi="Times New Roman" w:cs="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4F5208" w:rsidRPr="00AA1920" w:rsidRDefault="004F5208" w:rsidP="004F5208">
      <w:pPr>
        <w:pStyle w:val="a8"/>
        <w:numPr>
          <w:ilvl w:val="0"/>
          <w:numId w:val="3"/>
        </w:numPr>
        <w:jc w:val="both"/>
        <w:rPr>
          <w:rFonts w:ascii="Times New Roman" w:hAnsi="Times New Roman" w:cs="Times New Roman"/>
          <w:sz w:val="24"/>
          <w:szCs w:val="24"/>
        </w:rPr>
      </w:pPr>
      <w:r w:rsidRPr="00AA1920">
        <w:rPr>
          <w:rFonts w:ascii="Times New Roman" w:hAnsi="Times New Roman" w:cs="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w:t>
      </w:r>
      <w:r w:rsidRPr="00AA1920">
        <w:rPr>
          <w:rFonts w:ascii="Times New Roman" w:hAnsi="Times New Roman" w:cs="Times New Roman"/>
          <w:sz w:val="24"/>
          <w:szCs w:val="24"/>
        </w:rPr>
        <w:lastRenderedPageBreak/>
        <w:t xml:space="preserve">педагогов,  сотрудничество  с  базовыми  предприятиями,  учреждениями профессионального образования, центрами профессиональной работы; </w:t>
      </w:r>
    </w:p>
    <w:p w:rsidR="004F5208" w:rsidRDefault="004F5208" w:rsidP="004F5208">
      <w:pPr>
        <w:pStyle w:val="a8"/>
        <w:numPr>
          <w:ilvl w:val="0"/>
          <w:numId w:val="3"/>
        </w:numPr>
        <w:jc w:val="both"/>
        <w:rPr>
          <w:rFonts w:ascii="Times New Roman" w:hAnsi="Times New Roman" w:cs="Times New Roman"/>
          <w:sz w:val="24"/>
          <w:szCs w:val="24"/>
        </w:rPr>
      </w:pPr>
      <w:r w:rsidRPr="00AA1920">
        <w:rPr>
          <w:rFonts w:ascii="Times New Roman" w:hAnsi="Times New Roman" w:cs="Times New Roman"/>
          <w:sz w:val="24"/>
          <w:szCs w:val="24"/>
        </w:rPr>
        <w:t xml:space="preserve">сохранение  и укрепление физического, психологического и социального здоровья обучающихся, обеспечение их безопасности. </w:t>
      </w:r>
    </w:p>
    <w:p w:rsidR="00760B2C" w:rsidRPr="00AA1920" w:rsidRDefault="00760B2C" w:rsidP="00760B2C">
      <w:pPr>
        <w:pStyle w:val="a8"/>
        <w:jc w:val="both"/>
        <w:rPr>
          <w:rFonts w:ascii="Times New Roman" w:hAnsi="Times New Roman" w:cs="Times New Roman"/>
          <w:sz w:val="24"/>
          <w:szCs w:val="24"/>
        </w:rPr>
      </w:pPr>
    </w:p>
    <w:p w:rsidR="004F5208" w:rsidRPr="003E564C" w:rsidRDefault="004F5208" w:rsidP="004F5208">
      <w:pPr>
        <w:pStyle w:val="2"/>
        <w:numPr>
          <w:ilvl w:val="2"/>
          <w:numId w:val="1"/>
        </w:numPr>
        <w:spacing w:line="276" w:lineRule="auto"/>
        <w:ind w:left="0" w:firstLine="709"/>
        <w:rPr>
          <w:rStyle w:val="Zag11"/>
          <w:b w:val="0"/>
          <w:sz w:val="24"/>
          <w:szCs w:val="24"/>
        </w:rPr>
      </w:pPr>
      <w:bookmarkStart w:id="10" w:name="_Toc414553128"/>
      <w:r w:rsidRPr="003E564C">
        <w:rPr>
          <w:rStyle w:val="Zag11"/>
          <w:sz w:val="24"/>
          <w:szCs w:val="24"/>
        </w:rPr>
        <w:t>Принципы и подходы к формированию</w:t>
      </w:r>
      <w:r w:rsidR="00BE0AC0">
        <w:rPr>
          <w:rStyle w:val="Zag11"/>
          <w:sz w:val="24"/>
          <w:szCs w:val="24"/>
        </w:rPr>
        <w:t xml:space="preserve"> </w:t>
      </w:r>
      <w:r w:rsidR="00FA2469">
        <w:rPr>
          <w:rStyle w:val="Zag11"/>
          <w:sz w:val="24"/>
          <w:szCs w:val="24"/>
        </w:rPr>
        <w:t xml:space="preserve">   </w:t>
      </w:r>
      <w:r w:rsidRPr="003E564C">
        <w:rPr>
          <w:rStyle w:val="Zag11"/>
          <w:sz w:val="24"/>
          <w:szCs w:val="24"/>
        </w:rPr>
        <w:t>образовательной программы основного общего образования</w:t>
      </w:r>
      <w:bookmarkEnd w:id="10"/>
      <w:r>
        <w:rPr>
          <w:rStyle w:val="Zag11"/>
          <w:sz w:val="24"/>
          <w:szCs w:val="24"/>
        </w:rPr>
        <w:t>.</w:t>
      </w:r>
    </w:p>
    <w:p w:rsidR="004F5208" w:rsidRPr="00280854" w:rsidRDefault="004F5208" w:rsidP="004F5208">
      <w:pPr>
        <w:ind w:left="-567" w:firstLine="567"/>
        <w:jc w:val="both"/>
        <w:rPr>
          <w:rFonts w:ascii="Times New Roman" w:hAnsi="Times New Roman"/>
          <w:sz w:val="24"/>
          <w:szCs w:val="24"/>
        </w:rPr>
      </w:pPr>
      <w:r w:rsidRPr="00AA1920">
        <w:rPr>
          <w:rFonts w:ascii="Times New Roman" w:hAnsi="Times New Roman"/>
          <w:b/>
          <w:sz w:val="24"/>
          <w:szCs w:val="24"/>
        </w:rPr>
        <w:t>Методологической  основой  ФГОС  является  системно-деятельностный подход</w:t>
      </w:r>
      <w:r w:rsidRPr="00280854">
        <w:rPr>
          <w:rFonts w:ascii="Times New Roman" w:hAnsi="Times New Roman"/>
          <w:sz w:val="24"/>
          <w:szCs w:val="24"/>
        </w:rPr>
        <w:t xml:space="preserve">, который предполагает: </w:t>
      </w:r>
    </w:p>
    <w:p w:rsidR="004F5208" w:rsidRPr="00AA1920" w:rsidRDefault="004F5208" w:rsidP="004F5208">
      <w:pPr>
        <w:pStyle w:val="a8"/>
        <w:numPr>
          <w:ilvl w:val="0"/>
          <w:numId w:val="4"/>
        </w:numPr>
        <w:jc w:val="both"/>
        <w:rPr>
          <w:rFonts w:ascii="Times New Roman" w:hAnsi="Times New Roman" w:cs="Times New Roman"/>
          <w:sz w:val="24"/>
          <w:szCs w:val="24"/>
        </w:rPr>
      </w:pPr>
      <w:r w:rsidRPr="00AA1920">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4F5208" w:rsidRPr="00AA1920" w:rsidRDefault="004F5208" w:rsidP="004F5208">
      <w:pPr>
        <w:pStyle w:val="a8"/>
        <w:numPr>
          <w:ilvl w:val="0"/>
          <w:numId w:val="4"/>
        </w:numPr>
        <w:jc w:val="both"/>
        <w:rPr>
          <w:rFonts w:ascii="Times New Roman" w:hAnsi="Times New Roman" w:cs="Times New Roman"/>
          <w:sz w:val="24"/>
          <w:szCs w:val="24"/>
        </w:rPr>
      </w:pPr>
      <w:r w:rsidRPr="00AA1920">
        <w:rPr>
          <w:rFonts w:ascii="Times New Roman" w:hAnsi="Times New Roman" w:cs="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4F5208" w:rsidRPr="00AA1920" w:rsidRDefault="004F5208" w:rsidP="004F5208">
      <w:pPr>
        <w:pStyle w:val="a8"/>
        <w:numPr>
          <w:ilvl w:val="0"/>
          <w:numId w:val="4"/>
        </w:numPr>
        <w:jc w:val="both"/>
        <w:rPr>
          <w:rFonts w:ascii="Times New Roman" w:hAnsi="Times New Roman" w:cs="Times New Roman"/>
          <w:sz w:val="24"/>
          <w:szCs w:val="24"/>
        </w:rPr>
      </w:pPr>
      <w:r w:rsidRPr="00AA1920">
        <w:rPr>
          <w:rFonts w:ascii="Times New Roman" w:hAnsi="Times New Roman" w:cs="Times New Roman"/>
          <w:sz w:val="24"/>
          <w:szCs w:val="24"/>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4F5208" w:rsidRPr="00AA1920" w:rsidRDefault="004F5208" w:rsidP="004F5208">
      <w:pPr>
        <w:pStyle w:val="a8"/>
        <w:numPr>
          <w:ilvl w:val="0"/>
          <w:numId w:val="4"/>
        </w:numPr>
        <w:jc w:val="both"/>
        <w:rPr>
          <w:rFonts w:ascii="Times New Roman" w:hAnsi="Times New Roman" w:cs="Times New Roman"/>
          <w:sz w:val="24"/>
          <w:szCs w:val="24"/>
        </w:rPr>
      </w:pPr>
      <w:r w:rsidRPr="00AA1920">
        <w:rPr>
          <w:rFonts w:ascii="Times New Roman" w:hAnsi="Times New Roman" w:cs="Times New Roman"/>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4F5208" w:rsidRPr="00AA1920" w:rsidRDefault="004F5208" w:rsidP="004F5208">
      <w:pPr>
        <w:pStyle w:val="a8"/>
        <w:numPr>
          <w:ilvl w:val="0"/>
          <w:numId w:val="4"/>
        </w:numPr>
        <w:jc w:val="both"/>
        <w:rPr>
          <w:rFonts w:ascii="Times New Roman" w:hAnsi="Times New Roman" w:cs="Times New Roman"/>
          <w:sz w:val="24"/>
          <w:szCs w:val="24"/>
        </w:rPr>
      </w:pPr>
      <w:r w:rsidRPr="00AA1920">
        <w:rPr>
          <w:rFonts w:ascii="Times New Roman" w:hAnsi="Times New Roman" w:cs="Times New Roman"/>
          <w:sz w:val="24"/>
          <w:szCs w:val="24"/>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4F5208" w:rsidRPr="003E564C" w:rsidRDefault="004F5208" w:rsidP="004F5208">
      <w:pPr>
        <w:pStyle w:val="a8"/>
        <w:numPr>
          <w:ilvl w:val="0"/>
          <w:numId w:val="4"/>
        </w:numPr>
        <w:jc w:val="both"/>
        <w:rPr>
          <w:rFonts w:ascii="Times New Roman" w:hAnsi="Times New Roman" w:cs="Times New Roman"/>
          <w:sz w:val="24"/>
          <w:szCs w:val="24"/>
        </w:rPr>
      </w:pPr>
      <w:r w:rsidRPr="00AA1920">
        <w:rPr>
          <w:rFonts w:ascii="Times New Roman" w:hAnsi="Times New Roman" w:cs="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 </w:t>
      </w:r>
    </w:p>
    <w:p w:rsidR="004F5208" w:rsidRPr="00903794" w:rsidRDefault="004F5208" w:rsidP="004F5208">
      <w:pPr>
        <w:ind w:left="-567" w:firstLine="567"/>
        <w:jc w:val="both"/>
        <w:rPr>
          <w:rFonts w:ascii="Times New Roman" w:hAnsi="Times New Roman"/>
          <w:b/>
          <w:sz w:val="24"/>
          <w:szCs w:val="24"/>
        </w:rPr>
      </w:pPr>
      <w:r w:rsidRPr="00903794">
        <w:rPr>
          <w:rFonts w:ascii="Times New Roman" w:hAnsi="Times New Roman"/>
          <w:b/>
          <w:sz w:val="24"/>
          <w:szCs w:val="24"/>
        </w:rPr>
        <w:t xml:space="preserve">Основная образовательная программа формируется с учетом психолого-педагогических особенностей развития детей 11–15 лет, связанных: </w:t>
      </w:r>
    </w:p>
    <w:p w:rsidR="004F5208" w:rsidRPr="005F4050" w:rsidRDefault="004F5208" w:rsidP="004F5208">
      <w:pPr>
        <w:pStyle w:val="a8"/>
        <w:numPr>
          <w:ilvl w:val="0"/>
          <w:numId w:val="5"/>
        </w:numPr>
        <w:jc w:val="both"/>
        <w:rPr>
          <w:rFonts w:ascii="Times New Roman" w:hAnsi="Times New Roman" w:cs="Times New Roman"/>
          <w:sz w:val="24"/>
          <w:szCs w:val="24"/>
        </w:rPr>
      </w:pPr>
      <w:proofErr w:type="gramStart"/>
      <w:r w:rsidRPr="005F4050">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5F4050">
        <w:rPr>
          <w:rFonts w:ascii="Times New Roman" w:hAnsi="Times New Roman" w:cs="Times New Roman"/>
          <w:sz w:val="24"/>
          <w:szCs w:val="24"/>
        </w:rPr>
        <w:t xml:space="preserve"> на </w:t>
      </w:r>
      <w:r w:rsidRPr="005F4050">
        <w:rPr>
          <w:rFonts w:ascii="Times New Roman" w:hAnsi="Times New Roman" w:cs="Times New Roman"/>
          <w:sz w:val="24"/>
          <w:szCs w:val="24"/>
        </w:rPr>
        <w:lastRenderedPageBreak/>
        <w:t xml:space="preserve">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4F5208" w:rsidRPr="005F4050" w:rsidRDefault="004F5208" w:rsidP="004F5208">
      <w:pPr>
        <w:pStyle w:val="a8"/>
        <w:numPr>
          <w:ilvl w:val="0"/>
          <w:numId w:val="5"/>
        </w:numPr>
        <w:jc w:val="both"/>
        <w:rPr>
          <w:rFonts w:ascii="Times New Roman" w:hAnsi="Times New Roman" w:cs="Times New Roman"/>
          <w:sz w:val="24"/>
          <w:szCs w:val="24"/>
        </w:rPr>
      </w:pPr>
      <w:proofErr w:type="gramStart"/>
      <w:r w:rsidRPr="005F4050">
        <w:rPr>
          <w:rFonts w:ascii="Times New Roman" w:hAnsi="Times New Roman" w:cs="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 </w:t>
      </w:r>
      <w:proofErr w:type="gramEnd"/>
    </w:p>
    <w:p w:rsidR="004F5208" w:rsidRPr="005F4050" w:rsidRDefault="004F5208" w:rsidP="004F5208">
      <w:pPr>
        <w:pStyle w:val="a8"/>
        <w:numPr>
          <w:ilvl w:val="0"/>
          <w:numId w:val="5"/>
        </w:numPr>
        <w:jc w:val="both"/>
        <w:rPr>
          <w:rFonts w:ascii="Times New Roman" w:hAnsi="Times New Roman" w:cs="Times New Roman"/>
          <w:sz w:val="24"/>
          <w:szCs w:val="24"/>
        </w:rPr>
      </w:pPr>
      <w:r w:rsidRPr="005F4050">
        <w:rPr>
          <w:rFonts w:ascii="Times New Roman" w:hAnsi="Times New Roman" w:cs="Times New Roman"/>
          <w:sz w:val="24"/>
          <w:szCs w:val="24"/>
        </w:rP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4F5208" w:rsidRPr="005F4050" w:rsidRDefault="004F5208" w:rsidP="004F5208">
      <w:pPr>
        <w:pStyle w:val="a8"/>
        <w:numPr>
          <w:ilvl w:val="0"/>
          <w:numId w:val="5"/>
        </w:numPr>
        <w:jc w:val="both"/>
        <w:rPr>
          <w:rFonts w:ascii="Times New Roman" w:hAnsi="Times New Roman" w:cs="Times New Roman"/>
          <w:sz w:val="24"/>
          <w:szCs w:val="24"/>
        </w:rPr>
      </w:pPr>
      <w:r w:rsidRPr="005F4050">
        <w:rPr>
          <w:rFonts w:ascii="Times New Roman" w:hAnsi="Times New Roman" w:cs="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5F4050">
        <w:rPr>
          <w:rFonts w:ascii="Times New Roman" w:hAnsi="Times New Roman" w:cs="Times New Roman"/>
          <w:sz w:val="24"/>
          <w:szCs w:val="24"/>
        </w:rPr>
        <w:t>отношениях</w:t>
      </w:r>
      <w:proofErr w:type="gramEnd"/>
      <w:r w:rsidRPr="005F4050">
        <w:rPr>
          <w:rFonts w:ascii="Times New Roman" w:hAnsi="Times New Roman" w:cs="Times New Roman"/>
          <w:sz w:val="24"/>
          <w:szCs w:val="24"/>
        </w:rPr>
        <w:t xml:space="preserve"> обучающихся с учителем и сверстниками; </w:t>
      </w:r>
    </w:p>
    <w:p w:rsidR="004F5208" w:rsidRPr="00BD7D99" w:rsidRDefault="004F5208" w:rsidP="004F5208">
      <w:pPr>
        <w:pStyle w:val="a8"/>
        <w:numPr>
          <w:ilvl w:val="0"/>
          <w:numId w:val="5"/>
        </w:numPr>
        <w:jc w:val="both"/>
        <w:rPr>
          <w:rFonts w:ascii="Times New Roman" w:hAnsi="Times New Roman" w:cs="Times New Roman"/>
          <w:sz w:val="24"/>
          <w:szCs w:val="24"/>
        </w:rPr>
      </w:pPr>
      <w:r w:rsidRPr="005F4050">
        <w:rPr>
          <w:rFonts w:ascii="Times New Roman" w:hAnsi="Times New Roman" w:cs="Times New Roman"/>
          <w:sz w:val="24"/>
          <w:szCs w:val="24"/>
        </w:rPr>
        <w:t xml:space="preserve">с  изменением  формы  организации  учебной  деятельности  и  учебного сотрудничества  </w:t>
      </w:r>
      <w:proofErr w:type="gramStart"/>
      <w:r w:rsidRPr="005F4050">
        <w:rPr>
          <w:rFonts w:ascii="Times New Roman" w:hAnsi="Times New Roman" w:cs="Times New Roman"/>
          <w:sz w:val="24"/>
          <w:szCs w:val="24"/>
        </w:rPr>
        <w:t>от</w:t>
      </w:r>
      <w:proofErr w:type="gramEnd"/>
      <w:r w:rsidRPr="005F4050">
        <w:rPr>
          <w:rFonts w:ascii="Times New Roman" w:hAnsi="Times New Roman" w:cs="Times New Roman"/>
          <w:sz w:val="24"/>
          <w:szCs w:val="24"/>
        </w:rPr>
        <w:t xml:space="preserve">  классно-урочной  к  лабораторно-семинарской  и  лекционно-лабораторной исследовательской. </w:t>
      </w:r>
    </w:p>
    <w:p w:rsidR="004F5208" w:rsidRPr="00280854" w:rsidRDefault="004F5208" w:rsidP="004F5208">
      <w:pPr>
        <w:ind w:left="-567" w:firstLine="567"/>
        <w:jc w:val="both"/>
        <w:rPr>
          <w:rFonts w:ascii="Times New Roman" w:hAnsi="Times New Roman"/>
          <w:sz w:val="24"/>
          <w:szCs w:val="24"/>
        </w:rPr>
      </w:pPr>
      <w:proofErr w:type="gramStart"/>
      <w:r w:rsidRPr="00280854">
        <w:rPr>
          <w:rFonts w:ascii="Times New Roman" w:hAnsi="Times New Roman"/>
          <w:sz w:val="24"/>
          <w:szCs w:val="24"/>
        </w:rPr>
        <w:t xml:space="preserve">Переход обучающегося в основную школу совпадает с предкритической фазой развития ребенка – переходом к кризису </w:t>
      </w:r>
      <w:r w:rsidRPr="00BD7D99">
        <w:rPr>
          <w:rFonts w:ascii="Times New Roman" w:hAnsi="Times New Roman"/>
          <w:b/>
          <w:sz w:val="24"/>
          <w:szCs w:val="24"/>
        </w:rPr>
        <w:t>младшего подросткового возраста  (11–13 лет, 5–7 классы),</w:t>
      </w:r>
      <w:r w:rsidRPr="00280854">
        <w:rPr>
          <w:rFonts w:ascii="Times New Roman" w:hAnsi="Times New Roman"/>
          <w:sz w:val="24"/>
          <w:szCs w:val="24"/>
        </w:rPr>
        <w:t xml:space="preserve">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ребенок, т. е.  чувства взрослости, а также внутренней  переориентацией</w:t>
      </w:r>
      <w:proofErr w:type="gramEnd"/>
      <w:r w:rsidRPr="00280854">
        <w:rPr>
          <w:rFonts w:ascii="Times New Roman" w:hAnsi="Times New Roman"/>
          <w:sz w:val="24"/>
          <w:szCs w:val="24"/>
        </w:rPr>
        <w:t xml:space="preserve">  подростка  с  правил  и  ограничений,  связанных  с моралью послушани</w:t>
      </w:r>
      <w:r>
        <w:rPr>
          <w:rFonts w:ascii="Times New Roman" w:hAnsi="Times New Roman"/>
          <w:sz w:val="24"/>
          <w:szCs w:val="24"/>
        </w:rPr>
        <w:t>я, на нормы поведения взрослых.</w:t>
      </w:r>
    </w:p>
    <w:p w:rsidR="004F5208" w:rsidRPr="00BD7D99" w:rsidRDefault="004F5208" w:rsidP="004F5208">
      <w:pPr>
        <w:jc w:val="both"/>
        <w:rPr>
          <w:rFonts w:ascii="Times New Roman" w:hAnsi="Times New Roman"/>
          <w:b/>
          <w:sz w:val="24"/>
          <w:szCs w:val="24"/>
        </w:rPr>
      </w:pPr>
      <w:r w:rsidRPr="00BD7D99">
        <w:rPr>
          <w:rFonts w:ascii="Times New Roman" w:hAnsi="Times New Roman"/>
          <w:b/>
          <w:sz w:val="24"/>
          <w:szCs w:val="24"/>
        </w:rPr>
        <w:t xml:space="preserve">Второй  этап  подросткового  развития  (14–15  лет,  8–9  классы) характеризуется: </w:t>
      </w:r>
    </w:p>
    <w:p w:rsidR="004F5208" w:rsidRPr="00BD7D99" w:rsidRDefault="004F5208" w:rsidP="004F5208">
      <w:pPr>
        <w:pStyle w:val="a8"/>
        <w:numPr>
          <w:ilvl w:val="0"/>
          <w:numId w:val="6"/>
        </w:numPr>
        <w:jc w:val="both"/>
        <w:rPr>
          <w:rFonts w:ascii="Times New Roman" w:hAnsi="Times New Roman" w:cs="Times New Roman"/>
          <w:sz w:val="24"/>
          <w:szCs w:val="24"/>
        </w:rPr>
      </w:pPr>
      <w:r w:rsidRPr="00BD7D99">
        <w:rPr>
          <w:rFonts w:ascii="Times New Roman" w:hAnsi="Times New Roman" w:cs="Times New Roman"/>
          <w:sz w:val="24"/>
          <w:szCs w:val="24"/>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4F5208" w:rsidRPr="00BD7D99" w:rsidRDefault="004F5208" w:rsidP="004F5208">
      <w:pPr>
        <w:pStyle w:val="a8"/>
        <w:numPr>
          <w:ilvl w:val="0"/>
          <w:numId w:val="6"/>
        </w:numPr>
        <w:jc w:val="both"/>
        <w:rPr>
          <w:rFonts w:ascii="Times New Roman" w:hAnsi="Times New Roman" w:cs="Times New Roman"/>
          <w:sz w:val="24"/>
          <w:szCs w:val="24"/>
        </w:rPr>
      </w:pPr>
      <w:r w:rsidRPr="00BD7D99">
        <w:rPr>
          <w:rFonts w:ascii="Times New Roman" w:hAnsi="Times New Roman" w:cs="Times New Roman"/>
          <w:sz w:val="24"/>
          <w:szCs w:val="24"/>
        </w:rPr>
        <w:t xml:space="preserve">стремлением  подростка  к  общению  и  совместной  деятельности  со сверстниками; </w:t>
      </w:r>
    </w:p>
    <w:p w:rsidR="004F5208" w:rsidRPr="00BD7D99" w:rsidRDefault="004F5208" w:rsidP="004F5208">
      <w:pPr>
        <w:pStyle w:val="a8"/>
        <w:numPr>
          <w:ilvl w:val="0"/>
          <w:numId w:val="6"/>
        </w:numPr>
        <w:jc w:val="both"/>
        <w:rPr>
          <w:rFonts w:ascii="Times New Roman" w:hAnsi="Times New Roman" w:cs="Times New Roman"/>
          <w:sz w:val="24"/>
          <w:szCs w:val="24"/>
        </w:rPr>
      </w:pPr>
      <w:r w:rsidRPr="00BD7D99">
        <w:rPr>
          <w:rFonts w:ascii="Times New Roman" w:hAnsi="Times New Roman" w:cs="Times New Roman"/>
          <w:sz w:val="24"/>
          <w:szCs w:val="24"/>
        </w:rP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4F5208" w:rsidRPr="00BD7D99" w:rsidRDefault="004F5208" w:rsidP="004F5208">
      <w:pPr>
        <w:pStyle w:val="a8"/>
        <w:numPr>
          <w:ilvl w:val="0"/>
          <w:numId w:val="6"/>
        </w:numPr>
        <w:jc w:val="both"/>
        <w:rPr>
          <w:rFonts w:ascii="Times New Roman" w:hAnsi="Times New Roman" w:cs="Times New Roman"/>
          <w:sz w:val="24"/>
          <w:szCs w:val="24"/>
        </w:rPr>
      </w:pPr>
      <w:r w:rsidRPr="00BD7D99">
        <w:rPr>
          <w:rFonts w:ascii="Times New Roman" w:hAnsi="Times New Roman" w:cs="Times New Roman"/>
          <w:sz w:val="24"/>
          <w:szCs w:val="24"/>
        </w:rPr>
        <w:t xml:space="preserve">процессом  перехода  от  детства  к  взрослости,  отражающимся  в  его характеристике как «переходного», «трудного» или «критического»; </w:t>
      </w:r>
    </w:p>
    <w:p w:rsidR="004F5208" w:rsidRPr="00BD7D99" w:rsidRDefault="004F5208" w:rsidP="004F5208">
      <w:pPr>
        <w:pStyle w:val="a8"/>
        <w:numPr>
          <w:ilvl w:val="0"/>
          <w:numId w:val="6"/>
        </w:numPr>
        <w:jc w:val="both"/>
        <w:rPr>
          <w:rFonts w:ascii="Times New Roman" w:hAnsi="Times New Roman" w:cs="Times New Roman"/>
          <w:sz w:val="24"/>
          <w:szCs w:val="24"/>
        </w:rPr>
      </w:pPr>
      <w:r w:rsidRPr="00BD7D99">
        <w:rPr>
          <w:rFonts w:ascii="Times New Roman" w:hAnsi="Times New Roman" w:cs="Times New Roman"/>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4F5208" w:rsidRPr="00BD7D99" w:rsidRDefault="004F5208" w:rsidP="004F5208">
      <w:pPr>
        <w:pStyle w:val="a8"/>
        <w:numPr>
          <w:ilvl w:val="0"/>
          <w:numId w:val="6"/>
        </w:numPr>
        <w:jc w:val="both"/>
        <w:rPr>
          <w:rFonts w:ascii="Times New Roman" w:hAnsi="Times New Roman" w:cs="Times New Roman"/>
          <w:sz w:val="24"/>
          <w:szCs w:val="24"/>
        </w:rPr>
      </w:pPr>
      <w:r w:rsidRPr="00BD7D99">
        <w:rPr>
          <w:rFonts w:ascii="Times New Roman" w:hAnsi="Times New Roman" w:cs="Times New Roman"/>
          <w:sz w:val="24"/>
          <w:szCs w:val="24"/>
        </w:rPr>
        <w:lastRenderedPageBreak/>
        <w:t xml:space="preserve">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4F5208" w:rsidRPr="00BD7D99" w:rsidRDefault="004F5208" w:rsidP="004F5208">
      <w:pPr>
        <w:pStyle w:val="a8"/>
        <w:numPr>
          <w:ilvl w:val="0"/>
          <w:numId w:val="6"/>
        </w:numPr>
        <w:jc w:val="both"/>
        <w:rPr>
          <w:rFonts w:ascii="Times New Roman" w:hAnsi="Times New Roman" w:cs="Times New Roman"/>
          <w:sz w:val="24"/>
          <w:szCs w:val="24"/>
        </w:rPr>
      </w:pPr>
      <w:r w:rsidRPr="00BD7D99">
        <w:rPr>
          <w:rFonts w:ascii="Times New Roman" w:hAnsi="Times New Roman" w:cs="Times New Roman"/>
          <w:sz w:val="24"/>
          <w:szCs w:val="24"/>
        </w:rPr>
        <w:t xml:space="preserve">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 </w:t>
      </w:r>
    </w:p>
    <w:p w:rsidR="004F5208" w:rsidRPr="00280854" w:rsidRDefault="004F5208" w:rsidP="004F5208">
      <w:pPr>
        <w:ind w:left="-567"/>
        <w:jc w:val="both"/>
        <w:rPr>
          <w:rFonts w:ascii="Times New Roman" w:hAnsi="Times New Roman"/>
          <w:sz w:val="24"/>
          <w:szCs w:val="24"/>
        </w:rPr>
      </w:pPr>
      <w:r w:rsidRPr="00280854">
        <w:rPr>
          <w:rFonts w:ascii="Times New Roman"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w:t>
      </w:r>
      <w:r>
        <w:rPr>
          <w:rFonts w:ascii="Times New Roman" w:hAnsi="Times New Roman"/>
          <w:sz w:val="24"/>
          <w:szCs w:val="24"/>
        </w:rPr>
        <w:t xml:space="preserve">итания подростка в семье, </w:t>
      </w:r>
      <w:r w:rsidRPr="00280854">
        <w:rPr>
          <w:rFonts w:ascii="Times New Roman" w:hAnsi="Times New Roman"/>
          <w:sz w:val="24"/>
          <w:szCs w:val="24"/>
        </w:rPr>
        <w:t xml:space="preserve">смены прежнего типа отношений </w:t>
      </w:r>
      <w:proofErr w:type="gramStart"/>
      <w:r w:rsidRPr="00280854">
        <w:rPr>
          <w:rFonts w:ascii="Times New Roman" w:hAnsi="Times New Roman"/>
          <w:sz w:val="24"/>
          <w:szCs w:val="24"/>
        </w:rPr>
        <w:t>на</w:t>
      </w:r>
      <w:proofErr w:type="gramEnd"/>
      <w:r w:rsidRPr="00280854">
        <w:rPr>
          <w:rFonts w:ascii="Times New Roman" w:hAnsi="Times New Roman"/>
          <w:sz w:val="24"/>
          <w:szCs w:val="24"/>
        </w:rPr>
        <w:t xml:space="preserve"> новый. </w:t>
      </w:r>
    </w:p>
    <w:p w:rsidR="004F5208" w:rsidRPr="001457E5" w:rsidRDefault="004F5208" w:rsidP="004F5208">
      <w:pPr>
        <w:pStyle w:val="2"/>
        <w:spacing w:line="276" w:lineRule="auto"/>
        <w:rPr>
          <w:i/>
        </w:rPr>
      </w:pPr>
      <w:bookmarkStart w:id="11" w:name="_Toc405145647"/>
      <w:bookmarkStart w:id="12" w:name="_Toc406058976"/>
      <w:bookmarkStart w:id="13" w:name="_Toc409691625"/>
      <w:bookmarkStart w:id="14" w:name="_Toc410653947"/>
      <w:bookmarkStart w:id="15" w:name="_Toc410702952"/>
      <w:bookmarkStart w:id="16" w:name="_Toc414553129"/>
      <w:r w:rsidRPr="001457E5">
        <w:rPr>
          <w:rStyle w:val="Zag11"/>
          <w:i/>
        </w:rPr>
        <w:t xml:space="preserve">1.2. Планируемые результаты освоения </w:t>
      </w:r>
      <w:proofErr w:type="gramStart"/>
      <w:r w:rsidRPr="001457E5">
        <w:rPr>
          <w:rStyle w:val="Zag11"/>
          <w:i/>
        </w:rPr>
        <w:t>обучающимися</w:t>
      </w:r>
      <w:proofErr w:type="gramEnd"/>
      <w:r w:rsidRPr="001457E5">
        <w:rPr>
          <w:rStyle w:val="Zag11"/>
          <w:i/>
        </w:rPr>
        <w:t xml:space="preserve"> основной образовательной программы основного общего образования</w:t>
      </w:r>
      <w:bookmarkStart w:id="17" w:name="_Toc410653948"/>
      <w:bookmarkStart w:id="18" w:name="_Toc414553130"/>
      <w:bookmarkEnd w:id="11"/>
      <w:bookmarkEnd w:id="12"/>
      <w:bookmarkEnd w:id="13"/>
      <w:bookmarkEnd w:id="14"/>
      <w:bookmarkEnd w:id="15"/>
      <w:bookmarkEnd w:id="16"/>
    </w:p>
    <w:p w:rsidR="004F5208" w:rsidRDefault="004F5208" w:rsidP="004F5208">
      <w:pPr>
        <w:rPr>
          <w:rFonts w:ascii="Times New Roman" w:hAnsi="Times New Roman"/>
          <w:b/>
          <w:sz w:val="24"/>
          <w:szCs w:val="24"/>
        </w:rPr>
      </w:pPr>
    </w:p>
    <w:p w:rsidR="004F5208" w:rsidRDefault="004F5208" w:rsidP="004F5208">
      <w:pPr>
        <w:rPr>
          <w:rFonts w:ascii="Times New Roman" w:hAnsi="Times New Roman"/>
          <w:b/>
          <w:sz w:val="24"/>
          <w:szCs w:val="24"/>
        </w:rPr>
      </w:pPr>
      <w:r w:rsidRPr="0044087B">
        <w:rPr>
          <w:rFonts w:ascii="Times New Roman" w:hAnsi="Times New Roman"/>
          <w:b/>
          <w:sz w:val="24"/>
          <w:szCs w:val="24"/>
        </w:rPr>
        <w:t>1.2.1. Общие положения</w:t>
      </w:r>
      <w:bookmarkEnd w:id="17"/>
      <w:bookmarkEnd w:id="18"/>
      <w:r>
        <w:rPr>
          <w:rFonts w:ascii="Times New Roman" w:hAnsi="Times New Roman"/>
          <w:b/>
          <w:sz w:val="24"/>
          <w:szCs w:val="24"/>
        </w:rPr>
        <w:t>.</w:t>
      </w:r>
    </w:p>
    <w:p w:rsidR="004F5208" w:rsidRPr="0044087B" w:rsidRDefault="004F5208" w:rsidP="004F5208">
      <w:pPr>
        <w:spacing w:after="0"/>
        <w:ind w:firstLine="709"/>
        <w:jc w:val="both"/>
        <w:rPr>
          <w:rFonts w:ascii="Times New Roman" w:hAnsi="Times New Roman"/>
          <w:sz w:val="24"/>
          <w:szCs w:val="24"/>
        </w:rPr>
      </w:pPr>
      <w:r w:rsidRPr="0044087B">
        <w:rPr>
          <w:rFonts w:ascii="Times New Roman" w:hAnsi="Times New Roman"/>
          <w:sz w:val="24"/>
          <w:szCs w:val="24"/>
        </w:rPr>
        <w:t>Планируемые результаты освоения основной образовательной программы основного общего образования (ООП ООО)</w:t>
      </w:r>
      <w:r w:rsidR="00FA2469">
        <w:rPr>
          <w:rFonts w:ascii="Times New Roman" w:hAnsi="Times New Roman"/>
          <w:sz w:val="24"/>
          <w:szCs w:val="24"/>
        </w:rPr>
        <w:t xml:space="preserve"> </w:t>
      </w:r>
      <w:r w:rsidRPr="0044087B">
        <w:rPr>
          <w:rFonts w:ascii="Times New Roman" w:hAnsi="Times New Roman"/>
          <w:sz w:val="24"/>
          <w:szCs w:val="24"/>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4F5208" w:rsidRPr="0044087B" w:rsidRDefault="004F5208" w:rsidP="004F5208">
      <w:pPr>
        <w:tabs>
          <w:tab w:val="num" w:pos="1920"/>
        </w:tabs>
        <w:spacing w:after="0"/>
        <w:ind w:firstLine="709"/>
        <w:jc w:val="both"/>
        <w:rPr>
          <w:rFonts w:ascii="Times New Roman" w:hAnsi="Times New Roman"/>
          <w:sz w:val="24"/>
          <w:szCs w:val="24"/>
        </w:rPr>
      </w:pPr>
      <w:r w:rsidRPr="0044087B">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4F5208" w:rsidRPr="0044087B" w:rsidRDefault="004F5208" w:rsidP="004F5208">
      <w:pPr>
        <w:pStyle w:val="aa"/>
        <w:tabs>
          <w:tab w:val="clear" w:pos="4677"/>
          <w:tab w:val="clear" w:pos="9355"/>
        </w:tabs>
        <w:overflowPunct w:val="0"/>
        <w:spacing w:line="276" w:lineRule="auto"/>
        <w:ind w:firstLine="709"/>
        <w:jc w:val="both"/>
        <w:textAlignment w:val="baseline"/>
        <w:rPr>
          <w:bCs/>
          <w:sz w:val="24"/>
          <w:szCs w:val="24"/>
        </w:rPr>
      </w:pPr>
      <w:proofErr w:type="gramStart"/>
      <w:r w:rsidRPr="0044087B">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4087B">
        <w:rPr>
          <w:b/>
          <w:sz w:val="24"/>
          <w:szCs w:val="24"/>
        </w:rPr>
        <w:t>уровневого подхода</w:t>
      </w:r>
      <w:r w:rsidRPr="0044087B">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44087B">
        <w:rPr>
          <w:sz w:val="24"/>
          <w:szCs w:val="24"/>
        </w:rPr>
        <w:t xml:space="preserve"> Такой подход позволяет определять динамическую картину </w:t>
      </w:r>
      <w:r w:rsidRPr="0044087B">
        <w:rPr>
          <w:sz w:val="24"/>
          <w:szCs w:val="24"/>
        </w:rPr>
        <w:lastRenderedPageBreak/>
        <w:t xml:space="preserve">развития </w:t>
      </w:r>
      <w:proofErr w:type="gramStart"/>
      <w:r w:rsidRPr="0044087B">
        <w:rPr>
          <w:sz w:val="24"/>
          <w:szCs w:val="24"/>
        </w:rPr>
        <w:t>обучающихся</w:t>
      </w:r>
      <w:proofErr w:type="gramEnd"/>
      <w:r w:rsidRPr="0044087B">
        <w:rPr>
          <w:sz w:val="24"/>
          <w:szCs w:val="24"/>
        </w:rPr>
        <w:t xml:space="preserve">, </w:t>
      </w:r>
      <w:r w:rsidRPr="0044087B">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4F5208" w:rsidRPr="00C8239A" w:rsidRDefault="004F5208" w:rsidP="004F5208">
      <w:pPr>
        <w:pStyle w:val="3"/>
        <w:rPr>
          <w:rFonts w:ascii="Times New Roman" w:hAnsi="Times New Roman" w:cs="Times New Roman"/>
          <w:color w:val="auto"/>
          <w:sz w:val="24"/>
          <w:szCs w:val="24"/>
        </w:rPr>
      </w:pPr>
      <w:bookmarkStart w:id="19" w:name="_Toc414553131"/>
      <w:bookmarkStart w:id="20" w:name="_Toc410653949"/>
      <w:r w:rsidRPr="00C8239A">
        <w:rPr>
          <w:rFonts w:ascii="Times New Roman" w:hAnsi="Times New Roman" w:cs="Times New Roman"/>
          <w:color w:val="auto"/>
          <w:sz w:val="24"/>
          <w:szCs w:val="24"/>
        </w:rPr>
        <w:t>1.2.2. Структура планируемых результатов</w:t>
      </w:r>
      <w:bookmarkEnd w:id="19"/>
    </w:p>
    <w:bookmarkEnd w:id="20"/>
    <w:p w:rsidR="004F5208" w:rsidRPr="00582354" w:rsidRDefault="004F5208" w:rsidP="004F5208">
      <w:pPr>
        <w:pStyle w:val="aa"/>
        <w:tabs>
          <w:tab w:val="clear" w:pos="4677"/>
          <w:tab w:val="clear" w:pos="9355"/>
        </w:tabs>
        <w:overflowPunct w:val="0"/>
        <w:spacing w:line="276" w:lineRule="auto"/>
        <w:ind w:firstLine="709"/>
        <w:jc w:val="both"/>
        <w:textAlignment w:val="baseline"/>
        <w:rPr>
          <w:sz w:val="24"/>
          <w:szCs w:val="24"/>
        </w:rPr>
      </w:pPr>
      <w:r w:rsidRPr="00C8239A">
        <w:rPr>
          <w:bCs/>
          <w:sz w:val="24"/>
          <w:szCs w:val="24"/>
        </w:rPr>
        <w:t xml:space="preserve">Планируемые результаты опираются </w:t>
      </w:r>
      <w:r w:rsidRPr="00582354">
        <w:rPr>
          <w:bCs/>
          <w:sz w:val="24"/>
          <w:szCs w:val="24"/>
        </w:rPr>
        <w:t xml:space="preserve">на </w:t>
      </w:r>
      <w:r w:rsidRPr="00582354">
        <w:rPr>
          <w:b/>
          <w:bCs/>
          <w:sz w:val="24"/>
          <w:szCs w:val="24"/>
        </w:rPr>
        <w:t>ведущие целевые установки</w:t>
      </w:r>
      <w:r w:rsidRPr="00582354">
        <w:rPr>
          <w:b/>
          <w:sz w:val="24"/>
          <w:szCs w:val="24"/>
        </w:rPr>
        <w:t xml:space="preserve">, </w:t>
      </w:r>
      <w:r w:rsidRPr="00582354">
        <w:rPr>
          <w:sz w:val="24"/>
          <w:szCs w:val="24"/>
        </w:rPr>
        <w:t>отражающие</w:t>
      </w:r>
      <w:r w:rsidR="00FA2469">
        <w:rPr>
          <w:sz w:val="24"/>
          <w:szCs w:val="24"/>
        </w:rPr>
        <w:t xml:space="preserve"> </w:t>
      </w:r>
      <w:r w:rsidRPr="00582354">
        <w:rPr>
          <w:sz w:val="24"/>
          <w:szCs w:val="24"/>
        </w:rPr>
        <w:t>основной, сущностный вклад каждой изучаемой программы в развитие личности обучающихся, их способностей.</w:t>
      </w:r>
    </w:p>
    <w:p w:rsidR="004F5208" w:rsidRPr="00582354" w:rsidRDefault="004F5208" w:rsidP="004F5208">
      <w:pPr>
        <w:pStyle w:val="aa"/>
        <w:tabs>
          <w:tab w:val="clear" w:pos="4677"/>
          <w:tab w:val="clear" w:pos="9355"/>
        </w:tabs>
        <w:overflowPunct w:val="0"/>
        <w:spacing w:line="276" w:lineRule="auto"/>
        <w:ind w:firstLine="709"/>
        <w:jc w:val="both"/>
        <w:textAlignment w:val="baseline"/>
        <w:rPr>
          <w:sz w:val="24"/>
          <w:szCs w:val="24"/>
        </w:rPr>
      </w:pPr>
      <w:r w:rsidRPr="00582354">
        <w:rPr>
          <w:bCs/>
          <w:sz w:val="24"/>
          <w:szCs w:val="24"/>
        </w:rPr>
        <w:t>В стру</w:t>
      </w:r>
      <w:r w:rsidRPr="00582354">
        <w:rPr>
          <w:sz w:val="24"/>
          <w:szCs w:val="24"/>
        </w:rPr>
        <w:t xml:space="preserve">ктуре планируемых результатов выделяется </w:t>
      </w:r>
      <w:r w:rsidRPr="00582354">
        <w:rPr>
          <w:b/>
          <w:sz w:val="24"/>
          <w:szCs w:val="24"/>
        </w:rPr>
        <w:t xml:space="preserve">следующие группы: </w:t>
      </w:r>
    </w:p>
    <w:p w:rsidR="004F5208" w:rsidRPr="00582354" w:rsidRDefault="004F5208" w:rsidP="004F5208">
      <w:pPr>
        <w:pStyle w:val="aa"/>
        <w:tabs>
          <w:tab w:val="clear" w:pos="4677"/>
          <w:tab w:val="clear" w:pos="9355"/>
        </w:tabs>
        <w:overflowPunct w:val="0"/>
        <w:spacing w:line="276" w:lineRule="auto"/>
        <w:ind w:firstLine="709"/>
        <w:jc w:val="both"/>
        <w:textAlignment w:val="baseline"/>
        <w:rPr>
          <w:sz w:val="24"/>
          <w:szCs w:val="24"/>
        </w:rPr>
      </w:pPr>
      <w:r w:rsidRPr="00582354">
        <w:rPr>
          <w:b/>
          <w:sz w:val="24"/>
          <w:szCs w:val="24"/>
        </w:rPr>
        <w:t xml:space="preserve">1. Личностные результаты освоения основной образовательной программы </w:t>
      </w:r>
      <w:r w:rsidRPr="00582354">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w:t>
      </w:r>
      <w:r w:rsidR="00FA2469">
        <w:rPr>
          <w:sz w:val="24"/>
          <w:szCs w:val="24"/>
        </w:rPr>
        <w:t xml:space="preserve"> </w:t>
      </w:r>
      <w:r w:rsidRPr="00582354">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Pr="00582354">
        <w:rPr>
          <w:b/>
          <w:sz w:val="24"/>
          <w:szCs w:val="24"/>
        </w:rPr>
        <w:t>исключительно неперсонифицированной</w:t>
      </w:r>
      <w:r w:rsidRPr="00582354">
        <w:rPr>
          <w:sz w:val="24"/>
          <w:szCs w:val="24"/>
        </w:rPr>
        <w:t xml:space="preserve"> информации.</w:t>
      </w:r>
    </w:p>
    <w:p w:rsidR="004F5208" w:rsidRPr="00C8239A" w:rsidRDefault="004F5208" w:rsidP="004F5208">
      <w:pPr>
        <w:spacing w:after="0"/>
        <w:ind w:firstLine="709"/>
        <w:jc w:val="both"/>
        <w:rPr>
          <w:rFonts w:ascii="Times New Roman" w:hAnsi="Times New Roman"/>
          <w:sz w:val="24"/>
          <w:szCs w:val="24"/>
        </w:rPr>
      </w:pPr>
      <w:r w:rsidRPr="00582354">
        <w:rPr>
          <w:rFonts w:ascii="Times New Roman" w:hAnsi="Times New Roman"/>
          <w:b/>
          <w:sz w:val="24"/>
          <w:szCs w:val="24"/>
        </w:rPr>
        <w:t xml:space="preserve">2.Метапредметные результаты освоения основной образовательной программы </w:t>
      </w:r>
      <w:r w:rsidRPr="00582354">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b/>
          <w:sz w:val="24"/>
          <w:szCs w:val="24"/>
        </w:rPr>
        <w:t xml:space="preserve">3.Предметные результаты освоения основной образовательной программы </w:t>
      </w:r>
      <w:r w:rsidRPr="00582354">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Предметные результаты приводятся в блоках</w:t>
      </w:r>
      <w:r w:rsidRPr="00582354">
        <w:rPr>
          <w:rFonts w:ascii="Times New Roman" w:hAnsi="Times New Roman"/>
          <w:b/>
          <w:sz w:val="24"/>
          <w:szCs w:val="24"/>
        </w:rPr>
        <w:t xml:space="preserve"> «</w:t>
      </w:r>
      <w:r w:rsidRPr="00582354">
        <w:rPr>
          <w:rFonts w:ascii="Times New Roman" w:hAnsi="Times New Roman"/>
          <w:sz w:val="24"/>
          <w:szCs w:val="24"/>
        </w:rPr>
        <w:t>Выпускник научится» и «Выпускник получит возможность научиться»,</w:t>
      </w:r>
      <w:r w:rsidRPr="00582354">
        <w:rPr>
          <w:rFonts w:ascii="Times New Roman" w:hAnsi="Times New Roman"/>
          <w:b/>
          <w:sz w:val="24"/>
          <w:szCs w:val="24"/>
        </w:rPr>
        <w:t xml:space="preserve"> относящихся </w:t>
      </w:r>
      <w:r w:rsidRPr="00582354">
        <w:rPr>
          <w:rFonts w:ascii="Times New Roman" w:hAnsi="Times New Roman"/>
          <w:sz w:val="24"/>
          <w:szCs w:val="24"/>
        </w:rPr>
        <w:t>к каждому учебному предмету: «Русский язык», «Литература», «Иностранный язык</w:t>
      </w:r>
      <w:r w:rsidR="00FA2469">
        <w:rPr>
          <w:rFonts w:ascii="Times New Roman" w:hAnsi="Times New Roman"/>
          <w:sz w:val="24"/>
          <w:szCs w:val="24"/>
        </w:rPr>
        <w:t xml:space="preserve">», </w:t>
      </w:r>
      <w:r>
        <w:rPr>
          <w:rFonts w:ascii="Times New Roman" w:hAnsi="Times New Roman"/>
          <w:sz w:val="24"/>
          <w:szCs w:val="24"/>
        </w:rPr>
        <w:t>«Родной язык и литература»</w:t>
      </w:r>
      <w:r w:rsidR="00FA2469">
        <w:rPr>
          <w:rFonts w:ascii="Times New Roman" w:hAnsi="Times New Roman"/>
          <w:sz w:val="24"/>
          <w:szCs w:val="24"/>
        </w:rPr>
        <w:t xml:space="preserve"> </w:t>
      </w:r>
      <w:r>
        <w:rPr>
          <w:rFonts w:ascii="Times New Roman" w:hAnsi="Times New Roman"/>
          <w:sz w:val="24"/>
          <w:szCs w:val="24"/>
        </w:rPr>
        <w:t xml:space="preserve">(чувашский), </w:t>
      </w:r>
      <w:r w:rsidRPr="00582354">
        <w:rPr>
          <w:rFonts w:ascii="Times New Roman" w:hAnsi="Times New Roman"/>
          <w:sz w:val="24"/>
          <w:szCs w:val="24"/>
        </w:rPr>
        <w:t xml:space="preserve">«История России. </w:t>
      </w:r>
      <w:proofErr w:type="gramStart"/>
      <w:r w:rsidRPr="00582354">
        <w:rPr>
          <w:rFonts w:ascii="Times New Roman" w:hAnsi="Times New Roman"/>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FA2469">
        <w:rPr>
          <w:rFonts w:ascii="Times New Roman" w:hAnsi="Times New Roman"/>
          <w:sz w:val="24"/>
          <w:szCs w:val="24"/>
        </w:rPr>
        <w:t xml:space="preserve"> </w:t>
      </w:r>
      <w:r w:rsidRPr="00582354">
        <w:rPr>
          <w:rFonts w:ascii="Times New Roman" w:hAnsi="Times New Roman"/>
          <w:sz w:val="24"/>
          <w:szCs w:val="24"/>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582354">
        <w:rPr>
          <w:rFonts w:ascii="Times New Roman" w:hAnsi="Times New Roman"/>
          <w:sz w:val="24"/>
          <w:szCs w:val="24"/>
        </w:rPr>
        <w:t>обучающимися</w:t>
      </w:r>
      <w:proofErr w:type="gramEnd"/>
      <w:r w:rsidRPr="00582354">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w:t>
      </w:r>
      <w:r w:rsidR="00FA2469">
        <w:rPr>
          <w:rFonts w:ascii="Times New Roman" w:hAnsi="Times New Roman"/>
          <w:sz w:val="24"/>
          <w:szCs w:val="24"/>
        </w:rPr>
        <w:t xml:space="preserve"> </w:t>
      </w:r>
      <w:r w:rsidRPr="00582354">
        <w:rPr>
          <w:rFonts w:ascii="Times New Roman" w:hAnsi="Times New Roman"/>
          <w:sz w:val="24"/>
          <w:szCs w:val="24"/>
        </w:rPr>
        <w:t>уровень обучения.</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w:t>
      </w:r>
      <w:r w:rsidRPr="00582354">
        <w:rPr>
          <w:rFonts w:ascii="Times New Roman" w:hAnsi="Times New Roman"/>
          <w:sz w:val="24"/>
          <w:szCs w:val="24"/>
        </w:rPr>
        <w:lastRenderedPageBreak/>
        <w:t xml:space="preserve">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582354">
        <w:rPr>
          <w:rFonts w:ascii="Times New Roman" w:hAnsi="Times New Roman"/>
          <w:sz w:val="24"/>
          <w:szCs w:val="24"/>
        </w:rPr>
        <w:t>отдельные</w:t>
      </w:r>
      <w:proofErr w:type="gramEnd"/>
      <w:r w:rsidR="00B40BF7">
        <w:rPr>
          <w:rFonts w:ascii="Times New Roman" w:hAnsi="Times New Roman"/>
          <w:sz w:val="24"/>
          <w:szCs w:val="24"/>
        </w:rPr>
        <w:t>,</w:t>
      </w:r>
      <w:r w:rsidRPr="00582354">
        <w:rPr>
          <w:rFonts w:ascii="Times New Roman" w:hAnsi="Times New Roman"/>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FA2469">
        <w:rPr>
          <w:rFonts w:ascii="Times New Roman" w:hAnsi="Times New Roman"/>
          <w:sz w:val="24"/>
          <w:szCs w:val="24"/>
        </w:rPr>
        <w:t xml:space="preserve"> </w:t>
      </w:r>
      <w:r w:rsidRPr="00582354">
        <w:rPr>
          <w:rFonts w:ascii="Times New Roman" w:hAnsi="Times New Roman"/>
          <w:sz w:val="24"/>
          <w:szCs w:val="24"/>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582354">
        <w:rPr>
          <w:rFonts w:ascii="Times New Roman" w:hAnsi="Times New Roman"/>
          <w:sz w:val="24"/>
          <w:szCs w:val="24"/>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582354">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FA2469">
        <w:rPr>
          <w:rFonts w:ascii="Times New Roman" w:hAnsi="Times New Roman"/>
          <w:sz w:val="24"/>
          <w:szCs w:val="24"/>
        </w:rPr>
        <w:t xml:space="preserve"> </w:t>
      </w:r>
      <w:r w:rsidRPr="00582354">
        <w:rPr>
          <w:rFonts w:ascii="Times New Roman" w:hAnsi="Times New Roman"/>
          <w:sz w:val="24"/>
          <w:szCs w:val="24"/>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82354">
        <w:rPr>
          <w:rFonts w:ascii="Times New Roman" w:hAnsi="Times New Roman"/>
          <w:bCs/>
          <w:iCs/>
          <w:sz w:val="24"/>
          <w:szCs w:val="24"/>
        </w:rPr>
        <w:t>дифференциации требований</w:t>
      </w:r>
      <w:r w:rsidRPr="00582354">
        <w:rPr>
          <w:rFonts w:ascii="Times New Roman" w:hAnsi="Times New Roman"/>
          <w:sz w:val="24"/>
          <w:szCs w:val="24"/>
        </w:rPr>
        <w:t xml:space="preserve"> к подготовке обучающихся.</w:t>
      </w:r>
    </w:p>
    <w:p w:rsidR="004F5208" w:rsidRPr="00582354" w:rsidRDefault="004F5208" w:rsidP="004F5208">
      <w:pPr>
        <w:pStyle w:val="2"/>
        <w:spacing w:line="276" w:lineRule="auto"/>
        <w:rPr>
          <w:rStyle w:val="20"/>
          <w:b/>
          <w:sz w:val="24"/>
          <w:szCs w:val="24"/>
        </w:rPr>
      </w:pPr>
      <w:bookmarkStart w:id="21" w:name="_Toc405145648"/>
      <w:bookmarkStart w:id="22" w:name="_Toc406058977"/>
      <w:bookmarkStart w:id="23" w:name="_Toc409691626"/>
      <w:r w:rsidRPr="00582354">
        <w:rPr>
          <w:rStyle w:val="20"/>
          <w:b/>
          <w:sz w:val="24"/>
          <w:szCs w:val="24"/>
        </w:rPr>
        <w:t xml:space="preserve">1.2.3. Личностные результаты освоения </w:t>
      </w:r>
      <w:bookmarkEnd w:id="21"/>
      <w:bookmarkEnd w:id="22"/>
      <w:bookmarkEnd w:id="23"/>
      <w:r w:rsidRPr="00582354">
        <w:rPr>
          <w:rStyle w:val="20"/>
          <w:b/>
          <w:sz w:val="24"/>
          <w:szCs w:val="24"/>
        </w:rPr>
        <w:t>основной образовательной программы:</w:t>
      </w:r>
    </w:p>
    <w:p w:rsidR="004F5208" w:rsidRPr="00582354" w:rsidRDefault="004F5208" w:rsidP="004F5208">
      <w:pPr>
        <w:spacing w:after="0"/>
        <w:ind w:firstLine="709"/>
        <w:jc w:val="both"/>
        <w:rPr>
          <w:rStyle w:val="dash041e005f0431005f044b005f0447005f043d005f044b005f0439005f005fchar1char1"/>
        </w:rPr>
      </w:pPr>
      <w:r w:rsidRPr="00582354">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F5208" w:rsidRPr="00582354" w:rsidRDefault="004F5208" w:rsidP="004F5208">
      <w:pPr>
        <w:spacing w:after="0"/>
        <w:ind w:firstLine="709"/>
        <w:jc w:val="both"/>
        <w:rPr>
          <w:rStyle w:val="dash041e005f0431005f044b005f0447005f043d005f044b005f0439005f005fchar1char1"/>
        </w:rPr>
      </w:pPr>
      <w:r w:rsidRPr="00582354">
        <w:rPr>
          <w:rStyle w:val="dash041e005f0431005f044b005f0447005f043d005f044b005f0439005f005fchar1char1"/>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w:t>
      </w:r>
      <w:r w:rsidRPr="00582354">
        <w:rPr>
          <w:rStyle w:val="dash041e005f0431005f044b005f0447005f043d005f044b005f0439005f005fchar1char1"/>
        </w:rPr>
        <w:lastRenderedPageBreak/>
        <w:t>мире профессий и профессиональных предпочтений, с учетом устойчивых познавательных интересов.</w:t>
      </w:r>
    </w:p>
    <w:p w:rsidR="004F5208" w:rsidRPr="00582354" w:rsidRDefault="004F5208" w:rsidP="004F5208">
      <w:pPr>
        <w:spacing w:after="0"/>
        <w:ind w:firstLine="709"/>
        <w:jc w:val="both"/>
        <w:rPr>
          <w:rStyle w:val="dash041e005f0431005f044b005f0447005f043d005f044b005f0439005f005fchar1char1"/>
        </w:rPr>
      </w:pPr>
      <w:r w:rsidRPr="00582354">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582354">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582354">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F5208" w:rsidRPr="00582354" w:rsidRDefault="004F5208" w:rsidP="004F5208">
      <w:pPr>
        <w:spacing w:after="0"/>
        <w:ind w:firstLine="709"/>
        <w:jc w:val="both"/>
        <w:rPr>
          <w:rStyle w:val="dash041e005f0431005f044b005f0447005f043d005f044b005f0439005f005fchar1char1"/>
        </w:rPr>
      </w:pPr>
      <w:r w:rsidRPr="00582354">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F5208" w:rsidRPr="00582354" w:rsidRDefault="004F5208" w:rsidP="004F5208">
      <w:pPr>
        <w:spacing w:after="0"/>
        <w:ind w:firstLine="709"/>
        <w:jc w:val="both"/>
        <w:rPr>
          <w:rStyle w:val="dash041e005f0431005f044b005f0447005f043d005f044b005f0439005f005fchar1char1"/>
        </w:rPr>
      </w:pPr>
      <w:r w:rsidRPr="00582354">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w:t>
      </w:r>
      <w:proofErr w:type="gramStart"/>
      <w:r w:rsidRPr="00582354">
        <w:rPr>
          <w:rStyle w:val="dash041e005f0431005f044b005f0447005f043d005f044b005f0439005f005fchar1char1"/>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582354">
        <w:rPr>
          <w:rStyle w:val="dash041e005f0431005f044b005f0447005f043d005f044b005f0439005f005fchar1char1"/>
        </w:rPr>
        <w:t xml:space="preserve"> </w:t>
      </w:r>
      <w:proofErr w:type="gramStart"/>
      <w:r w:rsidRPr="00582354">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4F5208" w:rsidRPr="00582354" w:rsidRDefault="004F5208" w:rsidP="004F5208">
      <w:pPr>
        <w:spacing w:after="0"/>
        <w:ind w:firstLine="709"/>
        <w:jc w:val="both"/>
        <w:rPr>
          <w:rStyle w:val="dash041e005f0431005f044b005f0447005f043d005f044b005f0439005f005fchar1char1"/>
        </w:rPr>
      </w:pPr>
      <w:r w:rsidRPr="00582354">
        <w:rPr>
          <w:rStyle w:val="dash041e005f0431005f044b005f0447005f043d005f044b005f0439005f005fchar1char1"/>
        </w:rPr>
        <w:lastRenderedPageBreak/>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F5208" w:rsidRPr="00582354" w:rsidRDefault="004F5208" w:rsidP="004F5208">
      <w:pPr>
        <w:spacing w:after="0"/>
        <w:ind w:firstLine="709"/>
        <w:jc w:val="both"/>
        <w:rPr>
          <w:rStyle w:val="dash041e005f0431005f044b005f0447005f043d005f044b005f0439005f005fchar1char1"/>
        </w:rPr>
      </w:pPr>
      <w:r w:rsidRPr="00582354">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r w:rsidR="00B40BF7" w:rsidRPr="00582354">
        <w:rPr>
          <w:rStyle w:val="dash041e005f0431005f044b005f0447005f043d005f044b005f0439005f005fchar1char1"/>
        </w:rPr>
        <w:t>выраженной,</w:t>
      </w:r>
      <w:r w:rsidRPr="00582354">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4F5208" w:rsidRPr="00582354" w:rsidRDefault="004F5208" w:rsidP="004F5208">
      <w:pPr>
        <w:spacing w:after="0"/>
        <w:ind w:firstLine="709"/>
        <w:jc w:val="both"/>
        <w:rPr>
          <w:rFonts w:ascii="Times New Roman" w:hAnsi="Times New Roman"/>
          <w:sz w:val="24"/>
          <w:szCs w:val="24"/>
        </w:rPr>
      </w:pPr>
      <w:r w:rsidRPr="00582354">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F5208" w:rsidRPr="00582354" w:rsidRDefault="004F5208" w:rsidP="004F5208">
      <w:pPr>
        <w:spacing w:after="0"/>
        <w:ind w:firstLine="709"/>
        <w:jc w:val="both"/>
        <w:rPr>
          <w:rFonts w:ascii="Times New Roman" w:hAnsi="Times New Roman"/>
          <w:b/>
          <w:sz w:val="24"/>
          <w:szCs w:val="24"/>
        </w:rPr>
      </w:pPr>
    </w:p>
    <w:p w:rsidR="004F5208" w:rsidRPr="00582354" w:rsidRDefault="004F5208" w:rsidP="004F5208">
      <w:pPr>
        <w:pStyle w:val="2"/>
        <w:spacing w:line="276" w:lineRule="auto"/>
        <w:rPr>
          <w:sz w:val="24"/>
          <w:szCs w:val="24"/>
        </w:rPr>
      </w:pPr>
      <w:bookmarkStart w:id="24" w:name="_Toc405145649"/>
      <w:bookmarkStart w:id="25" w:name="_Toc406058978"/>
      <w:bookmarkStart w:id="26" w:name="_Toc409691627"/>
      <w:bookmarkStart w:id="27" w:name="_Toc410653951"/>
      <w:bookmarkStart w:id="28" w:name="_Toc414553132"/>
      <w:r w:rsidRPr="00582354">
        <w:rPr>
          <w:sz w:val="24"/>
          <w:szCs w:val="24"/>
        </w:rPr>
        <w:t>1.2.4. Метапредметные результаты освоения ООП</w:t>
      </w:r>
      <w:bookmarkEnd w:id="24"/>
      <w:bookmarkEnd w:id="25"/>
      <w:bookmarkEnd w:id="26"/>
      <w:bookmarkEnd w:id="27"/>
      <w:bookmarkEnd w:id="28"/>
    </w:p>
    <w:p w:rsidR="004F5208" w:rsidRPr="00582354" w:rsidRDefault="004F5208" w:rsidP="004F5208">
      <w:pPr>
        <w:spacing w:after="0"/>
        <w:ind w:firstLine="709"/>
        <w:jc w:val="both"/>
        <w:rPr>
          <w:rFonts w:ascii="Times New Roman" w:hAnsi="Times New Roman"/>
          <w:b/>
          <w:i/>
          <w:sz w:val="24"/>
          <w:szCs w:val="24"/>
        </w:rPr>
      </w:pPr>
      <w:r w:rsidRPr="00582354">
        <w:rPr>
          <w:rFonts w:ascii="Times New Roman" w:hAnsi="Times New Roman"/>
          <w:sz w:val="24"/>
          <w:szCs w:val="24"/>
        </w:rPr>
        <w:t xml:space="preserve">Метапредметные результаты, </w:t>
      </w:r>
      <w:r w:rsidRPr="00582354">
        <w:rPr>
          <w:rFonts w:ascii="Times New Roman" w:hAnsi="Times New Roman"/>
          <w:sz w:val="24"/>
          <w:szCs w:val="24"/>
          <w:lang w:eastAsia="ru-RU"/>
        </w:rPr>
        <w:t xml:space="preserve">включают освоенные </w:t>
      </w:r>
      <w:proofErr w:type="gramStart"/>
      <w:r w:rsidRPr="00582354">
        <w:rPr>
          <w:rFonts w:ascii="Times New Roman" w:hAnsi="Times New Roman"/>
          <w:sz w:val="24"/>
          <w:szCs w:val="24"/>
          <w:lang w:eastAsia="ru-RU"/>
        </w:rPr>
        <w:t>обучающимися</w:t>
      </w:r>
      <w:proofErr w:type="gramEnd"/>
      <w:r w:rsidRPr="00582354">
        <w:rPr>
          <w:rFonts w:ascii="Times New Roman" w:hAnsi="Times New Roman"/>
          <w:sz w:val="24"/>
          <w:szCs w:val="24"/>
          <w:lang w:eastAsia="ru-RU"/>
        </w:rPr>
        <w:t xml:space="preserve"> межпредметные поня</w:t>
      </w:r>
      <w:r w:rsidR="00FA2469">
        <w:rPr>
          <w:rFonts w:ascii="Times New Roman" w:hAnsi="Times New Roman"/>
          <w:sz w:val="24"/>
          <w:szCs w:val="24"/>
          <w:lang w:eastAsia="ru-RU"/>
        </w:rPr>
        <w:t>тия и универсальные учебные дей</w:t>
      </w:r>
      <w:r w:rsidRPr="00582354">
        <w:rPr>
          <w:rFonts w:ascii="Times New Roman" w:hAnsi="Times New Roman"/>
          <w:sz w:val="24"/>
          <w:szCs w:val="24"/>
          <w:lang w:eastAsia="ru-RU"/>
        </w:rPr>
        <w:t>ствия (регулятивные, познавательные,</w:t>
      </w:r>
      <w:r w:rsidRPr="00582354">
        <w:rPr>
          <w:rFonts w:ascii="Times New Roman" w:hAnsi="Times New Roman"/>
          <w:sz w:val="24"/>
          <w:szCs w:val="24"/>
          <w:lang w:eastAsia="ru-RU"/>
        </w:rPr>
        <w:tab/>
        <w:t>коммуникативные).</w:t>
      </w:r>
    </w:p>
    <w:p w:rsidR="004F5208" w:rsidRPr="00582354" w:rsidRDefault="004F5208" w:rsidP="004F5208">
      <w:pPr>
        <w:spacing w:after="0"/>
        <w:ind w:firstLine="709"/>
        <w:jc w:val="both"/>
        <w:rPr>
          <w:rFonts w:ascii="Times New Roman" w:hAnsi="Times New Roman"/>
          <w:b/>
          <w:sz w:val="24"/>
          <w:szCs w:val="24"/>
        </w:rPr>
      </w:pPr>
      <w:r w:rsidRPr="00582354">
        <w:rPr>
          <w:rFonts w:ascii="Times New Roman" w:hAnsi="Times New Roman"/>
          <w:b/>
          <w:sz w:val="24"/>
          <w:szCs w:val="24"/>
        </w:rPr>
        <w:t>Межпредметные понятия</w:t>
      </w:r>
      <w:r w:rsidR="00B40BF7">
        <w:rPr>
          <w:rFonts w:ascii="Times New Roman" w:hAnsi="Times New Roman"/>
          <w:b/>
          <w:sz w:val="24"/>
          <w:szCs w:val="24"/>
        </w:rPr>
        <w:t>.</w:t>
      </w:r>
    </w:p>
    <w:p w:rsidR="004F5208" w:rsidRPr="00582354" w:rsidRDefault="004F5208" w:rsidP="004F5208">
      <w:pPr>
        <w:jc w:val="both"/>
        <w:rPr>
          <w:rFonts w:ascii="Times New Roman" w:eastAsia="Times New Roman" w:hAnsi="Times New Roman"/>
          <w:sz w:val="24"/>
          <w:szCs w:val="24"/>
        </w:rPr>
      </w:pPr>
      <w:r w:rsidRPr="00582354">
        <w:rPr>
          <w:rFonts w:ascii="Times New Roman" w:hAnsi="Times New Roman"/>
          <w:sz w:val="24"/>
          <w:szCs w:val="24"/>
        </w:rPr>
        <w:t xml:space="preserve">Условием формирования межпредметных понятий, </w:t>
      </w:r>
      <w:proofErr w:type="gramStart"/>
      <w:r w:rsidRPr="00582354">
        <w:rPr>
          <w:rFonts w:ascii="Times New Roman" w:hAnsi="Times New Roman"/>
          <w:sz w:val="24"/>
          <w:szCs w:val="24"/>
        </w:rPr>
        <w:t>например</w:t>
      </w:r>
      <w:proofErr w:type="gramEnd"/>
      <w:r w:rsidRPr="00582354">
        <w:rPr>
          <w:rFonts w:ascii="Times New Roman" w:hAnsi="Times New Roman"/>
          <w:sz w:val="24"/>
          <w:szCs w:val="24"/>
        </w:rPr>
        <w:t xml:space="preserve"> таких как система, </w:t>
      </w:r>
      <w:r w:rsidRPr="00582354">
        <w:rPr>
          <w:rFonts w:ascii="Times New Roman" w:eastAsia="Times New Roman" w:hAnsi="Times New Roman"/>
          <w:sz w:val="24"/>
          <w:szCs w:val="24"/>
          <w:shd w:val="clear" w:color="auto" w:fill="FFFFFF"/>
        </w:rPr>
        <w:t>факт, закономерность, феномен, анализ, синтез</w:t>
      </w:r>
      <w:r w:rsidR="00FA2469">
        <w:rPr>
          <w:rFonts w:ascii="Times New Roman" w:eastAsia="Times New Roman" w:hAnsi="Times New Roman"/>
          <w:sz w:val="24"/>
          <w:szCs w:val="24"/>
          <w:shd w:val="clear" w:color="auto" w:fill="FFFFFF"/>
        </w:rPr>
        <w:t xml:space="preserve"> </w:t>
      </w:r>
      <w:r w:rsidRPr="00582354">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582354">
        <w:rPr>
          <w:rFonts w:ascii="Times New Roman" w:hAnsi="Times New Roman"/>
          <w:b/>
          <w:sz w:val="24"/>
          <w:szCs w:val="24"/>
        </w:rPr>
        <w:t>основ читательской компетенции</w:t>
      </w:r>
      <w:r w:rsidRPr="00582354">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F5208" w:rsidRPr="00582354" w:rsidRDefault="004F5208" w:rsidP="004F5208">
      <w:pPr>
        <w:spacing w:after="0"/>
        <w:ind w:firstLine="709"/>
        <w:jc w:val="both"/>
        <w:rPr>
          <w:rFonts w:ascii="Times New Roman" w:hAnsi="Times New Roman"/>
          <w:i/>
          <w:sz w:val="24"/>
          <w:szCs w:val="24"/>
        </w:rPr>
      </w:pPr>
      <w:r w:rsidRPr="00582354">
        <w:rPr>
          <w:rFonts w:ascii="Times New Roman" w:hAnsi="Times New Roman"/>
          <w:sz w:val="24"/>
          <w:szCs w:val="24"/>
        </w:rPr>
        <w:t>При изучении учебных предметов обучающиеся усовершенствуют приобретённые на первом</w:t>
      </w:r>
      <w:r w:rsidR="00FA2469">
        <w:rPr>
          <w:rFonts w:ascii="Times New Roman" w:hAnsi="Times New Roman"/>
          <w:sz w:val="24"/>
          <w:szCs w:val="24"/>
        </w:rPr>
        <w:t xml:space="preserve"> </w:t>
      </w:r>
      <w:r w:rsidRPr="00582354">
        <w:rPr>
          <w:rFonts w:ascii="Times New Roman" w:hAnsi="Times New Roman"/>
          <w:sz w:val="24"/>
          <w:szCs w:val="24"/>
        </w:rPr>
        <w:t xml:space="preserve">уровне </w:t>
      </w:r>
      <w:r w:rsidRPr="00582354">
        <w:rPr>
          <w:rFonts w:ascii="Times New Roman" w:hAnsi="Times New Roman"/>
          <w:b/>
          <w:sz w:val="24"/>
          <w:szCs w:val="24"/>
        </w:rPr>
        <w:t>навыки работы с информацией</w:t>
      </w:r>
      <w:r w:rsidRPr="00582354">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заполнять и дополнять таблицы, схемы, диаграммы, тексты.</w:t>
      </w:r>
    </w:p>
    <w:p w:rsidR="004F5208" w:rsidRPr="00582354" w:rsidRDefault="004F5208" w:rsidP="004F5208">
      <w:pPr>
        <w:suppressAutoHyphens/>
        <w:spacing w:after="0"/>
        <w:ind w:firstLine="709"/>
        <w:jc w:val="both"/>
        <w:rPr>
          <w:rFonts w:ascii="Times New Roman" w:hAnsi="Times New Roman"/>
          <w:sz w:val="24"/>
          <w:szCs w:val="24"/>
        </w:rPr>
      </w:pPr>
      <w:proofErr w:type="gramStart"/>
      <w:r w:rsidRPr="00582354">
        <w:rPr>
          <w:rFonts w:ascii="Times New Roman" w:hAnsi="Times New Roman"/>
          <w:sz w:val="24"/>
          <w:szCs w:val="24"/>
        </w:rPr>
        <w:t xml:space="preserve">В ходе изучения всех учебных предметов обучающиеся </w:t>
      </w:r>
      <w:r w:rsidRPr="00582354">
        <w:rPr>
          <w:rFonts w:ascii="Times New Roman" w:hAnsi="Times New Roman"/>
          <w:b/>
          <w:sz w:val="24"/>
          <w:szCs w:val="24"/>
        </w:rPr>
        <w:t>приобретут опыт проектной деятельности</w:t>
      </w:r>
      <w:r w:rsidRPr="00582354">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582354">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4F5208" w:rsidRPr="00582354" w:rsidRDefault="004F5208" w:rsidP="004F5208">
      <w:pPr>
        <w:spacing w:after="0"/>
        <w:ind w:firstLine="709"/>
        <w:jc w:val="both"/>
        <w:rPr>
          <w:rFonts w:ascii="Times New Roman" w:hAnsi="Times New Roman"/>
          <w:b/>
          <w:sz w:val="24"/>
          <w:szCs w:val="24"/>
        </w:rPr>
      </w:pPr>
      <w:r w:rsidRPr="00582354">
        <w:rPr>
          <w:rFonts w:ascii="Times New Roman" w:hAnsi="Times New Roman"/>
          <w:b/>
          <w:sz w:val="24"/>
          <w:szCs w:val="24"/>
        </w:rPr>
        <w:t>Регулятивные УУД</w:t>
      </w:r>
    </w:p>
    <w:p w:rsidR="00B40BF7" w:rsidRPr="00B40BF7" w:rsidRDefault="004F5208" w:rsidP="004F5208">
      <w:pPr>
        <w:widowControl w:val="0"/>
        <w:numPr>
          <w:ilvl w:val="0"/>
          <w:numId w:val="7"/>
        </w:numPr>
        <w:tabs>
          <w:tab w:val="left" w:pos="1134"/>
        </w:tabs>
        <w:spacing w:after="0"/>
        <w:ind w:left="0" w:firstLine="709"/>
        <w:jc w:val="both"/>
        <w:rPr>
          <w:rFonts w:ascii="Times New Roman" w:hAnsi="Times New Roman"/>
          <w:i/>
          <w:sz w:val="24"/>
          <w:szCs w:val="24"/>
        </w:rPr>
      </w:pPr>
      <w:r w:rsidRPr="00B40BF7">
        <w:rPr>
          <w:rFonts w:ascii="Times New Roman" w:hAnsi="Times New Roman"/>
          <w:i/>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4F5208" w:rsidRPr="00582354" w:rsidRDefault="004F5208" w:rsidP="00B40BF7">
      <w:pPr>
        <w:widowControl w:val="0"/>
        <w:tabs>
          <w:tab w:val="left" w:pos="1134"/>
        </w:tabs>
        <w:spacing w:after="0"/>
        <w:ind w:left="709"/>
        <w:jc w:val="both"/>
        <w:rPr>
          <w:rFonts w:ascii="Times New Roman" w:hAnsi="Times New Roman"/>
          <w:sz w:val="24"/>
          <w:szCs w:val="24"/>
        </w:rPr>
      </w:pPr>
      <w:r w:rsidRPr="00582354">
        <w:rPr>
          <w:rFonts w:ascii="Times New Roman" w:hAnsi="Times New Roman"/>
          <w:sz w:val="24"/>
          <w:szCs w:val="24"/>
        </w:rPr>
        <w:t>Обучающийся сможет:</w:t>
      </w:r>
    </w:p>
    <w:p w:rsidR="004F5208" w:rsidRPr="00582354" w:rsidRDefault="004F5208" w:rsidP="004F5208">
      <w:pPr>
        <w:widowControl w:val="0"/>
        <w:numPr>
          <w:ilvl w:val="0"/>
          <w:numId w:val="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анализировать существующие и планировать будущие образовательные результаты;</w:t>
      </w:r>
    </w:p>
    <w:p w:rsidR="004F5208" w:rsidRPr="00582354" w:rsidRDefault="004F5208" w:rsidP="004F5208">
      <w:pPr>
        <w:widowControl w:val="0"/>
        <w:numPr>
          <w:ilvl w:val="0"/>
          <w:numId w:val="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идентифицировать собственные проблемы и определять главную проблему;</w:t>
      </w:r>
    </w:p>
    <w:p w:rsidR="004F5208" w:rsidRPr="00582354" w:rsidRDefault="004F5208" w:rsidP="004F5208">
      <w:pPr>
        <w:widowControl w:val="0"/>
        <w:numPr>
          <w:ilvl w:val="0"/>
          <w:numId w:val="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выдвигать версии решения проблемы, формулировать гипотезы, предвосхищать конечный результат;</w:t>
      </w:r>
    </w:p>
    <w:p w:rsidR="004F5208" w:rsidRPr="00582354" w:rsidRDefault="004F5208" w:rsidP="004F5208">
      <w:pPr>
        <w:widowControl w:val="0"/>
        <w:numPr>
          <w:ilvl w:val="0"/>
          <w:numId w:val="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ставить цель деятельности на основе определенной проблемы и существующих возможностей;</w:t>
      </w:r>
    </w:p>
    <w:p w:rsidR="004F5208" w:rsidRPr="00582354" w:rsidRDefault="004F5208" w:rsidP="004F5208">
      <w:pPr>
        <w:widowControl w:val="0"/>
        <w:numPr>
          <w:ilvl w:val="0"/>
          <w:numId w:val="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формулировать учебные задачи как шаги достижения поставленной цели деятельности;</w:t>
      </w:r>
    </w:p>
    <w:p w:rsidR="004F5208" w:rsidRPr="00582354" w:rsidRDefault="004F5208" w:rsidP="004F5208">
      <w:pPr>
        <w:widowControl w:val="0"/>
        <w:numPr>
          <w:ilvl w:val="0"/>
          <w:numId w:val="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40BF7" w:rsidRPr="00B40BF7" w:rsidRDefault="004F5208" w:rsidP="004F5208">
      <w:pPr>
        <w:widowControl w:val="0"/>
        <w:numPr>
          <w:ilvl w:val="0"/>
          <w:numId w:val="7"/>
        </w:numPr>
        <w:tabs>
          <w:tab w:val="left" w:pos="1134"/>
        </w:tabs>
        <w:spacing w:after="0"/>
        <w:ind w:left="0" w:firstLine="709"/>
        <w:jc w:val="both"/>
        <w:rPr>
          <w:rFonts w:ascii="Times New Roman" w:hAnsi="Times New Roman"/>
          <w:b/>
          <w:sz w:val="24"/>
          <w:szCs w:val="24"/>
        </w:rPr>
      </w:pPr>
      <w:r w:rsidRPr="00B40BF7">
        <w:rPr>
          <w:rFonts w:ascii="Times New Roman" w:hAnsi="Times New Roman"/>
          <w:i/>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F5208" w:rsidRPr="00582354" w:rsidRDefault="004F5208" w:rsidP="00B40BF7">
      <w:pPr>
        <w:widowControl w:val="0"/>
        <w:tabs>
          <w:tab w:val="left" w:pos="1134"/>
        </w:tabs>
        <w:spacing w:after="0"/>
        <w:ind w:left="709"/>
        <w:jc w:val="both"/>
        <w:rPr>
          <w:rFonts w:ascii="Times New Roman" w:hAnsi="Times New Roman"/>
          <w:b/>
          <w:sz w:val="24"/>
          <w:szCs w:val="24"/>
        </w:rPr>
      </w:pPr>
      <w:r w:rsidRPr="00582354">
        <w:rPr>
          <w:rFonts w:ascii="Times New Roman" w:hAnsi="Times New Roman"/>
          <w:sz w:val="24"/>
          <w:szCs w:val="24"/>
        </w:rPr>
        <w:t>Обучающийся сможет:</w:t>
      </w:r>
    </w:p>
    <w:p w:rsidR="004F5208" w:rsidRPr="00582354" w:rsidRDefault="004F5208" w:rsidP="004F5208">
      <w:pPr>
        <w:widowControl w:val="0"/>
        <w:numPr>
          <w:ilvl w:val="0"/>
          <w:numId w:val="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определять необходимые действи</w:t>
      </w:r>
      <w:proofErr w:type="gramStart"/>
      <w:r w:rsidRPr="00582354">
        <w:rPr>
          <w:rFonts w:ascii="Times New Roman" w:hAnsi="Times New Roman"/>
          <w:sz w:val="24"/>
          <w:szCs w:val="24"/>
        </w:rPr>
        <w:t>е(</w:t>
      </w:r>
      <w:proofErr w:type="gramEnd"/>
      <w:r w:rsidRPr="00582354">
        <w:rPr>
          <w:rFonts w:ascii="Times New Roman" w:hAnsi="Times New Roman"/>
          <w:sz w:val="24"/>
          <w:szCs w:val="24"/>
        </w:rPr>
        <w:t>я) в соответствии с учебной и познавательной задачей и составлять алгоритм их выполнения;</w:t>
      </w:r>
    </w:p>
    <w:p w:rsidR="004F5208" w:rsidRPr="00582354" w:rsidRDefault="004F5208" w:rsidP="004F5208">
      <w:pPr>
        <w:widowControl w:val="0"/>
        <w:numPr>
          <w:ilvl w:val="0"/>
          <w:numId w:val="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4F5208" w:rsidRPr="00582354" w:rsidRDefault="004F5208" w:rsidP="004F5208">
      <w:pPr>
        <w:widowControl w:val="0"/>
        <w:numPr>
          <w:ilvl w:val="0"/>
          <w:numId w:val="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4F5208" w:rsidRPr="00582354" w:rsidRDefault="004F5208" w:rsidP="004F5208">
      <w:pPr>
        <w:widowControl w:val="0"/>
        <w:numPr>
          <w:ilvl w:val="0"/>
          <w:numId w:val="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выстраивать жизненные планы на краткосрочное будущее (заявлять целевые </w:t>
      </w:r>
      <w:r w:rsidRPr="00582354">
        <w:rPr>
          <w:rFonts w:ascii="Times New Roman" w:hAnsi="Times New Roman"/>
          <w:sz w:val="24"/>
          <w:szCs w:val="24"/>
        </w:rPr>
        <w:lastRenderedPageBreak/>
        <w:t>ориентиры, ставить адекватные им задачи и предлагать действия, указывая и обосновывая логическую последовательность шагов);</w:t>
      </w:r>
    </w:p>
    <w:p w:rsidR="004F5208" w:rsidRPr="00582354" w:rsidRDefault="004F5208" w:rsidP="004F5208">
      <w:pPr>
        <w:widowControl w:val="0"/>
        <w:numPr>
          <w:ilvl w:val="0"/>
          <w:numId w:val="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4F5208" w:rsidRPr="00582354" w:rsidRDefault="004F5208" w:rsidP="004F5208">
      <w:pPr>
        <w:widowControl w:val="0"/>
        <w:numPr>
          <w:ilvl w:val="0"/>
          <w:numId w:val="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составлять план решения проблемы (выполнения проекта, проведения исследования);</w:t>
      </w:r>
    </w:p>
    <w:p w:rsidR="004F5208" w:rsidRPr="00582354" w:rsidRDefault="004F5208" w:rsidP="004F5208">
      <w:pPr>
        <w:widowControl w:val="0"/>
        <w:numPr>
          <w:ilvl w:val="0"/>
          <w:numId w:val="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4F5208" w:rsidRPr="00582354" w:rsidRDefault="004F5208" w:rsidP="004F5208">
      <w:pPr>
        <w:widowControl w:val="0"/>
        <w:numPr>
          <w:ilvl w:val="0"/>
          <w:numId w:val="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4F5208" w:rsidRPr="00582354" w:rsidRDefault="004F5208" w:rsidP="004F5208">
      <w:pPr>
        <w:widowControl w:val="0"/>
        <w:numPr>
          <w:ilvl w:val="0"/>
          <w:numId w:val="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планировать и корректировать свою индивидуальную образовательную траекторию.</w:t>
      </w:r>
    </w:p>
    <w:p w:rsidR="00B40BF7" w:rsidRPr="00B40BF7" w:rsidRDefault="004F5208" w:rsidP="004F5208">
      <w:pPr>
        <w:widowControl w:val="0"/>
        <w:numPr>
          <w:ilvl w:val="0"/>
          <w:numId w:val="7"/>
        </w:numPr>
        <w:tabs>
          <w:tab w:val="left" w:pos="1134"/>
        </w:tabs>
        <w:spacing w:after="0"/>
        <w:ind w:left="0" w:firstLine="709"/>
        <w:jc w:val="both"/>
        <w:rPr>
          <w:rFonts w:ascii="Times New Roman" w:hAnsi="Times New Roman"/>
          <w:i/>
          <w:sz w:val="24"/>
          <w:szCs w:val="24"/>
        </w:rPr>
      </w:pPr>
      <w:r w:rsidRPr="00B40BF7">
        <w:rPr>
          <w:rFonts w:ascii="Times New Roman" w:hAnsi="Times New Roman"/>
          <w:i/>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F5208" w:rsidRPr="00582354" w:rsidRDefault="004F5208" w:rsidP="00B40BF7">
      <w:pPr>
        <w:widowControl w:val="0"/>
        <w:tabs>
          <w:tab w:val="left" w:pos="1134"/>
        </w:tabs>
        <w:spacing w:after="0"/>
        <w:ind w:left="709"/>
        <w:jc w:val="both"/>
        <w:rPr>
          <w:rFonts w:ascii="Times New Roman" w:hAnsi="Times New Roman"/>
          <w:sz w:val="24"/>
          <w:szCs w:val="24"/>
        </w:rPr>
      </w:pPr>
      <w:r w:rsidRPr="00582354">
        <w:rPr>
          <w:rFonts w:ascii="Times New Roman" w:hAnsi="Times New Roman"/>
          <w:sz w:val="24"/>
          <w:szCs w:val="24"/>
        </w:rPr>
        <w:t>Обучающийся сможет:</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сверять свои действия с целью и, при необходимости, исправлять ошибки самостоятельно.</w:t>
      </w:r>
    </w:p>
    <w:p w:rsidR="00B40BF7" w:rsidRPr="00B40BF7" w:rsidRDefault="004F5208" w:rsidP="004F5208">
      <w:pPr>
        <w:widowControl w:val="0"/>
        <w:numPr>
          <w:ilvl w:val="0"/>
          <w:numId w:val="7"/>
        </w:numPr>
        <w:tabs>
          <w:tab w:val="left" w:pos="1134"/>
        </w:tabs>
        <w:spacing w:after="0"/>
        <w:ind w:left="0" w:firstLine="709"/>
        <w:jc w:val="both"/>
        <w:rPr>
          <w:rFonts w:ascii="Times New Roman" w:hAnsi="Times New Roman"/>
          <w:i/>
          <w:sz w:val="24"/>
          <w:szCs w:val="24"/>
        </w:rPr>
      </w:pPr>
      <w:r w:rsidRPr="00B40BF7">
        <w:rPr>
          <w:rFonts w:ascii="Times New Roman" w:hAnsi="Times New Roman"/>
          <w:i/>
          <w:sz w:val="24"/>
          <w:szCs w:val="24"/>
        </w:rPr>
        <w:t xml:space="preserve">Умение оценивать правильность выполнения учебной задачи, собственные возможности ее решения. </w:t>
      </w:r>
    </w:p>
    <w:p w:rsidR="004F5208" w:rsidRPr="00582354" w:rsidRDefault="004F5208" w:rsidP="00B40BF7">
      <w:pPr>
        <w:widowControl w:val="0"/>
        <w:tabs>
          <w:tab w:val="left" w:pos="1134"/>
        </w:tabs>
        <w:spacing w:after="0"/>
        <w:ind w:left="709"/>
        <w:jc w:val="both"/>
        <w:rPr>
          <w:rFonts w:ascii="Times New Roman" w:hAnsi="Times New Roman"/>
          <w:sz w:val="24"/>
          <w:szCs w:val="24"/>
        </w:rPr>
      </w:pPr>
      <w:r w:rsidRPr="00582354">
        <w:rPr>
          <w:rFonts w:ascii="Times New Roman" w:hAnsi="Times New Roman"/>
          <w:sz w:val="24"/>
          <w:szCs w:val="24"/>
        </w:rPr>
        <w:t>Обучающийся сможет:</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определять критерии правильности (корректности) выполнения учебной задачи;</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фиксировать и анализировать динамику собственных образовательных результатов.</w:t>
      </w:r>
    </w:p>
    <w:p w:rsidR="00B341B3" w:rsidRPr="00B341B3" w:rsidRDefault="004F5208" w:rsidP="00B341B3">
      <w:pPr>
        <w:widowControl w:val="0"/>
        <w:numPr>
          <w:ilvl w:val="0"/>
          <w:numId w:val="7"/>
        </w:numPr>
        <w:tabs>
          <w:tab w:val="left" w:pos="1134"/>
        </w:tabs>
        <w:spacing w:after="0"/>
        <w:ind w:left="0" w:firstLine="709"/>
        <w:jc w:val="both"/>
        <w:rPr>
          <w:rFonts w:ascii="Times New Roman" w:hAnsi="Times New Roman"/>
          <w:b/>
          <w:sz w:val="24"/>
          <w:szCs w:val="24"/>
        </w:rPr>
      </w:pPr>
      <w:r w:rsidRPr="00B341B3">
        <w:rPr>
          <w:rFonts w:ascii="Times New Roman" w:hAnsi="Times New Roman"/>
          <w:i/>
          <w:sz w:val="24"/>
          <w:szCs w:val="24"/>
        </w:rPr>
        <w:t xml:space="preserve">Владение основами самоконтроля, самооценки, принятия решений и осуществления осознанного выбора </w:t>
      </w:r>
      <w:proofErr w:type="gramStart"/>
      <w:r w:rsidRPr="00B341B3">
        <w:rPr>
          <w:rFonts w:ascii="Times New Roman" w:hAnsi="Times New Roman"/>
          <w:i/>
          <w:sz w:val="24"/>
          <w:szCs w:val="24"/>
        </w:rPr>
        <w:t>в</w:t>
      </w:r>
      <w:proofErr w:type="gramEnd"/>
      <w:r w:rsidRPr="00B341B3">
        <w:rPr>
          <w:rFonts w:ascii="Times New Roman" w:hAnsi="Times New Roman"/>
          <w:i/>
          <w:sz w:val="24"/>
          <w:szCs w:val="24"/>
        </w:rPr>
        <w:t xml:space="preserve"> учебной и познавательной. </w:t>
      </w:r>
    </w:p>
    <w:p w:rsidR="004F5208" w:rsidRPr="00B341B3" w:rsidRDefault="00B341B3" w:rsidP="00B341B3">
      <w:pPr>
        <w:widowControl w:val="0"/>
        <w:tabs>
          <w:tab w:val="left" w:pos="1134"/>
        </w:tabs>
        <w:spacing w:after="0"/>
        <w:jc w:val="both"/>
        <w:rPr>
          <w:rFonts w:ascii="Times New Roman" w:hAnsi="Times New Roman"/>
          <w:b/>
          <w:sz w:val="24"/>
          <w:szCs w:val="24"/>
        </w:rPr>
      </w:pPr>
      <w:r>
        <w:rPr>
          <w:rFonts w:ascii="Times New Roman" w:hAnsi="Times New Roman"/>
          <w:sz w:val="24"/>
          <w:szCs w:val="24"/>
        </w:rPr>
        <w:t xml:space="preserve">            О</w:t>
      </w:r>
      <w:r w:rsidR="004F5208" w:rsidRPr="00B341B3">
        <w:rPr>
          <w:rFonts w:ascii="Times New Roman" w:hAnsi="Times New Roman"/>
          <w:sz w:val="24"/>
          <w:szCs w:val="24"/>
        </w:rPr>
        <w:t>бучающийся сможет:</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принимать решение в учебной ситуации и нести за него ответственность;</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F5208" w:rsidRPr="00582354" w:rsidRDefault="004F5208" w:rsidP="004F5208">
      <w:pPr>
        <w:spacing w:after="0"/>
        <w:ind w:firstLine="709"/>
        <w:jc w:val="both"/>
        <w:rPr>
          <w:rFonts w:ascii="Times New Roman" w:hAnsi="Times New Roman"/>
          <w:b/>
          <w:sz w:val="24"/>
          <w:szCs w:val="24"/>
        </w:rPr>
      </w:pPr>
      <w:r w:rsidRPr="00582354">
        <w:rPr>
          <w:rFonts w:ascii="Times New Roman" w:hAnsi="Times New Roman"/>
          <w:b/>
          <w:sz w:val="24"/>
          <w:szCs w:val="24"/>
        </w:rPr>
        <w:t>Познавательные УУД</w:t>
      </w:r>
    </w:p>
    <w:p w:rsidR="00B341B3" w:rsidRDefault="004F5208" w:rsidP="004F5208">
      <w:pPr>
        <w:widowControl w:val="0"/>
        <w:numPr>
          <w:ilvl w:val="0"/>
          <w:numId w:val="7"/>
        </w:numPr>
        <w:tabs>
          <w:tab w:val="left" w:pos="1134"/>
        </w:tabs>
        <w:spacing w:after="0"/>
        <w:ind w:left="0" w:firstLine="709"/>
        <w:jc w:val="both"/>
        <w:rPr>
          <w:rFonts w:ascii="Times New Roman" w:hAnsi="Times New Roman"/>
          <w:sz w:val="24"/>
          <w:szCs w:val="24"/>
        </w:rPr>
      </w:pPr>
      <w:proofErr w:type="gramStart"/>
      <w:r w:rsidRPr="00B341B3">
        <w:rPr>
          <w:rFonts w:ascii="Times New Roman" w:hAnsi="Times New Roman"/>
          <w:i/>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4F5208" w:rsidRPr="00582354" w:rsidRDefault="004F5208" w:rsidP="00B341B3">
      <w:pPr>
        <w:widowControl w:val="0"/>
        <w:tabs>
          <w:tab w:val="left" w:pos="1134"/>
        </w:tabs>
        <w:spacing w:after="0"/>
        <w:ind w:left="709"/>
        <w:jc w:val="both"/>
        <w:rPr>
          <w:rFonts w:ascii="Times New Roman" w:hAnsi="Times New Roman"/>
          <w:sz w:val="24"/>
          <w:szCs w:val="24"/>
        </w:rPr>
      </w:pPr>
      <w:r w:rsidRPr="00582354">
        <w:rPr>
          <w:rFonts w:ascii="Times New Roman" w:hAnsi="Times New Roman"/>
          <w:sz w:val="24"/>
          <w:szCs w:val="24"/>
        </w:rPr>
        <w:t>Обучающийся сможет:</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подбирать слова, соподчиненные ключевому слову, определяющие его признаки и свойства;</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выстраивать логическую цепочку, состоящую из ключевого слова и соподчиненных ему слов;</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выделять общий признак двух или нескольких предметов или явлений и объяснять их сходство;</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выделять явление из общего ряда других явлений;</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строить рассуждение на основе сравнения предметов и явлений, выделяя при этом </w:t>
      </w:r>
      <w:r w:rsidRPr="00582354">
        <w:rPr>
          <w:rFonts w:ascii="Times New Roman" w:hAnsi="Times New Roman"/>
          <w:sz w:val="24"/>
          <w:szCs w:val="24"/>
        </w:rPr>
        <w:lastRenderedPageBreak/>
        <w:t>общие признаки;</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излагать полученную информацию, интерпретируя ее в контексте решаемой задачи;</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вербализовать эмоциональное впечатление, оказанное на него источником;</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341B3" w:rsidRDefault="004F5208" w:rsidP="004F5208">
      <w:pPr>
        <w:widowControl w:val="0"/>
        <w:numPr>
          <w:ilvl w:val="0"/>
          <w:numId w:val="7"/>
        </w:numPr>
        <w:tabs>
          <w:tab w:val="left" w:pos="1134"/>
        </w:tabs>
        <w:spacing w:after="0"/>
        <w:ind w:left="0" w:firstLine="709"/>
        <w:jc w:val="both"/>
        <w:rPr>
          <w:rFonts w:ascii="Times New Roman" w:hAnsi="Times New Roman"/>
          <w:sz w:val="24"/>
          <w:szCs w:val="24"/>
        </w:rPr>
      </w:pPr>
      <w:r w:rsidRPr="00B341B3">
        <w:rPr>
          <w:rFonts w:ascii="Times New Roman" w:hAnsi="Times New Roman"/>
          <w:i/>
          <w:sz w:val="24"/>
          <w:szCs w:val="24"/>
        </w:rPr>
        <w:t>Умение создавать, применять и преобразовывать знаки и символы, модели и схемы для решения учебных и познавательных задач.</w:t>
      </w:r>
    </w:p>
    <w:p w:rsidR="004F5208" w:rsidRPr="00582354" w:rsidRDefault="004F5208" w:rsidP="00B341B3">
      <w:pPr>
        <w:widowControl w:val="0"/>
        <w:tabs>
          <w:tab w:val="left" w:pos="1134"/>
        </w:tabs>
        <w:spacing w:after="0"/>
        <w:ind w:left="709"/>
        <w:jc w:val="both"/>
        <w:rPr>
          <w:rFonts w:ascii="Times New Roman" w:hAnsi="Times New Roman"/>
          <w:sz w:val="24"/>
          <w:szCs w:val="24"/>
        </w:rPr>
      </w:pPr>
      <w:r w:rsidRPr="00582354">
        <w:rPr>
          <w:rFonts w:ascii="Times New Roman" w:hAnsi="Times New Roman"/>
          <w:sz w:val="24"/>
          <w:szCs w:val="24"/>
        </w:rPr>
        <w:t>Обучающийся сможет:</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обозначать символом и знаком предмет и/или явление;</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создавать абстрактный или реальный образ предмета и/или явления;</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строить модель/схему на основе условий задачи и/или способа ее решения;</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582354">
        <w:rPr>
          <w:rFonts w:ascii="Times New Roman" w:hAnsi="Times New Roman"/>
          <w:sz w:val="24"/>
          <w:szCs w:val="24"/>
        </w:rPr>
        <w:t>текстовое</w:t>
      </w:r>
      <w:proofErr w:type="gramEnd"/>
      <w:r w:rsidRPr="00582354">
        <w:rPr>
          <w:rFonts w:ascii="Times New Roman" w:hAnsi="Times New Roman"/>
          <w:sz w:val="24"/>
          <w:szCs w:val="24"/>
        </w:rPr>
        <w:t>, и наоборот;</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строить доказательство: прямое, косвенное, от противного;</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341B3" w:rsidRDefault="004F5208" w:rsidP="004F5208">
      <w:pPr>
        <w:widowControl w:val="0"/>
        <w:numPr>
          <w:ilvl w:val="0"/>
          <w:numId w:val="7"/>
        </w:numPr>
        <w:tabs>
          <w:tab w:val="left" w:pos="1134"/>
        </w:tabs>
        <w:spacing w:after="0"/>
        <w:ind w:left="0" w:firstLine="709"/>
        <w:jc w:val="both"/>
        <w:rPr>
          <w:rFonts w:ascii="Times New Roman" w:hAnsi="Times New Roman"/>
          <w:sz w:val="24"/>
          <w:szCs w:val="24"/>
        </w:rPr>
      </w:pPr>
      <w:r w:rsidRPr="00B341B3">
        <w:rPr>
          <w:rFonts w:ascii="Times New Roman" w:hAnsi="Times New Roman"/>
          <w:i/>
          <w:sz w:val="24"/>
          <w:szCs w:val="24"/>
        </w:rPr>
        <w:t>Смысловое чтение.</w:t>
      </w:r>
    </w:p>
    <w:p w:rsidR="004F5208" w:rsidRPr="00582354" w:rsidRDefault="004F5208" w:rsidP="00B341B3">
      <w:pPr>
        <w:widowControl w:val="0"/>
        <w:tabs>
          <w:tab w:val="left" w:pos="1134"/>
        </w:tabs>
        <w:spacing w:after="0"/>
        <w:ind w:left="709"/>
        <w:jc w:val="both"/>
        <w:rPr>
          <w:rFonts w:ascii="Times New Roman" w:hAnsi="Times New Roman"/>
          <w:sz w:val="24"/>
          <w:szCs w:val="24"/>
        </w:rPr>
      </w:pPr>
      <w:r w:rsidRPr="00582354">
        <w:rPr>
          <w:rFonts w:ascii="Times New Roman" w:hAnsi="Times New Roman"/>
          <w:sz w:val="24"/>
          <w:szCs w:val="24"/>
        </w:rPr>
        <w:t>Обучающийся сможет:</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находить в тексте требуемую информацию (в соответствии с целями своей деятельности);</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ориентироваться в содержании текста, понимать целостный смысл текста, структурировать текст;</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устанавливать взаимосвязь описанных в тексте событий, явлений, процессов;</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lastRenderedPageBreak/>
        <w:t>резюмировать главную идею текста;</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критически оценивать содержание и форму текста.</w:t>
      </w:r>
    </w:p>
    <w:p w:rsidR="00B341B3" w:rsidRDefault="004F5208" w:rsidP="004F5208">
      <w:pPr>
        <w:widowControl w:val="0"/>
        <w:numPr>
          <w:ilvl w:val="0"/>
          <w:numId w:val="7"/>
        </w:numPr>
        <w:tabs>
          <w:tab w:val="left" w:pos="1134"/>
        </w:tabs>
        <w:spacing w:after="0"/>
        <w:ind w:left="0" w:firstLine="709"/>
        <w:jc w:val="both"/>
        <w:rPr>
          <w:rFonts w:ascii="Times New Roman" w:hAnsi="Times New Roman"/>
          <w:sz w:val="24"/>
          <w:szCs w:val="24"/>
        </w:rPr>
      </w:pPr>
      <w:r w:rsidRPr="00B341B3">
        <w:rPr>
          <w:rFonts w:ascii="Times New Roman" w:hAnsi="Times New Roman"/>
          <w:i/>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F5208" w:rsidRPr="00582354" w:rsidRDefault="004F5208" w:rsidP="00B341B3">
      <w:pPr>
        <w:widowControl w:val="0"/>
        <w:tabs>
          <w:tab w:val="left" w:pos="1134"/>
        </w:tabs>
        <w:spacing w:after="0"/>
        <w:ind w:left="709"/>
        <w:jc w:val="both"/>
        <w:rPr>
          <w:rFonts w:ascii="Times New Roman" w:hAnsi="Times New Roman"/>
          <w:sz w:val="24"/>
          <w:szCs w:val="24"/>
        </w:rPr>
      </w:pPr>
      <w:r w:rsidRPr="00582354">
        <w:rPr>
          <w:rFonts w:ascii="Times New Roman" w:hAnsi="Times New Roman"/>
          <w:sz w:val="24"/>
          <w:szCs w:val="24"/>
        </w:rPr>
        <w:t>Обучающийся сможет:</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определять свое отношение к природной среде;</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анализировать влияние экологических факторов на среду обитания живых организмов;</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проводить причинный и вероятностный анализ экологических ситуаций;</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выражать свое отношение к природе через рисунки, сочинения, модели, проектные работы.</w:t>
      </w:r>
    </w:p>
    <w:p w:rsidR="00B341B3" w:rsidRPr="00B341B3" w:rsidRDefault="004F5208" w:rsidP="00B341B3">
      <w:pPr>
        <w:pStyle w:val="a8"/>
        <w:numPr>
          <w:ilvl w:val="0"/>
          <w:numId w:val="7"/>
        </w:numPr>
        <w:spacing w:after="0"/>
        <w:jc w:val="both"/>
        <w:rPr>
          <w:rFonts w:ascii="Times New Roman" w:hAnsi="Times New Roman"/>
          <w:sz w:val="24"/>
          <w:szCs w:val="24"/>
        </w:rPr>
      </w:pPr>
      <w:r w:rsidRPr="00B341B3">
        <w:rPr>
          <w:rFonts w:ascii="Times New Roman" w:hAnsi="Times New Roman"/>
          <w:i/>
          <w:sz w:val="24"/>
          <w:szCs w:val="24"/>
        </w:rPr>
        <w:t>Развитие мотивации к овладению культурой активного использования словарей и других поисковых систем.</w:t>
      </w:r>
    </w:p>
    <w:p w:rsidR="004F5208" w:rsidRPr="00B341B3" w:rsidRDefault="004F5208" w:rsidP="00B341B3">
      <w:pPr>
        <w:pStyle w:val="a8"/>
        <w:spacing w:after="0"/>
        <w:ind w:left="1069"/>
        <w:jc w:val="both"/>
        <w:rPr>
          <w:rFonts w:ascii="Times New Roman" w:hAnsi="Times New Roman"/>
          <w:sz w:val="24"/>
          <w:szCs w:val="24"/>
        </w:rPr>
      </w:pPr>
      <w:r w:rsidRPr="00B341B3">
        <w:rPr>
          <w:rFonts w:ascii="Times New Roman" w:hAnsi="Times New Roman"/>
          <w:sz w:val="24"/>
          <w:szCs w:val="24"/>
        </w:rPr>
        <w:t>Обучающийся сможет:</w:t>
      </w:r>
    </w:p>
    <w:p w:rsidR="004F5208" w:rsidRPr="00582354" w:rsidRDefault="004F5208" w:rsidP="004F5208">
      <w:pPr>
        <w:pStyle w:val="a8"/>
        <w:numPr>
          <w:ilvl w:val="0"/>
          <w:numId w:val="9"/>
        </w:numPr>
        <w:spacing w:after="0"/>
        <w:jc w:val="both"/>
        <w:rPr>
          <w:rFonts w:ascii="Times New Roman" w:hAnsi="Times New Roman" w:cs="Times New Roman"/>
          <w:sz w:val="24"/>
          <w:szCs w:val="24"/>
        </w:rPr>
      </w:pPr>
      <w:r w:rsidRPr="00582354">
        <w:rPr>
          <w:rFonts w:ascii="Times New Roman" w:hAnsi="Times New Roman" w:cs="Times New Roman"/>
          <w:sz w:val="24"/>
          <w:szCs w:val="24"/>
        </w:rPr>
        <w:t>определять необходимые ключевые поисковые слова и запросы;</w:t>
      </w:r>
    </w:p>
    <w:p w:rsidR="004F5208" w:rsidRPr="00582354" w:rsidRDefault="004F5208" w:rsidP="004F5208">
      <w:pPr>
        <w:pStyle w:val="a8"/>
        <w:numPr>
          <w:ilvl w:val="0"/>
          <w:numId w:val="9"/>
        </w:numPr>
        <w:spacing w:after="0"/>
        <w:jc w:val="both"/>
        <w:rPr>
          <w:rFonts w:ascii="Times New Roman" w:hAnsi="Times New Roman" w:cs="Times New Roman"/>
          <w:sz w:val="24"/>
          <w:szCs w:val="24"/>
        </w:rPr>
      </w:pPr>
      <w:r w:rsidRPr="00582354">
        <w:rPr>
          <w:rFonts w:ascii="Times New Roman" w:hAnsi="Times New Roman" w:cs="Times New Roman"/>
          <w:sz w:val="24"/>
          <w:szCs w:val="24"/>
        </w:rPr>
        <w:t>осуществлять взаимодействие с электронными поисковыми системами, словарями;</w:t>
      </w:r>
    </w:p>
    <w:p w:rsidR="004F5208" w:rsidRPr="00582354" w:rsidRDefault="004F5208" w:rsidP="004F5208">
      <w:pPr>
        <w:pStyle w:val="a8"/>
        <w:numPr>
          <w:ilvl w:val="0"/>
          <w:numId w:val="9"/>
        </w:numPr>
        <w:spacing w:after="0"/>
        <w:jc w:val="both"/>
        <w:rPr>
          <w:rFonts w:ascii="Times New Roman" w:hAnsi="Times New Roman" w:cs="Times New Roman"/>
          <w:sz w:val="24"/>
          <w:szCs w:val="24"/>
        </w:rPr>
      </w:pPr>
      <w:r w:rsidRPr="00582354">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соотносить полученные результаты поиска со своей деятельностью.</w:t>
      </w:r>
    </w:p>
    <w:p w:rsidR="004F5208" w:rsidRPr="00582354" w:rsidRDefault="004F5208" w:rsidP="004F5208">
      <w:pPr>
        <w:tabs>
          <w:tab w:val="left" w:pos="993"/>
        </w:tabs>
        <w:spacing w:after="0"/>
        <w:ind w:firstLine="709"/>
        <w:jc w:val="both"/>
        <w:rPr>
          <w:rFonts w:ascii="Times New Roman" w:hAnsi="Times New Roman"/>
          <w:b/>
          <w:sz w:val="24"/>
          <w:szCs w:val="24"/>
        </w:rPr>
      </w:pPr>
      <w:r w:rsidRPr="00582354">
        <w:rPr>
          <w:rFonts w:ascii="Times New Roman" w:hAnsi="Times New Roman"/>
          <w:b/>
          <w:sz w:val="24"/>
          <w:szCs w:val="24"/>
        </w:rPr>
        <w:t>Коммуникативные УУД</w:t>
      </w:r>
    </w:p>
    <w:p w:rsidR="00B341B3" w:rsidRDefault="004F5208" w:rsidP="004F5208">
      <w:pPr>
        <w:pStyle w:val="a8"/>
        <w:widowControl w:val="0"/>
        <w:numPr>
          <w:ilvl w:val="0"/>
          <w:numId w:val="35"/>
        </w:numPr>
        <w:tabs>
          <w:tab w:val="left" w:pos="426"/>
        </w:tabs>
        <w:spacing w:after="0"/>
        <w:ind w:left="0" w:firstLine="709"/>
        <w:jc w:val="both"/>
        <w:rPr>
          <w:rFonts w:ascii="Times New Roman" w:hAnsi="Times New Roman" w:cs="Times New Roman"/>
          <w:sz w:val="24"/>
          <w:szCs w:val="24"/>
        </w:rPr>
      </w:pPr>
      <w:r w:rsidRPr="00B341B3">
        <w:rPr>
          <w:rFonts w:ascii="Times New Roman" w:hAnsi="Times New Roman" w:cs="Times New Roman"/>
          <w:i/>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F5208" w:rsidRPr="00582354" w:rsidRDefault="004F5208" w:rsidP="00B341B3">
      <w:pPr>
        <w:pStyle w:val="a8"/>
        <w:widowControl w:val="0"/>
        <w:tabs>
          <w:tab w:val="left" w:pos="426"/>
        </w:tabs>
        <w:spacing w:after="0"/>
        <w:ind w:left="709"/>
        <w:jc w:val="both"/>
        <w:rPr>
          <w:rFonts w:ascii="Times New Roman" w:hAnsi="Times New Roman" w:cs="Times New Roman"/>
          <w:sz w:val="24"/>
          <w:szCs w:val="24"/>
        </w:rPr>
      </w:pPr>
      <w:r w:rsidRPr="00582354">
        <w:rPr>
          <w:rFonts w:ascii="Times New Roman" w:hAnsi="Times New Roman" w:cs="Times New Roman"/>
          <w:sz w:val="24"/>
          <w:szCs w:val="24"/>
        </w:rPr>
        <w:t>Обучающийся сможет:</w:t>
      </w:r>
    </w:p>
    <w:p w:rsidR="004F5208" w:rsidRPr="00582354" w:rsidRDefault="004F5208" w:rsidP="004F5208">
      <w:pPr>
        <w:widowControl w:val="0"/>
        <w:numPr>
          <w:ilvl w:val="0"/>
          <w:numId w:val="3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определять возможные роли в совместной деятельности;</w:t>
      </w:r>
    </w:p>
    <w:p w:rsidR="004F5208" w:rsidRPr="00582354" w:rsidRDefault="004F5208" w:rsidP="004F5208">
      <w:pPr>
        <w:widowControl w:val="0"/>
        <w:numPr>
          <w:ilvl w:val="0"/>
          <w:numId w:val="3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играть определенную роль в совместной деятельности;</w:t>
      </w:r>
    </w:p>
    <w:p w:rsidR="004F5208" w:rsidRPr="00582354" w:rsidRDefault="004F5208" w:rsidP="004F5208">
      <w:pPr>
        <w:widowControl w:val="0"/>
        <w:numPr>
          <w:ilvl w:val="0"/>
          <w:numId w:val="36"/>
        </w:numPr>
        <w:tabs>
          <w:tab w:val="left" w:pos="993"/>
        </w:tabs>
        <w:spacing w:after="0"/>
        <w:ind w:left="0" w:firstLine="709"/>
        <w:jc w:val="both"/>
        <w:rPr>
          <w:rFonts w:ascii="Times New Roman" w:hAnsi="Times New Roman"/>
          <w:sz w:val="24"/>
          <w:szCs w:val="24"/>
        </w:rPr>
      </w:pPr>
      <w:proofErr w:type="gramStart"/>
      <w:r w:rsidRPr="00582354">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4F5208" w:rsidRPr="00582354" w:rsidRDefault="004F5208" w:rsidP="004F5208">
      <w:pPr>
        <w:widowControl w:val="0"/>
        <w:numPr>
          <w:ilvl w:val="0"/>
          <w:numId w:val="3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4F5208" w:rsidRPr="00582354" w:rsidRDefault="004F5208" w:rsidP="004F5208">
      <w:pPr>
        <w:widowControl w:val="0"/>
        <w:numPr>
          <w:ilvl w:val="0"/>
          <w:numId w:val="3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строить позитивные отношения в процессе учебной и познавательной деятельности;</w:t>
      </w:r>
    </w:p>
    <w:p w:rsidR="004F5208" w:rsidRPr="00582354" w:rsidRDefault="004F5208" w:rsidP="004F5208">
      <w:pPr>
        <w:widowControl w:val="0"/>
        <w:numPr>
          <w:ilvl w:val="0"/>
          <w:numId w:val="3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w:t>
      </w:r>
      <w:r w:rsidRPr="00582354">
        <w:rPr>
          <w:rFonts w:ascii="Times New Roman" w:hAnsi="Times New Roman"/>
          <w:sz w:val="24"/>
          <w:szCs w:val="24"/>
        </w:rPr>
        <w:lastRenderedPageBreak/>
        <w:t>эквивалентных замен);</w:t>
      </w:r>
    </w:p>
    <w:p w:rsidR="004F5208" w:rsidRPr="00582354" w:rsidRDefault="004F5208" w:rsidP="004F5208">
      <w:pPr>
        <w:widowControl w:val="0"/>
        <w:numPr>
          <w:ilvl w:val="0"/>
          <w:numId w:val="3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4F5208" w:rsidRPr="00582354" w:rsidRDefault="004F5208" w:rsidP="004F5208">
      <w:pPr>
        <w:widowControl w:val="0"/>
        <w:numPr>
          <w:ilvl w:val="0"/>
          <w:numId w:val="3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предлагать альтернативное решение в конфликтной ситуации;</w:t>
      </w:r>
    </w:p>
    <w:p w:rsidR="004F5208" w:rsidRPr="00582354" w:rsidRDefault="004F5208" w:rsidP="004F5208">
      <w:pPr>
        <w:widowControl w:val="0"/>
        <w:numPr>
          <w:ilvl w:val="0"/>
          <w:numId w:val="3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выделять общую точку зрения в дискуссии;</w:t>
      </w:r>
    </w:p>
    <w:p w:rsidR="004F5208" w:rsidRPr="00582354" w:rsidRDefault="004F5208" w:rsidP="004F5208">
      <w:pPr>
        <w:widowControl w:val="0"/>
        <w:numPr>
          <w:ilvl w:val="0"/>
          <w:numId w:val="3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4F5208" w:rsidRPr="00582354" w:rsidRDefault="004F5208" w:rsidP="004F5208">
      <w:pPr>
        <w:widowControl w:val="0"/>
        <w:numPr>
          <w:ilvl w:val="0"/>
          <w:numId w:val="3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4F5208" w:rsidRPr="00582354" w:rsidRDefault="004F5208" w:rsidP="004F5208">
      <w:pPr>
        <w:widowControl w:val="0"/>
        <w:numPr>
          <w:ilvl w:val="0"/>
          <w:numId w:val="3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341B3" w:rsidRPr="00B341B3" w:rsidRDefault="004F5208" w:rsidP="004F5208">
      <w:pPr>
        <w:widowControl w:val="0"/>
        <w:numPr>
          <w:ilvl w:val="0"/>
          <w:numId w:val="35"/>
        </w:numPr>
        <w:tabs>
          <w:tab w:val="left" w:pos="142"/>
        </w:tabs>
        <w:spacing w:after="0"/>
        <w:ind w:left="0" w:firstLine="709"/>
        <w:jc w:val="both"/>
        <w:rPr>
          <w:rFonts w:ascii="Times New Roman" w:hAnsi="Times New Roman"/>
          <w:i/>
          <w:sz w:val="24"/>
          <w:szCs w:val="24"/>
        </w:rPr>
      </w:pPr>
      <w:r w:rsidRPr="00B341B3">
        <w:rPr>
          <w:rFonts w:ascii="Times New Roman" w:hAnsi="Times New Roman"/>
          <w:i/>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4F5208" w:rsidRPr="00582354" w:rsidRDefault="004F5208" w:rsidP="00B341B3">
      <w:pPr>
        <w:widowControl w:val="0"/>
        <w:tabs>
          <w:tab w:val="left" w:pos="142"/>
        </w:tabs>
        <w:spacing w:after="0"/>
        <w:ind w:left="709"/>
        <w:jc w:val="both"/>
        <w:rPr>
          <w:rFonts w:ascii="Times New Roman" w:hAnsi="Times New Roman"/>
          <w:sz w:val="24"/>
          <w:szCs w:val="24"/>
        </w:rPr>
      </w:pPr>
      <w:r w:rsidRPr="00582354">
        <w:rPr>
          <w:rFonts w:ascii="Times New Roman" w:hAnsi="Times New Roman"/>
          <w:sz w:val="24"/>
          <w:szCs w:val="24"/>
        </w:rPr>
        <w:t>Обучающийся сможет:</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определять задачу коммуникации и в соответствии с ней отбирать речевые средства;</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представлять в устной или письменной форме развернутый план собственной деятельности;</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высказывать и обосновывать мнение (суждение) и запрашивать мнение партнера в рамках диалога;</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принимать решение в ходе диалога и согласовывать его с собеседником;</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341B3" w:rsidRPr="00B341B3" w:rsidRDefault="004F5208" w:rsidP="004F5208">
      <w:pPr>
        <w:widowControl w:val="0"/>
        <w:numPr>
          <w:ilvl w:val="0"/>
          <w:numId w:val="35"/>
        </w:numPr>
        <w:tabs>
          <w:tab w:val="left" w:pos="993"/>
        </w:tabs>
        <w:spacing w:after="0"/>
        <w:ind w:left="0" w:firstLine="709"/>
        <w:jc w:val="both"/>
        <w:rPr>
          <w:rFonts w:ascii="Times New Roman" w:hAnsi="Times New Roman"/>
          <w:i/>
          <w:sz w:val="24"/>
          <w:szCs w:val="24"/>
        </w:rPr>
      </w:pPr>
      <w:r w:rsidRPr="00B341B3">
        <w:rPr>
          <w:rFonts w:ascii="Times New Roman" w:hAnsi="Times New Roman"/>
          <w:i/>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rsidR="004F5208" w:rsidRPr="00582354" w:rsidRDefault="004F5208" w:rsidP="00B341B3">
      <w:pPr>
        <w:widowControl w:val="0"/>
        <w:tabs>
          <w:tab w:val="left" w:pos="993"/>
        </w:tabs>
        <w:spacing w:after="0"/>
        <w:ind w:left="709"/>
        <w:jc w:val="both"/>
        <w:rPr>
          <w:rFonts w:ascii="Times New Roman" w:hAnsi="Times New Roman"/>
          <w:sz w:val="24"/>
          <w:szCs w:val="24"/>
        </w:rPr>
      </w:pPr>
      <w:r w:rsidRPr="00582354">
        <w:rPr>
          <w:rFonts w:ascii="Times New Roman" w:hAnsi="Times New Roman"/>
          <w:sz w:val="24"/>
          <w:szCs w:val="24"/>
        </w:rPr>
        <w:t>Обучающийся сможет:</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lastRenderedPageBreak/>
        <w:t>выделять информационный аспект задачи, оперировать данными, использовать модель решения задачи;</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использовать информацию с учетом этических и правовых норм;</w:t>
      </w:r>
    </w:p>
    <w:p w:rsidR="004F5208" w:rsidRPr="00582354" w:rsidRDefault="004F5208" w:rsidP="004F5208">
      <w:pPr>
        <w:widowControl w:val="0"/>
        <w:numPr>
          <w:ilvl w:val="0"/>
          <w:numId w:val="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F5208" w:rsidRPr="00582354" w:rsidRDefault="004F5208" w:rsidP="004F5208">
      <w:pPr>
        <w:pStyle w:val="2"/>
        <w:spacing w:line="276" w:lineRule="auto"/>
        <w:rPr>
          <w:sz w:val="24"/>
          <w:szCs w:val="24"/>
        </w:rPr>
      </w:pPr>
      <w:r w:rsidRPr="00582354">
        <w:rPr>
          <w:sz w:val="24"/>
          <w:szCs w:val="24"/>
        </w:rPr>
        <w:t>1.2.5. Предметные результаты</w:t>
      </w:r>
    </w:p>
    <w:p w:rsidR="004F5208" w:rsidRPr="00B341B3" w:rsidRDefault="004F5208" w:rsidP="004F5208">
      <w:pPr>
        <w:pStyle w:val="3"/>
        <w:spacing w:before="0"/>
        <w:ind w:firstLine="709"/>
        <w:rPr>
          <w:rFonts w:ascii="Times New Roman" w:hAnsi="Times New Roman" w:cs="Times New Roman"/>
          <w:i/>
          <w:color w:val="auto"/>
          <w:sz w:val="24"/>
          <w:szCs w:val="24"/>
        </w:rPr>
      </w:pPr>
      <w:bookmarkStart w:id="29" w:name="_Toc409691628"/>
      <w:bookmarkStart w:id="30" w:name="_Toc410653953"/>
      <w:bookmarkStart w:id="31" w:name="_Toc414553133"/>
      <w:r w:rsidRPr="00B341B3">
        <w:rPr>
          <w:rFonts w:ascii="Times New Roman" w:hAnsi="Times New Roman" w:cs="Times New Roman"/>
          <w:i/>
          <w:color w:val="auto"/>
          <w:sz w:val="24"/>
          <w:szCs w:val="24"/>
        </w:rPr>
        <w:t xml:space="preserve">1.2.5.1. </w:t>
      </w:r>
      <w:bookmarkEnd w:id="29"/>
      <w:bookmarkEnd w:id="30"/>
      <w:bookmarkEnd w:id="31"/>
      <w:r w:rsidR="00B93485">
        <w:rPr>
          <w:rFonts w:ascii="Times New Roman" w:hAnsi="Times New Roman" w:cs="Times New Roman"/>
          <w:i/>
          <w:color w:val="auto"/>
          <w:sz w:val="24"/>
          <w:szCs w:val="24"/>
        </w:rPr>
        <w:t>Родной (ч</w:t>
      </w:r>
      <w:r w:rsidR="00FA2469">
        <w:rPr>
          <w:rFonts w:ascii="Times New Roman" w:hAnsi="Times New Roman" w:cs="Times New Roman"/>
          <w:i/>
          <w:color w:val="auto"/>
          <w:sz w:val="24"/>
          <w:szCs w:val="24"/>
        </w:rPr>
        <w:t>увашский</w:t>
      </w:r>
      <w:r w:rsidR="00B93485">
        <w:rPr>
          <w:rFonts w:ascii="Times New Roman" w:hAnsi="Times New Roman" w:cs="Times New Roman"/>
          <w:i/>
          <w:color w:val="auto"/>
          <w:sz w:val="24"/>
          <w:szCs w:val="24"/>
        </w:rPr>
        <w:t xml:space="preserve">) </w:t>
      </w:r>
      <w:r w:rsidR="00FA2469">
        <w:rPr>
          <w:rFonts w:ascii="Times New Roman" w:hAnsi="Times New Roman" w:cs="Times New Roman"/>
          <w:i/>
          <w:color w:val="auto"/>
          <w:sz w:val="24"/>
          <w:szCs w:val="24"/>
        </w:rPr>
        <w:t xml:space="preserve"> язык</w:t>
      </w:r>
    </w:p>
    <w:p w:rsidR="0041679F" w:rsidRPr="00C546D5" w:rsidRDefault="001E6D14" w:rsidP="0041679F">
      <w:pPr>
        <w:spacing w:after="0"/>
        <w:jc w:val="both"/>
        <w:rPr>
          <w:rFonts w:ascii="Times New Roman" w:hAnsi="Times New Roman"/>
          <w:b/>
          <w:sz w:val="24"/>
          <w:szCs w:val="24"/>
          <w:u w:val="single"/>
        </w:rPr>
      </w:pPr>
      <w:bookmarkStart w:id="32" w:name="_Toc287551922"/>
      <w:r>
        <w:rPr>
          <w:rFonts w:ascii="Times New Roman" w:hAnsi="Times New Roman"/>
          <w:b/>
          <w:sz w:val="24"/>
          <w:szCs w:val="24"/>
          <w:u w:val="single"/>
        </w:rPr>
        <w:t>А</w:t>
      </w:r>
      <w:r w:rsidR="0041679F" w:rsidRPr="00C546D5">
        <w:rPr>
          <w:rFonts w:ascii="Times New Roman" w:hAnsi="Times New Roman"/>
          <w:b/>
          <w:sz w:val="24"/>
          <w:szCs w:val="24"/>
          <w:u w:val="single"/>
        </w:rPr>
        <w:t xml:space="preserve">часен мĕн-мĕн </w:t>
      </w:r>
      <w:proofErr w:type="gramStart"/>
      <w:r w:rsidR="0041679F" w:rsidRPr="00C546D5">
        <w:rPr>
          <w:rFonts w:ascii="Times New Roman" w:hAnsi="Times New Roman"/>
          <w:b/>
          <w:sz w:val="24"/>
          <w:szCs w:val="24"/>
          <w:u w:val="single"/>
        </w:rPr>
        <w:t>п</w:t>
      </w:r>
      <w:proofErr w:type="gramEnd"/>
      <w:r w:rsidR="0041679F" w:rsidRPr="00C546D5">
        <w:rPr>
          <w:rFonts w:ascii="Times New Roman" w:hAnsi="Times New Roman"/>
          <w:b/>
          <w:sz w:val="24"/>
          <w:szCs w:val="24"/>
          <w:u w:val="single"/>
        </w:rPr>
        <w:t>ĕлмелле</w:t>
      </w:r>
      <w:r w:rsidR="00C546D5">
        <w:rPr>
          <w:rFonts w:ascii="Times New Roman" w:hAnsi="Times New Roman"/>
          <w:b/>
          <w:sz w:val="24"/>
          <w:szCs w:val="24"/>
          <w:u w:val="single"/>
        </w:rPr>
        <w:t xml:space="preserve">: </w:t>
      </w:r>
    </w:p>
    <w:p w:rsidR="00C546D5" w:rsidRPr="00C546D5" w:rsidRDefault="00C546D5" w:rsidP="00C546D5">
      <w:pPr>
        <w:spacing w:after="0" w:line="360" w:lineRule="auto"/>
        <w:ind w:firstLine="709"/>
        <w:outlineLvl w:val="2"/>
        <w:rPr>
          <w:rFonts w:ascii="TimesET Chuvash" w:hAnsi="TimesET Chuvash" w:cs="TimesET Chuvash"/>
          <w:i/>
        </w:rPr>
      </w:pPr>
      <w:bookmarkStart w:id="33" w:name="_Toc409691629"/>
      <w:bookmarkStart w:id="34" w:name="_Toc410653954"/>
      <w:bookmarkStart w:id="35" w:name="_Toc414553136"/>
      <w:bookmarkEnd w:id="32"/>
      <w:r w:rsidRPr="00C546D5">
        <w:rPr>
          <w:rFonts w:ascii="TimesET Chuvash" w:hAnsi="TimesET Chuvash" w:cs="TimesET Chuvash"/>
          <w:i/>
        </w:rPr>
        <w:t>1) ч=ваш ч\лхи ч=ваш хал=х ч\лхи, хам=</w:t>
      </w:r>
      <w:proofErr w:type="gramStart"/>
      <w:r w:rsidRPr="00C546D5">
        <w:rPr>
          <w:rFonts w:ascii="TimesET Chuvash" w:hAnsi="TimesET Chuvash" w:cs="TimesET Chuvash"/>
          <w:i/>
        </w:rPr>
        <w:t>р</w:t>
      </w:r>
      <w:proofErr w:type="gramEnd"/>
      <w:r w:rsidRPr="00C546D5">
        <w:rPr>
          <w:rFonts w:ascii="TimesET Chuvash" w:hAnsi="TimesET Chuvash" w:cs="TimesET Chuvash"/>
          <w:i/>
        </w:rPr>
        <w:t xml:space="preserve"> республик=ра патшал=х ч\лхи (выр=с ч\лхипе п\рле) пулса т=нине =нланни; т=ван ч\лхепе культура хушшинче тач= ёых=ну пуррине п\лни; ч=ваш ч\лхи уйр=м ёынпа общество пурн=ё\нче м\нле выр=н йыш=ннине =ша хывни;</w:t>
      </w:r>
    </w:p>
    <w:p w:rsidR="00C546D5" w:rsidRPr="00C546D5" w:rsidRDefault="00C546D5" w:rsidP="00C546D5">
      <w:pPr>
        <w:spacing w:after="0" w:line="360" w:lineRule="auto"/>
        <w:ind w:firstLine="709"/>
        <w:outlineLvl w:val="2"/>
        <w:rPr>
          <w:rFonts w:ascii="TimesET Chuvash" w:hAnsi="TimesET Chuvash" w:cs="TimesET Chuvash"/>
          <w:i/>
        </w:rPr>
      </w:pPr>
      <w:r w:rsidRPr="00C546D5">
        <w:rPr>
          <w:rFonts w:ascii="TimesET Chuvash" w:hAnsi="TimesET Chuvash" w:cs="TimesET Chuvash"/>
          <w:i/>
        </w:rPr>
        <w:t xml:space="preserve">2) т=ван ч\лхене </w:t>
      </w:r>
      <w:proofErr w:type="gramStart"/>
      <w:r w:rsidRPr="00C546D5">
        <w:rPr>
          <w:rFonts w:ascii="TimesET Chuvash" w:hAnsi="TimesET Chuvash" w:cs="TimesET Chuvash"/>
          <w:i/>
        </w:rPr>
        <w:t>п</w:t>
      </w:r>
      <w:proofErr w:type="gramEnd"/>
      <w:r w:rsidRPr="00C546D5">
        <w:rPr>
          <w:rFonts w:ascii="TimesET Chuvash" w:hAnsi="TimesET Chuvash" w:cs="TimesET Chuvash"/>
          <w:i/>
        </w:rPr>
        <w:t xml:space="preserve">\лни ч=ваш культуриш\н, хал=х пуласл=х\ш\н пыс=к п\лтер\шл\ пулнине, </w:t>
      </w:r>
      <w:r w:rsidRPr="00C546D5">
        <w:rPr>
          <w:i/>
          <w:lang w:val="vi-VN"/>
        </w:rPr>
        <w:t>́</w:t>
      </w:r>
      <w:r w:rsidRPr="00C546D5">
        <w:rPr>
          <w:rFonts w:ascii="TimesET Chuvash" w:hAnsi="TimesET Chuvash" w:cs="TimesET Chuvash"/>
          <w:i/>
        </w:rPr>
        <w:t>ёав=нпа ч\лхене в\ренме тив\ё пуррине =нланни;</w:t>
      </w:r>
    </w:p>
    <w:p w:rsidR="00C546D5" w:rsidRPr="00C546D5" w:rsidRDefault="00C546D5" w:rsidP="00C546D5">
      <w:pPr>
        <w:spacing w:after="0" w:line="360" w:lineRule="auto"/>
        <w:ind w:firstLine="709"/>
        <w:outlineLvl w:val="2"/>
        <w:rPr>
          <w:rFonts w:ascii="TimesET Chuvash" w:hAnsi="TimesET Chuvash" w:cs="TimesET Chuvash"/>
          <w:i/>
        </w:rPr>
      </w:pPr>
      <w:r w:rsidRPr="00C546D5">
        <w:rPr>
          <w:rFonts w:ascii="TimesET Chuvash" w:hAnsi="TimesET Chuvash" w:cs="TimesET Chuvash"/>
          <w:i/>
        </w:rPr>
        <w:t xml:space="preserve">3) пуплев\н т\рл\ т\с\пе ус= курма пултарни: </w:t>
      </w:r>
    </w:p>
    <w:p w:rsidR="00C546D5" w:rsidRPr="00C546D5" w:rsidRDefault="00C546D5" w:rsidP="00C546D5">
      <w:pPr>
        <w:pStyle w:val="a8"/>
        <w:spacing w:after="0" w:line="360" w:lineRule="auto"/>
        <w:ind w:left="0"/>
        <w:outlineLvl w:val="2"/>
        <w:rPr>
          <w:rFonts w:ascii="TimesET Chuvash" w:hAnsi="TimesET Chuvash" w:cs="TimesET Chuvash"/>
          <w:i/>
          <w:iCs/>
        </w:rPr>
      </w:pPr>
      <w:r w:rsidRPr="00C546D5">
        <w:rPr>
          <w:rFonts w:ascii="TimesET Chuvash" w:hAnsi="TimesET Chuvash" w:cs="TimesET Chuvash"/>
          <w:i/>
          <w:iCs/>
        </w:rPr>
        <w:tab/>
        <w:t>илтнине =нланни тата вулав х=н=х=</w:t>
      </w:r>
      <w:proofErr w:type="gramStart"/>
      <w:r w:rsidRPr="00C546D5">
        <w:rPr>
          <w:rFonts w:ascii="TimesET Chuvash" w:hAnsi="TimesET Chuvash" w:cs="TimesET Chuvash"/>
          <w:i/>
          <w:iCs/>
        </w:rPr>
        <w:t>в</w:t>
      </w:r>
      <w:proofErr w:type="gramEnd"/>
      <w:r w:rsidRPr="00C546D5">
        <w:rPr>
          <w:rFonts w:ascii="TimesET Chuvash" w:hAnsi="TimesET Chuvash" w:cs="TimesET Chuvash"/>
          <w:i/>
          <w:iCs/>
        </w:rPr>
        <w:t>\:</w:t>
      </w:r>
    </w:p>
    <w:p w:rsidR="00C546D5" w:rsidRPr="00C546D5" w:rsidRDefault="00C546D5" w:rsidP="00342FCF">
      <w:pPr>
        <w:pStyle w:val="a8"/>
        <w:numPr>
          <w:ilvl w:val="0"/>
          <w:numId w:val="198"/>
        </w:numPr>
        <w:spacing w:after="0" w:line="360" w:lineRule="auto"/>
        <w:ind w:left="0" w:firstLine="709"/>
        <w:contextualSpacing w:val="0"/>
        <w:jc w:val="both"/>
        <w:outlineLvl w:val="2"/>
        <w:rPr>
          <w:rFonts w:ascii="TimesET Chuvash" w:hAnsi="TimesET Chuvash" w:cs="TimesET Chuvash"/>
          <w:i/>
        </w:rPr>
      </w:pPr>
      <w:r w:rsidRPr="00C546D5">
        <w:rPr>
          <w:rFonts w:ascii="TimesET Chuvash" w:hAnsi="TimesET Chuvash" w:cs="TimesET Chuvash"/>
          <w:i/>
        </w:rPr>
        <w:t xml:space="preserve">с=махпа каласа е ёырса </w:t>
      </w:r>
      <w:proofErr w:type="gramStart"/>
      <w:r w:rsidRPr="00C546D5">
        <w:rPr>
          <w:rFonts w:ascii="TimesET Chuvash" w:hAnsi="TimesET Chuvash" w:cs="TimesET Chuvash"/>
          <w:i/>
        </w:rPr>
        <w:t>п</w:t>
      </w:r>
      <w:proofErr w:type="gramEnd"/>
      <w:r w:rsidRPr="00C546D5">
        <w:rPr>
          <w:rFonts w:ascii="TimesET Chuvash" w:hAnsi="TimesET Chuvash" w:cs="TimesET Chuvash"/>
          <w:i/>
        </w:rPr>
        <w:t>\лтернине (текст т\ллевне, темине, т\п тата хушма информацине) кирл\ пек =нланни;</w:t>
      </w:r>
    </w:p>
    <w:p w:rsidR="00C546D5" w:rsidRPr="00C546D5" w:rsidRDefault="00C546D5" w:rsidP="00342FCF">
      <w:pPr>
        <w:pStyle w:val="a8"/>
        <w:numPr>
          <w:ilvl w:val="0"/>
          <w:numId w:val="198"/>
        </w:numPr>
        <w:spacing w:after="0" w:line="360" w:lineRule="auto"/>
        <w:ind w:left="0" w:firstLine="709"/>
        <w:contextualSpacing w:val="0"/>
        <w:jc w:val="both"/>
        <w:outlineLvl w:val="2"/>
        <w:rPr>
          <w:rFonts w:ascii="TimesET Chuvash" w:hAnsi="TimesET Chuvash" w:cs="TimesET Chuvash"/>
          <w:i/>
        </w:rPr>
      </w:pPr>
      <w:r w:rsidRPr="00C546D5">
        <w:rPr>
          <w:rFonts w:ascii="TimesET Chuvash" w:hAnsi="TimesET Chuvash" w:cs="TimesET Chuvash"/>
          <w:i/>
        </w:rPr>
        <w:t xml:space="preserve">стильпе жанр енчен м\нле пулнине </w:t>
      </w:r>
      <w:proofErr w:type="gramStart"/>
      <w:r w:rsidRPr="00C546D5">
        <w:rPr>
          <w:rFonts w:ascii="TimesET Chuvash" w:hAnsi="TimesET Chuvash" w:cs="TimesET Chuvash"/>
          <w:i/>
        </w:rPr>
        <w:t>п</w:t>
      </w:r>
      <w:proofErr w:type="gramEnd"/>
      <w:r w:rsidRPr="00C546D5">
        <w:rPr>
          <w:rFonts w:ascii="TimesET Chuvash" w:hAnsi="TimesET Chuvash" w:cs="TimesET Chuvash"/>
          <w:i/>
        </w:rPr>
        <w:t>=хмас=р текста вулав=н т\рл\ т\с\пе (ёиелтен п=хса тухни, паллашмалла п=хса тухни, в\ренни) ус= курни;</w:t>
      </w:r>
    </w:p>
    <w:p w:rsidR="00C546D5" w:rsidRPr="00C546D5" w:rsidRDefault="00C546D5" w:rsidP="00342FCF">
      <w:pPr>
        <w:pStyle w:val="a8"/>
        <w:numPr>
          <w:ilvl w:val="0"/>
          <w:numId w:val="198"/>
        </w:numPr>
        <w:spacing w:after="0" w:line="360" w:lineRule="auto"/>
        <w:ind w:left="0" w:firstLine="709"/>
        <w:contextualSpacing w:val="0"/>
        <w:jc w:val="both"/>
        <w:outlineLvl w:val="2"/>
        <w:rPr>
          <w:rFonts w:ascii="TimesET Chuvash" w:hAnsi="TimesET Chuvash" w:cs="TimesET Chuvash"/>
          <w:i/>
        </w:rPr>
      </w:pPr>
      <w:r w:rsidRPr="00C546D5">
        <w:rPr>
          <w:rFonts w:ascii="TimesET Chuvash" w:hAnsi="TimesET Chuvash" w:cs="TimesET Chuvash"/>
          <w:i/>
        </w:rPr>
        <w:t xml:space="preserve">вулан= текста информаци енчен </w:t>
      </w:r>
      <w:proofErr w:type="gramStart"/>
      <w:r w:rsidRPr="00C546D5">
        <w:rPr>
          <w:rFonts w:ascii="TimesET Chuvash" w:hAnsi="TimesET Chuvash" w:cs="TimesET Chuvash"/>
          <w:i/>
        </w:rPr>
        <w:t>ул</w:t>
      </w:r>
      <w:proofErr w:type="gramEnd"/>
      <w:r w:rsidRPr="00C546D5">
        <w:rPr>
          <w:rFonts w:ascii="TimesET Chuvash" w:hAnsi="TimesET Chuvash" w:cs="TimesET Chuvash"/>
          <w:i/>
        </w:rPr>
        <w:t>=штарса ё\нетме (план тума, тезиссем ёырма) пултарни; к\некепе, хаёат-журналпа \ёлеме п\лни;</w:t>
      </w:r>
    </w:p>
    <w:p w:rsidR="00C546D5" w:rsidRPr="00C546D5" w:rsidRDefault="00C546D5" w:rsidP="00342FCF">
      <w:pPr>
        <w:pStyle w:val="a8"/>
        <w:numPr>
          <w:ilvl w:val="0"/>
          <w:numId w:val="198"/>
        </w:numPr>
        <w:spacing w:after="0" w:line="360" w:lineRule="auto"/>
        <w:ind w:left="0" w:firstLine="709"/>
        <w:contextualSpacing w:val="0"/>
        <w:jc w:val="both"/>
        <w:outlineLvl w:val="2"/>
        <w:rPr>
          <w:rFonts w:ascii="TimesET Chuvash" w:hAnsi="TimesET Chuvash" w:cs="TimesET Chuvash"/>
          <w:i/>
        </w:rPr>
      </w:pPr>
      <w:r w:rsidRPr="00C546D5">
        <w:rPr>
          <w:rFonts w:ascii="TimesET Chuvash" w:hAnsi="TimesET Chuvash" w:cs="TimesET Chuvash"/>
          <w:i/>
        </w:rPr>
        <w:t xml:space="preserve">словарьсен т\рл\ т\с\пе, </w:t>
      </w:r>
      <w:proofErr w:type="gramStart"/>
      <w:r w:rsidRPr="00C546D5">
        <w:rPr>
          <w:rFonts w:ascii="TimesET Chuvash" w:hAnsi="TimesET Chuvash" w:cs="TimesET Chuvash"/>
          <w:i/>
        </w:rPr>
        <w:t>п</w:t>
      </w:r>
      <w:proofErr w:type="gramEnd"/>
      <w:r w:rsidRPr="00C546D5">
        <w:rPr>
          <w:rFonts w:ascii="TimesET Chuvash" w:hAnsi="TimesET Chuvash" w:cs="TimesET Chuvash"/>
          <w:i/>
        </w:rPr>
        <w:t>\лк\чсемпе (в=л шутра электрон носителе к\ртнисемпе) ус= курма х=н=ху пурри;</w:t>
      </w:r>
    </w:p>
    <w:p w:rsidR="00C546D5" w:rsidRPr="00C546D5" w:rsidRDefault="00C546D5" w:rsidP="00342FCF">
      <w:pPr>
        <w:pStyle w:val="a8"/>
        <w:numPr>
          <w:ilvl w:val="0"/>
          <w:numId w:val="198"/>
        </w:numPr>
        <w:spacing w:after="0" w:line="360" w:lineRule="auto"/>
        <w:ind w:left="0" w:firstLine="709"/>
        <w:contextualSpacing w:val="0"/>
        <w:jc w:val="both"/>
        <w:outlineLvl w:val="2"/>
        <w:rPr>
          <w:rFonts w:ascii="TimesET Chuvash" w:hAnsi="TimesET Chuvash" w:cs="TimesET Chuvash"/>
          <w:i/>
        </w:rPr>
      </w:pPr>
      <w:r w:rsidRPr="00C546D5">
        <w:rPr>
          <w:rFonts w:ascii="TimesET Chuvash" w:hAnsi="TimesET Chuvash" w:cs="TimesET Chuvash"/>
          <w:i/>
        </w:rPr>
        <w:t>стильпе жанр енчен расна текстсене ёын вулани т=</w:t>
      </w:r>
      <w:proofErr w:type="gramStart"/>
      <w:r w:rsidRPr="00C546D5">
        <w:rPr>
          <w:rFonts w:ascii="TimesET Chuvash" w:hAnsi="TimesET Chuvash" w:cs="TimesET Chuvash"/>
          <w:i/>
        </w:rPr>
        <w:t>р</w:t>
      </w:r>
      <w:proofErr w:type="gramEnd"/>
      <w:r w:rsidRPr="00C546D5">
        <w:rPr>
          <w:rFonts w:ascii="TimesET Chuvash" w:hAnsi="TimesET Chuvash" w:cs="TimesET Chuvash"/>
          <w:i/>
        </w:rPr>
        <w:t>=х =нланни; аудированин т\рл\ т\сне (тулли =нланни, т\п содержанине =нланни, кирл\ информацие суйласа илни) алла илни;</w:t>
      </w:r>
    </w:p>
    <w:p w:rsidR="00C546D5" w:rsidRPr="00C546D5" w:rsidRDefault="00C546D5" w:rsidP="00342FCF">
      <w:pPr>
        <w:pStyle w:val="a8"/>
        <w:numPr>
          <w:ilvl w:val="0"/>
          <w:numId w:val="198"/>
        </w:numPr>
        <w:spacing w:after="0" w:line="360" w:lineRule="auto"/>
        <w:ind w:left="0" w:firstLine="709"/>
        <w:contextualSpacing w:val="0"/>
        <w:jc w:val="both"/>
        <w:outlineLvl w:val="2"/>
        <w:rPr>
          <w:rFonts w:ascii="TimesET Chuvash" w:hAnsi="TimesET Chuvash" w:cs="TimesET Chuvash"/>
          <w:i/>
        </w:rPr>
      </w:pPr>
      <w:r w:rsidRPr="00C546D5">
        <w:rPr>
          <w:rFonts w:ascii="TimesET Chuvash" w:hAnsi="TimesET Chuvash" w:cs="TimesET Chuvash"/>
          <w:i/>
        </w:rPr>
        <w:t>пуплев сып=к\сене содержани, функци, ус= курн= ч\лхе хат\</w:t>
      </w:r>
      <w:proofErr w:type="gramStart"/>
      <w:r w:rsidRPr="00C546D5">
        <w:rPr>
          <w:rFonts w:ascii="TimesET Chuvash" w:hAnsi="TimesET Chuvash" w:cs="TimesET Chuvash"/>
          <w:i/>
        </w:rPr>
        <w:t>р</w:t>
      </w:r>
      <w:proofErr w:type="gramEnd"/>
      <w:r w:rsidRPr="00C546D5">
        <w:rPr>
          <w:rFonts w:ascii="TimesET Chuvash" w:hAnsi="TimesET Chuvash" w:cs="TimesET Chuvash"/>
          <w:i/>
        </w:rPr>
        <w:t>\сем т=р=х танлаштарма пултарни;</w:t>
      </w:r>
    </w:p>
    <w:p w:rsidR="00C546D5" w:rsidRPr="00C546D5" w:rsidRDefault="00C546D5" w:rsidP="00C546D5">
      <w:pPr>
        <w:pStyle w:val="a8"/>
        <w:spacing w:after="0" w:line="360" w:lineRule="auto"/>
        <w:ind w:left="0"/>
        <w:outlineLvl w:val="2"/>
        <w:rPr>
          <w:rFonts w:ascii="TimesET Chuvash" w:hAnsi="TimesET Chuvash" w:cs="TimesET Chuvash"/>
          <w:i/>
          <w:iCs/>
        </w:rPr>
      </w:pPr>
      <w:r w:rsidRPr="00C546D5">
        <w:rPr>
          <w:rFonts w:ascii="TimesET Chuvash" w:hAnsi="TimesET Chuvash" w:cs="TimesET Chuvash"/>
          <w:i/>
        </w:rPr>
        <w:tab/>
      </w:r>
      <w:r w:rsidRPr="00C546D5">
        <w:rPr>
          <w:rFonts w:ascii="TimesET Chuvash" w:hAnsi="TimesET Chuvash" w:cs="TimesET Chuvash"/>
          <w:i/>
          <w:iCs/>
        </w:rPr>
        <w:t>с=мах в\ёё\н калани тата ёыру:</w:t>
      </w:r>
    </w:p>
    <w:p w:rsidR="00C546D5" w:rsidRPr="00C546D5" w:rsidRDefault="00C546D5" w:rsidP="00342FCF">
      <w:pPr>
        <w:pStyle w:val="a8"/>
        <w:numPr>
          <w:ilvl w:val="0"/>
          <w:numId w:val="198"/>
        </w:numPr>
        <w:spacing w:after="0" w:line="360" w:lineRule="auto"/>
        <w:ind w:left="0" w:firstLine="709"/>
        <w:contextualSpacing w:val="0"/>
        <w:jc w:val="both"/>
        <w:outlineLvl w:val="2"/>
        <w:rPr>
          <w:rFonts w:ascii="TimesET Chuvash" w:hAnsi="TimesET Chuvash" w:cs="TimesET Chuvash"/>
          <w:i/>
        </w:rPr>
      </w:pPr>
      <w:r w:rsidRPr="00C546D5">
        <w:rPr>
          <w:rFonts w:ascii="TimesET Chuvash" w:hAnsi="TimesET Chuvash" w:cs="TimesET Chuvash"/>
          <w:i/>
        </w:rPr>
        <w:t xml:space="preserve">итлен\ е вулан= текста </w:t>
      </w:r>
      <w:proofErr w:type="gramStart"/>
      <w:r w:rsidRPr="00C546D5">
        <w:rPr>
          <w:rFonts w:ascii="TimesET Chuvash" w:hAnsi="TimesET Chuvash" w:cs="TimesET Chuvash"/>
          <w:i/>
        </w:rPr>
        <w:t>п</w:t>
      </w:r>
      <w:proofErr w:type="gramEnd"/>
      <w:r w:rsidRPr="00C546D5">
        <w:rPr>
          <w:rFonts w:ascii="TimesET Chuvash" w:hAnsi="TimesET Chuvash" w:cs="TimesET Chuvash"/>
          <w:i/>
        </w:rPr>
        <w:t>\р-п\р виёепе к\скетсе (ул=штармас=р, план туса, тезис хат\рлесе) каласа е ёырса пани;</w:t>
      </w:r>
    </w:p>
    <w:p w:rsidR="00C546D5" w:rsidRPr="00C546D5" w:rsidRDefault="00C546D5" w:rsidP="00342FCF">
      <w:pPr>
        <w:pStyle w:val="a8"/>
        <w:numPr>
          <w:ilvl w:val="0"/>
          <w:numId w:val="198"/>
        </w:numPr>
        <w:spacing w:after="0" w:line="360" w:lineRule="auto"/>
        <w:ind w:left="0" w:firstLine="709"/>
        <w:contextualSpacing w:val="0"/>
        <w:jc w:val="both"/>
        <w:outlineLvl w:val="2"/>
        <w:rPr>
          <w:rFonts w:ascii="TimesET Chuvash" w:hAnsi="TimesET Chuvash" w:cs="TimesET Chuvash"/>
          <w:i/>
        </w:rPr>
      </w:pPr>
      <w:r w:rsidRPr="00C546D5">
        <w:rPr>
          <w:rFonts w:ascii="TimesET Chuvash" w:hAnsi="TimesET Chuvash" w:cs="TimesET Chuvash"/>
          <w:i/>
        </w:rPr>
        <w:t>шух=ша с=махпа каласа тата ёырса ир\кл\н те т\</w:t>
      </w:r>
      <w:proofErr w:type="gramStart"/>
      <w:r w:rsidRPr="00C546D5">
        <w:rPr>
          <w:rFonts w:ascii="TimesET Chuvash" w:hAnsi="TimesET Chuvash" w:cs="TimesET Chuvash"/>
          <w:i/>
        </w:rPr>
        <w:t>р</w:t>
      </w:r>
      <w:proofErr w:type="gramEnd"/>
      <w:r w:rsidRPr="00C546D5">
        <w:rPr>
          <w:rFonts w:ascii="TimesET Chuvash" w:hAnsi="TimesET Chuvash" w:cs="TimesET Chuvash"/>
          <w:i/>
        </w:rPr>
        <w:t xml:space="preserve">\с уёса пама пултарни; текст тыт=мне т\р\с тытса пыни (логик=л=х, шух=ш юх=м\н й\ркел\х\, ёых=нул=х пурри, </w:t>
      </w:r>
      <w:r w:rsidRPr="00C546D5">
        <w:rPr>
          <w:rFonts w:ascii="TimesET Chuvash" w:hAnsi="TimesET Chuvash" w:cs="TimesET Chuvash"/>
          <w:i/>
        </w:rPr>
        <w:lastRenderedPageBreak/>
        <w:t>тем=па кил\шсе т=ни); ёыраканнин пурн=ёри пул=мсем ёинчен, вулани-илтни ёинчен х=й шух=шне калама х=н=ху пурри;</w:t>
      </w:r>
    </w:p>
    <w:p w:rsidR="00C546D5" w:rsidRPr="00C546D5" w:rsidRDefault="00C546D5" w:rsidP="00342FCF">
      <w:pPr>
        <w:pStyle w:val="a8"/>
        <w:numPr>
          <w:ilvl w:val="0"/>
          <w:numId w:val="198"/>
        </w:numPr>
        <w:spacing w:after="0" w:line="360" w:lineRule="auto"/>
        <w:ind w:left="0" w:firstLine="709"/>
        <w:contextualSpacing w:val="0"/>
        <w:jc w:val="both"/>
        <w:outlineLvl w:val="2"/>
        <w:rPr>
          <w:rFonts w:ascii="TimesET Chuvash" w:hAnsi="TimesET Chuvash" w:cs="TimesET Chuvash"/>
          <w:i/>
        </w:rPr>
      </w:pPr>
      <w:r w:rsidRPr="00C546D5">
        <w:rPr>
          <w:rFonts w:ascii="TimesET Chuvash" w:hAnsi="TimesET Chuvash" w:cs="TimesET Chuvash"/>
          <w:i/>
        </w:rPr>
        <w:t>стильпе т\сне кура хутш=ну т\ллевне, лару-т=</w:t>
      </w:r>
      <w:proofErr w:type="gramStart"/>
      <w:r w:rsidRPr="00C546D5">
        <w:rPr>
          <w:rFonts w:ascii="TimesET Chuvash" w:hAnsi="TimesET Chuvash" w:cs="TimesET Chuvash"/>
          <w:i/>
        </w:rPr>
        <w:t>р</w:t>
      </w:r>
      <w:proofErr w:type="gramEnd"/>
      <w:r w:rsidRPr="00C546D5">
        <w:rPr>
          <w:rFonts w:ascii="TimesET Chuvash" w:hAnsi="TimesET Chuvash" w:cs="TimesET Chuvash"/>
          <w:i/>
        </w:rPr>
        <w:t>=вне шута илсе с=махпа каласа е ёырса ку е в=л йышши текст хайлама пултарни; хутш=ну задачисене кура ку е в=л ч\лхе хат\р\ суйласа илсе п\р-п\р жанр закон\сем т=р=х текст (калав, хаклав, ёыру, расписка, шантару, заявлени) тума пултани;</w:t>
      </w:r>
    </w:p>
    <w:p w:rsidR="00C546D5" w:rsidRPr="00C546D5" w:rsidRDefault="00C546D5" w:rsidP="00342FCF">
      <w:pPr>
        <w:pStyle w:val="a8"/>
        <w:numPr>
          <w:ilvl w:val="0"/>
          <w:numId w:val="198"/>
        </w:numPr>
        <w:spacing w:after="0" w:line="360" w:lineRule="auto"/>
        <w:ind w:left="0" w:firstLine="709"/>
        <w:contextualSpacing w:val="0"/>
        <w:jc w:val="both"/>
        <w:outlineLvl w:val="2"/>
        <w:rPr>
          <w:rFonts w:ascii="TimesET Chuvash" w:hAnsi="TimesET Chuvash" w:cs="TimesET Chuvash"/>
          <w:i/>
        </w:rPr>
      </w:pPr>
      <w:r w:rsidRPr="00C546D5">
        <w:rPr>
          <w:rFonts w:ascii="TimesET Chuvash" w:hAnsi="TimesET Chuvash" w:cs="TimesET Chuvash"/>
          <w:i/>
        </w:rPr>
        <w:t xml:space="preserve">монологпа диалог т\с\сене </w:t>
      </w:r>
      <w:proofErr w:type="gramStart"/>
      <w:r w:rsidRPr="00C546D5">
        <w:rPr>
          <w:rFonts w:ascii="TimesET Chuvash" w:hAnsi="TimesET Chuvash" w:cs="TimesET Chuvash"/>
          <w:i/>
        </w:rPr>
        <w:t>п</w:t>
      </w:r>
      <w:proofErr w:type="gramEnd"/>
      <w:r w:rsidRPr="00C546D5">
        <w:rPr>
          <w:rFonts w:ascii="TimesET Chuvash" w:hAnsi="TimesET Chuvash" w:cs="TimesET Chuvash"/>
          <w:i/>
        </w:rPr>
        <w:t>\лни; ачан х=й\н тант=ш\сем ум\нче к\ске хыпар вуласа пама, доклад тума х=н=ху пурри;</w:t>
      </w:r>
    </w:p>
    <w:p w:rsidR="00C546D5" w:rsidRPr="00C546D5" w:rsidRDefault="00C546D5" w:rsidP="00342FCF">
      <w:pPr>
        <w:pStyle w:val="a8"/>
        <w:numPr>
          <w:ilvl w:val="0"/>
          <w:numId w:val="198"/>
        </w:numPr>
        <w:spacing w:after="0" w:line="360" w:lineRule="auto"/>
        <w:ind w:left="0" w:firstLine="709"/>
        <w:contextualSpacing w:val="0"/>
        <w:jc w:val="both"/>
        <w:outlineLvl w:val="2"/>
        <w:rPr>
          <w:rFonts w:ascii="TimesET Chuvash" w:hAnsi="TimesET Chuvash" w:cs="TimesET Chuvash"/>
          <w:i/>
        </w:rPr>
      </w:pPr>
      <w:r w:rsidRPr="00C546D5">
        <w:rPr>
          <w:rFonts w:ascii="TimesET Chuvash" w:hAnsi="TimesET Chuvash" w:cs="TimesET Chuvash"/>
          <w:i/>
        </w:rPr>
        <w:t xml:space="preserve">пуплевре литература ч\лхин орфоэпи, лексика, грамматика нормисене тытса пыни; с=махсемпе </w:t>
      </w:r>
      <w:proofErr w:type="gramStart"/>
      <w:r w:rsidRPr="00C546D5">
        <w:rPr>
          <w:rFonts w:ascii="TimesET Chuvash" w:hAnsi="TimesET Chuvash" w:cs="TimesET Chuvash"/>
          <w:i/>
        </w:rPr>
        <w:t>п</w:t>
      </w:r>
      <w:proofErr w:type="gramEnd"/>
      <w:r w:rsidRPr="00C546D5">
        <w:rPr>
          <w:rFonts w:ascii="TimesET Chuvash" w:hAnsi="TimesET Chuvash" w:cs="TimesET Chuvash"/>
          <w:i/>
        </w:rPr>
        <w:t>\лсе ус= курни; ёырура орфографипе пунктуаци правилисене п=х=нни;</w:t>
      </w:r>
    </w:p>
    <w:p w:rsidR="00C546D5" w:rsidRPr="00C546D5" w:rsidRDefault="00C546D5" w:rsidP="00342FCF">
      <w:pPr>
        <w:pStyle w:val="a8"/>
        <w:numPr>
          <w:ilvl w:val="0"/>
          <w:numId w:val="198"/>
        </w:numPr>
        <w:spacing w:after="0" w:line="360" w:lineRule="auto"/>
        <w:ind w:left="0" w:firstLine="709"/>
        <w:contextualSpacing w:val="0"/>
        <w:jc w:val="both"/>
        <w:outlineLvl w:val="2"/>
        <w:rPr>
          <w:rFonts w:ascii="TimesET Chuvash" w:hAnsi="TimesET Chuvash" w:cs="TimesET Chuvash"/>
          <w:i/>
        </w:rPr>
      </w:pPr>
      <w:r w:rsidRPr="00C546D5">
        <w:rPr>
          <w:rFonts w:ascii="TimesET Chuvash" w:hAnsi="TimesET Chuvash" w:cs="TimesET Chuvash"/>
          <w:i/>
        </w:rPr>
        <w:t>ёынсемпе калаён= чух пуплев этикетне шута илни; ч\лхе хат\</w:t>
      </w:r>
      <w:proofErr w:type="gramStart"/>
      <w:r w:rsidRPr="00C546D5">
        <w:rPr>
          <w:rFonts w:ascii="TimesET Chuvash" w:hAnsi="TimesET Chuvash" w:cs="TimesET Chuvash"/>
          <w:i/>
        </w:rPr>
        <w:t>р</w:t>
      </w:r>
      <w:proofErr w:type="gramEnd"/>
      <w:r w:rsidRPr="00C546D5">
        <w:rPr>
          <w:rFonts w:ascii="TimesET Chuvash" w:hAnsi="TimesET Chuvash" w:cs="TimesET Chuvash"/>
          <w:i/>
        </w:rPr>
        <w:t>\сем выр=нне пуплев хат\р\семпе (мимик=па, ал= хускан=в\пе) выр=нл= ус= курни;</w:t>
      </w:r>
    </w:p>
    <w:p w:rsidR="00C546D5" w:rsidRPr="00C546D5" w:rsidRDefault="00C546D5" w:rsidP="00342FCF">
      <w:pPr>
        <w:pStyle w:val="a8"/>
        <w:numPr>
          <w:ilvl w:val="0"/>
          <w:numId w:val="198"/>
        </w:numPr>
        <w:spacing w:after="0" w:line="360" w:lineRule="auto"/>
        <w:ind w:left="0" w:firstLine="709"/>
        <w:contextualSpacing w:val="0"/>
        <w:jc w:val="both"/>
        <w:outlineLvl w:val="2"/>
        <w:rPr>
          <w:rFonts w:ascii="TimesET Chuvash" w:hAnsi="TimesET Chuvash" w:cs="TimesET Chuvash"/>
          <w:i/>
        </w:rPr>
      </w:pPr>
      <w:r w:rsidRPr="00C546D5">
        <w:rPr>
          <w:rFonts w:ascii="TimesET Chuvash" w:hAnsi="TimesET Chuvash" w:cs="TimesET Chuvash"/>
          <w:i/>
        </w:rPr>
        <w:t xml:space="preserve">кашни х=й\н пуплевне с=наса т\р\слесе т=ма, содержани, ч\лхе енчен, хутш=ну т\ллевне пурн=ёлас </w:t>
      </w:r>
      <w:proofErr w:type="gramStart"/>
      <w:r w:rsidRPr="00C546D5">
        <w:rPr>
          <w:rFonts w:ascii="TimesET Chuvash" w:hAnsi="TimesET Chuvash" w:cs="TimesET Chuvash"/>
          <w:i/>
        </w:rPr>
        <w:t>тух</w:t>
      </w:r>
      <w:proofErr w:type="gramEnd"/>
      <w:r w:rsidRPr="00C546D5">
        <w:rPr>
          <w:rFonts w:ascii="TimesET Chuvash" w:hAnsi="TimesET Chuvash" w:cs="TimesET Chuvash"/>
          <w:i/>
        </w:rPr>
        <w:t>=ёл=х\ енчен хаклама пултарни; грамматик=па пуплев й=н=ш\сене тупма, търлетме пултарни; харп=р х=й тун= текста лай=хлатма тата редакцилеме в=й ёитерни;</w:t>
      </w:r>
    </w:p>
    <w:p w:rsidR="00C546D5" w:rsidRPr="00C546D5" w:rsidRDefault="00C546D5" w:rsidP="00C546D5">
      <w:pPr>
        <w:pStyle w:val="a8"/>
        <w:spacing w:after="0" w:line="360" w:lineRule="auto"/>
        <w:ind w:left="0"/>
        <w:outlineLvl w:val="2"/>
        <w:rPr>
          <w:rFonts w:ascii="TimesET Chuvash" w:hAnsi="TimesET Chuvash" w:cs="TimesET Chuvash"/>
          <w:i/>
        </w:rPr>
      </w:pPr>
      <w:r w:rsidRPr="00C546D5">
        <w:rPr>
          <w:rFonts w:ascii="TimesET Chuvash" w:hAnsi="TimesET Chuvash" w:cs="TimesET Chuvash"/>
          <w:i/>
        </w:rPr>
        <w:tab/>
        <w:t>4) ч=ваш ч\лхине т\пчекен =сл=л=х=н ник\сне =</w:t>
      </w:r>
      <w:proofErr w:type="gramStart"/>
      <w:r w:rsidRPr="00C546D5">
        <w:rPr>
          <w:rFonts w:ascii="TimesET Chuvash" w:hAnsi="TimesET Chuvash" w:cs="TimesET Chuvash"/>
          <w:i/>
        </w:rPr>
        <w:t>ша</w:t>
      </w:r>
      <w:proofErr w:type="gramEnd"/>
      <w:r w:rsidRPr="00C546D5">
        <w:rPr>
          <w:rFonts w:ascii="TimesET Chuvash" w:hAnsi="TimesET Chuvash" w:cs="TimesET Chuvash"/>
          <w:i/>
        </w:rPr>
        <w:t xml:space="preserve"> хывни; ч\лхен шай\семпе единицисем хушшинчи ёых=нусене =нланни;</w:t>
      </w:r>
    </w:p>
    <w:p w:rsidR="00C546D5" w:rsidRPr="00C546D5" w:rsidRDefault="00C546D5" w:rsidP="00C546D5">
      <w:pPr>
        <w:pStyle w:val="a8"/>
        <w:spacing w:after="0" w:line="360" w:lineRule="auto"/>
        <w:ind w:left="0"/>
        <w:outlineLvl w:val="2"/>
        <w:rPr>
          <w:rFonts w:ascii="TimesET Chuvash" w:hAnsi="TimesET Chuvash" w:cs="TimesET Chuvash"/>
          <w:i/>
        </w:rPr>
      </w:pPr>
      <w:r w:rsidRPr="00C546D5">
        <w:rPr>
          <w:rFonts w:ascii="TimesET Chuvash" w:hAnsi="TimesET Chuvash" w:cs="TimesET Chuvash"/>
          <w:i/>
        </w:rPr>
        <w:tab/>
        <w:t>5) ч\лхе =сл=л=х\н т\</w:t>
      </w:r>
      <w:proofErr w:type="gramStart"/>
      <w:r w:rsidRPr="00C546D5">
        <w:rPr>
          <w:rFonts w:ascii="TimesET Chuvash" w:hAnsi="TimesET Chuvash" w:cs="TimesET Chuvash"/>
          <w:i/>
        </w:rPr>
        <w:t>п</w:t>
      </w:r>
      <w:proofErr w:type="gramEnd"/>
      <w:r w:rsidRPr="00C546D5">
        <w:rPr>
          <w:rFonts w:ascii="TimesET Chuvash" w:hAnsi="TimesET Chuvash" w:cs="TimesET Chuvash"/>
          <w:i/>
        </w:rPr>
        <w:t xml:space="preserve"> =нлав\сене алла илни: ч\лхе в\рент\в\ тата ун=н т\п пай\сем; ч\лхе тата пуплев, пуплевпе ус= курса хутш=нни, калаёу тата ёыру; монолог тата диалог; пуплев ситуаций\; пуплев\н функципе шух=шран килекен т\с\сем (калав, с=нлав, =слав); текст; </w:t>
      </w:r>
      <w:proofErr w:type="gramStart"/>
      <w:r w:rsidRPr="00C546D5">
        <w:rPr>
          <w:rFonts w:ascii="TimesET Chuvash" w:hAnsi="TimesET Chuvash" w:cs="TimesET Chuvash"/>
          <w:i/>
        </w:rPr>
        <w:t>ч</w:t>
      </w:r>
      <w:proofErr w:type="gramEnd"/>
      <w:r w:rsidRPr="00C546D5">
        <w:rPr>
          <w:rFonts w:ascii="TimesET Chuvash" w:hAnsi="TimesET Chuvash" w:cs="TimesET Chuvash"/>
          <w:i/>
        </w:rPr>
        <w:t>\лхе единицисем, в\сен паллисем тата пуплевре ус= курн= чухнехи уйр=мл=х\сем;</w:t>
      </w:r>
    </w:p>
    <w:p w:rsidR="00C546D5" w:rsidRPr="00C546D5" w:rsidRDefault="00C546D5" w:rsidP="00C546D5">
      <w:pPr>
        <w:pStyle w:val="a8"/>
        <w:spacing w:after="0" w:line="360" w:lineRule="auto"/>
        <w:ind w:left="0"/>
        <w:outlineLvl w:val="2"/>
        <w:rPr>
          <w:rFonts w:ascii="TimesET Chuvash" w:hAnsi="TimesET Chuvash" w:cs="TimesET Chuvash"/>
          <w:i/>
        </w:rPr>
      </w:pPr>
      <w:r w:rsidRPr="00C546D5">
        <w:rPr>
          <w:rFonts w:ascii="TimesET Chuvash" w:hAnsi="TimesET Chuvash" w:cs="TimesET Chuvash"/>
          <w:i/>
        </w:rPr>
        <w:tab/>
        <w:t xml:space="preserve">6) с=маха фонетика, тыт=м\, пул=в\, лексика енчен тишкерме </w:t>
      </w:r>
      <w:proofErr w:type="gramStart"/>
      <w:r w:rsidRPr="00C546D5">
        <w:rPr>
          <w:rFonts w:ascii="TimesET Chuvash" w:hAnsi="TimesET Chuvash" w:cs="TimesET Chuvash"/>
          <w:i/>
        </w:rPr>
        <w:t>п</w:t>
      </w:r>
      <w:proofErr w:type="gramEnd"/>
      <w:r w:rsidRPr="00C546D5">
        <w:rPr>
          <w:rFonts w:ascii="TimesET Chuvash" w:hAnsi="TimesET Chuvash" w:cs="TimesET Chuvash"/>
          <w:i/>
        </w:rPr>
        <w:t>\лни, с=мах майлаш=в\пе предложение синтаксис енчен тишкерни; текста ун содержаний\, т\п паллисемпе тыт=м\ енчен, пуплев\н функцире пал=ракан т\с\сене кура, ч\лхе уйр=мл=х\сене п=хса, илемл\х хат\р\сене шута илсе тишкерни;</w:t>
      </w:r>
    </w:p>
    <w:p w:rsidR="00C546D5" w:rsidRDefault="00C546D5" w:rsidP="00C546D5">
      <w:pPr>
        <w:pStyle w:val="a8"/>
        <w:spacing w:after="0" w:line="360" w:lineRule="auto"/>
        <w:ind w:left="0"/>
        <w:outlineLvl w:val="2"/>
        <w:rPr>
          <w:rFonts w:ascii="TimesET Chuvash" w:hAnsi="TimesET Chuvash" w:cs="TimesET Chuvash"/>
          <w:i/>
        </w:rPr>
      </w:pPr>
      <w:r w:rsidRPr="00C546D5">
        <w:rPr>
          <w:rFonts w:ascii="TimesET Chuvash" w:hAnsi="TimesET Chuvash" w:cs="TimesET Chuvash"/>
          <w:i/>
        </w:rPr>
        <w:tab/>
        <w:t xml:space="preserve">7) т=ван ч\лхен эстетика функцине =нланса илни, илемл\ литература тексч\сене тишкерн\ май пуплев единицин илемл\хне курма </w:t>
      </w:r>
      <w:proofErr w:type="gramStart"/>
      <w:r w:rsidRPr="00C546D5">
        <w:rPr>
          <w:rFonts w:ascii="TimesET Chuvash" w:hAnsi="TimesET Chuvash" w:cs="TimesET Chuvash"/>
          <w:i/>
        </w:rPr>
        <w:t>п</w:t>
      </w:r>
      <w:proofErr w:type="gramEnd"/>
      <w:r w:rsidRPr="00C546D5">
        <w:rPr>
          <w:rFonts w:ascii="TimesET Chuvash" w:hAnsi="TimesET Chuvash" w:cs="TimesET Chuvash"/>
          <w:i/>
        </w:rPr>
        <w:t>\лни.</w:t>
      </w:r>
    </w:p>
    <w:p w:rsidR="004571C2" w:rsidRPr="00B341B3" w:rsidRDefault="004571C2" w:rsidP="004571C2">
      <w:pPr>
        <w:pStyle w:val="3"/>
        <w:spacing w:before="0"/>
        <w:ind w:firstLine="709"/>
        <w:rPr>
          <w:rFonts w:ascii="Times New Roman" w:hAnsi="Times New Roman" w:cs="Times New Roman"/>
          <w:i/>
          <w:color w:val="auto"/>
          <w:sz w:val="24"/>
          <w:szCs w:val="24"/>
        </w:rPr>
      </w:pPr>
      <w:r>
        <w:rPr>
          <w:rFonts w:ascii="Times New Roman" w:hAnsi="Times New Roman" w:cs="Times New Roman"/>
          <w:i/>
          <w:color w:val="auto"/>
          <w:sz w:val="24"/>
          <w:szCs w:val="24"/>
        </w:rPr>
        <w:t>1.2.5.2</w:t>
      </w:r>
      <w:r w:rsidRPr="00B341B3">
        <w:rPr>
          <w:rFonts w:ascii="Times New Roman" w:hAnsi="Times New Roman" w:cs="Times New Roman"/>
          <w:i/>
          <w:color w:val="auto"/>
          <w:sz w:val="24"/>
          <w:szCs w:val="24"/>
        </w:rPr>
        <w:t>. Русский язык</w:t>
      </w:r>
      <w:r>
        <w:rPr>
          <w:rFonts w:ascii="Times New Roman" w:hAnsi="Times New Roman" w:cs="Times New Roman"/>
          <w:i/>
          <w:color w:val="auto"/>
          <w:sz w:val="24"/>
          <w:szCs w:val="24"/>
        </w:rPr>
        <w:t xml:space="preserve">. </w:t>
      </w:r>
    </w:p>
    <w:p w:rsidR="004571C2" w:rsidRPr="00B341B3" w:rsidRDefault="004571C2" w:rsidP="004571C2">
      <w:pPr>
        <w:pStyle w:val="2"/>
        <w:spacing w:line="276" w:lineRule="auto"/>
        <w:rPr>
          <w:b w:val="0"/>
          <w:sz w:val="24"/>
          <w:szCs w:val="24"/>
          <w:u w:val="single"/>
        </w:rPr>
      </w:pPr>
      <w:r w:rsidRPr="00B341B3">
        <w:rPr>
          <w:b w:val="0"/>
          <w:sz w:val="24"/>
          <w:szCs w:val="24"/>
          <w:u w:val="single"/>
        </w:rPr>
        <w:t>Выпускник научится:</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w:t>
      </w:r>
      <w:r w:rsidRPr="00582354">
        <w:rPr>
          <w:rFonts w:ascii="Times New Roman" w:hAnsi="Times New Roman" w:cs="Times New Roman"/>
          <w:sz w:val="24"/>
          <w:szCs w:val="24"/>
        </w:rPr>
        <w:lastRenderedPageBreak/>
        <w:t>переработки текстов различных функциональных разновидностей языка;</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использовать знание алфавита при поиске информации;</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различать значимые и незначимые единицы языка;</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проводить фонетический и орфоэпический анализ слова;</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членить слова на слоги и правильно их переносить;</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проводить морфемный и словообразовательный анализ слов;</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проводить лексический анализ слова;</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проводить морфологический анализ слова;</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опознавать основные единицы синтаксиса (словосочетание, предложение, текст);</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находить грамматическую основу предложения;</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распознавать главные и второстепенные члены предложения;</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опознавать предложения простые и сложные, предложения осложненной структуры;</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проводить синтаксический анализ словосочетания и предложения;</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соблюдать основные языковые нормы в устной и письменной речи;</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lastRenderedPageBreak/>
        <w:t>опираться на фонетический, морфемный, словообразовательный и морфологический анализ в практике правописания</w:t>
      </w:r>
      <w:proofErr w:type="gramStart"/>
      <w:r w:rsidRPr="00582354">
        <w:rPr>
          <w:rFonts w:ascii="Times New Roman" w:hAnsi="Times New Roman" w:cs="Times New Roman"/>
          <w:sz w:val="24"/>
          <w:szCs w:val="24"/>
        </w:rPr>
        <w:t xml:space="preserve"> ;</w:t>
      </w:r>
      <w:proofErr w:type="gramEnd"/>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использовать орфографические словари.</w:t>
      </w:r>
    </w:p>
    <w:p w:rsidR="004571C2" w:rsidRPr="00B341B3" w:rsidRDefault="004571C2" w:rsidP="004571C2">
      <w:pPr>
        <w:pStyle w:val="2"/>
        <w:spacing w:line="276" w:lineRule="auto"/>
        <w:rPr>
          <w:b w:val="0"/>
          <w:sz w:val="24"/>
          <w:szCs w:val="24"/>
          <w:u w:val="single"/>
        </w:rPr>
      </w:pPr>
      <w:r w:rsidRPr="00B341B3">
        <w:rPr>
          <w:b w:val="0"/>
          <w:sz w:val="24"/>
          <w:szCs w:val="24"/>
          <w:u w:val="single"/>
        </w:rPr>
        <w:t>Выпускник получит возможность научиться:</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 xml:space="preserve">опознавать различные выразительные средства языка; </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proofErr w:type="gramStart"/>
      <w:r w:rsidRPr="00582354">
        <w:rPr>
          <w:rFonts w:ascii="Times New Roman" w:hAnsi="Times New Roman" w:cs="Times New Roman"/>
          <w:i/>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характеризовать словообразовательные цепочки и словообразовательные гнезда;</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использовать этимологические данные для объяснения правописания и лексического значения слова;</w:t>
      </w:r>
    </w:p>
    <w:p w:rsidR="004571C2" w:rsidRPr="00582354"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571C2" w:rsidRDefault="004571C2" w:rsidP="004571C2">
      <w:pPr>
        <w:pStyle w:val="a8"/>
        <w:widowControl w:val="0"/>
        <w:numPr>
          <w:ilvl w:val="0"/>
          <w:numId w:val="10"/>
        </w:numPr>
        <w:tabs>
          <w:tab w:val="left" w:pos="993"/>
        </w:tabs>
        <w:autoSpaceDE w:val="0"/>
        <w:autoSpaceDN w:val="0"/>
        <w:adjustRightInd w:val="0"/>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571C2" w:rsidRPr="00C546D5" w:rsidRDefault="004571C2" w:rsidP="00C546D5">
      <w:pPr>
        <w:pStyle w:val="a8"/>
        <w:spacing w:after="0" w:line="360" w:lineRule="auto"/>
        <w:ind w:left="0"/>
        <w:outlineLvl w:val="2"/>
        <w:rPr>
          <w:rFonts w:ascii="TimesET Chuvash" w:hAnsi="TimesET Chuvash" w:cs="TimesET Chuvash"/>
          <w:i/>
        </w:rPr>
      </w:pPr>
    </w:p>
    <w:p w:rsidR="004F5208" w:rsidRPr="00B341B3" w:rsidRDefault="004571C2" w:rsidP="004F5208">
      <w:pPr>
        <w:pStyle w:val="2"/>
        <w:spacing w:line="276" w:lineRule="auto"/>
        <w:ind w:left="709" w:firstLine="0"/>
        <w:rPr>
          <w:rStyle w:val="dash041e005f0431005f044b005f0447005f043d005f044b005f0439005f005fchar1char1"/>
          <w:b w:val="0"/>
          <w:bCs w:val="0"/>
          <w:i/>
          <w:lang w:eastAsia="en-US"/>
        </w:rPr>
      </w:pPr>
      <w:r>
        <w:rPr>
          <w:i/>
          <w:sz w:val="24"/>
          <w:szCs w:val="24"/>
        </w:rPr>
        <w:t>1.2.5.3</w:t>
      </w:r>
      <w:r w:rsidR="004F5208" w:rsidRPr="00B341B3">
        <w:rPr>
          <w:i/>
          <w:sz w:val="24"/>
          <w:szCs w:val="24"/>
        </w:rPr>
        <w:t>.</w:t>
      </w:r>
      <w:bookmarkEnd w:id="33"/>
      <w:bookmarkEnd w:id="34"/>
      <w:bookmarkEnd w:id="35"/>
      <w:r w:rsidR="00315238">
        <w:rPr>
          <w:i/>
          <w:sz w:val="24"/>
          <w:szCs w:val="24"/>
        </w:rPr>
        <w:t>Родная (ч</w:t>
      </w:r>
      <w:r w:rsidR="00DC2FC1">
        <w:rPr>
          <w:i/>
          <w:sz w:val="24"/>
          <w:szCs w:val="24"/>
        </w:rPr>
        <w:t>увашская</w:t>
      </w:r>
      <w:r w:rsidR="00315238">
        <w:rPr>
          <w:i/>
          <w:sz w:val="24"/>
          <w:szCs w:val="24"/>
        </w:rPr>
        <w:t>)</w:t>
      </w:r>
      <w:r w:rsidR="00DC2FC1">
        <w:rPr>
          <w:i/>
          <w:sz w:val="24"/>
          <w:szCs w:val="24"/>
        </w:rPr>
        <w:t xml:space="preserve"> литература</w:t>
      </w:r>
    </w:p>
    <w:p w:rsidR="0041679F" w:rsidRPr="001E6D14" w:rsidRDefault="001E6D14" w:rsidP="001E6D14">
      <w:pPr>
        <w:spacing w:after="0"/>
        <w:jc w:val="both"/>
        <w:rPr>
          <w:rFonts w:ascii="Times New Roman" w:hAnsi="Times New Roman"/>
          <w:b/>
          <w:sz w:val="24"/>
          <w:szCs w:val="24"/>
        </w:rPr>
      </w:pPr>
      <w:r>
        <w:rPr>
          <w:rFonts w:ascii="TimesET Chuvash" w:hAnsi="TimesET Chuvash"/>
          <w:b/>
        </w:rPr>
        <w:t>А</w:t>
      </w:r>
      <w:r w:rsidR="0041679F" w:rsidRPr="003C7A01">
        <w:rPr>
          <w:rFonts w:ascii="Times New Roman" w:hAnsi="Times New Roman"/>
          <w:b/>
          <w:sz w:val="24"/>
          <w:szCs w:val="24"/>
        </w:rPr>
        <w:t xml:space="preserve">часен мĕн-мĕн </w:t>
      </w:r>
      <w:proofErr w:type="gramStart"/>
      <w:r w:rsidR="0041679F" w:rsidRPr="003C7A01">
        <w:rPr>
          <w:rFonts w:ascii="Times New Roman" w:hAnsi="Times New Roman"/>
          <w:b/>
          <w:sz w:val="24"/>
          <w:szCs w:val="24"/>
        </w:rPr>
        <w:t>п</w:t>
      </w:r>
      <w:proofErr w:type="gramEnd"/>
      <w:r w:rsidR="0041679F" w:rsidRPr="003C7A01">
        <w:rPr>
          <w:rFonts w:ascii="Times New Roman" w:hAnsi="Times New Roman"/>
          <w:b/>
          <w:sz w:val="24"/>
          <w:szCs w:val="24"/>
        </w:rPr>
        <w:t>ĕлмелле</w:t>
      </w:r>
    </w:p>
    <w:p w:rsidR="0041679F" w:rsidRPr="0041679F" w:rsidRDefault="0041679F" w:rsidP="0041679F">
      <w:pPr>
        <w:jc w:val="both"/>
        <w:rPr>
          <w:rFonts w:ascii="Times New Roman" w:hAnsi="Times New Roman"/>
          <w:i/>
          <w:sz w:val="24"/>
          <w:szCs w:val="24"/>
          <w:lang w:val="bg-BG"/>
        </w:rPr>
      </w:pPr>
      <w:r>
        <w:rPr>
          <w:rFonts w:ascii="Times New Roman" w:hAnsi="Times New Roman"/>
          <w:i/>
          <w:sz w:val="24"/>
          <w:szCs w:val="24"/>
          <w:lang w:val="bg-BG"/>
        </w:rPr>
        <w:t>V-</w:t>
      </w:r>
      <w:r>
        <w:rPr>
          <w:rFonts w:ascii="Times New Roman" w:hAnsi="Times New Roman"/>
          <w:i/>
          <w:sz w:val="24"/>
          <w:szCs w:val="24"/>
          <w:lang w:val="en-US"/>
        </w:rPr>
        <w:t>IX</w:t>
      </w:r>
      <w:r w:rsidRPr="0041679F">
        <w:rPr>
          <w:rFonts w:ascii="Times New Roman" w:hAnsi="Times New Roman"/>
          <w:i/>
          <w:sz w:val="24"/>
          <w:szCs w:val="24"/>
          <w:lang w:val="bg-BG"/>
        </w:rPr>
        <w:t xml:space="preserve"> класс ачисене текста( илемлĕ хайлава) тарăннăн тишкернĕ чухне кирлĕ пулакан ăнлавсемпе терминсене вĕрентни кирлех. Ку пулăмри ачасем хайлавсенче çыравçă ытларах чăн пурнăçри фактсене мар, хăй шухăшласа кăларнă геройсемпе пурнăçри пек сăнласа кăтартнине ăнланма тивĕç. </w:t>
      </w:r>
      <w:r w:rsidRPr="0041679F">
        <w:rPr>
          <w:rFonts w:ascii="Times New Roman" w:hAnsi="Times New Roman"/>
          <w:b/>
          <w:i/>
          <w:sz w:val="24"/>
          <w:szCs w:val="24"/>
          <w:lang w:val="bg-BG"/>
        </w:rPr>
        <w:t>Илемлĕ текст тата вулавçă</w:t>
      </w:r>
      <w:r w:rsidRPr="0041679F">
        <w:rPr>
          <w:rFonts w:ascii="Times New Roman" w:hAnsi="Times New Roman"/>
          <w:i/>
          <w:sz w:val="24"/>
          <w:szCs w:val="24"/>
          <w:lang w:val="bg-BG"/>
        </w:rPr>
        <w:t xml:space="preserve"> çыхăнăва тĕпе  хурса геройсене хак пама, хакласа çырма, хăйĕн шухăшне палăртма пултармалла. Çак çыхăну ситуацине уçакан ăнлавсене тĕплĕнрех, туллирех памалла. Вĕсем илемлĕ хайлав содержанипе тата тытăмĕпе çыхăннă ăнлавсем  тавра ушкăнланмалла:</w:t>
      </w:r>
    </w:p>
    <w:p w:rsidR="0041679F" w:rsidRPr="0041679F" w:rsidRDefault="0041679F" w:rsidP="0041679F">
      <w:pPr>
        <w:jc w:val="both"/>
        <w:rPr>
          <w:rFonts w:ascii="Times New Roman" w:hAnsi="Times New Roman"/>
          <w:i/>
          <w:sz w:val="24"/>
          <w:szCs w:val="24"/>
          <w:lang w:val="bg-BG"/>
        </w:rPr>
      </w:pPr>
      <w:r w:rsidRPr="0041679F">
        <w:rPr>
          <w:rFonts w:ascii="Times New Roman" w:hAnsi="Times New Roman"/>
          <w:i/>
          <w:sz w:val="24"/>
          <w:szCs w:val="24"/>
          <w:lang w:val="bg-BG"/>
        </w:rPr>
        <w:t>-Илемлĕ хайлав тата тĕп шухăшĕпе;</w:t>
      </w:r>
    </w:p>
    <w:p w:rsidR="0041679F" w:rsidRPr="0041679F" w:rsidRDefault="0041679F" w:rsidP="0041679F">
      <w:pPr>
        <w:jc w:val="both"/>
        <w:rPr>
          <w:rFonts w:ascii="Times New Roman" w:hAnsi="Times New Roman"/>
          <w:i/>
          <w:sz w:val="24"/>
          <w:szCs w:val="24"/>
          <w:lang w:val="bg-BG"/>
        </w:rPr>
      </w:pPr>
      <w:r w:rsidRPr="0041679F">
        <w:rPr>
          <w:rFonts w:ascii="Times New Roman" w:hAnsi="Times New Roman"/>
          <w:i/>
          <w:sz w:val="24"/>
          <w:szCs w:val="24"/>
          <w:lang w:val="bg-BG"/>
        </w:rPr>
        <w:t>-Литература геройĕ, прототип, сăнар, персонаж пĕлтерĕшне ăнлантарма,сăнарсене уйрăммăн  сăнлама( сăн-сăпачĕ,ĕçĕ-хĕлĕ, шухăшĕ, кăмăлĕ, тыткаларĕшĕ, пуплевĕ), ушкăнласа танлаштарма(автор характеристики) пĕлмелле;</w:t>
      </w:r>
    </w:p>
    <w:p w:rsidR="0041679F" w:rsidRPr="0041679F" w:rsidRDefault="0041679F" w:rsidP="0041679F">
      <w:pPr>
        <w:jc w:val="both"/>
        <w:rPr>
          <w:rFonts w:ascii="Times New Roman" w:hAnsi="Times New Roman"/>
          <w:i/>
          <w:sz w:val="24"/>
          <w:szCs w:val="24"/>
          <w:lang w:val="bg-BG"/>
        </w:rPr>
      </w:pPr>
      <w:r w:rsidRPr="0041679F">
        <w:rPr>
          <w:rFonts w:ascii="Times New Roman" w:hAnsi="Times New Roman"/>
          <w:i/>
          <w:sz w:val="24"/>
          <w:szCs w:val="24"/>
          <w:lang w:val="bg-BG"/>
        </w:rPr>
        <w:lastRenderedPageBreak/>
        <w:t>-Хайлав тытăмĕ: ĕç пуçламăшĕ, ĕç аталанăвĕ, ĕç хĕрсе çитнĕ вăхăт, ĕç вĕçĕ;</w:t>
      </w:r>
    </w:p>
    <w:p w:rsidR="0041679F" w:rsidRPr="0041679F" w:rsidRDefault="0041679F" w:rsidP="0041679F">
      <w:pPr>
        <w:jc w:val="both"/>
        <w:rPr>
          <w:rFonts w:ascii="Times New Roman" w:hAnsi="Times New Roman"/>
          <w:i/>
          <w:sz w:val="24"/>
          <w:szCs w:val="24"/>
          <w:lang w:val="bg-BG"/>
        </w:rPr>
      </w:pPr>
      <w:r w:rsidRPr="0041679F">
        <w:rPr>
          <w:rFonts w:ascii="Times New Roman" w:hAnsi="Times New Roman"/>
          <w:i/>
          <w:sz w:val="24"/>
          <w:szCs w:val="24"/>
          <w:lang w:val="bg-BG"/>
        </w:rPr>
        <w:t>-Сюжет ( событисем, ĕçсемпе пулăмсен çыхăнăвĕ, персонажсем хушшинчи хирĕç-тытăçу (конфликт), пейзаж, интерье);</w:t>
      </w:r>
    </w:p>
    <w:p w:rsidR="0041679F" w:rsidRPr="0041679F" w:rsidRDefault="0041679F" w:rsidP="0041679F">
      <w:pPr>
        <w:jc w:val="both"/>
        <w:rPr>
          <w:rFonts w:ascii="Times New Roman" w:hAnsi="Times New Roman"/>
          <w:i/>
          <w:sz w:val="24"/>
          <w:szCs w:val="24"/>
          <w:lang w:val="bg-BG"/>
        </w:rPr>
      </w:pPr>
      <w:r w:rsidRPr="0041679F">
        <w:rPr>
          <w:rFonts w:ascii="Times New Roman" w:hAnsi="Times New Roman"/>
          <w:i/>
          <w:sz w:val="24"/>
          <w:szCs w:val="24"/>
          <w:lang w:val="bg-BG"/>
        </w:rPr>
        <w:t>-Прозăллă тата сăвăллă пуплев (çыравçă пурнăçри ÿкерчĕксене сăнлани) ; тропсем( эпитет, танлаштару, сăпатлантару, метафора), пуплев çаврăмĕсем (фигурисем); антитеза,паралельлĕх,хутлам, вăйлату, аллитераци, ассонанс;</w:t>
      </w:r>
    </w:p>
    <w:p w:rsidR="0041679F" w:rsidRPr="0041679F" w:rsidRDefault="0041679F" w:rsidP="0041679F">
      <w:pPr>
        <w:jc w:val="both"/>
        <w:rPr>
          <w:rFonts w:ascii="Times New Roman" w:hAnsi="Times New Roman"/>
          <w:i/>
          <w:sz w:val="24"/>
          <w:szCs w:val="24"/>
          <w:lang w:val="bg-BG"/>
        </w:rPr>
      </w:pPr>
      <w:r w:rsidRPr="0041679F">
        <w:rPr>
          <w:rFonts w:ascii="Times New Roman" w:hAnsi="Times New Roman"/>
          <w:i/>
          <w:sz w:val="24"/>
          <w:szCs w:val="24"/>
          <w:lang w:val="bg-BG"/>
        </w:rPr>
        <w:t>-Сăвă тытăмĕ ( миçе çавраран йĕркерен тăни), сăвă çемми(ритмĕ), састаш( рифма) лирика геройĕ(харкамçă).</w:t>
      </w:r>
    </w:p>
    <w:p w:rsidR="0041679F" w:rsidRPr="0041679F" w:rsidRDefault="0041679F" w:rsidP="0041679F">
      <w:pPr>
        <w:jc w:val="both"/>
        <w:rPr>
          <w:rFonts w:ascii="Times New Roman" w:hAnsi="Times New Roman"/>
          <w:i/>
          <w:sz w:val="24"/>
          <w:szCs w:val="24"/>
          <w:lang w:val="bg-BG"/>
        </w:rPr>
      </w:pPr>
      <w:r w:rsidRPr="0041679F">
        <w:rPr>
          <w:rFonts w:ascii="Times New Roman" w:hAnsi="Times New Roman"/>
          <w:i/>
          <w:sz w:val="24"/>
          <w:szCs w:val="24"/>
          <w:lang w:val="bg-BG"/>
        </w:rPr>
        <w:t xml:space="preserve">   Илемлĕ хайлавсене вуласа тухнă хыççăн каласа е çырса панă май ачасен çакăн пек пĕлÿ-ăслай хăнăхусем тума пултармалла:</w:t>
      </w:r>
    </w:p>
    <w:p w:rsidR="0041679F" w:rsidRPr="0041679F" w:rsidRDefault="0041679F" w:rsidP="0041679F">
      <w:pPr>
        <w:pStyle w:val="3f2"/>
        <w:widowControl/>
        <w:numPr>
          <w:ilvl w:val="0"/>
          <w:numId w:val="12"/>
        </w:numPr>
        <w:jc w:val="both"/>
        <w:rPr>
          <w:rFonts w:ascii="Times New Roman" w:hAnsi="Times New Roman" w:cs="Times New Roman"/>
          <w:i/>
          <w:sz w:val="24"/>
          <w:szCs w:val="24"/>
          <w:lang w:val="bg-BG"/>
        </w:rPr>
      </w:pPr>
      <w:r w:rsidRPr="0041679F">
        <w:rPr>
          <w:rFonts w:ascii="Times New Roman" w:hAnsi="Times New Roman" w:cs="Times New Roman"/>
          <w:i/>
          <w:sz w:val="24"/>
          <w:szCs w:val="24"/>
          <w:lang w:val="bg-BG"/>
        </w:rPr>
        <w:t>Текст тăрăх калаçу чĕлхи, илемлĕ чĕлхе, официаллă чĕлхе уйрăмлăхĕсене палăртма пултарасси;</w:t>
      </w:r>
    </w:p>
    <w:p w:rsidR="0041679F" w:rsidRPr="0041679F" w:rsidRDefault="0041679F" w:rsidP="0041679F">
      <w:pPr>
        <w:pStyle w:val="3f2"/>
        <w:widowControl/>
        <w:numPr>
          <w:ilvl w:val="0"/>
          <w:numId w:val="12"/>
        </w:numPr>
        <w:jc w:val="both"/>
        <w:rPr>
          <w:rFonts w:ascii="Times New Roman" w:hAnsi="Times New Roman" w:cs="Times New Roman"/>
          <w:i/>
          <w:sz w:val="24"/>
          <w:szCs w:val="24"/>
          <w:lang w:val="bg-BG"/>
        </w:rPr>
      </w:pPr>
      <w:r w:rsidRPr="0041679F">
        <w:rPr>
          <w:rFonts w:ascii="Times New Roman" w:hAnsi="Times New Roman" w:cs="Times New Roman"/>
          <w:i/>
          <w:sz w:val="24"/>
          <w:szCs w:val="24"/>
          <w:lang w:val="bg-BG"/>
        </w:rPr>
        <w:t>Сăмах майлашăвĕсен пĕлтерĕшĕсене ăнланма пĕлнине лайăхлатасси, вĕс</w:t>
      </w:r>
      <w:r w:rsidR="003C7A01">
        <w:rPr>
          <w:rFonts w:ascii="Times New Roman" w:hAnsi="Times New Roman" w:cs="Times New Roman"/>
          <w:i/>
          <w:sz w:val="24"/>
          <w:szCs w:val="24"/>
          <w:lang w:val="bg-BG"/>
        </w:rPr>
        <w:t>емпе пуплевре усă курма хăнăх</w:t>
      </w:r>
      <w:r w:rsidRPr="0041679F">
        <w:rPr>
          <w:rFonts w:ascii="Times New Roman" w:hAnsi="Times New Roman" w:cs="Times New Roman"/>
          <w:i/>
          <w:sz w:val="24"/>
          <w:szCs w:val="24"/>
          <w:lang w:val="bg-BG"/>
        </w:rPr>
        <w:t>асси;</w:t>
      </w:r>
    </w:p>
    <w:p w:rsidR="0041679F" w:rsidRPr="0041679F" w:rsidRDefault="0041679F" w:rsidP="0041679F">
      <w:pPr>
        <w:pStyle w:val="3f2"/>
        <w:widowControl/>
        <w:numPr>
          <w:ilvl w:val="0"/>
          <w:numId w:val="12"/>
        </w:numPr>
        <w:jc w:val="both"/>
        <w:rPr>
          <w:rFonts w:ascii="Times New Roman" w:hAnsi="Times New Roman" w:cs="Times New Roman"/>
          <w:i/>
          <w:sz w:val="24"/>
          <w:szCs w:val="24"/>
          <w:lang w:val="bg-BG"/>
        </w:rPr>
      </w:pPr>
      <w:r w:rsidRPr="0041679F">
        <w:rPr>
          <w:rFonts w:ascii="Times New Roman" w:hAnsi="Times New Roman" w:cs="Times New Roman"/>
          <w:i/>
          <w:sz w:val="24"/>
          <w:szCs w:val="24"/>
          <w:lang w:val="bg-BG"/>
        </w:rPr>
        <w:t>Сасăсене, вĕсен майлашăвĕсене( интонаци, тембр, пауза, пусăм) тĕрĕс калас, вулас, палăртас хăнăхусене çирĕплетсе анлăлатасси;</w:t>
      </w:r>
    </w:p>
    <w:p w:rsidR="0041679F" w:rsidRPr="0041679F" w:rsidRDefault="0041679F" w:rsidP="0041679F">
      <w:pPr>
        <w:pStyle w:val="3f2"/>
        <w:widowControl/>
        <w:numPr>
          <w:ilvl w:val="0"/>
          <w:numId w:val="12"/>
        </w:numPr>
        <w:jc w:val="both"/>
        <w:rPr>
          <w:rFonts w:ascii="Times New Roman" w:hAnsi="Times New Roman" w:cs="Times New Roman"/>
          <w:i/>
          <w:sz w:val="24"/>
          <w:szCs w:val="24"/>
          <w:lang w:val="bg-BG"/>
        </w:rPr>
      </w:pPr>
      <w:r w:rsidRPr="0041679F">
        <w:rPr>
          <w:rFonts w:ascii="Times New Roman" w:hAnsi="Times New Roman" w:cs="Times New Roman"/>
          <w:i/>
          <w:sz w:val="24"/>
          <w:szCs w:val="24"/>
          <w:lang w:val="bg-BG"/>
        </w:rPr>
        <w:t>Вуланине туллин, тĕплĕн, илемлĕ текстăн стилĕпе жанрĕн тĕп уйрăмлăхĕсене çухатмасăр, кĕскен тата суйлавлăн каласа парасси;</w:t>
      </w:r>
    </w:p>
    <w:p w:rsidR="0041679F" w:rsidRPr="003C7A01" w:rsidRDefault="0041679F" w:rsidP="003C7A01">
      <w:pPr>
        <w:pStyle w:val="3f2"/>
        <w:widowControl/>
        <w:numPr>
          <w:ilvl w:val="0"/>
          <w:numId w:val="12"/>
        </w:numPr>
        <w:jc w:val="both"/>
        <w:rPr>
          <w:rFonts w:ascii="Times New Roman" w:hAnsi="Times New Roman" w:cs="Times New Roman"/>
          <w:i/>
          <w:sz w:val="24"/>
          <w:szCs w:val="24"/>
          <w:lang w:val="bg-BG"/>
        </w:rPr>
      </w:pPr>
      <w:r w:rsidRPr="003C7A01">
        <w:rPr>
          <w:rFonts w:ascii="Times New Roman" w:hAnsi="Times New Roman" w:cs="Times New Roman"/>
          <w:i/>
          <w:color w:val="000000"/>
          <w:sz w:val="24"/>
          <w:szCs w:val="24"/>
          <w:lang w:val="bg-BG"/>
        </w:rPr>
        <w:t xml:space="preserve">Вуланă илемлĕ текста, спектакле, фильма, телефильма хак парасси, çак ĕçĕн тĕрлĕ мелĕсен формисем çаксем: - пĕр-пĕр ĕç çинчен ( класра е шкулта пулса иртни, экскурсие е пулла кайса килни, каникула епле ирттерни т.ыт.те) калавласа ( повествование) çырса пама хăнăхтарасси; - пĕр-пĕр героя, персонажа, çынна, çут çанталăк пулăмне, чĕр чуна, вуланă хайлав валли иллюстрацисем, ÿнер картинисем, слайдсем, фотосем, плакатсем тăрăх сăнлав изложенийĕсемпе сочиненисем çырасси; - пулса иртнĕ ĕçе-хĕле, вуланă халăх сăмахлăхĕн тĕслĕхĕсене, илемлĕ хайлава литература теорийĕн пĕлĕвĕсемпе усă курса хаклама </w:t>
      </w:r>
      <w:r w:rsidR="00330006">
        <w:rPr>
          <w:rFonts w:ascii="Times New Roman" w:hAnsi="Times New Roman" w:cs="Times New Roman"/>
          <w:i/>
          <w:color w:val="000000"/>
          <w:sz w:val="24"/>
          <w:szCs w:val="24"/>
          <w:lang w:val="bg-BG"/>
        </w:rPr>
        <w:t>пĕлмелле( ăслава аталантармалла</w:t>
      </w:r>
      <w:r w:rsidRPr="003C7A01">
        <w:rPr>
          <w:rFonts w:ascii="Times New Roman" w:hAnsi="Times New Roman" w:cs="Times New Roman"/>
          <w:i/>
          <w:color w:val="000000"/>
          <w:sz w:val="24"/>
          <w:szCs w:val="24"/>
          <w:lang w:val="bg-BG"/>
        </w:rPr>
        <w:t>).</w:t>
      </w:r>
    </w:p>
    <w:p w:rsidR="0041679F" w:rsidRPr="0041679F" w:rsidRDefault="0041679F" w:rsidP="0041679F">
      <w:pPr>
        <w:widowControl w:val="0"/>
        <w:tabs>
          <w:tab w:val="left" w:pos="993"/>
        </w:tabs>
        <w:autoSpaceDE w:val="0"/>
        <w:autoSpaceDN w:val="0"/>
        <w:adjustRightInd w:val="0"/>
        <w:spacing w:after="0"/>
        <w:ind w:left="709"/>
        <w:jc w:val="both"/>
        <w:rPr>
          <w:rFonts w:ascii="Times New Roman" w:eastAsia="MS Mincho" w:hAnsi="Times New Roman"/>
          <w:i/>
          <w:sz w:val="24"/>
          <w:szCs w:val="24"/>
          <w:lang w:val="bg-BG"/>
        </w:rPr>
      </w:pPr>
    </w:p>
    <w:p w:rsidR="004571C2" w:rsidRPr="00B341B3" w:rsidRDefault="004571C2" w:rsidP="004571C2">
      <w:pPr>
        <w:pStyle w:val="2"/>
        <w:spacing w:line="276" w:lineRule="auto"/>
        <w:ind w:left="709" w:firstLine="0"/>
        <w:rPr>
          <w:rStyle w:val="dash041e005f0431005f044b005f0447005f043d005f044b005f0439005f005fchar1char1"/>
          <w:b w:val="0"/>
          <w:bCs w:val="0"/>
          <w:i/>
          <w:lang w:eastAsia="en-US"/>
        </w:rPr>
      </w:pPr>
      <w:r>
        <w:rPr>
          <w:i/>
          <w:sz w:val="24"/>
          <w:szCs w:val="24"/>
        </w:rPr>
        <w:t>1.2.5.4</w:t>
      </w:r>
      <w:r w:rsidRPr="00B341B3">
        <w:rPr>
          <w:i/>
          <w:sz w:val="24"/>
          <w:szCs w:val="24"/>
        </w:rPr>
        <w:t>.Литература</w:t>
      </w:r>
      <w:r>
        <w:rPr>
          <w:i/>
          <w:sz w:val="24"/>
          <w:szCs w:val="24"/>
        </w:rPr>
        <w:t xml:space="preserve">. </w:t>
      </w:r>
    </w:p>
    <w:p w:rsidR="004571C2" w:rsidRPr="00582354" w:rsidRDefault="004571C2" w:rsidP="004571C2">
      <w:pPr>
        <w:autoSpaceDE w:val="0"/>
        <w:autoSpaceDN w:val="0"/>
        <w:adjustRightInd w:val="0"/>
        <w:spacing w:after="0"/>
        <w:ind w:firstLine="539"/>
        <w:jc w:val="both"/>
        <w:rPr>
          <w:rFonts w:ascii="Times New Roman" w:eastAsia="MS Mincho" w:hAnsi="Times New Roman"/>
          <w:sz w:val="24"/>
          <w:szCs w:val="24"/>
        </w:rPr>
      </w:pPr>
      <w:r w:rsidRPr="00582354">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582354">
        <w:rPr>
          <w:rFonts w:ascii="Times New Roman" w:eastAsia="MS Mincho" w:hAnsi="Times New Roman"/>
          <w:b/>
          <w:sz w:val="24"/>
          <w:szCs w:val="24"/>
        </w:rPr>
        <w:t>предметными результатами</w:t>
      </w:r>
      <w:r w:rsidRPr="00582354">
        <w:rPr>
          <w:rFonts w:ascii="Times New Roman" w:eastAsia="MS Mincho" w:hAnsi="Times New Roman"/>
          <w:sz w:val="24"/>
          <w:szCs w:val="24"/>
        </w:rPr>
        <w:t xml:space="preserve"> изучения предмета «Литература» являются:</w:t>
      </w:r>
    </w:p>
    <w:p w:rsidR="004571C2" w:rsidRPr="00582354" w:rsidRDefault="004571C2" w:rsidP="004571C2">
      <w:pPr>
        <w:numPr>
          <w:ilvl w:val="0"/>
          <w:numId w:val="37"/>
        </w:numPr>
        <w:tabs>
          <w:tab w:val="left" w:pos="993"/>
        </w:tabs>
        <w:spacing w:after="0"/>
        <w:ind w:left="0" w:firstLine="633"/>
        <w:jc w:val="both"/>
        <w:rPr>
          <w:rFonts w:ascii="Times New Roman" w:hAnsi="Times New Roman"/>
          <w:sz w:val="24"/>
          <w:szCs w:val="24"/>
        </w:rPr>
      </w:pPr>
      <w:r w:rsidRPr="00582354">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4571C2" w:rsidRPr="00582354" w:rsidRDefault="004571C2" w:rsidP="004571C2">
      <w:pPr>
        <w:numPr>
          <w:ilvl w:val="0"/>
          <w:numId w:val="37"/>
        </w:numPr>
        <w:tabs>
          <w:tab w:val="left" w:pos="993"/>
        </w:tabs>
        <w:spacing w:after="0"/>
        <w:ind w:left="0" w:firstLine="633"/>
        <w:jc w:val="both"/>
        <w:rPr>
          <w:rFonts w:ascii="Times New Roman" w:hAnsi="Times New Roman"/>
          <w:sz w:val="24"/>
          <w:szCs w:val="24"/>
        </w:rPr>
      </w:pPr>
      <w:r w:rsidRPr="00582354">
        <w:rPr>
          <w:rFonts w:ascii="Times New Roman" w:eastAsia="Times New Roman" w:hAnsi="Times New Roman"/>
          <w:sz w:val="24"/>
          <w:szCs w:val="24"/>
        </w:rPr>
        <w:t>восприятие</w:t>
      </w:r>
      <w:r w:rsidRPr="00582354">
        <w:rPr>
          <w:rFonts w:ascii="Times New Roman" w:hAnsi="Times New Roman"/>
          <w:sz w:val="24"/>
          <w:szCs w:val="24"/>
        </w:rPr>
        <w:t xml:space="preserve"> литературы как одной из основных культурных ценностей народа (отражающей его </w:t>
      </w:r>
      <w:r w:rsidRPr="00582354">
        <w:rPr>
          <w:rFonts w:ascii="Times New Roman" w:eastAsia="Times New Roman" w:hAnsi="Times New Roman"/>
          <w:sz w:val="24"/>
          <w:szCs w:val="24"/>
        </w:rPr>
        <w:t>менталитет, историю, мировосприятие) и</w:t>
      </w:r>
      <w:r w:rsidRPr="00582354">
        <w:rPr>
          <w:rFonts w:ascii="Times New Roman" w:hAnsi="Times New Roman"/>
          <w:sz w:val="24"/>
          <w:szCs w:val="24"/>
        </w:rPr>
        <w:t xml:space="preserve"> человечества (содержащей смыслы, важные для человечества в целом);</w:t>
      </w:r>
    </w:p>
    <w:p w:rsidR="004571C2" w:rsidRPr="00582354" w:rsidRDefault="004571C2" w:rsidP="004571C2">
      <w:pPr>
        <w:numPr>
          <w:ilvl w:val="0"/>
          <w:numId w:val="13"/>
        </w:numPr>
        <w:tabs>
          <w:tab w:val="left" w:pos="993"/>
        </w:tabs>
        <w:spacing w:after="0"/>
        <w:ind w:left="0" w:firstLine="709"/>
        <w:jc w:val="both"/>
        <w:rPr>
          <w:rFonts w:ascii="Times New Roman" w:hAnsi="Times New Roman"/>
          <w:b/>
          <w:bCs/>
          <w:sz w:val="24"/>
          <w:szCs w:val="24"/>
        </w:rPr>
      </w:pPr>
      <w:r w:rsidRPr="00582354">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571C2" w:rsidRPr="00582354" w:rsidRDefault="004571C2" w:rsidP="004571C2">
      <w:pPr>
        <w:numPr>
          <w:ilvl w:val="0"/>
          <w:numId w:val="13"/>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w:t>
      </w:r>
      <w:r w:rsidRPr="00582354">
        <w:rPr>
          <w:rFonts w:ascii="Times New Roman" w:hAnsi="Times New Roman"/>
          <w:sz w:val="24"/>
          <w:szCs w:val="24"/>
        </w:rPr>
        <w:lastRenderedPageBreak/>
        <w:t>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571C2" w:rsidRPr="00582354" w:rsidRDefault="004571C2" w:rsidP="004571C2">
      <w:pPr>
        <w:numPr>
          <w:ilvl w:val="0"/>
          <w:numId w:val="13"/>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4571C2" w:rsidRPr="00582354" w:rsidRDefault="004571C2" w:rsidP="004571C2">
      <w:pPr>
        <w:numPr>
          <w:ilvl w:val="0"/>
          <w:numId w:val="13"/>
        </w:numPr>
        <w:tabs>
          <w:tab w:val="left" w:pos="993"/>
        </w:tabs>
        <w:spacing w:after="0"/>
        <w:ind w:left="0" w:firstLine="709"/>
        <w:jc w:val="both"/>
        <w:rPr>
          <w:rFonts w:ascii="Times New Roman" w:hAnsi="Times New Roman"/>
          <w:sz w:val="24"/>
          <w:szCs w:val="24"/>
        </w:rPr>
      </w:pPr>
      <w:proofErr w:type="gramStart"/>
      <w:r w:rsidRPr="00582354">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571C2" w:rsidRPr="00582354" w:rsidRDefault="004571C2" w:rsidP="004571C2">
      <w:pPr>
        <w:autoSpaceDE w:val="0"/>
        <w:autoSpaceDN w:val="0"/>
        <w:adjustRightInd w:val="0"/>
        <w:spacing w:after="0"/>
        <w:ind w:firstLine="709"/>
        <w:jc w:val="both"/>
        <w:rPr>
          <w:rFonts w:ascii="Times New Roman" w:eastAsia="MS Mincho" w:hAnsi="Times New Roman"/>
          <w:sz w:val="24"/>
          <w:szCs w:val="24"/>
        </w:rPr>
      </w:pPr>
      <w:proofErr w:type="gramStart"/>
      <w:r w:rsidRPr="00582354">
        <w:rPr>
          <w:rFonts w:ascii="Times New Roman" w:eastAsia="MS Mincho" w:hAnsi="Times New Roman"/>
          <w:sz w:val="24"/>
          <w:szCs w:val="24"/>
        </w:rPr>
        <w:t xml:space="preserve">Конкретизируя эти общие результаты, обозначим наиболее важные </w:t>
      </w:r>
      <w:r w:rsidRPr="00582354">
        <w:rPr>
          <w:rFonts w:ascii="Times New Roman" w:eastAsia="MS Mincho" w:hAnsi="Times New Roman"/>
          <w:b/>
          <w:sz w:val="24"/>
          <w:szCs w:val="24"/>
        </w:rPr>
        <w:t>предметные умения</w:t>
      </w:r>
      <w:r w:rsidRPr="00582354">
        <w:rPr>
          <w:rFonts w:ascii="Times New Roman" w:eastAsia="MS Mincho" w:hAnsi="Times New Roman"/>
          <w:sz w:val="24"/>
          <w:szCs w:val="24"/>
        </w:rPr>
        <w:t xml:space="preserve">, формируемые у </w:t>
      </w:r>
      <w:r w:rsidRPr="00582354">
        <w:rPr>
          <w:rFonts w:ascii="Times New Roman" w:hAnsi="Times New Roman"/>
          <w:sz w:val="24"/>
          <w:szCs w:val="24"/>
        </w:rPr>
        <w:t xml:space="preserve">обучающихся </w:t>
      </w:r>
      <w:r w:rsidRPr="00582354">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4571C2" w:rsidRPr="00582354" w:rsidRDefault="004571C2" w:rsidP="004571C2">
      <w:pPr>
        <w:widowControl w:val="0"/>
        <w:numPr>
          <w:ilvl w:val="0"/>
          <w:numId w:val="12"/>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82354">
        <w:rPr>
          <w:rFonts w:ascii="Times New Roman" w:eastAsia="MS Mincho" w:hAnsi="Times New Roman"/>
          <w:sz w:val="24"/>
          <w:szCs w:val="24"/>
        </w:rPr>
        <w:t>определять тему и основную мысль произведения (5</w:t>
      </w:r>
      <w:r w:rsidRPr="00582354">
        <w:rPr>
          <w:rFonts w:ascii="Times New Roman" w:hAnsi="Times New Roman"/>
          <w:sz w:val="24"/>
          <w:szCs w:val="24"/>
        </w:rPr>
        <w:t>–</w:t>
      </w:r>
      <w:r w:rsidRPr="00582354">
        <w:rPr>
          <w:rFonts w:ascii="Times New Roman" w:eastAsia="MS Mincho" w:hAnsi="Times New Roman"/>
          <w:sz w:val="24"/>
          <w:szCs w:val="24"/>
        </w:rPr>
        <w:t>6 кл.);</w:t>
      </w:r>
    </w:p>
    <w:p w:rsidR="004571C2" w:rsidRPr="00582354" w:rsidRDefault="004571C2" w:rsidP="004571C2">
      <w:pPr>
        <w:widowControl w:val="0"/>
        <w:numPr>
          <w:ilvl w:val="0"/>
          <w:numId w:val="12"/>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82354">
        <w:rPr>
          <w:rFonts w:ascii="Times New Roman" w:eastAsia="MS Mincho" w:hAnsi="Times New Roman"/>
          <w:sz w:val="24"/>
          <w:szCs w:val="24"/>
        </w:rPr>
        <w:t>владеть различными видами пересказа (5</w:t>
      </w:r>
      <w:r w:rsidRPr="00582354">
        <w:rPr>
          <w:rFonts w:ascii="Times New Roman" w:hAnsi="Times New Roman"/>
          <w:sz w:val="24"/>
          <w:szCs w:val="24"/>
        </w:rPr>
        <w:t>–</w:t>
      </w:r>
      <w:r w:rsidRPr="00582354">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582354">
        <w:rPr>
          <w:rFonts w:ascii="Times New Roman" w:hAnsi="Times New Roman"/>
          <w:sz w:val="24"/>
          <w:szCs w:val="24"/>
        </w:rPr>
        <w:t>–</w:t>
      </w:r>
      <w:r w:rsidRPr="00582354">
        <w:rPr>
          <w:rFonts w:ascii="Times New Roman" w:eastAsia="MS Mincho" w:hAnsi="Times New Roman"/>
          <w:sz w:val="24"/>
          <w:szCs w:val="24"/>
        </w:rPr>
        <w:t>7 кл.);</w:t>
      </w:r>
    </w:p>
    <w:p w:rsidR="004571C2" w:rsidRPr="00582354" w:rsidRDefault="004571C2" w:rsidP="004571C2">
      <w:pPr>
        <w:widowControl w:val="0"/>
        <w:numPr>
          <w:ilvl w:val="0"/>
          <w:numId w:val="12"/>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82354">
        <w:rPr>
          <w:rFonts w:ascii="Times New Roman" w:eastAsia="MS Mincho" w:hAnsi="Times New Roman"/>
          <w:sz w:val="24"/>
          <w:szCs w:val="24"/>
        </w:rPr>
        <w:t>характеризовать героев-персонажей, давать их сравнительные характеристики (5</w:t>
      </w:r>
      <w:r w:rsidRPr="00582354">
        <w:rPr>
          <w:rFonts w:ascii="Times New Roman" w:hAnsi="Times New Roman"/>
          <w:sz w:val="24"/>
          <w:szCs w:val="24"/>
        </w:rPr>
        <w:t>–</w:t>
      </w:r>
      <w:r w:rsidRPr="00582354">
        <w:rPr>
          <w:rFonts w:ascii="Times New Roman" w:eastAsia="MS Mincho" w:hAnsi="Times New Roman"/>
          <w:sz w:val="24"/>
          <w:szCs w:val="24"/>
        </w:rPr>
        <w:t>6 кл.); оценивать систему персонажей (6</w:t>
      </w:r>
      <w:r w:rsidRPr="00582354">
        <w:rPr>
          <w:rFonts w:ascii="Times New Roman" w:hAnsi="Times New Roman"/>
          <w:sz w:val="24"/>
          <w:szCs w:val="24"/>
        </w:rPr>
        <w:t>–</w:t>
      </w:r>
      <w:r w:rsidRPr="00582354">
        <w:rPr>
          <w:rFonts w:ascii="Times New Roman" w:eastAsia="MS Mincho" w:hAnsi="Times New Roman"/>
          <w:sz w:val="24"/>
          <w:szCs w:val="24"/>
        </w:rPr>
        <w:t>7 кл.);</w:t>
      </w:r>
    </w:p>
    <w:p w:rsidR="004571C2" w:rsidRPr="00582354" w:rsidRDefault="004571C2" w:rsidP="004571C2">
      <w:pPr>
        <w:widowControl w:val="0"/>
        <w:numPr>
          <w:ilvl w:val="0"/>
          <w:numId w:val="12"/>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82354">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582354">
        <w:rPr>
          <w:rFonts w:ascii="Times New Roman" w:hAnsi="Times New Roman"/>
          <w:sz w:val="24"/>
          <w:szCs w:val="24"/>
        </w:rPr>
        <w:t>–</w:t>
      </w:r>
      <w:r w:rsidRPr="00582354">
        <w:rPr>
          <w:rFonts w:ascii="Times New Roman" w:eastAsia="MS Mincho" w:hAnsi="Times New Roman"/>
          <w:sz w:val="24"/>
          <w:szCs w:val="24"/>
        </w:rPr>
        <w:t>7 кл.); выявлять особенности языка и стиля писателя (7</w:t>
      </w:r>
      <w:r w:rsidRPr="00582354">
        <w:rPr>
          <w:rFonts w:ascii="Times New Roman" w:hAnsi="Times New Roman"/>
          <w:sz w:val="24"/>
          <w:szCs w:val="24"/>
        </w:rPr>
        <w:t>–</w:t>
      </w:r>
      <w:r w:rsidRPr="00582354">
        <w:rPr>
          <w:rFonts w:ascii="Times New Roman" w:eastAsia="MS Mincho" w:hAnsi="Times New Roman"/>
          <w:sz w:val="24"/>
          <w:szCs w:val="24"/>
        </w:rPr>
        <w:t>9 кл.);</w:t>
      </w:r>
    </w:p>
    <w:p w:rsidR="004571C2" w:rsidRPr="00582354" w:rsidRDefault="004571C2" w:rsidP="004571C2">
      <w:pPr>
        <w:widowControl w:val="0"/>
        <w:numPr>
          <w:ilvl w:val="0"/>
          <w:numId w:val="12"/>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82354">
        <w:rPr>
          <w:rFonts w:ascii="Times New Roman" w:eastAsia="MS Mincho" w:hAnsi="Times New Roman"/>
          <w:sz w:val="24"/>
          <w:szCs w:val="24"/>
        </w:rPr>
        <w:t>определять родо-жанровую специфику художественного произведения (5</w:t>
      </w:r>
      <w:r w:rsidRPr="00582354">
        <w:rPr>
          <w:rFonts w:ascii="Times New Roman" w:hAnsi="Times New Roman"/>
          <w:sz w:val="24"/>
          <w:szCs w:val="24"/>
        </w:rPr>
        <w:t>–</w:t>
      </w:r>
      <w:r w:rsidRPr="00582354">
        <w:rPr>
          <w:rFonts w:ascii="Times New Roman" w:eastAsia="MS Mincho" w:hAnsi="Times New Roman"/>
          <w:sz w:val="24"/>
          <w:szCs w:val="24"/>
        </w:rPr>
        <w:t xml:space="preserve">9 кл.); </w:t>
      </w:r>
    </w:p>
    <w:p w:rsidR="004571C2" w:rsidRPr="00582354" w:rsidRDefault="004571C2" w:rsidP="004571C2">
      <w:pPr>
        <w:widowControl w:val="0"/>
        <w:numPr>
          <w:ilvl w:val="0"/>
          <w:numId w:val="12"/>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82354">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582354">
        <w:rPr>
          <w:rFonts w:ascii="Times New Roman" w:hAnsi="Times New Roman"/>
          <w:sz w:val="24"/>
          <w:szCs w:val="24"/>
        </w:rPr>
        <w:t>–</w:t>
      </w:r>
      <w:r w:rsidRPr="00582354">
        <w:rPr>
          <w:rFonts w:ascii="Times New Roman" w:eastAsia="MS Mincho" w:hAnsi="Times New Roman"/>
          <w:sz w:val="24"/>
          <w:szCs w:val="24"/>
        </w:rPr>
        <w:t>9 кл.);</w:t>
      </w:r>
    </w:p>
    <w:p w:rsidR="004571C2" w:rsidRPr="00582354" w:rsidRDefault="004571C2" w:rsidP="004571C2">
      <w:pPr>
        <w:widowControl w:val="0"/>
        <w:numPr>
          <w:ilvl w:val="0"/>
          <w:numId w:val="12"/>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82354">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582354">
        <w:rPr>
          <w:rFonts w:ascii="Times New Roman" w:hAnsi="Times New Roman"/>
          <w:sz w:val="24"/>
          <w:szCs w:val="24"/>
        </w:rPr>
        <w:t>–</w:t>
      </w:r>
      <w:r w:rsidRPr="00582354">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582354">
        <w:rPr>
          <w:rFonts w:ascii="Times New Roman" w:hAnsi="Times New Roman"/>
          <w:sz w:val="24"/>
          <w:szCs w:val="24"/>
        </w:rPr>
        <w:t>–</w:t>
      </w:r>
      <w:r w:rsidRPr="00582354">
        <w:rPr>
          <w:rFonts w:ascii="Times New Roman" w:eastAsia="MS Mincho" w:hAnsi="Times New Roman"/>
          <w:sz w:val="24"/>
          <w:szCs w:val="24"/>
        </w:rPr>
        <w:t>9 кл.);</w:t>
      </w:r>
    </w:p>
    <w:p w:rsidR="004571C2" w:rsidRPr="00582354" w:rsidRDefault="004571C2" w:rsidP="004571C2">
      <w:pPr>
        <w:widowControl w:val="0"/>
        <w:numPr>
          <w:ilvl w:val="0"/>
          <w:numId w:val="12"/>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82354">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582354">
        <w:rPr>
          <w:rFonts w:ascii="Times New Roman" w:eastAsia="MS Mincho" w:hAnsi="Times New Roman"/>
          <w:sz w:val="24"/>
          <w:szCs w:val="24"/>
        </w:rPr>
        <w:t xml:space="preserve"> (в каждом классе – на своем уровне); </w:t>
      </w:r>
    </w:p>
    <w:p w:rsidR="004571C2" w:rsidRPr="00582354" w:rsidRDefault="004571C2" w:rsidP="004571C2">
      <w:pPr>
        <w:widowControl w:val="0"/>
        <w:numPr>
          <w:ilvl w:val="0"/>
          <w:numId w:val="12"/>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82354">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4571C2" w:rsidRPr="00582354" w:rsidRDefault="004571C2" w:rsidP="004571C2">
      <w:pPr>
        <w:widowControl w:val="0"/>
        <w:numPr>
          <w:ilvl w:val="0"/>
          <w:numId w:val="12"/>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82354">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582354">
        <w:rPr>
          <w:rFonts w:ascii="Times New Roman" w:hAnsi="Times New Roman"/>
          <w:sz w:val="24"/>
          <w:szCs w:val="24"/>
        </w:rPr>
        <w:t>–</w:t>
      </w:r>
      <w:r w:rsidRPr="00582354">
        <w:rPr>
          <w:rFonts w:ascii="Times New Roman" w:eastAsia="MS Mincho" w:hAnsi="Times New Roman"/>
          <w:sz w:val="24"/>
          <w:szCs w:val="24"/>
        </w:rPr>
        <w:t>9 кл.);</w:t>
      </w:r>
    </w:p>
    <w:p w:rsidR="004571C2" w:rsidRPr="00582354" w:rsidRDefault="004571C2" w:rsidP="004571C2">
      <w:pPr>
        <w:numPr>
          <w:ilvl w:val="0"/>
          <w:numId w:val="12"/>
        </w:numPr>
        <w:ind w:left="0" w:firstLine="709"/>
        <w:jc w:val="both"/>
        <w:rPr>
          <w:rFonts w:ascii="Times New Roman" w:eastAsia="MS Mincho" w:hAnsi="Times New Roman"/>
          <w:sz w:val="24"/>
          <w:szCs w:val="24"/>
        </w:rPr>
      </w:pPr>
      <w:r w:rsidRPr="00582354">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582354">
        <w:rPr>
          <w:rFonts w:ascii="Times New Roman" w:hAnsi="Times New Roman"/>
          <w:bCs/>
          <w:sz w:val="24"/>
          <w:szCs w:val="24"/>
        </w:rPr>
        <w:t xml:space="preserve">организации дискуссии </w:t>
      </w:r>
      <w:r w:rsidRPr="00582354">
        <w:rPr>
          <w:rFonts w:ascii="Times New Roman" w:eastAsia="MS Mincho" w:hAnsi="Times New Roman"/>
          <w:sz w:val="24"/>
          <w:szCs w:val="24"/>
        </w:rPr>
        <w:t xml:space="preserve"> (в каждом классе – на своем уровне);</w:t>
      </w:r>
    </w:p>
    <w:p w:rsidR="004571C2" w:rsidRPr="00582354" w:rsidRDefault="004571C2" w:rsidP="004571C2">
      <w:pPr>
        <w:widowControl w:val="0"/>
        <w:numPr>
          <w:ilvl w:val="0"/>
          <w:numId w:val="12"/>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82354">
        <w:rPr>
          <w:rFonts w:ascii="Times New Roman" w:eastAsia="MS Mincho" w:hAnsi="Times New Roman"/>
          <w:sz w:val="24"/>
          <w:szCs w:val="24"/>
        </w:rPr>
        <w:t xml:space="preserve">выражать личное отношение к художественному произведению, аргументировать </w:t>
      </w:r>
      <w:r w:rsidRPr="00582354">
        <w:rPr>
          <w:rFonts w:ascii="Times New Roman" w:eastAsia="MS Mincho" w:hAnsi="Times New Roman"/>
          <w:sz w:val="24"/>
          <w:szCs w:val="24"/>
        </w:rPr>
        <w:lastRenderedPageBreak/>
        <w:t>свою точку зрения (в каждом классе – на своем уровне);</w:t>
      </w:r>
    </w:p>
    <w:p w:rsidR="004571C2" w:rsidRPr="00582354" w:rsidRDefault="004571C2" w:rsidP="004571C2">
      <w:pPr>
        <w:widowControl w:val="0"/>
        <w:numPr>
          <w:ilvl w:val="0"/>
          <w:numId w:val="12"/>
        </w:numPr>
        <w:autoSpaceDE w:val="0"/>
        <w:autoSpaceDN w:val="0"/>
        <w:adjustRightInd w:val="0"/>
        <w:spacing w:after="0"/>
        <w:ind w:left="0" w:firstLine="709"/>
        <w:jc w:val="both"/>
        <w:rPr>
          <w:rFonts w:ascii="Times New Roman" w:eastAsia="MS Mincho" w:hAnsi="Times New Roman"/>
          <w:sz w:val="24"/>
          <w:szCs w:val="24"/>
        </w:rPr>
      </w:pPr>
      <w:r w:rsidRPr="00582354">
        <w:rPr>
          <w:rFonts w:ascii="Times New Roman" w:eastAsia="MS Mincho" w:hAnsi="Times New Roman"/>
          <w:sz w:val="24"/>
          <w:szCs w:val="24"/>
        </w:rPr>
        <w:t>выразительно читать с листа и наизусть произведения/фрагменты</w:t>
      </w:r>
    </w:p>
    <w:p w:rsidR="004571C2" w:rsidRPr="00582354" w:rsidRDefault="004571C2" w:rsidP="004571C2">
      <w:pPr>
        <w:widowControl w:val="0"/>
        <w:autoSpaceDE w:val="0"/>
        <w:autoSpaceDN w:val="0"/>
        <w:adjustRightInd w:val="0"/>
        <w:spacing w:after="0"/>
        <w:jc w:val="both"/>
        <w:rPr>
          <w:rFonts w:ascii="Times New Roman" w:eastAsia="MS Mincho" w:hAnsi="Times New Roman"/>
          <w:sz w:val="24"/>
          <w:szCs w:val="24"/>
        </w:rPr>
      </w:pPr>
      <w:r w:rsidRPr="00582354">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4571C2" w:rsidRPr="004571C2" w:rsidRDefault="004571C2" w:rsidP="004571C2">
      <w:pPr>
        <w:widowControl w:val="0"/>
        <w:numPr>
          <w:ilvl w:val="0"/>
          <w:numId w:val="12"/>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82354">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582354">
        <w:rPr>
          <w:rFonts w:ascii="Times New Roman" w:hAnsi="Times New Roman"/>
          <w:sz w:val="24"/>
          <w:szCs w:val="24"/>
        </w:rPr>
        <w:t>–</w:t>
      </w:r>
      <w:r w:rsidRPr="00582354">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582354">
        <w:rPr>
          <w:rFonts w:ascii="Times New Roman" w:hAnsi="Times New Roman"/>
          <w:sz w:val="24"/>
          <w:szCs w:val="24"/>
        </w:rPr>
        <w:t>–</w:t>
      </w:r>
      <w:r w:rsidRPr="00582354">
        <w:rPr>
          <w:rFonts w:ascii="Times New Roman" w:eastAsia="MS Mincho" w:hAnsi="Times New Roman"/>
          <w:sz w:val="24"/>
          <w:szCs w:val="24"/>
        </w:rPr>
        <w:t>9 кл.) (в каждом классе – на своем уровне).</w:t>
      </w:r>
    </w:p>
    <w:p w:rsidR="004571C2" w:rsidRPr="003C7A01" w:rsidRDefault="004571C2" w:rsidP="004571C2">
      <w:pPr>
        <w:autoSpaceDE w:val="0"/>
        <w:autoSpaceDN w:val="0"/>
        <w:adjustRightInd w:val="0"/>
        <w:spacing w:after="0"/>
        <w:ind w:firstLine="709"/>
        <w:jc w:val="both"/>
        <w:rPr>
          <w:rFonts w:ascii="Times New Roman" w:eastAsia="MS Mincho" w:hAnsi="Times New Roman"/>
          <w:sz w:val="24"/>
          <w:szCs w:val="24"/>
        </w:rPr>
      </w:pPr>
      <w:r w:rsidRPr="003C7A01">
        <w:rPr>
          <w:rFonts w:ascii="Times New Roman" w:eastAsia="MS Mincho" w:hAnsi="Times New Roman"/>
          <w:sz w:val="24"/>
          <w:szCs w:val="24"/>
        </w:rPr>
        <w:t xml:space="preserve">При планировании </w:t>
      </w:r>
      <w:r w:rsidRPr="003C7A01">
        <w:rPr>
          <w:rFonts w:ascii="Times New Roman" w:eastAsia="MS Mincho" w:hAnsi="Times New Roman"/>
          <w:b/>
          <w:sz w:val="24"/>
          <w:szCs w:val="24"/>
        </w:rPr>
        <w:t xml:space="preserve">предметных </w:t>
      </w:r>
      <w:r w:rsidRPr="003C7A01">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3C7A01">
        <w:rPr>
          <w:rFonts w:ascii="Times New Roman" w:eastAsia="MS Mincho" w:hAnsi="Times New Roman"/>
          <w:sz w:val="24"/>
          <w:szCs w:val="24"/>
        </w:rPr>
        <w:t>у</w:t>
      </w:r>
      <w:proofErr w:type="gramEnd"/>
      <w:r w:rsidRPr="003C7A01">
        <w:rPr>
          <w:rFonts w:ascii="Times New Roman" w:eastAsia="MS Mincho" w:hAnsi="Times New Roman"/>
          <w:sz w:val="24"/>
          <w:szCs w:val="24"/>
        </w:rPr>
        <w:t xml:space="preserve"> разных </w:t>
      </w:r>
      <w:r w:rsidRPr="003C7A01">
        <w:rPr>
          <w:rFonts w:ascii="Times New Roman" w:hAnsi="Times New Roman"/>
          <w:sz w:val="24"/>
          <w:szCs w:val="24"/>
        </w:rPr>
        <w:t xml:space="preserve">обучающихся </w:t>
      </w:r>
      <w:r w:rsidRPr="003C7A01">
        <w:rPr>
          <w:rFonts w:ascii="Times New Roman" w:eastAsia="MS Mincho" w:hAnsi="Times New Roman"/>
          <w:sz w:val="24"/>
          <w:szCs w:val="24"/>
        </w:rPr>
        <w:t xml:space="preserve">с разной скоростью и в разной степени и не заканчивается в школе. </w:t>
      </w:r>
    </w:p>
    <w:p w:rsidR="004571C2" w:rsidRPr="00582354" w:rsidRDefault="004571C2" w:rsidP="004571C2">
      <w:pPr>
        <w:pStyle w:val="22"/>
        <w:autoSpaceDE w:val="0"/>
        <w:autoSpaceDN w:val="0"/>
        <w:adjustRightInd w:val="0"/>
        <w:spacing w:line="276" w:lineRule="auto"/>
        <w:ind w:right="0" w:firstLine="709"/>
        <w:rPr>
          <w:sz w:val="24"/>
          <w:szCs w:val="24"/>
        </w:rPr>
      </w:pPr>
      <w:r w:rsidRPr="003C7A01">
        <w:rPr>
          <w:sz w:val="24"/>
          <w:szCs w:val="24"/>
        </w:rPr>
        <w:t xml:space="preserve">При оценке предметных результатов обучения литературе следует учитывать несколько </w:t>
      </w:r>
      <w:r w:rsidRPr="003C7A01">
        <w:rPr>
          <w:b/>
          <w:sz w:val="24"/>
          <w:szCs w:val="24"/>
        </w:rPr>
        <w:t>основных уровней сформированности читательской культуры</w:t>
      </w:r>
      <w:r w:rsidRPr="003C7A01">
        <w:rPr>
          <w:sz w:val="24"/>
          <w:szCs w:val="24"/>
        </w:rPr>
        <w:t>.</w:t>
      </w:r>
      <w:r w:rsidRPr="00582354">
        <w:rPr>
          <w:sz w:val="24"/>
          <w:szCs w:val="24"/>
        </w:rPr>
        <w:t xml:space="preserve"> </w:t>
      </w:r>
    </w:p>
    <w:p w:rsidR="004571C2" w:rsidRPr="00582354" w:rsidRDefault="004571C2" w:rsidP="004571C2">
      <w:pPr>
        <w:overflowPunct w:val="0"/>
        <w:autoSpaceDE w:val="0"/>
        <w:autoSpaceDN w:val="0"/>
        <w:adjustRightInd w:val="0"/>
        <w:spacing w:after="0"/>
        <w:ind w:firstLine="709"/>
        <w:jc w:val="both"/>
        <w:rPr>
          <w:rFonts w:ascii="Times New Roman" w:hAnsi="Times New Roman"/>
          <w:bCs/>
          <w:iCs/>
          <w:sz w:val="24"/>
          <w:szCs w:val="24"/>
        </w:rPr>
      </w:pPr>
      <w:r w:rsidRPr="00582354">
        <w:rPr>
          <w:rFonts w:ascii="Times New Roman" w:hAnsi="Times New Roman"/>
          <w:b/>
          <w:bCs/>
          <w:sz w:val="24"/>
          <w:szCs w:val="24"/>
        </w:rPr>
        <w:t>I уровень</w:t>
      </w:r>
      <w:r w:rsidRPr="00582354">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582354">
        <w:rPr>
          <w:rFonts w:ascii="Times New Roman" w:hAnsi="Times New Roman"/>
          <w:bCs/>
          <w:iCs/>
          <w:sz w:val="24"/>
          <w:szCs w:val="24"/>
        </w:rPr>
        <w:t>эмоциональное непосредственное восприятие</w:t>
      </w:r>
      <w:r w:rsidRPr="00582354">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582354">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582354">
        <w:rPr>
          <w:rFonts w:ascii="Times New Roman" w:hAnsi="Times New Roman"/>
          <w:sz w:val="24"/>
          <w:szCs w:val="24"/>
        </w:rPr>
        <w:t xml:space="preserve"> (устно, письменно) типа </w:t>
      </w:r>
      <w:r w:rsidRPr="00582354">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582354">
        <w:rPr>
          <w:rFonts w:ascii="Times New Roman" w:hAnsi="Times New Roman"/>
          <w:bCs/>
          <w:iCs/>
          <w:sz w:val="24"/>
          <w:szCs w:val="24"/>
        </w:rPr>
        <w:t>называются</w:t>
      </w:r>
      <w:proofErr w:type="gramEnd"/>
      <w:r w:rsidRPr="00582354">
        <w:rPr>
          <w:rFonts w:ascii="Times New Roman" w:hAnsi="Times New Roman"/>
          <w:bCs/>
          <w:iCs/>
          <w:sz w:val="24"/>
          <w:szCs w:val="24"/>
        </w:rPr>
        <w:t>/перечисляются; способность к обобщениям проявляется слабо.</w:t>
      </w:r>
    </w:p>
    <w:p w:rsidR="004571C2" w:rsidRPr="00582354" w:rsidRDefault="004571C2" w:rsidP="004571C2">
      <w:pPr>
        <w:overflowPunct w:val="0"/>
        <w:autoSpaceDE w:val="0"/>
        <w:autoSpaceDN w:val="0"/>
        <w:adjustRightInd w:val="0"/>
        <w:spacing w:after="0"/>
        <w:ind w:firstLine="709"/>
        <w:jc w:val="both"/>
        <w:rPr>
          <w:rFonts w:ascii="Times New Roman" w:hAnsi="Times New Roman"/>
          <w:sz w:val="24"/>
          <w:szCs w:val="24"/>
        </w:rPr>
      </w:pPr>
      <w:r w:rsidRPr="00582354">
        <w:rPr>
          <w:rFonts w:ascii="Times New Roman" w:hAnsi="Times New Roman"/>
          <w:iCs/>
          <w:sz w:val="24"/>
          <w:szCs w:val="24"/>
        </w:rPr>
        <w:t xml:space="preserve">К основным </w:t>
      </w:r>
      <w:r w:rsidRPr="00582354">
        <w:rPr>
          <w:rFonts w:ascii="Times New Roman" w:hAnsi="Times New Roman"/>
          <w:b/>
          <w:bCs/>
          <w:iCs/>
          <w:sz w:val="24"/>
          <w:szCs w:val="24"/>
        </w:rPr>
        <w:t>видам деятельности</w:t>
      </w:r>
      <w:r w:rsidRPr="00582354">
        <w:rPr>
          <w:rFonts w:ascii="Times New Roman" w:hAnsi="Times New Roman"/>
          <w:iCs/>
          <w:sz w:val="24"/>
          <w:szCs w:val="24"/>
        </w:rPr>
        <w:t xml:space="preserve">, позволяющим диагностировать возможности читателей </w:t>
      </w:r>
      <w:r w:rsidRPr="00582354">
        <w:rPr>
          <w:rFonts w:ascii="Times New Roman" w:hAnsi="Times New Roman"/>
          <w:iCs/>
          <w:sz w:val="24"/>
          <w:szCs w:val="24"/>
          <w:lang w:val="en-US"/>
        </w:rPr>
        <w:t>I</w:t>
      </w:r>
      <w:r w:rsidRPr="00582354">
        <w:rPr>
          <w:rFonts w:ascii="Times New Roman" w:hAnsi="Times New Roman"/>
          <w:iCs/>
          <w:sz w:val="24"/>
          <w:szCs w:val="24"/>
        </w:rPr>
        <w:t xml:space="preserve"> уровня, относятся </w:t>
      </w:r>
      <w:r w:rsidRPr="00582354">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571C2" w:rsidRPr="00582354" w:rsidRDefault="004571C2" w:rsidP="004571C2">
      <w:pPr>
        <w:overflowPunct w:val="0"/>
        <w:autoSpaceDE w:val="0"/>
        <w:autoSpaceDN w:val="0"/>
        <w:adjustRightInd w:val="0"/>
        <w:spacing w:after="0"/>
        <w:ind w:firstLine="709"/>
        <w:jc w:val="both"/>
        <w:rPr>
          <w:rFonts w:ascii="Times New Roman" w:hAnsi="Times New Roman"/>
          <w:sz w:val="24"/>
          <w:szCs w:val="24"/>
        </w:rPr>
      </w:pPr>
      <w:r w:rsidRPr="00582354">
        <w:rPr>
          <w:rFonts w:ascii="Times New Roman" w:hAnsi="Times New Roman"/>
          <w:sz w:val="24"/>
          <w:szCs w:val="24"/>
        </w:rPr>
        <w:t xml:space="preserve">Условно им соответствуют следующие типы диагностических </w:t>
      </w:r>
      <w:r w:rsidRPr="00582354">
        <w:rPr>
          <w:rFonts w:ascii="Times New Roman" w:hAnsi="Times New Roman"/>
          <w:b/>
          <w:bCs/>
          <w:sz w:val="24"/>
          <w:szCs w:val="24"/>
        </w:rPr>
        <w:t>заданий</w:t>
      </w:r>
      <w:r w:rsidRPr="00582354">
        <w:rPr>
          <w:rFonts w:ascii="Times New Roman" w:hAnsi="Times New Roman"/>
          <w:sz w:val="24"/>
          <w:szCs w:val="24"/>
        </w:rPr>
        <w:t xml:space="preserve">: </w:t>
      </w:r>
    </w:p>
    <w:p w:rsidR="004571C2" w:rsidRPr="00582354" w:rsidRDefault="004571C2" w:rsidP="004571C2">
      <w:pPr>
        <w:numPr>
          <w:ilvl w:val="0"/>
          <w:numId w:val="14"/>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 xml:space="preserve">выразительно прочтите следующий фрагмент; </w:t>
      </w:r>
    </w:p>
    <w:p w:rsidR="004571C2" w:rsidRPr="00582354" w:rsidRDefault="004571C2" w:rsidP="004571C2">
      <w:pPr>
        <w:numPr>
          <w:ilvl w:val="0"/>
          <w:numId w:val="14"/>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определите, какие события в произведении являются центральными;</w:t>
      </w:r>
    </w:p>
    <w:p w:rsidR="004571C2" w:rsidRPr="00582354" w:rsidRDefault="004571C2" w:rsidP="004571C2">
      <w:pPr>
        <w:numPr>
          <w:ilvl w:val="0"/>
          <w:numId w:val="14"/>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определите, где и когда происходят описываемые события;</w:t>
      </w:r>
    </w:p>
    <w:p w:rsidR="004571C2" w:rsidRPr="00582354" w:rsidRDefault="004571C2" w:rsidP="004571C2">
      <w:pPr>
        <w:numPr>
          <w:ilvl w:val="0"/>
          <w:numId w:val="14"/>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571C2" w:rsidRPr="00582354" w:rsidRDefault="004571C2" w:rsidP="004571C2">
      <w:pPr>
        <w:numPr>
          <w:ilvl w:val="0"/>
          <w:numId w:val="14"/>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 xml:space="preserve">выделите в тексте наиболее непонятные (загадочные, удивительные и т. п.) для вас места; </w:t>
      </w:r>
    </w:p>
    <w:p w:rsidR="004571C2" w:rsidRPr="00582354" w:rsidRDefault="004571C2" w:rsidP="004571C2">
      <w:pPr>
        <w:numPr>
          <w:ilvl w:val="0"/>
          <w:numId w:val="14"/>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 xml:space="preserve">ответьте на поставленный учителем/автором учебника вопрос; </w:t>
      </w:r>
    </w:p>
    <w:p w:rsidR="004571C2" w:rsidRPr="00582354" w:rsidRDefault="004571C2" w:rsidP="004571C2">
      <w:pPr>
        <w:numPr>
          <w:ilvl w:val="0"/>
          <w:numId w:val="14"/>
        </w:numPr>
        <w:tabs>
          <w:tab w:val="left" w:pos="993"/>
        </w:tabs>
        <w:overflowPunct w:val="0"/>
        <w:autoSpaceDE w:val="0"/>
        <w:autoSpaceDN w:val="0"/>
        <w:adjustRightInd w:val="0"/>
        <w:spacing w:after="0"/>
        <w:ind w:left="0" w:firstLine="709"/>
        <w:jc w:val="both"/>
        <w:rPr>
          <w:rFonts w:ascii="Times New Roman" w:hAnsi="Times New Roman"/>
          <w:sz w:val="24"/>
          <w:szCs w:val="24"/>
        </w:rPr>
      </w:pPr>
      <w:proofErr w:type="gramStart"/>
      <w:r w:rsidRPr="00582354">
        <w:rPr>
          <w:rFonts w:ascii="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4571C2" w:rsidRPr="00582354" w:rsidRDefault="004571C2" w:rsidP="004571C2">
      <w:pPr>
        <w:spacing w:after="0"/>
        <w:ind w:firstLine="708"/>
        <w:jc w:val="both"/>
        <w:rPr>
          <w:rFonts w:ascii="Times New Roman" w:hAnsi="Times New Roman"/>
          <w:sz w:val="24"/>
          <w:szCs w:val="24"/>
        </w:rPr>
      </w:pPr>
      <w:r w:rsidRPr="00582354">
        <w:rPr>
          <w:rFonts w:ascii="Times New Roman" w:hAnsi="Times New Roman"/>
          <w:b/>
          <w:bCs/>
          <w:sz w:val="24"/>
          <w:szCs w:val="24"/>
        </w:rPr>
        <w:t>II уровень</w:t>
      </w:r>
      <w:r w:rsidRPr="00582354">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571C2" w:rsidRPr="00582354" w:rsidRDefault="004571C2" w:rsidP="004571C2">
      <w:pPr>
        <w:pStyle w:val="24"/>
        <w:spacing w:line="276" w:lineRule="auto"/>
        <w:ind w:left="0" w:right="0" w:firstLine="709"/>
      </w:pPr>
      <w:r w:rsidRPr="00582354">
        <w:lastRenderedPageBreak/>
        <w:t xml:space="preserve">У читателей этого уровня формируется стремление размышлять </w:t>
      </w:r>
      <w:proofErr w:type="gramStart"/>
      <w:r w:rsidRPr="00582354">
        <w:t>над</w:t>
      </w:r>
      <w:proofErr w:type="gramEnd"/>
      <w:r w:rsidRPr="00582354">
        <w:t xml:space="preserve"> прочитанным, появляется </w:t>
      </w:r>
      <w:r w:rsidRPr="00582354">
        <w:rPr>
          <w:bCs/>
          <w:iCs/>
        </w:rPr>
        <w:t>умение выделять в произведении</w:t>
      </w:r>
      <w:r w:rsidRPr="00582354">
        <w:t xml:space="preserve">значимые в смысловом и эстетическом плане отдельные элементы художественного произведения, а также возникает стремление </w:t>
      </w:r>
      <w:r w:rsidRPr="00582354">
        <w:rPr>
          <w:bCs/>
          <w:iCs/>
        </w:rPr>
        <w:t>находить и объяснять связи между ними</w:t>
      </w:r>
      <w:r w:rsidRPr="00582354">
        <w:t xml:space="preserve">. </w:t>
      </w:r>
      <w:r w:rsidRPr="00582354">
        <w:rPr>
          <w:iCs/>
        </w:rPr>
        <w:t>Читатель</w:t>
      </w:r>
      <w:r w:rsidRPr="00582354">
        <w:t xml:space="preserve">этого уровня пытается аргументированно отвечать на вопрос </w:t>
      </w:r>
      <w:r w:rsidRPr="00582354">
        <w:rPr>
          <w:bCs/>
          <w:iCs/>
        </w:rPr>
        <w:t>«Как устроен текст?»</w:t>
      </w:r>
      <w:proofErr w:type="gramStart"/>
      <w:r w:rsidRPr="00582354">
        <w:rPr>
          <w:bCs/>
          <w:iCs/>
        </w:rPr>
        <w:t>,</w:t>
      </w:r>
      <w:r w:rsidRPr="00582354">
        <w:rPr>
          <w:i/>
        </w:rPr>
        <w:t>у</w:t>
      </w:r>
      <w:proofErr w:type="gramEnd"/>
      <w:r w:rsidRPr="00582354">
        <w:rPr>
          <w:i/>
        </w:rPr>
        <w:t xml:space="preserve">меет выделять </w:t>
      </w:r>
      <w:r w:rsidRPr="00582354">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571C2" w:rsidRPr="00582354" w:rsidRDefault="004571C2" w:rsidP="004571C2">
      <w:pPr>
        <w:pStyle w:val="24"/>
        <w:numPr>
          <w:ilvl w:val="12"/>
          <w:numId w:val="11"/>
        </w:numPr>
        <w:tabs>
          <w:tab w:val="left" w:pos="851"/>
        </w:tabs>
        <w:spacing w:line="276" w:lineRule="auto"/>
        <w:ind w:left="0" w:right="0" w:firstLine="709"/>
      </w:pPr>
      <w:r w:rsidRPr="00582354">
        <w:rPr>
          <w:iCs/>
        </w:rPr>
        <w:t xml:space="preserve">К основным </w:t>
      </w:r>
      <w:r w:rsidRPr="00582354">
        <w:rPr>
          <w:b/>
          <w:bCs/>
          <w:iCs/>
        </w:rPr>
        <w:t>видам деятельности</w:t>
      </w:r>
      <w:r w:rsidRPr="00582354">
        <w:rPr>
          <w:iCs/>
        </w:rPr>
        <w:t xml:space="preserve">, позволяющим диагностировать возможности читателей, достигших  </w:t>
      </w:r>
      <w:r w:rsidRPr="00582354">
        <w:rPr>
          <w:iCs/>
          <w:lang w:val="en-US"/>
        </w:rPr>
        <w:t>II</w:t>
      </w:r>
      <w:r w:rsidRPr="00582354">
        <w:rPr>
          <w:iCs/>
        </w:rPr>
        <w:t xml:space="preserve"> уровня, можно отнести</w:t>
      </w:r>
      <w:r w:rsidRPr="00582354">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582354">
        <w:rPr>
          <w:i/>
        </w:rPr>
        <w:t>пофразового</w:t>
      </w:r>
      <w:r w:rsidRPr="00582354">
        <w:t xml:space="preserve"> (при анализе стихотворений и небольших прозаических произведений – рассказов, новелл) или </w:t>
      </w:r>
      <w:r w:rsidRPr="00582354">
        <w:rPr>
          <w:i/>
        </w:rPr>
        <w:t>поэпизодного</w:t>
      </w:r>
      <w:r w:rsidRPr="00582354">
        <w:t xml:space="preserve">; проведение целостного и межтекстового анализа). </w:t>
      </w:r>
    </w:p>
    <w:p w:rsidR="004571C2" w:rsidRPr="00582354" w:rsidRDefault="004571C2" w:rsidP="004571C2">
      <w:pPr>
        <w:pStyle w:val="24"/>
        <w:numPr>
          <w:ilvl w:val="12"/>
          <w:numId w:val="11"/>
        </w:numPr>
        <w:tabs>
          <w:tab w:val="left" w:pos="851"/>
        </w:tabs>
        <w:spacing w:line="276" w:lineRule="auto"/>
        <w:ind w:left="0" w:right="0" w:firstLine="709"/>
      </w:pPr>
      <w:r w:rsidRPr="00582354">
        <w:t xml:space="preserve">Условно им соответствуют следующие типы диагностических </w:t>
      </w:r>
      <w:r w:rsidRPr="00582354">
        <w:rPr>
          <w:b/>
          <w:bCs/>
        </w:rPr>
        <w:t>заданий</w:t>
      </w:r>
      <w:r w:rsidRPr="00582354">
        <w:t xml:space="preserve">: </w:t>
      </w:r>
    </w:p>
    <w:p w:rsidR="004571C2" w:rsidRPr="00582354" w:rsidRDefault="004571C2" w:rsidP="004571C2">
      <w:pPr>
        <w:pStyle w:val="a8"/>
        <w:numPr>
          <w:ilvl w:val="0"/>
          <w:numId w:val="11"/>
        </w:numPr>
        <w:tabs>
          <w:tab w:val="clear" w:pos="1287"/>
          <w:tab w:val="num" w:pos="774"/>
          <w:tab w:val="left" w:pos="993"/>
          <w:tab w:val="num" w:pos="1440"/>
        </w:tabs>
        <w:overflowPunct w:val="0"/>
        <w:autoSpaceDE w:val="0"/>
        <w:autoSpaceDN w:val="0"/>
        <w:adjustRightInd w:val="0"/>
        <w:spacing w:after="0"/>
        <w:ind w:left="0" w:firstLine="709"/>
        <w:jc w:val="both"/>
        <w:rPr>
          <w:rFonts w:ascii="Times New Roman" w:hAnsi="Times New Roman" w:cs="Times New Roman"/>
          <w:sz w:val="24"/>
          <w:szCs w:val="24"/>
        </w:rPr>
      </w:pPr>
      <w:proofErr w:type="gramStart"/>
      <w:r w:rsidRPr="00582354">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roofErr w:type="gramEnd"/>
    </w:p>
    <w:p w:rsidR="004571C2" w:rsidRPr="00582354" w:rsidRDefault="004571C2" w:rsidP="004571C2">
      <w:pPr>
        <w:pStyle w:val="a8"/>
        <w:widowControl w:val="0"/>
        <w:numPr>
          <w:ilvl w:val="0"/>
          <w:numId w:val="11"/>
        </w:numPr>
        <w:tabs>
          <w:tab w:val="clear" w:pos="1287"/>
          <w:tab w:val="num" w:pos="774"/>
          <w:tab w:val="left" w:pos="993"/>
          <w:tab w:val="num" w:pos="1440"/>
        </w:tabs>
        <w:overflowPunct w:val="0"/>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покажите, какие особенности художественного текста проявляют позицию его автора;</w:t>
      </w:r>
    </w:p>
    <w:p w:rsidR="004571C2" w:rsidRPr="00582354" w:rsidRDefault="004571C2" w:rsidP="004571C2">
      <w:pPr>
        <w:numPr>
          <w:ilvl w:val="0"/>
          <w:numId w:val="11"/>
        </w:numPr>
        <w:tabs>
          <w:tab w:val="clear" w:pos="1287"/>
          <w:tab w:val="num" w:pos="1440"/>
        </w:tabs>
        <w:spacing w:after="0"/>
        <w:ind w:left="0" w:firstLine="709"/>
        <w:jc w:val="both"/>
        <w:rPr>
          <w:rFonts w:ascii="Times New Roman" w:hAnsi="Times New Roman"/>
          <w:sz w:val="24"/>
          <w:szCs w:val="24"/>
        </w:rPr>
      </w:pPr>
      <w:r w:rsidRPr="00582354">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571C2" w:rsidRPr="00582354" w:rsidRDefault="004571C2" w:rsidP="004571C2">
      <w:pPr>
        <w:pStyle w:val="a8"/>
        <w:numPr>
          <w:ilvl w:val="0"/>
          <w:numId w:val="11"/>
        </w:numPr>
        <w:tabs>
          <w:tab w:val="clear" w:pos="1287"/>
          <w:tab w:val="num" w:pos="774"/>
          <w:tab w:val="left" w:pos="993"/>
          <w:tab w:val="num" w:pos="1440"/>
        </w:tabs>
        <w:overflowPunct w:val="0"/>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проанализируйте фрагменты, эпизоды текста (по предложенному алгоритму и без него);</w:t>
      </w:r>
    </w:p>
    <w:p w:rsidR="004571C2" w:rsidRPr="00582354" w:rsidRDefault="004571C2" w:rsidP="004571C2">
      <w:pPr>
        <w:pStyle w:val="a8"/>
        <w:numPr>
          <w:ilvl w:val="0"/>
          <w:numId w:val="11"/>
        </w:numPr>
        <w:tabs>
          <w:tab w:val="clear" w:pos="1287"/>
          <w:tab w:val="num" w:pos="774"/>
          <w:tab w:val="left" w:pos="993"/>
          <w:tab w:val="num" w:pos="1440"/>
        </w:tabs>
        <w:overflowPunct w:val="0"/>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4571C2" w:rsidRPr="00582354" w:rsidRDefault="004571C2" w:rsidP="004571C2">
      <w:pPr>
        <w:pStyle w:val="a8"/>
        <w:numPr>
          <w:ilvl w:val="0"/>
          <w:numId w:val="11"/>
        </w:numPr>
        <w:tabs>
          <w:tab w:val="clear" w:pos="1287"/>
          <w:tab w:val="num" w:pos="774"/>
          <w:tab w:val="left" w:pos="993"/>
          <w:tab w:val="num" w:pos="1440"/>
        </w:tabs>
        <w:overflowPunct w:val="0"/>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 xml:space="preserve">определите жанр произведения, охарактеризуйте его особенности; </w:t>
      </w:r>
    </w:p>
    <w:p w:rsidR="004571C2" w:rsidRPr="00582354" w:rsidRDefault="004571C2" w:rsidP="004571C2">
      <w:pPr>
        <w:pStyle w:val="a8"/>
        <w:numPr>
          <w:ilvl w:val="0"/>
          <w:numId w:val="11"/>
        </w:numPr>
        <w:tabs>
          <w:tab w:val="clear" w:pos="1287"/>
          <w:tab w:val="num" w:pos="774"/>
          <w:tab w:val="left" w:pos="993"/>
          <w:tab w:val="num" w:pos="1440"/>
        </w:tabs>
        <w:overflowPunct w:val="0"/>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дайте свое рабочее определение следующему теоретико-литературному понятию.</w:t>
      </w:r>
    </w:p>
    <w:p w:rsidR="004571C2" w:rsidRPr="00582354" w:rsidRDefault="004571C2" w:rsidP="004571C2">
      <w:pPr>
        <w:pStyle w:val="22"/>
        <w:autoSpaceDE w:val="0"/>
        <w:autoSpaceDN w:val="0"/>
        <w:adjustRightInd w:val="0"/>
        <w:spacing w:line="276" w:lineRule="auto"/>
        <w:ind w:right="0" w:firstLine="709"/>
        <w:rPr>
          <w:sz w:val="24"/>
          <w:szCs w:val="24"/>
        </w:rPr>
      </w:pPr>
      <w:r w:rsidRPr="00582354">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571C2" w:rsidRPr="00582354" w:rsidRDefault="004571C2" w:rsidP="004571C2">
      <w:pPr>
        <w:spacing w:after="0"/>
        <w:ind w:firstLine="708"/>
        <w:jc w:val="both"/>
        <w:rPr>
          <w:rFonts w:ascii="Times New Roman" w:hAnsi="Times New Roman"/>
          <w:b/>
          <w:sz w:val="24"/>
          <w:szCs w:val="24"/>
        </w:rPr>
      </w:pPr>
      <w:r w:rsidRPr="00582354">
        <w:rPr>
          <w:rFonts w:ascii="Times New Roman" w:hAnsi="Times New Roman"/>
          <w:b/>
          <w:bCs/>
          <w:sz w:val="24"/>
          <w:szCs w:val="24"/>
        </w:rPr>
        <w:t>III уровень</w:t>
      </w:r>
      <w:r w:rsidRPr="00582354">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582354">
        <w:rPr>
          <w:rFonts w:ascii="Times New Roman" w:hAnsi="Times New Roman"/>
          <w:bCs/>
          <w:iCs/>
          <w:sz w:val="24"/>
          <w:szCs w:val="24"/>
        </w:rPr>
        <w:t>сумеет интерпретировать художественный смысл произведения</w:t>
      </w:r>
      <w:r w:rsidRPr="00582354">
        <w:rPr>
          <w:rFonts w:ascii="Times New Roman" w:hAnsi="Times New Roman"/>
          <w:sz w:val="24"/>
          <w:szCs w:val="24"/>
        </w:rPr>
        <w:t xml:space="preserve">, то есть отвечать на вопросы: </w:t>
      </w:r>
      <w:r w:rsidRPr="00582354">
        <w:rPr>
          <w:rFonts w:ascii="Times New Roman" w:hAnsi="Times New Roman"/>
          <w:bCs/>
          <w:iCs/>
          <w:sz w:val="24"/>
          <w:szCs w:val="24"/>
        </w:rPr>
        <w:t xml:space="preserve">«Почему (с какой целью?) произведение построено так, а не иначе? </w:t>
      </w:r>
      <w:r w:rsidRPr="00582354">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571C2" w:rsidRPr="00582354" w:rsidRDefault="004571C2" w:rsidP="004571C2">
      <w:pPr>
        <w:spacing w:after="0"/>
        <w:ind w:firstLine="708"/>
        <w:jc w:val="both"/>
        <w:rPr>
          <w:rFonts w:ascii="Times New Roman" w:eastAsia="MS Mincho" w:hAnsi="Times New Roman"/>
          <w:sz w:val="24"/>
          <w:szCs w:val="24"/>
        </w:rPr>
      </w:pPr>
      <w:r w:rsidRPr="00582354">
        <w:rPr>
          <w:rFonts w:ascii="Times New Roman" w:hAnsi="Times New Roman"/>
          <w:iCs/>
          <w:sz w:val="24"/>
          <w:szCs w:val="24"/>
        </w:rPr>
        <w:t xml:space="preserve">К основным </w:t>
      </w:r>
      <w:r w:rsidRPr="00582354">
        <w:rPr>
          <w:rFonts w:ascii="Times New Roman" w:hAnsi="Times New Roman"/>
          <w:b/>
          <w:bCs/>
          <w:iCs/>
          <w:sz w:val="24"/>
          <w:szCs w:val="24"/>
        </w:rPr>
        <w:t>видам деятельности</w:t>
      </w:r>
      <w:r w:rsidRPr="00582354">
        <w:rPr>
          <w:rFonts w:ascii="Times New Roman" w:hAnsi="Times New Roman"/>
          <w:iCs/>
          <w:sz w:val="24"/>
          <w:szCs w:val="24"/>
        </w:rPr>
        <w:t xml:space="preserve">, позволяющим диагностировать возможности читателей, достигших  </w:t>
      </w:r>
      <w:r w:rsidRPr="00582354">
        <w:rPr>
          <w:rFonts w:ascii="Times New Roman" w:hAnsi="Times New Roman"/>
          <w:iCs/>
          <w:sz w:val="24"/>
          <w:szCs w:val="24"/>
          <w:lang w:val="en-US"/>
        </w:rPr>
        <w:t>III</w:t>
      </w:r>
      <w:r w:rsidRPr="00582354">
        <w:rPr>
          <w:rFonts w:ascii="Times New Roman" w:hAnsi="Times New Roman"/>
          <w:iCs/>
          <w:sz w:val="24"/>
          <w:szCs w:val="24"/>
        </w:rPr>
        <w:t xml:space="preserve"> уровня, можно отнести</w:t>
      </w:r>
      <w:r w:rsidRPr="00582354">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w:t>
      </w:r>
      <w:r w:rsidRPr="00582354">
        <w:rPr>
          <w:rFonts w:ascii="Times New Roman" w:hAnsi="Times New Roman"/>
          <w:sz w:val="24"/>
          <w:szCs w:val="24"/>
        </w:rPr>
        <w:lastRenderedPageBreak/>
        <w:t xml:space="preserve">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571C2" w:rsidRPr="00582354" w:rsidRDefault="004571C2" w:rsidP="004571C2">
      <w:pPr>
        <w:pStyle w:val="24"/>
        <w:numPr>
          <w:ilvl w:val="12"/>
          <w:numId w:val="11"/>
        </w:numPr>
        <w:tabs>
          <w:tab w:val="left" w:pos="709"/>
        </w:tabs>
        <w:spacing w:line="276" w:lineRule="auto"/>
        <w:ind w:left="0" w:right="0" w:firstLine="709"/>
      </w:pPr>
      <w:r w:rsidRPr="00582354">
        <w:t>Условно и</w:t>
      </w:r>
      <w:r w:rsidRPr="00582354">
        <w:rPr>
          <w:iCs/>
        </w:rPr>
        <w:t xml:space="preserve">м соответствуют следующие типы диагностических </w:t>
      </w:r>
      <w:r w:rsidRPr="00582354">
        <w:rPr>
          <w:b/>
          <w:bCs/>
          <w:iCs/>
        </w:rPr>
        <w:t>заданий</w:t>
      </w:r>
      <w:r w:rsidRPr="00582354">
        <w:t xml:space="preserve">: </w:t>
      </w:r>
    </w:p>
    <w:p w:rsidR="004571C2" w:rsidRPr="00582354" w:rsidRDefault="004571C2" w:rsidP="004571C2">
      <w:pPr>
        <w:pStyle w:val="a8"/>
        <w:numPr>
          <w:ilvl w:val="0"/>
          <w:numId w:val="11"/>
        </w:numPr>
        <w:tabs>
          <w:tab w:val="clear" w:pos="1287"/>
          <w:tab w:val="num" w:pos="774"/>
          <w:tab w:val="left" w:pos="993"/>
          <w:tab w:val="num" w:pos="1440"/>
        </w:tabs>
        <w:overflowPunct w:val="0"/>
        <w:autoSpaceDE w:val="0"/>
        <w:autoSpaceDN w:val="0"/>
        <w:adjustRightInd w:val="0"/>
        <w:spacing w:after="0"/>
        <w:ind w:left="0" w:firstLine="709"/>
        <w:jc w:val="both"/>
        <w:rPr>
          <w:rFonts w:ascii="Times New Roman" w:hAnsi="Times New Roman" w:cs="Times New Roman"/>
          <w:sz w:val="24"/>
          <w:szCs w:val="24"/>
        </w:rPr>
      </w:pPr>
      <w:proofErr w:type="gramStart"/>
      <w:r w:rsidRPr="00582354">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roofErr w:type="gramEnd"/>
    </w:p>
    <w:p w:rsidR="004571C2" w:rsidRPr="00582354" w:rsidRDefault="004571C2" w:rsidP="004571C2">
      <w:pPr>
        <w:pStyle w:val="a8"/>
        <w:numPr>
          <w:ilvl w:val="0"/>
          <w:numId w:val="11"/>
        </w:numPr>
        <w:tabs>
          <w:tab w:val="clear" w:pos="1287"/>
          <w:tab w:val="num" w:pos="774"/>
          <w:tab w:val="left" w:pos="993"/>
          <w:tab w:val="num" w:pos="1440"/>
        </w:tabs>
        <w:overflowPunct w:val="0"/>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определите художественную функцию той или иной детали, приема и т. п.;</w:t>
      </w:r>
    </w:p>
    <w:p w:rsidR="004571C2" w:rsidRPr="00582354" w:rsidRDefault="004571C2" w:rsidP="004571C2">
      <w:pPr>
        <w:pStyle w:val="a8"/>
        <w:numPr>
          <w:ilvl w:val="0"/>
          <w:numId w:val="11"/>
        </w:numPr>
        <w:tabs>
          <w:tab w:val="clear" w:pos="1287"/>
          <w:tab w:val="num" w:pos="774"/>
          <w:tab w:val="left" w:pos="993"/>
          <w:tab w:val="num" w:pos="1440"/>
        </w:tabs>
        <w:overflowPunct w:val="0"/>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определите позицию автора и способы ее выражения;</w:t>
      </w:r>
    </w:p>
    <w:p w:rsidR="004571C2" w:rsidRPr="00582354" w:rsidRDefault="004571C2" w:rsidP="004571C2">
      <w:pPr>
        <w:pStyle w:val="a8"/>
        <w:numPr>
          <w:ilvl w:val="0"/>
          <w:numId w:val="11"/>
        </w:numPr>
        <w:tabs>
          <w:tab w:val="clear" w:pos="1287"/>
          <w:tab w:val="num" w:pos="774"/>
          <w:tab w:val="left" w:pos="993"/>
          <w:tab w:val="num" w:pos="1440"/>
        </w:tabs>
        <w:overflowPunct w:val="0"/>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 xml:space="preserve">проинтерпретируйте выбранный фрагмент произведения; </w:t>
      </w:r>
    </w:p>
    <w:p w:rsidR="004571C2" w:rsidRPr="00582354" w:rsidRDefault="004571C2" w:rsidP="004571C2">
      <w:pPr>
        <w:pStyle w:val="a8"/>
        <w:numPr>
          <w:ilvl w:val="0"/>
          <w:numId w:val="11"/>
        </w:numPr>
        <w:tabs>
          <w:tab w:val="clear" w:pos="1287"/>
          <w:tab w:val="num" w:pos="774"/>
          <w:tab w:val="left" w:pos="993"/>
          <w:tab w:val="num" w:pos="1440"/>
        </w:tabs>
        <w:overflowPunct w:val="0"/>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объясните (устно, письменно) смысл названия произведения;</w:t>
      </w:r>
    </w:p>
    <w:p w:rsidR="004571C2" w:rsidRPr="00582354" w:rsidRDefault="004571C2" w:rsidP="004571C2">
      <w:pPr>
        <w:pStyle w:val="a8"/>
        <w:numPr>
          <w:ilvl w:val="0"/>
          <w:numId w:val="11"/>
        </w:numPr>
        <w:tabs>
          <w:tab w:val="clear" w:pos="1287"/>
          <w:tab w:val="num" w:pos="774"/>
          <w:tab w:val="left" w:pos="993"/>
          <w:tab w:val="num" w:pos="1440"/>
        </w:tabs>
        <w:overflowPunct w:val="0"/>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4571C2" w:rsidRPr="00582354" w:rsidRDefault="004571C2" w:rsidP="004571C2">
      <w:pPr>
        <w:pStyle w:val="a8"/>
        <w:numPr>
          <w:ilvl w:val="0"/>
          <w:numId w:val="11"/>
        </w:numPr>
        <w:tabs>
          <w:tab w:val="clear" w:pos="1287"/>
          <w:tab w:val="num" w:pos="774"/>
          <w:tab w:val="left" w:pos="993"/>
          <w:tab w:val="num" w:pos="1440"/>
        </w:tabs>
        <w:overflowPunct w:val="0"/>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 xml:space="preserve">напишите сочинение-интерпретацию; </w:t>
      </w:r>
    </w:p>
    <w:p w:rsidR="004571C2" w:rsidRPr="00582354" w:rsidRDefault="004571C2" w:rsidP="004571C2">
      <w:pPr>
        <w:pStyle w:val="a8"/>
        <w:numPr>
          <w:ilvl w:val="0"/>
          <w:numId w:val="11"/>
        </w:numPr>
        <w:tabs>
          <w:tab w:val="clear" w:pos="1287"/>
          <w:tab w:val="num" w:pos="774"/>
          <w:tab w:val="left" w:pos="993"/>
          <w:tab w:val="num" w:pos="1440"/>
        </w:tabs>
        <w:overflowPunct w:val="0"/>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напишите рецензию на произведение, не изучавшееся на уроках литературы</w:t>
      </w:r>
      <w:proofErr w:type="gramStart"/>
      <w:r w:rsidRPr="00582354">
        <w:rPr>
          <w:rFonts w:ascii="Times New Roman" w:hAnsi="Times New Roman" w:cs="Times New Roman"/>
          <w:sz w:val="24"/>
          <w:szCs w:val="24"/>
        </w:rPr>
        <w:t>.</w:t>
      </w:r>
      <w:r w:rsidRPr="00582354">
        <w:rPr>
          <w:rStyle w:val="af"/>
          <w:rFonts w:ascii="Times New Roman" w:hAnsi="Times New Roman" w:cs="Times New Roman"/>
          <w:sz w:val="24"/>
          <w:szCs w:val="24"/>
        </w:rPr>
        <w:t>.</w:t>
      </w:r>
      <w:proofErr w:type="gramEnd"/>
    </w:p>
    <w:p w:rsidR="004571C2" w:rsidRPr="00582354" w:rsidRDefault="004571C2" w:rsidP="004571C2">
      <w:pPr>
        <w:pStyle w:val="22"/>
        <w:autoSpaceDE w:val="0"/>
        <w:autoSpaceDN w:val="0"/>
        <w:adjustRightInd w:val="0"/>
        <w:spacing w:line="276" w:lineRule="auto"/>
        <w:ind w:right="0" w:firstLine="709"/>
        <w:rPr>
          <w:sz w:val="24"/>
          <w:szCs w:val="24"/>
        </w:rPr>
      </w:pPr>
      <w:r w:rsidRPr="00582354">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582354">
        <w:rPr>
          <w:rStyle w:val="ac"/>
          <w:sz w:val="24"/>
          <w:szCs w:val="24"/>
        </w:rPr>
        <w:footnoteReference w:id="1"/>
      </w:r>
      <w:r w:rsidRPr="00582354">
        <w:rPr>
          <w:sz w:val="24"/>
          <w:szCs w:val="24"/>
        </w:rPr>
        <w:t xml:space="preserve">). </w:t>
      </w:r>
    </w:p>
    <w:p w:rsidR="004571C2" w:rsidRPr="00582354" w:rsidRDefault="004571C2" w:rsidP="004571C2">
      <w:pPr>
        <w:overflowPunct w:val="0"/>
        <w:autoSpaceDE w:val="0"/>
        <w:autoSpaceDN w:val="0"/>
        <w:adjustRightInd w:val="0"/>
        <w:spacing w:after="0"/>
        <w:ind w:firstLine="709"/>
        <w:jc w:val="both"/>
        <w:rPr>
          <w:rFonts w:ascii="Times New Roman" w:hAnsi="Times New Roman"/>
          <w:sz w:val="24"/>
          <w:szCs w:val="24"/>
        </w:rPr>
      </w:pPr>
      <w:proofErr w:type="gramStart"/>
      <w:r w:rsidRPr="00582354">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582354">
        <w:rPr>
          <w:rFonts w:ascii="Times New Roman" w:hAnsi="Times New Roman"/>
          <w:b/>
          <w:sz w:val="24"/>
          <w:szCs w:val="24"/>
        </w:rPr>
        <w:t>5</w:t>
      </w:r>
      <w:r w:rsidRPr="00582354">
        <w:rPr>
          <w:rFonts w:ascii="Times New Roman" w:hAnsi="Times New Roman"/>
          <w:sz w:val="24"/>
          <w:szCs w:val="24"/>
        </w:rPr>
        <w:t>–</w:t>
      </w:r>
      <w:r w:rsidRPr="00582354">
        <w:rPr>
          <w:rFonts w:ascii="Times New Roman" w:hAnsi="Times New Roman"/>
          <w:b/>
          <w:sz w:val="24"/>
          <w:szCs w:val="24"/>
        </w:rPr>
        <w:t>6 классах</w:t>
      </w:r>
      <w:r w:rsidRPr="00582354">
        <w:rPr>
          <w:rFonts w:ascii="Times New Roman" w:hAnsi="Times New Roman"/>
          <w:sz w:val="24"/>
          <w:szCs w:val="24"/>
        </w:rPr>
        <w:t xml:space="preserve">, соответствует </w:t>
      </w:r>
      <w:r w:rsidRPr="00582354">
        <w:rPr>
          <w:rFonts w:ascii="Times New Roman" w:hAnsi="Times New Roman"/>
          <w:b/>
          <w:sz w:val="24"/>
          <w:szCs w:val="24"/>
        </w:rPr>
        <w:t>первому уровню</w:t>
      </w:r>
      <w:r w:rsidRPr="00582354">
        <w:rPr>
          <w:rFonts w:ascii="Times New Roman" w:hAnsi="Times New Roman"/>
          <w:sz w:val="24"/>
          <w:szCs w:val="24"/>
        </w:rPr>
        <w:t xml:space="preserve">; в процессе литературного образования учеников </w:t>
      </w:r>
      <w:r w:rsidRPr="00582354">
        <w:rPr>
          <w:rFonts w:ascii="Times New Roman" w:hAnsi="Times New Roman"/>
          <w:b/>
          <w:sz w:val="24"/>
          <w:szCs w:val="24"/>
        </w:rPr>
        <w:t>7</w:t>
      </w:r>
      <w:r w:rsidRPr="00582354">
        <w:rPr>
          <w:rFonts w:ascii="Times New Roman" w:hAnsi="Times New Roman"/>
          <w:sz w:val="24"/>
          <w:szCs w:val="24"/>
        </w:rPr>
        <w:t>–</w:t>
      </w:r>
      <w:r w:rsidRPr="00582354">
        <w:rPr>
          <w:rFonts w:ascii="Times New Roman" w:hAnsi="Times New Roman"/>
          <w:b/>
          <w:sz w:val="24"/>
          <w:szCs w:val="24"/>
        </w:rPr>
        <w:t>8 классов</w:t>
      </w:r>
      <w:r w:rsidRPr="00582354">
        <w:rPr>
          <w:rFonts w:ascii="Times New Roman" w:hAnsi="Times New Roman"/>
          <w:sz w:val="24"/>
          <w:szCs w:val="24"/>
        </w:rPr>
        <w:t xml:space="preserve"> формируется </w:t>
      </w:r>
      <w:r w:rsidRPr="00582354">
        <w:rPr>
          <w:rFonts w:ascii="Times New Roman" w:hAnsi="Times New Roman"/>
          <w:b/>
          <w:sz w:val="24"/>
          <w:szCs w:val="24"/>
        </w:rPr>
        <w:t>второй</w:t>
      </w:r>
      <w:r w:rsidRPr="00582354">
        <w:rPr>
          <w:rFonts w:ascii="Times New Roman" w:hAnsi="Times New Roman"/>
          <w:sz w:val="24"/>
          <w:szCs w:val="24"/>
        </w:rPr>
        <w:t xml:space="preserve"> ее </w:t>
      </w:r>
      <w:r w:rsidRPr="00582354">
        <w:rPr>
          <w:rFonts w:ascii="Times New Roman" w:hAnsi="Times New Roman"/>
          <w:b/>
          <w:sz w:val="24"/>
          <w:szCs w:val="24"/>
        </w:rPr>
        <w:t>уровень</w:t>
      </w:r>
      <w:r w:rsidRPr="00582354">
        <w:rPr>
          <w:rFonts w:ascii="Times New Roman" w:hAnsi="Times New Roman"/>
          <w:sz w:val="24"/>
          <w:szCs w:val="24"/>
        </w:rPr>
        <w:t xml:space="preserve">; читательская культура учеников </w:t>
      </w:r>
      <w:r w:rsidRPr="00582354">
        <w:rPr>
          <w:rFonts w:ascii="Times New Roman" w:hAnsi="Times New Roman"/>
          <w:b/>
          <w:sz w:val="24"/>
          <w:szCs w:val="24"/>
        </w:rPr>
        <w:t>9 класса</w:t>
      </w:r>
      <w:r w:rsidRPr="00582354">
        <w:rPr>
          <w:rFonts w:ascii="Times New Roman" w:hAnsi="Times New Roman"/>
          <w:sz w:val="24"/>
          <w:szCs w:val="24"/>
        </w:rPr>
        <w:t xml:space="preserve"> характеризуется появлением элементов третьего уровня.</w:t>
      </w:r>
      <w:proofErr w:type="gramEnd"/>
      <w:r w:rsidRPr="00582354">
        <w:rPr>
          <w:rFonts w:ascii="Times New Roman" w:hAnsi="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4571C2" w:rsidRPr="00582354" w:rsidRDefault="004571C2" w:rsidP="004571C2">
      <w:pPr>
        <w:pStyle w:val="22"/>
        <w:autoSpaceDE w:val="0"/>
        <w:autoSpaceDN w:val="0"/>
        <w:adjustRightInd w:val="0"/>
        <w:spacing w:line="276" w:lineRule="auto"/>
        <w:ind w:firstLine="709"/>
        <w:rPr>
          <w:sz w:val="24"/>
          <w:szCs w:val="24"/>
        </w:rPr>
      </w:pPr>
      <w:r w:rsidRPr="00582354">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582354">
        <w:rPr>
          <w:b/>
          <w:sz w:val="24"/>
          <w:szCs w:val="24"/>
        </w:rPr>
        <w:t>качество</w:t>
      </w:r>
      <w:r w:rsidRPr="00582354">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4F5208" w:rsidRPr="00582354" w:rsidRDefault="004F5208" w:rsidP="004F5208">
      <w:pPr>
        <w:spacing w:after="0"/>
        <w:ind w:firstLine="709"/>
        <w:jc w:val="both"/>
        <w:rPr>
          <w:rFonts w:ascii="Times New Roman" w:hAnsi="Times New Roman"/>
          <w:sz w:val="24"/>
          <w:szCs w:val="24"/>
        </w:rPr>
      </w:pPr>
    </w:p>
    <w:p w:rsidR="004F5208" w:rsidRPr="00B341B3" w:rsidRDefault="004F5208" w:rsidP="004F5208">
      <w:pPr>
        <w:pStyle w:val="4"/>
        <w:spacing w:before="0"/>
        <w:rPr>
          <w:rFonts w:ascii="Times New Roman" w:hAnsi="Times New Roman" w:cs="Times New Roman"/>
          <w:color w:val="auto"/>
          <w:sz w:val="24"/>
          <w:szCs w:val="24"/>
        </w:rPr>
      </w:pPr>
      <w:bookmarkStart w:id="36" w:name="_Toc409691630"/>
      <w:bookmarkStart w:id="37" w:name="_Toc410653955"/>
      <w:bookmarkStart w:id="38" w:name="_Toc414553137"/>
      <w:r w:rsidRPr="00B341B3">
        <w:rPr>
          <w:rFonts w:ascii="Times New Roman" w:hAnsi="Times New Roman" w:cs="Times New Roman"/>
          <w:color w:val="auto"/>
          <w:sz w:val="24"/>
          <w:szCs w:val="24"/>
        </w:rPr>
        <w:t>1.2</w:t>
      </w:r>
      <w:r w:rsidR="004571C2">
        <w:rPr>
          <w:rFonts w:ascii="Times New Roman" w:hAnsi="Times New Roman" w:cs="Times New Roman"/>
          <w:color w:val="auto"/>
          <w:sz w:val="24"/>
          <w:szCs w:val="24"/>
        </w:rPr>
        <w:t>.5.5</w:t>
      </w:r>
      <w:r w:rsidRPr="00B341B3">
        <w:rPr>
          <w:rFonts w:ascii="Times New Roman" w:hAnsi="Times New Roman" w:cs="Times New Roman"/>
          <w:color w:val="auto"/>
          <w:sz w:val="24"/>
          <w:szCs w:val="24"/>
        </w:rPr>
        <w:t>. Иностранный язык</w:t>
      </w:r>
      <w:r w:rsidR="00E37CFD">
        <w:rPr>
          <w:rFonts w:ascii="Times New Roman" w:hAnsi="Times New Roman" w:cs="Times New Roman"/>
          <w:color w:val="auto"/>
          <w:sz w:val="24"/>
          <w:szCs w:val="24"/>
        </w:rPr>
        <w:t xml:space="preserve"> </w:t>
      </w:r>
      <w:r w:rsidRPr="003C7A01">
        <w:rPr>
          <w:rFonts w:ascii="Times New Roman" w:hAnsi="Times New Roman" w:cs="Times New Roman"/>
          <w:color w:val="auto"/>
          <w:sz w:val="24"/>
          <w:szCs w:val="24"/>
        </w:rPr>
        <w:t>(</w:t>
      </w:r>
      <w:r w:rsidR="00562F2E">
        <w:rPr>
          <w:rFonts w:ascii="Times New Roman" w:hAnsi="Times New Roman" w:cs="Times New Roman"/>
          <w:color w:val="auto"/>
          <w:sz w:val="24"/>
          <w:szCs w:val="24"/>
        </w:rPr>
        <w:t>английский язык</w:t>
      </w:r>
      <w:r w:rsidRPr="003C7A01">
        <w:rPr>
          <w:rFonts w:ascii="Times New Roman" w:hAnsi="Times New Roman" w:cs="Times New Roman"/>
          <w:color w:val="auto"/>
          <w:sz w:val="24"/>
          <w:szCs w:val="24"/>
        </w:rPr>
        <w:t>)</w:t>
      </w:r>
      <w:bookmarkEnd w:id="36"/>
      <w:bookmarkEnd w:id="37"/>
      <w:bookmarkEnd w:id="38"/>
    </w:p>
    <w:p w:rsidR="004F5208" w:rsidRPr="00582354" w:rsidRDefault="004F5208" w:rsidP="004F5208">
      <w:pPr>
        <w:spacing w:after="0"/>
        <w:ind w:firstLine="709"/>
        <w:jc w:val="both"/>
        <w:rPr>
          <w:rFonts w:ascii="Times New Roman" w:hAnsi="Times New Roman"/>
          <w:b/>
          <w:sz w:val="24"/>
          <w:szCs w:val="24"/>
        </w:rPr>
      </w:pPr>
      <w:r w:rsidRPr="00582354">
        <w:rPr>
          <w:rFonts w:ascii="Times New Roman" w:hAnsi="Times New Roman"/>
          <w:b/>
          <w:sz w:val="24"/>
          <w:szCs w:val="24"/>
        </w:rPr>
        <w:t>Коммуникативные умения</w:t>
      </w:r>
    </w:p>
    <w:p w:rsidR="004F5208" w:rsidRPr="00582354" w:rsidRDefault="004F5208" w:rsidP="004F5208">
      <w:pPr>
        <w:spacing w:after="0"/>
        <w:ind w:firstLine="709"/>
        <w:jc w:val="both"/>
        <w:rPr>
          <w:rFonts w:ascii="Times New Roman" w:hAnsi="Times New Roman"/>
          <w:b/>
          <w:sz w:val="24"/>
          <w:szCs w:val="24"/>
        </w:rPr>
      </w:pPr>
      <w:r w:rsidRPr="00582354">
        <w:rPr>
          <w:rFonts w:ascii="Times New Roman" w:hAnsi="Times New Roman"/>
          <w:b/>
          <w:sz w:val="24"/>
          <w:szCs w:val="24"/>
        </w:rPr>
        <w:t>Говорение.</w:t>
      </w:r>
      <w:r w:rsidR="00E37CFD">
        <w:rPr>
          <w:rFonts w:ascii="Times New Roman" w:hAnsi="Times New Roman"/>
          <w:b/>
          <w:sz w:val="24"/>
          <w:szCs w:val="24"/>
        </w:rPr>
        <w:t xml:space="preserve"> </w:t>
      </w:r>
      <w:r w:rsidRPr="00582354">
        <w:rPr>
          <w:rFonts w:ascii="Times New Roman" w:hAnsi="Times New Roman"/>
          <w:b/>
          <w:sz w:val="24"/>
          <w:szCs w:val="24"/>
        </w:rPr>
        <w:t>Диалогическая речь</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Выпускник научится:</w:t>
      </w:r>
    </w:p>
    <w:p w:rsidR="004F5208" w:rsidRPr="00582354" w:rsidRDefault="004F5208" w:rsidP="004F5208">
      <w:pPr>
        <w:numPr>
          <w:ilvl w:val="0"/>
          <w:numId w:val="1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вести диалог (диалог этикетного характера, диало</w:t>
      </w:r>
      <w:proofErr w:type="gramStart"/>
      <w:r w:rsidRPr="00582354">
        <w:rPr>
          <w:rFonts w:ascii="Times New Roman" w:hAnsi="Times New Roman"/>
          <w:sz w:val="24"/>
          <w:szCs w:val="24"/>
        </w:rPr>
        <w:t>г–</w:t>
      </w:r>
      <w:proofErr w:type="gramEnd"/>
      <w:r w:rsidRPr="00582354">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w:t>
      </w:r>
      <w:r w:rsidRPr="00582354">
        <w:rPr>
          <w:rFonts w:ascii="Times New Roman" w:hAnsi="Times New Roman"/>
          <w:sz w:val="24"/>
          <w:szCs w:val="24"/>
        </w:rPr>
        <w:lastRenderedPageBreak/>
        <w:t xml:space="preserve">рамках освоенной тематики, соблюдая нормы речевого этикета, принятые в стране изучаемого языка. </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1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 xml:space="preserve">вести диалог-обмен мнениями; </w:t>
      </w:r>
    </w:p>
    <w:p w:rsidR="004F5208" w:rsidRPr="00582354" w:rsidRDefault="004F5208" w:rsidP="004F5208">
      <w:pPr>
        <w:numPr>
          <w:ilvl w:val="0"/>
          <w:numId w:val="15"/>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брать и давать интервью;</w:t>
      </w:r>
    </w:p>
    <w:p w:rsidR="004F5208" w:rsidRPr="00582354" w:rsidRDefault="004F5208" w:rsidP="004F5208">
      <w:pPr>
        <w:numPr>
          <w:ilvl w:val="0"/>
          <w:numId w:val="15"/>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вести диалог-расспрос на основе нелинейного текста (таблицы, диаграммы и т. д.).</w:t>
      </w:r>
    </w:p>
    <w:p w:rsidR="004F5208" w:rsidRPr="00582354" w:rsidRDefault="004F5208" w:rsidP="004F5208">
      <w:pPr>
        <w:spacing w:after="0"/>
        <w:ind w:firstLine="709"/>
        <w:jc w:val="both"/>
        <w:rPr>
          <w:rFonts w:ascii="Times New Roman" w:hAnsi="Times New Roman"/>
          <w:b/>
          <w:sz w:val="24"/>
          <w:szCs w:val="24"/>
        </w:rPr>
      </w:pPr>
      <w:r w:rsidRPr="00582354">
        <w:rPr>
          <w:rFonts w:ascii="Times New Roman" w:hAnsi="Times New Roman"/>
          <w:b/>
          <w:sz w:val="24"/>
          <w:szCs w:val="24"/>
        </w:rPr>
        <w:t>Говорение. Монологическая речь</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Выпускник научится:</w:t>
      </w:r>
    </w:p>
    <w:p w:rsidR="004F5208" w:rsidRPr="00582354" w:rsidRDefault="004F5208" w:rsidP="004F5208">
      <w:pPr>
        <w:numPr>
          <w:ilvl w:val="0"/>
          <w:numId w:val="17"/>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F5208" w:rsidRPr="00582354" w:rsidRDefault="004F5208" w:rsidP="004F5208">
      <w:pPr>
        <w:numPr>
          <w:ilvl w:val="0"/>
          <w:numId w:val="17"/>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4F5208" w:rsidRPr="00582354" w:rsidRDefault="004F5208" w:rsidP="004F5208">
      <w:pPr>
        <w:numPr>
          <w:ilvl w:val="0"/>
          <w:numId w:val="17"/>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давать краткую характеристику реальных людей и литературных персонажей; </w:t>
      </w:r>
    </w:p>
    <w:p w:rsidR="004F5208" w:rsidRPr="00582354" w:rsidRDefault="004F5208" w:rsidP="004F5208">
      <w:pPr>
        <w:numPr>
          <w:ilvl w:val="0"/>
          <w:numId w:val="17"/>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4F5208" w:rsidRPr="00582354" w:rsidRDefault="004F5208" w:rsidP="004F5208">
      <w:pPr>
        <w:numPr>
          <w:ilvl w:val="0"/>
          <w:numId w:val="17"/>
        </w:numPr>
        <w:tabs>
          <w:tab w:val="left" w:pos="993"/>
        </w:tabs>
        <w:spacing w:after="0"/>
        <w:ind w:left="0" w:firstLine="709"/>
        <w:jc w:val="both"/>
        <w:rPr>
          <w:rFonts w:ascii="Times New Roman" w:hAnsi="Times New Roman"/>
          <w:i/>
          <w:sz w:val="24"/>
          <w:szCs w:val="24"/>
        </w:rPr>
      </w:pPr>
      <w:r w:rsidRPr="00582354">
        <w:rPr>
          <w:rFonts w:ascii="Times New Roman" w:hAnsi="Times New Roman"/>
          <w:sz w:val="24"/>
          <w:szCs w:val="24"/>
        </w:rPr>
        <w:t>описывать картинку/ фото с опорой или без опоры на ключевые слова/ план/ вопросы.</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 xml:space="preserve">Выпускник получит возможность научиться: </w:t>
      </w:r>
    </w:p>
    <w:p w:rsidR="004F5208" w:rsidRPr="00582354" w:rsidRDefault="004F5208" w:rsidP="004F5208">
      <w:pPr>
        <w:numPr>
          <w:ilvl w:val="0"/>
          <w:numId w:val="16"/>
        </w:numPr>
        <w:tabs>
          <w:tab w:val="left" w:pos="1134"/>
        </w:tabs>
        <w:spacing w:after="0"/>
        <w:ind w:left="0" w:firstLine="709"/>
        <w:jc w:val="both"/>
        <w:rPr>
          <w:rFonts w:ascii="Times New Roman" w:hAnsi="Times New Roman"/>
          <w:i/>
          <w:sz w:val="24"/>
          <w:szCs w:val="24"/>
        </w:rPr>
      </w:pPr>
      <w:r w:rsidRPr="00582354">
        <w:rPr>
          <w:rFonts w:ascii="Times New Roman" w:hAnsi="Times New Roman"/>
          <w:i/>
          <w:sz w:val="24"/>
          <w:szCs w:val="24"/>
        </w:rPr>
        <w:t xml:space="preserve">делать сообщение на заданную тему на основе </w:t>
      </w:r>
      <w:proofErr w:type="gramStart"/>
      <w:r w:rsidRPr="00582354">
        <w:rPr>
          <w:rFonts w:ascii="Times New Roman" w:hAnsi="Times New Roman"/>
          <w:i/>
          <w:sz w:val="24"/>
          <w:szCs w:val="24"/>
        </w:rPr>
        <w:t>прочитанного</w:t>
      </w:r>
      <w:proofErr w:type="gramEnd"/>
      <w:r w:rsidRPr="00582354">
        <w:rPr>
          <w:rFonts w:ascii="Times New Roman" w:hAnsi="Times New Roman"/>
          <w:i/>
          <w:sz w:val="24"/>
          <w:szCs w:val="24"/>
        </w:rPr>
        <w:t xml:space="preserve">; </w:t>
      </w:r>
    </w:p>
    <w:p w:rsidR="004F5208" w:rsidRPr="00582354" w:rsidRDefault="004F5208" w:rsidP="004F5208">
      <w:pPr>
        <w:numPr>
          <w:ilvl w:val="0"/>
          <w:numId w:val="16"/>
        </w:numPr>
        <w:tabs>
          <w:tab w:val="left" w:pos="1134"/>
        </w:tabs>
        <w:spacing w:after="0"/>
        <w:ind w:left="0" w:firstLine="709"/>
        <w:jc w:val="both"/>
        <w:rPr>
          <w:rFonts w:ascii="Times New Roman" w:hAnsi="Times New Roman"/>
          <w:i/>
          <w:sz w:val="24"/>
          <w:szCs w:val="24"/>
        </w:rPr>
      </w:pPr>
      <w:r w:rsidRPr="00582354">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582354">
        <w:rPr>
          <w:rFonts w:ascii="Times New Roman" w:hAnsi="Times New Roman"/>
          <w:i/>
          <w:sz w:val="24"/>
          <w:szCs w:val="24"/>
        </w:rPr>
        <w:t>прочитанному</w:t>
      </w:r>
      <w:proofErr w:type="gramEnd"/>
      <w:r w:rsidRPr="00582354">
        <w:rPr>
          <w:rFonts w:ascii="Times New Roman" w:hAnsi="Times New Roman"/>
          <w:i/>
          <w:sz w:val="24"/>
          <w:szCs w:val="24"/>
        </w:rPr>
        <w:t xml:space="preserve">/ прослушанному; </w:t>
      </w:r>
    </w:p>
    <w:p w:rsidR="004F5208" w:rsidRPr="00582354" w:rsidRDefault="004F5208" w:rsidP="004F5208">
      <w:pPr>
        <w:numPr>
          <w:ilvl w:val="0"/>
          <w:numId w:val="16"/>
        </w:numPr>
        <w:tabs>
          <w:tab w:val="left" w:pos="1134"/>
        </w:tabs>
        <w:spacing w:after="0"/>
        <w:ind w:left="0" w:firstLine="709"/>
        <w:jc w:val="both"/>
        <w:rPr>
          <w:rFonts w:ascii="Times New Roman" w:hAnsi="Times New Roman"/>
          <w:i/>
          <w:sz w:val="24"/>
          <w:szCs w:val="24"/>
        </w:rPr>
      </w:pPr>
      <w:r w:rsidRPr="00582354">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4F5208" w:rsidRPr="00582354" w:rsidRDefault="004F5208" w:rsidP="004F5208">
      <w:pPr>
        <w:numPr>
          <w:ilvl w:val="0"/>
          <w:numId w:val="16"/>
        </w:numPr>
        <w:tabs>
          <w:tab w:val="left" w:pos="1134"/>
        </w:tabs>
        <w:spacing w:after="0"/>
        <w:ind w:left="0" w:firstLine="709"/>
        <w:jc w:val="both"/>
        <w:rPr>
          <w:rFonts w:ascii="Times New Roman" w:hAnsi="Times New Roman"/>
          <w:i/>
          <w:sz w:val="24"/>
          <w:szCs w:val="24"/>
        </w:rPr>
      </w:pPr>
      <w:r w:rsidRPr="00582354">
        <w:rPr>
          <w:rFonts w:ascii="Times New Roman" w:hAnsi="Times New Roman"/>
          <w:i/>
          <w:sz w:val="24"/>
          <w:szCs w:val="24"/>
        </w:rPr>
        <w:t>кратко высказываться с опорой на нелинейный текст (таблицы, диаграммы, расписание и т. п.);</w:t>
      </w:r>
    </w:p>
    <w:p w:rsidR="004F5208" w:rsidRPr="00582354" w:rsidRDefault="004F5208" w:rsidP="004F5208">
      <w:pPr>
        <w:numPr>
          <w:ilvl w:val="0"/>
          <w:numId w:val="16"/>
        </w:numPr>
        <w:tabs>
          <w:tab w:val="left" w:pos="1134"/>
        </w:tabs>
        <w:spacing w:after="0"/>
        <w:ind w:left="0" w:firstLine="709"/>
        <w:jc w:val="both"/>
        <w:rPr>
          <w:rFonts w:ascii="Times New Roman" w:hAnsi="Times New Roman"/>
          <w:i/>
          <w:sz w:val="24"/>
          <w:szCs w:val="24"/>
        </w:rPr>
      </w:pPr>
      <w:r w:rsidRPr="00582354">
        <w:rPr>
          <w:rFonts w:ascii="Times New Roman" w:hAnsi="Times New Roman"/>
          <w:i/>
          <w:sz w:val="24"/>
          <w:szCs w:val="24"/>
        </w:rPr>
        <w:t>кратко излагать результаты выполненной проектной работы.</w:t>
      </w:r>
    </w:p>
    <w:p w:rsidR="004F5208" w:rsidRPr="00582354" w:rsidRDefault="004F5208" w:rsidP="004F5208">
      <w:pPr>
        <w:spacing w:after="0"/>
        <w:ind w:firstLine="709"/>
        <w:jc w:val="both"/>
        <w:rPr>
          <w:rFonts w:ascii="Times New Roman" w:hAnsi="Times New Roman"/>
          <w:b/>
          <w:i/>
          <w:sz w:val="24"/>
          <w:szCs w:val="24"/>
        </w:rPr>
      </w:pPr>
      <w:r w:rsidRPr="00582354">
        <w:rPr>
          <w:rFonts w:ascii="Times New Roman" w:hAnsi="Times New Roman"/>
          <w:b/>
          <w:sz w:val="24"/>
          <w:szCs w:val="24"/>
        </w:rPr>
        <w:t>Аудирование</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 xml:space="preserve">Выпускник научится: </w:t>
      </w:r>
    </w:p>
    <w:p w:rsidR="004F5208" w:rsidRPr="00582354" w:rsidRDefault="004F5208" w:rsidP="004F5208">
      <w:pPr>
        <w:numPr>
          <w:ilvl w:val="0"/>
          <w:numId w:val="1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F5208" w:rsidRPr="00582354" w:rsidRDefault="004F5208" w:rsidP="004F5208">
      <w:pPr>
        <w:numPr>
          <w:ilvl w:val="0"/>
          <w:numId w:val="1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20"/>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выделять основную тему в воспринимаемом на слух тексте;</w:t>
      </w:r>
    </w:p>
    <w:p w:rsidR="004F5208" w:rsidRPr="00582354" w:rsidRDefault="004F5208" w:rsidP="004F5208">
      <w:pPr>
        <w:numPr>
          <w:ilvl w:val="0"/>
          <w:numId w:val="20"/>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4F5208" w:rsidRPr="00582354" w:rsidRDefault="004F5208" w:rsidP="004F5208">
      <w:pPr>
        <w:spacing w:after="0"/>
        <w:ind w:firstLine="709"/>
        <w:jc w:val="both"/>
        <w:rPr>
          <w:rFonts w:ascii="Times New Roman" w:hAnsi="Times New Roman"/>
          <w:i/>
          <w:sz w:val="24"/>
          <w:szCs w:val="24"/>
        </w:rPr>
      </w:pPr>
      <w:r w:rsidRPr="00582354">
        <w:rPr>
          <w:rFonts w:ascii="Times New Roman" w:hAnsi="Times New Roman"/>
          <w:b/>
          <w:sz w:val="24"/>
          <w:szCs w:val="24"/>
        </w:rPr>
        <w:t xml:space="preserve">Чтение </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 xml:space="preserve">Выпускник научится: </w:t>
      </w:r>
    </w:p>
    <w:p w:rsidR="004F5208" w:rsidRPr="00582354" w:rsidRDefault="004F5208" w:rsidP="004F5208">
      <w:pPr>
        <w:numPr>
          <w:ilvl w:val="0"/>
          <w:numId w:val="21"/>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4F5208" w:rsidRPr="00582354" w:rsidRDefault="004F5208" w:rsidP="004F5208">
      <w:pPr>
        <w:numPr>
          <w:ilvl w:val="0"/>
          <w:numId w:val="21"/>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4F5208" w:rsidRPr="00582354" w:rsidRDefault="004F5208" w:rsidP="004F5208">
      <w:pPr>
        <w:numPr>
          <w:ilvl w:val="0"/>
          <w:numId w:val="22"/>
        </w:numPr>
        <w:tabs>
          <w:tab w:val="left" w:pos="993"/>
        </w:tabs>
        <w:spacing w:after="0"/>
        <w:ind w:left="0" w:firstLine="709"/>
        <w:jc w:val="both"/>
        <w:rPr>
          <w:rFonts w:ascii="Times New Roman" w:hAnsi="Times New Roman"/>
          <w:i/>
          <w:sz w:val="24"/>
          <w:szCs w:val="24"/>
        </w:rPr>
      </w:pPr>
      <w:r w:rsidRPr="00582354">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4F5208" w:rsidRPr="00582354" w:rsidRDefault="004F5208" w:rsidP="004F5208">
      <w:pPr>
        <w:numPr>
          <w:ilvl w:val="0"/>
          <w:numId w:val="22"/>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582354">
        <w:rPr>
          <w:rFonts w:ascii="Times New Roman" w:hAnsi="Times New Roman"/>
          <w:sz w:val="24"/>
          <w:szCs w:val="24"/>
        </w:rPr>
        <w:t>прочитанного</w:t>
      </w:r>
      <w:proofErr w:type="gramEnd"/>
      <w:r w:rsidRPr="00582354">
        <w:rPr>
          <w:rFonts w:ascii="Times New Roman" w:hAnsi="Times New Roman"/>
          <w:sz w:val="24"/>
          <w:szCs w:val="24"/>
        </w:rPr>
        <w:t>.</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22"/>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4F5208" w:rsidRPr="00582354" w:rsidRDefault="004F5208" w:rsidP="004F5208">
      <w:pPr>
        <w:numPr>
          <w:ilvl w:val="0"/>
          <w:numId w:val="22"/>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восстанавливать текст из разрозненных абзацев или путем добавления выпущенных фрагментов.</w:t>
      </w:r>
    </w:p>
    <w:p w:rsidR="004F5208" w:rsidRPr="00582354" w:rsidRDefault="004F5208" w:rsidP="004F5208">
      <w:pPr>
        <w:spacing w:after="0"/>
        <w:ind w:firstLine="709"/>
        <w:jc w:val="both"/>
        <w:rPr>
          <w:rFonts w:ascii="Times New Roman" w:hAnsi="Times New Roman"/>
          <w:b/>
          <w:sz w:val="24"/>
          <w:szCs w:val="24"/>
        </w:rPr>
      </w:pPr>
      <w:r w:rsidRPr="00582354">
        <w:rPr>
          <w:rFonts w:ascii="Times New Roman" w:hAnsi="Times New Roman"/>
          <w:b/>
          <w:sz w:val="24"/>
          <w:szCs w:val="24"/>
        </w:rPr>
        <w:t xml:space="preserve">Письменная речь </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 xml:space="preserve">Выпускник научится: </w:t>
      </w:r>
    </w:p>
    <w:p w:rsidR="004F5208" w:rsidRPr="00582354" w:rsidRDefault="004F5208" w:rsidP="004F5208">
      <w:pPr>
        <w:numPr>
          <w:ilvl w:val="0"/>
          <w:numId w:val="23"/>
        </w:numPr>
        <w:tabs>
          <w:tab w:val="left" w:pos="993"/>
        </w:tabs>
        <w:spacing w:after="0"/>
        <w:ind w:left="0" w:firstLine="709"/>
        <w:jc w:val="both"/>
        <w:rPr>
          <w:rFonts w:ascii="Times New Roman" w:hAnsi="Times New Roman"/>
          <w:sz w:val="24"/>
          <w:szCs w:val="24"/>
        </w:rPr>
      </w:pPr>
      <w:proofErr w:type="gramStart"/>
      <w:r w:rsidRPr="00582354">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4F5208" w:rsidRPr="00582354" w:rsidRDefault="004F5208" w:rsidP="004F5208">
      <w:pPr>
        <w:numPr>
          <w:ilvl w:val="0"/>
          <w:numId w:val="23"/>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F5208" w:rsidRPr="00582354" w:rsidRDefault="004F5208" w:rsidP="004F5208">
      <w:pPr>
        <w:numPr>
          <w:ilvl w:val="0"/>
          <w:numId w:val="23"/>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4F5208" w:rsidRPr="00582354" w:rsidRDefault="004F5208" w:rsidP="004F5208">
      <w:pPr>
        <w:numPr>
          <w:ilvl w:val="0"/>
          <w:numId w:val="23"/>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писать небольшие письменные высказывания с опорой на образец/ план.</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24"/>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4F5208" w:rsidRPr="00582354" w:rsidRDefault="004F5208" w:rsidP="004F5208">
      <w:pPr>
        <w:numPr>
          <w:ilvl w:val="0"/>
          <w:numId w:val="24"/>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писать электронное письмо (</w:t>
      </w:r>
      <w:r w:rsidRPr="00582354">
        <w:rPr>
          <w:rFonts w:ascii="Times New Roman" w:hAnsi="Times New Roman"/>
          <w:i/>
          <w:sz w:val="24"/>
          <w:szCs w:val="24"/>
          <w:lang w:val="en-US"/>
        </w:rPr>
        <w:t>e</w:t>
      </w:r>
      <w:r w:rsidRPr="00582354">
        <w:rPr>
          <w:rFonts w:ascii="Times New Roman" w:hAnsi="Times New Roman"/>
          <w:i/>
          <w:sz w:val="24"/>
          <w:szCs w:val="24"/>
        </w:rPr>
        <w:t>-</w:t>
      </w:r>
      <w:r w:rsidRPr="00582354">
        <w:rPr>
          <w:rFonts w:ascii="Times New Roman" w:hAnsi="Times New Roman"/>
          <w:i/>
          <w:sz w:val="24"/>
          <w:szCs w:val="24"/>
          <w:lang w:val="en-US"/>
        </w:rPr>
        <w:t>mail</w:t>
      </w:r>
      <w:r w:rsidRPr="00582354">
        <w:rPr>
          <w:rFonts w:ascii="Times New Roman" w:hAnsi="Times New Roman"/>
          <w:i/>
          <w:sz w:val="24"/>
          <w:szCs w:val="24"/>
        </w:rPr>
        <w:t>) зарубежному другу в ответ на электронное письмо-стимул;</w:t>
      </w:r>
    </w:p>
    <w:p w:rsidR="004F5208" w:rsidRPr="00582354" w:rsidRDefault="004F5208" w:rsidP="004F5208">
      <w:pPr>
        <w:numPr>
          <w:ilvl w:val="0"/>
          <w:numId w:val="24"/>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 xml:space="preserve">составлять план/ тезисы устного или письменного сообщения; </w:t>
      </w:r>
    </w:p>
    <w:p w:rsidR="004F5208" w:rsidRPr="00582354" w:rsidRDefault="004F5208" w:rsidP="004F5208">
      <w:pPr>
        <w:numPr>
          <w:ilvl w:val="0"/>
          <w:numId w:val="25"/>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кратко излагать в письменном виде результаты проектной деятельности;</w:t>
      </w:r>
    </w:p>
    <w:p w:rsidR="004F5208" w:rsidRPr="00582354" w:rsidRDefault="004F5208" w:rsidP="004F5208">
      <w:pPr>
        <w:numPr>
          <w:ilvl w:val="0"/>
          <w:numId w:val="25"/>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4F5208" w:rsidRPr="00582354" w:rsidRDefault="004F5208" w:rsidP="004F5208">
      <w:pPr>
        <w:spacing w:after="0"/>
        <w:ind w:firstLine="709"/>
        <w:jc w:val="both"/>
        <w:rPr>
          <w:rFonts w:ascii="Times New Roman" w:hAnsi="Times New Roman"/>
          <w:b/>
          <w:sz w:val="24"/>
          <w:szCs w:val="24"/>
        </w:rPr>
      </w:pPr>
      <w:r w:rsidRPr="00582354">
        <w:rPr>
          <w:rFonts w:ascii="Times New Roman" w:hAnsi="Times New Roman"/>
          <w:b/>
          <w:sz w:val="24"/>
          <w:szCs w:val="24"/>
        </w:rPr>
        <w:t>Языковые навыки и средства оперирования ими</w:t>
      </w:r>
    </w:p>
    <w:p w:rsidR="004F5208" w:rsidRPr="00582354" w:rsidRDefault="004F5208" w:rsidP="004F5208">
      <w:pPr>
        <w:spacing w:after="0"/>
        <w:ind w:firstLine="709"/>
        <w:jc w:val="both"/>
        <w:rPr>
          <w:rFonts w:ascii="Times New Roman" w:hAnsi="Times New Roman"/>
          <w:b/>
          <w:sz w:val="24"/>
          <w:szCs w:val="24"/>
        </w:rPr>
      </w:pPr>
      <w:r w:rsidRPr="00582354">
        <w:rPr>
          <w:rFonts w:ascii="Times New Roman" w:hAnsi="Times New Roman"/>
          <w:b/>
          <w:sz w:val="24"/>
          <w:szCs w:val="24"/>
        </w:rPr>
        <w:t>Орфография и пунктуация</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Выпускник научится:</w:t>
      </w:r>
    </w:p>
    <w:p w:rsidR="004F5208" w:rsidRPr="00582354" w:rsidRDefault="004F5208" w:rsidP="004F5208">
      <w:pPr>
        <w:numPr>
          <w:ilvl w:val="0"/>
          <w:numId w:val="32"/>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правильно писать изученные слова;</w:t>
      </w:r>
    </w:p>
    <w:p w:rsidR="004F5208" w:rsidRPr="00582354" w:rsidRDefault="004F5208" w:rsidP="004F5208">
      <w:pPr>
        <w:numPr>
          <w:ilvl w:val="0"/>
          <w:numId w:val="32"/>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F5208" w:rsidRPr="00582354" w:rsidRDefault="004F5208" w:rsidP="004F5208">
      <w:pPr>
        <w:numPr>
          <w:ilvl w:val="0"/>
          <w:numId w:val="32"/>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33"/>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lastRenderedPageBreak/>
        <w:t>сравнивать и анализировать буквосочетания английского языка и их транскрипцию.</w:t>
      </w:r>
    </w:p>
    <w:p w:rsidR="004F5208" w:rsidRPr="00582354" w:rsidRDefault="004F5208" w:rsidP="004F5208">
      <w:pPr>
        <w:spacing w:after="0"/>
        <w:ind w:firstLine="709"/>
        <w:jc w:val="both"/>
        <w:rPr>
          <w:rFonts w:ascii="Times New Roman" w:hAnsi="Times New Roman"/>
          <w:b/>
          <w:sz w:val="24"/>
          <w:szCs w:val="24"/>
        </w:rPr>
      </w:pPr>
      <w:r w:rsidRPr="00582354">
        <w:rPr>
          <w:rFonts w:ascii="Times New Roman" w:hAnsi="Times New Roman"/>
          <w:b/>
          <w:sz w:val="24"/>
          <w:szCs w:val="24"/>
        </w:rPr>
        <w:t>Фонетическая сторона речи</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Выпускник научится:</w:t>
      </w:r>
    </w:p>
    <w:p w:rsidR="004F5208" w:rsidRPr="00582354" w:rsidRDefault="004F5208" w:rsidP="004F5208">
      <w:pPr>
        <w:numPr>
          <w:ilvl w:val="0"/>
          <w:numId w:val="2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4F5208" w:rsidRPr="00582354" w:rsidRDefault="004F5208" w:rsidP="004F5208">
      <w:pPr>
        <w:numPr>
          <w:ilvl w:val="0"/>
          <w:numId w:val="2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соблюдать правильное ударение в изученных словах;</w:t>
      </w:r>
    </w:p>
    <w:p w:rsidR="004F5208" w:rsidRPr="00582354" w:rsidRDefault="004F5208" w:rsidP="004F5208">
      <w:pPr>
        <w:numPr>
          <w:ilvl w:val="0"/>
          <w:numId w:val="2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различать коммуникативные типы предложений по их интонации;</w:t>
      </w:r>
    </w:p>
    <w:p w:rsidR="004F5208" w:rsidRPr="00582354" w:rsidRDefault="004F5208" w:rsidP="004F5208">
      <w:pPr>
        <w:numPr>
          <w:ilvl w:val="0"/>
          <w:numId w:val="2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членить предложение на смысловые группы;</w:t>
      </w:r>
    </w:p>
    <w:p w:rsidR="004F5208" w:rsidRPr="00582354" w:rsidRDefault="004F5208" w:rsidP="004F5208">
      <w:pPr>
        <w:numPr>
          <w:ilvl w:val="0"/>
          <w:numId w:val="26"/>
        </w:numPr>
        <w:tabs>
          <w:tab w:val="left" w:pos="993"/>
        </w:tabs>
        <w:spacing w:after="0"/>
        <w:ind w:left="0" w:firstLine="709"/>
        <w:jc w:val="both"/>
        <w:rPr>
          <w:rFonts w:ascii="Times New Roman" w:hAnsi="Times New Roman"/>
          <w:sz w:val="24"/>
          <w:szCs w:val="24"/>
        </w:rPr>
      </w:pPr>
      <w:proofErr w:type="gramStart"/>
      <w:r w:rsidRPr="00582354">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26"/>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выражать модальные значения, чувства и эмоции с помощью интонации;</w:t>
      </w:r>
    </w:p>
    <w:p w:rsidR="004F5208" w:rsidRPr="00582354" w:rsidRDefault="004F5208" w:rsidP="004F5208">
      <w:pPr>
        <w:numPr>
          <w:ilvl w:val="0"/>
          <w:numId w:val="26"/>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4F5208" w:rsidRPr="00582354" w:rsidRDefault="004F5208" w:rsidP="004F5208">
      <w:pPr>
        <w:spacing w:after="0"/>
        <w:ind w:firstLine="709"/>
        <w:jc w:val="both"/>
        <w:rPr>
          <w:rFonts w:ascii="Times New Roman" w:hAnsi="Times New Roman"/>
          <w:b/>
          <w:sz w:val="24"/>
          <w:szCs w:val="24"/>
        </w:rPr>
      </w:pPr>
      <w:r w:rsidRPr="00582354">
        <w:rPr>
          <w:rFonts w:ascii="Times New Roman" w:hAnsi="Times New Roman"/>
          <w:b/>
          <w:sz w:val="24"/>
          <w:szCs w:val="24"/>
        </w:rPr>
        <w:t>Лексическая сторона речи</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Выпускник научится:</w:t>
      </w:r>
    </w:p>
    <w:p w:rsidR="004F5208" w:rsidRPr="00582354" w:rsidRDefault="004F5208" w:rsidP="004F5208">
      <w:pPr>
        <w:numPr>
          <w:ilvl w:val="0"/>
          <w:numId w:val="27"/>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F5208" w:rsidRPr="00582354" w:rsidRDefault="004F5208" w:rsidP="004F5208">
      <w:pPr>
        <w:numPr>
          <w:ilvl w:val="0"/>
          <w:numId w:val="27"/>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F5208" w:rsidRPr="00582354" w:rsidRDefault="004F5208" w:rsidP="004F5208">
      <w:pPr>
        <w:numPr>
          <w:ilvl w:val="0"/>
          <w:numId w:val="27"/>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соблюдать существующие в английском языке нормы лексической сочетаемости;</w:t>
      </w:r>
    </w:p>
    <w:p w:rsidR="004F5208" w:rsidRPr="00582354" w:rsidRDefault="004F5208" w:rsidP="004F5208">
      <w:pPr>
        <w:numPr>
          <w:ilvl w:val="0"/>
          <w:numId w:val="27"/>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F5208" w:rsidRPr="00582354" w:rsidRDefault="004F5208" w:rsidP="004F5208">
      <w:pPr>
        <w:numPr>
          <w:ilvl w:val="0"/>
          <w:numId w:val="27"/>
        </w:numPr>
        <w:tabs>
          <w:tab w:val="left" w:pos="993"/>
        </w:tabs>
        <w:spacing w:after="0"/>
        <w:ind w:left="0" w:firstLine="709"/>
        <w:jc w:val="both"/>
        <w:rPr>
          <w:rFonts w:ascii="Times New Roman" w:hAnsi="Times New Roman"/>
          <w:sz w:val="24"/>
          <w:szCs w:val="24"/>
          <w:lang w:bidi="en-US"/>
        </w:rPr>
      </w:pPr>
      <w:r w:rsidRPr="00582354">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F5208" w:rsidRPr="00582354" w:rsidRDefault="004F5208" w:rsidP="004F5208">
      <w:pPr>
        <w:numPr>
          <w:ilvl w:val="0"/>
          <w:numId w:val="34"/>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глаголы при помощи аффиксов </w:t>
      </w:r>
      <w:r w:rsidRPr="00582354">
        <w:rPr>
          <w:rFonts w:ascii="Times New Roman" w:hAnsi="Times New Roman"/>
          <w:i/>
          <w:sz w:val="24"/>
          <w:szCs w:val="24"/>
          <w:lang w:val="en-US"/>
        </w:rPr>
        <w:t>dis</w:t>
      </w:r>
      <w:r w:rsidRPr="00582354">
        <w:rPr>
          <w:rFonts w:ascii="Times New Roman" w:hAnsi="Times New Roman"/>
          <w:sz w:val="24"/>
          <w:szCs w:val="24"/>
        </w:rPr>
        <w:t xml:space="preserve">-, </w:t>
      </w:r>
      <w:r w:rsidRPr="00582354">
        <w:rPr>
          <w:rFonts w:ascii="Times New Roman" w:hAnsi="Times New Roman"/>
          <w:i/>
          <w:sz w:val="24"/>
          <w:szCs w:val="24"/>
          <w:lang w:val="en-US"/>
        </w:rPr>
        <w:t>mis</w:t>
      </w:r>
      <w:r w:rsidRPr="00582354">
        <w:rPr>
          <w:rFonts w:ascii="Times New Roman" w:hAnsi="Times New Roman"/>
          <w:sz w:val="24"/>
          <w:szCs w:val="24"/>
        </w:rPr>
        <w:t xml:space="preserve">-, </w:t>
      </w:r>
      <w:r w:rsidRPr="00582354">
        <w:rPr>
          <w:rFonts w:ascii="Times New Roman" w:hAnsi="Times New Roman"/>
          <w:i/>
          <w:sz w:val="24"/>
          <w:szCs w:val="24"/>
          <w:lang w:val="en-US"/>
        </w:rPr>
        <w:t>re</w:t>
      </w:r>
      <w:r w:rsidRPr="00582354">
        <w:rPr>
          <w:rFonts w:ascii="Times New Roman" w:hAnsi="Times New Roman"/>
          <w:sz w:val="24"/>
          <w:szCs w:val="24"/>
        </w:rPr>
        <w:t>-, -</w:t>
      </w:r>
      <w:r w:rsidRPr="00582354">
        <w:rPr>
          <w:rFonts w:ascii="Times New Roman" w:hAnsi="Times New Roman"/>
          <w:i/>
          <w:sz w:val="24"/>
          <w:szCs w:val="24"/>
          <w:lang w:val="en-US"/>
        </w:rPr>
        <w:t>i</w:t>
      </w:r>
      <w:r w:rsidRPr="00582354">
        <w:rPr>
          <w:rFonts w:ascii="Times New Roman" w:hAnsi="Times New Roman"/>
          <w:i/>
          <w:sz w:val="24"/>
          <w:szCs w:val="24"/>
        </w:rPr>
        <w:t>ze</w:t>
      </w:r>
      <w:r w:rsidRPr="00582354">
        <w:rPr>
          <w:rFonts w:ascii="Times New Roman" w:hAnsi="Times New Roman"/>
          <w:sz w:val="24"/>
          <w:szCs w:val="24"/>
        </w:rPr>
        <w:t>/-</w:t>
      </w:r>
      <w:r w:rsidRPr="00582354">
        <w:rPr>
          <w:rFonts w:ascii="Times New Roman" w:hAnsi="Times New Roman"/>
          <w:i/>
          <w:sz w:val="24"/>
          <w:szCs w:val="24"/>
        </w:rPr>
        <w:t>ise</w:t>
      </w:r>
      <w:r w:rsidRPr="00582354">
        <w:rPr>
          <w:rFonts w:ascii="Times New Roman" w:hAnsi="Times New Roman"/>
          <w:sz w:val="24"/>
          <w:szCs w:val="24"/>
        </w:rPr>
        <w:t xml:space="preserve">; </w:t>
      </w:r>
    </w:p>
    <w:p w:rsidR="004F5208" w:rsidRPr="00582354" w:rsidRDefault="004F5208" w:rsidP="004F5208">
      <w:pPr>
        <w:numPr>
          <w:ilvl w:val="0"/>
          <w:numId w:val="34"/>
        </w:numPr>
        <w:tabs>
          <w:tab w:val="left" w:pos="993"/>
        </w:tabs>
        <w:spacing w:after="0"/>
        <w:ind w:left="0" w:firstLine="709"/>
        <w:jc w:val="both"/>
        <w:rPr>
          <w:rFonts w:ascii="Times New Roman" w:hAnsi="Times New Roman"/>
          <w:sz w:val="24"/>
          <w:szCs w:val="24"/>
          <w:lang w:val="en-US"/>
        </w:rPr>
      </w:pPr>
      <w:r w:rsidRPr="00582354">
        <w:rPr>
          <w:rFonts w:ascii="Times New Roman" w:hAnsi="Times New Roman"/>
          <w:sz w:val="24"/>
          <w:szCs w:val="24"/>
        </w:rPr>
        <w:t>именасуществительныеприпомощисуффиксов</w:t>
      </w:r>
      <w:r w:rsidRPr="00582354">
        <w:rPr>
          <w:rFonts w:ascii="Times New Roman" w:hAnsi="Times New Roman"/>
          <w:sz w:val="24"/>
          <w:szCs w:val="24"/>
          <w:lang w:val="en-US"/>
        </w:rPr>
        <w:t xml:space="preserve"> -</w:t>
      </w:r>
      <w:r w:rsidRPr="00582354">
        <w:rPr>
          <w:rFonts w:ascii="Times New Roman" w:hAnsi="Times New Roman"/>
          <w:i/>
          <w:sz w:val="24"/>
          <w:szCs w:val="24"/>
          <w:lang w:val="en-US"/>
        </w:rPr>
        <w:t>or</w:t>
      </w:r>
      <w:r w:rsidRPr="00582354">
        <w:rPr>
          <w:rFonts w:ascii="Times New Roman" w:hAnsi="Times New Roman"/>
          <w:sz w:val="24"/>
          <w:szCs w:val="24"/>
          <w:lang w:val="en-US"/>
        </w:rPr>
        <w:t>/ -</w:t>
      </w:r>
      <w:r w:rsidRPr="00582354">
        <w:rPr>
          <w:rFonts w:ascii="Times New Roman" w:hAnsi="Times New Roman"/>
          <w:i/>
          <w:sz w:val="24"/>
          <w:szCs w:val="24"/>
          <w:lang w:val="en-US"/>
        </w:rPr>
        <w:t>er</w:t>
      </w:r>
      <w:r w:rsidRPr="00582354">
        <w:rPr>
          <w:rFonts w:ascii="Times New Roman" w:hAnsi="Times New Roman"/>
          <w:sz w:val="24"/>
          <w:szCs w:val="24"/>
          <w:lang w:val="en-US"/>
        </w:rPr>
        <w:t>, -</w:t>
      </w:r>
      <w:r w:rsidRPr="00582354">
        <w:rPr>
          <w:rFonts w:ascii="Times New Roman" w:hAnsi="Times New Roman"/>
          <w:i/>
          <w:sz w:val="24"/>
          <w:szCs w:val="24"/>
          <w:lang w:val="en-US"/>
        </w:rPr>
        <w:t>ist</w:t>
      </w:r>
      <w:r w:rsidRPr="00582354">
        <w:rPr>
          <w:rFonts w:ascii="Times New Roman" w:hAnsi="Times New Roman"/>
          <w:sz w:val="24"/>
          <w:szCs w:val="24"/>
          <w:lang w:val="en-US"/>
        </w:rPr>
        <w:t xml:space="preserve"> , -</w:t>
      </w:r>
      <w:r w:rsidRPr="00582354">
        <w:rPr>
          <w:rFonts w:ascii="Times New Roman" w:hAnsi="Times New Roman"/>
          <w:i/>
          <w:sz w:val="24"/>
          <w:szCs w:val="24"/>
          <w:lang w:val="en-US"/>
        </w:rPr>
        <w:t>sion</w:t>
      </w:r>
      <w:r w:rsidRPr="00582354">
        <w:rPr>
          <w:rFonts w:ascii="Times New Roman" w:hAnsi="Times New Roman"/>
          <w:sz w:val="24"/>
          <w:szCs w:val="24"/>
          <w:lang w:val="en-US"/>
        </w:rPr>
        <w:t>/-</w:t>
      </w:r>
      <w:r w:rsidRPr="00582354">
        <w:rPr>
          <w:rFonts w:ascii="Times New Roman" w:hAnsi="Times New Roman"/>
          <w:i/>
          <w:sz w:val="24"/>
          <w:szCs w:val="24"/>
          <w:lang w:val="en-US"/>
        </w:rPr>
        <w:t>tion</w:t>
      </w:r>
      <w:r w:rsidRPr="00582354">
        <w:rPr>
          <w:rFonts w:ascii="Times New Roman" w:hAnsi="Times New Roman"/>
          <w:sz w:val="24"/>
          <w:szCs w:val="24"/>
          <w:lang w:val="en-US"/>
        </w:rPr>
        <w:t>, -</w:t>
      </w:r>
      <w:r w:rsidRPr="00582354">
        <w:rPr>
          <w:rFonts w:ascii="Times New Roman" w:hAnsi="Times New Roman"/>
          <w:i/>
          <w:sz w:val="24"/>
          <w:szCs w:val="24"/>
          <w:lang w:val="en-US"/>
        </w:rPr>
        <w:t>nce</w:t>
      </w:r>
      <w:r w:rsidRPr="00582354">
        <w:rPr>
          <w:rFonts w:ascii="Times New Roman" w:hAnsi="Times New Roman"/>
          <w:sz w:val="24"/>
          <w:szCs w:val="24"/>
          <w:lang w:val="en-US"/>
        </w:rPr>
        <w:t>/-</w:t>
      </w:r>
      <w:r w:rsidRPr="00582354">
        <w:rPr>
          <w:rFonts w:ascii="Times New Roman" w:hAnsi="Times New Roman"/>
          <w:i/>
          <w:sz w:val="24"/>
          <w:szCs w:val="24"/>
          <w:lang w:val="en-US"/>
        </w:rPr>
        <w:t>ence</w:t>
      </w:r>
      <w:r w:rsidRPr="00582354">
        <w:rPr>
          <w:rFonts w:ascii="Times New Roman" w:hAnsi="Times New Roman"/>
          <w:sz w:val="24"/>
          <w:szCs w:val="24"/>
          <w:lang w:val="en-US"/>
        </w:rPr>
        <w:t>, -</w:t>
      </w:r>
      <w:r w:rsidRPr="00582354">
        <w:rPr>
          <w:rFonts w:ascii="Times New Roman" w:hAnsi="Times New Roman"/>
          <w:i/>
          <w:sz w:val="24"/>
          <w:szCs w:val="24"/>
          <w:lang w:val="en-US"/>
        </w:rPr>
        <w:t>ment</w:t>
      </w:r>
      <w:r w:rsidRPr="00582354">
        <w:rPr>
          <w:rFonts w:ascii="Times New Roman" w:hAnsi="Times New Roman"/>
          <w:sz w:val="24"/>
          <w:szCs w:val="24"/>
          <w:lang w:val="en-US"/>
        </w:rPr>
        <w:t>, -</w:t>
      </w:r>
      <w:r w:rsidRPr="00582354">
        <w:rPr>
          <w:rFonts w:ascii="Times New Roman" w:hAnsi="Times New Roman"/>
          <w:i/>
          <w:sz w:val="24"/>
          <w:szCs w:val="24"/>
          <w:lang w:val="en-US"/>
        </w:rPr>
        <w:t>ity</w:t>
      </w:r>
      <w:r w:rsidRPr="00582354">
        <w:rPr>
          <w:rFonts w:ascii="Times New Roman" w:hAnsi="Times New Roman"/>
          <w:sz w:val="24"/>
          <w:szCs w:val="24"/>
          <w:lang w:val="en-US"/>
        </w:rPr>
        <w:t xml:space="preserve"> , -</w:t>
      </w:r>
      <w:r w:rsidRPr="00582354">
        <w:rPr>
          <w:rFonts w:ascii="Times New Roman" w:hAnsi="Times New Roman"/>
          <w:i/>
          <w:sz w:val="24"/>
          <w:szCs w:val="24"/>
          <w:lang w:val="en-US"/>
        </w:rPr>
        <w:t>ness</w:t>
      </w:r>
      <w:r w:rsidRPr="00582354">
        <w:rPr>
          <w:rFonts w:ascii="Times New Roman" w:hAnsi="Times New Roman"/>
          <w:sz w:val="24"/>
          <w:szCs w:val="24"/>
          <w:lang w:val="en-US"/>
        </w:rPr>
        <w:t>, -</w:t>
      </w:r>
      <w:r w:rsidRPr="00582354">
        <w:rPr>
          <w:rFonts w:ascii="Times New Roman" w:hAnsi="Times New Roman"/>
          <w:i/>
          <w:sz w:val="24"/>
          <w:szCs w:val="24"/>
          <w:lang w:val="en-US"/>
        </w:rPr>
        <w:t>ship</w:t>
      </w:r>
      <w:r w:rsidRPr="00582354">
        <w:rPr>
          <w:rFonts w:ascii="Times New Roman" w:hAnsi="Times New Roman"/>
          <w:sz w:val="24"/>
          <w:szCs w:val="24"/>
          <w:lang w:val="en-US"/>
        </w:rPr>
        <w:t>, -</w:t>
      </w:r>
      <w:r w:rsidRPr="00582354">
        <w:rPr>
          <w:rFonts w:ascii="Times New Roman" w:hAnsi="Times New Roman"/>
          <w:i/>
          <w:sz w:val="24"/>
          <w:szCs w:val="24"/>
          <w:lang w:val="en-US"/>
        </w:rPr>
        <w:t>ing</w:t>
      </w:r>
      <w:r w:rsidRPr="00582354">
        <w:rPr>
          <w:rFonts w:ascii="Times New Roman" w:hAnsi="Times New Roman"/>
          <w:sz w:val="24"/>
          <w:szCs w:val="24"/>
          <w:lang w:val="en-US"/>
        </w:rPr>
        <w:t xml:space="preserve">; </w:t>
      </w:r>
    </w:p>
    <w:p w:rsidR="004F5208" w:rsidRPr="00582354" w:rsidRDefault="004F5208" w:rsidP="004F5208">
      <w:pPr>
        <w:numPr>
          <w:ilvl w:val="0"/>
          <w:numId w:val="34"/>
        </w:numPr>
        <w:tabs>
          <w:tab w:val="left" w:pos="993"/>
        </w:tabs>
        <w:spacing w:after="0"/>
        <w:ind w:left="0" w:firstLine="709"/>
        <w:jc w:val="both"/>
        <w:rPr>
          <w:rFonts w:ascii="Times New Roman" w:hAnsi="Times New Roman"/>
          <w:sz w:val="24"/>
          <w:szCs w:val="24"/>
          <w:lang w:val="en-US" w:bidi="en-US"/>
        </w:rPr>
      </w:pPr>
      <w:r w:rsidRPr="00582354">
        <w:rPr>
          <w:rFonts w:ascii="Times New Roman" w:hAnsi="Times New Roman"/>
          <w:sz w:val="24"/>
          <w:szCs w:val="24"/>
        </w:rPr>
        <w:t>именаприлагательныеприпомощиаффиксов</w:t>
      </w:r>
      <w:r w:rsidRPr="00582354">
        <w:rPr>
          <w:rFonts w:ascii="Times New Roman" w:hAnsi="Times New Roman"/>
          <w:i/>
          <w:sz w:val="24"/>
          <w:szCs w:val="24"/>
          <w:lang w:val="en-US" w:bidi="en-US"/>
        </w:rPr>
        <w:t>inter</w:t>
      </w:r>
      <w:r w:rsidRPr="00582354">
        <w:rPr>
          <w:rFonts w:ascii="Times New Roman" w:hAnsi="Times New Roman"/>
          <w:sz w:val="24"/>
          <w:szCs w:val="24"/>
          <w:lang w:val="en-US" w:bidi="en-US"/>
        </w:rPr>
        <w:t>-; -</w:t>
      </w:r>
      <w:r w:rsidRPr="00582354">
        <w:rPr>
          <w:rFonts w:ascii="Times New Roman" w:hAnsi="Times New Roman"/>
          <w:i/>
          <w:sz w:val="24"/>
          <w:szCs w:val="24"/>
          <w:lang w:val="en-US" w:bidi="en-US"/>
        </w:rPr>
        <w:t>y</w:t>
      </w:r>
      <w:r w:rsidRPr="00582354">
        <w:rPr>
          <w:rFonts w:ascii="Times New Roman" w:hAnsi="Times New Roman"/>
          <w:sz w:val="24"/>
          <w:szCs w:val="24"/>
          <w:lang w:val="en-US" w:bidi="en-US"/>
        </w:rPr>
        <w:t>, -</w:t>
      </w:r>
      <w:r w:rsidRPr="00582354">
        <w:rPr>
          <w:rFonts w:ascii="Times New Roman" w:hAnsi="Times New Roman"/>
          <w:i/>
          <w:sz w:val="24"/>
          <w:szCs w:val="24"/>
          <w:lang w:val="en-US" w:bidi="en-US"/>
        </w:rPr>
        <w:t>ly</w:t>
      </w:r>
      <w:r w:rsidRPr="00582354">
        <w:rPr>
          <w:rFonts w:ascii="Times New Roman" w:hAnsi="Times New Roman"/>
          <w:sz w:val="24"/>
          <w:szCs w:val="24"/>
          <w:lang w:val="en-US" w:bidi="en-US"/>
        </w:rPr>
        <w:t>, -</w:t>
      </w:r>
      <w:r w:rsidRPr="00582354">
        <w:rPr>
          <w:rFonts w:ascii="Times New Roman" w:hAnsi="Times New Roman"/>
          <w:i/>
          <w:sz w:val="24"/>
          <w:szCs w:val="24"/>
          <w:lang w:val="en-US" w:bidi="en-US"/>
        </w:rPr>
        <w:t>ful</w:t>
      </w:r>
      <w:r w:rsidRPr="00582354">
        <w:rPr>
          <w:rFonts w:ascii="Times New Roman" w:hAnsi="Times New Roman"/>
          <w:sz w:val="24"/>
          <w:szCs w:val="24"/>
          <w:lang w:val="en-US" w:bidi="en-US"/>
        </w:rPr>
        <w:t xml:space="preserve"> , -</w:t>
      </w:r>
      <w:r w:rsidRPr="00582354">
        <w:rPr>
          <w:rFonts w:ascii="Times New Roman" w:hAnsi="Times New Roman"/>
          <w:i/>
          <w:sz w:val="24"/>
          <w:szCs w:val="24"/>
          <w:lang w:val="en-US" w:bidi="en-US"/>
        </w:rPr>
        <w:t>al</w:t>
      </w:r>
      <w:r w:rsidRPr="00582354">
        <w:rPr>
          <w:rFonts w:ascii="Times New Roman" w:hAnsi="Times New Roman"/>
          <w:sz w:val="24"/>
          <w:szCs w:val="24"/>
          <w:lang w:val="en-US" w:bidi="en-US"/>
        </w:rPr>
        <w:t xml:space="preserve"> , -</w:t>
      </w:r>
      <w:r w:rsidRPr="00582354">
        <w:rPr>
          <w:rFonts w:ascii="Times New Roman" w:hAnsi="Times New Roman"/>
          <w:i/>
          <w:sz w:val="24"/>
          <w:szCs w:val="24"/>
          <w:lang w:val="en-US" w:bidi="en-US"/>
        </w:rPr>
        <w:t>ic</w:t>
      </w:r>
      <w:r w:rsidRPr="00582354">
        <w:rPr>
          <w:rFonts w:ascii="Times New Roman" w:hAnsi="Times New Roman"/>
          <w:sz w:val="24"/>
          <w:szCs w:val="24"/>
          <w:lang w:val="en-US" w:bidi="en-US"/>
        </w:rPr>
        <w:t>,-</w:t>
      </w:r>
      <w:r w:rsidRPr="00582354">
        <w:rPr>
          <w:rFonts w:ascii="Times New Roman" w:hAnsi="Times New Roman"/>
          <w:i/>
          <w:sz w:val="24"/>
          <w:szCs w:val="24"/>
          <w:lang w:val="en-US" w:bidi="en-US"/>
        </w:rPr>
        <w:t>ian</w:t>
      </w:r>
      <w:r w:rsidRPr="00582354">
        <w:rPr>
          <w:rFonts w:ascii="Times New Roman" w:hAnsi="Times New Roman"/>
          <w:sz w:val="24"/>
          <w:szCs w:val="24"/>
          <w:lang w:val="en-US" w:bidi="en-US"/>
        </w:rPr>
        <w:t>/</w:t>
      </w:r>
      <w:r w:rsidRPr="00582354">
        <w:rPr>
          <w:rFonts w:ascii="Times New Roman" w:hAnsi="Times New Roman"/>
          <w:i/>
          <w:sz w:val="24"/>
          <w:szCs w:val="24"/>
          <w:lang w:val="en-US" w:bidi="en-US"/>
        </w:rPr>
        <w:t>an</w:t>
      </w:r>
      <w:r w:rsidRPr="00582354">
        <w:rPr>
          <w:rFonts w:ascii="Times New Roman" w:hAnsi="Times New Roman"/>
          <w:sz w:val="24"/>
          <w:szCs w:val="24"/>
          <w:lang w:val="en-US" w:bidi="en-US"/>
        </w:rPr>
        <w:t>, -</w:t>
      </w:r>
      <w:r w:rsidRPr="00582354">
        <w:rPr>
          <w:rFonts w:ascii="Times New Roman" w:hAnsi="Times New Roman"/>
          <w:i/>
          <w:sz w:val="24"/>
          <w:szCs w:val="24"/>
          <w:lang w:val="en-US" w:bidi="en-US"/>
        </w:rPr>
        <w:t>ing</w:t>
      </w:r>
      <w:r w:rsidRPr="00582354">
        <w:rPr>
          <w:rFonts w:ascii="Times New Roman" w:hAnsi="Times New Roman"/>
          <w:sz w:val="24"/>
          <w:szCs w:val="24"/>
          <w:lang w:val="en-US" w:bidi="en-US"/>
        </w:rPr>
        <w:t>; -</w:t>
      </w:r>
      <w:r w:rsidRPr="00582354">
        <w:rPr>
          <w:rFonts w:ascii="Times New Roman" w:hAnsi="Times New Roman"/>
          <w:i/>
          <w:sz w:val="24"/>
          <w:szCs w:val="24"/>
          <w:lang w:val="en-US" w:bidi="en-US"/>
        </w:rPr>
        <w:t>ous</w:t>
      </w:r>
      <w:r w:rsidRPr="00582354">
        <w:rPr>
          <w:rFonts w:ascii="Times New Roman" w:hAnsi="Times New Roman"/>
          <w:sz w:val="24"/>
          <w:szCs w:val="24"/>
          <w:lang w:val="en-US" w:bidi="en-US"/>
        </w:rPr>
        <w:t>, -</w:t>
      </w:r>
      <w:r w:rsidRPr="00582354">
        <w:rPr>
          <w:rFonts w:ascii="Times New Roman" w:hAnsi="Times New Roman"/>
          <w:i/>
          <w:sz w:val="24"/>
          <w:szCs w:val="24"/>
          <w:lang w:val="en-US" w:bidi="en-US"/>
        </w:rPr>
        <w:t>able</w:t>
      </w:r>
      <w:r w:rsidRPr="00582354">
        <w:rPr>
          <w:rFonts w:ascii="Times New Roman" w:hAnsi="Times New Roman"/>
          <w:sz w:val="24"/>
          <w:szCs w:val="24"/>
          <w:lang w:val="en-US" w:bidi="en-US"/>
        </w:rPr>
        <w:t>/</w:t>
      </w:r>
      <w:r w:rsidRPr="00582354">
        <w:rPr>
          <w:rFonts w:ascii="Times New Roman" w:hAnsi="Times New Roman"/>
          <w:i/>
          <w:sz w:val="24"/>
          <w:szCs w:val="24"/>
          <w:lang w:val="en-US" w:bidi="en-US"/>
        </w:rPr>
        <w:t>ible</w:t>
      </w:r>
      <w:r w:rsidRPr="00582354">
        <w:rPr>
          <w:rFonts w:ascii="Times New Roman" w:hAnsi="Times New Roman"/>
          <w:sz w:val="24"/>
          <w:szCs w:val="24"/>
          <w:lang w:val="en-US" w:bidi="en-US"/>
        </w:rPr>
        <w:t>, -</w:t>
      </w:r>
      <w:r w:rsidRPr="00582354">
        <w:rPr>
          <w:rFonts w:ascii="Times New Roman" w:hAnsi="Times New Roman"/>
          <w:i/>
          <w:sz w:val="24"/>
          <w:szCs w:val="24"/>
          <w:lang w:val="en-US" w:bidi="en-US"/>
        </w:rPr>
        <w:t>less</w:t>
      </w:r>
      <w:r w:rsidRPr="00582354">
        <w:rPr>
          <w:rFonts w:ascii="Times New Roman" w:hAnsi="Times New Roman"/>
          <w:sz w:val="24"/>
          <w:szCs w:val="24"/>
          <w:lang w:val="en-US" w:bidi="en-US"/>
        </w:rPr>
        <w:t>, -</w:t>
      </w:r>
      <w:r w:rsidRPr="00582354">
        <w:rPr>
          <w:rFonts w:ascii="Times New Roman" w:hAnsi="Times New Roman"/>
          <w:i/>
          <w:sz w:val="24"/>
          <w:szCs w:val="24"/>
          <w:lang w:val="en-US" w:bidi="en-US"/>
        </w:rPr>
        <w:t>ive</w:t>
      </w:r>
      <w:r w:rsidRPr="00582354">
        <w:rPr>
          <w:rFonts w:ascii="Times New Roman" w:hAnsi="Times New Roman"/>
          <w:sz w:val="24"/>
          <w:szCs w:val="24"/>
          <w:lang w:val="en-US" w:bidi="en-US"/>
        </w:rPr>
        <w:t>;</w:t>
      </w:r>
    </w:p>
    <w:p w:rsidR="004F5208" w:rsidRPr="00582354" w:rsidRDefault="004F5208" w:rsidP="004F5208">
      <w:pPr>
        <w:numPr>
          <w:ilvl w:val="0"/>
          <w:numId w:val="34"/>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наречия при помощи суффикса -</w:t>
      </w:r>
      <w:r w:rsidRPr="00582354">
        <w:rPr>
          <w:rFonts w:ascii="Times New Roman" w:hAnsi="Times New Roman"/>
          <w:i/>
          <w:sz w:val="24"/>
          <w:szCs w:val="24"/>
          <w:lang w:val="en-US"/>
        </w:rPr>
        <w:t>ly</w:t>
      </w:r>
      <w:r w:rsidRPr="00582354">
        <w:rPr>
          <w:rFonts w:ascii="Times New Roman" w:hAnsi="Times New Roman"/>
          <w:sz w:val="24"/>
          <w:szCs w:val="24"/>
        </w:rPr>
        <w:t>;</w:t>
      </w:r>
    </w:p>
    <w:p w:rsidR="004F5208" w:rsidRPr="00582354" w:rsidRDefault="004F5208" w:rsidP="004F5208">
      <w:pPr>
        <w:numPr>
          <w:ilvl w:val="0"/>
          <w:numId w:val="34"/>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имена существительные, имена прилагательные, наречия при помощи отрицательных префиксов</w:t>
      </w:r>
      <w:proofErr w:type="gramStart"/>
      <w:r w:rsidRPr="00582354">
        <w:rPr>
          <w:rFonts w:ascii="Times New Roman" w:hAnsi="Times New Roman"/>
          <w:i/>
          <w:sz w:val="24"/>
          <w:szCs w:val="24"/>
          <w:lang w:val="en-US" w:bidi="en-US"/>
        </w:rPr>
        <w:t>un</w:t>
      </w:r>
      <w:proofErr w:type="gramEnd"/>
      <w:r w:rsidRPr="00582354">
        <w:rPr>
          <w:rFonts w:ascii="Times New Roman" w:hAnsi="Times New Roman"/>
          <w:sz w:val="24"/>
          <w:szCs w:val="24"/>
          <w:lang w:bidi="en-US"/>
        </w:rPr>
        <w:t xml:space="preserve">-, </w:t>
      </w:r>
      <w:r w:rsidRPr="00582354">
        <w:rPr>
          <w:rFonts w:ascii="Times New Roman" w:hAnsi="Times New Roman"/>
          <w:i/>
          <w:sz w:val="24"/>
          <w:szCs w:val="24"/>
          <w:lang w:val="en-US" w:bidi="en-US"/>
        </w:rPr>
        <w:t>im</w:t>
      </w:r>
      <w:r w:rsidRPr="00582354">
        <w:rPr>
          <w:rFonts w:ascii="Times New Roman" w:hAnsi="Times New Roman"/>
          <w:sz w:val="24"/>
          <w:szCs w:val="24"/>
          <w:lang w:bidi="en-US"/>
        </w:rPr>
        <w:t>-/</w:t>
      </w:r>
      <w:r w:rsidRPr="00582354">
        <w:rPr>
          <w:rFonts w:ascii="Times New Roman" w:hAnsi="Times New Roman"/>
          <w:i/>
          <w:sz w:val="24"/>
          <w:szCs w:val="24"/>
          <w:lang w:val="en-US" w:bidi="en-US"/>
        </w:rPr>
        <w:t>in</w:t>
      </w:r>
      <w:r w:rsidRPr="00582354">
        <w:rPr>
          <w:rFonts w:ascii="Times New Roman" w:hAnsi="Times New Roman"/>
          <w:sz w:val="24"/>
          <w:szCs w:val="24"/>
          <w:lang w:bidi="en-US"/>
        </w:rPr>
        <w:t>-;</w:t>
      </w:r>
    </w:p>
    <w:p w:rsidR="004F5208" w:rsidRPr="00582354" w:rsidRDefault="004F5208" w:rsidP="004F5208">
      <w:pPr>
        <w:numPr>
          <w:ilvl w:val="0"/>
          <w:numId w:val="34"/>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числительные при помощи суффиксов -</w:t>
      </w:r>
      <w:r w:rsidRPr="00582354">
        <w:rPr>
          <w:rFonts w:ascii="Times New Roman" w:hAnsi="Times New Roman"/>
          <w:i/>
          <w:sz w:val="24"/>
          <w:szCs w:val="24"/>
          <w:lang w:val="en-US"/>
        </w:rPr>
        <w:t>teen</w:t>
      </w:r>
      <w:r w:rsidRPr="00582354">
        <w:rPr>
          <w:rFonts w:ascii="Times New Roman" w:hAnsi="Times New Roman"/>
          <w:sz w:val="24"/>
          <w:szCs w:val="24"/>
        </w:rPr>
        <w:t>, -</w:t>
      </w:r>
      <w:r w:rsidRPr="00582354">
        <w:rPr>
          <w:rFonts w:ascii="Times New Roman" w:hAnsi="Times New Roman"/>
          <w:i/>
          <w:sz w:val="24"/>
          <w:szCs w:val="24"/>
          <w:lang w:val="en-US"/>
        </w:rPr>
        <w:t>ty</w:t>
      </w:r>
      <w:r w:rsidRPr="00582354">
        <w:rPr>
          <w:rFonts w:ascii="Times New Roman" w:hAnsi="Times New Roman"/>
          <w:sz w:val="24"/>
          <w:szCs w:val="24"/>
        </w:rPr>
        <w:t>; -</w:t>
      </w:r>
      <w:r w:rsidRPr="00582354">
        <w:rPr>
          <w:rFonts w:ascii="Times New Roman" w:hAnsi="Times New Roman"/>
          <w:i/>
          <w:sz w:val="24"/>
          <w:szCs w:val="24"/>
          <w:lang w:val="en-US"/>
        </w:rPr>
        <w:t>th</w:t>
      </w:r>
      <w:r w:rsidRPr="00582354">
        <w:rPr>
          <w:rFonts w:ascii="Times New Roman" w:hAnsi="Times New Roman"/>
          <w:sz w:val="24"/>
          <w:szCs w:val="24"/>
        </w:rPr>
        <w:t>.</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2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4F5208" w:rsidRPr="00582354" w:rsidRDefault="004F5208" w:rsidP="004F5208">
      <w:pPr>
        <w:numPr>
          <w:ilvl w:val="0"/>
          <w:numId w:val="2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4F5208" w:rsidRPr="00582354" w:rsidRDefault="004F5208" w:rsidP="004F5208">
      <w:pPr>
        <w:numPr>
          <w:ilvl w:val="0"/>
          <w:numId w:val="2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распознавать и употреблять в речи наиболее распространенные фразовые глаголы;</w:t>
      </w:r>
    </w:p>
    <w:p w:rsidR="004F5208" w:rsidRPr="00582354" w:rsidRDefault="004F5208" w:rsidP="004F5208">
      <w:pPr>
        <w:numPr>
          <w:ilvl w:val="0"/>
          <w:numId w:val="2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распознавать принадлежность слов к частям речи по аффиксам;</w:t>
      </w:r>
    </w:p>
    <w:p w:rsidR="004F5208" w:rsidRPr="00582354" w:rsidRDefault="004F5208" w:rsidP="004F5208">
      <w:pPr>
        <w:numPr>
          <w:ilvl w:val="0"/>
          <w:numId w:val="2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582354">
        <w:rPr>
          <w:rFonts w:ascii="Times New Roman" w:hAnsi="Times New Roman"/>
          <w:i/>
          <w:sz w:val="24"/>
          <w:szCs w:val="24"/>
          <w:lang w:val="en-US"/>
        </w:rPr>
        <w:t>firstly</w:t>
      </w:r>
      <w:r w:rsidRPr="00582354">
        <w:rPr>
          <w:rFonts w:ascii="Times New Roman" w:hAnsi="Times New Roman"/>
          <w:i/>
          <w:sz w:val="24"/>
          <w:szCs w:val="24"/>
        </w:rPr>
        <w:t xml:space="preserve">, </w:t>
      </w:r>
      <w:r w:rsidRPr="00582354">
        <w:rPr>
          <w:rFonts w:ascii="Times New Roman" w:hAnsi="Times New Roman"/>
          <w:i/>
          <w:sz w:val="24"/>
          <w:szCs w:val="24"/>
          <w:lang w:val="en-US"/>
        </w:rPr>
        <w:t>tobeginwith</w:t>
      </w:r>
      <w:r w:rsidRPr="00582354">
        <w:rPr>
          <w:rFonts w:ascii="Times New Roman" w:hAnsi="Times New Roman"/>
          <w:i/>
          <w:sz w:val="24"/>
          <w:szCs w:val="24"/>
        </w:rPr>
        <w:t xml:space="preserve">, </w:t>
      </w:r>
      <w:r w:rsidRPr="00582354">
        <w:rPr>
          <w:rFonts w:ascii="Times New Roman" w:hAnsi="Times New Roman"/>
          <w:i/>
          <w:sz w:val="24"/>
          <w:szCs w:val="24"/>
          <w:lang w:val="en-US"/>
        </w:rPr>
        <w:t>however</w:t>
      </w:r>
      <w:r w:rsidRPr="00582354">
        <w:rPr>
          <w:rFonts w:ascii="Times New Roman" w:hAnsi="Times New Roman"/>
          <w:i/>
          <w:sz w:val="24"/>
          <w:szCs w:val="24"/>
        </w:rPr>
        <w:t xml:space="preserve">, </w:t>
      </w:r>
      <w:r w:rsidRPr="00582354">
        <w:rPr>
          <w:rFonts w:ascii="Times New Roman" w:hAnsi="Times New Roman"/>
          <w:i/>
          <w:sz w:val="24"/>
          <w:szCs w:val="24"/>
          <w:lang w:val="en-US"/>
        </w:rPr>
        <w:t>asforme</w:t>
      </w:r>
      <w:r w:rsidRPr="00582354">
        <w:rPr>
          <w:rFonts w:ascii="Times New Roman" w:hAnsi="Times New Roman"/>
          <w:i/>
          <w:sz w:val="24"/>
          <w:szCs w:val="24"/>
        </w:rPr>
        <w:t xml:space="preserve">, </w:t>
      </w:r>
      <w:r w:rsidRPr="00582354">
        <w:rPr>
          <w:rFonts w:ascii="Times New Roman" w:hAnsi="Times New Roman"/>
          <w:i/>
          <w:sz w:val="24"/>
          <w:szCs w:val="24"/>
          <w:lang w:val="en-US"/>
        </w:rPr>
        <w:t>finally</w:t>
      </w:r>
      <w:r w:rsidRPr="00582354">
        <w:rPr>
          <w:rFonts w:ascii="Times New Roman" w:hAnsi="Times New Roman"/>
          <w:i/>
          <w:sz w:val="24"/>
          <w:szCs w:val="24"/>
        </w:rPr>
        <w:t xml:space="preserve">, </w:t>
      </w:r>
      <w:r w:rsidRPr="00582354">
        <w:rPr>
          <w:rFonts w:ascii="Times New Roman" w:hAnsi="Times New Roman"/>
          <w:i/>
          <w:sz w:val="24"/>
          <w:szCs w:val="24"/>
          <w:lang w:val="en-US"/>
        </w:rPr>
        <w:t>atlast</w:t>
      </w:r>
      <w:r w:rsidRPr="00582354">
        <w:rPr>
          <w:rFonts w:ascii="Times New Roman" w:hAnsi="Times New Roman"/>
          <w:i/>
          <w:sz w:val="24"/>
          <w:szCs w:val="24"/>
        </w:rPr>
        <w:t xml:space="preserve">, </w:t>
      </w:r>
      <w:r w:rsidRPr="00582354">
        <w:rPr>
          <w:rFonts w:ascii="Times New Roman" w:hAnsi="Times New Roman"/>
          <w:i/>
          <w:sz w:val="24"/>
          <w:szCs w:val="24"/>
          <w:lang w:val="en-US"/>
        </w:rPr>
        <w:t>etc</w:t>
      </w:r>
      <w:r w:rsidRPr="00582354">
        <w:rPr>
          <w:rFonts w:ascii="Times New Roman" w:hAnsi="Times New Roman"/>
          <w:i/>
          <w:sz w:val="24"/>
          <w:szCs w:val="24"/>
        </w:rPr>
        <w:t>.);</w:t>
      </w:r>
    </w:p>
    <w:p w:rsidR="004F5208" w:rsidRPr="00582354" w:rsidRDefault="004F5208" w:rsidP="004F5208">
      <w:pPr>
        <w:numPr>
          <w:ilvl w:val="0"/>
          <w:numId w:val="28"/>
        </w:numPr>
        <w:tabs>
          <w:tab w:val="left" w:pos="993"/>
        </w:tabs>
        <w:spacing w:after="0"/>
        <w:ind w:left="0" w:firstLine="709"/>
        <w:jc w:val="both"/>
        <w:rPr>
          <w:rFonts w:ascii="Times New Roman" w:hAnsi="Times New Roman"/>
          <w:i/>
          <w:sz w:val="24"/>
          <w:szCs w:val="24"/>
        </w:rPr>
      </w:pPr>
      <w:proofErr w:type="gramStart"/>
      <w:r w:rsidRPr="00582354">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4F5208" w:rsidRPr="00582354" w:rsidRDefault="004F5208" w:rsidP="004F5208">
      <w:pPr>
        <w:spacing w:after="0"/>
        <w:ind w:firstLine="709"/>
        <w:jc w:val="both"/>
        <w:rPr>
          <w:rFonts w:ascii="Times New Roman" w:hAnsi="Times New Roman"/>
          <w:b/>
          <w:sz w:val="24"/>
          <w:szCs w:val="24"/>
        </w:rPr>
      </w:pPr>
      <w:r w:rsidRPr="00582354">
        <w:rPr>
          <w:rFonts w:ascii="Times New Roman" w:hAnsi="Times New Roman"/>
          <w:b/>
          <w:sz w:val="24"/>
          <w:szCs w:val="24"/>
        </w:rPr>
        <w:t>Грамматическая сторона речи</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Выпускник научится:</w:t>
      </w:r>
    </w:p>
    <w:p w:rsidR="004F5208" w:rsidRPr="00582354" w:rsidRDefault="004F5208" w:rsidP="004F5208">
      <w:pPr>
        <w:numPr>
          <w:ilvl w:val="0"/>
          <w:numId w:val="30"/>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F5208" w:rsidRPr="00582354" w:rsidRDefault="004F5208" w:rsidP="004F5208">
      <w:pPr>
        <w:numPr>
          <w:ilvl w:val="0"/>
          <w:numId w:val="2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582354">
        <w:rPr>
          <w:rFonts w:ascii="Times New Roman" w:hAnsi="Times New Roman"/>
          <w:sz w:val="24"/>
          <w:szCs w:val="24"/>
        </w:rPr>
        <w:t>,п</w:t>
      </w:r>
      <w:proofErr w:type="gramEnd"/>
      <w:r w:rsidRPr="00582354">
        <w:rPr>
          <w:rFonts w:ascii="Times New Roman" w:hAnsi="Times New Roman"/>
          <w:sz w:val="24"/>
          <w:szCs w:val="24"/>
        </w:rPr>
        <w:t>обудительные (в утвердительной и отрицательной форме) и восклицательные;</w:t>
      </w:r>
    </w:p>
    <w:p w:rsidR="004F5208" w:rsidRPr="00582354" w:rsidRDefault="004F5208" w:rsidP="004F5208">
      <w:pPr>
        <w:numPr>
          <w:ilvl w:val="0"/>
          <w:numId w:val="2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F5208" w:rsidRPr="00582354" w:rsidRDefault="004F5208" w:rsidP="004F5208">
      <w:pPr>
        <w:numPr>
          <w:ilvl w:val="0"/>
          <w:numId w:val="2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распознавать и употреблять в речи предложения с </w:t>
      </w:r>
      <w:proofErr w:type="gramStart"/>
      <w:r w:rsidRPr="00582354">
        <w:rPr>
          <w:rFonts w:ascii="Times New Roman" w:hAnsi="Times New Roman"/>
          <w:sz w:val="24"/>
          <w:szCs w:val="24"/>
        </w:rPr>
        <w:t>начальным</w:t>
      </w:r>
      <w:proofErr w:type="gramEnd"/>
      <w:r w:rsidRPr="00582354">
        <w:rPr>
          <w:rFonts w:ascii="Times New Roman" w:hAnsi="Times New Roman"/>
          <w:sz w:val="24"/>
          <w:szCs w:val="24"/>
        </w:rPr>
        <w:t xml:space="preserve"> </w:t>
      </w:r>
      <w:r w:rsidRPr="00582354">
        <w:rPr>
          <w:rFonts w:ascii="Times New Roman" w:hAnsi="Times New Roman"/>
          <w:i/>
          <w:sz w:val="24"/>
          <w:szCs w:val="24"/>
        </w:rPr>
        <w:t>It</w:t>
      </w:r>
      <w:r w:rsidRPr="00582354">
        <w:rPr>
          <w:rFonts w:ascii="Times New Roman" w:hAnsi="Times New Roman"/>
          <w:sz w:val="24"/>
          <w:szCs w:val="24"/>
        </w:rPr>
        <w:t>;</w:t>
      </w:r>
    </w:p>
    <w:p w:rsidR="004F5208" w:rsidRPr="00582354" w:rsidRDefault="004F5208" w:rsidP="004F5208">
      <w:pPr>
        <w:numPr>
          <w:ilvl w:val="0"/>
          <w:numId w:val="2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распознавать и употреблять в речи предложения с </w:t>
      </w:r>
      <w:proofErr w:type="gramStart"/>
      <w:r w:rsidRPr="00582354">
        <w:rPr>
          <w:rFonts w:ascii="Times New Roman" w:hAnsi="Times New Roman"/>
          <w:sz w:val="24"/>
          <w:szCs w:val="24"/>
        </w:rPr>
        <w:t>начальным</w:t>
      </w:r>
      <w:proofErr w:type="gramEnd"/>
      <w:r w:rsidRPr="00582354">
        <w:rPr>
          <w:rFonts w:ascii="Times New Roman" w:hAnsi="Times New Roman"/>
          <w:sz w:val="24"/>
          <w:szCs w:val="24"/>
        </w:rPr>
        <w:t xml:space="preserve"> </w:t>
      </w:r>
      <w:r w:rsidRPr="00582354">
        <w:rPr>
          <w:rFonts w:ascii="Times New Roman" w:hAnsi="Times New Roman"/>
          <w:i/>
          <w:sz w:val="24"/>
          <w:szCs w:val="24"/>
        </w:rPr>
        <w:t>There+</w:t>
      </w:r>
      <w:r w:rsidRPr="00582354">
        <w:rPr>
          <w:rFonts w:ascii="Times New Roman" w:hAnsi="Times New Roman"/>
          <w:i/>
          <w:sz w:val="24"/>
          <w:szCs w:val="24"/>
          <w:lang w:val="en-US"/>
        </w:rPr>
        <w:t>tobe</w:t>
      </w:r>
      <w:r w:rsidRPr="00582354">
        <w:rPr>
          <w:rFonts w:ascii="Times New Roman" w:hAnsi="Times New Roman"/>
          <w:sz w:val="24"/>
          <w:szCs w:val="24"/>
        </w:rPr>
        <w:t>;</w:t>
      </w:r>
    </w:p>
    <w:p w:rsidR="004F5208" w:rsidRPr="00582354" w:rsidRDefault="004F5208" w:rsidP="004F5208">
      <w:pPr>
        <w:numPr>
          <w:ilvl w:val="0"/>
          <w:numId w:val="2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582354">
        <w:rPr>
          <w:rFonts w:ascii="Times New Roman" w:hAnsi="Times New Roman"/>
          <w:i/>
          <w:sz w:val="24"/>
          <w:szCs w:val="24"/>
        </w:rPr>
        <w:t>and</w:t>
      </w:r>
      <w:r w:rsidRPr="00582354">
        <w:rPr>
          <w:rFonts w:ascii="Times New Roman" w:hAnsi="Times New Roman"/>
          <w:sz w:val="24"/>
          <w:szCs w:val="24"/>
        </w:rPr>
        <w:t>,</w:t>
      </w:r>
      <w:r w:rsidRPr="00582354">
        <w:rPr>
          <w:rFonts w:ascii="Times New Roman" w:hAnsi="Times New Roman"/>
          <w:i/>
          <w:sz w:val="24"/>
          <w:szCs w:val="24"/>
        </w:rPr>
        <w:t xml:space="preserve"> but</w:t>
      </w:r>
      <w:r w:rsidRPr="00582354">
        <w:rPr>
          <w:rFonts w:ascii="Times New Roman" w:hAnsi="Times New Roman"/>
          <w:sz w:val="24"/>
          <w:szCs w:val="24"/>
        </w:rPr>
        <w:t>,</w:t>
      </w:r>
      <w:r w:rsidRPr="00582354">
        <w:rPr>
          <w:rFonts w:ascii="Times New Roman" w:hAnsi="Times New Roman"/>
          <w:i/>
          <w:sz w:val="24"/>
          <w:szCs w:val="24"/>
        </w:rPr>
        <w:t xml:space="preserve"> or</w:t>
      </w:r>
      <w:r w:rsidRPr="00582354">
        <w:rPr>
          <w:rFonts w:ascii="Times New Roman" w:hAnsi="Times New Roman"/>
          <w:sz w:val="24"/>
          <w:szCs w:val="24"/>
        </w:rPr>
        <w:t>;</w:t>
      </w:r>
    </w:p>
    <w:p w:rsidR="004F5208" w:rsidRPr="00582354" w:rsidRDefault="004F5208" w:rsidP="004F5208">
      <w:pPr>
        <w:numPr>
          <w:ilvl w:val="0"/>
          <w:numId w:val="29"/>
        </w:numPr>
        <w:tabs>
          <w:tab w:val="left" w:pos="993"/>
        </w:tabs>
        <w:spacing w:after="0"/>
        <w:ind w:left="0" w:firstLine="709"/>
        <w:jc w:val="both"/>
        <w:rPr>
          <w:rFonts w:ascii="Times New Roman" w:hAnsi="Times New Roman"/>
          <w:i/>
          <w:sz w:val="24"/>
          <w:szCs w:val="24"/>
        </w:rPr>
      </w:pPr>
      <w:r w:rsidRPr="00582354">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582354">
        <w:rPr>
          <w:rFonts w:ascii="Times New Roman" w:hAnsi="Times New Roman"/>
          <w:i/>
          <w:sz w:val="24"/>
          <w:szCs w:val="24"/>
          <w:lang w:val="en-US"/>
        </w:rPr>
        <w:t>because</w:t>
      </w:r>
      <w:r w:rsidRPr="00582354">
        <w:rPr>
          <w:rFonts w:ascii="Times New Roman" w:hAnsi="Times New Roman"/>
          <w:sz w:val="24"/>
          <w:szCs w:val="24"/>
        </w:rPr>
        <w:t xml:space="preserve">, </w:t>
      </w:r>
      <w:r w:rsidRPr="00582354">
        <w:rPr>
          <w:rFonts w:ascii="Times New Roman" w:hAnsi="Times New Roman"/>
          <w:i/>
          <w:sz w:val="24"/>
          <w:szCs w:val="24"/>
          <w:lang w:val="en-US"/>
        </w:rPr>
        <w:t>if</w:t>
      </w:r>
      <w:r w:rsidRPr="00582354">
        <w:rPr>
          <w:rFonts w:ascii="Times New Roman" w:hAnsi="Times New Roman"/>
          <w:sz w:val="24"/>
          <w:szCs w:val="24"/>
        </w:rPr>
        <w:t>,</w:t>
      </w:r>
      <w:r w:rsidRPr="00582354">
        <w:rPr>
          <w:rFonts w:ascii="Times New Roman" w:hAnsi="Times New Roman"/>
          <w:i/>
          <w:sz w:val="24"/>
          <w:szCs w:val="24"/>
          <w:lang w:val="en-US"/>
        </w:rPr>
        <w:t>that</w:t>
      </w:r>
      <w:r w:rsidRPr="00582354">
        <w:rPr>
          <w:rFonts w:ascii="Times New Roman" w:hAnsi="Times New Roman"/>
          <w:sz w:val="24"/>
          <w:szCs w:val="24"/>
        </w:rPr>
        <w:t xml:space="preserve">, </w:t>
      </w:r>
      <w:r w:rsidRPr="00582354">
        <w:rPr>
          <w:rFonts w:ascii="Times New Roman" w:hAnsi="Times New Roman"/>
          <w:i/>
          <w:sz w:val="24"/>
          <w:szCs w:val="24"/>
          <w:lang w:val="en-US"/>
        </w:rPr>
        <w:t>who</w:t>
      </w:r>
      <w:r w:rsidRPr="00582354">
        <w:rPr>
          <w:rFonts w:ascii="Times New Roman" w:hAnsi="Times New Roman"/>
          <w:sz w:val="24"/>
          <w:szCs w:val="24"/>
        </w:rPr>
        <w:t xml:space="preserve">, </w:t>
      </w:r>
      <w:r w:rsidRPr="00582354">
        <w:rPr>
          <w:rFonts w:ascii="Times New Roman" w:hAnsi="Times New Roman"/>
          <w:i/>
          <w:sz w:val="24"/>
          <w:szCs w:val="24"/>
          <w:lang w:val="en-US"/>
        </w:rPr>
        <w:t>which</w:t>
      </w:r>
      <w:r w:rsidRPr="00582354">
        <w:rPr>
          <w:rFonts w:ascii="Times New Roman" w:hAnsi="Times New Roman"/>
          <w:sz w:val="24"/>
          <w:szCs w:val="24"/>
        </w:rPr>
        <w:t>,</w:t>
      </w:r>
      <w:r w:rsidRPr="00582354">
        <w:rPr>
          <w:rFonts w:ascii="Times New Roman" w:hAnsi="Times New Roman"/>
          <w:i/>
          <w:sz w:val="24"/>
          <w:szCs w:val="24"/>
          <w:lang w:val="en-US"/>
        </w:rPr>
        <w:t>what</w:t>
      </w:r>
      <w:r w:rsidRPr="00582354">
        <w:rPr>
          <w:rFonts w:ascii="Times New Roman" w:hAnsi="Times New Roman"/>
          <w:sz w:val="24"/>
          <w:szCs w:val="24"/>
        </w:rPr>
        <w:t xml:space="preserve">, </w:t>
      </w:r>
      <w:r w:rsidRPr="00582354">
        <w:rPr>
          <w:rFonts w:ascii="Times New Roman" w:hAnsi="Times New Roman"/>
          <w:i/>
          <w:sz w:val="24"/>
          <w:szCs w:val="24"/>
          <w:lang w:val="en-US"/>
        </w:rPr>
        <w:t>when</w:t>
      </w:r>
      <w:r w:rsidRPr="00582354">
        <w:rPr>
          <w:rFonts w:ascii="Times New Roman" w:hAnsi="Times New Roman"/>
          <w:sz w:val="24"/>
          <w:szCs w:val="24"/>
        </w:rPr>
        <w:t xml:space="preserve">, </w:t>
      </w:r>
      <w:r w:rsidRPr="00582354">
        <w:rPr>
          <w:rFonts w:ascii="Times New Roman" w:hAnsi="Times New Roman"/>
          <w:i/>
          <w:sz w:val="24"/>
          <w:szCs w:val="24"/>
          <w:lang w:val="en-US"/>
        </w:rPr>
        <w:t>where</w:t>
      </w:r>
      <w:r w:rsidRPr="00582354">
        <w:rPr>
          <w:rFonts w:ascii="Times New Roman" w:hAnsi="Times New Roman"/>
          <w:i/>
          <w:sz w:val="24"/>
          <w:szCs w:val="24"/>
        </w:rPr>
        <w:t xml:space="preserve">, </w:t>
      </w:r>
      <w:r w:rsidRPr="00582354">
        <w:rPr>
          <w:rFonts w:ascii="Times New Roman" w:hAnsi="Times New Roman"/>
          <w:i/>
          <w:sz w:val="24"/>
          <w:szCs w:val="24"/>
          <w:lang w:val="en-US"/>
        </w:rPr>
        <w:t>how</w:t>
      </w:r>
      <w:r w:rsidRPr="00582354">
        <w:rPr>
          <w:rFonts w:ascii="Times New Roman" w:hAnsi="Times New Roman"/>
          <w:i/>
          <w:sz w:val="24"/>
          <w:szCs w:val="24"/>
        </w:rPr>
        <w:t>,</w:t>
      </w:r>
      <w:r w:rsidRPr="00582354">
        <w:rPr>
          <w:rFonts w:ascii="Times New Roman" w:hAnsi="Times New Roman"/>
          <w:i/>
          <w:sz w:val="24"/>
          <w:szCs w:val="24"/>
          <w:lang w:val="en-US"/>
        </w:rPr>
        <w:t>why</w:t>
      </w:r>
      <w:r w:rsidRPr="00582354">
        <w:rPr>
          <w:rFonts w:ascii="Times New Roman" w:hAnsi="Times New Roman"/>
          <w:sz w:val="24"/>
          <w:szCs w:val="24"/>
        </w:rPr>
        <w:t>;</w:t>
      </w:r>
    </w:p>
    <w:p w:rsidR="004F5208" w:rsidRPr="00582354" w:rsidRDefault="004F5208" w:rsidP="004F5208">
      <w:pPr>
        <w:numPr>
          <w:ilvl w:val="0"/>
          <w:numId w:val="2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4F5208" w:rsidRPr="00582354" w:rsidRDefault="004F5208" w:rsidP="004F5208">
      <w:pPr>
        <w:numPr>
          <w:ilvl w:val="0"/>
          <w:numId w:val="29"/>
        </w:numPr>
        <w:tabs>
          <w:tab w:val="left" w:pos="993"/>
        </w:tabs>
        <w:spacing w:after="0"/>
        <w:ind w:left="0" w:firstLine="709"/>
        <w:jc w:val="both"/>
        <w:rPr>
          <w:rFonts w:ascii="Times New Roman" w:hAnsi="Times New Roman"/>
          <w:i/>
          <w:sz w:val="24"/>
          <w:szCs w:val="24"/>
          <w:lang w:val="en-US"/>
        </w:rPr>
      </w:pPr>
      <w:r w:rsidRPr="00582354">
        <w:rPr>
          <w:rFonts w:ascii="Times New Roman" w:hAnsi="Times New Roman"/>
          <w:sz w:val="24"/>
          <w:szCs w:val="24"/>
        </w:rPr>
        <w:t>распознаватьиупотреблятьвречиусловныепредложенияреальногохарактера</w:t>
      </w:r>
      <w:r w:rsidRPr="00582354">
        <w:rPr>
          <w:rFonts w:ascii="Times New Roman" w:hAnsi="Times New Roman"/>
          <w:sz w:val="24"/>
          <w:szCs w:val="24"/>
          <w:lang w:val="en-US"/>
        </w:rPr>
        <w:t xml:space="preserve"> (Conditional I – </w:t>
      </w:r>
      <w:r w:rsidRPr="00582354">
        <w:rPr>
          <w:rFonts w:ascii="Times New Roman" w:hAnsi="Times New Roman"/>
          <w:i/>
          <w:sz w:val="24"/>
          <w:szCs w:val="24"/>
          <w:lang w:val="en-US"/>
        </w:rPr>
        <w:t>If I see Jim, I’ll invite him to our school party</w:t>
      </w:r>
      <w:r w:rsidRPr="00582354">
        <w:rPr>
          <w:rFonts w:ascii="Times New Roman" w:hAnsi="Times New Roman"/>
          <w:sz w:val="24"/>
          <w:szCs w:val="24"/>
          <w:lang w:val="en-US"/>
        </w:rPr>
        <w:t xml:space="preserve">) </w:t>
      </w:r>
      <w:r w:rsidRPr="00582354">
        <w:rPr>
          <w:rFonts w:ascii="Times New Roman" w:hAnsi="Times New Roman"/>
          <w:sz w:val="24"/>
          <w:szCs w:val="24"/>
        </w:rPr>
        <w:t>инереальногохарактера</w:t>
      </w:r>
      <w:r w:rsidRPr="00582354">
        <w:rPr>
          <w:rFonts w:ascii="Times New Roman" w:hAnsi="Times New Roman"/>
          <w:sz w:val="24"/>
          <w:szCs w:val="24"/>
          <w:lang w:val="en-US"/>
        </w:rPr>
        <w:t xml:space="preserve"> (Conditional II</w:t>
      </w:r>
      <w:r w:rsidRPr="00582354">
        <w:rPr>
          <w:rFonts w:ascii="Times New Roman" w:hAnsi="Times New Roman"/>
          <w:i/>
          <w:sz w:val="24"/>
          <w:szCs w:val="24"/>
          <w:lang w:val="en-US"/>
        </w:rPr>
        <w:t xml:space="preserve"> – If I were you, I would start learning French);</w:t>
      </w:r>
    </w:p>
    <w:p w:rsidR="004F5208" w:rsidRPr="00582354" w:rsidRDefault="004F5208" w:rsidP="004F5208">
      <w:pPr>
        <w:numPr>
          <w:ilvl w:val="0"/>
          <w:numId w:val="2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F5208" w:rsidRPr="00582354" w:rsidRDefault="004F5208" w:rsidP="004F5208">
      <w:pPr>
        <w:numPr>
          <w:ilvl w:val="0"/>
          <w:numId w:val="2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4F5208" w:rsidRPr="00582354" w:rsidRDefault="004F5208" w:rsidP="004F5208">
      <w:pPr>
        <w:numPr>
          <w:ilvl w:val="0"/>
          <w:numId w:val="2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F5208" w:rsidRPr="00582354" w:rsidRDefault="004F5208" w:rsidP="004F5208">
      <w:pPr>
        <w:numPr>
          <w:ilvl w:val="0"/>
          <w:numId w:val="29"/>
        </w:numPr>
        <w:tabs>
          <w:tab w:val="left" w:pos="993"/>
        </w:tabs>
        <w:spacing w:after="0"/>
        <w:ind w:left="0" w:firstLine="709"/>
        <w:jc w:val="both"/>
        <w:rPr>
          <w:rFonts w:ascii="Times New Roman" w:hAnsi="Times New Roman"/>
          <w:sz w:val="24"/>
          <w:szCs w:val="24"/>
        </w:rPr>
      </w:pPr>
      <w:proofErr w:type="gramStart"/>
      <w:r w:rsidRPr="00582354">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4F5208" w:rsidRPr="00582354" w:rsidRDefault="004F5208" w:rsidP="004F5208">
      <w:pPr>
        <w:numPr>
          <w:ilvl w:val="0"/>
          <w:numId w:val="29"/>
        </w:numPr>
        <w:tabs>
          <w:tab w:val="left" w:pos="993"/>
        </w:tabs>
        <w:spacing w:after="0"/>
        <w:ind w:left="0" w:firstLine="709"/>
        <w:jc w:val="both"/>
        <w:rPr>
          <w:rFonts w:ascii="Times New Roman" w:hAnsi="Times New Roman"/>
          <w:sz w:val="24"/>
          <w:szCs w:val="24"/>
        </w:rPr>
      </w:pPr>
      <w:proofErr w:type="gramStart"/>
      <w:r w:rsidRPr="00582354">
        <w:rPr>
          <w:rFonts w:ascii="Times New Roman" w:hAnsi="Times New Roman"/>
          <w:sz w:val="24"/>
          <w:szCs w:val="24"/>
        </w:rPr>
        <w:lastRenderedPageBreak/>
        <w:t>распознавать и употреблять в речи наречия времени и образа действия и слова, выражающие количество (</w:t>
      </w:r>
      <w:r w:rsidRPr="00582354">
        <w:rPr>
          <w:rFonts w:ascii="Times New Roman" w:hAnsi="Times New Roman"/>
          <w:i/>
          <w:sz w:val="24"/>
          <w:szCs w:val="24"/>
          <w:lang w:val="en-US"/>
        </w:rPr>
        <w:t>many</w:t>
      </w:r>
      <w:r w:rsidRPr="00582354">
        <w:rPr>
          <w:rFonts w:ascii="Times New Roman" w:hAnsi="Times New Roman"/>
          <w:sz w:val="24"/>
          <w:szCs w:val="24"/>
        </w:rPr>
        <w:t>/</w:t>
      </w:r>
      <w:r w:rsidRPr="00582354">
        <w:rPr>
          <w:rFonts w:ascii="Times New Roman" w:hAnsi="Times New Roman"/>
          <w:i/>
          <w:sz w:val="24"/>
          <w:szCs w:val="24"/>
          <w:lang w:val="en-US"/>
        </w:rPr>
        <w:t>much</w:t>
      </w:r>
      <w:r w:rsidRPr="00582354">
        <w:rPr>
          <w:rFonts w:ascii="Times New Roman" w:hAnsi="Times New Roman"/>
          <w:sz w:val="24"/>
          <w:szCs w:val="24"/>
        </w:rPr>
        <w:t xml:space="preserve">, </w:t>
      </w:r>
      <w:r w:rsidRPr="00582354">
        <w:rPr>
          <w:rFonts w:ascii="Times New Roman" w:hAnsi="Times New Roman"/>
          <w:i/>
          <w:sz w:val="24"/>
          <w:szCs w:val="24"/>
          <w:lang w:val="en-US"/>
        </w:rPr>
        <w:t>few</w:t>
      </w:r>
      <w:r w:rsidRPr="00582354">
        <w:rPr>
          <w:rFonts w:ascii="Times New Roman" w:hAnsi="Times New Roman"/>
          <w:sz w:val="24"/>
          <w:szCs w:val="24"/>
        </w:rPr>
        <w:t>/</w:t>
      </w:r>
      <w:r w:rsidRPr="00582354">
        <w:rPr>
          <w:rFonts w:ascii="Times New Roman" w:hAnsi="Times New Roman"/>
          <w:i/>
          <w:sz w:val="24"/>
          <w:szCs w:val="24"/>
          <w:lang w:val="en-US"/>
        </w:rPr>
        <w:t>afew</w:t>
      </w:r>
      <w:r w:rsidRPr="00582354">
        <w:rPr>
          <w:rFonts w:ascii="Times New Roman" w:hAnsi="Times New Roman"/>
          <w:sz w:val="24"/>
          <w:szCs w:val="24"/>
        </w:rPr>
        <w:t xml:space="preserve">, </w:t>
      </w:r>
      <w:r w:rsidRPr="00582354">
        <w:rPr>
          <w:rFonts w:ascii="Times New Roman" w:hAnsi="Times New Roman"/>
          <w:i/>
          <w:sz w:val="24"/>
          <w:szCs w:val="24"/>
          <w:lang w:val="en-US"/>
        </w:rPr>
        <w:t>little</w:t>
      </w:r>
      <w:r w:rsidRPr="00582354">
        <w:rPr>
          <w:rFonts w:ascii="Times New Roman" w:hAnsi="Times New Roman"/>
          <w:sz w:val="24"/>
          <w:szCs w:val="24"/>
        </w:rPr>
        <w:t>/</w:t>
      </w:r>
      <w:r w:rsidRPr="00582354">
        <w:rPr>
          <w:rFonts w:ascii="Times New Roman" w:hAnsi="Times New Roman"/>
          <w:i/>
          <w:sz w:val="24"/>
          <w:szCs w:val="24"/>
          <w:lang w:val="en-US"/>
        </w:rPr>
        <w:t>alittle</w:t>
      </w:r>
      <w:r w:rsidRPr="00582354">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4F5208" w:rsidRPr="00582354" w:rsidRDefault="004F5208" w:rsidP="004F5208">
      <w:pPr>
        <w:numPr>
          <w:ilvl w:val="0"/>
          <w:numId w:val="2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распознавать и употреблять в речи количественные и порядковые числительные;</w:t>
      </w:r>
    </w:p>
    <w:p w:rsidR="004F5208" w:rsidRPr="00582354" w:rsidRDefault="004F5208" w:rsidP="004F5208">
      <w:pPr>
        <w:numPr>
          <w:ilvl w:val="0"/>
          <w:numId w:val="29"/>
        </w:numPr>
        <w:tabs>
          <w:tab w:val="left" w:pos="993"/>
        </w:tabs>
        <w:spacing w:after="0"/>
        <w:ind w:left="0" w:firstLine="709"/>
        <w:jc w:val="both"/>
        <w:rPr>
          <w:rFonts w:ascii="Times New Roman" w:hAnsi="Times New Roman"/>
          <w:i/>
          <w:sz w:val="24"/>
          <w:szCs w:val="24"/>
        </w:rPr>
      </w:pPr>
      <w:r w:rsidRPr="00582354">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F5208" w:rsidRPr="00582354" w:rsidRDefault="004F5208" w:rsidP="004F5208">
      <w:pPr>
        <w:numPr>
          <w:ilvl w:val="0"/>
          <w:numId w:val="29"/>
        </w:numPr>
        <w:tabs>
          <w:tab w:val="left" w:pos="993"/>
        </w:tabs>
        <w:spacing w:after="0"/>
        <w:ind w:left="0" w:firstLine="709"/>
        <w:jc w:val="both"/>
        <w:rPr>
          <w:rFonts w:ascii="Times New Roman" w:hAnsi="Times New Roman"/>
          <w:i/>
          <w:sz w:val="24"/>
          <w:szCs w:val="24"/>
        </w:rPr>
      </w:pPr>
      <w:r w:rsidRPr="00582354">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582354">
        <w:rPr>
          <w:rFonts w:ascii="Times New Roman" w:hAnsi="Times New Roman"/>
          <w:i/>
          <w:sz w:val="24"/>
          <w:szCs w:val="24"/>
        </w:rPr>
        <w:t xml:space="preserve">, to be going to, </w:t>
      </w:r>
      <w:r w:rsidRPr="00582354">
        <w:rPr>
          <w:rFonts w:ascii="Times New Roman" w:hAnsi="Times New Roman"/>
          <w:sz w:val="24"/>
          <w:szCs w:val="24"/>
        </w:rPr>
        <w:t>Present Continuous</w:t>
      </w:r>
      <w:r w:rsidRPr="00582354">
        <w:rPr>
          <w:rFonts w:ascii="Times New Roman" w:hAnsi="Times New Roman"/>
          <w:i/>
          <w:sz w:val="24"/>
          <w:szCs w:val="24"/>
        </w:rPr>
        <w:t>;</w:t>
      </w:r>
    </w:p>
    <w:p w:rsidR="004F5208" w:rsidRPr="00582354" w:rsidRDefault="004F5208" w:rsidP="004F5208">
      <w:pPr>
        <w:numPr>
          <w:ilvl w:val="0"/>
          <w:numId w:val="2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распознавать и употреблять в речи модальные глаголы и их эквиваленты (</w:t>
      </w:r>
      <w:r w:rsidRPr="00582354">
        <w:rPr>
          <w:rFonts w:ascii="Times New Roman" w:hAnsi="Times New Roman"/>
          <w:i/>
          <w:sz w:val="24"/>
          <w:szCs w:val="24"/>
          <w:lang w:val="en-US"/>
        </w:rPr>
        <w:t>may</w:t>
      </w:r>
      <w:r w:rsidRPr="00582354">
        <w:rPr>
          <w:rFonts w:ascii="Times New Roman" w:hAnsi="Times New Roman"/>
          <w:sz w:val="24"/>
          <w:szCs w:val="24"/>
        </w:rPr>
        <w:t>,</w:t>
      </w:r>
      <w:r w:rsidRPr="00582354">
        <w:rPr>
          <w:rFonts w:ascii="Times New Roman" w:hAnsi="Times New Roman"/>
          <w:i/>
          <w:sz w:val="24"/>
          <w:szCs w:val="24"/>
          <w:lang w:val="en-US"/>
        </w:rPr>
        <w:t>can</w:t>
      </w:r>
      <w:r w:rsidRPr="00582354">
        <w:rPr>
          <w:rFonts w:ascii="Times New Roman" w:hAnsi="Times New Roman"/>
          <w:sz w:val="24"/>
          <w:szCs w:val="24"/>
        </w:rPr>
        <w:t>,</w:t>
      </w:r>
      <w:r w:rsidRPr="00582354">
        <w:rPr>
          <w:rFonts w:ascii="Times New Roman" w:hAnsi="Times New Roman"/>
          <w:i/>
          <w:sz w:val="24"/>
          <w:szCs w:val="24"/>
          <w:lang w:val="en-US"/>
        </w:rPr>
        <w:t>could</w:t>
      </w:r>
      <w:r w:rsidRPr="00582354">
        <w:rPr>
          <w:rFonts w:ascii="Times New Roman" w:hAnsi="Times New Roman"/>
          <w:sz w:val="24"/>
          <w:szCs w:val="24"/>
        </w:rPr>
        <w:t>,</w:t>
      </w:r>
      <w:r w:rsidRPr="00582354">
        <w:rPr>
          <w:rFonts w:ascii="Times New Roman" w:hAnsi="Times New Roman"/>
          <w:i/>
          <w:sz w:val="24"/>
          <w:szCs w:val="24"/>
          <w:lang w:val="en-US"/>
        </w:rPr>
        <w:t>beableto</w:t>
      </w:r>
      <w:r w:rsidRPr="00582354">
        <w:rPr>
          <w:rFonts w:ascii="Times New Roman" w:hAnsi="Times New Roman"/>
          <w:sz w:val="24"/>
          <w:szCs w:val="24"/>
        </w:rPr>
        <w:t>,</w:t>
      </w:r>
      <w:r w:rsidRPr="00582354">
        <w:rPr>
          <w:rFonts w:ascii="Times New Roman" w:hAnsi="Times New Roman"/>
          <w:i/>
          <w:sz w:val="24"/>
          <w:szCs w:val="24"/>
          <w:lang w:val="en-US"/>
        </w:rPr>
        <w:t>must</w:t>
      </w:r>
      <w:r w:rsidRPr="00582354">
        <w:rPr>
          <w:rFonts w:ascii="Times New Roman" w:hAnsi="Times New Roman"/>
          <w:sz w:val="24"/>
          <w:szCs w:val="24"/>
        </w:rPr>
        <w:t>,</w:t>
      </w:r>
      <w:r w:rsidRPr="00582354">
        <w:rPr>
          <w:rFonts w:ascii="Times New Roman" w:hAnsi="Times New Roman"/>
          <w:i/>
          <w:sz w:val="24"/>
          <w:szCs w:val="24"/>
          <w:lang w:val="en-US"/>
        </w:rPr>
        <w:t>haveto</w:t>
      </w:r>
      <w:r w:rsidRPr="00582354">
        <w:rPr>
          <w:rFonts w:ascii="Times New Roman" w:hAnsi="Times New Roman"/>
          <w:sz w:val="24"/>
          <w:szCs w:val="24"/>
        </w:rPr>
        <w:t xml:space="preserve">, </w:t>
      </w:r>
      <w:r w:rsidRPr="00582354">
        <w:rPr>
          <w:rFonts w:ascii="Times New Roman" w:hAnsi="Times New Roman"/>
          <w:i/>
          <w:sz w:val="24"/>
          <w:szCs w:val="24"/>
          <w:lang w:val="en-US"/>
        </w:rPr>
        <w:t>should</w:t>
      </w:r>
      <w:r w:rsidRPr="00582354">
        <w:rPr>
          <w:rFonts w:ascii="Times New Roman" w:hAnsi="Times New Roman"/>
          <w:sz w:val="24"/>
          <w:szCs w:val="24"/>
        </w:rPr>
        <w:t>);</w:t>
      </w:r>
    </w:p>
    <w:p w:rsidR="004F5208" w:rsidRPr="00582354" w:rsidRDefault="004F5208" w:rsidP="004F5208">
      <w:pPr>
        <w:numPr>
          <w:ilvl w:val="0"/>
          <w:numId w:val="2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582354">
        <w:rPr>
          <w:rFonts w:ascii="Times New Roman" w:hAnsi="Times New Roman"/>
          <w:sz w:val="24"/>
          <w:szCs w:val="24"/>
          <w:lang w:val="en-US"/>
        </w:rPr>
        <w:t>PresentSimplePassive</w:t>
      </w:r>
      <w:r w:rsidRPr="00582354">
        <w:rPr>
          <w:rFonts w:ascii="Times New Roman" w:hAnsi="Times New Roman"/>
          <w:sz w:val="24"/>
          <w:szCs w:val="24"/>
        </w:rPr>
        <w:t xml:space="preserve">, </w:t>
      </w:r>
      <w:r w:rsidRPr="00582354">
        <w:rPr>
          <w:rFonts w:ascii="Times New Roman" w:hAnsi="Times New Roman"/>
          <w:sz w:val="24"/>
          <w:szCs w:val="24"/>
          <w:lang w:val="en-US"/>
        </w:rPr>
        <w:t>PastSimplePassive</w:t>
      </w:r>
      <w:r w:rsidRPr="00582354">
        <w:rPr>
          <w:rFonts w:ascii="Times New Roman" w:hAnsi="Times New Roman"/>
          <w:sz w:val="24"/>
          <w:szCs w:val="24"/>
        </w:rPr>
        <w:t>;</w:t>
      </w:r>
    </w:p>
    <w:p w:rsidR="004F5208" w:rsidRPr="00582354" w:rsidRDefault="004F5208" w:rsidP="004F5208">
      <w:pPr>
        <w:numPr>
          <w:ilvl w:val="0"/>
          <w:numId w:val="2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31"/>
        </w:numPr>
        <w:tabs>
          <w:tab w:val="left" w:pos="993"/>
        </w:tabs>
        <w:spacing w:after="0"/>
        <w:ind w:left="0" w:firstLine="709"/>
        <w:jc w:val="both"/>
        <w:rPr>
          <w:rFonts w:ascii="Times New Roman" w:hAnsi="Times New Roman"/>
          <w:i/>
          <w:sz w:val="24"/>
          <w:szCs w:val="24"/>
        </w:rPr>
      </w:pPr>
      <w:proofErr w:type="gramStart"/>
      <w:r w:rsidRPr="00582354">
        <w:rPr>
          <w:rFonts w:ascii="Times New Roman" w:hAnsi="Times New Roman"/>
          <w:i/>
          <w:sz w:val="24"/>
          <w:szCs w:val="24"/>
        </w:rPr>
        <w:t xml:space="preserve">распознавать сложноподчиненные предложения с придаточными: времени с союзом </w:t>
      </w:r>
      <w:r w:rsidRPr="00582354">
        <w:rPr>
          <w:rFonts w:ascii="Times New Roman" w:hAnsi="Times New Roman"/>
          <w:i/>
          <w:sz w:val="24"/>
          <w:szCs w:val="24"/>
          <w:lang w:val="en-US"/>
        </w:rPr>
        <w:t>since</w:t>
      </w:r>
      <w:r w:rsidRPr="00582354">
        <w:rPr>
          <w:rFonts w:ascii="Times New Roman" w:hAnsi="Times New Roman"/>
          <w:i/>
          <w:sz w:val="24"/>
          <w:szCs w:val="24"/>
        </w:rPr>
        <w:t xml:space="preserve">; цели с союзом </w:t>
      </w:r>
      <w:r w:rsidRPr="00582354">
        <w:rPr>
          <w:rFonts w:ascii="Times New Roman" w:hAnsi="Times New Roman"/>
          <w:i/>
          <w:sz w:val="24"/>
          <w:szCs w:val="24"/>
          <w:lang w:val="en-US"/>
        </w:rPr>
        <w:t>sothat</w:t>
      </w:r>
      <w:r w:rsidRPr="00582354">
        <w:rPr>
          <w:rFonts w:ascii="Times New Roman" w:hAnsi="Times New Roman"/>
          <w:i/>
          <w:sz w:val="24"/>
          <w:szCs w:val="24"/>
        </w:rPr>
        <w:t xml:space="preserve">; условия с союзом </w:t>
      </w:r>
      <w:r w:rsidRPr="00582354">
        <w:rPr>
          <w:rFonts w:ascii="Times New Roman" w:hAnsi="Times New Roman"/>
          <w:i/>
          <w:sz w:val="24"/>
          <w:szCs w:val="24"/>
          <w:lang w:val="en-US"/>
        </w:rPr>
        <w:t>unless</w:t>
      </w:r>
      <w:r w:rsidRPr="00582354">
        <w:rPr>
          <w:rFonts w:ascii="Times New Roman" w:hAnsi="Times New Roman"/>
          <w:i/>
          <w:sz w:val="24"/>
          <w:szCs w:val="24"/>
        </w:rPr>
        <w:t xml:space="preserve">; определительными с союзами </w:t>
      </w:r>
      <w:r w:rsidRPr="00582354">
        <w:rPr>
          <w:rFonts w:ascii="Times New Roman" w:hAnsi="Times New Roman"/>
          <w:i/>
          <w:sz w:val="24"/>
          <w:szCs w:val="24"/>
          <w:lang w:val="en-US"/>
        </w:rPr>
        <w:t>who</w:t>
      </w:r>
      <w:r w:rsidRPr="00582354">
        <w:rPr>
          <w:rFonts w:ascii="Times New Roman" w:hAnsi="Times New Roman"/>
          <w:i/>
          <w:sz w:val="24"/>
          <w:szCs w:val="24"/>
        </w:rPr>
        <w:t xml:space="preserve">, </w:t>
      </w:r>
      <w:r w:rsidRPr="00582354">
        <w:rPr>
          <w:rFonts w:ascii="Times New Roman" w:hAnsi="Times New Roman"/>
          <w:i/>
          <w:sz w:val="24"/>
          <w:szCs w:val="24"/>
          <w:lang w:val="en-US"/>
        </w:rPr>
        <w:t>which</w:t>
      </w:r>
      <w:r w:rsidRPr="00582354">
        <w:rPr>
          <w:rFonts w:ascii="Times New Roman" w:hAnsi="Times New Roman"/>
          <w:i/>
          <w:sz w:val="24"/>
          <w:szCs w:val="24"/>
        </w:rPr>
        <w:t xml:space="preserve">, </w:t>
      </w:r>
      <w:r w:rsidRPr="00582354">
        <w:rPr>
          <w:rFonts w:ascii="Times New Roman" w:hAnsi="Times New Roman"/>
          <w:i/>
          <w:sz w:val="24"/>
          <w:szCs w:val="24"/>
          <w:lang w:val="en-US"/>
        </w:rPr>
        <w:t>that</w:t>
      </w:r>
      <w:r w:rsidRPr="00582354">
        <w:rPr>
          <w:rFonts w:ascii="Times New Roman" w:hAnsi="Times New Roman"/>
          <w:i/>
          <w:sz w:val="24"/>
          <w:szCs w:val="24"/>
        </w:rPr>
        <w:t>;</w:t>
      </w:r>
      <w:proofErr w:type="gramEnd"/>
    </w:p>
    <w:p w:rsidR="004F5208" w:rsidRPr="00582354" w:rsidRDefault="004F5208" w:rsidP="004F5208">
      <w:pPr>
        <w:numPr>
          <w:ilvl w:val="0"/>
          <w:numId w:val="31"/>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4F5208" w:rsidRPr="00582354" w:rsidRDefault="004F5208" w:rsidP="004F5208">
      <w:pPr>
        <w:numPr>
          <w:ilvl w:val="0"/>
          <w:numId w:val="31"/>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 xml:space="preserve">распознавать и употреблять в речи предложения с конструкциями </w:t>
      </w:r>
      <w:r w:rsidRPr="00582354">
        <w:rPr>
          <w:rFonts w:ascii="Times New Roman" w:hAnsi="Times New Roman"/>
          <w:i/>
          <w:sz w:val="24"/>
          <w:szCs w:val="24"/>
          <w:lang w:val="en-US"/>
        </w:rPr>
        <w:t>as</w:t>
      </w:r>
      <w:r w:rsidRPr="00582354">
        <w:rPr>
          <w:rFonts w:ascii="Times New Roman" w:hAnsi="Times New Roman"/>
          <w:i/>
          <w:sz w:val="24"/>
          <w:szCs w:val="24"/>
        </w:rPr>
        <w:t xml:space="preserve"> … </w:t>
      </w:r>
      <w:r w:rsidRPr="00582354">
        <w:rPr>
          <w:rFonts w:ascii="Times New Roman" w:hAnsi="Times New Roman"/>
          <w:i/>
          <w:sz w:val="24"/>
          <w:szCs w:val="24"/>
          <w:lang w:val="en-US"/>
        </w:rPr>
        <w:t>as</w:t>
      </w:r>
      <w:r w:rsidRPr="00582354">
        <w:rPr>
          <w:rFonts w:ascii="Times New Roman" w:hAnsi="Times New Roman"/>
          <w:i/>
          <w:sz w:val="24"/>
          <w:szCs w:val="24"/>
        </w:rPr>
        <w:t xml:space="preserve">; </w:t>
      </w:r>
      <w:r w:rsidRPr="00582354">
        <w:rPr>
          <w:rFonts w:ascii="Times New Roman" w:hAnsi="Times New Roman"/>
          <w:i/>
          <w:sz w:val="24"/>
          <w:szCs w:val="24"/>
          <w:lang w:val="en-US"/>
        </w:rPr>
        <w:t>notso</w:t>
      </w:r>
      <w:r w:rsidRPr="00582354">
        <w:rPr>
          <w:rFonts w:ascii="Times New Roman" w:hAnsi="Times New Roman"/>
          <w:i/>
          <w:sz w:val="24"/>
          <w:szCs w:val="24"/>
        </w:rPr>
        <w:t xml:space="preserve"> … </w:t>
      </w:r>
      <w:r w:rsidRPr="00582354">
        <w:rPr>
          <w:rFonts w:ascii="Times New Roman" w:hAnsi="Times New Roman"/>
          <w:i/>
          <w:sz w:val="24"/>
          <w:szCs w:val="24"/>
          <w:lang w:val="en-US"/>
        </w:rPr>
        <w:t>as</w:t>
      </w:r>
      <w:r w:rsidRPr="00582354">
        <w:rPr>
          <w:rFonts w:ascii="Times New Roman" w:hAnsi="Times New Roman"/>
          <w:i/>
          <w:sz w:val="24"/>
          <w:szCs w:val="24"/>
        </w:rPr>
        <w:t xml:space="preserve">; </w:t>
      </w:r>
      <w:r w:rsidRPr="00582354">
        <w:rPr>
          <w:rFonts w:ascii="Times New Roman" w:hAnsi="Times New Roman"/>
          <w:i/>
          <w:sz w:val="24"/>
          <w:szCs w:val="24"/>
          <w:lang w:val="en-US"/>
        </w:rPr>
        <w:t>either</w:t>
      </w:r>
      <w:r w:rsidRPr="00582354">
        <w:rPr>
          <w:rFonts w:ascii="Times New Roman" w:hAnsi="Times New Roman"/>
          <w:i/>
          <w:sz w:val="24"/>
          <w:szCs w:val="24"/>
        </w:rPr>
        <w:t xml:space="preserve"> … </w:t>
      </w:r>
      <w:r w:rsidRPr="00582354">
        <w:rPr>
          <w:rFonts w:ascii="Times New Roman" w:hAnsi="Times New Roman"/>
          <w:i/>
          <w:sz w:val="24"/>
          <w:szCs w:val="24"/>
          <w:lang w:val="en-US"/>
        </w:rPr>
        <w:t>or</w:t>
      </w:r>
      <w:r w:rsidRPr="00582354">
        <w:rPr>
          <w:rFonts w:ascii="Times New Roman" w:hAnsi="Times New Roman"/>
          <w:i/>
          <w:sz w:val="24"/>
          <w:szCs w:val="24"/>
        </w:rPr>
        <w:t xml:space="preserve">; </w:t>
      </w:r>
      <w:r w:rsidRPr="00582354">
        <w:rPr>
          <w:rFonts w:ascii="Times New Roman" w:hAnsi="Times New Roman"/>
          <w:i/>
          <w:sz w:val="24"/>
          <w:szCs w:val="24"/>
          <w:lang w:val="en-US"/>
        </w:rPr>
        <w:t>neither</w:t>
      </w:r>
      <w:r w:rsidRPr="00582354">
        <w:rPr>
          <w:rFonts w:ascii="Times New Roman" w:hAnsi="Times New Roman"/>
          <w:i/>
          <w:sz w:val="24"/>
          <w:szCs w:val="24"/>
        </w:rPr>
        <w:t xml:space="preserve"> … </w:t>
      </w:r>
      <w:r w:rsidRPr="00582354">
        <w:rPr>
          <w:rFonts w:ascii="Times New Roman" w:hAnsi="Times New Roman"/>
          <w:i/>
          <w:sz w:val="24"/>
          <w:szCs w:val="24"/>
          <w:lang w:val="en-US"/>
        </w:rPr>
        <w:t>nor</w:t>
      </w:r>
      <w:r w:rsidRPr="00582354">
        <w:rPr>
          <w:rFonts w:ascii="Times New Roman" w:hAnsi="Times New Roman"/>
          <w:i/>
          <w:sz w:val="24"/>
          <w:szCs w:val="24"/>
        </w:rPr>
        <w:t>;</w:t>
      </w:r>
    </w:p>
    <w:p w:rsidR="004F5208" w:rsidRPr="00582354" w:rsidRDefault="004F5208" w:rsidP="004F5208">
      <w:pPr>
        <w:numPr>
          <w:ilvl w:val="0"/>
          <w:numId w:val="31"/>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распознавать и употреблять в речи предложения с конструкцией I wish;</w:t>
      </w:r>
    </w:p>
    <w:p w:rsidR="004F5208" w:rsidRPr="00582354" w:rsidRDefault="004F5208" w:rsidP="004F5208">
      <w:pPr>
        <w:numPr>
          <w:ilvl w:val="0"/>
          <w:numId w:val="31"/>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распознавать и употреблять в речи конструкции с глаголами на -ing: to love/hate doing something; Stop talking;</w:t>
      </w:r>
    </w:p>
    <w:p w:rsidR="004F5208" w:rsidRPr="00582354" w:rsidRDefault="004F5208" w:rsidP="004F5208">
      <w:pPr>
        <w:numPr>
          <w:ilvl w:val="0"/>
          <w:numId w:val="31"/>
        </w:numPr>
        <w:tabs>
          <w:tab w:val="left" w:pos="993"/>
        </w:tabs>
        <w:spacing w:after="0"/>
        <w:ind w:left="0" w:firstLine="709"/>
        <w:jc w:val="both"/>
        <w:rPr>
          <w:rFonts w:ascii="Times New Roman" w:hAnsi="Times New Roman"/>
          <w:i/>
          <w:sz w:val="24"/>
          <w:szCs w:val="24"/>
          <w:lang w:val="en-US"/>
        </w:rPr>
      </w:pPr>
      <w:r w:rsidRPr="00582354">
        <w:rPr>
          <w:rFonts w:ascii="Times New Roman" w:hAnsi="Times New Roman"/>
          <w:i/>
          <w:sz w:val="24"/>
          <w:szCs w:val="24"/>
        </w:rPr>
        <w:t>распознаватьиупотреблятьвречиконструкции</w:t>
      </w:r>
      <w:r w:rsidRPr="00582354">
        <w:rPr>
          <w:rFonts w:ascii="Times New Roman" w:hAnsi="Times New Roman"/>
          <w:i/>
          <w:sz w:val="24"/>
          <w:szCs w:val="24"/>
          <w:lang w:val="en-US"/>
        </w:rPr>
        <w:t>It takes me …to do something; to look / feel / be happy;</w:t>
      </w:r>
    </w:p>
    <w:p w:rsidR="004F5208" w:rsidRPr="00582354" w:rsidRDefault="004F5208" w:rsidP="004F5208">
      <w:pPr>
        <w:numPr>
          <w:ilvl w:val="0"/>
          <w:numId w:val="31"/>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4F5208" w:rsidRPr="00582354" w:rsidRDefault="004F5208" w:rsidP="004F5208">
      <w:pPr>
        <w:numPr>
          <w:ilvl w:val="0"/>
          <w:numId w:val="31"/>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распознавать и употреблять в речи глаголы во временных формах действительного залога:</w:t>
      </w:r>
      <w:r w:rsidRPr="00582354">
        <w:rPr>
          <w:rFonts w:ascii="Times New Roman" w:hAnsi="Times New Roman"/>
          <w:i/>
          <w:sz w:val="24"/>
          <w:szCs w:val="24"/>
          <w:lang w:val="en-US"/>
        </w:rPr>
        <w:t>PastPerfect</w:t>
      </w:r>
      <w:r w:rsidRPr="00582354">
        <w:rPr>
          <w:rFonts w:ascii="Times New Roman" w:hAnsi="Times New Roman"/>
          <w:i/>
          <w:sz w:val="24"/>
          <w:szCs w:val="24"/>
        </w:rPr>
        <w:t xml:space="preserve">, </w:t>
      </w:r>
      <w:r w:rsidRPr="00582354">
        <w:rPr>
          <w:rFonts w:ascii="Times New Roman" w:hAnsi="Times New Roman"/>
          <w:i/>
          <w:sz w:val="24"/>
          <w:szCs w:val="24"/>
          <w:lang w:val="de-DE"/>
        </w:rPr>
        <w:t xml:space="preserve">Present </w:t>
      </w:r>
      <w:r w:rsidRPr="00582354">
        <w:rPr>
          <w:rFonts w:ascii="Times New Roman" w:hAnsi="Times New Roman"/>
          <w:i/>
          <w:sz w:val="24"/>
          <w:szCs w:val="24"/>
          <w:lang w:val="en-US"/>
        </w:rPr>
        <w:t>PerfectContinuous</w:t>
      </w:r>
      <w:r w:rsidRPr="00582354">
        <w:rPr>
          <w:rFonts w:ascii="Times New Roman" w:hAnsi="Times New Roman"/>
          <w:i/>
          <w:sz w:val="24"/>
          <w:szCs w:val="24"/>
        </w:rPr>
        <w:t xml:space="preserve">, </w:t>
      </w:r>
      <w:r w:rsidRPr="00582354">
        <w:rPr>
          <w:rFonts w:ascii="Times New Roman" w:hAnsi="Times New Roman"/>
          <w:i/>
          <w:sz w:val="24"/>
          <w:szCs w:val="24"/>
          <w:lang w:val="en-US"/>
        </w:rPr>
        <w:t>Future</w:t>
      </w:r>
      <w:r w:rsidRPr="00582354">
        <w:rPr>
          <w:rFonts w:ascii="Times New Roman" w:hAnsi="Times New Roman"/>
          <w:i/>
          <w:sz w:val="24"/>
          <w:szCs w:val="24"/>
        </w:rPr>
        <w:t>-</w:t>
      </w:r>
      <w:r w:rsidRPr="00582354">
        <w:rPr>
          <w:rFonts w:ascii="Times New Roman" w:hAnsi="Times New Roman"/>
          <w:i/>
          <w:sz w:val="24"/>
          <w:szCs w:val="24"/>
          <w:lang w:val="en-US"/>
        </w:rPr>
        <w:t>in</w:t>
      </w:r>
      <w:r w:rsidRPr="00582354">
        <w:rPr>
          <w:rFonts w:ascii="Times New Roman" w:hAnsi="Times New Roman"/>
          <w:i/>
          <w:sz w:val="24"/>
          <w:szCs w:val="24"/>
        </w:rPr>
        <w:t>-</w:t>
      </w:r>
      <w:r w:rsidRPr="00582354">
        <w:rPr>
          <w:rFonts w:ascii="Times New Roman" w:hAnsi="Times New Roman"/>
          <w:i/>
          <w:sz w:val="24"/>
          <w:szCs w:val="24"/>
          <w:lang w:val="en-US"/>
        </w:rPr>
        <w:t>the</w:t>
      </w:r>
      <w:r w:rsidRPr="00582354">
        <w:rPr>
          <w:rFonts w:ascii="Times New Roman" w:hAnsi="Times New Roman"/>
          <w:i/>
          <w:sz w:val="24"/>
          <w:szCs w:val="24"/>
        </w:rPr>
        <w:t>-</w:t>
      </w:r>
      <w:r w:rsidRPr="00582354">
        <w:rPr>
          <w:rFonts w:ascii="Times New Roman" w:hAnsi="Times New Roman"/>
          <w:i/>
          <w:sz w:val="24"/>
          <w:szCs w:val="24"/>
          <w:lang w:val="en-US"/>
        </w:rPr>
        <w:t>Past</w:t>
      </w:r>
      <w:r w:rsidRPr="00582354">
        <w:rPr>
          <w:rFonts w:ascii="Times New Roman" w:hAnsi="Times New Roman"/>
          <w:i/>
          <w:sz w:val="24"/>
          <w:szCs w:val="24"/>
        </w:rPr>
        <w:t>;</w:t>
      </w:r>
    </w:p>
    <w:p w:rsidR="004F5208" w:rsidRPr="00582354" w:rsidRDefault="004F5208" w:rsidP="004F5208">
      <w:pPr>
        <w:numPr>
          <w:ilvl w:val="0"/>
          <w:numId w:val="31"/>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 xml:space="preserve">распознавать и употреблять в речи глаголы в формах </w:t>
      </w:r>
      <w:proofErr w:type="gramStart"/>
      <w:r w:rsidRPr="00582354">
        <w:rPr>
          <w:rFonts w:ascii="Times New Roman" w:hAnsi="Times New Roman"/>
          <w:i/>
          <w:sz w:val="24"/>
          <w:szCs w:val="24"/>
        </w:rPr>
        <w:t>страдательного</w:t>
      </w:r>
      <w:proofErr w:type="gramEnd"/>
      <w:r w:rsidRPr="00582354">
        <w:rPr>
          <w:rFonts w:ascii="Times New Roman" w:hAnsi="Times New Roman"/>
          <w:i/>
          <w:sz w:val="24"/>
          <w:szCs w:val="24"/>
        </w:rPr>
        <w:t xml:space="preserve"> залогаFuture SimplePassive, </w:t>
      </w:r>
      <w:r w:rsidRPr="00582354">
        <w:rPr>
          <w:rFonts w:ascii="Times New Roman" w:hAnsi="Times New Roman"/>
          <w:i/>
          <w:sz w:val="24"/>
          <w:szCs w:val="24"/>
          <w:lang w:val="en-US"/>
        </w:rPr>
        <w:t>PresentPerfect</w:t>
      </w:r>
      <w:r w:rsidRPr="00582354">
        <w:rPr>
          <w:rFonts w:ascii="Times New Roman" w:hAnsi="Times New Roman"/>
          <w:i/>
          <w:sz w:val="24"/>
          <w:szCs w:val="24"/>
        </w:rPr>
        <w:t xml:space="preserve"> Passive;</w:t>
      </w:r>
    </w:p>
    <w:p w:rsidR="004F5208" w:rsidRPr="00582354" w:rsidRDefault="004F5208" w:rsidP="004F5208">
      <w:pPr>
        <w:numPr>
          <w:ilvl w:val="0"/>
          <w:numId w:val="31"/>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 xml:space="preserve">распознавать и употреблять в речи модальные глаголы </w:t>
      </w:r>
      <w:r w:rsidRPr="00582354">
        <w:rPr>
          <w:rFonts w:ascii="Times New Roman" w:hAnsi="Times New Roman"/>
          <w:i/>
          <w:sz w:val="24"/>
          <w:szCs w:val="24"/>
          <w:lang w:val="en-US"/>
        </w:rPr>
        <w:t>need</w:t>
      </w:r>
      <w:r w:rsidRPr="00582354">
        <w:rPr>
          <w:rFonts w:ascii="Times New Roman" w:hAnsi="Times New Roman"/>
          <w:i/>
          <w:sz w:val="24"/>
          <w:szCs w:val="24"/>
        </w:rPr>
        <w:t xml:space="preserve">, </w:t>
      </w:r>
      <w:r w:rsidRPr="00582354">
        <w:rPr>
          <w:rFonts w:ascii="Times New Roman" w:hAnsi="Times New Roman"/>
          <w:i/>
          <w:sz w:val="24"/>
          <w:szCs w:val="24"/>
          <w:lang w:val="en-US"/>
        </w:rPr>
        <w:t>shall</w:t>
      </w:r>
      <w:r w:rsidRPr="00582354">
        <w:rPr>
          <w:rFonts w:ascii="Times New Roman" w:hAnsi="Times New Roman"/>
          <w:i/>
          <w:sz w:val="24"/>
          <w:szCs w:val="24"/>
        </w:rPr>
        <w:t xml:space="preserve">, </w:t>
      </w:r>
      <w:r w:rsidRPr="00582354">
        <w:rPr>
          <w:rFonts w:ascii="Times New Roman" w:hAnsi="Times New Roman"/>
          <w:i/>
          <w:sz w:val="24"/>
          <w:szCs w:val="24"/>
          <w:lang w:val="en-US"/>
        </w:rPr>
        <w:t>might</w:t>
      </w:r>
      <w:r w:rsidRPr="00582354">
        <w:rPr>
          <w:rFonts w:ascii="Times New Roman" w:hAnsi="Times New Roman"/>
          <w:i/>
          <w:sz w:val="24"/>
          <w:szCs w:val="24"/>
        </w:rPr>
        <w:t xml:space="preserve">, </w:t>
      </w:r>
      <w:r w:rsidRPr="00582354">
        <w:rPr>
          <w:rFonts w:ascii="Times New Roman" w:hAnsi="Times New Roman"/>
          <w:i/>
          <w:sz w:val="24"/>
          <w:szCs w:val="24"/>
          <w:lang w:val="en-US"/>
        </w:rPr>
        <w:t>would</w:t>
      </w:r>
      <w:r w:rsidRPr="00582354">
        <w:rPr>
          <w:rFonts w:ascii="Times New Roman" w:hAnsi="Times New Roman"/>
          <w:i/>
          <w:sz w:val="24"/>
          <w:szCs w:val="24"/>
        </w:rPr>
        <w:t>;</w:t>
      </w:r>
    </w:p>
    <w:p w:rsidR="004F5208" w:rsidRPr="00582354" w:rsidRDefault="004F5208" w:rsidP="004F5208">
      <w:pPr>
        <w:numPr>
          <w:ilvl w:val="0"/>
          <w:numId w:val="31"/>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proofErr w:type="gramStart"/>
      <w:r w:rsidRPr="00582354">
        <w:rPr>
          <w:rFonts w:ascii="Times New Roman" w:hAnsi="Times New Roman"/>
          <w:i/>
          <w:sz w:val="24"/>
          <w:szCs w:val="24"/>
          <w:lang w:val="en-US"/>
        </w:rPr>
        <w:t>I</w:t>
      </w:r>
      <w:proofErr w:type="gramEnd"/>
      <w:r w:rsidRPr="00582354">
        <w:rPr>
          <w:rFonts w:ascii="Times New Roman" w:hAnsi="Times New Roman"/>
          <w:i/>
          <w:sz w:val="24"/>
          <w:szCs w:val="24"/>
        </w:rPr>
        <w:t xml:space="preserve">и </w:t>
      </w:r>
      <w:r w:rsidRPr="00582354">
        <w:rPr>
          <w:rFonts w:ascii="Times New Roman" w:hAnsi="Times New Roman"/>
          <w:i/>
          <w:sz w:val="24"/>
          <w:szCs w:val="24"/>
          <w:lang w:val="en-US"/>
        </w:rPr>
        <w:t>II</w:t>
      </w:r>
      <w:r w:rsidRPr="00582354">
        <w:rPr>
          <w:rFonts w:ascii="Times New Roman" w:hAnsi="Times New Roman"/>
          <w:i/>
          <w:sz w:val="24"/>
          <w:szCs w:val="24"/>
        </w:rPr>
        <w:t>, отглагольного существительного) без различения их функций и употреблятьих в речи;</w:t>
      </w:r>
    </w:p>
    <w:p w:rsidR="004F5208" w:rsidRPr="00582354" w:rsidRDefault="004F5208" w:rsidP="004F5208">
      <w:pPr>
        <w:numPr>
          <w:ilvl w:val="0"/>
          <w:numId w:val="31"/>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 xml:space="preserve">распознавать и употреблять в речи словосочетания «Причастие </w:t>
      </w:r>
      <w:r w:rsidRPr="00582354">
        <w:rPr>
          <w:rFonts w:ascii="Times New Roman" w:hAnsi="Times New Roman"/>
          <w:i/>
          <w:sz w:val="24"/>
          <w:szCs w:val="24"/>
          <w:lang w:val="en-US"/>
        </w:rPr>
        <w:t>I</w:t>
      </w:r>
      <w:r w:rsidRPr="00582354">
        <w:rPr>
          <w:rFonts w:ascii="Times New Roman" w:hAnsi="Times New Roman"/>
          <w:i/>
          <w:sz w:val="24"/>
          <w:szCs w:val="24"/>
        </w:rPr>
        <w:t>+существительное» (</w:t>
      </w:r>
      <w:r w:rsidRPr="00582354">
        <w:rPr>
          <w:rFonts w:ascii="Times New Roman" w:hAnsi="Times New Roman"/>
          <w:i/>
          <w:sz w:val="24"/>
          <w:szCs w:val="24"/>
          <w:lang w:val="en-US"/>
        </w:rPr>
        <w:t>aplayingchild</w:t>
      </w:r>
      <w:r w:rsidRPr="00582354">
        <w:rPr>
          <w:rFonts w:ascii="Times New Roman" w:hAnsi="Times New Roman"/>
          <w:i/>
          <w:sz w:val="24"/>
          <w:szCs w:val="24"/>
        </w:rPr>
        <w:t xml:space="preserve">) и «Причастие </w:t>
      </w:r>
      <w:r w:rsidRPr="00582354">
        <w:rPr>
          <w:rFonts w:ascii="Times New Roman" w:hAnsi="Times New Roman"/>
          <w:i/>
          <w:sz w:val="24"/>
          <w:szCs w:val="24"/>
          <w:lang w:val="en-US"/>
        </w:rPr>
        <w:t>II</w:t>
      </w:r>
      <w:r w:rsidRPr="00582354">
        <w:rPr>
          <w:rFonts w:ascii="Times New Roman" w:hAnsi="Times New Roman"/>
          <w:i/>
          <w:sz w:val="24"/>
          <w:szCs w:val="24"/>
        </w:rPr>
        <w:t>+существительное» (</w:t>
      </w:r>
      <w:r w:rsidRPr="00582354">
        <w:rPr>
          <w:rFonts w:ascii="Times New Roman" w:hAnsi="Times New Roman"/>
          <w:i/>
          <w:sz w:val="24"/>
          <w:szCs w:val="24"/>
          <w:lang w:val="en-US"/>
        </w:rPr>
        <w:t>awrittenpoem</w:t>
      </w:r>
      <w:r w:rsidRPr="00582354">
        <w:rPr>
          <w:rFonts w:ascii="Times New Roman" w:hAnsi="Times New Roman"/>
          <w:i/>
          <w:sz w:val="24"/>
          <w:szCs w:val="24"/>
        </w:rPr>
        <w:t>).</w:t>
      </w:r>
    </w:p>
    <w:p w:rsidR="004F5208" w:rsidRPr="00582354" w:rsidRDefault="004F5208" w:rsidP="004F5208">
      <w:pPr>
        <w:spacing w:after="0"/>
        <w:ind w:firstLine="709"/>
        <w:jc w:val="both"/>
        <w:rPr>
          <w:rFonts w:ascii="Times New Roman" w:hAnsi="Times New Roman"/>
          <w:b/>
          <w:sz w:val="24"/>
          <w:szCs w:val="24"/>
        </w:rPr>
      </w:pPr>
      <w:r w:rsidRPr="00582354">
        <w:rPr>
          <w:rFonts w:ascii="Times New Roman" w:hAnsi="Times New Roman"/>
          <w:b/>
          <w:sz w:val="24"/>
          <w:szCs w:val="24"/>
        </w:rPr>
        <w:t>Социокультурные знания и умения</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Выпускник научится:</w:t>
      </w:r>
    </w:p>
    <w:p w:rsidR="004F5208" w:rsidRPr="00582354" w:rsidRDefault="004F5208" w:rsidP="00B341B3">
      <w:pPr>
        <w:spacing w:after="0"/>
        <w:ind w:firstLine="709"/>
        <w:jc w:val="both"/>
        <w:rPr>
          <w:rFonts w:ascii="Times New Roman" w:eastAsia="Arial Unicode MS" w:hAnsi="Times New Roman"/>
          <w:sz w:val="24"/>
          <w:szCs w:val="24"/>
          <w:lang w:eastAsia="ar-SA"/>
        </w:rPr>
      </w:pPr>
      <w:r w:rsidRPr="00B341B3">
        <w:rPr>
          <w:rFonts w:ascii="Times New Roman" w:hAnsi="Times New Roman"/>
          <w:sz w:val="24"/>
          <w:szCs w:val="24"/>
        </w:rPr>
        <w:lastRenderedPageBreak/>
        <w:t>употреблять в устной</w:t>
      </w:r>
      <w:r w:rsidRPr="00582354">
        <w:rPr>
          <w:rFonts w:ascii="Times New Roman" w:eastAsia="Arial Unicode MS" w:hAnsi="Times New Roman"/>
          <w:sz w:val="24"/>
          <w:szCs w:val="24"/>
          <w:lang w:eastAsia="ar-SA"/>
        </w:rPr>
        <w:t xml:space="preserve"> и письменной речи в ситуациях формального и неформального общения основные нормы речевого этикета, принятые в странах изучаемого языка;</w:t>
      </w:r>
    </w:p>
    <w:p w:rsidR="004F5208" w:rsidRPr="00582354" w:rsidRDefault="004F5208" w:rsidP="004F5208">
      <w:pPr>
        <w:numPr>
          <w:ilvl w:val="0"/>
          <w:numId w:val="38"/>
        </w:numPr>
        <w:tabs>
          <w:tab w:val="left" w:pos="993"/>
        </w:tabs>
        <w:spacing w:after="0"/>
        <w:ind w:left="0" w:firstLine="709"/>
        <w:jc w:val="both"/>
        <w:rPr>
          <w:rFonts w:ascii="Times New Roman" w:eastAsia="Arial Unicode MS" w:hAnsi="Times New Roman"/>
          <w:sz w:val="24"/>
          <w:szCs w:val="24"/>
          <w:lang w:eastAsia="ar-SA"/>
        </w:rPr>
      </w:pPr>
      <w:r w:rsidRPr="00582354">
        <w:rPr>
          <w:rFonts w:ascii="Times New Roman" w:eastAsia="Arial Unicode MS" w:hAnsi="Times New Roman"/>
          <w:sz w:val="24"/>
          <w:szCs w:val="24"/>
          <w:lang w:eastAsia="ar-SA"/>
        </w:rPr>
        <w:t>представлять родную страну и культуру на английском языке;</w:t>
      </w:r>
    </w:p>
    <w:p w:rsidR="004F5208" w:rsidRPr="00582354" w:rsidRDefault="004F5208" w:rsidP="004F5208">
      <w:pPr>
        <w:numPr>
          <w:ilvl w:val="0"/>
          <w:numId w:val="38"/>
        </w:numPr>
        <w:tabs>
          <w:tab w:val="left" w:pos="993"/>
        </w:tabs>
        <w:spacing w:after="0"/>
        <w:ind w:left="0" w:firstLine="709"/>
        <w:jc w:val="both"/>
        <w:rPr>
          <w:rFonts w:ascii="Times New Roman" w:eastAsia="Arial Unicode MS" w:hAnsi="Times New Roman"/>
          <w:sz w:val="24"/>
          <w:szCs w:val="24"/>
          <w:lang w:eastAsia="ar-SA"/>
        </w:rPr>
      </w:pPr>
      <w:r w:rsidRPr="00582354">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39"/>
        </w:numPr>
        <w:tabs>
          <w:tab w:val="left" w:pos="993"/>
        </w:tabs>
        <w:spacing w:after="0"/>
        <w:ind w:left="0" w:firstLine="709"/>
        <w:jc w:val="both"/>
        <w:rPr>
          <w:rFonts w:ascii="Times New Roman" w:hAnsi="Times New Roman"/>
          <w:b/>
          <w:i/>
          <w:sz w:val="24"/>
          <w:szCs w:val="24"/>
        </w:rPr>
      </w:pPr>
      <w:r w:rsidRPr="00582354">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4F5208" w:rsidRPr="00582354" w:rsidRDefault="004F5208" w:rsidP="004F5208">
      <w:pPr>
        <w:numPr>
          <w:ilvl w:val="0"/>
          <w:numId w:val="39"/>
        </w:numPr>
        <w:tabs>
          <w:tab w:val="left" w:pos="993"/>
        </w:tabs>
        <w:spacing w:after="0"/>
        <w:ind w:left="0" w:firstLine="709"/>
        <w:jc w:val="both"/>
        <w:rPr>
          <w:rFonts w:ascii="Times New Roman" w:hAnsi="Times New Roman"/>
          <w:b/>
          <w:i/>
          <w:sz w:val="24"/>
          <w:szCs w:val="24"/>
        </w:rPr>
      </w:pPr>
      <w:r w:rsidRPr="00582354">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4F5208" w:rsidRPr="00582354" w:rsidRDefault="004F5208" w:rsidP="004F5208">
      <w:pPr>
        <w:spacing w:after="0"/>
        <w:ind w:firstLine="709"/>
        <w:jc w:val="both"/>
        <w:rPr>
          <w:rFonts w:ascii="Times New Roman" w:eastAsia="Arial Unicode MS" w:hAnsi="Times New Roman"/>
          <w:b/>
          <w:sz w:val="24"/>
          <w:szCs w:val="24"/>
          <w:lang w:eastAsia="ar-SA"/>
        </w:rPr>
      </w:pPr>
      <w:r w:rsidRPr="00582354">
        <w:rPr>
          <w:rFonts w:ascii="Times New Roman" w:eastAsia="Arial Unicode MS" w:hAnsi="Times New Roman"/>
          <w:b/>
          <w:sz w:val="24"/>
          <w:szCs w:val="24"/>
          <w:lang w:eastAsia="ar-SA"/>
        </w:rPr>
        <w:t>Компенсаторные умения</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Выпускник научится:</w:t>
      </w:r>
    </w:p>
    <w:p w:rsidR="004F5208" w:rsidRPr="00582354" w:rsidRDefault="004F5208" w:rsidP="004F5208">
      <w:pPr>
        <w:numPr>
          <w:ilvl w:val="0"/>
          <w:numId w:val="40"/>
        </w:numPr>
        <w:tabs>
          <w:tab w:val="left" w:pos="993"/>
        </w:tabs>
        <w:spacing w:after="0"/>
        <w:ind w:left="0" w:firstLine="709"/>
        <w:jc w:val="both"/>
        <w:rPr>
          <w:rFonts w:ascii="Times New Roman" w:hAnsi="Times New Roman"/>
          <w:b/>
          <w:sz w:val="24"/>
          <w:szCs w:val="24"/>
        </w:rPr>
      </w:pPr>
      <w:r w:rsidRPr="00582354">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4F5208" w:rsidRPr="00B341B3" w:rsidRDefault="004F5208" w:rsidP="004F5208">
      <w:pPr>
        <w:spacing w:after="0"/>
        <w:ind w:firstLine="709"/>
        <w:jc w:val="both"/>
        <w:rPr>
          <w:rFonts w:ascii="Times New Roman" w:hAnsi="Times New Roman"/>
          <w:sz w:val="24"/>
          <w:szCs w:val="24"/>
          <w:u w:val="single"/>
        </w:rPr>
      </w:pPr>
      <w:r w:rsidRPr="00B341B3">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40"/>
        </w:numPr>
        <w:tabs>
          <w:tab w:val="left" w:pos="993"/>
        </w:tabs>
        <w:spacing w:after="0"/>
        <w:ind w:left="0" w:firstLine="709"/>
        <w:jc w:val="both"/>
        <w:rPr>
          <w:rFonts w:ascii="Times New Roman" w:eastAsia="Arial Unicode MS" w:hAnsi="Times New Roman"/>
          <w:i/>
          <w:sz w:val="24"/>
          <w:szCs w:val="24"/>
          <w:lang w:eastAsia="ar-SA"/>
        </w:rPr>
      </w:pPr>
      <w:r w:rsidRPr="00582354">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4F5208" w:rsidRPr="00582354" w:rsidRDefault="004F5208" w:rsidP="004F5208">
      <w:pPr>
        <w:numPr>
          <w:ilvl w:val="0"/>
          <w:numId w:val="40"/>
        </w:numPr>
        <w:tabs>
          <w:tab w:val="left" w:pos="993"/>
        </w:tabs>
        <w:spacing w:after="0"/>
        <w:ind w:left="0" w:firstLine="709"/>
        <w:jc w:val="both"/>
        <w:rPr>
          <w:rFonts w:ascii="Times New Roman" w:hAnsi="Times New Roman"/>
          <w:b/>
          <w:sz w:val="24"/>
          <w:szCs w:val="24"/>
        </w:rPr>
      </w:pPr>
      <w:r w:rsidRPr="00582354">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4F5208" w:rsidRPr="00582354" w:rsidRDefault="004F5208" w:rsidP="004F5208">
      <w:pPr>
        <w:pStyle w:val="4"/>
        <w:rPr>
          <w:rFonts w:ascii="Times New Roman" w:hAnsi="Times New Roman" w:cs="Times New Roman"/>
          <w:sz w:val="24"/>
          <w:szCs w:val="24"/>
        </w:rPr>
      </w:pPr>
    </w:p>
    <w:p w:rsidR="004F5208" w:rsidRPr="00582354" w:rsidRDefault="00562F2E" w:rsidP="004F5208">
      <w:pPr>
        <w:pStyle w:val="4"/>
        <w:rPr>
          <w:rFonts w:ascii="Times New Roman" w:hAnsi="Times New Roman" w:cs="Times New Roman"/>
          <w:sz w:val="24"/>
          <w:szCs w:val="24"/>
        </w:rPr>
      </w:pPr>
      <w:r>
        <w:rPr>
          <w:rFonts w:ascii="Times New Roman" w:hAnsi="Times New Roman" w:cs="Times New Roman"/>
          <w:color w:val="auto"/>
          <w:sz w:val="24"/>
          <w:szCs w:val="24"/>
        </w:rPr>
        <w:t>1.2.5.6</w:t>
      </w:r>
      <w:r w:rsidR="004F5208" w:rsidRPr="00B341B3">
        <w:rPr>
          <w:rFonts w:ascii="Times New Roman" w:hAnsi="Times New Roman" w:cs="Times New Roman"/>
          <w:color w:val="auto"/>
          <w:sz w:val="24"/>
          <w:szCs w:val="24"/>
        </w:rPr>
        <w:t>.</w:t>
      </w:r>
      <w:r w:rsidR="00B341B3">
        <w:rPr>
          <w:rFonts w:ascii="Times New Roman" w:hAnsi="Times New Roman" w:cs="Times New Roman"/>
          <w:color w:val="auto"/>
          <w:sz w:val="24"/>
          <w:szCs w:val="24"/>
        </w:rPr>
        <w:t xml:space="preserve">История России. </w:t>
      </w:r>
      <w:proofErr w:type="gramStart"/>
      <w:r w:rsidR="00B341B3">
        <w:rPr>
          <w:rFonts w:ascii="Times New Roman" w:hAnsi="Times New Roman" w:cs="Times New Roman"/>
          <w:color w:val="auto"/>
          <w:sz w:val="24"/>
          <w:szCs w:val="24"/>
        </w:rPr>
        <w:t>Всеобщая</w:t>
      </w:r>
      <w:proofErr w:type="gramEnd"/>
      <w:r w:rsidR="00B341B3">
        <w:rPr>
          <w:rFonts w:ascii="Times New Roman" w:hAnsi="Times New Roman" w:cs="Times New Roman"/>
          <w:color w:val="auto"/>
          <w:sz w:val="24"/>
          <w:szCs w:val="24"/>
        </w:rPr>
        <w:t xml:space="preserve"> истории</w:t>
      </w:r>
      <w:r w:rsidR="004F5208" w:rsidRPr="00582354">
        <w:rPr>
          <w:rStyle w:val="ac"/>
          <w:rFonts w:ascii="Times New Roman" w:hAnsi="Times New Roman" w:cs="Times New Roman"/>
          <w:sz w:val="24"/>
          <w:szCs w:val="24"/>
        </w:rPr>
        <w:footnoteReference w:id="2"/>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b/>
          <w:sz w:val="24"/>
          <w:szCs w:val="24"/>
        </w:rPr>
        <w:t>Предметные результаты</w:t>
      </w:r>
      <w:r w:rsidRPr="00582354">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4F5208" w:rsidRPr="00582354" w:rsidRDefault="004F5208" w:rsidP="004F5208">
      <w:pPr>
        <w:numPr>
          <w:ilvl w:val="0"/>
          <w:numId w:val="6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4F5208" w:rsidRPr="00582354" w:rsidRDefault="004F5208" w:rsidP="004F5208">
      <w:pPr>
        <w:numPr>
          <w:ilvl w:val="0"/>
          <w:numId w:val="6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4F5208" w:rsidRPr="00582354" w:rsidRDefault="004F5208" w:rsidP="004F5208">
      <w:pPr>
        <w:numPr>
          <w:ilvl w:val="0"/>
          <w:numId w:val="6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F5208" w:rsidRPr="00582354" w:rsidRDefault="004F5208" w:rsidP="004F5208">
      <w:pPr>
        <w:numPr>
          <w:ilvl w:val="0"/>
          <w:numId w:val="6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4F5208" w:rsidRPr="00582354" w:rsidRDefault="004F5208" w:rsidP="004F5208">
      <w:pPr>
        <w:numPr>
          <w:ilvl w:val="0"/>
          <w:numId w:val="6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w:t>
      </w:r>
      <w:r w:rsidRPr="00582354">
        <w:rPr>
          <w:rFonts w:ascii="Times New Roman" w:hAnsi="Times New Roman"/>
          <w:sz w:val="24"/>
          <w:szCs w:val="24"/>
        </w:rPr>
        <w:lastRenderedPageBreak/>
        <w:t>принадлежность и познавательную ценность; способность определять и аргументировать свое отношение к ней;</w:t>
      </w:r>
    </w:p>
    <w:p w:rsidR="004F5208" w:rsidRPr="00582354" w:rsidRDefault="004F5208" w:rsidP="004F5208">
      <w:pPr>
        <w:numPr>
          <w:ilvl w:val="0"/>
          <w:numId w:val="6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4F5208" w:rsidRPr="00582354" w:rsidRDefault="004F5208" w:rsidP="004F5208">
      <w:pPr>
        <w:numPr>
          <w:ilvl w:val="0"/>
          <w:numId w:val="66"/>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4F5208" w:rsidRPr="00582354" w:rsidRDefault="004F5208" w:rsidP="004F5208">
      <w:pPr>
        <w:spacing w:after="0"/>
        <w:ind w:firstLine="709"/>
        <w:rPr>
          <w:rFonts w:ascii="Times New Roman" w:hAnsi="Times New Roman"/>
          <w:b/>
          <w:sz w:val="24"/>
          <w:szCs w:val="24"/>
        </w:rPr>
      </w:pPr>
      <w:r w:rsidRPr="00582354">
        <w:rPr>
          <w:rFonts w:ascii="Times New Roman" w:hAnsi="Times New Roman"/>
          <w:b/>
          <w:sz w:val="24"/>
          <w:szCs w:val="24"/>
        </w:rPr>
        <w:t>История Древнего мира (5 класс)</w:t>
      </w:r>
    </w:p>
    <w:p w:rsidR="004F5208" w:rsidRPr="00FF7BA0" w:rsidRDefault="004F5208" w:rsidP="004F5208">
      <w:pPr>
        <w:pStyle w:val="af0"/>
        <w:spacing w:line="276" w:lineRule="auto"/>
        <w:ind w:firstLine="709"/>
        <w:rPr>
          <w:sz w:val="24"/>
          <w:u w:val="single"/>
        </w:rPr>
      </w:pPr>
      <w:r w:rsidRPr="00FF7BA0">
        <w:rPr>
          <w:sz w:val="24"/>
          <w:u w:val="single"/>
        </w:rPr>
        <w:t>Выпускник научится:</w:t>
      </w:r>
    </w:p>
    <w:p w:rsidR="004F5208" w:rsidRPr="00582354" w:rsidRDefault="004F5208" w:rsidP="004F5208">
      <w:pPr>
        <w:spacing w:after="0"/>
        <w:ind w:firstLine="709"/>
        <w:jc w:val="both"/>
        <w:rPr>
          <w:rFonts w:ascii="Times New Roman" w:hAnsi="Times New Roman"/>
          <w:i/>
          <w:sz w:val="24"/>
          <w:szCs w:val="24"/>
        </w:rPr>
      </w:pPr>
      <w:r w:rsidRPr="00582354">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4F5208" w:rsidRPr="00582354" w:rsidRDefault="004F5208" w:rsidP="004F5208">
      <w:pPr>
        <w:spacing w:after="0"/>
        <w:ind w:firstLine="709"/>
        <w:jc w:val="both"/>
        <w:rPr>
          <w:rFonts w:ascii="Times New Roman" w:hAnsi="Times New Roman"/>
          <w:i/>
          <w:sz w:val="24"/>
          <w:szCs w:val="24"/>
        </w:rPr>
      </w:pPr>
      <w:r w:rsidRPr="00582354">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F5208" w:rsidRPr="00582354" w:rsidRDefault="004F5208" w:rsidP="004F5208">
      <w:pPr>
        <w:spacing w:after="0"/>
        <w:ind w:firstLine="709"/>
        <w:jc w:val="both"/>
        <w:rPr>
          <w:rFonts w:ascii="Times New Roman" w:hAnsi="Times New Roman"/>
          <w:i/>
          <w:sz w:val="24"/>
          <w:szCs w:val="24"/>
        </w:rPr>
      </w:pPr>
      <w:r w:rsidRPr="00582354">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4F5208" w:rsidRPr="00582354" w:rsidRDefault="004F5208" w:rsidP="004F5208">
      <w:pPr>
        <w:spacing w:after="0"/>
        <w:ind w:firstLine="709"/>
        <w:jc w:val="both"/>
        <w:rPr>
          <w:rFonts w:ascii="Times New Roman" w:hAnsi="Times New Roman"/>
          <w:i/>
          <w:sz w:val="24"/>
          <w:szCs w:val="24"/>
        </w:rPr>
      </w:pPr>
      <w:r w:rsidRPr="00582354">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F5208" w:rsidRPr="00582354" w:rsidRDefault="004F5208" w:rsidP="004F5208">
      <w:pPr>
        <w:spacing w:after="0"/>
        <w:ind w:firstLine="709"/>
        <w:jc w:val="both"/>
        <w:rPr>
          <w:rFonts w:ascii="Times New Roman" w:hAnsi="Times New Roman"/>
          <w:i/>
          <w:sz w:val="24"/>
          <w:szCs w:val="24"/>
        </w:rPr>
      </w:pPr>
      <w:proofErr w:type="gramStart"/>
      <w:r w:rsidRPr="00582354">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4F5208" w:rsidRPr="00582354" w:rsidRDefault="004F5208" w:rsidP="004F5208">
      <w:pPr>
        <w:spacing w:after="0"/>
        <w:ind w:firstLine="709"/>
        <w:jc w:val="both"/>
        <w:rPr>
          <w:rFonts w:ascii="Times New Roman" w:hAnsi="Times New Roman"/>
          <w:i/>
          <w:sz w:val="24"/>
          <w:szCs w:val="24"/>
        </w:rPr>
      </w:pPr>
      <w:r w:rsidRPr="00582354">
        <w:rPr>
          <w:rFonts w:ascii="Times New Roman" w:hAnsi="Times New Roman"/>
          <w:sz w:val="24"/>
          <w:szCs w:val="24"/>
        </w:rPr>
        <w:t>• объяснять</w:t>
      </w:r>
      <w:proofErr w:type="gramStart"/>
      <w:r w:rsidRPr="00582354">
        <w:rPr>
          <w:rFonts w:ascii="Times New Roman" w:hAnsi="Times New Roman"/>
          <w:sz w:val="24"/>
          <w:szCs w:val="24"/>
        </w:rPr>
        <w:t>,в</w:t>
      </w:r>
      <w:proofErr w:type="gramEnd"/>
      <w:r w:rsidRPr="00582354">
        <w:rPr>
          <w:rFonts w:ascii="Times New Roman" w:hAnsi="Times New Roman"/>
          <w:sz w:val="24"/>
          <w:szCs w:val="24"/>
        </w:rPr>
        <w:t xml:space="preserve">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F5208" w:rsidRPr="00582354" w:rsidRDefault="004F5208" w:rsidP="004F5208">
      <w:pPr>
        <w:spacing w:after="0"/>
        <w:ind w:firstLine="709"/>
        <w:jc w:val="both"/>
        <w:rPr>
          <w:rFonts w:ascii="Times New Roman" w:hAnsi="Times New Roman"/>
          <w:i/>
          <w:sz w:val="24"/>
          <w:szCs w:val="24"/>
        </w:rPr>
      </w:pPr>
      <w:r w:rsidRPr="00582354">
        <w:rPr>
          <w:rFonts w:ascii="Times New Roman" w:hAnsi="Times New Roman"/>
          <w:sz w:val="24"/>
          <w:szCs w:val="24"/>
        </w:rPr>
        <w:t>• давать оценку наиболее значительным событиям и личностям древней истории.</w:t>
      </w:r>
    </w:p>
    <w:p w:rsidR="004F5208" w:rsidRPr="00FF7BA0" w:rsidRDefault="004F5208" w:rsidP="00FF7BA0">
      <w:pPr>
        <w:pStyle w:val="af0"/>
        <w:spacing w:line="276" w:lineRule="auto"/>
        <w:ind w:firstLine="709"/>
        <w:rPr>
          <w:sz w:val="24"/>
          <w:u w:val="single"/>
        </w:rPr>
      </w:pPr>
      <w:r w:rsidRPr="00FF7BA0">
        <w:rPr>
          <w:sz w:val="24"/>
          <w:u w:val="single"/>
        </w:rPr>
        <w:t>Выпускник получит возможность научиться:</w:t>
      </w:r>
    </w:p>
    <w:p w:rsidR="004F5208" w:rsidRPr="00582354" w:rsidRDefault="004F5208" w:rsidP="004F5208">
      <w:pPr>
        <w:spacing w:after="0"/>
        <w:ind w:firstLine="709"/>
        <w:jc w:val="both"/>
        <w:rPr>
          <w:rFonts w:ascii="Times New Roman" w:hAnsi="Times New Roman"/>
          <w:i/>
          <w:sz w:val="24"/>
          <w:szCs w:val="24"/>
        </w:rPr>
      </w:pPr>
      <w:r w:rsidRPr="00582354">
        <w:rPr>
          <w:rFonts w:ascii="Times New Roman" w:hAnsi="Times New Roman"/>
          <w:i/>
          <w:sz w:val="24"/>
          <w:szCs w:val="24"/>
        </w:rPr>
        <w:t>• давать характеристику общественного строя древних государств;</w:t>
      </w:r>
    </w:p>
    <w:p w:rsidR="004F5208" w:rsidRPr="00582354" w:rsidRDefault="004F5208" w:rsidP="004F5208">
      <w:pPr>
        <w:spacing w:after="0"/>
        <w:ind w:firstLine="709"/>
        <w:jc w:val="both"/>
        <w:rPr>
          <w:rFonts w:ascii="Times New Roman" w:hAnsi="Times New Roman"/>
          <w:i/>
          <w:sz w:val="24"/>
          <w:szCs w:val="24"/>
        </w:rPr>
      </w:pPr>
      <w:r w:rsidRPr="00582354">
        <w:rPr>
          <w:rFonts w:ascii="Times New Roman" w:hAnsi="Times New Roman"/>
          <w:sz w:val="24"/>
          <w:szCs w:val="24"/>
        </w:rPr>
        <w:t>• </w:t>
      </w:r>
      <w:r w:rsidRPr="00582354">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4F5208" w:rsidRPr="00582354" w:rsidRDefault="004F5208" w:rsidP="004F5208">
      <w:pPr>
        <w:spacing w:after="0"/>
        <w:ind w:firstLine="709"/>
        <w:jc w:val="both"/>
        <w:rPr>
          <w:rFonts w:ascii="Times New Roman" w:hAnsi="Times New Roman"/>
          <w:i/>
          <w:sz w:val="24"/>
          <w:szCs w:val="24"/>
        </w:rPr>
      </w:pPr>
      <w:r w:rsidRPr="00582354">
        <w:rPr>
          <w:rFonts w:ascii="Times New Roman" w:hAnsi="Times New Roman"/>
          <w:sz w:val="24"/>
          <w:szCs w:val="24"/>
        </w:rPr>
        <w:t>• </w:t>
      </w:r>
      <w:r w:rsidRPr="00582354">
        <w:rPr>
          <w:rFonts w:ascii="Times New Roman" w:hAnsi="Times New Roman"/>
          <w:i/>
          <w:sz w:val="24"/>
          <w:szCs w:val="24"/>
        </w:rPr>
        <w:t>видеть проявления влияния античного искусства в окружающей среде;</w:t>
      </w:r>
    </w:p>
    <w:p w:rsidR="004F5208" w:rsidRPr="00582354" w:rsidRDefault="004F5208" w:rsidP="004F5208">
      <w:pPr>
        <w:spacing w:after="0"/>
        <w:ind w:firstLine="709"/>
        <w:jc w:val="both"/>
        <w:rPr>
          <w:rFonts w:ascii="Times New Roman" w:hAnsi="Times New Roman"/>
          <w:i/>
          <w:sz w:val="24"/>
          <w:szCs w:val="24"/>
        </w:rPr>
      </w:pPr>
      <w:r w:rsidRPr="00582354">
        <w:rPr>
          <w:rFonts w:ascii="Times New Roman" w:hAnsi="Times New Roman"/>
          <w:sz w:val="24"/>
          <w:szCs w:val="24"/>
        </w:rPr>
        <w:t>• </w:t>
      </w:r>
      <w:r w:rsidRPr="00582354">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4F5208" w:rsidRPr="00582354" w:rsidRDefault="004F5208" w:rsidP="004F5208">
      <w:pPr>
        <w:spacing w:after="0"/>
        <w:ind w:firstLine="709"/>
        <w:rPr>
          <w:rFonts w:ascii="Times New Roman" w:hAnsi="Times New Roman"/>
          <w:sz w:val="24"/>
          <w:szCs w:val="24"/>
        </w:rPr>
      </w:pPr>
      <w:r w:rsidRPr="00582354">
        <w:rPr>
          <w:rFonts w:ascii="Times New Roman" w:hAnsi="Times New Roman"/>
          <w:b/>
          <w:sz w:val="24"/>
          <w:szCs w:val="24"/>
        </w:rPr>
        <w:t xml:space="preserve">История Средних веков. </w:t>
      </w:r>
      <w:r w:rsidRPr="00582354">
        <w:rPr>
          <w:rFonts w:ascii="Times New Roman" w:hAnsi="Times New Roman"/>
          <w:b/>
          <w:bCs/>
          <w:sz w:val="24"/>
          <w:szCs w:val="24"/>
        </w:rPr>
        <w:t>От Древней Руси к Российскому государству (</w:t>
      </w:r>
      <w:r w:rsidRPr="00582354">
        <w:rPr>
          <w:rFonts w:ascii="Times New Roman" w:hAnsi="Times New Roman"/>
          <w:b/>
          <w:sz w:val="24"/>
          <w:szCs w:val="24"/>
          <w:lang w:val="en-US"/>
        </w:rPr>
        <w:t>VIII</w:t>
      </w:r>
      <w:r w:rsidRPr="00582354">
        <w:rPr>
          <w:rFonts w:ascii="Times New Roman" w:hAnsi="Times New Roman"/>
          <w:b/>
          <w:sz w:val="24"/>
          <w:szCs w:val="24"/>
        </w:rPr>
        <w:t xml:space="preserve"> –</w:t>
      </w:r>
      <w:r w:rsidRPr="00582354">
        <w:rPr>
          <w:rFonts w:ascii="Times New Roman" w:hAnsi="Times New Roman"/>
          <w:b/>
          <w:sz w:val="24"/>
          <w:szCs w:val="24"/>
          <w:lang w:val="en-US"/>
        </w:rPr>
        <w:t>XV</w:t>
      </w:r>
      <w:r w:rsidRPr="00582354">
        <w:rPr>
          <w:rFonts w:ascii="Times New Roman" w:hAnsi="Times New Roman"/>
          <w:b/>
          <w:sz w:val="24"/>
          <w:szCs w:val="24"/>
        </w:rPr>
        <w:t xml:space="preserve"> вв.) (6 класс)</w:t>
      </w:r>
    </w:p>
    <w:p w:rsidR="004F5208" w:rsidRPr="00FF7BA0" w:rsidRDefault="004F5208" w:rsidP="004F5208">
      <w:pPr>
        <w:pStyle w:val="af0"/>
        <w:spacing w:line="276" w:lineRule="auto"/>
        <w:ind w:firstLine="709"/>
        <w:rPr>
          <w:sz w:val="24"/>
          <w:u w:val="single"/>
        </w:rPr>
      </w:pPr>
      <w:r w:rsidRPr="00FF7BA0">
        <w:rPr>
          <w:sz w:val="24"/>
          <w:u w:val="single"/>
        </w:rPr>
        <w:t>Выпускник научится:</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582354">
        <w:rPr>
          <w:rFonts w:ascii="Times New Roman" w:hAnsi="Times New Roman"/>
          <w:sz w:val="24"/>
          <w:szCs w:val="24"/>
        </w:rPr>
        <w:t>рств в Ср</w:t>
      </w:r>
      <w:proofErr w:type="gramEnd"/>
      <w:r w:rsidRPr="00582354">
        <w:rPr>
          <w:rFonts w:ascii="Times New Roman" w:hAnsi="Times New Roman"/>
          <w:sz w:val="24"/>
          <w:szCs w:val="24"/>
        </w:rPr>
        <w:t>едние века, о направлениях крупнейших передвижений людей – походов, завоеваний, колонизаций и др.;</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lastRenderedPageBreak/>
        <w:t>• проводить поиск информации в исторических текстах, материальных исторических памятниках Средневековья;</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давать оценку событиям и личностям отечественной и всеобщей истории Средних веков.</w:t>
      </w:r>
    </w:p>
    <w:p w:rsidR="004F5208" w:rsidRPr="00FF7BA0" w:rsidRDefault="004F5208" w:rsidP="00FF7BA0">
      <w:pPr>
        <w:pStyle w:val="af0"/>
        <w:spacing w:line="276" w:lineRule="auto"/>
        <w:ind w:firstLine="709"/>
        <w:rPr>
          <w:sz w:val="24"/>
          <w:u w:val="single"/>
        </w:rPr>
      </w:pPr>
      <w:r w:rsidRPr="00FF7BA0">
        <w:rPr>
          <w:sz w:val="24"/>
          <w:u w:val="single"/>
        </w:rPr>
        <w:t>Выпускник получит возможность научиться:</w:t>
      </w:r>
    </w:p>
    <w:p w:rsidR="004F5208" w:rsidRPr="00582354" w:rsidRDefault="004F5208" w:rsidP="004F5208">
      <w:pPr>
        <w:spacing w:after="0"/>
        <w:ind w:firstLine="709"/>
        <w:jc w:val="both"/>
        <w:rPr>
          <w:rFonts w:ascii="Times New Roman" w:hAnsi="Times New Roman"/>
          <w:i/>
          <w:sz w:val="24"/>
          <w:szCs w:val="24"/>
        </w:rPr>
      </w:pPr>
      <w:r w:rsidRPr="00582354">
        <w:rPr>
          <w:rFonts w:ascii="Times New Roman" w:hAnsi="Times New Roman"/>
          <w:sz w:val="24"/>
          <w:szCs w:val="24"/>
        </w:rPr>
        <w:t>• </w:t>
      </w:r>
      <w:r w:rsidRPr="00582354">
        <w:rPr>
          <w:rFonts w:ascii="Times New Roman" w:hAnsi="Times New Roman"/>
          <w:i/>
          <w:sz w:val="24"/>
          <w:szCs w:val="24"/>
        </w:rPr>
        <w:t>давать сопоставительную характеристику политического устройства госуда</w:t>
      </w:r>
      <w:proofErr w:type="gramStart"/>
      <w:r w:rsidRPr="00582354">
        <w:rPr>
          <w:rFonts w:ascii="Times New Roman" w:hAnsi="Times New Roman"/>
          <w:i/>
          <w:sz w:val="24"/>
          <w:szCs w:val="24"/>
        </w:rPr>
        <w:t>рств Ср</w:t>
      </w:r>
      <w:proofErr w:type="gramEnd"/>
      <w:r w:rsidRPr="00582354">
        <w:rPr>
          <w:rFonts w:ascii="Times New Roman" w:hAnsi="Times New Roman"/>
          <w:i/>
          <w:sz w:val="24"/>
          <w:szCs w:val="24"/>
        </w:rPr>
        <w:t>едневековья (Русь, Запад, Восток);</w:t>
      </w:r>
    </w:p>
    <w:p w:rsidR="004F5208" w:rsidRPr="00582354" w:rsidRDefault="004F5208" w:rsidP="004F5208">
      <w:pPr>
        <w:spacing w:after="0"/>
        <w:ind w:firstLine="709"/>
        <w:jc w:val="both"/>
        <w:rPr>
          <w:rFonts w:ascii="Times New Roman" w:hAnsi="Times New Roman"/>
          <w:i/>
          <w:sz w:val="24"/>
          <w:szCs w:val="24"/>
        </w:rPr>
      </w:pPr>
      <w:r w:rsidRPr="00582354">
        <w:rPr>
          <w:rFonts w:ascii="Times New Roman" w:hAnsi="Times New Roman"/>
          <w:sz w:val="24"/>
          <w:szCs w:val="24"/>
        </w:rPr>
        <w:t>• </w:t>
      </w:r>
      <w:r w:rsidRPr="00582354">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4F5208" w:rsidRPr="00582354" w:rsidRDefault="004F5208" w:rsidP="004F5208">
      <w:pPr>
        <w:spacing w:after="0"/>
        <w:ind w:firstLine="709"/>
        <w:jc w:val="both"/>
        <w:rPr>
          <w:rFonts w:ascii="Times New Roman" w:hAnsi="Times New Roman"/>
          <w:i/>
          <w:sz w:val="24"/>
          <w:szCs w:val="24"/>
        </w:rPr>
      </w:pPr>
      <w:r w:rsidRPr="00582354">
        <w:rPr>
          <w:rFonts w:ascii="Times New Roman" w:hAnsi="Times New Roman"/>
          <w:sz w:val="24"/>
          <w:szCs w:val="24"/>
        </w:rPr>
        <w:t>• </w:t>
      </w:r>
      <w:r w:rsidRPr="00582354">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4F5208" w:rsidRPr="00582354" w:rsidRDefault="004F5208" w:rsidP="004F5208">
      <w:pPr>
        <w:spacing w:after="0"/>
        <w:ind w:firstLine="709"/>
        <w:jc w:val="both"/>
        <w:rPr>
          <w:rFonts w:ascii="Times New Roman" w:hAnsi="Times New Roman"/>
          <w:i/>
          <w:sz w:val="24"/>
          <w:szCs w:val="24"/>
        </w:rPr>
      </w:pPr>
      <w:r w:rsidRPr="00582354">
        <w:rPr>
          <w:rFonts w:ascii="Times New Roman" w:hAnsi="Times New Roman"/>
          <w:b/>
          <w:sz w:val="24"/>
          <w:szCs w:val="24"/>
        </w:rPr>
        <w:t xml:space="preserve">История Нового времени. </w:t>
      </w:r>
      <w:r w:rsidRPr="00582354">
        <w:rPr>
          <w:rFonts w:ascii="Times New Roman" w:hAnsi="Times New Roman"/>
          <w:b/>
          <w:bCs/>
          <w:sz w:val="24"/>
          <w:szCs w:val="24"/>
        </w:rPr>
        <w:t>Россия в XVI – Х</w:t>
      </w:r>
      <w:proofErr w:type="gramStart"/>
      <w:r w:rsidRPr="00582354">
        <w:rPr>
          <w:rFonts w:ascii="Times New Roman" w:hAnsi="Times New Roman"/>
          <w:b/>
          <w:bCs/>
          <w:sz w:val="24"/>
          <w:szCs w:val="24"/>
          <w:lang w:val="en-US"/>
        </w:rPr>
        <w:t>I</w:t>
      </w:r>
      <w:proofErr w:type="gramEnd"/>
      <w:r w:rsidRPr="00582354">
        <w:rPr>
          <w:rFonts w:ascii="Times New Roman" w:hAnsi="Times New Roman"/>
          <w:b/>
          <w:bCs/>
          <w:sz w:val="24"/>
          <w:szCs w:val="24"/>
        </w:rPr>
        <w:t>Х веках</w:t>
      </w:r>
      <w:r w:rsidRPr="00582354">
        <w:rPr>
          <w:rFonts w:ascii="Times New Roman" w:hAnsi="Times New Roman"/>
          <w:b/>
          <w:sz w:val="24"/>
          <w:szCs w:val="24"/>
        </w:rPr>
        <w:t xml:space="preserve"> (7</w:t>
      </w:r>
      <w:r w:rsidRPr="00582354">
        <w:rPr>
          <w:rFonts w:ascii="Times New Roman" w:hAnsi="Times New Roman"/>
          <w:sz w:val="24"/>
          <w:szCs w:val="24"/>
        </w:rPr>
        <w:t>–</w:t>
      </w:r>
      <w:r w:rsidRPr="00582354">
        <w:rPr>
          <w:rFonts w:ascii="Times New Roman" w:hAnsi="Times New Roman"/>
          <w:b/>
          <w:sz w:val="24"/>
          <w:szCs w:val="24"/>
        </w:rPr>
        <w:t>9 класс)</w:t>
      </w:r>
    </w:p>
    <w:p w:rsidR="004F5208" w:rsidRPr="00FF7BA0" w:rsidRDefault="004F5208" w:rsidP="004F5208">
      <w:pPr>
        <w:pStyle w:val="af0"/>
        <w:spacing w:line="276" w:lineRule="auto"/>
        <w:ind w:firstLine="709"/>
        <w:rPr>
          <w:sz w:val="24"/>
          <w:u w:val="single"/>
        </w:rPr>
      </w:pPr>
      <w:r w:rsidRPr="00FF7BA0">
        <w:rPr>
          <w:sz w:val="24"/>
          <w:u w:val="single"/>
        </w:rPr>
        <w:t>Выпускник научится:</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w:t>
      </w:r>
      <w:r w:rsidRPr="00582354">
        <w:rPr>
          <w:rFonts w:ascii="Times New Roman" w:hAnsi="Times New Roman"/>
          <w:sz w:val="24"/>
          <w:szCs w:val="24"/>
        </w:rPr>
        <w:lastRenderedPageBreak/>
        <w:t>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sz w:val="24"/>
          <w:szCs w:val="24"/>
        </w:rPr>
        <w:t>• давать оценку событиям и личностям отечественной и всеобщей истории Нового времени.</w:t>
      </w:r>
    </w:p>
    <w:p w:rsidR="004F5208" w:rsidRPr="00FF7BA0" w:rsidRDefault="004F5208" w:rsidP="00FF7BA0">
      <w:pPr>
        <w:pStyle w:val="af0"/>
        <w:spacing w:line="276" w:lineRule="auto"/>
        <w:ind w:firstLine="709"/>
        <w:rPr>
          <w:sz w:val="24"/>
          <w:u w:val="single"/>
        </w:rPr>
      </w:pPr>
      <w:r w:rsidRPr="00FF7BA0">
        <w:rPr>
          <w:sz w:val="24"/>
          <w:u w:val="single"/>
        </w:rPr>
        <w:t>Выпускник получит возможность научиться:</w:t>
      </w:r>
    </w:p>
    <w:p w:rsidR="004F5208" w:rsidRPr="00582354" w:rsidRDefault="004F5208" w:rsidP="004F5208">
      <w:pPr>
        <w:spacing w:after="0"/>
        <w:ind w:firstLine="709"/>
        <w:jc w:val="both"/>
        <w:rPr>
          <w:rFonts w:ascii="Times New Roman" w:hAnsi="Times New Roman"/>
          <w:i/>
          <w:sz w:val="24"/>
          <w:szCs w:val="24"/>
        </w:rPr>
      </w:pPr>
      <w:r w:rsidRPr="00582354">
        <w:rPr>
          <w:rFonts w:ascii="Times New Roman" w:hAnsi="Times New Roman"/>
          <w:sz w:val="24"/>
          <w:szCs w:val="24"/>
        </w:rPr>
        <w:t>• </w:t>
      </w:r>
      <w:r w:rsidRPr="00582354">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4F5208" w:rsidRPr="00582354" w:rsidRDefault="004F5208" w:rsidP="004F5208">
      <w:pPr>
        <w:spacing w:after="0"/>
        <w:ind w:firstLine="709"/>
        <w:jc w:val="both"/>
        <w:rPr>
          <w:rFonts w:ascii="Times New Roman" w:hAnsi="Times New Roman"/>
          <w:i/>
          <w:sz w:val="24"/>
          <w:szCs w:val="24"/>
        </w:rPr>
      </w:pPr>
      <w:r w:rsidRPr="00582354">
        <w:rPr>
          <w:rFonts w:ascii="Times New Roman" w:hAnsi="Times New Roman"/>
          <w:sz w:val="24"/>
          <w:szCs w:val="24"/>
        </w:rPr>
        <w:t>• </w:t>
      </w:r>
      <w:r w:rsidRPr="00582354">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F5208" w:rsidRPr="00582354" w:rsidRDefault="004F5208" w:rsidP="004F5208">
      <w:pPr>
        <w:spacing w:after="0"/>
        <w:ind w:firstLine="709"/>
        <w:jc w:val="both"/>
        <w:rPr>
          <w:rFonts w:ascii="Times New Roman" w:hAnsi="Times New Roman"/>
          <w:i/>
          <w:sz w:val="24"/>
          <w:szCs w:val="24"/>
        </w:rPr>
      </w:pPr>
      <w:r w:rsidRPr="00582354">
        <w:rPr>
          <w:rFonts w:ascii="Times New Roman" w:hAnsi="Times New Roman"/>
          <w:sz w:val="24"/>
          <w:szCs w:val="24"/>
        </w:rPr>
        <w:t>• </w:t>
      </w:r>
      <w:r w:rsidRPr="00582354">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4F5208" w:rsidRPr="00582354" w:rsidRDefault="004F5208" w:rsidP="004F5208">
      <w:pPr>
        <w:spacing w:after="0"/>
        <w:ind w:firstLine="709"/>
        <w:jc w:val="both"/>
        <w:rPr>
          <w:rFonts w:ascii="Times New Roman" w:hAnsi="Times New Roman"/>
          <w:b/>
          <w:i/>
          <w:sz w:val="24"/>
          <w:szCs w:val="24"/>
        </w:rPr>
      </w:pPr>
      <w:r w:rsidRPr="00582354">
        <w:rPr>
          <w:rFonts w:ascii="Times New Roman" w:hAnsi="Times New Roman"/>
          <w:sz w:val="24"/>
          <w:szCs w:val="24"/>
        </w:rPr>
        <w:t>• </w:t>
      </w:r>
      <w:r w:rsidRPr="00582354">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F5208" w:rsidRPr="00582354" w:rsidRDefault="004F5208" w:rsidP="004F5208">
      <w:pPr>
        <w:pStyle w:val="3"/>
        <w:spacing w:before="0"/>
        <w:ind w:firstLine="709"/>
        <w:rPr>
          <w:rFonts w:ascii="Times New Roman" w:hAnsi="Times New Roman" w:cs="Times New Roman"/>
          <w:sz w:val="24"/>
          <w:szCs w:val="24"/>
        </w:rPr>
      </w:pPr>
      <w:bookmarkStart w:id="39" w:name="_Toc409691636"/>
    </w:p>
    <w:p w:rsidR="004F5208" w:rsidRPr="00FF7BA0" w:rsidRDefault="004F5208" w:rsidP="004F5208">
      <w:pPr>
        <w:pStyle w:val="4"/>
        <w:rPr>
          <w:rFonts w:ascii="Times New Roman" w:hAnsi="Times New Roman" w:cs="Times New Roman"/>
          <w:color w:val="auto"/>
          <w:sz w:val="24"/>
          <w:szCs w:val="24"/>
        </w:rPr>
      </w:pPr>
      <w:bookmarkStart w:id="40" w:name="_Toc410653959"/>
      <w:bookmarkStart w:id="41" w:name="_Toc414553140"/>
      <w:r w:rsidRPr="00FF7BA0">
        <w:rPr>
          <w:rFonts w:ascii="Times New Roman" w:hAnsi="Times New Roman" w:cs="Times New Roman"/>
          <w:color w:val="auto"/>
          <w:sz w:val="24"/>
          <w:szCs w:val="24"/>
        </w:rPr>
        <w:t>1.2.5</w:t>
      </w:r>
      <w:r w:rsidR="00562F2E">
        <w:rPr>
          <w:rFonts w:ascii="Times New Roman" w:hAnsi="Times New Roman" w:cs="Times New Roman"/>
          <w:color w:val="auto"/>
          <w:sz w:val="24"/>
          <w:szCs w:val="24"/>
        </w:rPr>
        <w:t>.7</w:t>
      </w:r>
      <w:r w:rsidRPr="00FF7BA0">
        <w:rPr>
          <w:rFonts w:ascii="Times New Roman" w:hAnsi="Times New Roman" w:cs="Times New Roman"/>
          <w:color w:val="auto"/>
          <w:sz w:val="24"/>
          <w:szCs w:val="24"/>
        </w:rPr>
        <w:t>.Обществознание</w:t>
      </w:r>
      <w:bookmarkEnd w:id="39"/>
      <w:bookmarkEnd w:id="40"/>
      <w:bookmarkEnd w:id="41"/>
    </w:p>
    <w:p w:rsidR="004F5208" w:rsidRPr="00582354" w:rsidRDefault="004F5208" w:rsidP="004F5208">
      <w:pPr>
        <w:spacing w:after="0"/>
        <w:ind w:firstLine="709"/>
        <w:jc w:val="both"/>
        <w:rPr>
          <w:rFonts w:ascii="Times New Roman" w:hAnsi="Times New Roman"/>
          <w:b/>
          <w:sz w:val="24"/>
          <w:szCs w:val="24"/>
          <w:shd w:val="clear" w:color="auto" w:fill="FFFFFF"/>
        </w:rPr>
      </w:pPr>
      <w:r w:rsidRPr="00582354">
        <w:rPr>
          <w:rFonts w:ascii="Times New Roman" w:hAnsi="Times New Roman"/>
          <w:b/>
          <w:bCs/>
          <w:sz w:val="24"/>
          <w:szCs w:val="24"/>
          <w:shd w:val="clear" w:color="auto" w:fill="FFFFFF"/>
        </w:rPr>
        <w:t>Человек. Деятельность человека</w:t>
      </w:r>
    </w:p>
    <w:p w:rsidR="004F5208" w:rsidRPr="00FF7BA0" w:rsidRDefault="004F5208" w:rsidP="00FF7BA0">
      <w:pPr>
        <w:pStyle w:val="af0"/>
        <w:spacing w:line="276" w:lineRule="auto"/>
        <w:ind w:firstLine="709"/>
        <w:rPr>
          <w:sz w:val="24"/>
          <w:u w:val="single"/>
        </w:rPr>
      </w:pPr>
      <w:r w:rsidRPr="00FF7BA0">
        <w:rPr>
          <w:sz w:val="24"/>
          <w:u w:val="single"/>
        </w:rPr>
        <w:t>Выпускник научится:</w:t>
      </w:r>
    </w:p>
    <w:p w:rsidR="004F5208" w:rsidRPr="00582354" w:rsidRDefault="004F5208" w:rsidP="004F5208">
      <w:pPr>
        <w:numPr>
          <w:ilvl w:val="0"/>
          <w:numId w:val="67"/>
        </w:numPr>
        <w:tabs>
          <w:tab w:val="left" w:pos="993"/>
        </w:tabs>
        <w:spacing w:after="0"/>
        <w:ind w:firstLine="709"/>
        <w:jc w:val="both"/>
        <w:rPr>
          <w:rFonts w:ascii="Times New Roman" w:hAnsi="Times New Roman"/>
          <w:sz w:val="24"/>
          <w:szCs w:val="24"/>
        </w:rPr>
      </w:pPr>
      <w:proofErr w:type="gramStart"/>
      <w:r w:rsidRPr="00582354">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4F5208" w:rsidRPr="00582354" w:rsidRDefault="004F5208" w:rsidP="004F5208">
      <w:pPr>
        <w:numPr>
          <w:ilvl w:val="0"/>
          <w:numId w:val="67"/>
        </w:numPr>
        <w:tabs>
          <w:tab w:val="left" w:pos="993"/>
        </w:tabs>
        <w:spacing w:after="0"/>
        <w:ind w:firstLine="709"/>
        <w:jc w:val="both"/>
        <w:rPr>
          <w:rFonts w:ascii="Times New Roman" w:hAnsi="Times New Roman"/>
          <w:sz w:val="24"/>
          <w:szCs w:val="24"/>
        </w:rPr>
      </w:pPr>
      <w:r w:rsidRPr="00582354">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4F5208" w:rsidRPr="00582354" w:rsidRDefault="004F5208" w:rsidP="004F5208">
      <w:pPr>
        <w:numPr>
          <w:ilvl w:val="0"/>
          <w:numId w:val="67"/>
        </w:numPr>
        <w:tabs>
          <w:tab w:val="left" w:pos="993"/>
        </w:tabs>
        <w:spacing w:after="0"/>
        <w:ind w:firstLine="709"/>
        <w:jc w:val="both"/>
        <w:rPr>
          <w:rFonts w:ascii="Times New Roman" w:hAnsi="Times New Roman"/>
          <w:sz w:val="24"/>
          <w:szCs w:val="24"/>
        </w:rPr>
      </w:pPr>
      <w:r w:rsidRPr="00582354">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F5208" w:rsidRPr="00582354" w:rsidRDefault="004F5208" w:rsidP="004F5208">
      <w:pPr>
        <w:numPr>
          <w:ilvl w:val="0"/>
          <w:numId w:val="67"/>
        </w:numPr>
        <w:tabs>
          <w:tab w:val="left" w:pos="993"/>
        </w:tabs>
        <w:spacing w:after="0"/>
        <w:ind w:firstLine="709"/>
        <w:jc w:val="both"/>
        <w:rPr>
          <w:rFonts w:ascii="Times New Roman" w:hAnsi="Times New Roman"/>
          <w:sz w:val="24"/>
          <w:szCs w:val="24"/>
        </w:rPr>
      </w:pPr>
      <w:r w:rsidRPr="00582354">
        <w:rPr>
          <w:rFonts w:ascii="Times New Roman" w:hAnsi="Times New Roman"/>
          <w:sz w:val="24"/>
          <w:szCs w:val="24"/>
        </w:rPr>
        <w:t>характеризовать и иллюстрировать конкретными примерами группы потребностей человека;</w:t>
      </w:r>
    </w:p>
    <w:p w:rsidR="004F5208" w:rsidRPr="00582354" w:rsidRDefault="004F5208" w:rsidP="004F5208">
      <w:pPr>
        <w:numPr>
          <w:ilvl w:val="0"/>
          <w:numId w:val="67"/>
        </w:numPr>
        <w:tabs>
          <w:tab w:val="left" w:pos="993"/>
        </w:tabs>
        <w:spacing w:after="0"/>
        <w:ind w:firstLine="709"/>
        <w:jc w:val="both"/>
        <w:rPr>
          <w:rFonts w:ascii="Times New Roman" w:hAnsi="Times New Roman"/>
          <w:sz w:val="24"/>
          <w:szCs w:val="24"/>
        </w:rPr>
      </w:pPr>
      <w:r w:rsidRPr="00582354">
        <w:rPr>
          <w:rFonts w:ascii="Times New Roman" w:hAnsi="Times New Roman"/>
          <w:sz w:val="24"/>
          <w:szCs w:val="24"/>
        </w:rPr>
        <w:t>приводить примеры основных видов деятельности человека;</w:t>
      </w:r>
    </w:p>
    <w:p w:rsidR="004F5208" w:rsidRPr="00582354" w:rsidRDefault="004F5208" w:rsidP="004F5208">
      <w:pPr>
        <w:numPr>
          <w:ilvl w:val="0"/>
          <w:numId w:val="67"/>
        </w:numPr>
        <w:shd w:val="clear" w:color="auto" w:fill="FFFFFF"/>
        <w:tabs>
          <w:tab w:val="left" w:pos="993"/>
          <w:tab w:val="left" w:pos="1023"/>
        </w:tabs>
        <w:spacing w:after="0"/>
        <w:ind w:firstLine="709"/>
        <w:jc w:val="both"/>
        <w:rPr>
          <w:rFonts w:ascii="Times New Roman" w:hAnsi="Times New Roman"/>
          <w:sz w:val="24"/>
          <w:szCs w:val="24"/>
        </w:rPr>
      </w:pPr>
      <w:r w:rsidRPr="00582354">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F5208" w:rsidRPr="00FF7BA0" w:rsidRDefault="004F5208" w:rsidP="00FF7BA0">
      <w:pPr>
        <w:pStyle w:val="af0"/>
        <w:spacing w:line="276" w:lineRule="auto"/>
        <w:ind w:firstLine="709"/>
        <w:rPr>
          <w:sz w:val="24"/>
          <w:u w:val="single"/>
        </w:rPr>
      </w:pPr>
      <w:r w:rsidRPr="00FF7BA0">
        <w:rPr>
          <w:sz w:val="24"/>
          <w:u w:val="single"/>
        </w:rPr>
        <w:t>Выпускник получит возможность научиться:</w:t>
      </w:r>
    </w:p>
    <w:p w:rsidR="004F5208" w:rsidRPr="00582354" w:rsidRDefault="004F5208" w:rsidP="004F5208">
      <w:pPr>
        <w:numPr>
          <w:ilvl w:val="0"/>
          <w:numId w:val="41"/>
        </w:numPr>
        <w:shd w:val="clear" w:color="auto" w:fill="FFFFFF"/>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4F5208" w:rsidRPr="00582354" w:rsidRDefault="004F5208" w:rsidP="004F5208">
      <w:pPr>
        <w:numPr>
          <w:ilvl w:val="0"/>
          <w:numId w:val="41"/>
        </w:numPr>
        <w:shd w:val="clear" w:color="auto" w:fill="FFFFFF"/>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оценивать роль деятельности в жизни человека и общества;</w:t>
      </w:r>
    </w:p>
    <w:p w:rsidR="004F5208" w:rsidRPr="00582354" w:rsidRDefault="004F5208" w:rsidP="004F5208">
      <w:pPr>
        <w:numPr>
          <w:ilvl w:val="0"/>
          <w:numId w:val="41"/>
        </w:numPr>
        <w:tabs>
          <w:tab w:val="left" w:pos="993"/>
          <w:tab w:val="left" w:pos="1023"/>
        </w:tabs>
        <w:spacing w:after="0"/>
        <w:ind w:left="0" w:firstLine="709"/>
        <w:jc w:val="both"/>
        <w:rPr>
          <w:rFonts w:ascii="Times New Roman" w:hAnsi="Times New Roman"/>
          <w:i/>
          <w:sz w:val="24"/>
          <w:szCs w:val="24"/>
        </w:rPr>
      </w:pPr>
      <w:r w:rsidRPr="00582354">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F5208" w:rsidRPr="00582354" w:rsidRDefault="004F5208" w:rsidP="004F5208">
      <w:pPr>
        <w:numPr>
          <w:ilvl w:val="0"/>
          <w:numId w:val="41"/>
        </w:numPr>
        <w:shd w:val="clear" w:color="auto" w:fill="FFFFFF"/>
        <w:tabs>
          <w:tab w:val="left" w:pos="993"/>
          <w:tab w:val="left" w:pos="1023"/>
        </w:tabs>
        <w:spacing w:after="0"/>
        <w:ind w:left="0" w:firstLine="709"/>
        <w:jc w:val="both"/>
        <w:rPr>
          <w:rFonts w:ascii="Times New Roman" w:hAnsi="Times New Roman"/>
          <w:i/>
          <w:sz w:val="24"/>
          <w:szCs w:val="24"/>
        </w:rPr>
      </w:pPr>
      <w:r w:rsidRPr="00582354">
        <w:rPr>
          <w:rFonts w:ascii="Times New Roman" w:hAnsi="Times New Roman"/>
          <w:i/>
          <w:sz w:val="24"/>
          <w:szCs w:val="24"/>
        </w:rPr>
        <w:lastRenderedPageBreak/>
        <w:t>использовать элементы причинно-следственного анализа при характеристике межличностных конфликтов;</w:t>
      </w:r>
    </w:p>
    <w:p w:rsidR="004F5208" w:rsidRPr="00582354" w:rsidRDefault="004F5208" w:rsidP="004F5208">
      <w:pPr>
        <w:numPr>
          <w:ilvl w:val="0"/>
          <w:numId w:val="41"/>
        </w:numPr>
        <w:shd w:val="clear" w:color="auto" w:fill="FFFFFF"/>
        <w:tabs>
          <w:tab w:val="left" w:pos="993"/>
          <w:tab w:val="left" w:pos="1023"/>
        </w:tabs>
        <w:spacing w:after="0"/>
        <w:ind w:left="0" w:firstLine="709"/>
        <w:jc w:val="both"/>
        <w:rPr>
          <w:rFonts w:ascii="Times New Roman" w:hAnsi="Times New Roman"/>
          <w:i/>
          <w:sz w:val="24"/>
          <w:szCs w:val="24"/>
        </w:rPr>
      </w:pPr>
      <w:r w:rsidRPr="00582354">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4F5208" w:rsidRPr="00582354" w:rsidRDefault="004F5208" w:rsidP="004F5208">
      <w:pPr>
        <w:spacing w:after="0"/>
        <w:ind w:firstLine="709"/>
        <w:jc w:val="both"/>
        <w:rPr>
          <w:rFonts w:ascii="Times New Roman" w:hAnsi="Times New Roman"/>
          <w:b/>
          <w:bCs/>
          <w:sz w:val="24"/>
          <w:szCs w:val="24"/>
          <w:shd w:val="clear" w:color="auto" w:fill="FFFFFF"/>
        </w:rPr>
      </w:pPr>
      <w:r w:rsidRPr="00582354">
        <w:rPr>
          <w:rFonts w:ascii="Times New Roman" w:hAnsi="Times New Roman"/>
          <w:b/>
          <w:bCs/>
          <w:sz w:val="24"/>
          <w:szCs w:val="24"/>
          <w:shd w:val="clear" w:color="auto" w:fill="FFFFFF"/>
        </w:rPr>
        <w:t>Общество</w:t>
      </w:r>
    </w:p>
    <w:p w:rsidR="004F5208" w:rsidRPr="00FF7BA0" w:rsidRDefault="004F5208" w:rsidP="00FF7BA0">
      <w:pPr>
        <w:pStyle w:val="af0"/>
        <w:spacing w:line="276" w:lineRule="auto"/>
        <w:ind w:firstLine="709"/>
        <w:rPr>
          <w:sz w:val="24"/>
          <w:u w:val="single"/>
        </w:rPr>
      </w:pPr>
      <w:r w:rsidRPr="00FF7BA0">
        <w:rPr>
          <w:sz w:val="24"/>
          <w:u w:val="single"/>
        </w:rPr>
        <w:t>Выпускник научится:</w:t>
      </w:r>
    </w:p>
    <w:p w:rsidR="004F5208" w:rsidRPr="00582354" w:rsidRDefault="004F5208" w:rsidP="004F5208">
      <w:pPr>
        <w:numPr>
          <w:ilvl w:val="0"/>
          <w:numId w:val="42"/>
        </w:numPr>
        <w:shd w:val="clear" w:color="auto" w:fill="FFFFFF"/>
        <w:tabs>
          <w:tab w:val="left" w:pos="20"/>
          <w:tab w:val="left" w:pos="993"/>
        </w:tabs>
        <w:spacing w:after="0"/>
        <w:ind w:left="0" w:firstLine="709"/>
        <w:jc w:val="both"/>
        <w:rPr>
          <w:rFonts w:ascii="Times New Roman" w:hAnsi="Times New Roman"/>
          <w:b/>
          <w:bCs/>
          <w:sz w:val="24"/>
          <w:szCs w:val="24"/>
        </w:rPr>
      </w:pPr>
      <w:r w:rsidRPr="00582354">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4F5208" w:rsidRPr="00582354" w:rsidRDefault="004F5208" w:rsidP="004F5208">
      <w:pPr>
        <w:numPr>
          <w:ilvl w:val="0"/>
          <w:numId w:val="42"/>
        </w:numPr>
        <w:shd w:val="clear" w:color="auto" w:fill="FFFFFF"/>
        <w:tabs>
          <w:tab w:val="left" w:pos="20"/>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распознавать на основе приведенных данных основные типы обществ;</w:t>
      </w:r>
    </w:p>
    <w:p w:rsidR="004F5208" w:rsidRPr="00582354" w:rsidRDefault="004F5208" w:rsidP="004F5208">
      <w:pPr>
        <w:numPr>
          <w:ilvl w:val="0"/>
          <w:numId w:val="42"/>
        </w:numPr>
        <w:shd w:val="clear" w:color="auto" w:fill="FFFFFF"/>
        <w:tabs>
          <w:tab w:val="left" w:pos="20"/>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4F5208" w:rsidRPr="00582354" w:rsidRDefault="004F5208" w:rsidP="004F5208">
      <w:pPr>
        <w:numPr>
          <w:ilvl w:val="0"/>
          <w:numId w:val="42"/>
        </w:numPr>
        <w:shd w:val="clear" w:color="auto" w:fill="FFFFFF"/>
        <w:tabs>
          <w:tab w:val="left" w:pos="20"/>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4F5208" w:rsidRPr="00582354" w:rsidRDefault="004F5208" w:rsidP="004F5208">
      <w:pPr>
        <w:numPr>
          <w:ilvl w:val="0"/>
          <w:numId w:val="42"/>
        </w:numPr>
        <w:shd w:val="clear" w:color="auto" w:fill="FFFFFF"/>
        <w:tabs>
          <w:tab w:val="left" w:pos="20"/>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F5208" w:rsidRPr="00582354" w:rsidRDefault="004F5208" w:rsidP="004F5208">
      <w:pPr>
        <w:numPr>
          <w:ilvl w:val="0"/>
          <w:numId w:val="42"/>
        </w:numPr>
        <w:shd w:val="clear" w:color="auto" w:fill="FFFFFF"/>
        <w:tabs>
          <w:tab w:val="left" w:pos="20"/>
          <w:tab w:val="left" w:pos="993"/>
        </w:tabs>
        <w:spacing w:after="0"/>
        <w:ind w:left="0" w:firstLine="709"/>
        <w:jc w:val="both"/>
        <w:rPr>
          <w:rFonts w:ascii="Times New Roman" w:hAnsi="Times New Roman"/>
          <w:bCs/>
          <w:sz w:val="24"/>
          <w:szCs w:val="24"/>
        </w:rPr>
      </w:pPr>
      <w:r w:rsidRPr="00582354">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4F5208" w:rsidRPr="00582354" w:rsidRDefault="004F5208" w:rsidP="004F5208">
      <w:pPr>
        <w:numPr>
          <w:ilvl w:val="0"/>
          <w:numId w:val="42"/>
        </w:numPr>
        <w:shd w:val="clear" w:color="auto" w:fill="FFFFFF"/>
        <w:tabs>
          <w:tab w:val="left" w:pos="20"/>
          <w:tab w:val="left" w:pos="993"/>
        </w:tabs>
        <w:spacing w:after="0"/>
        <w:ind w:left="0" w:firstLine="709"/>
        <w:jc w:val="both"/>
        <w:rPr>
          <w:rFonts w:ascii="Times New Roman" w:hAnsi="Times New Roman"/>
          <w:bCs/>
          <w:sz w:val="24"/>
          <w:szCs w:val="24"/>
        </w:rPr>
      </w:pPr>
      <w:r w:rsidRPr="00582354">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F5208" w:rsidRPr="00582354" w:rsidRDefault="004F5208" w:rsidP="004F5208">
      <w:pPr>
        <w:numPr>
          <w:ilvl w:val="0"/>
          <w:numId w:val="42"/>
        </w:numPr>
        <w:shd w:val="clear" w:color="auto" w:fill="FFFFFF"/>
        <w:tabs>
          <w:tab w:val="left" w:pos="20"/>
          <w:tab w:val="left" w:pos="993"/>
        </w:tabs>
        <w:spacing w:after="0"/>
        <w:ind w:left="0" w:firstLine="709"/>
        <w:jc w:val="both"/>
        <w:rPr>
          <w:rFonts w:ascii="Times New Roman" w:hAnsi="Times New Roman"/>
          <w:bCs/>
          <w:sz w:val="24"/>
          <w:szCs w:val="24"/>
        </w:rPr>
      </w:pPr>
      <w:r w:rsidRPr="00582354">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4F5208" w:rsidRPr="00582354" w:rsidRDefault="004F5208" w:rsidP="004F5208">
      <w:pPr>
        <w:numPr>
          <w:ilvl w:val="0"/>
          <w:numId w:val="42"/>
        </w:numPr>
        <w:shd w:val="clear" w:color="auto" w:fill="FFFFFF"/>
        <w:tabs>
          <w:tab w:val="left" w:pos="20"/>
          <w:tab w:val="left" w:pos="993"/>
        </w:tabs>
        <w:spacing w:after="0"/>
        <w:ind w:left="0" w:firstLine="709"/>
        <w:jc w:val="both"/>
        <w:rPr>
          <w:rFonts w:ascii="Times New Roman" w:hAnsi="Times New Roman"/>
          <w:bCs/>
          <w:sz w:val="24"/>
          <w:szCs w:val="24"/>
        </w:rPr>
      </w:pPr>
      <w:r w:rsidRPr="00582354">
        <w:rPr>
          <w:rFonts w:ascii="Times New Roman" w:hAnsi="Times New Roman"/>
          <w:bCs/>
          <w:sz w:val="24"/>
          <w:szCs w:val="24"/>
        </w:rPr>
        <w:t>конкретизировать примерами опасность международного терроризма.</w:t>
      </w:r>
    </w:p>
    <w:p w:rsidR="004F5208" w:rsidRPr="00FF7BA0" w:rsidRDefault="004F5208" w:rsidP="00FF7BA0">
      <w:pPr>
        <w:pStyle w:val="af0"/>
        <w:spacing w:line="276" w:lineRule="auto"/>
        <w:ind w:firstLine="709"/>
        <w:rPr>
          <w:sz w:val="24"/>
          <w:u w:val="single"/>
        </w:rPr>
      </w:pPr>
      <w:r w:rsidRPr="00FF7BA0">
        <w:rPr>
          <w:sz w:val="24"/>
          <w:u w:val="single"/>
        </w:rPr>
        <w:t>Выпускник получит возможность научиться:</w:t>
      </w:r>
    </w:p>
    <w:p w:rsidR="004F5208" w:rsidRPr="00582354" w:rsidRDefault="004F5208" w:rsidP="004F5208">
      <w:pPr>
        <w:numPr>
          <w:ilvl w:val="0"/>
          <w:numId w:val="43"/>
        </w:numPr>
        <w:shd w:val="clear" w:color="auto" w:fill="FFFFFF"/>
        <w:tabs>
          <w:tab w:val="left" w:pos="1023"/>
        </w:tabs>
        <w:spacing w:after="0"/>
        <w:ind w:left="0" w:firstLine="709"/>
        <w:jc w:val="both"/>
        <w:rPr>
          <w:rFonts w:ascii="Times New Roman" w:hAnsi="Times New Roman"/>
          <w:i/>
          <w:sz w:val="24"/>
          <w:szCs w:val="24"/>
        </w:rPr>
      </w:pPr>
      <w:r w:rsidRPr="00582354">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4F5208" w:rsidRPr="00582354" w:rsidRDefault="004F5208" w:rsidP="004F5208">
      <w:pPr>
        <w:numPr>
          <w:ilvl w:val="0"/>
          <w:numId w:val="43"/>
        </w:numPr>
        <w:shd w:val="clear" w:color="auto" w:fill="FFFFFF"/>
        <w:tabs>
          <w:tab w:val="left" w:pos="1023"/>
        </w:tabs>
        <w:spacing w:after="0"/>
        <w:ind w:left="0" w:firstLine="709"/>
        <w:jc w:val="both"/>
        <w:rPr>
          <w:rFonts w:ascii="Times New Roman" w:hAnsi="Times New Roman"/>
          <w:i/>
          <w:sz w:val="24"/>
          <w:szCs w:val="24"/>
        </w:rPr>
      </w:pPr>
      <w:r w:rsidRPr="00582354">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4F5208" w:rsidRPr="00582354" w:rsidRDefault="004F5208" w:rsidP="004F5208">
      <w:pPr>
        <w:numPr>
          <w:ilvl w:val="0"/>
          <w:numId w:val="43"/>
        </w:numPr>
        <w:shd w:val="clear" w:color="auto" w:fill="FFFFFF"/>
        <w:tabs>
          <w:tab w:val="left" w:pos="1023"/>
        </w:tabs>
        <w:spacing w:after="0"/>
        <w:ind w:left="0" w:firstLine="709"/>
        <w:jc w:val="both"/>
        <w:rPr>
          <w:rFonts w:ascii="Times New Roman" w:hAnsi="Times New Roman"/>
          <w:i/>
          <w:sz w:val="24"/>
          <w:szCs w:val="24"/>
        </w:rPr>
      </w:pPr>
      <w:r w:rsidRPr="00582354">
        <w:rPr>
          <w:rFonts w:ascii="Times New Roman" w:hAnsi="Times New Roman"/>
          <w:i/>
          <w:sz w:val="24"/>
          <w:szCs w:val="24"/>
        </w:rPr>
        <w:t>осознанно содействовать защите природы.</w:t>
      </w:r>
    </w:p>
    <w:p w:rsidR="004F5208" w:rsidRPr="00582354" w:rsidRDefault="004F5208" w:rsidP="004F5208">
      <w:pPr>
        <w:spacing w:after="0"/>
        <w:ind w:firstLine="709"/>
        <w:jc w:val="both"/>
        <w:rPr>
          <w:rFonts w:ascii="Times New Roman" w:hAnsi="Times New Roman"/>
          <w:b/>
          <w:bCs/>
          <w:sz w:val="24"/>
          <w:szCs w:val="24"/>
          <w:shd w:val="clear" w:color="auto" w:fill="FFFFFF"/>
        </w:rPr>
      </w:pPr>
      <w:r w:rsidRPr="00582354">
        <w:rPr>
          <w:rFonts w:ascii="Times New Roman" w:hAnsi="Times New Roman"/>
          <w:b/>
          <w:bCs/>
          <w:sz w:val="24"/>
          <w:szCs w:val="24"/>
          <w:shd w:val="clear" w:color="auto" w:fill="FFFFFF"/>
        </w:rPr>
        <w:t>Социальные нормы</w:t>
      </w:r>
    </w:p>
    <w:p w:rsidR="004F5208" w:rsidRPr="00FF7BA0" w:rsidRDefault="004F5208" w:rsidP="00FF7BA0">
      <w:pPr>
        <w:pStyle w:val="af0"/>
        <w:spacing w:line="276" w:lineRule="auto"/>
        <w:ind w:firstLine="709"/>
        <w:rPr>
          <w:sz w:val="24"/>
          <w:u w:val="single"/>
        </w:rPr>
      </w:pPr>
      <w:r w:rsidRPr="00FF7BA0">
        <w:rPr>
          <w:sz w:val="24"/>
          <w:u w:val="single"/>
        </w:rPr>
        <w:t>Выпускник научится:</w:t>
      </w:r>
    </w:p>
    <w:p w:rsidR="004F5208" w:rsidRPr="00582354" w:rsidRDefault="004F5208" w:rsidP="004F5208">
      <w:pPr>
        <w:numPr>
          <w:ilvl w:val="0"/>
          <w:numId w:val="44"/>
        </w:numPr>
        <w:shd w:val="clear" w:color="auto" w:fill="FFFFFF"/>
        <w:tabs>
          <w:tab w:val="left" w:pos="102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раскрывать роль социальных норм как регуляторов общественной жизни и поведения человека;</w:t>
      </w:r>
    </w:p>
    <w:p w:rsidR="004F5208" w:rsidRPr="00582354" w:rsidRDefault="004F5208" w:rsidP="004F5208">
      <w:pPr>
        <w:numPr>
          <w:ilvl w:val="0"/>
          <w:numId w:val="44"/>
        </w:numPr>
        <w:shd w:val="clear" w:color="auto" w:fill="FFFFFF"/>
        <w:tabs>
          <w:tab w:val="left" w:pos="1023"/>
        </w:tabs>
        <w:spacing w:after="0"/>
        <w:ind w:left="0" w:firstLine="709"/>
        <w:contextualSpacing/>
        <w:jc w:val="both"/>
        <w:rPr>
          <w:rFonts w:ascii="Times New Roman" w:hAnsi="Times New Roman"/>
          <w:b/>
          <w:sz w:val="24"/>
          <w:szCs w:val="24"/>
        </w:rPr>
      </w:pPr>
      <w:r w:rsidRPr="00582354">
        <w:rPr>
          <w:rFonts w:ascii="Times New Roman" w:hAnsi="Times New Roman"/>
          <w:sz w:val="24"/>
          <w:szCs w:val="24"/>
        </w:rPr>
        <w:t>различать отдельные виды социальных норм;</w:t>
      </w:r>
    </w:p>
    <w:p w:rsidR="004F5208" w:rsidRPr="00582354" w:rsidRDefault="004F5208" w:rsidP="004F5208">
      <w:pPr>
        <w:numPr>
          <w:ilvl w:val="0"/>
          <w:numId w:val="44"/>
        </w:numPr>
        <w:shd w:val="clear" w:color="auto" w:fill="FFFFFF"/>
        <w:tabs>
          <w:tab w:val="left" w:pos="1023"/>
        </w:tabs>
        <w:spacing w:after="0"/>
        <w:ind w:left="0" w:firstLine="709"/>
        <w:contextualSpacing/>
        <w:jc w:val="both"/>
        <w:rPr>
          <w:rFonts w:ascii="Times New Roman" w:hAnsi="Times New Roman"/>
          <w:b/>
          <w:sz w:val="24"/>
          <w:szCs w:val="24"/>
        </w:rPr>
      </w:pPr>
      <w:r w:rsidRPr="00582354">
        <w:rPr>
          <w:rFonts w:ascii="Times New Roman" w:hAnsi="Times New Roman"/>
          <w:sz w:val="24"/>
          <w:szCs w:val="24"/>
        </w:rPr>
        <w:t>характеризовать основные нормы морали;</w:t>
      </w:r>
    </w:p>
    <w:p w:rsidR="004F5208" w:rsidRPr="00582354" w:rsidRDefault="004F5208" w:rsidP="004F5208">
      <w:pPr>
        <w:numPr>
          <w:ilvl w:val="0"/>
          <w:numId w:val="44"/>
        </w:numPr>
        <w:shd w:val="clear" w:color="auto" w:fill="FFFFFF"/>
        <w:tabs>
          <w:tab w:val="left" w:pos="102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F5208" w:rsidRPr="00582354" w:rsidRDefault="004F5208" w:rsidP="004F5208">
      <w:pPr>
        <w:numPr>
          <w:ilvl w:val="0"/>
          <w:numId w:val="44"/>
        </w:numPr>
        <w:shd w:val="clear" w:color="auto" w:fill="FFFFFF"/>
        <w:tabs>
          <w:tab w:val="left" w:pos="102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4F5208" w:rsidRPr="00582354" w:rsidRDefault="004F5208" w:rsidP="004F5208">
      <w:pPr>
        <w:numPr>
          <w:ilvl w:val="0"/>
          <w:numId w:val="44"/>
        </w:numPr>
        <w:shd w:val="clear" w:color="auto" w:fill="FFFFFF"/>
        <w:tabs>
          <w:tab w:val="left" w:pos="102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характеризовать специфику норм права;</w:t>
      </w:r>
    </w:p>
    <w:p w:rsidR="004F5208" w:rsidRPr="00582354" w:rsidRDefault="004F5208" w:rsidP="004F5208">
      <w:pPr>
        <w:numPr>
          <w:ilvl w:val="0"/>
          <w:numId w:val="44"/>
        </w:numPr>
        <w:shd w:val="clear" w:color="auto" w:fill="FFFFFF"/>
        <w:tabs>
          <w:tab w:val="left" w:pos="102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сравнивать нормы морали и права, выявлять их общие черты и особенности;</w:t>
      </w:r>
    </w:p>
    <w:p w:rsidR="004F5208" w:rsidRPr="00582354" w:rsidRDefault="004F5208" w:rsidP="004F5208">
      <w:pPr>
        <w:numPr>
          <w:ilvl w:val="0"/>
          <w:numId w:val="44"/>
        </w:numPr>
        <w:shd w:val="clear" w:color="auto" w:fill="FFFFFF"/>
        <w:tabs>
          <w:tab w:val="left" w:pos="102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раскрывать сущность процесса социализации личности;</w:t>
      </w:r>
    </w:p>
    <w:p w:rsidR="004F5208" w:rsidRPr="00582354" w:rsidRDefault="004F5208" w:rsidP="004F5208">
      <w:pPr>
        <w:numPr>
          <w:ilvl w:val="0"/>
          <w:numId w:val="44"/>
        </w:numPr>
        <w:shd w:val="clear" w:color="auto" w:fill="FFFFFF"/>
        <w:tabs>
          <w:tab w:val="left" w:pos="102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lastRenderedPageBreak/>
        <w:t>объяснять причины отклоняющегося поведения;</w:t>
      </w:r>
    </w:p>
    <w:p w:rsidR="004F5208" w:rsidRPr="00582354" w:rsidRDefault="004F5208" w:rsidP="004F5208">
      <w:pPr>
        <w:numPr>
          <w:ilvl w:val="0"/>
          <w:numId w:val="44"/>
        </w:numPr>
        <w:shd w:val="clear" w:color="auto" w:fill="FFFFFF"/>
        <w:tabs>
          <w:tab w:val="left" w:pos="102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описывать негативные последствия наиболее опасных форм отклоняющегося поведения.</w:t>
      </w:r>
    </w:p>
    <w:p w:rsidR="004F5208" w:rsidRPr="00FF7BA0" w:rsidRDefault="004F5208" w:rsidP="00FF7BA0">
      <w:pPr>
        <w:pStyle w:val="af0"/>
        <w:spacing w:line="276" w:lineRule="auto"/>
        <w:ind w:firstLine="709"/>
        <w:rPr>
          <w:sz w:val="24"/>
          <w:u w:val="single"/>
        </w:rPr>
      </w:pPr>
      <w:r w:rsidRPr="00FF7BA0">
        <w:rPr>
          <w:sz w:val="24"/>
          <w:u w:val="single"/>
        </w:rPr>
        <w:t>Выпускник получит возможность научиться:</w:t>
      </w:r>
    </w:p>
    <w:p w:rsidR="004F5208" w:rsidRPr="00582354" w:rsidRDefault="004F5208" w:rsidP="004F5208">
      <w:pPr>
        <w:numPr>
          <w:ilvl w:val="0"/>
          <w:numId w:val="45"/>
        </w:numPr>
        <w:shd w:val="clear" w:color="auto" w:fill="FFFFFF"/>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4F5208" w:rsidRPr="00582354" w:rsidRDefault="004F5208" w:rsidP="004F5208">
      <w:pPr>
        <w:numPr>
          <w:ilvl w:val="0"/>
          <w:numId w:val="45"/>
        </w:numPr>
        <w:shd w:val="clear" w:color="auto" w:fill="FFFFFF"/>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оценивать социальную значимость здорового образа жизни.</w:t>
      </w:r>
    </w:p>
    <w:p w:rsidR="004F5208" w:rsidRPr="00582354" w:rsidRDefault="004F5208" w:rsidP="004F5208">
      <w:pPr>
        <w:spacing w:after="0"/>
        <w:ind w:firstLine="709"/>
        <w:jc w:val="both"/>
        <w:rPr>
          <w:rFonts w:ascii="Times New Roman" w:hAnsi="Times New Roman"/>
          <w:b/>
          <w:bCs/>
          <w:sz w:val="24"/>
          <w:szCs w:val="24"/>
          <w:shd w:val="clear" w:color="auto" w:fill="FFFFFF"/>
        </w:rPr>
      </w:pPr>
      <w:r w:rsidRPr="00582354">
        <w:rPr>
          <w:rFonts w:ascii="Times New Roman" w:hAnsi="Times New Roman"/>
          <w:b/>
          <w:bCs/>
          <w:sz w:val="24"/>
          <w:szCs w:val="24"/>
          <w:shd w:val="clear" w:color="auto" w:fill="FFFFFF"/>
        </w:rPr>
        <w:t>Сфера духовной культуры</w:t>
      </w:r>
    </w:p>
    <w:p w:rsidR="004F5208" w:rsidRPr="00FF7BA0" w:rsidRDefault="004F5208" w:rsidP="00FF7BA0">
      <w:pPr>
        <w:pStyle w:val="af0"/>
        <w:spacing w:line="276" w:lineRule="auto"/>
        <w:ind w:firstLine="709"/>
        <w:rPr>
          <w:sz w:val="24"/>
          <w:u w:val="single"/>
        </w:rPr>
      </w:pPr>
      <w:r w:rsidRPr="00FF7BA0">
        <w:rPr>
          <w:sz w:val="24"/>
          <w:u w:val="single"/>
        </w:rPr>
        <w:t>Выпускник научится:</w:t>
      </w:r>
    </w:p>
    <w:p w:rsidR="004F5208" w:rsidRPr="00582354" w:rsidRDefault="004F5208" w:rsidP="004F5208">
      <w:pPr>
        <w:numPr>
          <w:ilvl w:val="0"/>
          <w:numId w:val="4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4F5208" w:rsidRPr="00582354" w:rsidRDefault="004F5208" w:rsidP="004F5208">
      <w:pPr>
        <w:numPr>
          <w:ilvl w:val="0"/>
          <w:numId w:val="4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описывать явления духовной культуры;</w:t>
      </w:r>
    </w:p>
    <w:p w:rsidR="004F5208" w:rsidRPr="00582354" w:rsidRDefault="004F5208" w:rsidP="004F5208">
      <w:pPr>
        <w:numPr>
          <w:ilvl w:val="0"/>
          <w:numId w:val="4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объяснять причины возрастания роли науки в современном мире;</w:t>
      </w:r>
    </w:p>
    <w:p w:rsidR="004F5208" w:rsidRPr="00582354" w:rsidRDefault="004F5208" w:rsidP="004F5208">
      <w:pPr>
        <w:numPr>
          <w:ilvl w:val="0"/>
          <w:numId w:val="4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оценивать роль образования в современном обществе;</w:t>
      </w:r>
    </w:p>
    <w:p w:rsidR="004F5208" w:rsidRPr="00582354" w:rsidRDefault="004F5208" w:rsidP="004F5208">
      <w:pPr>
        <w:numPr>
          <w:ilvl w:val="0"/>
          <w:numId w:val="4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различать уровни общего образования в России;</w:t>
      </w:r>
    </w:p>
    <w:p w:rsidR="004F5208" w:rsidRPr="00582354" w:rsidRDefault="004F5208" w:rsidP="004F5208">
      <w:pPr>
        <w:numPr>
          <w:ilvl w:val="0"/>
          <w:numId w:val="4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4F5208" w:rsidRPr="00582354" w:rsidRDefault="004F5208" w:rsidP="004F5208">
      <w:pPr>
        <w:numPr>
          <w:ilvl w:val="0"/>
          <w:numId w:val="4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4F5208" w:rsidRPr="00582354" w:rsidRDefault="004F5208" w:rsidP="004F5208">
      <w:pPr>
        <w:numPr>
          <w:ilvl w:val="0"/>
          <w:numId w:val="4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4F5208" w:rsidRPr="00582354" w:rsidRDefault="004F5208" w:rsidP="004F5208">
      <w:pPr>
        <w:numPr>
          <w:ilvl w:val="0"/>
          <w:numId w:val="4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4F5208" w:rsidRPr="00582354" w:rsidRDefault="004F5208" w:rsidP="004F5208">
      <w:pPr>
        <w:numPr>
          <w:ilvl w:val="0"/>
          <w:numId w:val="4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раскрывать роль религии в современном обществе;</w:t>
      </w:r>
    </w:p>
    <w:p w:rsidR="004F5208" w:rsidRPr="00582354" w:rsidRDefault="004F5208" w:rsidP="004F5208">
      <w:pPr>
        <w:numPr>
          <w:ilvl w:val="0"/>
          <w:numId w:val="46"/>
        </w:numPr>
        <w:shd w:val="clear" w:color="auto" w:fill="FFFFFF"/>
        <w:tabs>
          <w:tab w:val="left" w:pos="993"/>
        </w:tabs>
        <w:spacing w:after="0"/>
        <w:ind w:left="0" w:firstLine="709"/>
        <w:jc w:val="both"/>
        <w:rPr>
          <w:rFonts w:ascii="Times New Roman" w:hAnsi="Times New Roman"/>
          <w:b/>
          <w:bCs/>
          <w:sz w:val="24"/>
          <w:szCs w:val="24"/>
          <w:shd w:val="clear" w:color="auto" w:fill="FFFFFF"/>
        </w:rPr>
      </w:pPr>
      <w:r w:rsidRPr="00582354">
        <w:rPr>
          <w:rFonts w:ascii="Times New Roman" w:hAnsi="Times New Roman"/>
          <w:bCs/>
          <w:sz w:val="24"/>
          <w:szCs w:val="24"/>
          <w:shd w:val="clear" w:color="auto" w:fill="FFFFFF"/>
        </w:rPr>
        <w:t>характеризовать особенности искусства как формы духовной культуры</w:t>
      </w:r>
      <w:r w:rsidRPr="00582354">
        <w:rPr>
          <w:rFonts w:ascii="Times New Roman" w:hAnsi="Times New Roman"/>
          <w:b/>
          <w:bCs/>
          <w:sz w:val="24"/>
          <w:szCs w:val="24"/>
          <w:shd w:val="clear" w:color="auto" w:fill="FFFFFF"/>
        </w:rPr>
        <w:t>.</w:t>
      </w:r>
    </w:p>
    <w:p w:rsidR="004F5208" w:rsidRPr="00FF7BA0" w:rsidRDefault="004F5208" w:rsidP="00FF7BA0">
      <w:pPr>
        <w:pStyle w:val="af0"/>
        <w:spacing w:line="276" w:lineRule="auto"/>
        <w:ind w:firstLine="709"/>
        <w:rPr>
          <w:sz w:val="24"/>
          <w:u w:val="single"/>
        </w:rPr>
      </w:pPr>
      <w:r w:rsidRPr="00FF7BA0">
        <w:rPr>
          <w:sz w:val="24"/>
          <w:u w:val="single"/>
        </w:rPr>
        <w:t>Выпускник получит возможность научиться:</w:t>
      </w:r>
    </w:p>
    <w:p w:rsidR="004F5208" w:rsidRPr="00582354" w:rsidRDefault="004F5208" w:rsidP="004F5208">
      <w:pPr>
        <w:numPr>
          <w:ilvl w:val="0"/>
          <w:numId w:val="47"/>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582354">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4F5208" w:rsidRPr="00582354" w:rsidRDefault="004F5208" w:rsidP="004F5208">
      <w:pPr>
        <w:numPr>
          <w:ilvl w:val="0"/>
          <w:numId w:val="47"/>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582354">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4F5208" w:rsidRPr="00582354" w:rsidRDefault="004F5208" w:rsidP="004F5208">
      <w:pPr>
        <w:numPr>
          <w:ilvl w:val="0"/>
          <w:numId w:val="47"/>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582354">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4F5208" w:rsidRPr="00582354" w:rsidRDefault="004F5208" w:rsidP="004F5208">
      <w:pPr>
        <w:spacing w:after="0"/>
        <w:ind w:firstLine="709"/>
        <w:jc w:val="both"/>
        <w:rPr>
          <w:rFonts w:ascii="Times New Roman" w:hAnsi="Times New Roman"/>
          <w:b/>
          <w:bCs/>
          <w:sz w:val="24"/>
          <w:szCs w:val="24"/>
          <w:shd w:val="clear" w:color="auto" w:fill="FFFFFF"/>
        </w:rPr>
      </w:pPr>
      <w:r w:rsidRPr="00582354">
        <w:rPr>
          <w:rFonts w:ascii="Times New Roman" w:hAnsi="Times New Roman"/>
          <w:b/>
          <w:bCs/>
          <w:sz w:val="24"/>
          <w:szCs w:val="24"/>
          <w:shd w:val="clear" w:color="auto" w:fill="FFFFFF"/>
        </w:rPr>
        <w:t>Социальная сфера</w:t>
      </w:r>
    </w:p>
    <w:p w:rsidR="004F5208" w:rsidRPr="00FF7BA0" w:rsidRDefault="004F5208" w:rsidP="00FF7BA0">
      <w:pPr>
        <w:pStyle w:val="af0"/>
        <w:spacing w:line="276" w:lineRule="auto"/>
        <w:ind w:firstLine="709"/>
        <w:rPr>
          <w:sz w:val="24"/>
          <w:u w:val="single"/>
        </w:rPr>
      </w:pPr>
      <w:r w:rsidRPr="00FF7BA0">
        <w:rPr>
          <w:sz w:val="24"/>
          <w:u w:val="single"/>
        </w:rPr>
        <w:t>Выпускник научится:</w:t>
      </w:r>
    </w:p>
    <w:p w:rsidR="004F5208" w:rsidRPr="00582354" w:rsidRDefault="004F5208" w:rsidP="004F5208">
      <w:pPr>
        <w:numPr>
          <w:ilvl w:val="0"/>
          <w:numId w:val="48"/>
        </w:numPr>
        <w:tabs>
          <w:tab w:val="left" w:pos="1027"/>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4F5208" w:rsidRPr="00582354" w:rsidRDefault="004F5208" w:rsidP="004F5208">
      <w:pPr>
        <w:numPr>
          <w:ilvl w:val="0"/>
          <w:numId w:val="48"/>
        </w:numPr>
        <w:tabs>
          <w:tab w:val="left" w:pos="1027"/>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объяснять взаимодействие социальных общностей и групп;</w:t>
      </w:r>
    </w:p>
    <w:p w:rsidR="004F5208" w:rsidRPr="00582354" w:rsidRDefault="004F5208" w:rsidP="004F5208">
      <w:pPr>
        <w:numPr>
          <w:ilvl w:val="0"/>
          <w:numId w:val="48"/>
        </w:numPr>
        <w:tabs>
          <w:tab w:val="left" w:pos="1027"/>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4F5208" w:rsidRPr="00582354" w:rsidRDefault="004F5208" w:rsidP="004F5208">
      <w:pPr>
        <w:numPr>
          <w:ilvl w:val="0"/>
          <w:numId w:val="48"/>
        </w:numPr>
        <w:tabs>
          <w:tab w:val="left" w:pos="1027"/>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выделять параметры, определяющие социальный статус личности;</w:t>
      </w:r>
    </w:p>
    <w:p w:rsidR="004F5208" w:rsidRPr="00582354" w:rsidRDefault="004F5208" w:rsidP="004F5208">
      <w:pPr>
        <w:numPr>
          <w:ilvl w:val="0"/>
          <w:numId w:val="48"/>
        </w:numPr>
        <w:tabs>
          <w:tab w:val="left" w:pos="1027"/>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приводить примеры предписанных и достигаемых статусов;</w:t>
      </w:r>
    </w:p>
    <w:p w:rsidR="004F5208" w:rsidRPr="00582354" w:rsidRDefault="004F5208" w:rsidP="004F5208">
      <w:pPr>
        <w:numPr>
          <w:ilvl w:val="0"/>
          <w:numId w:val="48"/>
        </w:numPr>
        <w:tabs>
          <w:tab w:val="left" w:pos="1027"/>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описывать основные социальные роли подростка;</w:t>
      </w:r>
    </w:p>
    <w:p w:rsidR="004F5208" w:rsidRPr="00582354" w:rsidRDefault="004F5208" w:rsidP="004F5208">
      <w:pPr>
        <w:numPr>
          <w:ilvl w:val="0"/>
          <w:numId w:val="48"/>
        </w:numPr>
        <w:tabs>
          <w:tab w:val="left" w:pos="1027"/>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конкретизировать примерами процесс социальной мобильности;</w:t>
      </w:r>
    </w:p>
    <w:p w:rsidR="004F5208" w:rsidRPr="00582354" w:rsidRDefault="004F5208" w:rsidP="004F5208">
      <w:pPr>
        <w:numPr>
          <w:ilvl w:val="0"/>
          <w:numId w:val="48"/>
        </w:numPr>
        <w:tabs>
          <w:tab w:val="left" w:pos="1027"/>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характеризовать межнациональные отношения в современном мире;</w:t>
      </w:r>
    </w:p>
    <w:p w:rsidR="004F5208" w:rsidRPr="00582354" w:rsidRDefault="004F5208" w:rsidP="004F5208">
      <w:pPr>
        <w:numPr>
          <w:ilvl w:val="0"/>
          <w:numId w:val="48"/>
        </w:numPr>
        <w:tabs>
          <w:tab w:val="left" w:pos="1027"/>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lastRenderedPageBreak/>
        <w:t xml:space="preserve">объяснять причины межнациональных конфликтов и основные пути их разрешения; </w:t>
      </w:r>
    </w:p>
    <w:p w:rsidR="004F5208" w:rsidRPr="00582354" w:rsidRDefault="004F5208" w:rsidP="004F5208">
      <w:pPr>
        <w:numPr>
          <w:ilvl w:val="0"/>
          <w:numId w:val="48"/>
        </w:numPr>
        <w:tabs>
          <w:tab w:val="left" w:pos="1027"/>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4F5208" w:rsidRPr="00582354" w:rsidRDefault="004F5208" w:rsidP="004F5208">
      <w:pPr>
        <w:numPr>
          <w:ilvl w:val="0"/>
          <w:numId w:val="48"/>
        </w:numPr>
        <w:tabs>
          <w:tab w:val="left" w:pos="1027"/>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 xml:space="preserve">раскрывать основные роли членов семьи; </w:t>
      </w:r>
    </w:p>
    <w:p w:rsidR="004F5208" w:rsidRPr="00582354" w:rsidRDefault="004F5208" w:rsidP="004F5208">
      <w:pPr>
        <w:numPr>
          <w:ilvl w:val="0"/>
          <w:numId w:val="48"/>
        </w:numPr>
        <w:tabs>
          <w:tab w:val="left" w:pos="993"/>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4F5208" w:rsidRPr="00582354" w:rsidRDefault="004F5208" w:rsidP="004F5208">
      <w:pPr>
        <w:numPr>
          <w:ilvl w:val="0"/>
          <w:numId w:val="48"/>
        </w:numPr>
        <w:tabs>
          <w:tab w:val="left" w:pos="1027"/>
        </w:tabs>
        <w:spacing w:after="0"/>
        <w:ind w:left="0" w:firstLine="709"/>
        <w:jc w:val="both"/>
        <w:rPr>
          <w:rFonts w:ascii="Times New Roman" w:hAnsi="Times New Roman"/>
          <w:b/>
          <w:bCs/>
          <w:sz w:val="24"/>
          <w:szCs w:val="24"/>
          <w:shd w:val="clear" w:color="auto" w:fill="FFFFFF"/>
        </w:rPr>
      </w:pPr>
      <w:r w:rsidRPr="00582354">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F5208" w:rsidRPr="00FF7BA0" w:rsidRDefault="004F5208" w:rsidP="00FF7BA0">
      <w:pPr>
        <w:pStyle w:val="af0"/>
        <w:spacing w:line="276" w:lineRule="auto"/>
        <w:ind w:firstLine="709"/>
        <w:rPr>
          <w:sz w:val="24"/>
          <w:u w:val="single"/>
        </w:rPr>
      </w:pPr>
      <w:r w:rsidRPr="00FF7BA0">
        <w:rPr>
          <w:sz w:val="24"/>
          <w:u w:val="single"/>
        </w:rPr>
        <w:t>Выпускник получит возможность научиться:</w:t>
      </w:r>
    </w:p>
    <w:p w:rsidR="004F5208" w:rsidRPr="00582354" w:rsidRDefault="004F5208" w:rsidP="004F5208">
      <w:pPr>
        <w:numPr>
          <w:ilvl w:val="0"/>
          <w:numId w:val="49"/>
        </w:numPr>
        <w:tabs>
          <w:tab w:val="left" w:pos="1027"/>
        </w:tabs>
        <w:spacing w:after="0"/>
        <w:ind w:left="0" w:firstLine="709"/>
        <w:jc w:val="both"/>
        <w:rPr>
          <w:rFonts w:ascii="Times New Roman" w:hAnsi="Times New Roman"/>
          <w:bCs/>
          <w:i/>
          <w:sz w:val="24"/>
          <w:szCs w:val="24"/>
          <w:shd w:val="clear" w:color="auto" w:fill="FFFFFF"/>
        </w:rPr>
      </w:pPr>
      <w:r w:rsidRPr="00582354">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4F5208" w:rsidRPr="00582354" w:rsidRDefault="004F5208" w:rsidP="004F5208">
      <w:pPr>
        <w:numPr>
          <w:ilvl w:val="0"/>
          <w:numId w:val="49"/>
        </w:numPr>
        <w:tabs>
          <w:tab w:val="left" w:pos="1027"/>
        </w:tabs>
        <w:spacing w:after="0"/>
        <w:ind w:left="0" w:firstLine="709"/>
        <w:jc w:val="both"/>
        <w:rPr>
          <w:rFonts w:ascii="Times New Roman" w:hAnsi="Times New Roman"/>
          <w:bCs/>
          <w:i/>
          <w:sz w:val="24"/>
          <w:szCs w:val="24"/>
          <w:shd w:val="clear" w:color="auto" w:fill="FFFFFF"/>
        </w:rPr>
      </w:pPr>
      <w:r w:rsidRPr="00582354">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4F5208" w:rsidRPr="00582354" w:rsidRDefault="004F5208" w:rsidP="004F5208">
      <w:pPr>
        <w:numPr>
          <w:ilvl w:val="0"/>
          <w:numId w:val="49"/>
        </w:numPr>
        <w:tabs>
          <w:tab w:val="left" w:pos="1027"/>
        </w:tabs>
        <w:spacing w:after="0"/>
        <w:ind w:left="0" w:firstLine="709"/>
        <w:jc w:val="both"/>
        <w:rPr>
          <w:rFonts w:ascii="Times New Roman" w:hAnsi="Times New Roman"/>
          <w:bCs/>
          <w:i/>
          <w:sz w:val="24"/>
          <w:szCs w:val="24"/>
          <w:shd w:val="clear" w:color="auto" w:fill="FFFFFF"/>
        </w:rPr>
      </w:pPr>
      <w:r w:rsidRPr="00582354">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proofErr w:type="gramStart"/>
      <w:r w:rsidRPr="00582354">
        <w:rPr>
          <w:rFonts w:ascii="Times New Roman" w:hAnsi="Times New Roman"/>
          <w:bCs/>
          <w:i/>
          <w:sz w:val="24"/>
          <w:szCs w:val="24"/>
          <w:shd w:val="clear" w:color="auto" w:fill="FFFFFF"/>
        </w:rPr>
        <w:t>;в</w:t>
      </w:r>
      <w:proofErr w:type="gramEnd"/>
      <w:r w:rsidRPr="00582354">
        <w:rPr>
          <w:rFonts w:ascii="Times New Roman" w:hAnsi="Times New Roman"/>
          <w:bCs/>
          <w:i/>
          <w:sz w:val="24"/>
          <w:szCs w:val="24"/>
          <w:shd w:val="clear" w:color="auto" w:fill="FFFFFF"/>
        </w:rPr>
        <w:t>ыражать собственное отношение к различным способам разрешения семейных конфликтов;</w:t>
      </w:r>
    </w:p>
    <w:p w:rsidR="004F5208" w:rsidRPr="00582354" w:rsidRDefault="004F5208" w:rsidP="004F5208">
      <w:pPr>
        <w:numPr>
          <w:ilvl w:val="0"/>
          <w:numId w:val="49"/>
        </w:numPr>
        <w:shd w:val="clear" w:color="auto" w:fill="FFFFFF"/>
        <w:tabs>
          <w:tab w:val="left" w:pos="1027"/>
        </w:tabs>
        <w:spacing w:after="0"/>
        <w:ind w:left="0" w:firstLine="709"/>
        <w:jc w:val="both"/>
        <w:rPr>
          <w:rFonts w:ascii="Times New Roman" w:hAnsi="Times New Roman"/>
          <w:bCs/>
          <w:i/>
          <w:sz w:val="24"/>
          <w:szCs w:val="24"/>
          <w:shd w:val="clear" w:color="auto" w:fill="FFFFFF"/>
        </w:rPr>
      </w:pPr>
      <w:r w:rsidRPr="00582354">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F5208" w:rsidRPr="00582354" w:rsidRDefault="004F5208" w:rsidP="004F5208">
      <w:pPr>
        <w:numPr>
          <w:ilvl w:val="0"/>
          <w:numId w:val="49"/>
        </w:numPr>
        <w:shd w:val="clear" w:color="auto" w:fill="FFFFFF"/>
        <w:tabs>
          <w:tab w:val="left" w:pos="1027"/>
        </w:tabs>
        <w:spacing w:after="0"/>
        <w:ind w:left="0" w:firstLine="709"/>
        <w:jc w:val="both"/>
        <w:rPr>
          <w:rFonts w:ascii="Times New Roman" w:hAnsi="Times New Roman"/>
          <w:bCs/>
          <w:i/>
          <w:sz w:val="24"/>
          <w:szCs w:val="24"/>
          <w:shd w:val="clear" w:color="auto" w:fill="FFFFFF"/>
        </w:rPr>
      </w:pPr>
      <w:r w:rsidRPr="00582354">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4F5208" w:rsidRPr="00582354" w:rsidRDefault="004F5208" w:rsidP="004F5208">
      <w:pPr>
        <w:numPr>
          <w:ilvl w:val="0"/>
          <w:numId w:val="49"/>
        </w:numPr>
        <w:tabs>
          <w:tab w:val="left" w:pos="1027"/>
        </w:tabs>
        <w:spacing w:after="0"/>
        <w:ind w:left="0" w:firstLine="709"/>
        <w:jc w:val="both"/>
        <w:rPr>
          <w:rFonts w:ascii="Times New Roman" w:hAnsi="Times New Roman"/>
          <w:b/>
          <w:bCs/>
          <w:i/>
          <w:sz w:val="24"/>
          <w:szCs w:val="24"/>
          <w:shd w:val="clear" w:color="auto" w:fill="FFFFFF"/>
        </w:rPr>
      </w:pPr>
      <w:r w:rsidRPr="00582354">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582354">
        <w:rPr>
          <w:rFonts w:ascii="Times New Roman" w:hAnsi="Times New Roman"/>
          <w:b/>
          <w:bCs/>
          <w:i/>
          <w:sz w:val="24"/>
          <w:szCs w:val="24"/>
          <w:shd w:val="clear" w:color="auto" w:fill="FFFFFF"/>
        </w:rPr>
        <w:t>.</w:t>
      </w:r>
    </w:p>
    <w:p w:rsidR="004F5208" w:rsidRPr="00582354" w:rsidRDefault="004F5208" w:rsidP="004F5208">
      <w:pPr>
        <w:tabs>
          <w:tab w:val="left" w:pos="1027"/>
        </w:tabs>
        <w:spacing w:after="0"/>
        <w:ind w:firstLine="709"/>
        <w:jc w:val="both"/>
        <w:rPr>
          <w:rFonts w:ascii="Times New Roman" w:hAnsi="Times New Roman"/>
          <w:sz w:val="24"/>
          <w:szCs w:val="24"/>
        </w:rPr>
      </w:pPr>
      <w:r w:rsidRPr="00582354">
        <w:rPr>
          <w:rFonts w:ascii="Times New Roman" w:hAnsi="Times New Roman"/>
          <w:b/>
          <w:sz w:val="24"/>
          <w:szCs w:val="24"/>
        </w:rPr>
        <w:t>Политическая сфера жизни общества</w:t>
      </w:r>
    </w:p>
    <w:p w:rsidR="004F5208" w:rsidRPr="00FF7BA0" w:rsidRDefault="004F5208" w:rsidP="004F5208">
      <w:pPr>
        <w:tabs>
          <w:tab w:val="left" w:pos="1027"/>
        </w:tabs>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научится:</w:t>
      </w:r>
    </w:p>
    <w:p w:rsidR="004F5208" w:rsidRPr="00582354" w:rsidRDefault="004F5208" w:rsidP="004F5208">
      <w:pPr>
        <w:numPr>
          <w:ilvl w:val="0"/>
          <w:numId w:val="50"/>
        </w:numPr>
        <w:tabs>
          <w:tab w:val="left" w:pos="1027"/>
        </w:tabs>
        <w:spacing w:after="0"/>
        <w:ind w:left="0" w:firstLine="709"/>
        <w:jc w:val="both"/>
        <w:rPr>
          <w:rFonts w:ascii="Times New Roman" w:hAnsi="Times New Roman"/>
          <w:sz w:val="24"/>
          <w:szCs w:val="24"/>
        </w:rPr>
      </w:pPr>
      <w:r w:rsidRPr="00582354">
        <w:rPr>
          <w:rFonts w:ascii="Times New Roman" w:hAnsi="Times New Roman"/>
          <w:sz w:val="24"/>
          <w:szCs w:val="24"/>
        </w:rPr>
        <w:t>объяснять роль политики в жизни общества;</w:t>
      </w:r>
    </w:p>
    <w:p w:rsidR="004F5208" w:rsidRPr="00582354" w:rsidRDefault="004F5208" w:rsidP="004F5208">
      <w:pPr>
        <w:numPr>
          <w:ilvl w:val="0"/>
          <w:numId w:val="50"/>
        </w:numPr>
        <w:tabs>
          <w:tab w:val="left" w:pos="1027"/>
        </w:tabs>
        <w:spacing w:after="0"/>
        <w:ind w:left="0" w:firstLine="709"/>
        <w:jc w:val="both"/>
        <w:rPr>
          <w:rFonts w:ascii="Times New Roman" w:hAnsi="Times New Roman"/>
          <w:sz w:val="24"/>
          <w:szCs w:val="24"/>
        </w:rPr>
      </w:pPr>
      <w:r w:rsidRPr="00582354">
        <w:rPr>
          <w:rFonts w:ascii="Times New Roman" w:hAnsi="Times New Roman"/>
          <w:sz w:val="24"/>
          <w:szCs w:val="24"/>
        </w:rPr>
        <w:t>различать и сравнивать различные формы правления, иллюстрировать их примерами;</w:t>
      </w:r>
    </w:p>
    <w:p w:rsidR="004F5208" w:rsidRPr="00582354" w:rsidRDefault="004F5208" w:rsidP="004F5208">
      <w:pPr>
        <w:numPr>
          <w:ilvl w:val="0"/>
          <w:numId w:val="50"/>
        </w:numPr>
        <w:tabs>
          <w:tab w:val="left" w:pos="1027"/>
        </w:tabs>
        <w:spacing w:after="0"/>
        <w:ind w:left="0" w:firstLine="709"/>
        <w:jc w:val="both"/>
        <w:rPr>
          <w:rFonts w:ascii="Times New Roman" w:hAnsi="Times New Roman"/>
          <w:sz w:val="24"/>
          <w:szCs w:val="24"/>
        </w:rPr>
      </w:pPr>
      <w:r w:rsidRPr="00582354">
        <w:rPr>
          <w:rFonts w:ascii="Times New Roman" w:hAnsi="Times New Roman"/>
          <w:sz w:val="24"/>
          <w:szCs w:val="24"/>
        </w:rPr>
        <w:t>давать характеристику формам государственно-территориального устройства;</w:t>
      </w:r>
    </w:p>
    <w:p w:rsidR="004F5208" w:rsidRPr="00582354" w:rsidRDefault="004F5208" w:rsidP="004F5208">
      <w:pPr>
        <w:numPr>
          <w:ilvl w:val="0"/>
          <w:numId w:val="50"/>
        </w:numPr>
        <w:tabs>
          <w:tab w:val="left" w:pos="1027"/>
        </w:tabs>
        <w:spacing w:after="0"/>
        <w:ind w:left="0" w:firstLine="709"/>
        <w:jc w:val="both"/>
        <w:rPr>
          <w:rFonts w:ascii="Times New Roman" w:hAnsi="Times New Roman"/>
          <w:sz w:val="24"/>
          <w:szCs w:val="24"/>
        </w:rPr>
      </w:pPr>
      <w:r w:rsidRPr="00582354">
        <w:rPr>
          <w:rFonts w:ascii="Times New Roman" w:hAnsi="Times New Roman"/>
          <w:sz w:val="24"/>
          <w:szCs w:val="24"/>
        </w:rPr>
        <w:t>различать различные типы политических режимов, раскрывать их основные признаки;</w:t>
      </w:r>
    </w:p>
    <w:p w:rsidR="004F5208" w:rsidRPr="00582354" w:rsidRDefault="004F5208" w:rsidP="004F5208">
      <w:pPr>
        <w:numPr>
          <w:ilvl w:val="0"/>
          <w:numId w:val="50"/>
        </w:numPr>
        <w:tabs>
          <w:tab w:val="left" w:pos="1027"/>
        </w:tabs>
        <w:spacing w:after="0"/>
        <w:ind w:left="0" w:firstLine="709"/>
        <w:jc w:val="both"/>
        <w:rPr>
          <w:rFonts w:ascii="Times New Roman" w:hAnsi="Times New Roman"/>
          <w:sz w:val="24"/>
          <w:szCs w:val="24"/>
        </w:rPr>
      </w:pPr>
      <w:r w:rsidRPr="00582354">
        <w:rPr>
          <w:rFonts w:ascii="Times New Roman" w:hAnsi="Times New Roman"/>
          <w:sz w:val="24"/>
          <w:szCs w:val="24"/>
        </w:rPr>
        <w:t>раскрывать на конкретных примерах основные черты и принципы демократии;</w:t>
      </w:r>
    </w:p>
    <w:p w:rsidR="004F5208" w:rsidRPr="00582354" w:rsidRDefault="004F5208" w:rsidP="004F5208">
      <w:pPr>
        <w:numPr>
          <w:ilvl w:val="0"/>
          <w:numId w:val="50"/>
        </w:numPr>
        <w:tabs>
          <w:tab w:val="left" w:pos="1027"/>
        </w:tabs>
        <w:spacing w:after="0"/>
        <w:ind w:left="0" w:firstLine="709"/>
        <w:jc w:val="both"/>
        <w:rPr>
          <w:rFonts w:ascii="Times New Roman" w:hAnsi="Times New Roman"/>
          <w:sz w:val="24"/>
          <w:szCs w:val="24"/>
        </w:rPr>
      </w:pPr>
      <w:r w:rsidRPr="00582354">
        <w:rPr>
          <w:rFonts w:ascii="Times New Roman" w:hAnsi="Times New Roman"/>
          <w:sz w:val="24"/>
          <w:szCs w:val="24"/>
        </w:rPr>
        <w:t>называть признаки политической партии, раскрывать их на конкретных примерах;</w:t>
      </w:r>
    </w:p>
    <w:p w:rsidR="004F5208" w:rsidRPr="00582354" w:rsidRDefault="004F5208" w:rsidP="004F5208">
      <w:pPr>
        <w:numPr>
          <w:ilvl w:val="0"/>
          <w:numId w:val="50"/>
        </w:numPr>
        <w:tabs>
          <w:tab w:val="left" w:pos="1027"/>
        </w:tabs>
        <w:spacing w:after="0"/>
        <w:ind w:left="0" w:firstLine="709"/>
        <w:jc w:val="both"/>
        <w:rPr>
          <w:rFonts w:ascii="Times New Roman" w:hAnsi="Times New Roman"/>
          <w:sz w:val="24"/>
          <w:szCs w:val="24"/>
        </w:rPr>
      </w:pPr>
      <w:r w:rsidRPr="00582354">
        <w:rPr>
          <w:rFonts w:ascii="Times New Roman" w:hAnsi="Times New Roman"/>
          <w:sz w:val="24"/>
          <w:szCs w:val="24"/>
        </w:rPr>
        <w:t>характеризовать различные формы участия граждан в политической жизни.</w:t>
      </w:r>
    </w:p>
    <w:p w:rsidR="004F5208" w:rsidRPr="00FF7BA0" w:rsidRDefault="004F5208" w:rsidP="004F5208">
      <w:pPr>
        <w:tabs>
          <w:tab w:val="left" w:pos="1027"/>
        </w:tabs>
        <w:spacing w:after="0"/>
        <w:ind w:firstLine="709"/>
        <w:jc w:val="both"/>
        <w:rPr>
          <w:rFonts w:ascii="Times New Roman" w:hAnsi="Times New Roman"/>
          <w:sz w:val="24"/>
          <w:szCs w:val="24"/>
          <w:u w:val="single"/>
        </w:rPr>
      </w:pPr>
      <w:r w:rsidRPr="00FF7BA0">
        <w:rPr>
          <w:rFonts w:ascii="Times New Roman" w:hAnsi="Times New Roman"/>
          <w:sz w:val="24"/>
          <w:szCs w:val="24"/>
          <w:u w:val="single"/>
        </w:rPr>
        <w:t xml:space="preserve">Выпускник получит возможность научиться: </w:t>
      </w:r>
    </w:p>
    <w:p w:rsidR="004F5208" w:rsidRPr="00582354" w:rsidRDefault="004F5208" w:rsidP="004F5208">
      <w:pPr>
        <w:numPr>
          <w:ilvl w:val="0"/>
          <w:numId w:val="50"/>
        </w:numPr>
        <w:tabs>
          <w:tab w:val="left" w:pos="1027"/>
        </w:tabs>
        <w:spacing w:after="0"/>
        <w:ind w:left="0" w:firstLine="709"/>
        <w:jc w:val="both"/>
        <w:rPr>
          <w:rFonts w:ascii="Times New Roman" w:hAnsi="Times New Roman"/>
          <w:sz w:val="24"/>
          <w:szCs w:val="24"/>
        </w:rPr>
      </w:pPr>
      <w:r w:rsidRPr="00582354">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4F5208" w:rsidRPr="00582354" w:rsidRDefault="004F5208" w:rsidP="004F5208">
      <w:pPr>
        <w:numPr>
          <w:ilvl w:val="0"/>
          <w:numId w:val="51"/>
        </w:numPr>
        <w:tabs>
          <w:tab w:val="left" w:pos="1027"/>
        </w:tabs>
        <w:spacing w:after="0"/>
        <w:ind w:left="0" w:firstLine="709"/>
        <w:jc w:val="both"/>
        <w:rPr>
          <w:rFonts w:ascii="Times New Roman" w:hAnsi="Times New Roman"/>
          <w:i/>
          <w:sz w:val="24"/>
          <w:szCs w:val="24"/>
        </w:rPr>
      </w:pPr>
      <w:r w:rsidRPr="00582354">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4F5208" w:rsidRPr="00582354" w:rsidRDefault="004F5208" w:rsidP="004F5208">
      <w:pPr>
        <w:tabs>
          <w:tab w:val="left" w:pos="1200"/>
        </w:tabs>
        <w:spacing w:after="0"/>
        <w:ind w:firstLine="709"/>
        <w:jc w:val="both"/>
        <w:rPr>
          <w:rFonts w:ascii="Times New Roman" w:hAnsi="Times New Roman"/>
          <w:sz w:val="24"/>
          <w:szCs w:val="24"/>
        </w:rPr>
      </w:pPr>
      <w:r w:rsidRPr="00582354">
        <w:rPr>
          <w:rFonts w:ascii="Times New Roman" w:hAnsi="Times New Roman"/>
          <w:b/>
          <w:bCs/>
          <w:sz w:val="24"/>
          <w:szCs w:val="24"/>
          <w:shd w:val="clear" w:color="auto" w:fill="FFFFFF"/>
        </w:rPr>
        <w:t>Гражданин и государство</w:t>
      </w:r>
    </w:p>
    <w:p w:rsidR="004F5208" w:rsidRPr="00FF7BA0" w:rsidRDefault="004F5208" w:rsidP="00FF7BA0">
      <w:pPr>
        <w:tabs>
          <w:tab w:val="left" w:pos="1027"/>
        </w:tabs>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научится:</w:t>
      </w:r>
    </w:p>
    <w:p w:rsidR="004F5208" w:rsidRPr="00582354" w:rsidRDefault="004F5208" w:rsidP="004F5208">
      <w:pPr>
        <w:numPr>
          <w:ilvl w:val="0"/>
          <w:numId w:val="52"/>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lastRenderedPageBreak/>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F5208" w:rsidRPr="00582354" w:rsidRDefault="004F5208" w:rsidP="004F5208">
      <w:pPr>
        <w:numPr>
          <w:ilvl w:val="0"/>
          <w:numId w:val="52"/>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объяснять порядок формирования органов государственной власти РФ;</w:t>
      </w:r>
    </w:p>
    <w:p w:rsidR="004F5208" w:rsidRPr="00582354" w:rsidRDefault="004F5208" w:rsidP="004F5208">
      <w:pPr>
        <w:numPr>
          <w:ilvl w:val="0"/>
          <w:numId w:val="52"/>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раскрывать достижения российского народа;</w:t>
      </w:r>
    </w:p>
    <w:p w:rsidR="004F5208" w:rsidRPr="00582354" w:rsidRDefault="004F5208" w:rsidP="004F5208">
      <w:pPr>
        <w:numPr>
          <w:ilvl w:val="0"/>
          <w:numId w:val="52"/>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объяснять и конкретизировать примерами смысл понятия «гражданство»;</w:t>
      </w:r>
    </w:p>
    <w:p w:rsidR="004F5208" w:rsidRPr="00582354" w:rsidRDefault="004F5208" w:rsidP="004F5208">
      <w:pPr>
        <w:numPr>
          <w:ilvl w:val="0"/>
          <w:numId w:val="57"/>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582354">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4F5208" w:rsidRPr="00582354" w:rsidRDefault="004F5208" w:rsidP="004F5208">
      <w:pPr>
        <w:numPr>
          <w:ilvl w:val="0"/>
          <w:numId w:val="52"/>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4F5208" w:rsidRPr="00582354" w:rsidRDefault="004F5208" w:rsidP="004F5208">
      <w:pPr>
        <w:numPr>
          <w:ilvl w:val="0"/>
          <w:numId w:val="52"/>
        </w:numPr>
        <w:tabs>
          <w:tab w:val="left" w:pos="993"/>
        </w:tabs>
        <w:spacing w:after="0"/>
        <w:ind w:left="0" w:firstLine="709"/>
        <w:jc w:val="both"/>
        <w:rPr>
          <w:rFonts w:ascii="Times New Roman" w:hAnsi="Times New Roman"/>
          <w:bCs/>
          <w:sz w:val="24"/>
          <w:szCs w:val="24"/>
          <w:shd w:val="clear" w:color="auto" w:fill="FFFFFF"/>
        </w:rPr>
      </w:pPr>
      <w:r w:rsidRPr="00582354">
        <w:rPr>
          <w:rFonts w:ascii="Times New Roman" w:hAnsi="Times New Roman"/>
          <w:bCs/>
          <w:sz w:val="24"/>
          <w:szCs w:val="24"/>
          <w:shd w:val="clear" w:color="auto" w:fill="FFFFFF"/>
        </w:rPr>
        <w:t>характеризовать конституционные обязанности гражданина.</w:t>
      </w:r>
    </w:p>
    <w:p w:rsidR="004F5208" w:rsidRPr="00FF7BA0" w:rsidRDefault="004F5208" w:rsidP="00FF7BA0">
      <w:pPr>
        <w:tabs>
          <w:tab w:val="left" w:pos="1027"/>
        </w:tabs>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57"/>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582354">
        <w:rPr>
          <w:rFonts w:ascii="Times New Roman" w:hAnsi="Times New Roman"/>
          <w:bCs/>
          <w:i/>
          <w:sz w:val="24"/>
          <w:szCs w:val="24"/>
          <w:shd w:val="clear" w:color="auto" w:fill="FFFFFF"/>
        </w:rPr>
        <w:t>аргументированно обосновыватьвлияние происходящих в обществе изменений на положение России в мире;</w:t>
      </w:r>
    </w:p>
    <w:p w:rsidR="004F5208" w:rsidRPr="00582354" w:rsidRDefault="004F5208" w:rsidP="004F5208">
      <w:pPr>
        <w:numPr>
          <w:ilvl w:val="0"/>
          <w:numId w:val="57"/>
        </w:numPr>
        <w:tabs>
          <w:tab w:val="left" w:pos="993"/>
        </w:tabs>
        <w:spacing w:after="0"/>
        <w:ind w:left="0" w:firstLine="709"/>
        <w:jc w:val="both"/>
        <w:rPr>
          <w:rFonts w:ascii="Times New Roman" w:hAnsi="Times New Roman"/>
          <w:b/>
          <w:bCs/>
          <w:i/>
          <w:sz w:val="24"/>
          <w:szCs w:val="24"/>
          <w:shd w:val="clear" w:color="auto" w:fill="FFFFFF"/>
        </w:rPr>
      </w:pPr>
      <w:r w:rsidRPr="00582354">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582354">
        <w:rPr>
          <w:rFonts w:ascii="Times New Roman" w:hAnsi="Times New Roman"/>
          <w:b/>
          <w:bCs/>
          <w:i/>
          <w:sz w:val="24"/>
          <w:szCs w:val="24"/>
          <w:shd w:val="clear" w:color="auto" w:fill="FFFFFF"/>
        </w:rPr>
        <w:t>.</w:t>
      </w:r>
    </w:p>
    <w:p w:rsidR="004F5208" w:rsidRPr="00582354" w:rsidRDefault="004F5208" w:rsidP="004F5208">
      <w:pPr>
        <w:tabs>
          <w:tab w:val="left" w:pos="994"/>
        </w:tabs>
        <w:spacing w:after="0"/>
        <w:ind w:firstLine="709"/>
        <w:jc w:val="both"/>
        <w:rPr>
          <w:rFonts w:ascii="Times New Roman" w:hAnsi="Times New Roman"/>
          <w:sz w:val="24"/>
          <w:szCs w:val="24"/>
        </w:rPr>
      </w:pPr>
      <w:r w:rsidRPr="00582354">
        <w:rPr>
          <w:rFonts w:ascii="Times New Roman" w:hAnsi="Times New Roman"/>
          <w:b/>
          <w:bCs/>
          <w:sz w:val="24"/>
          <w:szCs w:val="24"/>
          <w:shd w:val="clear" w:color="auto" w:fill="FFFFFF"/>
        </w:rPr>
        <w:t>Основы российского законодательства</w:t>
      </w:r>
    </w:p>
    <w:p w:rsidR="004F5208" w:rsidRPr="00FF7BA0" w:rsidRDefault="004F5208" w:rsidP="00FF7BA0">
      <w:pPr>
        <w:tabs>
          <w:tab w:val="left" w:pos="1027"/>
        </w:tabs>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научится:</w:t>
      </w:r>
    </w:p>
    <w:p w:rsidR="004F5208" w:rsidRPr="00582354" w:rsidRDefault="004F5208" w:rsidP="004F5208">
      <w:pPr>
        <w:numPr>
          <w:ilvl w:val="0"/>
          <w:numId w:val="53"/>
        </w:numPr>
        <w:tabs>
          <w:tab w:val="left" w:pos="994"/>
        </w:tabs>
        <w:spacing w:after="0"/>
        <w:ind w:left="0" w:firstLine="709"/>
        <w:jc w:val="both"/>
        <w:rPr>
          <w:rFonts w:ascii="Times New Roman" w:hAnsi="Times New Roman"/>
          <w:bCs/>
          <w:sz w:val="24"/>
          <w:szCs w:val="24"/>
        </w:rPr>
      </w:pPr>
      <w:r w:rsidRPr="00582354">
        <w:rPr>
          <w:rFonts w:ascii="Times New Roman" w:hAnsi="Times New Roman"/>
          <w:bCs/>
          <w:sz w:val="24"/>
          <w:szCs w:val="24"/>
        </w:rPr>
        <w:t>характеризовать систему российского законодательства;</w:t>
      </w:r>
    </w:p>
    <w:p w:rsidR="004F5208" w:rsidRPr="00582354" w:rsidRDefault="004F5208" w:rsidP="004F5208">
      <w:pPr>
        <w:numPr>
          <w:ilvl w:val="0"/>
          <w:numId w:val="53"/>
        </w:numPr>
        <w:tabs>
          <w:tab w:val="left" w:pos="994"/>
        </w:tabs>
        <w:spacing w:after="0"/>
        <w:ind w:left="0" w:firstLine="709"/>
        <w:jc w:val="both"/>
        <w:rPr>
          <w:rFonts w:ascii="Times New Roman" w:hAnsi="Times New Roman"/>
          <w:bCs/>
          <w:sz w:val="24"/>
          <w:szCs w:val="24"/>
        </w:rPr>
      </w:pPr>
      <w:r w:rsidRPr="00582354">
        <w:rPr>
          <w:rFonts w:ascii="Times New Roman" w:hAnsi="Times New Roman"/>
          <w:bCs/>
          <w:sz w:val="24"/>
          <w:szCs w:val="24"/>
        </w:rPr>
        <w:t>раскрывать особенности гражданской дееспособности несовершеннолетних;</w:t>
      </w:r>
    </w:p>
    <w:p w:rsidR="004F5208" w:rsidRPr="00582354" w:rsidRDefault="004F5208" w:rsidP="004F5208">
      <w:pPr>
        <w:numPr>
          <w:ilvl w:val="0"/>
          <w:numId w:val="53"/>
        </w:numPr>
        <w:tabs>
          <w:tab w:val="left" w:pos="994"/>
        </w:tabs>
        <w:spacing w:after="0"/>
        <w:ind w:left="0" w:firstLine="709"/>
        <w:jc w:val="both"/>
        <w:rPr>
          <w:rFonts w:ascii="Times New Roman" w:hAnsi="Times New Roman"/>
          <w:bCs/>
          <w:sz w:val="24"/>
          <w:szCs w:val="24"/>
        </w:rPr>
      </w:pPr>
      <w:r w:rsidRPr="00582354">
        <w:rPr>
          <w:rFonts w:ascii="Times New Roman" w:hAnsi="Times New Roman"/>
          <w:bCs/>
          <w:sz w:val="24"/>
          <w:szCs w:val="24"/>
        </w:rPr>
        <w:t>характеризовать гражданские правоотношения;</w:t>
      </w:r>
    </w:p>
    <w:p w:rsidR="004F5208" w:rsidRPr="00582354" w:rsidRDefault="004F5208" w:rsidP="004F5208">
      <w:pPr>
        <w:numPr>
          <w:ilvl w:val="0"/>
          <w:numId w:val="53"/>
        </w:numPr>
        <w:tabs>
          <w:tab w:val="left" w:pos="994"/>
        </w:tabs>
        <w:spacing w:after="0"/>
        <w:ind w:left="0" w:firstLine="709"/>
        <w:jc w:val="both"/>
        <w:rPr>
          <w:rFonts w:ascii="Times New Roman" w:hAnsi="Times New Roman"/>
          <w:bCs/>
          <w:sz w:val="24"/>
          <w:szCs w:val="24"/>
        </w:rPr>
      </w:pPr>
      <w:r w:rsidRPr="00582354">
        <w:rPr>
          <w:rFonts w:ascii="Times New Roman" w:hAnsi="Times New Roman"/>
          <w:bCs/>
          <w:sz w:val="24"/>
          <w:szCs w:val="24"/>
        </w:rPr>
        <w:t>раскрывать смысл права на труд;</w:t>
      </w:r>
    </w:p>
    <w:p w:rsidR="004F5208" w:rsidRPr="00582354" w:rsidRDefault="004F5208" w:rsidP="004F5208">
      <w:pPr>
        <w:numPr>
          <w:ilvl w:val="0"/>
          <w:numId w:val="53"/>
        </w:numPr>
        <w:tabs>
          <w:tab w:val="left" w:pos="994"/>
        </w:tabs>
        <w:spacing w:after="0"/>
        <w:ind w:left="0" w:firstLine="709"/>
        <w:jc w:val="both"/>
        <w:rPr>
          <w:rFonts w:ascii="Times New Roman" w:hAnsi="Times New Roman"/>
          <w:bCs/>
          <w:sz w:val="24"/>
          <w:szCs w:val="24"/>
        </w:rPr>
      </w:pPr>
      <w:r w:rsidRPr="00582354">
        <w:rPr>
          <w:rFonts w:ascii="Times New Roman" w:hAnsi="Times New Roman"/>
          <w:bCs/>
          <w:sz w:val="24"/>
          <w:szCs w:val="24"/>
        </w:rPr>
        <w:t>объяснять роль трудового договора;</w:t>
      </w:r>
    </w:p>
    <w:p w:rsidR="004F5208" w:rsidRPr="00582354" w:rsidRDefault="004F5208" w:rsidP="004F5208">
      <w:pPr>
        <w:numPr>
          <w:ilvl w:val="0"/>
          <w:numId w:val="53"/>
        </w:numPr>
        <w:tabs>
          <w:tab w:val="left" w:pos="994"/>
        </w:tabs>
        <w:spacing w:after="0"/>
        <w:ind w:left="0" w:firstLine="709"/>
        <w:jc w:val="both"/>
        <w:rPr>
          <w:rFonts w:ascii="Times New Roman" w:hAnsi="Times New Roman"/>
          <w:bCs/>
          <w:sz w:val="24"/>
          <w:szCs w:val="24"/>
        </w:rPr>
      </w:pPr>
      <w:r w:rsidRPr="00582354">
        <w:rPr>
          <w:rFonts w:ascii="Times New Roman" w:hAnsi="Times New Roman"/>
          <w:bCs/>
          <w:sz w:val="24"/>
          <w:szCs w:val="24"/>
        </w:rPr>
        <w:t>разъяснять на примерах особенности положения несовершеннолетних в трудовых отношениях;</w:t>
      </w:r>
    </w:p>
    <w:p w:rsidR="004F5208" w:rsidRPr="00582354" w:rsidRDefault="004F5208" w:rsidP="004F5208">
      <w:pPr>
        <w:numPr>
          <w:ilvl w:val="0"/>
          <w:numId w:val="53"/>
        </w:numPr>
        <w:tabs>
          <w:tab w:val="left" w:pos="994"/>
        </w:tabs>
        <w:spacing w:after="0"/>
        <w:ind w:left="0" w:firstLine="709"/>
        <w:jc w:val="both"/>
        <w:rPr>
          <w:rFonts w:ascii="Times New Roman" w:hAnsi="Times New Roman"/>
          <w:bCs/>
          <w:sz w:val="24"/>
          <w:szCs w:val="24"/>
        </w:rPr>
      </w:pPr>
      <w:r w:rsidRPr="00582354">
        <w:rPr>
          <w:rFonts w:ascii="Times New Roman" w:hAnsi="Times New Roman"/>
          <w:bCs/>
          <w:sz w:val="24"/>
          <w:szCs w:val="24"/>
        </w:rPr>
        <w:t>характеризовать права и обязанности супругов, родителей, детей;</w:t>
      </w:r>
    </w:p>
    <w:p w:rsidR="004F5208" w:rsidRPr="00582354" w:rsidRDefault="004F5208" w:rsidP="004F5208">
      <w:pPr>
        <w:numPr>
          <w:ilvl w:val="0"/>
          <w:numId w:val="53"/>
        </w:numPr>
        <w:tabs>
          <w:tab w:val="left" w:pos="994"/>
        </w:tabs>
        <w:spacing w:after="0"/>
        <w:ind w:left="0" w:firstLine="709"/>
        <w:jc w:val="both"/>
        <w:rPr>
          <w:rFonts w:ascii="Times New Roman" w:hAnsi="Times New Roman"/>
          <w:bCs/>
          <w:sz w:val="24"/>
          <w:szCs w:val="24"/>
        </w:rPr>
      </w:pPr>
      <w:r w:rsidRPr="00582354">
        <w:rPr>
          <w:rFonts w:ascii="Times New Roman" w:hAnsi="Times New Roman"/>
          <w:bCs/>
          <w:sz w:val="24"/>
          <w:szCs w:val="24"/>
        </w:rPr>
        <w:t>характеризовать особенности уголовного права и уголовных правоотношений;</w:t>
      </w:r>
    </w:p>
    <w:p w:rsidR="004F5208" w:rsidRPr="00582354" w:rsidRDefault="004F5208" w:rsidP="004F5208">
      <w:pPr>
        <w:numPr>
          <w:ilvl w:val="0"/>
          <w:numId w:val="53"/>
        </w:numPr>
        <w:tabs>
          <w:tab w:val="left" w:pos="994"/>
        </w:tabs>
        <w:spacing w:after="0"/>
        <w:ind w:left="0" w:firstLine="709"/>
        <w:jc w:val="both"/>
        <w:rPr>
          <w:rFonts w:ascii="Times New Roman" w:hAnsi="Times New Roman"/>
          <w:bCs/>
          <w:sz w:val="24"/>
          <w:szCs w:val="24"/>
        </w:rPr>
      </w:pPr>
      <w:r w:rsidRPr="00582354">
        <w:rPr>
          <w:rFonts w:ascii="Times New Roman" w:hAnsi="Times New Roman"/>
          <w:bCs/>
          <w:sz w:val="24"/>
          <w:szCs w:val="24"/>
        </w:rPr>
        <w:t>конкретизировать примерами виды преступлений и наказания за них;</w:t>
      </w:r>
    </w:p>
    <w:p w:rsidR="004F5208" w:rsidRPr="00582354" w:rsidRDefault="004F5208" w:rsidP="004F5208">
      <w:pPr>
        <w:numPr>
          <w:ilvl w:val="0"/>
          <w:numId w:val="53"/>
        </w:numPr>
        <w:tabs>
          <w:tab w:val="left" w:pos="994"/>
        </w:tabs>
        <w:spacing w:after="0"/>
        <w:ind w:left="0" w:firstLine="709"/>
        <w:jc w:val="both"/>
        <w:rPr>
          <w:rFonts w:ascii="Times New Roman" w:hAnsi="Times New Roman"/>
          <w:bCs/>
          <w:sz w:val="24"/>
          <w:szCs w:val="24"/>
        </w:rPr>
      </w:pPr>
      <w:r w:rsidRPr="00582354">
        <w:rPr>
          <w:rFonts w:ascii="Times New Roman" w:hAnsi="Times New Roman"/>
          <w:bCs/>
          <w:sz w:val="24"/>
          <w:szCs w:val="24"/>
        </w:rPr>
        <w:t>характеризовать специфику уголовной ответственности несовершеннолетних;</w:t>
      </w:r>
    </w:p>
    <w:p w:rsidR="004F5208" w:rsidRPr="00582354" w:rsidRDefault="004F5208" w:rsidP="004F5208">
      <w:pPr>
        <w:numPr>
          <w:ilvl w:val="0"/>
          <w:numId w:val="53"/>
        </w:numPr>
        <w:tabs>
          <w:tab w:val="left" w:pos="994"/>
        </w:tabs>
        <w:spacing w:after="0"/>
        <w:ind w:left="0" w:firstLine="709"/>
        <w:jc w:val="both"/>
        <w:rPr>
          <w:rFonts w:ascii="Times New Roman" w:hAnsi="Times New Roman"/>
          <w:bCs/>
          <w:sz w:val="24"/>
          <w:szCs w:val="24"/>
        </w:rPr>
      </w:pPr>
      <w:r w:rsidRPr="00582354">
        <w:rPr>
          <w:rFonts w:ascii="Times New Roman" w:hAnsi="Times New Roman"/>
          <w:bCs/>
          <w:sz w:val="24"/>
          <w:szCs w:val="24"/>
        </w:rPr>
        <w:t>раскрывать связь права на образование и обязанности получить образование;</w:t>
      </w:r>
    </w:p>
    <w:p w:rsidR="004F5208" w:rsidRPr="00582354" w:rsidRDefault="004F5208" w:rsidP="004F5208">
      <w:pPr>
        <w:numPr>
          <w:ilvl w:val="0"/>
          <w:numId w:val="53"/>
        </w:numPr>
        <w:tabs>
          <w:tab w:val="left" w:pos="994"/>
        </w:tabs>
        <w:spacing w:after="0"/>
        <w:ind w:left="0" w:firstLine="709"/>
        <w:jc w:val="both"/>
        <w:rPr>
          <w:rFonts w:ascii="Times New Roman" w:hAnsi="Times New Roman"/>
          <w:bCs/>
          <w:sz w:val="24"/>
          <w:szCs w:val="24"/>
        </w:rPr>
      </w:pPr>
      <w:r w:rsidRPr="00582354">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F5208" w:rsidRPr="00582354" w:rsidRDefault="004F5208" w:rsidP="004F5208">
      <w:pPr>
        <w:numPr>
          <w:ilvl w:val="0"/>
          <w:numId w:val="53"/>
        </w:numPr>
        <w:tabs>
          <w:tab w:val="left" w:pos="994"/>
        </w:tabs>
        <w:spacing w:after="0"/>
        <w:ind w:left="0" w:firstLine="709"/>
        <w:jc w:val="both"/>
        <w:rPr>
          <w:rFonts w:ascii="Times New Roman" w:hAnsi="Times New Roman"/>
          <w:bCs/>
          <w:sz w:val="24"/>
          <w:szCs w:val="24"/>
        </w:rPr>
      </w:pPr>
      <w:r w:rsidRPr="00582354">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4F5208" w:rsidRPr="00582354" w:rsidRDefault="004F5208" w:rsidP="004F5208">
      <w:pPr>
        <w:numPr>
          <w:ilvl w:val="0"/>
          <w:numId w:val="53"/>
        </w:numPr>
        <w:tabs>
          <w:tab w:val="left" w:pos="994"/>
        </w:tabs>
        <w:spacing w:after="0"/>
        <w:ind w:left="0" w:firstLine="709"/>
        <w:jc w:val="both"/>
        <w:rPr>
          <w:rFonts w:ascii="Times New Roman" w:hAnsi="Times New Roman"/>
          <w:sz w:val="24"/>
          <w:szCs w:val="24"/>
        </w:rPr>
      </w:pPr>
      <w:r w:rsidRPr="00582354">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582354">
        <w:rPr>
          <w:rFonts w:ascii="Times New Roman" w:hAnsi="Times New Roman"/>
          <w:sz w:val="24"/>
          <w:szCs w:val="24"/>
        </w:rPr>
        <w:t>.</w:t>
      </w:r>
    </w:p>
    <w:p w:rsidR="004F5208" w:rsidRPr="00FF7BA0" w:rsidRDefault="004F5208" w:rsidP="004F5208">
      <w:pPr>
        <w:tabs>
          <w:tab w:val="left" w:pos="994"/>
        </w:tabs>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54"/>
        </w:numPr>
        <w:tabs>
          <w:tab w:val="left" w:pos="994"/>
        </w:tabs>
        <w:spacing w:after="0"/>
        <w:ind w:left="0" w:firstLine="709"/>
        <w:jc w:val="both"/>
        <w:rPr>
          <w:rFonts w:ascii="Times New Roman" w:hAnsi="Times New Roman"/>
          <w:bCs/>
          <w:i/>
          <w:sz w:val="24"/>
          <w:szCs w:val="24"/>
        </w:rPr>
      </w:pPr>
      <w:r w:rsidRPr="00582354">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F5208" w:rsidRPr="00582354" w:rsidRDefault="004F5208" w:rsidP="004F5208">
      <w:pPr>
        <w:numPr>
          <w:ilvl w:val="0"/>
          <w:numId w:val="54"/>
        </w:numPr>
        <w:tabs>
          <w:tab w:val="left" w:pos="994"/>
        </w:tabs>
        <w:spacing w:after="0"/>
        <w:ind w:left="0" w:firstLine="709"/>
        <w:jc w:val="both"/>
        <w:rPr>
          <w:rFonts w:ascii="Times New Roman" w:hAnsi="Times New Roman"/>
          <w:bCs/>
          <w:i/>
          <w:sz w:val="24"/>
          <w:szCs w:val="24"/>
        </w:rPr>
      </w:pPr>
      <w:r w:rsidRPr="00582354">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4F5208" w:rsidRPr="00582354" w:rsidRDefault="004F5208" w:rsidP="004F5208">
      <w:pPr>
        <w:numPr>
          <w:ilvl w:val="0"/>
          <w:numId w:val="54"/>
        </w:numPr>
        <w:tabs>
          <w:tab w:val="left" w:pos="994"/>
        </w:tabs>
        <w:spacing w:after="0"/>
        <w:ind w:left="0" w:firstLine="709"/>
        <w:jc w:val="both"/>
        <w:rPr>
          <w:rFonts w:ascii="Times New Roman" w:hAnsi="Times New Roman"/>
          <w:bCs/>
          <w:i/>
          <w:sz w:val="24"/>
          <w:szCs w:val="24"/>
        </w:rPr>
      </w:pPr>
      <w:r w:rsidRPr="00582354">
        <w:rPr>
          <w:rFonts w:ascii="Times New Roman" w:hAnsi="Times New Roman"/>
          <w:bCs/>
          <w:i/>
          <w:sz w:val="24"/>
          <w:szCs w:val="24"/>
        </w:rPr>
        <w:lastRenderedPageBreak/>
        <w:t>осознанно содействовать защите правопорядка в обществе правовыми способами и средствами.</w:t>
      </w:r>
    </w:p>
    <w:p w:rsidR="004F5208" w:rsidRPr="00582354" w:rsidRDefault="004F5208" w:rsidP="004F5208">
      <w:pPr>
        <w:tabs>
          <w:tab w:val="left" w:pos="1267"/>
        </w:tabs>
        <w:spacing w:after="0"/>
        <w:ind w:firstLine="709"/>
        <w:jc w:val="both"/>
        <w:rPr>
          <w:rFonts w:ascii="Times New Roman" w:hAnsi="Times New Roman"/>
          <w:sz w:val="24"/>
          <w:szCs w:val="24"/>
        </w:rPr>
      </w:pPr>
      <w:r w:rsidRPr="00582354">
        <w:rPr>
          <w:rFonts w:ascii="Times New Roman" w:hAnsi="Times New Roman"/>
          <w:b/>
          <w:bCs/>
          <w:sz w:val="24"/>
          <w:szCs w:val="24"/>
          <w:shd w:val="clear" w:color="auto" w:fill="FFFFFF"/>
        </w:rPr>
        <w:t>Экономика</w:t>
      </w:r>
    </w:p>
    <w:p w:rsidR="004F5208" w:rsidRPr="00FF7BA0" w:rsidRDefault="004F5208" w:rsidP="00FF7BA0">
      <w:pPr>
        <w:tabs>
          <w:tab w:val="left" w:pos="994"/>
        </w:tabs>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научится:</w:t>
      </w:r>
    </w:p>
    <w:p w:rsidR="004F5208" w:rsidRPr="00582354" w:rsidRDefault="004F5208" w:rsidP="004F5208">
      <w:pPr>
        <w:numPr>
          <w:ilvl w:val="0"/>
          <w:numId w:val="55"/>
        </w:numPr>
        <w:shd w:val="clear" w:color="auto" w:fill="FFFFFF"/>
        <w:tabs>
          <w:tab w:val="left" w:pos="993"/>
        </w:tabs>
        <w:spacing w:after="0"/>
        <w:ind w:left="0" w:firstLine="709"/>
        <w:jc w:val="both"/>
        <w:rPr>
          <w:rFonts w:ascii="Times New Roman" w:hAnsi="Times New Roman"/>
          <w:bCs/>
          <w:sz w:val="24"/>
          <w:szCs w:val="24"/>
        </w:rPr>
      </w:pPr>
      <w:r w:rsidRPr="00582354">
        <w:rPr>
          <w:rFonts w:ascii="Times New Roman" w:hAnsi="Times New Roman"/>
          <w:bCs/>
          <w:sz w:val="24"/>
          <w:szCs w:val="24"/>
        </w:rPr>
        <w:t>объяснять проблему ограниченности экономических ресурсов;</w:t>
      </w:r>
    </w:p>
    <w:p w:rsidR="004F5208" w:rsidRPr="00582354" w:rsidRDefault="004F5208" w:rsidP="004F5208">
      <w:pPr>
        <w:numPr>
          <w:ilvl w:val="0"/>
          <w:numId w:val="55"/>
        </w:numPr>
        <w:shd w:val="clear" w:color="auto" w:fill="FFFFFF"/>
        <w:tabs>
          <w:tab w:val="left" w:pos="993"/>
        </w:tabs>
        <w:spacing w:after="0"/>
        <w:ind w:left="0" w:firstLine="709"/>
        <w:jc w:val="both"/>
        <w:rPr>
          <w:rFonts w:ascii="Times New Roman" w:hAnsi="Times New Roman"/>
          <w:bCs/>
          <w:sz w:val="24"/>
          <w:szCs w:val="24"/>
        </w:rPr>
      </w:pPr>
      <w:r w:rsidRPr="00582354">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F5208" w:rsidRPr="00582354" w:rsidRDefault="004F5208" w:rsidP="004F5208">
      <w:pPr>
        <w:numPr>
          <w:ilvl w:val="0"/>
          <w:numId w:val="55"/>
        </w:numPr>
        <w:shd w:val="clear" w:color="auto" w:fill="FFFFFF"/>
        <w:tabs>
          <w:tab w:val="left" w:pos="993"/>
        </w:tabs>
        <w:spacing w:after="0"/>
        <w:ind w:left="0" w:firstLine="709"/>
        <w:jc w:val="both"/>
        <w:rPr>
          <w:rFonts w:ascii="Times New Roman" w:hAnsi="Times New Roman"/>
          <w:bCs/>
          <w:sz w:val="24"/>
          <w:szCs w:val="24"/>
        </w:rPr>
      </w:pPr>
      <w:r w:rsidRPr="00582354">
        <w:rPr>
          <w:rFonts w:ascii="Times New Roman" w:hAnsi="Times New Roman"/>
          <w:bCs/>
          <w:sz w:val="24"/>
          <w:szCs w:val="24"/>
        </w:rPr>
        <w:t>раскрывать факторы, влияющие на производительность труда;</w:t>
      </w:r>
    </w:p>
    <w:p w:rsidR="004F5208" w:rsidRPr="00582354" w:rsidRDefault="004F5208" w:rsidP="004F5208">
      <w:pPr>
        <w:numPr>
          <w:ilvl w:val="0"/>
          <w:numId w:val="55"/>
        </w:numPr>
        <w:tabs>
          <w:tab w:val="left" w:pos="993"/>
        </w:tabs>
        <w:spacing w:after="0"/>
        <w:ind w:left="0" w:firstLine="709"/>
        <w:jc w:val="both"/>
        <w:rPr>
          <w:rFonts w:ascii="Times New Roman" w:hAnsi="Times New Roman"/>
          <w:bCs/>
          <w:sz w:val="24"/>
          <w:szCs w:val="24"/>
        </w:rPr>
      </w:pPr>
      <w:r w:rsidRPr="00582354">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4F5208" w:rsidRPr="00582354" w:rsidRDefault="004F5208" w:rsidP="004F5208">
      <w:pPr>
        <w:numPr>
          <w:ilvl w:val="0"/>
          <w:numId w:val="55"/>
        </w:numPr>
        <w:tabs>
          <w:tab w:val="left" w:pos="993"/>
        </w:tabs>
        <w:spacing w:after="0"/>
        <w:ind w:left="0" w:firstLine="709"/>
        <w:jc w:val="both"/>
        <w:rPr>
          <w:rFonts w:ascii="Times New Roman" w:hAnsi="Times New Roman"/>
          <w:bCs/>
          <w:sz w:val="24"/>
          <w:szCs w:val="24"/>
        </w:rPr>
      </w:pPr>
      <w:r w:rsidRPr="00582354">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4F5208" w:rsidRPr="00582354" w:rsidRDefault="004F5208" w:rsidP="004F5208">
      <w:pPr>
        <w:numPr>
          <w:ilvl w:val="0"/>
          <w:numId w:val="55"/>
        </w:numPr>
        <w:tabs>
          <w:tab w:val="left" w:pos="993"/>
        </w:tabs>
        <w:spacing w:after="0"/>
        <w:ind w:left="0" w:firstLine="709"/>
        <w:jc w:val="both"/>
        <w:rPr>
          <w:rFonts w:ascii="Times New Roman" w:hAnsi="Times New Roman"/>
          <w:bCs/>
          <w:sz w:val="24"/>
          <w:szCs w:val="24"/>
        </w:rPr>
      </w:pPr>
      <w:r w:rsidRPr="00582354">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4F5208" w:rsidRPr="00582354" w:rsidRDefault="004F5208" w:rsidP="004F5208">
      <w:pPr>
        <w:numPr>
          <w:ilvl w:val="0"/>
          <w:numId w:val="55"/>
        </w:numPr>
        <w:tabs>
          <w:tab w:val="left" w:pos="993"/>
        </w:tabs>
        <w:spacing w:after="0"/>
        <w:ind w:left="0" w:firstLine="709"/>
        <w:jc w:val="both"/>
        <w:rPr>
          <w:rFonts w:ascii="Times New Roman" w:hAnsi="Times New Roman"/>
          <w:bCs/>
          <w:sz w:val="24"/>
          <w:szCs w:val="24"/>
        </w:rPr>
      </w:pPr>
      <w:r w:rsidRPr="00582354">
        <w:rPr>
          <w:rFonts w:ascii="Times New Roman" w:hAnsi="Times New Roman"/>
          <w:bCs/>
          <w:sz w:val="24"/>
          <w:szCs w:val="24"/>
        </w:rPr>
        <w:t>называть и конкретизировать примерами виды налогов;</w:t>
      </w:r>
    </w:p>
    <w:p w:rsidR="004F5208" w:rsidRPr="00582354" w:rsidRDefault="004F5208" w:rsidP="004F5208">
      <w:pPr>
        <w:numPr>
          <w:ilvl w:val="0"/>
          <w:numId w:val="55"/>
        </w:numPr>
        <w:tabs>
          <w:tab w:val="left" w:pos="993"/>
        </w:tabs>
        <w:spacing w:after="0"/>
        <w:ind w:left="0" w:firstLine="709"/>
        <w:jc w:val="both"/>
        <w:rPr>
          <w:rFonts w:ascii="Times New Roman" w:hAnsi="Times New Roman"/>
          <w:bCs/>
          <w:sz w:val="24"/>
          <w:szCs w:val="24"/>
        </w:rPr>
      </w:pPr>
      <w:r w:rsidRPr="00582354">
        <w:rPr>
          <w:rFonts w:ascii="Times New Roman" w:hAnsi="Times New Roman"/>
          <w:bCs/>
          <w:sz w:val="24"/>
          <w:szCs w:val="24"/>
        </w:rPr>
        <w:t>характеризовать функции денег и их роль в экономике;</w:t>
      </w:r>
    </w:p>
    <w:p w:rsidR="004F5208" w:rsidRPr="00582354" w:rsidRDefault="004F5208" w:rsidP="004F5208">
      <w:pPr>
        <w:numPr>
          <w:ilvl w:val="0"/>
          <w:numId w:val="55"/>
        </w:numPr>
        <w:tabs>
          <w:tab w:val="left" w:pos="993"/>
        </w:tabs>
        <w:spacing w:after="0"/>
        <w:ind w:left="0" w:firstLine="709"/>
        <w:jc w:val="both"/>
        <w:rPr>
          <w:rFonts w:ascii="Times New Roman" w:hAnsi="Times New Roman"/>
          <w:bCs/>
          <w:sz w:val="24"/>
          <w:szCs w:val="24"/>
        </w:rPr>
      </w:pPr>
      <w:r w:rsidRPr="00582354">
        <w:rPr>
          <w:rFonts w:ascii="Times New Roman" w:hAnsi="Times New Roman"/>
          <w:bCs/>
          <w:sz w:val="24"/>
          <w:szCs w:val="24"/>
        </w:rPr>
        <w:t>раскрывать социально-экономическую роль и функции предпринимательства;</w:t>
      </w:r>
    </w:p>
    <w:p w:rsidR="004F5208" w:rsidRPr="00582354" w:rsidRDefault="004F5208" w:rsidP="004F5208">
      <w:pPr>
        <w:numPr>
          <w:ilvl w:val="0"/>
          <w:numId w:val="55"/>
        </w:numPr>
        <w:tabs>
          <w:tab w:val="left" w:pos="993"/>
        </w:tabs>
        <w:spacing w:after="0"/>
        <w:ind w:left="0" w:firstLine="709"/>
        <w:jc w:val="both"/>
        <w:rPr>
          <w:rFonts w:ascii="Times New Roman" w:hAnsi="Times New Roman"/>
          <w:bCs/>
          <w:sz w:val="24"/>
          <w:szCs w:val="24"/>
        </w:rPr>
      </w:pPr>
      <w:r w:rsidRPr="00582354">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F5208" w:rsidRPr="00582354" w:rsidRDefault="004F5208" w:rsidP="004F5208">
      <w:pPr>
        <w:numPr>
          <w:ilvl w:val="0"/>
          <w:numId w:val="55"/>
        </w:numPr>
        <w:tabs>
          <w:tab w:val="left" w:pos="993"/>
        </w:tabs>
        <w:spacing w:after="0"/>
        <w:ind w:left="0" w:firstLine="709"/>
        <w:jc w:val="both"/>
        <w:rPr>
          <w:rFonts w:ascii="Times New Roman" w:hAnsi="Times New Roman"/>
          <w:bCs/>
          <w:sz w:val="24"/>
          <w:szCs w:val="24"/>
        </w:rPr>
      </w:pPr>
      <w:proofErr w:type="gramStart"/>
      <w:r w:rsidRPr="00582354">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4F5208" w:rsidRPr="00582354" w:rsidRDefault="004F5208" w:rsidP="004F5208">
      <w:pPr>
        <w:numPr>
          <w:ilvl w:val="0"/>
          <w:numId w:val="55"/>
        </w:numPr>
        <w:shd w:val="clear" w:color="auto" w:fill="FFFFFF"/>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раскрывать рациональное поведение субъектов экономической деятельности;</w:t>
      </w:r>
    </w:p>
    <w:p w:rsidR="004F5208" w:rsidRPr="00582354" w:rsidRDefault="004F5208" w:rsidP="004F5208">
      <w:pPr>
        <w:numPr>
          <w:ilvl w:val="0"/>
          <w:numId w:val="55"/>
        </w:numPr>
        <w:shd w:val="clear" w:color="auto" w:fill="FFFFFF"/>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характеризовать экономику семьи; анализировать структуру семейного бюджета;</w:t>
      </w:r>
    </w:p>
    <w:p w:rsidR="004F5208" w:rsidRPr="00582354" w:rsidRDefault="004F5208" w:rsidP="004F5208">
      <w:pPr>
        <w:numPr>
          <w:ilvl w:val="0"/>
          <w:numId w:val="56"/>
        </w:numPr>
        <w:shd w:val="clear" w:color="auto" w:fill="FFFFFF"/>
        <w:tabs>
          <w:tab w:val="left" w:pos="993"/>
        </w:tabs>
        <w:spacing w:after="0"/>
        <w:ind w:left="0" w:firstLine="709"/>
        <w:jc w:val="both"/>
        <w:rPr>
          <w:rFonts w:ascii="Times New Roman" w:hAnsi="Times New Roman"/>
          <w:bCs/>
          <w:sz w:val="24"/>
          <w:szCs w:val="24"/>
        </w:rPr>
      </w:pPr>
      <w:r w:rsidRPr="00582354">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4F5208" w:rsidRPr="00582354" w:rsidRDefault="004F5208" w:rsidP="004F5208">
      <w:pPr>
        <w:numPr>
          <w:ilvl w:val="0"/>
          <w:numId w:val="56"/>
        </w:numPr>
        <w:shd w:val="clear" w:color="auto" w:fill="FFFFFF"/>
        <w:tabs>
          <w:tab w:val="left" w:pos="993"/>
        </w:tabs>
        <w:spacing w:after="0"/>
        <w:ind w:left="0" w:firstLine="709"/>
        <w:jc w:val="both"/>
        <w:rPr>
          <w:rFonts w:ascii="Times New Roman" w:hAnsi="Times New Roman"/>
          <w:bCs/>
          <w:sz w:val="24"/>
          <w:szCs w:val="24"/>
        </w:rPr>
      </w:pPr>
      <w:r w:rsidRPr="00582354">
        <w:rPr>
          <w:rFonts w:ascii="Times New Roman" w:hAnsi="Times New Roman"/>
          <w:bCs/>
          <w:sz w:val="24"/>
          <w:szCs w:val="24"/>
        </w:rPr>
        <w:t>обосновывать связь профессионализма и жизненного успеха.</w:t>
      </w:r>
    </w:p>
    <w:p w:rsidR="004F5208" w:rsidRPr="00FF7BA0" w:rsidRDefault="004F5208" w:rsidP="00FF7BA0">
      <w:pPr>
        <w:tabs>
          <w:tab w:val="left" w:pos="994"/>
        </w:tabs>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56"/>
        </w:numPr>
        <w:tabs>
          <w:tab w:val="left" w:pos="993"/>
        </w:tabs>
        <w:spacing w:after="0"/>
        <w:ind w:left="0" w:firstLine="709"/>
        <w:jc w:val="both"/>
        <w:rPr>
          <w:rFonts w:ascii="Times New Roman" w:hAnsi="Times New Roman"/>
          <w:bCs/>
          <w:i/>
          <w:sz w:val="24"/>
          <w:szCs w:val="24"/>
        </w:rPr>
      </w:pPr>
      <w:r w:rsidRPr="00582354">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4F5208" w:rsidRPr="00582354" w:rsidRDefault="004F5208" w:rsidP="004F5208">
      <w:pPr>
        <w:numPr>
          <w:ilvl w:val="0"/>
          <w:numId w:val="56"/>
        </w:numPr>
        <w:shd w:val="clear" w:color="auto" w:fill="FFFFFF"/>
        <w:tabs>
          <w:tab w:val="left" w:pos="993"/>
        </w:tabs>
        <w:spacing w:after="0"/>
        <w:ind w:left="0" w:firstLine="709"/>
        <w:jc w:val="both"/>
        <w:rPr>
          <w:rFonts w:ascii="Times New Roman" w:hAnsi="Times New Roman"/>
          <w:bCs/>
          <w:i/>
          <w:sz w:val="24"/>
          <w:szCs w:val="24"/>
        </w:rPr>
      </w:pPr>
      <w:r w:rsidRPr="00582354">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4F5208" w:rsidRPr="00582354" w:rsidRDefault="004F5208" w:rsidP="004F5208">
      <w:pPr>
        <w:numPr>
          <w:ilvl w:val="0"/>
          <w:numId w:val="56"/>
        </w:numPr>
        <w:tabs>
          <w:tab w:val="left" w:pos="993"/>
        </w:tabs>
        <w:spacing w:after="0"/>
        <w:ind w:left="0" w:firstLine="709"/>
        <w:jc w:val="both"/>
        <w:rPr>
          <w:rFonts w:ascii="Times New Roman" w:hAnsi="Times New Roman"/>
          <w:bCs/>
          <w:i/>
          <w:sz w:val="24"/>
          <w:szCs w:val="24"/>
        </w:rPr>
      </w:pPr>
      <w:r w:rsidRPr="00582354">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4F5208" w:rsidRPr="00582354" w:rsidRDefault="004F5208" w:rsidP="004F5208">
      <w:pPr>
        <w:numPr>
          <w:ilvl w:val="0"/>
          <w:numId w:val="56"/>
        </w:numPr>
        <w:tabs>
          <w:tab w:val="left" w:pos="993"/>
        </w:tabs>
        <w:spacing w:after="0"/>
        <w:ind w:left="0" w:firstLine="709"/>
        <w:jc w:val="both"/>
        <w:rPr>
          <w:rFonts w:ascii="Times New Roman" w:hAnsi="Times New Roman"/>
          <w:bCs/>
          <w:i/>
          <w:sz w:val="24"/>
          <w:szCs w:val="24"/>
        </w:rPr>
      </w:pPr>
      <w:r w:rsidRPr="00582354">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4F5208" w:rsidRPr="00582354" w:rsidRDefault="004F5208" w:rsidP="004F5208">
      <w:pPr>
        <w:numPr>
          <w:ilvl w:val="0"/>
          <w:numId w:val="56"/>
        </w:numPr>
        <w:shd w:val="clear" w:color="auto" w:fill="FFFFFF"/>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4F5208" w:rsidRPr="00582354" w:rsidRDefault="004F5208" w:rsidP="004F5208">
      <w:pPr>
        <w:numPr>
          <w:ilvl w:val="0"/>
          <w:numId w:val="56"/>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4F5208" w:rsidRPr="00582354" w:rsidRDefault="004F5208" w:rsidP="004F5208">
      <w:pPr>
        <w:pStyle w:val="3"/>
        <w:spacing w:before="0"/>
        <w:ind w:firstLine="709"/>
        <w:rPr>
          <w:rFonts w:ascii="Times New Roman" w:hAnsi="Times New Roman" w:cs="Times New Roman"/>
          <w:sz w:val="24"/>
          <w:szCs w:val="24"/>
        </w:rPr>
      </w:pPr>
      <w:bookmarkStart w:id="42" w:name="_Toc409691637"/>
    </w:p>
    <w:p w:rsidR="004F5208" w:rsidRPr="00FF7BA0" w:rsidRDefault="00562F2E" w:rsidP="004F5208">
      <w:pPr>
        <w:pStyle w:val="3"/>
        <w:spacing w:before="0"/>
        <w:ind w:firstLine="709"/>
        <w:rPr>
          <w:rFonts w:ascii="Times New Roman" w:hAnsi="Times New Roman" w:cs="Times New Roman"/>
          <w:color w:val="auto"/>
          <w:sz w:val="24"/>
          <w:szCs w:val="24"/>
        </w:rPr>
      </w:pPr>
      <w:bookmarkStart w:id="43" w:name="_Toc410653960"/>
      <w:bookmarkStart w:id="44" w:name="_Toc414553141"/>
      <w:r>
        <w:rPr>
          <w:rFonts w:ascii="Times New Roman" w:hAnsi="Times New Roman" w:cs="Times New Roman"/>
          <w:color w:val="auto"/>
          <w:sz w:val="24"/>
          <w:szCs w:val="24"/>
        </w:rPr>
        <w:t>1.2.5.8</w:t>
      </w:r>
      <w:r w:rsidR="004F5208" w:rsidRPr="00FF7BA0">
        <w:rPr>
          <w:rFonts w:ascii="Times New Roman" w:hAnsi="Times New Roman" w:cs="Times New Roman"/>
          <w:color w:val="auto"/>
          <w:sz w:val="24"/>
          <w:szCs w:val="24"/>
        </w:rPr>
        <w:t>. География</w:t>
      </w:r>
      <w:bookmarkEnd w:id="42"/>
      <w:bookmarkEnd w:id="43"/>
      <w:bookmarkEnd w:id="44"/>
    </w:p>
    <w:p w:rsidR="004F5208" w:rsidRPr="00FF7BA0" w:rsidRDefault="004F5208" w:rsidP="00FF7BA0">
      <w:pPr>
        <w:tabs>
          <w:tab w:val="left" w:pos="994"/>
        </w:tabs>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научится:</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proofErr w:type="gramStart"/>
      <w:r w:rsidRPr="00582354">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описывать по карте положение и взаиморасположение географических объектов; </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объяснять особенности компонентов природы отдельных территорий; </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приводить примеры взаимодействия природы и общества в пределах отдельных территорий;</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оценивать воздействие географического положения Росс</w:t>
      </w:r>
      <w:proofErr w:type="gramStart"/>
      <w:r w:rsidRPr="00582354">
        <w:rPr>
          <w:rFonts w:ascii="Times New Roman" w:hAnsi="Times New Roman"/>
          <w:sz w:val="24"/>
          <w:szCs w:val="24"/>
        </w:rPr>
        <w:t>ии и ее</w:t>
      </w:r>
      <w:proofErr w:type="gramEnd"/>
      <w:r w:rsidRPr="00582354">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582354">
        <w:rPr>
          <w:rFonts w:ascii="Times New Roman" w:hAnsi="Times New Roman"/>
          <w:sz w:val="24"/>
          <w:szCs w:val="24"/>
        </w:rPr>
        <w:t>ии и ее</w:t>
      </w:r>
      <w:proofErr w:type="gramEnd"/>
      <w:r w:rsidRPr="00582354">
        <w:rPr>
          <w:rFonts w:ascii="Times New Roman" w:hAnsi="Times New Roman"/>
          <w:sz w:val="24"/>
          <w:szCs w:val="24"/>
        </w:rPr>
        <w:t xml:space="preserve"> отдельных регионов;</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объяснять особенности компонентов природы отдельных частей страны;</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использовать знания об особенностях компонентов природы Росс</w:t>
      </w:r>
      <w:proofErr w:type="gramStart"/>
      <w:r w:rsidRPr="00582354">
        <w:rPr>
          <w:rFonts w:ascii="Times New Roman" w:hAnsi="Times New Roman"/>
          <w:sz w:val="24"/>
          <w:szCs w:val="24"/>
        </w:rPr>
        <w:t>ии и ее</w:t>
      </w:r>
      <w:proofErr w:type="gramEnd"/>
      <w:r w:rsidRPr="00582354">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lastRenderedPageBreak/>
        <w:t>различать (распознавать) показатели, характеризующие отраслевую; функциональную и территориальную структуру хозяйства России;</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объяснять и сравнивать особенности природы, населения и хозяйства отдельных регионов России;</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сравнивать особенности природы, населения и хозяйства отдельных регионов России;</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описывать погоду своей местности; </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объяснять расовые отличия разных народов мира;</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давать характеристику рельефа своей местности; </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уметь выделять в записках путешественников географические особенности территории</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4F5208" w:rsidRPr="00582354" w:rsidRDefault="004F5208" w:rsidP="004F5208">
      <w:pPr>
        <w:numPr>
          <w:ilvl w:val="0"/>
          <w:numId w:val="58"/>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оценивать место и роль России в мировом хозяйстве.</w:t>
      </w:r>
    </w:p>
    <w:p w:rsidR="004F5208" w:rsidRPr="00FF7BA0" w:rsidRDefault="004F5208" w:rsidP="004F5208">
      <w:pPr>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создавать простейшие географические карты различного содержания;</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моделировать географические объекты и явления;</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ориентироваться на местности: в мегаполисе и в природе;</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составлять описание природного комплекса;</w:t>
      </w:r>
      <w:r w:rsidR="00B16905">
        <w:rPr>
          <w:rFonts w:ascii="Times New Roman" w:hAnsi="Times New Roman"/>
          <w:i/>
          <w:sz w:val="24"/>
          <w:szCs w:val="24"/>
        </w:rPr>
        <w:t xml:space="preserve"> </w:t>
      </w:r>
      <w:r w:rsidRPr="00582354">
        <w:rPr>
          <w:rFonts w:ascii="Times New Roman" w:hAnsi="Times New Roman"/>
          <w:i/>
          <w:sz w:val="24"/>
          <w:szCs w:val="24"/>
        </w:rPr>
        <w:t>выдвигать гипотезы о связях и закономерностях событий, процессов, объектов, происходящих в географической оболочке;</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lastRenderedPageBreak/>
        <w:t>оценивать положительные и негативные последствия глобальных изменений климата для отдельных регионов и стран;</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наносить на контурные карты основные формы рельефа;</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давать характеристику климата своей области (края, республики);</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показывать на карте артезианские бассейны и области распространения многолетней мерзлоты;</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оценивать ситуацию на рынке труда и ее динамику;</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объяснять различия в обеспеченности трудовыми ресурсами отдельных регионов России</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 xml:space="preserve">выдвигать и обосновывать на основе </w:t>
      </w:r>
      <w:proofErr w:type="gramStart"/>
      <w:r w:rsidRPr="00582354">
        <w:rPr>
          <w:rFonts w:ascii="Times New Roman" w:hAnsi="Times New Roman"/>
          <w:i/>
          <w:sz w:val="24"/>
          <w:szCs w:val="24"/>
        </w:rPr>
        <w:t>анализа комплекса источников информации гипотезы</w:t>
      </w:r>
      <w:proofErr w:type="gramEnd"/>
      <w:r w:rsidRPr="00582354">
        <w:rPr>
          <w:rFonts w:ascii="Times New Roman" w:hAnsi="Times New Roman"/>
          <w:i/>
          <w:sz w:val="24"/>
          <w:szCs w:val="24"/>
        </w:rPr>
        <w:t xml:space="preserve"> об изменении отраслевой и территориальной структуры хозяйства страны;</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 xml:space="preserve">обосновывать возможные пути </w:t>
      </w:r>
      <w:proofErr w:type="gramStart"/>
      <w:r w:rsidRPr="00582354">
        <w:rPr>
          <w:rFonts w:ascii="Times New Roman" w:hAnsi="Times New Roman"/>
          <w:i/>
          <w:sz w:val="24"/>
          <w:szCs w:val="24"/>
        </w:rPr>
        <w:t>решения проблем развития хозяйства России</w:t>
      </w:r>
      <w:proofErr w:type="gramEnd"/>
      <w:r w:rsidRPr="00582354">
        <w:rPr>
          <w:rFonts w:ascii="Times New Roman" w:hAnsi="Times New Roman"/>
          <w:i/>
          <w:sz w:val="24"/>
          <w:szCs w:val="24"/>
        </w:rPr>
        <w:t>;</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выбирать критерии для сравнения, сопоставления, места страны в мировой экономике;</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объяснять возможности России в решении современных глобальных проблем человечества;</w:t>
      </w:r>
    </w:p>
    <w:p w:rsidR="004F5208" w:rsidRPr="00582354" w:rsidRDefault="004F5208" w:rsidP="004F5208">
      <w:pPr>
        <w:numPr>
          <w:ilvl w:val="0"/>
          <w:numId w:val="58"/>
        </w:numPr>
        <w:tabs>
          <w:tab w:val="left" w:pos="993"/>
        </w:tabs>
        <w:spacing w:after="0"/>
        <w:ind w:left="0" w:firstLine="709"/>
        <w:jc w:val="both"/>
        <w:rPr>
          <w:rFonts w:ascii="Times New Roman" w:hAnsi="Times New Roman"/>
          <w:i/>
          <w:sz w:val="24"/>
          <w:szCs w:val="24"/>
        </w:rPr>
      </w:pPr>
      <w:r w:rsidRPr="00582354">
        <w:rPr>
          <w:rFonts w:ascii="Times New Roman" w:hAnsi="Times New Roman"/>
          <w:i/>
          <w:sz w:val="24"/>
          <w:szCs w:val="24"/>
        </w:rPr>
        <w:t>оценивать социально-экономическое положение и перспективы развития России.</w:t>
      </w:r>
    </w:p>
    <w:p w:rsidR="004F5208" w:rsidRPr="00582354" w:rsidRDefault="004F5208" w:rsidP="004F5208">
      <w:pPr>
        <w:spacing w:after="0"/>
        <w:ind w:firstLine="709"/>
        <w:jc w:val="both"/>
        <w:rPr>
          <w:rFonts w:ascii="Times New Roman" w:hAnsi="Times New Roman"/>
          <w:sz w:val="24"/>
          <w:szCs w:val="24"/>
        </w:rPr>
      </w:pPr>
    </w:p>
    <w:p w:rsidR="004F5208" w:rsidRPr="00537BC7" w:rsidRDefault="00562F2E" w:rsidP="004F5208">
      <w:pPr>
        <w:pStyle w:val="4"/>
        <w:rPr>
          <w:rFonts w:ascii="Times New Roman" w:hAnsi="Times New Roman" w:cs="Times New Roman"/>
          <w:color w:val="auto"/>
          <w:sz w:val="24"/>
          <w:szCs w:val="24"/>
        </w:rPr>
      </w:pPr>
      <w:bookmarkStart w:id="45" w:name="_Toc409691638"/>
      <w:bookmarkStart w:id="46" w:name="_Toc410653961"/>
      <w:bookmarkStart w:id="47" w:name="_Toc414553142"/>
      <w:r>
        <w:rPr>
          <w:rFonts w:ascii="Times New Roman" w:hAnsi="Times New Roman" w:cs="Times New Roman"/>
          <w:color w:val="auto"/>
          <w:sz w:val="24"/>
          <w:szCs w:val="24"/>
        </w:rPr>
        <w:t>1.2.5.9</w:t>
      </w:r>
      <w:r w:rsidR="004F5208" w:rsidRPr="00537BC7">
        <w:rPr>
          <w:rFonts w:ascii="Times New Roman" w:hAnsi="Times New Roman" w:cs="Times New Roman"/>
          <w:color w:val="auto"/>
          <w:sz w:val="24"/>
          <w:szCs w:val="24"/>
        </w:rPr>
        <w:t>. Математика</w:t>
      </w:r>
      <w:bookmarkEnd w:id="45"/>
      <w:bookmarkEnd w:id="46"/>
      <w:bookmarkEnd w:id="47"/>
    </w:p>
    <w:p w:rsidR="004F5208" w:rsidRPr="00FF7BA0" w:rsidRDefault="004F5208" w:rsidP="004F5208">
      <w:pPr>
        <w:pStyle w:val="3"/>
        <w:tabs>
          <w:tab w:val="left" w:pos="1134"/>
        </w:tabs>
        <w:spacing w:before="0"/>
        <w:ind w:firstLine="709"/>
        <w:jc w:val="both"/>
        <w:rPr>
          <w:rFonts w:ascii="Times New Roman" w:hAnsi="Times New Roman" w:cs="Times New Roman"/>
          <w:b w:val="0"/>
          <w:color w:val="auto"/>
          <w:sz w:val="24"/>
          <w:szCs w:val="24"/>
          <w:u w:val="single"/>
        </w:rPr>
      </w:pPr>
      <w:r w:rsidRPr="00FF7BA0">
        <w:rPr>
          <w:rFonts w:ascii="Times New Roman" w:hAnsi="Times New Roman" w:cs="Times New Roman"/>
          <w:b w:val="0"/>
          <w:color w:val="auto"/>
          <w:sz w:val="24"/>
          <w:szCs w:val="24"/>
          <w:u w:val="single"/>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4F5208" w:rsidRPr="00582354" w:rsidRDefault="004F5208" w:rsidP="004F5208">
      <w:pPr>
        <w:pStyle w:val="a8"/>
        <w:numPr>
          <w:ilvl w:val="0"/>
          <w:numId w:val="73"/>
        </w:numPr>
        <w:tabs>
          <w:tab w:val="left" w:pos="993"/>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Оперировать на базовом уровне</w:t>
      </w:r>
      <w:r w:rsidRPr="00582354">
        <w:rPr>
          <w:rStyle w:val="ac"/>
          <w:rFonts w:ascii="Times New Roman" w:hAnsi="Times New Roman" w:cs="Times New Roman"/>
          <w:sz w:val="24"/>
          <w:szCs w:val="24"/>
        </w:rPr>
        <w:footnoteReference w:id="3"/>
      </w:r>
      <w:r w:rsidRPr="00582354">
        <w:rPr>
          <w:rFonts w:ascii="Times New Roman" w:hAnsi="Times New Roman" w:cs="Times New Roman"/>
          <w:sz w:val="24"/>
          <w:szCs w:val="24"/>
        </w:rPr>
        <w:t xml:space="preserve"> понятиями: множество, элемент множества, подмножество, принадлежность;</w:t>
      </w:r>
    </w:p>
    <w:p w:rsidR="004F5208" w:rsidRPr="00582354" w:rsidRDefault="004F5208" w:rsidP="004F5208">
      <w:pPr>
        <w:pStyle w:val="a8"/>
        <w:numPr>
          <w:ilvl w:val="0"/>
          <w:numId w:val="73"/>
        </w:numPr>
        <w:tabs>
          <w:tab w:val="left" w:pos="993"/>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задавать множества перечислением их элементов;</w:t>
      </w:r>
    </w:p>
    <w:p w:rsidR="004F5208" w:rsidRPr="00582354" w:rsidRDefault="004F5208" w:rsidP="004F5208">
      <w:pPr>
        <w:pStyle w:val="a8"/>
        <w:numPr>
          <w:ilvl w:val="0"/>
          <w:numId w:val="73"/>
        </w:numPr>
        <w:tabs>
          <w:tab w:val="left" w:pos="993"/>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находить пересечение, объединение, подмножество в простейших ситуациях.</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69"/>
        </w:numPr>
        <w:tabs>
          <w:tab w:val="left" w:pos="993"/>
        </w:tabs>
        <w:spacing w:line="276" w:lineRule="auto"/>
        <w:ind w:left="0" w:firstLine="709"/>
        <w:rPr>
          <w:rFonts w:ascii="Times New Roman" w:hAnsi="Times New Roman"/>
          <w:sz w:val="24"/>
          <w:szCs w:val="24"/>
        </w:rPr>
      </w:pPr>
      <w:r w:rsidRPr="00582354">
        <w:rPr>
          <w:rFonts w:ascii="Times New Roman" w:hAnsi="Times New Roman"/>
          <w:sz w:val="24"/>
          <w:szCs w:val="24"/>
        </w:rPr>
        <w:t>распознавать логически некорректные высказывания.</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Числа</w:t>
      </w:r>
    </w:p>
    <w:p w:rsidR="004F5208" w:rsidRPr="00582354" w:rsidRDefault="004F5208" w:rsidP="004F5208">
      <w:pPr>
        <w:pStyle w:val="a8"/>
        <w:numPr>
          <w:ilvl w:val="0"/>
          <w:numId w:val="70"/>
        </w:numPr>
        <w:tabs>
          <w:tab w:val="left" w:pos="993"/>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F5208" w:rsidRPr="00582354" w:rsidRDefault="004F5208" w:rsidP="004F5208">
      <w:pPr>
        <w:pStyle w:val="a8"/>
        <w:numPr>
          <w:ilvl w:val="0"/>
          <w:numId w:val="70"/>
        </w:numPr>
        <w:tabs>
          <w:tab w:val="left" w:pos="993"/>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4F5208" w:rsidRPr="00582354" w:rsidRDefault="004F5208" w:rsidP="004F5208">
      <w:pPr>
        <w:pStyle w:val="a8"/>
        <w:numPr>
          <w:ilvl w:val="0"/>
          <w:numId w:val="70"/>
        </w:numPr>
        <w:tabs>
          <w:tab w:val="left" w:pos="993"/>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F5208" w:rsidRPr="00582354" w:rsidRDefault="004F5208" w:rsidP="004F5208">
      <w:pPr>
        <w:pStyle w:val="a8"/>
        <w:numPr>
          <w:ilvl w:val="0"/>
          <w:numId w:val="70"/>
        </w:numPr>
        <w:tabs>
          <w:tab w:val="left" w:pos="993"/>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выполнять округление рациональных чисел в соответствии с правилами;</w:t>
      </w:r>
    </w:p>
    <w:p w:rsidR="004F5208" w:rsidRPr="00582354" w:rsidRDefault="004F5208" w:rsidP="004F5208">
      <w:pPr>
        <w:pStyle w:val="a8"/>
        <w:numPr>
          <w:ilvl w:val="0"/>
          <w:numId w:val="70"/>
        </w:numPr>
        <w:tabs>
          <w:tab w:val="left" w:pos="993"/>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сравнивать рациональные числа</w:t>
      </w:r>
      <w:r w:rsidRPr="00582354">
        <w:rPr>
          <w:rFonts w:ascii="Times New Roman" w:hAnsi="Times New Roman" w:cs="Times New Roman"/>
          <w:b/>
          <w:sz w:val="24"/>
          <w:szCs w:val="24"/>
        </w:rPr>
        <w:t>.</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8"/>
        <w:numPr>
          <w:ilvl w:val="0"/>
          <w:numId w:val="70"/>
        </w:numPr>
        <w:tabs>
          <w:tab w:val="left" w:pos="993"/>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оценивать результаты вычислений при решении практических задач;</w:t>
      </w:r>
    </w:p>
    <w:p w:rsidR="004F5208" w:rsidRPr="00582354" w:rsidRDefault="004F5208" w:rsidP="004F5208">
      <w:pPr>
        <w:pStyle w:val="a8"/>
        <w:numPr>
          <w:ilvl w:val="0"/>
          <w:numId w:val="70"/>
        </w:numPr>
        <w:tabs>
          <w:tab w:val="left" w:pos="993"/>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выполнять сравнение чисел в реальных ситуациях;</w:t>
      </w:r>
    </w:p>
    <w:p w:rsidR="004F5208" w:rsidRPr="00582354" w:rsidRDefault="004F5208" w:rsidP="004F5208">
      <w:pPr>
        <w:pStyle w:val="a8"/>
        <w:numPr>
          <w:ilvl w:val="0"/>
          <w:numId w:val="70"/>
        </w:numPr>
        <w:tabs>
          <w:tab w:val="left" w:pos="993"/>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Статистика и теория вероятностей</w:t>
      </w:r>
    </w:p>
    <w:p w:rsidR="004F5208" w:rsidRPr="00582354" w:rsidRDefault="004F5208" w:rsidP="004F5208">
      <w:pPr>
        <w:pStyle w:val="a"/>
        <w:numPr>
          <w:ilvl w:val="0"/>
          <w:numId w:val="69"/>
        </w:numPr>
        <w:tabs>
          <w:tab w:val="left" w:pos="993"/>
        </w:tabs>
        <w:spacing w:line="276" w:lineRule="auto"/>
        <w:ind w:left="0" w:firstLine="709"/>
        <w:rPr>
          <w:rFonts w:ascii="Times New Roman" w:hAnsi="Times New Roman"/>
          <w:sz w:val="24"/>
          <w:szCs w:val="24"/>
        </w:rPr>
      </w:pPr>
      <w:r w:rsidRPr="00582354">
        <w:rPr>
          <w:rFonts w:ascii="Times New Roman" w:hAnsi="Times New Roman"/>
          <w:sz w:val="24"/>
          <w:szCs w:val="24"/>
        </w:rPr>
        <w:t xml:space="preserve">Представлять данные в виде таблиц, диаграмм, </w:t>
      </w:r>
    </w:p>
    <w:p w:rsidR="004F5208" w:rsidRPr="00582354" w:rsidRDefault="004F5208" w:rsidP="004F5208">
      <w:pPr>
        <w:pStyle w:val="a"/>
        <w:numPr>
          <w:ilvl w:val="0"/>
          <w:numId w:val="69"/>
        </w:numPr>
        <w:tabs>
          <w:tab w:val="left" w:pos="993"/>
        </w:tabs>
        <w:spacing w:line="276" w:lineRule="auto"/>
        <w:ind w:left="0" w:firstLine="709"/>
        <w:rPr>
          <w:rFonts w:ascii="Times New Roman" w:hAnsi="Times New Roman"/>
          <w:sz w:val="24"/>
          <w:szCs w:val="24"/>
        </w:rPr>
      </w:pPr>
      <w:r w:rsidRPr="00582354">
        <w:rPr>
          <w:rFonts w:ascii="Times New Roman" w:hAnsi="Times New Roman"/>
          <w:sz w:val="24"/>
          <w:szCs w:val="24"/>
        </w:rPr>
        <w:t>читать информацию, представленную в виде таблицы, диаграммы.</w:t>
      </w:r>
    </w:p>
    <w:p w:rsidR="004F5208" w:rsidRPr="00582354" w:rsidRDefault="004F5208" w:rsidP="004F5208">
      <w:pPr>
        <w:spacing w:after="0"/>
        <w:rPr>
          <w:rFonts w:ascii="Times New Roman" w:hAnsi="Times New Roman"/>
          <w:b/>
          <w:bCs/>
          <w:sz w:val="24"/>
          <w:szCs w:val="24"/>
        </w:rPr>
      </w:pPr>
      <w:r w:rsidRPr="00582354">
        <w:rPr>
          <w:rFonts w:ascii="Times New Roman" w:hAnsi="Times New Roman"/>
          <w:b/>
          <w:bCs/>
          <w:sz w:val="24"/>
          <w:szCs w:val="24"/>
        </w:rPr>
        <w:t>Текстовые задачи</w:t>
      </w:r>
    </w:p>
    <w:p w:rsidR="004F5208" w:rsidRPr="00582354" w:rsidRDefault="004F5208" w:rsidP="004F5208">
      <w:pPr>
        <w:pStyle w:val="a8"/>
        <w:numPr>
          <w:ilvl w:val="0"/>
          <w:numId w:val="88"/>
        </w:numPr>
        <w:tabs>
          <w:tab w:val="left" w:pos="993"/>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Решать несложные сюжетные задачи разных типов на все арифметические действия;</w:t>
      </w:r>
    </w:p>
    <w:p w:rsidR="004F5208" w:rsidRPr="00582354" w:rsidRDefault="004F5208" w:rsidP="004F5208">
      <w:pPr>
        <w:pStyle w:val="a8"/>
        <w:numPr>
          <w:ilvl w:val="0"/>
          <w:numId w:val="88"/>
        </w:numPr>
        <w:tabs>
          <w:tab w:val="left" w:pos="993"/>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4F5208" w:rsidRPr="00582354" w:rsidRDefault="004F5208" w:rsidP="004F5208">
      <w:pPr>
        <w:pStyle w:val="a8"/>
        <w:numPr>
          <w:ilvl w:val="0"/>
          <w:numId w:val="88"/>
        </w:numPr>
        <w:tabs>
          <w:tab w:val="left" w:pos="993"/>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F5208" w:rsidRPr="00582354" w:rsidRDefault="004F5208" w:rsidP="004F5208">
      <w:pPr>
        <w:pStyle w:val="a8"/>
        <w:numPr>
          <w:ilvl w:val="0"/>
          <w:numId w:val="88"/>
        </w:numPr>
        <w:tabs>
          <w:tab w:val="left" w:pos="993"/>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 xml:space="preserve">составлять план решения задачи; </w:t>
      </w:r>
    </w:p>
    <w:p w:rsidR="004F5208" w:rsidRPr="00582354" w:rsidRDefault="004F5208" w:rsidP="004F5208">
      <w:pPr>
        <w:pStyle w:val="a8"/>
        <w:numPr>
          <w:ilvl w:val="0"/>
          <w:numId w:val="88"/>
        </w:numPr>
        <w:tabs>
          <w:tab w:val="left" w:pos="993"/>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выделять этапы решения задачи;</w:t>
      </w:r>
    </w:p>
    <w:p w:rsidR="004F5208" w:rsidRPr="00582354" w:rsidRDefault="004F5208" w:rsidP="004F5208">
      <w:pPr>
        <w:pStyle w:val="a8"/>
        <w:numPr>
          <w:ilvl w:val="0"/>
          <w:numId w:val="88"/>
        </w:numPr>
        <w:tabs>
          <w:tab w:val="left" w:pos="993"/>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F5208" w:rsidRPr="00582354" w:rsidRDefault="004F5208" w:rsidP="004F5208">
      <w:pPr>
        <w:pStyle w:val="a8"/>
        <w:numPr>
          <w:ilvl w:val="0"/>
          <w:numId w:val="88"/>
        </w:numPr>
        <w:tabs>
          <w:tab w:val="left" w:pos="993"/>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знать различие скоростей объекта в стоячей воде, против течения и по течению реки;</w:t>
      </w:r>
    </w:p>
    <w:p w:rsidR="004F5208" w:rsidRPr="00582354" w:rsidRDefault="004F5208" w:rsidP="004F5208">
      <w:pPr>
        <w:pStyle w:val="a8"/>
        <w:numPr>
          <w:ilvl w:val="0"/>
          <w:numId w:val="88"/>
        </w:numPr>
        <w:tabs>
          <w:tab w:val="left" w:pos="993"/>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решать задачи на нахождение части числа и числа по его части;</w:t>
      </w:r>
    </w:p>
    <w:p w:rsidR="004F5208" w:rsidRPr="00582354" w:rsidRDefault="004F5208" w:rsidP="004F5208">
      <w:pPr>
        <w:pStyle w:val="a8"/>
        <w:numPr>
          <w:ilvl w:val="0"/>
          <w:numId w:val="88"/>
        </w:numPr>
        <w:tabs>
          <w:tab w:val="left" w:pos="993"/>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F5208" w:rsidRPr="00582354" w:rsidRDefault="004F5208" w:rsidP="004F5208">
      <w:pPr>
        <w:pStyle w:val="a8"/>
        <w:numPr>
          <w:ilvl w:val="0"/>
          <w:numId w:val="88"/>
        </w:numPr>
        <w:tabs>
          <w:tab w:val="left" w:pos="993"/>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F5208" w:rsidRPr="00582354" w:rsidRDefault="004F5208" w:rsidP="004F5208">
      <w:pPr>
        <w:pStyle w:val="a8"/>
        <w:numPr>
          <w:ilvl w:val="0"/>
          <w:numId w:val="88"/>
        </w:numPr>
        <w:tabs>
          <w:tab w:val="left" w:pos="993"/>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решать несложные логические задачи методом рассуждений.</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numPr>
          <w:ilvl w:val="0"/>
          <w:numId w:val="89"/>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Наглядная геометрия</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Геометрические фигуры</w:t>
      </w:r>
    </w:p>
    <w:p w:rsidR="004F5208" w:rsidRPr="00582354" w:rsidRDefault="004F5208" w:rsidP="004F5208">
      <w:pPr>
        <w:numPr>
          <w:ilvl w:val="0"/>
          <w:numId w:val="90"/>
        </w:numPr>
        <w:tabs>
          <w:tab w:val="left" w:pos="0"/>
          <w:tab w:val="left" w:pos="993"/>
        </w:tabs>
        <w:spacing w:after="0"/>
        <w:ind w:left="0" w:firstLine="709"/>
        <w:jc w:val="both"/>
        <w:rPr>
          <w:rFonts w:ascii="Times New Roman" w:hAnsi="Times New Roman"/>
          <w:b/>
          <w:i/>
          <w:sz w:val="24"/>
          <w:szCs w:val="24"/>
        </w:rPr>
      </w:pPr>
      <w:r w:rsidRPr="00582354">
        <w:rPr>
          <w:rFonts w:ascii="Times New Roman" w:hAnsi="Times New Roman"/>
          <w:sz w:val="24"/>
          <w:szCs w:val="24"/>
        </w:rPr>
        <w:t>Оперировать на базовом уровне понятиями: фигура</w:t>
      </w:r>
      <w:proofErr w:type="gramStart"/>
      <w:r w:rsidRPr="00582354">
        <w:rPr>
          <w:rFonts w:ascii="Times New Roman" w:hAnsi="Times New Roman"/>
          <w:sz w:val="24"/>
          <w:szCs w:val="24"/>
        </w:rPr>
        <w:t>,</w:t>
      </w:r>
      <w:r w:rsidRPr="00582354">
        <w:rPr>
          <w:rFonts w:ascii="Times New Roman" w:hAnsi="Times New Roman"/>
          <w:bCs/>
          <w:sz w:val="24"/>
          <w:szCs w:val="24"/>
        </w:rPr>
        <w:t>т</w:t>
      </w:r>
      <w:proofErr w:type="gramEnd"/>
      <w:r w:rsidRPr="00582354">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w:t>
      </w:r>
      <w:r w:rsidRPr="00582354">
        <w:rPr>
          <w:rFonts w:ascii="Times New Roman" w:hAnsi="Times New Roman"/>
          <w:sz w:val="24"/>
          <w:szCs w:val="24"/>
        </w:rPr>
        <w:lastRenderedPageBreak/>
        <w:t xml:space="preserve">окружность и круг, прямоугольный параллелепипед, куб, шар. </w:t>
      </w:r>
      <w:r w:rsidRPr="00582354">
        <w:rPr>
          <w:rFonts w:ascii="Times New Roman" w:hAnsi="Times New Roman"/>
          <w:sz w:val="24"/>
          <w:szCs w:val="24"/>
          <w:lang w:eastAsia="ru-RU"/>
        </w:rPr>
        <w:t>Изображать изучаемые фигуры от руки и с помощью линейки и циркуля.</w:t>
      </w:r>
    </w:p>
    <w:p w:rsidR="004F5208" w:rsidRPr="00582354" w:rsidRDefault="004F5208" w:rsidP="004F5208">
      <w:pPr>
        <w:tabs>
          <w:tab w:val="left" w:pos="0"/>
          <w:tab w:val="left" w:pos="993"/>
        </w:tabs>
        <w:spacing w:after="0"/>
        <w:ind w:left="709"/>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8"/>
        <w:numPr>
          <w:ilvl w:val="0"/>
          <w:numId w:val="86"/>
        </w:numPr>
        <w:tabs>
          <w:tab w:val="left" w:pos="993"/>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 xml:space="preserve">решать практические задачи с применением простейших свойств фигур. </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Измерения и вычисления</w:t>
      </w:r>
    </w:p>
    <w:p w:rsidR="004F5208" w:rsidRPr="00582354" w:rsidRDefault="004F5208" w:rsidP="004F5208">
      <w:pPr>
        <w:pStyle w:val="a"/>
        <w:numPr>
          <w:ilvl w:val="0"/>
          <w:numId w:val="91"/>
        </w:numPr>
        <w:tabs>
          <w:tab w:val="left" w:pos="993"/>
        </w:tabs>
        <w:spacing w:line="276" w:lineRule="auto"/>
        <w:ind w:left="0" w:firstLine="709"/>
        <w:rPr>
          <w:rFonts w:ascii="Times New Roman" w:hAnsi="Times New Roman"/>
          <w:sz w:val="24"/>
          <w:szCs w:val="24"/>
        </w:rPr>
      </w:pPr>
      <w:r w:rsidRPr="00582354">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4F5208" w:rsidRPr="00582354" w:rsidRDefault="004F5208" w:rsidP="004F5208">
      <w:pPr>
        <w:pStyle w:val="a"/>
        <w:numPr>
          <w:ilvl w:val="0"/>
          <w:numId w:val="91"/>
        </w:numPr>
        <w:tabs>
          <w:tab w:val="left" w:pos="993"/>
        </w:tabs>
        <w:spacing w:line="276" w:lineRule="auto"/>
        <w:ind w:left="0" w:firstLine="709"/>
        <w:rPr>
          <w:rFonts w:ascii="Times New Roman" w:hAnsi="Times New Roman"/>
          <w:sz w:val="24"/>
          <w:szCs w:val="24"/>
        </w:rPr>
      </w:pPr>
      <w:r w:rsidRPr="00582354">
        <w:rPr>
          <w:rFonts w:ascii="Times New Roman" w:hAnsi="Times New Roman"/>
          <w:sz w:val="24"/>
          <w:szCs w:val="24"/>
        </w:rPr>
        <w:t xml:space="preserve">вычислять площади прямоугольников. </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numPr>
          <w:ilvl w:val="0"/>
          <w:numId w:val="76"/>
        </w:numPr>
        <w:tabs>
          <w:tab w:val="left" w:pos="0"/>
          <w:tab w:val="left" w:pos="993"/>
        </w:tabs>
        <w:spacing w:after="0"/>
        <w:ind w:left="0" w:firstLine="709"/>
        <w:jc w:val="both"/>
        <w:rPr>
          <w:rFonts w:ascii="Times New Roman" w:hAnsi="Times New Roman"/>
          <w:sz w:val="24"/>
          <w:szCs w:val="24"/>
          <w:lang w:eastAsia="ru-RU"/>
        </w:rPr>
      </w:pPr>
      <w:r w:rsidRPr="00582354">
        <w:rPr>
          <w:rFonts w:ascii="Times New Roman" w:hAnsi="Times New Roman"/>
          <w:sz w:val="24"/>
          <w:szCs w:val="24"/>
        </w:rPr>
        <w:t>вычислять расстояния на местности в стандартных ситуациях, площади прямоугольников;</w:t>
      </w:r>
    </w:p>
    <w:p w:rsidR="004F5208" w:rsidRPr="00582354" w:rsidRDefault="004F5208" w:rsidP="004F5208">
      <w:pPr>
        <w:numPr>
          <w:ilvl w:val="0"/>
          <w:numId w:val="78"/>
        </w:numPr>
        <w:tabs>
          <w:tab w:val="left" w:pos="0"/>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выполнять простейшие построения и измерения на местности, необходимые в реальной жизни.</w:t>
      </w:r>
    </w:p>
    <w:p w:rsidR="004F5208" w:rsidRPr="00582354" w:rsidRDefault="004F5208" w:rsidP="004F5208">
      <w:pPr>
        <w:spacing w:after="0"/>
        <w:rPr>
          <w:rFonts w:ascii="Times New Roman" w:hAnsi="Times New Roman"/>
          <w:b/>
          <w:bCs/>
          <w:sz w:val="24"/>
          <w:szCs w:val="24"/>
        </w:rPr>
      </w:pPr>
      <w:r w:rsidRPr="00582354">
        <w:rPr>
          <w:rFonts w:ascii="Times New Roman" w:hAnsi="Times New Roman"/>
          <w:b/>
          <w:bCs/>
          <w:sz w:val="24"/>
          <w:szCs w:val="24"/>
        </w:rPr>
        <w:t>История математики</w:t>
      </w:r>
    </w:p>
    <w:p w:rsidR="004F5208" w:rsidRPr="00582354" w:rsidRDefault="004F5208" w:rsidP="004F5208">
      <w:pPr>
        <w:numPr>
          <w:ilvl w:val="0"/>
          <w:numId w:val="92"/>
        </w:numPr>
        <w:tabs>
          <w:tab w:val="left" w:pos="34"/>
          <w:tab w:val="left" w:pos="993"/>
        </w:tabs>
        <w:spacing w:after="0"/>
        <w:ind w:left="0" w:firstLine="709"/>
        <w:jc w:val="both"/>
        <w:rPr>
          <w:rFonts w:ascii="Times New Roman" w:hAnsi="Times New Roman"/>
          <w:sz w:val="24"/>
          <w:szCs w:val="24"/>
          <w:lang w:eastAsia="ru-RU"/>
        </w:rPr>
      </w:pPr>
      <w:r w:rsidRPr="00582354">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4F5208" w:rsidRPr="00582354" w:rsidRDefault="004F5208" w:rsidP="004F5208">
      <w:pPr>
        <w:numPr>
          <w:ilvl w:val="0"/>
          <w:numId w:val="92"/>
        </w:numPr>
        <w:tabs>
          <w:tab w:val="left" w:pos="993"/>
        </w:tabs>
        <w:spacing w:after="0"/>
        <w:ind w:left="0" w:firstLine="709"/>
        <w:jc w:val="both"/>
        <w:rPr>
          <w:rFonts w:ascii="Times New Roman" w:hAnsi="Times New Roman"/>
          <w:sz w:val="24"/>
          <w:szCs w:val="24"/>
        </w:rPr>
      </w:pPr>
      <w:r w:rsidRPr="00582354">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4F5208" w:rsidRPr="00FF7BA0" w:rsidRDefault="004F5208" w:rsidP="004F5208">
      <w:pPr>
        <w:pStyle w:val="3"/>
        <w:spacing w:before="0"/>
        <w:rPr>
          <w:rFonts w:ascii="Times New Roman" w:hAnsi="Times New Roman" w:cs="Times New Roman"/>
          <w:b w:val="0"/>
          <w:color w:val="auto"/>
          <w:sz w:val="24"/>
          <w:szCs w:val="24"/>
          <w:u w:val="single"/>
        </w:rPr>
      </w:pPr>
      <w:bookmarkStart w:id="48" w:name="_Toc284662720"/>
      <w:bookmarkStart w:id="49" w:name="_Toc284663346"/>
      <w:r w:rsidRPr="00FF7BA0">
        <w:rPr>
          <w:rFonts w:ascii="Times New Roman" w:hAnsi="Times New Roman" w:cs="Times New Roman"/>
          <w:b w:val="0"/>
          <w:color w:val="auto"/>
          <w:sz w:val="24"/>
          <w:szCs w:val="24"/>
          <w:u w:val="single"/>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8"/>
      <w:bookmarkEnd w:id="49"/>
    </w:p>
    <w:p w:rsidR="004F5208" w:rsidRPr="00582354" w:rsidRDefault="004F5208" w:rsidP="004F5208">
      <w:pPr>
        <w:spacing w:after="0"/>
        <w:rPr>
          <w:rFonts w:ascii="Times New Roman" w:hAnsi="Times New Roman"/>
          <w:sz w:val="24"/>
          <w:szCs w:val="24"/>
        </w:rPr>
      </w:pPr>
      <w:r w:rsidRPr="00582354">
        <w:rPr>
          <w:rFonts w:ascii="Times New Roman" w:hAnsi="Times New Roman"/>
          <w:b/>
          <w:sz w:val="24"/>
          <w:szCs w:val="24"/>
        </w:rPr>
        <w:t>Элементы теории множеств и математической логики</w:t>
      </w:r>
    </w:p>
    <w:p w:rsidR="004F5208" w:rsidRPr="00582354" w:rsidRDefault="004F5208" w:rsidP="004F5208">
      <w:pPr>
        <w:pStyle w:val="a8"/>
        <w:numPr>
          <w:ilvl w:val="0"/>
          <w:numId w:val="93"/>
        </w:numPr>
        <w:tabs>
          <w:tab w:val="left" w:pos="1134"/>
        </w:tabs>
        <w:spacing w:after="0"/>
        <w:ind w:left="0" w:firstLine="709"/>
        <w:jc w:val="both"/>
        <w:rPr>
          <w:rFonts w:ascii="Times New Roman" w:hAnsi="Times New Roman" w:cs="Times New Roman"/>
          <w:i/>
          <w:sz w:val="24"/>
          <w:szCs w:val="24"/>
        </w:rPr>
      </w:pPr>
      <w:proofErr w:type="gramStart"/>
      <w:r w:rsidRPr="00582354">
        <w:rPr>
          <w:rFonts w:ascii="Times New Roman" w:hAnsi="Times New Roman" w:cs="Times New Roman"/>
          <w:i/>
          <w:sz w:val="24"/>
          <w:szCs w:val="24"/>
        </w:rPr>
        <w:t>Оперировать</w:t>
      </w:r>
      <w:r w:rsidRPr="00582354">
        <w:rPr>
          <w:rStyle w:val="ac"/>
          <w:rFonts w:ascii="Times New Roman" w:hAnsi="Times New Roman" w:cs="Times New Roman"/>
          <w:i/>
          <w:sz w:val="24"/>
          <w:szCs w:val="24"/>
        </w:rPr>
        <w:footnoteReference w:id="4"/>
      </w:r>
      <w:r w:rsidRPr="00582354">
        <w:rPr>
          <w:rFonts w:ascii="Times New Roman" w:hAnsi="Times New Roman" w:cs="Times New Roman"/>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4F5208" w:rsidRPr="00582354" w:rsidRDefault="004F5208" w:rsidP="004F5208">
      <w:pPr>
        <w:pStyle w:val="a8"/>
        <w:numPr>
          <w:ilvl w:val="0"/>
          <w:numId w:val="93"/>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94"/>
        </w:numPr>
        <w:tabs>
          <w:tab w:val="left" w:pos="993"/>
        </w:tabs>
        <w:spacing w:line="276" w:lineRule="auto"/>
        <w:ind w:left="0" w:firstLine="709"/>
        <w:rPr>
          <w:rFonts w:ascii="Times New Roman" w:hAnsi="Times New Roman"/>
          <w:i/>
          <w:sz w:val="24"/>
          <w:szCs w:val="24"/>
        </w:rPr>
      </w:pPr>
      <w:r w:rsidRPr="00582354">
        <w:rPr>
          <w:rFonts w:ascii="Times New Roman" w:hAnsi="Times New Roman"/>
          <w:i/>
          <w:sz w:val="24"/>
          <w:szCs w:val="24"/>
        </w:rPr>
        <w:t xml:space="preserve">распознавать логически некорректные высказывания; </w:t>
      </w:r>
    </w:p>
    <w:p w:rsidR="004F5208" w:rsidRPr="00582354" w:rsidRDefault="004F5208" w:rsidP="004F5208">
      <w:pPr>
        <w:pStyle w:val="a"/>
        <w:numPr>
          <w:ilvl w:val="0"/>
          <w:numId w:val="94"/>
        </w:numPr>
        <w:tabs>
          <w:tab w:val="left" w:pos="993"/>
        </w:tabs>
        <w:spacing w:line="276" w:lineRule="auto"/>
        <w:ind w:left="0" w:firstLine="709"/>
        <w:rPr>
          <w:rFonts w:ascii="Times New Roman" w:hAnsi="Times New Roman"/>
          <w:i/>
          <w:sz w:val="24"/>
          <w:szCs w:val="24"/>
        </w:rPr>
      </w:pPr>
      <w:r w:rsidRPr="00582354">
        <w:rPr>
          <w:rFonts w:ascii="Times New Roman" w:hAnsi="Times New Roman"/>
          <w:i/>
          <w:sz w:val="24"/>
          <w:szCs w:val="24"/>
        </w:rPr>
        <w:t>строить цепочки умозаключений на основе использования правил логики.</w:t>
      </w:r>
    </w:p>
    <w:p w:rsidR="004F5208" w:rsidRPr="00582354" w:rsidRDefault="004F5208" w:rsidP="004F5208">
      <w:pPr>
        <w:spacing w:after="0"/>
        <w:rPr>
          <w:rFonts w:ascii="Times New Roman" w:hAnsi="Times New Roman"/>
          <w:b/>
          <w:i/>
          <w:sz w:val="24"/>
          <w:szCs w:val="24"/>
        </w:rPr>
      </w:pPr>
      <w:r w:rsidRPr="00582354">
        <w:rPr>
          <w:rFonts w:ascii="Times New Roman" w:hAnsi="Times New Roman"/>
          <w:b/>
          <w:i/>
          <w:sz w:val="24"/>
          <w:szCs w:val="24"/>
        </w:rPr>
        <w:t>Числа</w:t>
      </w:r>
    </w:p>
    <w:p w:rsidR="004F5208" w:rsidRPr="00582354" w:rsidRDefault="004F5208" w:rsidP="004F5208">
      <w:pPr>
        <w:pStyle w:val="a8"/>
        <w:numPr>
          <w:ilvl w:val="0"/>
          <w:numId w:val="95"/>
        </w:numPr>
        <w:tabs>
          <w:tab w:val="left" w:pos="1134"/>
        </w:tabs>
        <w:spacing w:after="0"/>
        <w:ind w:left="0" w:firstLine="709"/>
        <w:contextualSpacing w:val="0"/>
        <w:jc w:val="both"/>
        <w:rPr>
          <w:rFonts w:ascii="Times New Roman" w:hAnsi="Times New Roman" w:cs="Times New Roman"/>
          <w:i/>
          <w:sz w:val="24"/>
          <w:szCs w:val="24"/>
        </w:rPr>
      </w:pPr>
      <w:proofErr w:type="gramStart"/>
      <w:r w:rsidRPr="00582354">
        <w:rPr>
          <w:rFonts w:ascii="Times New Roman" w:hAnsi="Times New Roman" w:cs="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4F5208" w:rsidRPr="00582354" w:rsidRDefault="004F5208" w:rsidP="004F5208">
      <w:pPr>
        <w:pStyle w:val="a8"/>
        <w:numPr>
          <w:ilvl w:val="0"/>
          <w:numId w:val="95"/>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понимать и объяснять смысл позиционной записи натурального числа;</w:t>
      </w:r>
    </w:p>
    <w:p w:rsidR="004F5208" w:rsidRPr="00582354" w:rsidRDefault="004F5208" w:rsidP="004F5208">
      <w:pPr>
        <w:pStyle w:val="a8"/>
        <w:numPr>
          <w:ilvl w:val="0"/>
          <w:numId w:val="95"/>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4F5208" w:rsidRPr="00582354" w:rsidRDefault="004F5208" w:rsidP="004F5208">
      <w:pPr>
        <w:pStyle w:val="a8"/>
        <w:numPr>
          <w:ilvl w:val="0"/>
          <w:numId w:val="95"/>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F5208" w:rsidRPr="00582354" w:rsidRDefault="004F5208" w:rsidP="004F5208">
      <w:pPr>
        <w:pStyle w:val="a8"/>
        <w:numPr>
          <w:ilvl w:val="0"/>
          <w:numId w:val="95"/>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выполнять округление рациональных чисел с заданной точностью;</w:t>
      </w:r>
    </w:p>
    <w:p w:rsidR="004F5208" w:rsidRPr="00582354" w:rsidRDefault="004F5208" w:rsidP="004F5208">
      <w:pPr>
        <w:pStyle w:val="a8"/>
        <w:numPr>
          <w:ilvl w:val="0"/>
          <w:numId w:val="95"/>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упорядочивать числа, записанные в виде обыкновенных и десятичных дробей;</w:t>
      </w:r>
    </w:p>
    <w:p w:rsidR="004F5208" w:rsidRPr="00582354" w:rsidRDefault="004F5208" w:rsidP="004F5208">
      <w:pPr>
        <w:pStyle w:val="a8"/>
        <w:numPr>
          <w:ilvl w:val="0"/>
          <w:numId w:val="95"/>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lastRenderedPageBreak/>
        <w:t>находить НОД и НОК чисел и использовать их при решении зада</w:t>
      </w:r>
      <w:proofErr w:type="gramStart"/>
      <w:r w:rsidRPr="00582354">
        <w:rPr>
          <w:rFonts w:ascii="Times New Roman" w:hAnsi="Times New Roman" w:cs="Times New Roman"/>
          <w:i/>
          <w:sz w:val="24"/>
          <w:szCs w:val="24"/>
        </w:rPr>
        <w:t>;.</w:t>
      </w:r>
      <w:proofErr w:type="gramEnd"/>
    </w:p>
    <w:p w:rsidR="004F5208" w:rsidRPr="00582354" w:rsidRDefault="004F5208" w:rsidP="004F5208">
      <w:pPr>
        <w:pStyle w:val="a8"/>
        <w:numPr>
          <w:ilvl w:val="0"/>
          <w:numId w:val="95"/>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оперировать понятием модуль числа, геометрическая интерпретация модуля числа.</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96"/>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F5208" w:rsidRPr="00582354" w:rsidRDefault="004F5208" w:rsidP="004F5208">
      <w:pPr>
        <w:pStyle w:val="a"/>
        <w:numPr>
          <w:ilvl w:val="0"/>
          <w:numId w:val="96"/>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4F5208" w:rsidRPr="00582354" w:rsidRDefault="004F5208" w:rsidP="004F5208">
      <w:pPr>
        <w:pStyle w:val="a"/>
        <w:numPr>
          <w:ilvl w:val="0"/>
          <w:numId w:val="96"/>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 xml:space="preserve">Уравнения и неравенства </w:t>
      </w:r>
    </w:p>
    <w:p w:rsidR="004F5208" w:rsidRPr="00582354" w:rsidRDefault="004F5208" w:rsidP="004F5208">
      <w:pPr>
        <w:pStyle w:val="a"/>
        <w:numPr>
          <w:ilvl w:val="0"/>
          <w:numId w:val="97"/>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Статистика и теория вероятностей</w:t>
      </w:r>
    </w:p>
    <w:p w:rsidR="004F5208" w:rsidRPr="00582354" w:rsidRDefault="004F5208" w:rsidP="004F5208">
      <w:pPr>
        <w:pStyle w:val="a8"/>
        <w:numPr>
          <w:ilvl w:val="0"/>
          <w:numId w:val="98"/>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 xml:space="preserve">Оперировать понятиями: столбчатые и круговые диаграммы, таблицы данных, среднее арифметическое, </w:t>
      </w:r>
    </w:p>
    <w:p w:rsidR="004F5208" w:rsidRPr="00582354" w:rsidRDefault="004F5208" w:rsidP="004F5208">
      <w:pPr>
        <w:pStyle w:val="a"/>
        <w:numPr>
          <w:ilvl w:val="0"/>
          <w:numId w:val="98"/>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 xml:space="preserve">извлекать, информацию, </w:t>
      </w:r>
      <w:r w:rsidRPr="00582354">
        <w:rPr>
          <w:rStyle w:val="dash041e0431044b0447043d044b0439char1"/>
          <w:i/>
        </w:rPr>
        <w:t>представленную в таблицах, на диаграммах</w:t>
      </w:r>
      <w:r w:rsidRPr="00582354">
        <w:rPr>
          <w:rFonts w:ascii="Times New Roman" w:hAnsi="Times New Roman"/>
          <w:i/>
          <w:sz w:val="24"/>
          <w:szCs w:val="24"/>
        </w:rPr>
        <w:t>;</w:t>
      </w:r>
    </w:p>
    <w:p w:rsidR="004F5208" w:rsidRPr="00582354" w:rsidRDefault="004F5208" w:rsidP="004F5208">
      <w:pPr>
        <w:pStyle w:val="a"/>
        <w:numPr>
          <w:ilvl w:val="0"/>
          <w:numId w:val="98"/>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составлять таблицы, строить диаграммы на основе данных.</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8"/>
        <w:numPr>
          <w:ilvl w:val="0"/>
          <w:numId w:val="99"/>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 xml:space="preserve">извлекать, интерпретировать и преобразовывать информацию, </w:t>
      </w:r>
      <w:r w:rsidRPr="00582354">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4F5208" w:rsidRPr="00582354" w:rsidRDefault="004F5208" w:rsidP="004F5208">
      <w:pPr>
        <w:spacing w:after="0"/>
        <w:rPr>
          <w:rFonts w:ascii="Times New Roman" w:hAnsi="Times New Roman"/>
          <w:b/>
          <w:bCs/>
          <w:sz w:val="24"/>
          <w:szCs w:val="24"/>
        </w:rPr>
      </w:pPr>
      <w:r w:rsidRPr="00582354">
        <w:rPr>
          <w:rFonts w:ascii="Times New Roman" w:hAnsi="Times New Roman"/>
          <w:b/>
          <w:bCs/>
          <w:sz w:val="24"/>
          <w:szCs w:val="24"/>
        </w:rPr>
        <w:t>Текстовые задачи</w:t>
      </w:r>
    </w:p>
    <w:p w:rsidR="004F5208" w:rsidRPr="00582354" w:rsidRDefault="004F5208" w:rsidP="004F5208">
      <w:pPr>
        <w:pStyle w:val="a8"/>
        <w:numPr>
          <w:ilvl w:val="0"/>
          <w:numId w:val="10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4F5208" w:rsidRPr="00582354" w:rsidRDefault="004F5208" w:rsidP="004F5208">
      <w:pPr>
        <w:pStyle w:val="a8"/>
        <w:numPr>
          <w:ilvl w:val="0"/>
          <w:numId w:val="10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F5208" w:rsidRPr="00582354" w:rsidRDefault="004F5208" w:rsidP="004F5208">
      <w:pPr>
        <w:pStyle w:val="a8"/>
        <w:numPr>
          <w:ilvl w:val="0"/>
          <w:numId w:val="100"/>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4F5208" w:rsidRPr="00582354" w:rsidRDefault="004F5208" w:rsidP="004F5208">
      <w:pPr>
        <w:pStyle w:val="a8"/>
        <w:numPr>
          <w:ilvl w:val="0"/>
          <w:numId w:val="100"/>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 xml:space="preserve">моделировать рассуждения при поиске решения задач с помощью </w:t>
      </w:r>
      <w:proofErr w:type="gramStart"/>
      <w:r w:rsidRPr="00582354">
        <w:rPr>
          <w:rFonts w:ascii="Times New Roman" w:hAnsi="Times New Roman" w:cs="Times New Roman"/>
          <w:i/>
          <w:sz w:val="24"/>
          <w:szCs w:val="24"/>
        </w:rPr>
        <w:t>граф-схемы</w:t>
      </w:r>
      <w:proofErr w:type="gramEnd"/>
      <w:r w:rsidRPr="00582354">
        <w:rPr>
          <w:rFonts w:ascii="Times New Roman" w:hAnsi="Times New Roman" w:cs="Times New Roman"/>
          <w:i/>
          <w:sz w:val="24"/>
          <w:szCs w:val="24"/>
        </w:rPr>
        <w:t>;</w:t>
      </w:r>
    </w:p>
    <w:p w:rsidR="004F5208" w:rsidRPr="00582354" w:rsidRDefault="004F5208" w:rsidP="004F5208">
      <w:pPr>
        <w:pStyle w:val="a8"/>
        <w:numPr>
          <w:ilvl w:val="0"/>
          <w:numId w:val="100"/>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выделять этапы решения задачи и содержание каждого этапа;</w:t>
      </w:r>
    </w:p>
    <w:p w:rsidR="004F5208" w:rsidRPr="00582354" w:rsidRDefault="004F5208" w:rsidP="004F5208">
      <w:pPr>
        <w:pStyle w:val="a8"/>
        <w:numPr>
          <w:ilvl w:val="0"/>
          <w:numId w:val="10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F5208" w:rsidRPr="00582354" w:rsidRDefault="004F5208" w:rsidP="004F5208">
      <w:pPr>
        <w:pStyle w:val="a8"/>
        <w:numPr>
          <w:ilvl w:val="0"/>
          <w:numId w:val="10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F5208" w:rsidRPr="00582354" w:rsidRDefault="004F5208" w:rsidP="004F5208">
      <w:pPr>
        <w:pStyle w:val="a8"/>
        <w:numPr>
          <w:ilvl w:val="0"/>
          <w:numId w:val="10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отсчёта;</w:t>
      </w:r>
    </w:p>
    <w:p w:rsidR="004F5208" w:rsidRPr="00582354" w:rsidRDefault="004F5208" w:rsidP="004F5208">
      <w:pPr>
        <w:pStyle w:val="a8"/>
        <w:numPr>
          <w:ilvl w:val="0"/>
          <w:numId w:val="10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 xml:space="preserve">решать разнообразные задачи «на части», </w:t>
      </w:r>
    </w:p>
    <w:p w:rsidR="004F5208" w:rsidRPr="00582354" w:rsidRDefault="004F5208" w:rsidP="004F5208">
      <w:pPr>
        <w:numPr>
          <w:ilvl w:val="0"/>
          <w:numId w:val="100"/>
        </w:numPr>
        <w:tabs>
          <w:tab w:val="left" w:pos="1134"/>
        </w:tabs>
        <w:spacing w:after="0"/>
        <w:ind w:left="0" w:firstLine="709"/>
        <w:jc w:val="both"/>
        <w:rPr>
          <w:rFonts w:ascii="Times New Roman" w:hAnsi="Times New Roman"/>
          <w:i/>
          <w:sz w:val="24"/>
          <w:szCs w:val="24"/>
        </w:rPr>
      </w:pPr>
      <w:r w:rsidRPr="00582354">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F5208" w:rsidRPr="00582354" w:rsidRDefault="004F5208" w:rsidP="004F5208">
      <w:pPr>
        <w:numPr>
          <w:ilvl w:val="0"/>
          <w:numId w:val="100"/>
        </w:numPr>
        <w:tabs>
          <w:tab w:val="left" w:pos="1134"/>
        </w:tabs>
        <w:spacing w:after="0"/>
        <w:ind w:left="0" w:firstLine="709"/>
        <w:jc w:val="both"/>
        <w:rPr>
          <w:rFonts w:ascii="Times New Roman" w:hAnsi="Times New Roman"/>
          <w:i/>
          <w:sz w:val="24"/>
          <w:szCs w:val="24"/>
        </w:rPr>
      </w:pPr>
      <w:r w:rsidRPr="00582354">
        <w:rPr>
          <w:rFonts w:ascii="Times New Roman" w:hAnsi="Times New Roman"/>
          <w:i/>
          <w:sz w:val="24"/>
          <w:szCs w:val="24"/>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101"/>
        </w:numPr>
        <w:tabs>
          <w:tab w:val="left" w:pos="1134"/>
        </w:tabs>
        <w:spacing w:line="276" w:lineRule="auto"/>
        <w:ind w:left="0" w:firstLine="709"/>
        <w:rPr>
          <w:rFonts w:ascii="Times New Roman" w:hAnsi="Times New Roman"/>
          <w:i/>
          <w:sz w:val="24"/>
          <w:szCs w:val="24"/>
          <w:lang w:eastAsia="en-US"/>
        </w:rPr>
      </w:pPr>
      <w:r w:rsidRPr="00582354">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F5208" w:rsidRPr="00582354" w:rsidRDefault="004F5208" w:rsidP="004F5208">
      <w:pPr>
        <w:pStyle w:val="a"/>
        <w:numPr>
          <w:ilvl w:val="0"/>
          <w:numId w:val="101"/>
        </w:numPr>
        <w:tabs>
          <w:tab w:val="left" w:pos="1134"/>
        </w:tabs>
        <w:spacing w:line="276" w:lineRule="auto"/>
        <w:ind w:left="0" w:firstLine="709"/>
        <w:rPr>
          <w:rFonts w:ascii="Times New Roman" w:hAnsi="Times New Roman"/>
          <w:i/>
          <w:sz w:val="24"/>
          <w:szCs w:val="24"/>
          <w:lang w:eastAsia="en-US"/>
        </w:rPr>
      </w:pPr>
      <w:r w:rsidRPr="00582354">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4F5208" w:rsidRPr="00582354" w:rsidRDefault="004F5208" w:rsidP="004F5208">
      <w:pPr>
        <w:pStyle w:val="a"/>
        <w:numPr>
          <w:ilvl w:val="0"/>
          <w:numId w:val="101"/>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lang w:eastAsia="en-US"/>
        </w:rPr>
        <w:t>решать задачи на движение по реке, рассматривая разные системы отсчета.</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Наглядная геометрия</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Геометрические фигуры</w:t>
      </w:r>
    </w:p>
    <w:p w:rsidR="004F5208" w:rsidRPr="00582354" w:rsidRDefault="004F5208" w:rsidP="004F5208">
      <w:pPr>
        <w:pStyle w:val="a8"/>
        <w:numPr>
          <w:ilvl w:val="0"/>
          <w:numId w:val="102"/>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4F5208" w:rsidRPr="00582354" w:rsidRDefault="004F5208" w:rsidP="004F5208">
      <w:pPr>
        <w:pStyle w:val="a8"/>
        <w:numPr>
          <w:ilvl w:val="0"/>
          <w:numId w:val="102"/>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изображать изучаемые фигуры от руки и с помощью компьютерных инструментов.</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Измерения и вычисления</w:t>
      </w:r>
    </w:p>
    <w:p w:rsidR="004F5208" w:rsidRPr="00582354" w:rsidRDefault="004F5208" w:rsidP="004F5208">
      <w:pPr>
        <w:pStyle w:val="a"/>
        <w:numPr>
          <w:ilvl w:val="0"/>
          <w:numId w:val="103"/>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4F5208" w:rsidRPr="00582354" w:rsidRDefault="004F5208" w:rsidP="004F5208">
      <w:pPr>
        <w:pStyle w:val="a"/>
        <w:numPr>
          <w:ilvl w:val="0"/>
          <w:numId w:val="103"/>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вычислять площади прямоугольников, квадратов, объёмы прямоугольных параллелепипедов, кубов.</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8"/>
        <w:numPr>
          <w:ilvl w:val="0"/>
          <w:numId w:val="103"/>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вычислять расстояния на местности в стандартных ситуациях, площади участков прямоугольной формы, объёмы комнат;</w:t>
      </w:r>
    </w:p>
    <w:p w:rsidR="004F5208" w:rsidRPr="00582354" w:rsidRDefault="004F5208" w:rsidP="004F5208">
      <w:pPr>
        <w:pStyle w:val="a8"/>
        <w:numPr>
          <w:ilvl w:val="0"/>
          <w:numId w:val="103"/>
        </w:numPr>
        <w:tabs>
          <w:tab w:val="left" w:pos="1134"/>
        </w:tabs>
        <w:spacing w:after="0"/>
        <w:jc w:val="both"/>
        <w:rPr>
          <w:rFonts w:ascii="Times New Roman" w:hAnsi="Times New Roman" w:cs="Times New Roman"/>
          <w:i/>
          <w:sz w:val="24"/>
          <w:szCs w:val="24"/>
        </w:rPr>
      </w:pPr>
      <w:r w:rsidRPr="00582354">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4F5208" w:rsidRPr="00582354" w:rsidRDefault="004F5208" w:rsidP="004F5208">
      <w:pPr>
        <w:pStyle w:val="a8"/>
        <w:numPr>
          <w:ilvl w:val="0"/>
          <w:numId w:val="103"/>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оценивать размеры реальных объектов окружающего мира.</w:t>
      </w:r>
    </w:p>
    <w:p w:rsidR="004F5208" w:rsidRPr="00582354" w:rsidRDefault="004F5208" w:rsidP="004F5208">
      <w:pPr>
        <w:spacing w:after="0"/>
        <w:rPr>
          <w:rFonts w:ascii="Times New Roman" w:hAnsi="Times New Roman"/>
          <w:b/>
          <w:bCs/>
          <w:sz w:val="24"/>
          <w:szCs w:val="24"/>
        </w:rPr>
      </w:pPr>
      <w:r w:rsidRPr="00582354">
        <w:rPr>
          <w:rFonts w:ascii="Times New Roman" w:hAnsi="Times New Roman"/>
          <w:b/>
          <w:bCs/>
          <w:sz w:val="24"/>
          <w:szCs w:val="24"/>
        </w:rPr>
        <w:t>История математики</w:t>
      </w:r>
    </w:p>
    <w:p w:rsidR="004F5208" w:rsidRPr="00582354" w:rsidRDefault="004F5208" w:rsidP="004F5208">
      <w:pPr>
        <w:pStyle w:val="a8"/>
        <w:numPr>
          <w:ilvl w:val="0"/>
          <w:numId w:val="87"/>
        </w:numPr>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4F5208" w:rsidRPr="00582354" w:rsidRDefault="004F5208" w:rsidP="004F5208">
      <w:pPr>
        <w:pStyle w:val="3"/>
        <w:spacing w:before="0"/>
        <w:rPr>
          <w:rFonts w:ascii="Times New Roman" w:hAnsi="Times New Roman" w:cs="Times New Roman"/>
          <w:sz w:val="24"/>
          <w:szCs w:val="24"/>
        </w:rPr>
      </w:pPr>
    </w:p>
    <w:p w:rsidR="004F5208" w:rsidRPr="00FF7BA0" w:rsidRDefault="004F5208" w:rsidP="004F5208">
      <w:pPr>
        <w:pStyle w:val="3"/>
        <w:spacing w:before="0"/>
        <w:rPr>
          <w:rFonts w:ascii="Times New Roman" w:hAnsi="Times New Roman" w:cs="Times New Roman"/>
          <w:b w:val="0"/>
          <w:color w:val="auto"/>
          <w:sz w:val="24"/>
          <w:szCs w:val="24"/>
          <w:u w:val="single"/>
        </w:rPr>
      </w:pPr>
      <w:bookmarkStart w:id="50" w:name="_Toc284662721"/>
      <w:bookmarkStart w:id="51" w:name="_Toc284663347"/>
      <w:r w:rsidRPr="00FF7BA0">
        <w:rPr>
          <w:rFonts w:ascii="Times New Roman" w:hAnsi="Times New Roman" w:cs="Times New Roman"/>
          <w:b w:val="0"/>
          <w:color w:val="auto"/>
          <w:sz w:val="24"/>
          <w:szCs w:val="24"/>
          <w:u w:val="single"/>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0"/>
      <w:bookmarkEnd w:id="51"/>
    </w:p>
    <w:p w:rsidR="004F5208" w:rsidRPr="00582354" w:rsidRDefault="004F5208" w:rsidP="004F5208">
      <w:pPr>
        <w:spacing w:after="0"/>
        <w:rPr>
          <w:rFonts w:ascii="Times New Roman" w:hAnsi="Times New Roman"/>
          <w:sz w:val="24"/>
          <w:szCs w:val="24"/>
        </w:rPr>
      </w:pPr>
      <w:r w:rsidRPr="00582354">
        <w:rPr>
          <w:rFonts w:ascii="Times New Roman" w:hAnsi="Times New Roman"/>
          <w:b/>
          <w:sz w:val="24"/>
          <w:szCs w:val="24"/>
        </w:rPr>
        <w:t>Элементы теории множеств и математической логики</w:t>
      </w:r>
    </w:p>
    <w:p w:rsidR="004F5208" w:rsidRPr="00582354" w:rsidRDefault="004F5208" w:rsidP="004F5208">
      <w:pPr>
        <w:pStyle w:val="a8"/>
        <w:numPr>
          <w:ilvl w:val="0"/>
          <w:numId w:val="73"/>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Оперировать на базовом уровне</w:t>
      </w:r>
      <w:r w:rsidRPr="00582354">
        <w:rPr>
          <w:rStyle w:val="ac"/>
          <w:rFonts w:ascii="Times New Roman" w:hAnsi="Times New Roman" w:cs="Times New Roman"/>
          <w:sz w:val="24"/>
          <w:szCs w:val="24"/>
        </w:rPr>
        <w:footnoteReference w:id="5"/>
      </w:r>
      <w:r w:rsidRPr="00582354">
        <w:rPr>
          <w:rFonts w:ascii="Times New Roman" w:hAnsi="Times New Roman" w:cs="Times New Roman"/>
          <w:sz w:val="24"/>
          <w:szCs w:val="24"/>
        </w:rPr>
        <w:t xml:space="preserve"> понятиями: множество, элемент множества, подмножество, принадлежность;</w:t>
      </w:r>
    </w:p>
    <w:p w:rsidR="004F5208" w:rsidRPr="00582354" w:rsidRDefault="004F5208" w:rsidP="004F5208">
      <w:pPr>
        <w:pStyle w:val="a8"/>
        <w:numPr>
          <w:ilvl w:val="0"/>
          <w:numId w:val="73"/>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задавать множества перечислением их элементов;</w:t>
      </w:r>
    </w:p>
    <w:p w:rsidR="004F5208" w:rsidRPr="00582354" w:rsidRDefault="004F5208" w:rsidP="004F5208">
      <w:pPr>
        <w:pStyle w:val="a8"/>
        <w:numPr>
          <w:ilvl w:val="0"/>
          <w:numId w:val="73"/>
        </w:numPr>
        <w:tabs>
          <w:tab w:val="left" w:pos="993"/>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находить пересечение, объединение, подмножество в простейших ситуациях;</w:t>
      </w:r>
    </w:p>
    <w:p w:rsidR="004F5208" w:rsidRPr="00582354" w:rsidRDefault="004F5208" w:rsidP="004F5208">
      <w:pPr>
        <w:pStyle w:val="a8"/>
        <w:numPr>
          <w:ilvl w:val="0"/>
          <w:numId w:val="73"/>
        </w:numPr>
        <w:tabs>
          <w:tab w:val="left" w:pos="993"/>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lastRenderedPageBreak/>
        <w:t>оперировать на базовом уровне понятиями: определение, аксиома, теорема, доказательство;</w:t>
      </w:r>
    </w:p>
    <w:p w:rsidR="004F5208" w:rsidRPr="00582354" w:rsidRDefault="004F5208" w:rsidP="004F5208">
      <w:pPr>
        <w:pStyle w:val="a8"/>
        <w:numPr>
          <w:ilvl w:val="0"/>
          <w:numId w:val="73"/>
        </w:numPr>
        <w:tabs>
          <w:tab w:val="left" w:pos="993"/>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приводить примеры и контрпримеры для подтвержнения своих высказываний.</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использовать графическое представление множе</w:t>
      </w:r>
      <w:proofErr w:type="gramStart"/>
      <w:r w:rsidRPr="00582354">
        <w:rPr>
          <w:rFonts w:ascii="Times New Roman" w:hAnsi="Times New Roman"/>
          <w:sz w:val="24"/>
          <w:szCs w:val="24"/>
        </w:rPr>
        <w:t>ств дл</w:t>
      </w:r>
      <w:proofErr w:type="gramEnd"/>
      <w:r w:rsidRPr="00582354">
        <w:rPr>
          <w:rFonts w:ascii="Times New Roman" w:hAnsi="Times New Roman"/>
          <w:sz w:val="24"/>
          <w:szCs w:val="24"/>
        </w:rPr>
        <w:t>я описания реальных процессов и явлений, при решении задач других учебных предметов.</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Числа</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использовать свойства чисел и правила действий при выполнении вычислений;</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выполнять округление рациональных чисел в соответствии с правилами;</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 xml:space="preserve">оценивать значение квадратного корня из положительного целого числа; </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распознавать рациональные и иррациональные числа;</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сравнивать числа.</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оценивать результаты вычислений при решении практических задач;</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выполнять сравнение чисел в реальных ситуациях;</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Тождественные преобразования</w:t>
      </w:r>
    </w:p>
    <w:p w:rsidR="004F5208" w:rsidRPr="00582354" w:rsidRDefault="004F5208" w:rsidP="004F5208">
      <w:pPr>
        <w:pStyle w:val="a8"/>
        <w:numPr>
          <w:ilvl w:val="0"/>
          <w:numId w:val="77"/>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F5208" w:rsidRPr="00582354" w:rsidRDefault="004F5208" w:rsidP="004F5208">
      <w:pPr>
        <w:pStyle w:val="a8"/>
        <w:numPr>
          <w:ilvl w:val="0"/>
          <w:numId w:val="77"/>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4F5208" w:rsidRPr="00582354" w:rsidRDefault="004F5208" w:rsidP="004F5208">
      <w:pPr>
        <w:pStyle w:val="a8"/>
        <w:numPr>
          <w:ilvl w:val="0"/>
          <w:numId w:val="77"/>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F5208" w:rsidRPr="00582354" w:rsidRDefault="004F5208" w:rsidP="004F5208">
      <w:pPr>
        <w:pStyle w:val="a8"/>
        <w:numPr>
          <w:ilvl w:val="0"/>
          <w:numId w:val="77"/>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8"/>
        <w:numPr>
          <w:ilvl w:val="0"/>
          <w:numId w:val="71"/>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 xml:space="preserve">понимать смысл записи числа в стандартном виде; </w:t>
      </w:r>
    </w:p>
    <w:p w:rsidR="004F5208" w:rsidRPr="00582354" w:rsidRDefault="004F5208" w:rsidP="004F5208">
      <w:pPr>
        <w:pStyle w:val="a8"/>
        <w:numPr>
          <w:ilvl w:val="0"/>
          <w:numId w:val="71"/>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оперировать на базовом уровне понятием «стандартная запись числа».</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Уравнения и неравенства</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proofErr w:type="gramStart"/>
      <w:r w:rsidRPr="00582354">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проверять справедливость числовых равенств и неравенств;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 xml:space="preserve">решать линейные неравенства и несложные неравенства, сводящиеся к </w:t>
      </w:r>
      <w:proofErr w:type="gramStart"/>
      <w:r w:rsidRPr="00582354">
        <w:rPr>
          <w:rFonts w:ascii="Times New Roman" w:hAnsi="Times New Roman"/>
          <w:sz w:val="24"/>
          <w:szCs w:val="24"/>
        </w:rPr>
        <w:t>линейным</w:t>
      </w:r>
      <w:proofErr w:type="gramEnd"/>
      <w:r w:rsidRPr="00582354">
        <w:rPr>
          <w:rFonts w:ascii="Times New Roman" w:hAnsi="Times New Roman"/>
          <w:sz w:val="24"/>
          <w:szCs w:val="24"/>
        </w:rPr>
        <w:t>;</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решать системы несложных линейных уравнений, неравенств;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проверять, является ли данное число решением уравнения (неравенства);</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lastRenderedPageBreak/>
        <w:t>решать квадратные уравнения по формуле корней квадратного уравнения;</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 xml:space="preserve">изображать решения неравенств и их систем </w:t>
      </w:r>
      <w:proofErr w:type="gramStart"/>
      <w:r w:rsidRPr="00582354">
        <w:rPr>
          <w:rFonts w:ascii="Times New Roman" w:hAnsi="Times New Roman"/>
          <w:sz w:val="24"/>
          <w:szCs w:val="24"/>
        </w:rPr>
        <w:t>на</w:t>
      </w:r>
      <w:proofErr w:type="gramEnd"/>
      <w:r w:rsidRPr="00582354">
        <w:rPr>
          <w:rFonts w:ascii="Times New Roman" w:hAnsi="Times New Roman"/>
          <w:sz w:val="24"/>
          <w:szCs w:val="24"/>
        </w:rPr>
        <w:t xml:space="preserve"> числовой прямой.</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Функции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 xml:space="preserve">Находить значение функции по заданному значению аргумента; </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находить значение аргумента по заданному значению функции в несложных ситуациях;</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строить график линейной функции;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 xml:space="preserve">определять приближённые значения </w:t>
      </w:r>
      <w:proofErr w:type="gramStart"/>
      <w:r w:rsidRPr="00582354">
        <w:rPr>
          <w:rFonts w:ascii="Times New Roman" w:hAnsi="Times New Roman"/>
          <w:sz w:val="24"/>
          <w:szCs w:val="24"/>
        </w:rPr>
        <w:t>координат точки пересечения графиков функций</w:t>
      </w:r>
      <w:proofErr w:type="gramEnd"/>
      <w:r w:rsidRPr="00582354">
        <w:rPr>
          <w:rFonts w:ascii="Times New Roman" w:hAnsi="Times New Roman"/>
          <w:sz w:val="24"/>
          <w:szCs w:val="24"/>
        </w:rPr>
        <w:t>;</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4F5208" w:rsidRPr="00582354" w:rsidRDefault="004F5208" w:rsidP="004F5208">
      <w:pPr>
        <w:pStyle w:val="a8"/>
        <w:numPr>
          <w:ilvl w:val="0"/>
          <w:numId w:val="69"/>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8"/>
        <w:numPr>
          <w:ilvl w:val="0"/>
          <w:numId w:val="69"/>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F5208" w:rsidRPr="00582354" w:rsidRDefault="004F5208" w:rsidP="004F5208">
      <w:pPr>
        <w:pStyle w:val="a8"/>
        <w:numPr>
          <w:ilvl w:val="0"/>
          <w:numId w:val="69"/>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использовать свойства линейной функц</w:t>
      </w:r>
      <w:proofErr w:type="gramStart"/>
      <w:r w:rsidRPr="00582354">
        <w:rPr>
          <w:rFonts w:ascii="Times New Roman" w:hAnsi="Times New Roman" w:cs="Times New Roman"/>
          <w:sz w:val="24"/>
          <w:szCs w:val="24"/>
        </w:rPr>
        <w:t>ии и ее</w:t>
      </w:r>
      <w:proofErr w:type="gramEnd"/>
      <w:r w:rsidRPr="00582354">
        <w:rPr>
          <w:rFonts w:ascii="Times New Roman" w:hAnsi="Times New Roman" w:cs="Times New Roman"/>
          <w:sz w:val="24"/>
          <w:szCs w:val="24"/>
        </w:rPr>
        <w:t xml:space="preserve"> график при решении задач из других учебных предметов.</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 xml:space="preserve">Статистика и теория вероятностей </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решать простейшие комбинаторные задачи методом прямого и организованного перебора;</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представлять данные в виде таблиц, диаграмм, графиков;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читать информацию, представленную в виде таблицы, диаграммы, графика;</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 xml:space="preserve">определять </w:t>
      </w:r>
      <w:r w:rsidRPr="00582354">
        <w:rPr>
          <w:rStyle w:val="dash041e0431044b0447043d044b0439char1"/>
        </w:rPr>
        <w:t>основные статистические характеристики числовых наборов;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оценивать вероятность события в простейших случаях;</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иметь представление о роли закона больших чисел в массовых явлениях.</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8"/>
        <w:numPr>
          <w:ilvl w:val="0"/>
          <w:numId w:val="72"/>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оценивать количество возможных вариантов методом перебора;</w:t>
      </w:r>
    </w:p>
    <w:p w:rsidR="004F5208" w:rsidRPr="00582354" w:rsidRDefault="004F5208" w:rsidP="004F5208">
      <w:pPr>
        <w:pStyle w:val="a8"/>
        <w:numPr>
          <w:ilvl w:val="0"/>
          <w:numId w:val="72"/>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иметь представление о роли практически достоверных и маловероятных событий;</w:t>
      </w:r>
    </w:p>
    <w:p w:rsidR="004F5208" w:rsidRPr="00582354" w:rsidRDefault="004F5208" w:rsidP="004F5208">
      <w:pPr>
        <w:pStyle w:val="a8"/>
        <w:numPr>
          <w:ilvl w:val="0"/>
          <w:numId w:val="72"/>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lastRenderedPageBreak/>
        <w:t xml:space="preserve">сравнивать </w:t>
      </w:r>
      <w:r w:rsidRPr="00582354">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582354">
        <w:rPr>
          <w:rFonts w:ascii="Times New Roman" w:hAnsi="Times New Roman" w:cs="Times New Roman"/>
          <w:sz w:val="24"/>
          <w:szCs w:val="24"/>
        </w:rPr>
        <w:t xml:space="preserve">; </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оценивать вероятность реальных событий и явлений в несложных ситуациях.</w:t>
      </w:r>
    </w:p>
    <w:p w:rsidR="004F5208" w:rsidRPr="00582354" w:rsidRDefault="004F5208" w:rsidP="004F5208">
      <w:pPr>
        <w:spacing w:after="0"/>
        <w:rPr>
          <w:rFonts w:ascii="Times New Roman" w:hAnsi="Times New Roman"/>
          <w:b/>
          <w:bCs/>
          <w:sz w:val="24"/>
          <w:szCs w:val="24"/>
        </w:rPr>
      </w:pPr>
      <w:r w:rsidRPr="00582354">
        <w:rPr>
          <w:rFonts w:ascii="Times New Roman" w:hAnsi="Times New Roman"/>
          <w:b/>
          <w:bCs/>
          <w:sz w:val="24"/>
          <w:szCs w:val="24"/>
        </w:rPr>
        <w:t>Текстовые задачи</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Решать несложные сюжетные задачи разных типов на все арифметические действия;</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 xml:space="preserve">составлять план решения задачи; </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выделять этапы решения задачи;</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знать различие скоростей объекта в стоячей воде, против течения и по течению реки;</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решать задачи на нахождение части числа и числа по его части;</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решать несложные логические задачи методом рассуждений.</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numPr>
          <w:ilvl w:val="0"/>
          <w:numId w:val="82"/>
        </w:numPr>
        <w:tabs>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Геометрические фигуры</w:t>
      </w:r>
    </w:p>
    <w:p w:rsidR="004F5208" w:rsidRPr="00582354" w:rsidRDefault="004F5208" w:rsidP="004F5208">
      <w:pPr>
        <w:pStyle w:val="a"/>
        <w:numPr>
          <w:ilvl w:val="0"/>
          <w:numId w:val="7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Оперировать на базовом уровне понятиями геометрических фигур;</w:t>
      </w:r>
    </w:p>
    <w:p w:rsidR="004F5208" w:rsidRPr="00582354" w:rsidRDefault="004F5208" w:rsidP="004F5208">
      <w:pPr>
        <w:pStyle w:val="a"/>
        <w:numPr>
          <w:ilvl w:val="0"/>
          <w:numId w:val="7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извлекать информацию о геометрических фигурах, представленную на чертежах в явном виде;</w:t>
      </w:r>
    </w:p>
    <w:p w:rsidR="004F5208" w:rsidRPr="00582354" w:rsidRDefault="004F5208" w:rsidP="004F5208">
      <w:pPr>
        <w:pStyle w:val="a"/>
        <w:numPr>
          <w:ilvl w:val="0"/>
          <w:numId w:val="7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4F5208" w:rsidRPr="00582354" w:rsidRDefault="004F5208" w:rsidP="004F5208">
      <w:pPr>
        <w:pStyle w:val="a"/>
        <w:numPr>
          <w:ilvl w:val="0"/>
          <w:numId w:val="79"/>
        </w:numPr>
        <w:tabs>
          <w:tab w:val="left" w:pos="1134"/>
        </w:tabs>
        <w:spacing w:line="276" w:lineRule="auto"/>
        <w:ind w:left="0" w:firstLine="709"/>
        <w:rPr>
          <w:rFonts w:ascii="Times New Roman" w:hAnsi="Times New Roman"/>
          <w:i/>
          <w:sz w:val="24"/>
          <w:szCs w:val="24"/>
        </w:rPr>
      </w:pPr>
      <w:r w:rsidRPr="00582354">
        <w:rPr>
          <w:rFonts w:ascii="Times New Roman" w:hAnsi="Times New Roman"/>
          <w:sz w:val="24"/>
          <w:szCs w:val="24"/>
        </w:rPr>
        <w:t xml:space="preserve">решать задачи на нахождение геометрических величин по образцам или алгоритмам. </w:t>
      </w:r>
    </w:p>
    <w:p w:rsidR="004F5208" w:rsidRPr="00582354" w:rsidRDefault="004F5208" w:rsidP="004F5208">
      <w:pPr>
        <w:pStyle w:val="a"/>
        <w:numPr>
          <w:ilvl w:val="0"/>
          <w:numId w:val="0"/>
        </w:numPr>
        <w:tabs>
          <w:tab w:val="left" w:pos="1134"/>
        </w:tabs>
        <w:spacing w:line="276" w:lineRule="auto"/>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numPr>
          <w:ilvl w:val="0"/>
          <w:numId w:val="80"/>
        </w:numPr>
        <w:tabs>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F5208" w:rsidRPr="00582354" w:rsidRDefault="004F5208" w:rsidP="004F5208">
      <w:pPr>
        <w:spacing w:after="0"/>
        <w:rPr>
          <w:rFonts w:ascii="Times New Roman" w:hAnsi="Times New Roman"/>
          <w:b/>
          <w:bCs/>
          <w:sz w:val="24"/>
          <w:szCs w:val="24"/>
        </w:rPr>
      </w:pPr>
      <w:r w:rsidRPr="00582354">
        <w:rPr>
          <w:rFonts w:ascii="Times New Roman" w:hAnsi="Times New Roman"/>
          <w:b/>
          <w:bCs/>
          <w:sz w:val="24"/>
          <w:szCs w:val="24"/>
        </w:rPr>
        <w:t>Отношения</w:t>
      </w:r>
    </w:p>
    <w:p w:rsidR="004F5208" w:rsidRPr="00582354" w:rsidRDefault="004F5208" w:rsidP="004F5208">
      <w:pPr>
        <w:numPr>
          <w:ilvl w:val="0"/>
          <w:numId w:val="69"/>
        </w:numPr>
        <w:tabs>
          <w:tab w:val="left" w:pos="34"/>
          <w:tab w:val="left" w:pos="1134"/>
        </w:tabs>
        <w:spacing w:after="0"/>
        <w:ind w:left="0" w:firstLine="709"/>
        <w:jc w:val="both"/>
        <w:rPr>
          <w:rFonts w:ascii="Times New Roman" w:hAnsi="Times New Roman"/>
          <w:sz w:val="24"/>
          <w:szCs w:val="24"/>
          <w:lang w:eastAsia="ru-RU"/>
        </w:rPr>
      </w:pPr>
      <w:proofErr w:type="gramStart"/>
      <w:r w:rsidRPr="00582354">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4F5208" w:rsidRPr="00582354" w:rsidRDefault="004F5208" w:rsidP="004F5208">
      <w:pPr>
        <w:pStyle w:val="a"/>
        <w:numPr>
          <w:ilvl w:val="0"/>
          <w:numId w:val="0"/>
        </w:numPr>
        <w:tabs>
          <w:tab w:val="left" w:pos="1134"/>
        </w:tabs>
        <w:spacing w:line="276" w:lineRule="auto"/>
        <w:rPr>
          <w:rFonts w:ascii="Times New Roman" w:hAnsi="Times New Roman"/>
          <w:b/>
          <w:sz w:val="24"/>
          <w:szCs w:val="24"/>
        </w:rPr>
      </w:pPr>
      <w:r w:rsidRPr="00582354">
        <w:rPr>
          <w:rFonts w:ascii="Times New Roman" w:hAnsi="Times New Roman"/>
          <w:b/>
          <w:sz w:val="24"/>
          <w:szCs w:val="24"/>
        </w:rPr>
        <w:t xml:space="preserve">В повседневной жизни и при изучении других предметов: </w:t>
      </w:r>
    </w:p>
    <w:p w:rsidR="004F5208" w:rsidRPr="00582354" w:rsidRDefault="004F5208" w:rsidP="004F5208">
      <w:pPr>
        <w:pStyle w:val="a8"/>
        <w:numPr>
          <w:ilvl w:val="0"/>
          <w:numId w:val="69"/>
        </w:numPr>
        <w:tabs>
          <w:tab w:val="left" w:pos="34"/>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lastRenderedPageBreak/>
        <w:t>использовать отношения для решения простейших задач, возникающих в реальной жизни.</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Измерения и вычисления</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78"/>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Геометрические построения</w:t>
      </w:r>
    </w:p>
    <w:p w:rsidR="004F5208" w:rsidRPr="00582354" w:rsidRDefault="004F5208" w:rsidP="004F5208">
      <w:pPr>
        <w:numPr>
          <w:ilvl w:val="0"/>
          <w:numId w:val="76"/>
        </w:numPr>
        <w:tabs>
          <w:tab w:val="left" w:pos="0"/>
          <w:tab w:val="left" w:pos="1134"/>
        </w:tabs>
        <w:spacing w:after="0"/>
        <w:ind w:left="0" w:firstLine="709"/>
        <w:jc w:val="both"/>
        <w:rPr>
          <w:rFonts w:ascii="Times New Roman" w:hAnsi="Times New Roman"/>
          <w:sz w:val="24"/>
          <w:szCs w:val="24"/>
          <w:lang w:eastAsia="ru-RU"/>
        </w:rPr>
      </w:pPr>
      <w:r w:rsidRPr="00582354">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4F5208" w:rsidRPr="00582354" w:rsidRDefault="004F5208" w:rsidP="004F5208">
      <w:pPr>
        <w:pStyle w:val="a"/>
        <w:numPr>
          <w:ilvl w:val="0"/>
          <w:numId w:val="0"/>
        </w:numPr>
        <w:tabs>
          <w:tab w:val="left" w:pos="1134"/>
        </w:tabs>
        <w:spacing w:line="276" w:lineRule="auto"/>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numPr>
          <w:ilvl w:val="0"/>
          <w:numId w:val="76"/>
        </w:numPr>
        <w:tabs>
          <w:tab w:val="left" w:pos="0"/>
          <w:tab w:val="left" w:pos="1134"/>
        </w:tabs>
        <w:spacing w:after="0"/>
        <w:ind w:left="0" w:firstLine="709"/>
        <w:jc w:val="both"/>
        <w:rPr>
          <w:rFonts w:ascii="Times New Roman" w:hAnsi="Times New Roman"/>
          <w:sz w:val="24"/>
          <w:szCs w:val="24"/>
          <w:lang w:eastAsia="ru-RU"/>
        </w:rPr>
      </w:pPr>
      <w:r w:rsidRPr="00582354">
        <w:rPr>
          <w:rFonts w:ascii="Times New Roman" w:hAnsi="Times New Roman"/>
          <w:sz w:val="24"/>
          <w:szCs w:val="24"/>
        </w:rPr>
        <w:t>выполнять простейшие построения на местности, необходимые в реальной жизни.</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Геометрические преобразования</w:t>
      </w:r>
    </w:p>
    <w:p w:rsidR="004F5208" w:rsidRPr="00582354" w:rsidRDefault="004F5208" w:rsidP="004F5208">
      <w:pPr>
        <w:pStyle w:val="a"/>
        <w:numPr>
          <w:ilvl w:val="0"/>
          <w:numId w:val="75"/>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Строить фигуру, симметричную данной фигуре относительно оси и точки.</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75"/>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распознавать движение объектов в окружающем мире;</w:t>
      </w:r>
    </w:p>
    <w:p w:rsidR="004F5208" w:rsidRPr="00582354" w:rsidRDefault="004F5208" w:rsidP="004F5208">
      <w:pPr>
        <w:pStyle w:val="a"/>
        <w:numPr>
          <w:ilvl w:val="0"/>
          <w:numId w:val="75"/>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распознавать симметричные фигуры в окружающем мире.</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Векторы и координаты на плоскости</w:t>
      </w:r>
    </w:p>
    <w:p w:rsidR="004F5208" w:rsidRPr="00582354" w:rsidRDefault="004F5208" w:rsidP="004F5208">
      <w:pPr>
        <w:pStyle w:val="a"/>
        <w:numPr>
          <w:ilvl w:val="0"/>
          <w:numId w:val="74"/>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Оперировать на базовом уровне понятиями вектор, сумма векторов</w:t>
      </w:r>
      <w:r w:rsidRPr="00582354">
        <w:rPr>
          <w:rFonts w:ascii="Times New Roman" w:hAnsi="Times New Roman"/>
          <w:i/>
          <w:sz w:val="24"/>
          <w:szCs w:val="24"/>
        </w:rPr>
        <w:t xml:space="preserve">, </w:t>
      </w:r>
      <w:r w:rsidRPr="00582354">
        <w:rPr>
          <w:rFonts w:ascii="Times New Roman" w:hAnsi="Times New Roman"/>
          <w:sz w:val="24"/>
          <w:szCs w:val="24"/>
        </w:rPr>
        <w:t>произведение вектора на число</w:t>
      </w:r>
      <w:proofErr w:type="gramStart"/>
      <w:r w:rsidRPr="00582354">
        <w:rPr>
          <w:rFonts w:ascii="Times New Roman" w:hAnsi="Times New Roman"/>
          <w:sz w:val="24"/>
          <w:szCs w:val="24"/>
        </w:rPr>
        <w:t>,к</w:t>
      </w:r>
      <w:proofErr w:type="gramEnd"/>
      <w:r w:rsidRPr="00582354">
        <w:rPr>
          <w:rFonts w:ascii="Times New Roman" w:hAnsi="Times New Roman"/>
          <w:sz w:val="24"/>
          <w:szCs w:val="24"/>
        </w:rPr>
        <w:t>оординаты на плоскости;</w:t>
      </w:r>
    </w:p>
    <w:p w:rsidR="004F5208" w:rsidRPr="00582354" w:rsidRDefault="004F5208" w:rsidP="004F5208">
      <w:pPr>
        <w:pStyle w:val="a"/>
        <w:numPr>
          <w:ilvl w:val="0"/>
          <w:numId w:val="74"/>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определять приближённо координаты точки по её изображению на координатной плоскости.</w:t>
      </w:r>
    </w:p>
    <w:p w:rsidR="004F5208" w:rsidRPr="00582354" w:rsidRDefault="004F5208" w:rsidP="004F5208">
      <w:pPr>
        <w:pStyle w:val="a"/>
        <w:numPr>
          <w:ilvl w:val="0"/>
          <w:numId w:val="0"/>
        </w:numPr>
        <w:tabs>
          <w:tab w:val="left" w:pos="1134"/>
        </w:tabs>
        <w:spacing w:line="276" w:lineRule="auto"/>
        <w:rPr>
          <w:rFonts w:ascii="Times New Roman" w:hAnsi="Times New Roman"/>
          <w:b/>
          <w:sz w:val="24"/>
          <w:szCs w:val="24"/>
        </w:rPr>
      </w:pPr>
      <w:r w:rsidRPr="00582354">
        <w:rPr>
          <w:rFonts w:ascii="Times New Roman" w:hAnsi="Times New Roman"/>
          <w:b/>
          <w:sz w:val="24"/>
          <w:szCs w:val="24"/>
        </w:rPr>
        <w:t xml:space="preserve">В повседневной жизни и при изучении других предметов: </w:t>
      </w:r>
    </w:p>
    <w:p w:rsidR="004F5208" w:rsidRPr="00582354" w:rsidRDefault="004F5208" w:rsidP="004F5208">
      <w:pPr>
        <w:pStyle w:val="a"/>
        <w:numPr>
          <w:ilvl w:val="0"/>
          <w:numId w:val="74"/>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4F5208" w:rsidRPr="00582354" w:rsidRDefault="004F5208" w:rsidP="004F5208">
      <w:pPr>
        <w:spacing w:after="0"/>
        <w:rPr>
          <w:rFonts w:ascii="Times New Roman" w:hAnsi="Times New Roman"/>
          <w:b/>
          <w:bCs/>
          <w:sz w:val="24"/>
          <w:szCs w:val="24"/>
        </w:rPr>
      </w:pPr>
      <w:r w:rsidRPr="00582354">
        <w:rPr>
          <w:rFonts w:ascii="Times New Roman" w:hAnsi="Times New Roman"/>
          <w:b/>
          <w:bCs/>
          <w:sz w:val="24"/>
          <w:szCs w:val="24"/>
        </w:rPr>
        <w:t>История математики</w:t>
      </w:r>
    </w:p>
    <w:p w:rsidR="004F5208" w:rsidRPr="00582354" w:rsidRDefault="004F5208" w:rsidP="004F5208">
      <w:pPr>
        <w:numPr>
          <w:ilvl w:val="0"/>
          <w:numId w:val="81"/>
        </w:numPr>
        <w:tabs>
          <w:tab w:val="left" w:pos="34"/>
          <w:tab w:val="left" w:pos="1134"/>
        </w:tabs>
        <w:spacing w:after="0"/>
        <w:ind w:left="0" w:firstLine="709"/>
        <w:jc w:val="both"/>
        <w:rPr>
          <w:rFonts w:ascii="Times New Roman" w:hAnsi="Times New Roman"/>
          <w:sz w:val="24"/>
          <w:szCs w:val="24"/>
          <w:lang w:eastAsia="ru-RU"/>
        </w:rPr>
      </w:pPr>
      <w:r w:rsidRPr="00582354">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4F5208" w:rsidRPr="00582354" w:rsidRDefault="004F5208" w:rsidP="004F5208">
      <w:pPr>
        <w:numPr>
          <w:ilvl w:val="0"/>
          <w:numId w:val="81"/>
        </w:numPr>
        <w:tabs>
          <w:tab w:val="left" w:pos="34"/>
          <w:tab w:val="left" w:pos="1134"/>
        </w:tabs>
        <w:spacing w:after="0"/>
        <w:ind w:left="0" w:firstLine="709"/>
        <w:jc w:val="both"/>
        <w:rPr>
          <w:rFonts w:ascii="Times New Roman" w:hAnsi="Times New Roman"/>
          <w:sz w:val="24"/>
          <w:szCs w:val="24"/>
          <w:lang w:eastAsia="ru-RU"/>
        </w:rPr>
      </w:pPr>
      <w:r w:rsidRPr="00582354">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4F5208" w:rsidRPr="00582354" w:rsidRDefault="004F5208" w:rsidP="004F5208">
      <w:pPr>
        <w:numPr>
          <w:ilvl w:val="0"/>
          <w:numId w:val="81"/>
        </w:numPr>
        <w:tabs>
          <w:tab w:val="left" w:pos="34"/>
          <w:tab w:val="left" w:pos="1134"/>
        </w:tabs>
        <w:spacing w:after="0"/>
        <w:ind w:left="0" w:firstLine="709"/>
        <w:jc w:val="both"/>
        <w:rPr>
          <w:rFonts w:ascii="Times New Roman" w:hAnsi="Times New Roman"/>
          <w:sz w:val="24"/>
          <w:szCs w:val="24"/>
          <w:lang w:eastAsia="ru-RU"/>
        </w:rPr>
      </w:pPr>
      <w:r w:rsidRPr="00582354">
        <w:rPr>
          <w:rFonts w:ascii="Times New Roman" w:hAnsi="Times New Roman"/>
          <w:sz w:val="24"/>
          <w:szCs w:val="24"/>
        </w:rPr>
        <w:t>понимать роль математики в развитии России.</w:t>
      </w:r>
    </w:p>
    <w:p w:rsidR="004F5208" w:rsidRPr="00582354" w:rsidRDefault="004F5208" w:rsidP="004F5208">
      <w:pPr>
        <w:spacing w:after="0"/>
        <w:rPr>
          <w:rFonts w:ascii="Times New Roman" w:hAnsi="Times New Roman"/>
          <w:b/>
          <w:bCs/>
          <w:sz w:val="24"/>
          <w:szCs w:val="24"/>
        </w:rPr>
      </w:pPr>
      <w:r w:rsidRPr="00582354">
        <w:rPr>
          <w:rFonts w:ascii="Times New Roman" w:hAnsi="Times New Roman"/>
          <w:b/>
          <w:bCs/>
          <w:sz w:val="24"/>
          <w:szCs w:val="24"/>
        </w:rPr>
        <w:t xml:space="preserve">Методы математики </w:t>
      </w:r>
    </w:p>
    <w:p w:rsidR="004F5208" w:rsidRPr="00582354" w:rsidRDefault="004F5208" w:rsidP="004F5208">
      <w:pPr>
        <w:numPr>
          <w:ilvl w:val="0"/>
          <w:numId w:val="81"/>
        </w:numPr>
        <w:tabs>
          <w:tab w:val="left" w:pos="34"/>
          <w:tab w:val="left" w:pos="1134"/>
        </w:tabs>
        <w:spacing w:after="0"/>
        <w:ind w:left="0" w:firstLine="709"/>
        <w:jc w:val="both"/>
        <w:rPr>
          <w:rFonts w:ascii="Times New Roman" w:hAnsi="Times New Roman"/>
          <w:sz w:val="24"/>
          <w:szCs w:val="24"/>
          <w:lang w:eastAsia="ru-RU"/>
        </w:rPr>
      </w:pPr>
      <w:r w:rsidRPr="00582354">
        <w:rPr>
          <w:rFonts w:ascii="Times New Roman" w:hAnsi="Times New Roman"/>
          <w:sz w:val="24"/>
          <w:szCs w:val="24"/>
          <w:lang w:eastAsia="ru-RU"/>
        </w:rPr>
        <w:t xml:space="preserve">Выбирать подходящий изученный метод для </w:t>
      </w:r>
      <w:proofErr w:type="gramStart"/>
      <w:r w:rsidRPr="00582354">
        <w:rPr>
          <w:rFonts w:ascii="Times New Roman" w:hAnsi="Times New Roman"/>
          <w:sz w:val="24"/>
          <w:szCs w:val="24"/>
          <w:lang w:eastAsia="ru-RU"/>
        </w:rPr>
        <w:t>решении</w:t>
      </w:r>
      <w:proofErr w:type="gramEnd"/>
      <w:r w:rsidRPr="00582354">
        <w:rPr>
          <w:rFonts w:ascii="Times New Roman" w:hAnsi="Times New Roman"/>
          <w:sz w:val="24"/>
          <w:szCs w:val="24"/>
          <w:lang w:eastAsia="ru-RU"/>
        </w:rPr>
        <w:t xml:space="preserve"> изученных типов математических задач;</w:t>
      </w:r>
    </w:p>
    <w:p w:rsidR="004F5208" w:rsidRPr="00582354" w:rsidRDefault="004F5208" w:rsidP="004F5208">
      <w:pPr>
        <w:numPr>
          <w:ilvl w:val="0"/>
          <w:numId w:val="81"/>
        </w:numPr>
        <w:tabs>
          <w:tab w:val="left" w:pos="34"/>
          <w:tab w:val="left" w:pos="1134"/>
        </w:tabs>
        <w:spacing w:after="0"/>
        <w:ind w:left="0" w:firstLine="709"/>
        <w:jc w:val="both"/>
        <w:rPr>
          <w:rFonts w:ascii="Times New Roman" w:hAnsi="Times New Roman"/>
          <w:sz w:val="24"/>
          <w:szCs w:val="24"/>
          <w:lang w:eastAsia="ru-RU"/>
        </w:rPr>
      </w:pPr>
      <w:r w:rsidRPr="00582354">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4F5208" w:rsidRPr="00582354" w:rsidRDefault="004F5208" w:rsidP="004F5208">
      <w:pPr>
        <w:pStyle w:val="3"/>
        <w:spacing w:before="0"/>
        <w:rPr>
          <w:rFonts w:ascii="Times New Roman" w:hAnsi="Times New Roman" w:cs="Times New Roman"/>
          <w:sz w:val="24"/>
          <w:szCs w:val="24"/>
        </w:rPr>
      </w:pPr>
      <w:bookmarkStart w:id="52" w:name="_Toc284662722"/>
      <w:bookmarkStart w:id="53" w:name="_Toc284663348"/>
    </w:p>
    <w:p w:rsidR="004F5208" w:rsidRPr="00FF7BA0" w:rsidRDefault="004F5208" w:rsidP="004F5208">
      <w:pPr>
        <w:pStyle w:val="3"/>
        <w:spacing w:before="0"/>
        <w:rPr>
          <w:rFonts w:ascii="Times New Roman" w:hAnsi="Times New Roman" w:cs="Times New Roman"/>
          <w:b w:val="0"/>
          <w:color w:val="auto"/>
          <w:sz w:val="24"/>
          <w:szCs w:val="24"/>
          <w:u w:val="single"/>
        </w:rPr>
      </w:pPr>
      <w:r w:rsidRPr="00FF7BA0">
        <w:rPr>
          <w:rFonts w:ascii="Times New Roman" w:hAnsi="Times New Roman" w:cs="Times New Roman"/>
          <w:b w:val="0"/>
          <w:color w:val="auto"/>
          <w:sz w:val="24"/>
          <w:szCs w:val="24"/>
          <w:u w:val="single"/>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2"/>
      <w:bookmarkEnd w:id="53"/>
    </w:p>
    <w:p w:rsidR="004F5208" w:rsidRPr="00582354" w:rsidRDefault="004F5208" w:rsidP="004F5208">
      <w:pPr>
        <w:spacing w:after="0"/>
        <w:rPr>
          <w:rFonts w:ascii="Times New Roman" w:hAnsi="Times New Roman"/>
          <w:sz w:val="24"/>
          <w:szCs w:val="24"/>
        </w:rPr>
      </w:pPr>
      <w:r w:rsidRPr="00582354">
        <w:rPr>
          <w:rFonts w:ascii="Times New Roman" w:hAnsi="Times New Roman"/>
          <w:b/>
          <w:sz w:val="24"/>
          <w:szCs w:val="24"/>
        </w:rPr>
        <w:t>Элементы теории множеств и математической логики</w:t>
      </w:r>
    </w:p>
    <w:p w:rsidR="004F5208" w:rsidRPr="00582354" w:rsidRDefault="004F5208" w:rsidP="004F5208">
      <w:pPr>
        <w:pStyle w:val="a8"/>
        <w:numPr>
          <w:ilvl w:val="0"/>
          <w:numId w:val="73"/>
        </w:numPr>
        <w:tabs>
          <w:tab w:val="left" w:pos="1134"/>
        </w:tabs>
        <w:spacing w:after="0"/>
        <w:ind w:left="0" w:firstLine="709"/>
        <w:jc w:val="both"/>
        <w:rPr>
          <w:rFonts w:ascii="Times New Roman" w:hAnsi="Times New Roman" w:cs="Times New Roman"/>
          <w:i/>
          <w:sz w:val="24"/>
          <w:szCs w:val="24"/>
        </w:rPr>
      </w:pPr>
      <w:proofErr w:type="gramStart"/>
      <w:r w:rsidRPr="00582354">
        <w:rPr>
          <w:rFonts w:ascii="Times New Roman" w:hAnsi="Times New Roman" w:cs="Times New Roman"/>
          <w:i/>
          <w:sz w:val="24"/>
          <w:szCs w:val="24"/>
        </w:rPr>
        <w:t>Оперировать</w:t>
      </w:r>
      <w:r w:rsidRPr="00582354">
        <w:rPr>
          <w:rStyle w:val="ac"/>
          <w:rFonts w:ascii="Times New Roman" w:hAnsi="Times New Roman" w:cs="Times New Roman"/>
          <w:i/>
          <w:sz w:val="24"/>
          <w:szCs w:val="24"/>
        </w:rPr>
        <w:footnoteReference w:id="6"/>
      </w:r>
      <w:r w:rsidRPr="00582354">
        <w:rPr>
          <w:rFonts w:ascii="Times New Roman" w:hAnsi="Times New Roman" w:cs="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4F5208" w:rsidRPr="00582354" w:rsidRDefault="004F5208" w:rsidP="004F5208">
      <w:pPr>
        <w:pStyle w:val="a8"/>
        <w:numPr>
          <w:ilvl w:val="0"/>
          <w:numId w:val="73"/>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изображать множества и отношение множеств с помощью кругов Эйлера;</w:t>
      </w:r>
    </w:p>
    <w:p w:rsidR="004F5208" w:rsidRPr="00582354" w:rsidRDefault="004F5208" w:rsidP="004F5208">
      <w:pPr>
        <w:pStyle w:val="a8"/>
        <w:numPr>
          <w:ilvl w:val="0"/>
          <w:numId w:val="73"/>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 xml:space="preserve">определять принадлежность элемента множеству, объединению и пересечению множеств; </w:t>
      </w:r>
    </w:p>
    <w:p w:rsidR="004F5208" w:rsidRPr="00582354" w:rsidRDefault="004F5208" w:rsidP="004F5208">
      <w:pPr>
        <w:pStyle w:val="a8"/>
        <w:numPr>
          <w:ilvl w:val="0"/>
          <w:numId w:val="73"/>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задавать множество с помощью перечисления элементов, словесного описания;</w:t>
      </w:r>
    </w:p>
    <w:p w:rsidR="004F5208" w:rsidRPr="00582354" w:rsidRDefault="004F5208" w:rsidP="004F5208">
      <w:pPr>
        <w:pStyle w:val="a8"/>
        <w:numPr>
          <w:ilvl w:val="0"/>
          <w:numId w:val="73"/>
        </w:numPr>
        <w:tabs>
          <w:tab w:val="left" w:pos="1134"/>
        </w:tabs>
        <w:spacing w:after="0"/>
        <w:ind w:left="0" w:firstLine="709"/>
        <w:jc w:val="both"/>
        <w:rPr>
          <w:rFonts w:ascii="Times New Roman" w:hAnsi="Times New Roman" w:cs="Times New Roman"/>
          <w:i/>
          <w:sz w:val="24"/>
          <w:szCs w:val="24"/>
        </w:rPr>
      </w:pPr>
      <w:proofErr w:type="gramStart"/>
      <w:r w:rsidRPr="00582354">
        <w:rPr>
          <w:rFonts w:ascii="Times New Roman" w:hAnsi="Times New Roman" w:cs="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4F5208" w:rsidRPr="00582354" w:rsidRDefault="004F5208" w:rsidP="004F5208">
      <w:pPr>
        <w:pStyle w:val="a8"/>
        <w:numPr>
          <w:ilvl w:val="0"/>
          <w:numId w:val="73"/>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строить высказывания, отрицания высказываний.</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строить цепочки умозаключений на основе использования правил логики;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Числа</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i/>
          <w:sz w:val="24"/>
          <w:szCs w:val="24"/>
        </w:rPr>
      </w:pPr>
      <w:proofErr w:type="gramStart"/>
      <w:r w:rsidRPr="00582354">
        <w:rPr>
          <w:rFonts w:ascii="Times New Roman" w:hAnsi="Times New Roman" w:cs="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понимать и объяснять смысл позиционной записи натурального числа;</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выполнять вычисления, в том числе с использованием приёмов рациональных вычислений;</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выполнять округление рациональных чисел с заданной точностью;</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сравнивать рациональные и иррациональные числа;</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представлять рациональное число в виде десятичной дроби</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упорядочивать числа, записанные в виде обыкновенной и десятичной дроби;</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находить НОД и НОК чисел и использовать их при решении задач.</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lastRenderedPageBreak/>
        <w:t>Тождественные преобразования</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proofErr w:type="gramStart"/>
      <w:r w:rsidRPr="00582354">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выделять квадрат суммы и разности одночленов;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раскладывать на множители квадратный   трёхчлен;</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выполнять преобразования выражений, содержащих квадратные корни;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выделять квадрат суммы или разности двучлена в выражениях, содержащих квадратные корни;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выполнять преобразования выражений, содержащих модуль.</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83"/>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выполнять преобразования и действия с числами, записанными в стандартном виде;</w:t>
      </w:r>
    </w:p>
    <w:p w:rsidR="004F5208" w:rsidRPr="00582354" w:rsidRDefault="004F5208" w:rsidP="004F5208">
      <w:pPr>
        <w:pStyle w:val="a"/>
        <w:numPr>
          <w:ilvl w:val="0"/>
          <w:numId w:val="83"/>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Уравнения и неравенства</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proofErr w:type="gramStart"/>
      <w:r w:rsidRPr="00582354">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 xml:space="preserve">решать линейные уравнения и уравнения, сводимые к </w:t>
      </w:r>
      <w:proofErr w:type="gramStart"/>
      <w:r w:rsidRPr="00582354">
        <w:rPr>
          <w:rFonts w:ascii="Times New Roman" w:hAnsi="Times New Roman"/>
          <w:i/>
          <w:sz w:val="24"/>
          <w:szCs w:val="24"/>
        </w:rPr>
        <w:t>линейным</w:t>
      </w:r>
      <w:proofErr w:type="gramEnd"/>
      <w:r w:rsidRPr="00582354">
        <w:rPr>
          <w:rFonts w:ascii="Times New Roman" w:hAnsi="Times New Roman"/>
          <w:i/>
          <w:sz w:val="24"/>
          <w:szCs w:val="24"/>
        </w:rPr>
        <w:t xml:space="preserve"> с помощью тождественных преобразований;</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 xml:space="preserve">решать квадратные уравнения и уравнения, сводимые к </w:t>
      </w:r>
      <w:proofErr w:type="gramStart"/>
      <w:r w:rsidRPr="00582354">
        <w:rPr>
          <w:rFonts w:ascii="Times New Roman" w:hAnsi="Times New Roman"/>
          <w:i/>
          <w:sz w:val="24"/>
          <w:szCs w:val="24"/>
        </w:rPr>
        <w:t>квадратным</w:t>
      </w:r>
      <w:proofErr w:type="gramEnd"/>
      <w:r w:rsidRPr="00582354">
        <w:rPr>
          <w:rFonts w:ascii="Times New Roman" w:hAnsi="Times New Roman"/>
          <w:i/>
          <w:sz w:val="24"/>
          <w:szCs w:val="24"/>
        </w:rPr>
        <w:t xml:space="preserve"> с помощью тождественных преобразований;</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решать дробно-линейные уравнения;</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 xml:space="preserve">решать простейшие иррациональные уравнения вида </w:t>
      </w:r>
      <w:r w:rsidRPr="00582354">
        <w:rPr>
          <w:rFonts w:ascii="Times New Roman" w:hAnsi="Times New Roman"/>
          <w:i/>
          <w:position w:val="-16"/>
          <w:sz w:val="24"/>
          <w:szCs w:val="24"/>
        </w:rPr>
        <w:object w:dxaOrig="1120" w:dyaOrig="460">
          <v:shape id="_x0000_i1025" type="#_x0000_t75" style="width:54.75pt;height:21.75pt" o:ole="">
            <v:imagedata r:id="rId9" o:title=""/>
          </v:shape>
          <o:OLEObject Type="Embed" ProgID="Equation.DSMT4" ShapeID="_x0000_i1025" DrawAspect="Content" ObjectID="_1570533962" r:id="rId10"/>
        </w:object>
      </w:r>
      <w:r w:rsidRPr="00582354">
        <w:rPr>
          <w:rFonts w:ascii="Times New Roman" w:hAnsi="Times New Roman"/>
          <w:i/>
          <w:sz w:val="24"/>
          <w:szCs w:val="24"/>
        </w:rPr>
        <w:t xml:space="preserve">, </w:t>
      </w:r>
      <w:r w:rsidRPr="00582354">
        <w:rPr>
          <w:rFonts w:ascii="Times New Roman" w:hAnsi="Times New Roman"/>
          <w:i/>
          <w:position w:val="-16"/>
          <w:sz w:val="24"/>
          <w:szCs w:val="24"/>
        </w:rPr>
        <w:object w:dxaOrig="1680" w:dyaOrig="460">
          <v:shape id="_x0000_i1026" type="#_x0000_t75" style="width:83.25pt;height:21.75pt" o:ole="">
            <v:imagedata r:id="rId11" o:title=""/>
          </v:shape>
          <o:OLEObject Type="Embed" ProgID="Equation.DSMT4" ShapeID="_x0000_i1026" DrawAspect="Content" ObjectID="_1570533963" r:id="rId12"/>
        </w:object>
      </w:r>
      <w:r w:rsidRPr="00582354">
        <w:rPr>
          <w:rFonts w:ascii="Times New Roman" w:hAnsi="Times New Roman"/>
          <w:i/>
          <w:sz w:val="24"/>
          <w:szCs w:val="24"/>
        </w:rPr>
        <w:t>;</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решать уравнения вида</w:t>
      </w:r>
      <w:r w:rsidRPr="00582354">
        <w:rPr>
          <w:rFonts w:ascii="Times New Roman" w:hAnsi="Times New Roman"/>
          <w:i/>
          <w:position w:val="-6"/>
          <w:sz w:val="24"/>
          <w:szCs w:val="24"/>
        </w:rPr>
        <w:object w:dxaOrig="700" w:dyaOrig="360">
          <v:shape id="_x0000_i1027" type="#_x0000_t75" style="width:35.25pt;height:18pt" o:ole="">
            <v:imagedata r:id="rId13" o:title=""/>
          </v:shape>
          <o:OLEObject Type="Embed" ProgID="Equation.DSMT4" ShapeID="_x0000_i1027" DrawAspect="Content" ObjectID="_1570533964" r:id="rId14"/>
        </w:object>
      </w:r>
      <w:r w:rsidRPr="00582354">
        <w:rPr>
          <w:rFonts w:ascii="Times New Roman" w:hAnsi="Times New Roman"/>
          <w:i/>
          <w:sz w:val="24"/>
          <w:szCs w:val="24"/>
        </w:rPr>
        <w:t>;</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решать уравнения способом разложения на множители и замены переменной;</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использовать метод интервалов для решения целых и дробно-рациональных неравенств;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решать линейные уравнения и неравенства с параметрами;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lastRenderedPageBreak/>
        <w:t>решать несложные квадратные уравнения с параметром;</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решать несложные системы линейных уравнений с параметрами;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решать несложные уравнения в целых числах.</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582354">
        <w:rPr>
          <w:rFonts w:ascii="Times New Roman" w:hAnsi="Times New Roman"/>
          <w:i/>
          <w:sz w:val="24"/>
          <w:szCs w:val="24"/>
        </w:rPr>
        <w:t>ств пр</w:t>
      </w:r>
      <w:proofErr w:type="gramEnd"/>
      <w:r w:rsidRPr="00582354">
        <w:rPr>
          <w:rFonts w:ascii="Times New Roman" w:hAnsi="Times New Roman"/>
          <w:i/>
          <w:sz w:val="24"/>
          <w:szCs w:val="24"/>
        </w:rPr>
        <w:t>и решении задач других учебных предметов;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582354">
        <w:rPr>
          <w:rFonts w:ascii="Times New Roman" w:hAnsi="Times New Roman"/>
          <w:i/>
          <w:sz w:val="24"/>
          <w:szCs w:val="24"/>
        </w:rPr>
        <w:t>ств пр</w:t>
      </w:r>
      <w:proofErr w:type="gramEnd"/>
      <w:r w:rsidRPr="00582354">
        <w:rPr>
          <w:rFonts w:ascii="Times New Roman" w:hAnsi="Times New Roman"/>
          <w:i/>
          <w:sz w:val="24"/>
          <w:szCs w:val="24"/>
        </w:rPr>
        <w:t>и решении задач других учебных предметов;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Функции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582354">
        <w:rPr>
          <w:rFonts w:ascii="Times New Roman" w:hAnsi="Times New Roman"/>
          <w:i/>
          <w:position w:val="-24"/>
          <w:sz w:val="24"/>
          <w:szCs w:val="24"/>
        </w:rPr>
        <w:object w:dxaOrig="1300" w:dyaOrig="620">
          <v:shape id="_x0000_i1028" type="#_x0000_t75" style="width:63.75pt;height:30.75pt" o:ole="">
            <v:imagedata r:id="rId15" o:title=""/>
          </v:shape>
          <o:OLEObject Type="Embed" ProgID="Equation.DSMT4" ShapeID="_x0000_i1028" DrawAspect="Content" ObjectID="_1570533965" r:id="rId16"/>
        </w:object>
      </w:r>
      <w:r w:rsidRPr="00582354">
        <w:rPr>
          <w:rFonts w:ascii="Times New Roman" w:hAnsi="Times New Roman"/>
          <w:i/>
          <w:sz w:val="24"/>
          <w:szCs w:val="24"/>
        </w:rPr>
        <w:t xml:space="preserve">, </w:t>
      </w:r>
      <w:r w:rsidRPr="00582354">
        <w:rPr>
          <w:rFonts w:ascii="Times New Roman" w:hAnsi="Times New Roman"/>
          <w:i/>
          <w:position w:val="-10"/>
          <w:sz w:val="24"/>
          <w:szCs w:val="24"/>
        </w:rPr>
        <w:object w:dxaOrig="760" w:dyaOrig="380">
          <v:shape id="_x0000_i1029" type="#_x0000_t75" style="width:39.75pt;height:18pt" o:ole="">
            <v:imagedata r:id="rId17" o:title=""/>
          </v:shape>
          <o:OLEObject Type="Embed" ProgID="Equation.DSMT4" ShapeID="_x0000_i1029" DrawAspect="Content" ObjectID="_1570533966" r:id="rId18"/>
        </w:object>
      </w:r>
      <w:r w:rsidR="00EB2AF6" w:rsidRPr="00582354">
        <w:rPr>
          <w:rFonts w:ascii="Times New Roman" w:hAnsi="Times New Roman"/>
          <w:i/>
          <w:sz w:val="24"/>
          <w:szCs w:val="24"/>
        </w:rPr>
        <w:fldChar w:fldCharType="begin"/>
      </w:r>
      <w:r w:rsidRPr="00582354">
        <w:rPr>
          <w:rFonts w:ascii="Times New Roman" w:hAnsi="Times New Roman"/>
          <w:i/>
          <w:sz w:val="24"/>
          <w:szCs w:val="24"/>
        </w:rPr>
        <w:instrText xml:space="preserve"> QUOTE  </w:instrText>
      </w:r>
      <w:r w:rsidR="00EB2AF6" w:rsidRPr="00582354">
        <w:rPr>
          <w:rFonts w:ascii="Times New Roman" w:hAnsi="Times New Roman"/>
          <w:i/>
          <w:sz w:val="24"/>
          <w:szCs w:val="24"/>
        </w:rPr>
        <w:fldChar w:fldCharType="end"/>
      </w:r>
      <w:r w:rsidRPr="00582354">
        <w:rPr>
          <w:rFonts w:ascii="Times New Roman" w:hAnsi="Times New Roman"/>
          <w:b/>
          <w:bCs/>
          <w:i/>
          <w:sz w:val="24"/>
          <w:szCs w:val="24"/>
        </w:rPr>
        <w:t>,</w:t>
      </w:r>
      <w:r w:rsidRPr="00582354">
        <w:rPr>
          <w:rFonts w:ascii="Times New Roman" w:eastAsia="Times New Roman" w:hAnsi="Times New Roman"/>
          <w:bCs/>
          <w:i/>
          <w:position w:val="-10"/>
          <w:sz w:val="24"/>
          <w:szCs w:val="24"/>
        </w:rPr>
        <w:object w:dxaOrig="760" w:dyaOrig="380">
          <v:shape id="_x0000_i1030" type="#_x0000_t75" style="width:36.75pt;height:18pt" o:ole="">
            <v:imagedata r:id="rId19" o:title=""/>
          </v:shape>
          <o:OLEObject Type="Embed" ProgID="Equation.DSMT4" ShapeID="_x0000_i1030" DrawAspect="Content" ObjectID="_1570533967" r:id="rId20"/>
        </w:object>
      </w:r>
      <w:r w:rsidR="00D454FB">
        <w:fldChar w:fldCharType="begin"/>
      </w:r>
      <w:r w:rsidR="00D454FB">
        <w:fldChar w:fldCharType="separate"/>
      </w:r>
      <w:r w:rsidRPr="00582354">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D454FB">
        <w:rPr>
          <w:rFonts w:ascii="Times New Roman" w:eastAsia="Times New Roman" w:hAnsi="Times New Roman"/>
          <w:bCs/>
          <w:i/>
          <w:noProof/>
          <w:position w:val="-10"/>
          <w:sz w:val="24"/>
          <w:szCs w:val="24"/>
        </w:rPr>
        <w:fldChar w:fldCharType="end"/>
      </w:r>
      <w:r w:rsidRPr="00582354">
        <w:rPr>
          <w:rFonts w:ascii="Times New Roman" w:hAnsi="Times New Roman"/>
          <w:bCs/>
          <w:i/>
          <w:sz w:val="24"/>
          <w:szCs w:val="24"/>
        </w:rPr>
        <w:t xml:space="preserve">, </w:t>
      </w:r>
      <w:r w:rsidRPr="00582354">
        <w:rPr>
          <w:rFonts w:ascii="Times New Roman" w:hAnsi="Times New Roman"/>
          <w:bCs/>
          <w:i/>
          <w:position w:val="-12"/>
          <w:sz w:val="24"/>
          <w:szCs w:val="24"/>
        </w:rPr>
        <w:object w:dxaOrig="660" w:dyaOrig="380">
          <v:shape id="_x0000_i1031" type="#_x0000_t75" style="width:32.25pt;height:18pt" o:ole="">
            <v:imagedata r:id="rId22" o:title=""/>
          </v:shape>
          <o:OLEObject Type="Embed" ProgID="Equation.DSMT4" ShapeID="_x0000_i1031" DrawAspect="Content" ObjectID="_1570533968" r:id="rId23"/>
        </w:object>
      </w:r>
      <w:r w:rsidRPr="00582354">
        <w:rPr>
          <w:rFonts w:ascii="Times New Roman" w:hAnsi="Times New Roman"/>
          <w:bCs/>
          <w:i/>
          <w:sz w:val="24"/>
          <w:szCs w:val="24"/>
        </w:rPr>
        <w:t>;</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 xml:space="preserve">на примере квадратичной функции, использовать преобразования графика функции </w:t>
      </w:r>
      <w:r w:rsidRPr="00582354">
        <w:rPr>
          <w:rFonts w:ascii="Times New Roman" w:hAnsi="Times New Roman"/>
          <w:i/>
          <w:sz w:val="24"/>
          <w:szCs w:val="24"/>
          <w:lang w:val="en-US"/>
        </w:rPr>
        <w:t>y</w:t>
      </w:r>
      <w:r w:rsidRPr="00582354">
        <w:rPr>
          <w:rFonts w:ascii="Times New Roman" w:hAnsi="Times New Roman"/>
          <w:i/>
          <w:sz w:val="24"/>
          <w:szCs w:val="24"/>
        </w:rPr>
        <w:t>=</w:t>
      </w:r>
      <w:r w:rsidRPr="00582354">
        <w:rPr>
          <w:rFonts w:ascii="Times New Roman" w:hAnsi="Times New Roman"/>
          <w:i/>
          <w:sz w:val="24"/>
          <w:szCs w:val="24"/>
          <w:lang w:val="en-US"/>
        </w:rPr>
        <w:t>f</w:t>
      </w:r>
      <w:r w:rsidRPr="00582354">
        <w:rPr>
          <w:rFonts w:ascii="Times New Roman" w:hAnsi="Times New Roman"/>
          <w:i/>
          <w:sz w:val="24"/>
          <w:szCs w:val="24"/>
        </w:rPr>
        <w:t>(</w:t>
      </w:r>
      <w:r w:rsidRPr="00582354">
        <w:rPr>
          <w:rFonts w:ascii="Times New Roman" w:hAnsi="Times New Roman"/>
          <w:i/>
          <w:sz w:val="24"/>
          <w:szCs w:val="24"/>
          <w:lang w:val="en-US"/>
        </w:rPr>
        <w:t>x</w:t>
      </w:r>
      <w:r w:rsidRPr="00582354">
        <w:rPr>
          <w:rFonts w:ascii="Times New Roman" w:hAnsi="Times New Roman"/>
          <w:i/>
          <w:sz w:val="24"/>
          <w:szCs w:val="24"/>
        </w:rPr>
        <w:t xml:space="preserve">) для построения графиков функций </w:t>
      </w:r>
      <w:r w:rsidRPr="00582354">
        <w:rPr>
          <w:rFonts w:ascii="Times New Roman" w:hAnsi="Times New Roman"/>
          <w:i/>
          <w:position w:val="-12"/>
          <w:sz w:val="24"/>
          <w:szCs w:val="24"/>
        </w:rPr>
        <w:object w:dxaOrig="1780" w:dyaOrig="380">
          <v:shape id="_x0000_i1032" type="#_x0000_t75" style="width:87.75pt;height:18pt" o:ole="">
            <v:imagedata r:id="rId24" o:title=""/>
          </v:shape>
          <o:OLEObject Type="Embed" ProgID="Equation.DSMT4" ShapeID="_x0000_i1032" DrawAspect="Content" ObjectID="_1570533969" r:id="rId25"/>
        </w:object>
      </w:r>
      <w:r w:rsidRPr="00582354">
        <w:rPr>
          <w:rFonts w:ascii="Times New Roman" w:hAnsi="Times New Roman"/>
          <w:i/>
          <w:sz w:val="24"/>
          <w:szCs w:val="24"/>
        </w:rPr>
        <w:t xml:space="preserve">; </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исследовать функцию по её графику;</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решать задачи на арифметическую и геометрическую прогрессию.</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иллюстрировать с помощью графика реальную зависимость или процесс по их характеристикам;</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4F5208" w:rsidRPr="00582354" w:rsidRDefault="004F5208" w:rsidP="004F5208">
      <w:pPr>
        <w:spacing w:after="0"/>
        <w:rPr>
          <w:rFonts w:ascii="Times New Roman" w:hAnsi="Times New Roman"/>
          <w:b/>
          <w:bCs/>
          <w:sz w:val="24"/>
          <w:szCs w:val="24"/>
        </w:rPr>
      </w:pPr>
      <w:r w:rsidRPr="00582354">
        <w:rPr>
          <w:rFonts w:ascii="Times New Roman" w:hAnsi="Times New Roman"/>
          <w:b/>
          <w:bCs/>
          <w:sz w:val="24"/>
          <w:szCs w:val="24"/>
        </w:rPr>
        <w:t>Текстовые задачи</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lang w:eastAsia="en-US"/>
        </w:rPr>
      </w:pPr>
      <w:r w:rsidRPr="00582354">
        <w:rPr>
          <w:rFonts w:ascii="Times New Roman" w:hAnsi="Times New Roman"/>
          <w:i/>
          <w:sz w:val="24"/>
          <w:szCs w:val="24"/>
          <w:lang w:eastAsia="en-US"/>
        </w:rPr>
        <w:lastRenderedPageBreak/>
        <w:t>различать модель текста и модель решения задачи, конструировать к одной модели решения несложной задачи разные модели текста задачи;</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 xml:space="preserve">моделировать рассуждения при поиске решения задач с помощью </w:t>
      </w:r>
      <w:proofErr w:type="gramStart"/>
      <w:r w:rsidRPr="00582354">
        <w:rPr>
          <w:rFonts w:ascii="Times New Roman" w:hAnsi="Times New Roman" w:cs="Times New Roman"/>
          <w:i/>
          <w:sz w:val="24"/>
          <w:szCs w:val="24"/>
        </w:rPr>
        <w:t>граф-схемы</w:t>
      </w:r>
      <w:proofErr w:type="gramEnd"/>
      <w:r w:rsidRPr="00582354">
        <w:rPr>
          <w:rFonts w:ascii="Times New Roman" w:hAnsi="Times New Roman" w:cs="Times New Roman"/>
          <w:i/>
          <w:sz w:val="24"/>
          <w:szCs w:val="24"/>
        </w:rPr>
        <w:t>;</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выделять этапы решения задачи и содержание каждого этапа;</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анализировать затруднения при решении задач;</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 xml:space="preserve">выполнять различные преобразования предложенной задачи, конструировать новые задачи </w:t>
      </w:r>
      <w:proofErr w:type="gramStart"/>
      <w:r w:rsidRPr="00582354">
        <w:rPr>
          <w:rFonts w:ascii="Times New Roman" w:hAnsi="Times New Roman" w:cs="Times New Roman"/>
          <w:i/>
          <w:sz w:val="24"/>
          <w:szCs w:val="24"/>
        </w:rPr>
        <w:t>из</w:t>
      </w:r>
      <w:proofErr w:type="gramEnd"/>
      <w:r w:rsidRPr="00582354">
        <w:rPr>
          <w:rFonts w:ascii="Times New Roman" w:hAnsi="Times New Roman" w:cs="Times New Roman"/>
          <w:i/>
          <w:sz w:val="24"/>
          <w:szCs w:val="24"/>
        </w:rPr>
        <w:t xml:space="preserve"> данной, в том числе обратные;</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отсчёта;</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 xml:space="preserve">решать разнообразные задачи «на части», </w:t>
      </w:r>
    </w:p>
    <w:p w:rsidR="004F5208" w:rsidRPr="00582354" w:rsidRDefault="004F5208" w:rsidP="004F5208">
      <w:pPr>
        <w:numPr>
          <w:ilvl w:val="0"/>
          <w:numId w:val="70"/>
        </w:numPr>
        <w:tabs>
          <w:tab w:val="left" w:pos="1134"/>
        </w:tabs>
        <w:spacing w:after="0"/>
        <w:ind w:left="0" w:firstLine="709"/>
        <w:jc w:val="both"/>
        <w:rPr>
          <w:rFonts w:ascii="Times New Roman" w:hAnsi="Times New Roman"/>
          <w:i/>
          <w:sz w:val="24"/>
          <w:szCs w:val="24"/>
        </w:rPr>
      </w:pPr>
      <w:r w:rsidRPr="00582354">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F5208" w:rsidRPr="00582354" w:rsidRDefault="004F5208" w:rsidP="004F5208">
      <w:pPr>
        <w:numPr>
          <w:ilvl w:val="0"/>
          <w:numId w:val="70"/>
        </w:numPr>
        <w:tabs>
          <w:tab w:val="left" w:pos="1134"/>
        </w:tabs>
        <w:spacing w:after="0"/>
        <w:ind w:left="0" w:firstLine="709"/>
        <w:jc w:val="both"/>
        <w:rPr>
          <w:rFonts w:ascii="Times New Roman" w:hAnsi="Times New Roman"/>
          <w:i/>
          <w:sz w:val="24"/>
          <w:szCs w:val="24"/>
        </w:rPr>
      </w:pPr>
      <w:r w:rsidRPr="00582354">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proofErr w:type="gramStart"/>
      <w:r w:rsidRPr="00582354">
        <w:rPr>
          <w:rFonts w:ascii="Times New Roman" w:hAnsi="Times New Roman"/>
          <w:i/>
          <w:sz w:val="24"/>
          <w:szCs w:val="24"/>
        </w:rPr>
        <w:t>.</w:t>
      </w:r>
      <w:proofErr w:type="gramEnd"/>
      <w:r w:rsidRPr="00582354">
        <w:rPr>
          <w:rFonts w:ascii="Times New Roman" w:hAnsi="Times New Roman"/>
          <w:i/>
          <w:sz w:val="24"/>
          <w:szCs w:val="24"/>
        </w:rPr>
        <w:t xml:space="preserve"> </w:t>
      </w:r>
      <w:proofErr w:type="gramStart"/>
      <w:r w:rsidRPr="00582354">
        <w:rPr>
          <w:rFonts w:ascii="Times New Roman" w:hAnsi="Times New Roman"/>
          <w:i/>
          <w:sz w:val="24"/>
          <w:szCs w:val="24"/>
        </w:rPr>
        <w:t>в</w:t>
      </w:r>
      <w:proofErr w:type="gramEnd"/>
      <w:r w:rsidRPr="00582354">
        <w:rPr>
          <w:rFonts w:ascii="Times New Roman" w:hAnsi="Times New Roman"/>
          <w:i/>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владеть основными методами решения задач на смеси, сплавы, концентрации;</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решать несложные задачи по математической статистике;</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582354">
        <w:rPr>
          <w:rFonts w:ascii="Times New Roman" w:hAnsi="Times New Roman" w:cs="Times New Roman"/>
          <w:i/>
          <w:sz w:val="24"/>
          <w:szCs w:val="24"/>
        </w:rPr>
        <w:t>с</w:t>
      </w:r>
      <w:proofErr w:type="gramEnd"/>
      <w:r w:rsidRPr="00582354">
        <w:rPr>
          <w:rFonts w:ascii="Times New Roman" w:hAnsi="Times New Roman" w:cs="Times New Roman"/>
          <w:i/>
          <w:sz w:val="24"/>
          <w:szCs w:val="24"/>
        </w:rPr>
        <w:t xml:space="preserve"> изученными ситуациях.</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lang w:eastAsia="en-US"/>
        </w:rPr>
      </w:pPr>
      <w:r w:rsidRPr="00582354">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lang w:eastAsia="en-US"/>
        </w:rPr>
      </w:pPr>
      <w:r w:rsidRPr="00582354">
        <w:rPr>
          <w:rFonts w:ascii="Times New Roman" w:hAnsi="Times New Roman"/>
          <w:i/>
          <w:sz w:val="24"/>
          <w:szCs w:val="24"/>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lang w:eastAsia="en-US"/>
        </w:rPr>
        <w:t>решать задачи на движение по реке, рассматривая разные системы отсчета.</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 xml:space="preserve">Статистика и теория вероятностей </w:t>
      </w:r>
    </w:p>
    <w:p w:rsidR="004F5208" w:rsidRPr="00582354" w:rsidRDefault="004F5208" w:rsidP="004F5208">
      <w:pPr>
        <w:pStyle w:val="a8"/>
        <w:numPr>
          <w:ilvl w:val="0"/>
          <w:numId w:val="69"/>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 xml:space="preserve">извлекать информацию, </w:t>
      </w:r>
      <w:r w:rsidRPr="00582354">
        <w:rPr>
          <w:rStyle w:val="dash041e0431044b0447043d044b0439char1"/>
          <w:i/>
        </w:rPr>
        <w:t>представленную в таблицах, на диаграммах, графиках</w:t>
      </w:r>
      <w:r w:rsidRPr="00582354">
        <w:rPr>
          <w:rFonts w:ascii="Times New Roman" w:hAnsi="Times New Roman"/>
          <w:i/>
          <w:sz w:val="24"/>
          <w:szCs w:val="24"/>
        </w:rPr>
        <w:t>;</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составлять таблицы, строить диаграммы и графики на основе данных;</w:t>
      </w:r>
    </w:p>
    <w:p w:rsidR="004F5208" w:rsidRPr="00582354" w:rsidRDefault="004F5208" w:rsidP="004F5208">
      <w:pPr>
        <w:pStyle w:val="a8"/>
        <w:numPr>
          <w:ilvl w:val="0"/>
          <w:numId w:val="69"/>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оперировать понятиями: факториал числа, перестановки и сочетания, треугольник Паскаля;</w:t>
      </w:r>
    </w:p>
    <w:p w:rsidR="004F5208" w:rsidRPr="00582354" w:rsidRDefault="004F5208" w:rsidP="004F5208">
      <w:pPr>
        <w:pStyle w:val="a8"/>
        <w:numPr>
          <w:ilvl w:val="0"/>
          <w:numId w:val="69"/>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применять правило произведения при решении комбинаторных задач;</w:t>
      </w:r>
    </w:p>
    <w:p w:rsidR="004F5208" w:rsidRPr="00582354" w:rsidRDefault="004F5208" w:rsidP="004F5208">
      <w:pPr>
        <w:pStyle w:val="a8"/>
        <w:numPr>
          <w:ilvl w:val="0"/>
          <w:numId w:val="69"/>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F5208" w:rsidRPr="00582354" w:rsidRDefault="004F5208" w:rsidP="004F5208">
      <w:pPr>
        <w:pStyle w:val="a8"/>
        <w:numPr>
          <w:ilvl w:val="0"/>
          <w:numId w:val="69"/>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представлять информацию с помощью кругов Эйлера;</w:t>
      </w:r>
    </w:p>
    <w:p w:rsidR="004F5208" w:rsidRPr="00582354" w:rsidRDefault="004F5208" w:rsidP="004F5208">
      <w:pPr>
        <w:pStyle w:val="a8"/>
        <w:numPr>
          <w:ilvl w:val="0"/>
          <w:numId w:val="69"/>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решать задачи на вычисление вероятности с подсчетом количества вариантов с помощью комбинаторики.</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8"/>
        <w:numPr>
          <w:ilvl w:val="0"/>
          <w:numId w:val="69"/>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 xml:space="preserve">извлекать, интерпретировать и преобразовывать информацию, </w:t>
      </w:r>
      <w:r w:rsidRPr="00582354">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4F5208" w:rsidRPr="00582354" w:rsidRDefault="004F5208" w:rsidP="004F5208">
      <w:pPr>
        <w:pStyle w:val="a8"/>
        <w:numPr>
          <w:ilvl w:val="0"/>
          <w:numId w:val="69"/>
        </w:numPr>
        <w:tabs>
          <w:tab w:val="left" w:pos="1134"/>
        </w:tabs>
        <w:spacing w:after="0"/>
        <w:ind w:left="0" w:firstLine="709"/>
        <w:contextualSpacing w:val="0"/>
        <w:jc w:val="both"/>
        <w:rPr>
          <w:rFonts w:ascii="Times New Roman" w:hAnsi="Times New Roman" w:cs="Times New Roman"/>
          <w:i/>
          <w:sz w:val="24"/>
          <w:szCs w:val="24"/>
        </w:rPr>
      </w:pPr>
      <w:r w:rsidRPr="00582354">
        <w:rPr>
          <w:rFonts w:ascii="Times New Roman" w:hAnsi="Times New Roman" w:cs="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оценивать вероятность реальных событий и явлений.</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Геометрические фигуры</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 xml:space="preserve">Оперировать понятиями геометрических фигур; </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формулировать в простейших случаях свойства и признаки фигур;</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доказывать геометрические утверждения;</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владеть стандартной классификацией плоских фигур (треугольников и четырёхугольников).</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 xml:space="preserve">использовать свойства геометрических фигур для решения </w:t>
      </w:r>
      <w:r w:rsidRPr="00582354">
        <w:rPr>
          <w:rStyle w:val="dash041e0431044b0447043d044b0439char1"/>
          <w:i/>
        </w:rPr>
        <w:t>задач практического характера и задач из смежных дисциплин.</w:t>
      </w:r>
    </w:p>
    <w:p w:rsidR="004F5208" w:rsidRPr="00582354" w:rsidRDefault="004F5208" w:rsidP="004F5208">
      <w:pPr>
        <w:spacing w:after="0"/>
        <w:rPr>
          <w:rFonts w:ascii="Times New Roman" w:hAnsi="Times New Roman"/>
          <w:b/>
          <w:bCs/>
          <w:sz w:val="24"/>
          <w:szCs w:val="24"/>
        </w:rPr>
      </w:pPr>
      <w:r w:rsidRPr="00582354">
        <w:rPr>
          <w:rFonts w:ascii="Times New Roman" w:hAnsi="Times New Roman"/>
          <w:b/>
          <w:bCs/>
          <w:sz w:val="24"/>
          <w:szCs w:val="24"/>
        </w:rPr>
        <w:t>Отношения</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proofErr w:type="gramStart"/>
      <w:r w:rsidRPr="00582354">
        <w:rPr>
          <w:rFonts w:ascii="Times New Roman" w:hAnsi="Times New Roman" w:cs="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lastRenderedPageBreak/>
        <w:t>применять теорему Фалеса и теорему о пропорциональных отрезках при решении задач;</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характеризовать взаимное расположение прямой и окружности, двух окружностей.</w:t>
      </w:r>
    </w:p>
    <w:p w:rsidR="004F5208" w:rsidRPr="00582354" w:rsidRDefault="004F5208" w:rsidP="004F5208">
      <w:pPr>
        <w:pStyle w:val="a"/>
        <w:numPr>
          <w:ilvl w:val="0"/>
          <w:numId w:val="0"/>
        </w:numPr>
        <w:tabs>
          <w:tab w:val="left" w:pos="1134"/>
        </w:tabs>
        <w:spacing w:line="276" w:lineRule="auto"/>
        <w:rPr>
          <w:rFonts w:ascii="Times New Roman" w:hAnsi="Times New Roman"/>
          <w:b/>
          <w:sz w:val="24"/>
          <w:szCs w:val="24"/>
        </w:rPr>
      </w:pPr>
      <w:r w:rsidRPr="00582354">
        <w:rPr>
          <w:rFonts w:ascii="Times New Roman" w:hAnsi="Times New Roman"/>
          <w:b/>
          <w:sz w:val="24"/>
          <w:szCs w:val="24"/>
        </w:rPr>
        <w:t xml:space="preserve">В повседневной жизни и при изучении других предметов: </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использовать отношения для решения задач, возникающих в реальной жизни.</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Измерения и вычисления</w:t>
      </w:r>
    </w:p>
    <w:p w:rsidR="004F5208" w:rsidRPr="00582354" w:rsidRDefault="004F5208" w:rsidP="004F5208">
      <w:pPr>
        <w:pStyle w:val="a8"/>
        <w:numPr>
          <w:ilvl w:val="0"/>
          <w:numId w:val="69"/>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 xml:space="preserve">Оперировать представлениями о длине, площади, объёме как величинами. </w:t>
      </w:r>
      <w:proofErr w:type="gramStart"/>
      <w:r w:rsidRPr="00582354">
        <w:rPr>
          <w:rFonts w:ascii="Times New Roman" w:hAnsi="Times New Roman" w:cs="Times New Roman"/>
          <w:i/>
          <w:sz w:val="24"/>
          <w:szCs w:val="24"/>
        </w:rP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4F5208" w:rsidRPr="00582354" w:rsidRDefault="004F5208" w:rsidP="004F5208">
      <w:pPr>
        <w:pStyle w:val="a8"/>
        <w:numPr>
          <w:ilvl w:val="0"/>
          <w:numId w:val="69"/>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проводить простые вычисления на объёмных телах;</w:t>
      </w:r>
    </w:p>
    <w:p w:rsidR="004F5208" w:rsidRPr="00582354" w:rsidRDefault="004F5208" w:rsidP="004F5208">
      <w:pPr>
        <w:pStyle w:val="a8"/>
        <w:numPr>
          <w:ilvl w:val="0"/>
          <w:numId w:val="69"/>
        </w:numPr>
        <w:tabs>
          <w:tab w:val="left" w:pos="1134"/>
        </w:tabs>
        <w:spacing w:after="0"/>
        <w:ind w:left="0" w:firstLine="709"/>
        <w:jc w:val="both"/>
        <w:rPr>
          <w:rFonts w:ascii="Times New Roman" w:hAnsi="Times New Roman" w:cs="Times New Roman"/>
          <w:b/>
          <w:sz w:val="24"/>
          <w:szCs w:val="24"/>
        </w:rPr>
      </w:pPr>
      <w:r w:rsidRPr="00582354">
        <w:rPr>
          <w:rFonts w:ascii="Times New Roman" w:hAnsi="Times New Roman" w:cs="Times New Roman"/>
          <w:i/>
          <w:sz w:val="24"/>
          <w:szCs w:val="24"/>
        </w:rPr>
        <w:t xml:space="preserve">формулировать задачи на вычисление длин, площадей и объёмов и решать их. </w:t>
      </w:r>
    </w:p>
    <w:p w:rsidR="004F5208" w:rsidRPr="00582354" w:rsidRDefault="004F5208" w:rsidP="004F5208">
      <w:pPr>
        <w:tabs>
          <w:tab w:val="left" w:pos="1134"/>
        </w:tabs>
        <w:jc w:val="both"/>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8"/>
        <w:numPr>
          <w:ilvl w:val="0"/>
          <w:numId w:val="69"/>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проводить вычисления на местности;</w:t>
      </w:r>
    </w:p>
    <w:p w:rsidR="004F5208" w:rsidRPr="00582354" w:rsidRDefault="004F5208" w:rsidP="004F5208">
      <w:pPr>
        <w:pStyle w:val="a8"/>
        <w:numPr>
          <w:ilvl w:val="0"/>
          <w:numId w:val="69"/>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применять формулы при вычислениях в смежных учебных предметах, в окружающей действительности.</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Геометрические построения</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Изображать геометрические фигуры по текстовому и символьному описанию;</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 xml:space="preserve">свободно оперировать чертёжными инструментами в несложных случаях, </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изображать типовые плоские фигуры и объемные тела с помощью простейших компьютерных инструментов.</w:t>
      </w:r>
    </w:p>
    <w:p w:rsidR="004F5208" w:rsidRPr="00582354" w:rsidRDefault="004F5208" w:rsidP="004F5208">
      <w:pPr>
        <w:pStyle w:val="a"/>
        <w:numPr>
          <w:ilvl w:val="0"/>
          <w:numId w:val="0"/>
        </w:numPr>
        <w:tabs>
          <w:tab w:val="left" w:pos="1134"/>
        </w:tabs>
        <w:spacing w:line="276" w:lineRule="auto"/>
        <w:rPr>
          <w:rFonts w:ascii="Times New Roman" w:hAnsi="Times New Roman"/>
          <w:b/>
          <w:sz w:val="24"/>
          <w:szCs w:val="24"/>
        </w:rPr>
      </w:pPr>
      <w:r w:rsidRPr="00582354">
        <w:rPr>
          <w:rFonts w:ascii="Times New Roman" w:hAnsi="Times New Roman"/>
          <w:b/>
          <w:sz w:val="24"/>
          <w:szCs w:val="24"/>
        </w:rPr>
        <w:t xml:space="preserve">В повседневной жизни и при изучении других предметов: </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оценивать размеры реальных объектов окружающего мира.</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Преобразования</w:t>
      </w:r>
    </w:p>
    <w:p w:rsidR="004F5208" w:rsidRPr="00582354" w:rsidRDefault="004F5208" w:rsidP="004F5208">
      <w:pPr>
        <w:pStyle w:val="a"/>
        <w:numPr>
          <w:ilvl w:val="0"/>
          <w:numId w:val="75"/>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F5208" w:rsidRPr="00582354" w:rsidRDefault="004F5208" w:rsidP="004F5208">
      <w:pPr>
        <w:pStyle w:val="a"/>
        <w:numPr>
          <w:ilvl w:val="0"/>
          <w:numId w:val="75"/>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 xml:space="preserve">строить фигуру, подобную </w:t>
      </w:r>
      <w:proofErr w:type="gramStart"/>
      <w:r w:rsidRPr="00582354">
        <w:rPr>
          <w:rFonts w:ascii="Times New Roman" w:hAnsi="Times New Roman"/>
          <w:i/>
          <w:sz w:val="24"/>
          <w:szCs w:val="24"/>
        </w:rPr>
        <w:t>данной</w:t>
      </w:r>
      <w:proofErr w:type="gramEnd"/>
      <w:r w:rsidRPr="00582354">
        <w:rPr>
          <w:rFonts w:ascii="Times New Roman" w:hAnsi="Times New Roman"/>
          <w:i/>
          <w:sz w:val="24"/>
          <w:szCs w:val="24"/>
        </w:rPr>
        <w:t>, пользоваться свойствами подобия для обоснования свойств фигур;</w:t>
      </w:r>
    </w:p>
    <w:p w:rsidR="004F5208" w:rsidRPr="00582354" w:rsidRDefault="004F5208" w:rsidP="004F5208">
      <w:pPr>
        <w:pStyle w:val="a"/>
        <w:numPr>
          <w:ilvl w:val="0"/>
          <w:numId w:val="75"/>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применять свойства движений для проведения простейших обоснований свойств фигур.</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75"/>
        </w:numPr>
        <w:tabs>
          <w:tab w:val="left" w:pos="1134"/>
        </w:tabs>
        <w:spacing w:line="276" w:lineRule="auto"/>
        <w:ind w:left="0" w:firstLine="709"/>
        <w:rPr>
          <w:rFonts w:ascii="Times New Roman" w:hAnsi="Times New Roman"/>
          <w:i/>
          <w:sz w:val="24"/>
          <w:szCs w:val="24"/>
        </w:rPr>
      </w:pPr>
      <w:r w:rsidRPr="00582354">
        <w:rPr>
          <w:rFonts w:ascii="Times New Roman" w:hAnsi="Times New Roman"/>
          <w:i/>
          <w:sz w:val="24"/>
          <w:szCs w:val="24"/>
        </w:rPr>
        <w:t>применять свойства движений и применять подобие для построений и вычислений.</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lastRenderedPageBreak/>
        <w:t>Векторы и координаты на плоскости</w:t>
      </w:r>
    </w:p>
    <w:p w:rsidR="004F5208" w:rsidRPr="00582354" w:rsidRDefault="004F5208" w:rsidP="004F5208">
      <w:pPr>
        <w:pStyle w:val="a8"/>
        <w:numPr>
          <w:ilvl w:val="0"/>
          <w:numId w:val="74"/>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F5208" w:rsidRPr="00582354" w:rsidRDefault="004F5208" w:rsidP="004F5208">
      <w:pPr>
        <w:pStyle w:val="a8"/>
        <w:numPr>
          <w:ilvl w:val="0"/>
          <w:numId w:val="74"/>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F5208" w:rsidRPr="00582354" w:rsidRDefault="004F5208" w:rsidP="004F5208">
      <w:pPr>
        <w:pStyle w:val="a8"/>
        <w:numPr>
          <w:ilvl w:val="0"/>
          <w:numId w:val="74"/>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применять векторы и координаты для решения геометрических задач на вычисление длин, углов.</w:t>
      </w:r>
    </w:p>
    <w:p w:rsidR="004F5208" w:rsidRPr="00582354" w:rsidRDefault="004F5208" w:rsidP="004F5208">
      <w:pPr>
        <w:pStyle w:val="a"/>
        <w:numPr>
          <w:ilvl w:val="0"/>
          <w:numId w:val="0"/>
        </w:numPr>
        <w:tabs>
          <w:tab w:val="left" w:pos="1134"/>
        </w:tabs>
        <w:spacing w:line="276" w:lineRule="auto"/>
        <w:rPr>
          <w:rFonts w:ascii="Times New Roman" w:hAnsi="Times New Roman"/>
          <w:b/>
          <w:sz w:val="24"/>
          <w:szCs w:val="24"/>
        </w:rPr>
      </w:pPr>
      <w:r w:rsidRPr="00582354">
        <w:rPr>
          <w:rFonts w:ascii="Times New Roman" w:hAnsi="Times New Roman"/>
          <w:b/>
          <w:sz w:val="24"/>
          <w:szCs w:val="24"/>
        </w:rPr>
        <w:t xml:space="preserve">В повседневной жизни и при изучении других предметов: </w:t>
      </w:r>
    </w:p>
    <w:p w:rsidR="004F5208" w:rsidRPr="00582354" w:rsidRDefault="004F5208" w:rsidP="004F5208">
      <w:pPr>
        <w:pStyle w:val="a8"/>
        <w:numPr>
          <w:ilvl w:val="0"/>
          <w:numId w:val="74"/>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4F5208" w:rsidRPr="00582354" w:rsidRDefault="004F5208" w:rsidP="004F5208">
      <w:pPr>
        <w:spacing w:after="0"/>
        <w:rPr>
          <w:rFonts w:ascii="Times New Roman" w:hAnsi="Times New Roman"/>
          <w:b/>
          <w:bCs/>
          <w:sz w:val="24"/>
          <w:szCs w:val="24"/>
        </w:rPr>
      </w:pPr>
      <w:r w:rsidRPr="00582354">
        <w:rPr>
          <w:rFonts w:ascii="Times New Roman" w:hAnsi="Times New Roman"/>
          <w:b/>
          <w:bCs/>
          <w:sz w:val="24"/>
          <w:szCs w:val="24"/>
        </w:rPr>
        <w:t>История математики</w:t>
      </w:r>
    </w:p>
    <w:p w:rsidR="004F5208" w:rsidRPr="00582354" w:rsidRDefault="004F5208" w:rsidP="004F5208">
      <w:pPr>
        <w:numPr>
          <w:ilvl w:val="0"/>
          <w:numId w:val="81"/>
        </w:numPr>
        <w:tabs>
          <w:tab w:val="left" w:pos="1134"/>
        </w:tabs>
        <w:spacing w:after="0"/>
        <w:ind w:left="0" w:firstLine="709"/>
        <w:jc w:val="both"/>
        <w:rPr>
          <w:rFonts w:ascii="Times New Roman" w:hAnsi="Times New Roman"/>
          <w:i/>
          <w:sz w:val="24"/>
          <w:szCs w:val="24"/>
        </w:rPr>
      </w:pPr>
      <w:r w:rsidRPr="00582354">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4F5208" w:rsidRPr="00582354" w:rsidRDefault="004F5208" w:rsidP="004F5208">
      <w:pPr>
        <w:numPr>
          <w:ilvl w:val="0"/>
          <w:numId w:val="81"/>
        </w:numPr>
        <w:tabs>
          <w:tab w:val="left" w:pos="1134"/>
        </w:tabs>
        <w:spacing w:after="0"/>
        <w:ind w:left="0" w:firstLine="709"/>
        <w:jc w:val="both"/>
        <w:rPr>
          <w:rFonts w:ascii="Times New Roman" w:hAnsi="Times New Roman"/>
          <w:i/>
          <w:sz w:val="24"/>
          <w:szCs w:val="24"/>
        </w:rPr>
      </w:pPr>
      <w:r w:rsidRPr="00582354">
        <w:rPr>
          <w:rFonts w:ascii="Times New Roman" w:hAnsi="Times New Roman"/>
          <w:i/>
          <w:sz w:val="24"/>
          <w:szCs w:val="24"/>
        </w:rPr>
        <w:t>понимать роль математики в развитии России.</w:t>
      </w:r>
    </w:p>
    <w:p w:rsidR="004F5208" w:rsidRPr="00582354" w:rsidRDefault="004F5208" w:rsidP="004F5208">
      <w:pPr>
        <w:spacing w:after="0"/>
        <w:rPr>
          <w:rFonts w:ascii="Times New Roman" w:hAnsi="Times New Roman"/>
          <w:b/>
          <w:bCs/>
          <w:sz w:val="24"/>
          <w:szCs w:val="24"/>
        </w:rPr>
      </w:pPr>
      <w:r w:rsidRPr="00582354">
        <w:rPr>
          <w:rFonts w:ascii="Times New Roman" w:hAnsi="Times New Roman"/>
          <w:b/>
          <w:bCs/>
          <w:sz w:val="24"/>
          <w:szCs w:val="24"/>
        </w:rPr>
        <w:t>Методы математики</w:t>
      </w:r>
    </w:p>
    <w:p w:rsidR="004F5208" w:rsidRPr="00582354" w:rsidRDefault="004F5208" w:rsidP="004F5208">
      <w:pPr>
        <w:numPr>
          <w:ilvl w:val="0"/>
          <w:numId w:val="81"/>
        </w:numPr>
        <w:tabs>
          <w:tab w:val="left" w:pos="1134"/>
        </w:tabs>
        <w:spacing w:after="0"/>
        <w:ind w:left="0" w:firstLine="709"/>
        <w:jc w:val="both"/>
        <w:rPr>
          <w:rFonts w:ascii="Times New Roman" w:hAnsi="Times New Roman"/>
          <w:i/>
          <w:sz w:val="24"/>
          <w:szCs w:val="24"/>
        </w:rPr>
      </w:pPr>
      <w:r w:rsidRPr="00582354">
        <w:rPr>
          <w:rFonts w:ascii="Times New Roman" w:hAnsi="Times New Roman"/>
          <w:i/>
          <w:sz w:val="24"/>
          <w:szCs w:val="24"/>
        </w:rPr>
        <w:t>Используя изученные методы, проводить доказательство, выполнять опровержение;</w:t>
      </w:r>
    </w:p>
    <w:p w:rsidR="004F5208" w:rsidRPr="00582354" w:rsidRDefault="004F5208" w:rsidP="004F5208">
      <w:pPr>
        <w:numPr>
          <w:ilvl w:val="0"/>
          <w:numId w:val="81"/>
        </w:numPr>
        <w:tabs>
          <w:tab w:val="left" w:pos="1134"/>
        </w:tabs>
        <w:spacing w:after="0"/>
        <w:ind w:left="0" w:firstLine="709"/>
        <w:jc w:val="both"/>
        <w:rPr>
          <w:rFonts w:ascii="Times New Roman" w:hAnsi="Times New Roman"/>
          <w:i/>
          <w:sz w:val="24"/>
          <w:szCs w:val="24"/>
        </w:rPr>
      </w:pPr>
      <w:r w:rsidRPr="00582354">
        <w:rPr>
          <w:rFonts w:ascii="Times New Roman" w:hAnsi="Times New Roman"/>
          <w:i/>
          <w:sz w:val="24"/>
          <w:szCs w:val="24"/>
        </w:rPr>
        <w:t>выбирать изученные методы и их комбинации для решения математических задач;</w:t>
      </w:r>
    </w:p>
    <w:p w:rsidR="004F5208" w:rsidRPr="00582354" w:rsidRDefault="004F5208" w:rsidP="004F5208">
      <w:pPr>
        <w:numPr>
          <w:ilvl w:val="0"/>
          <w:numId w:val="81"/>
        </w:numPr>
        <w:tabs>
          <w:tab w:val="left" w:pos="1134"/>
        </w:tabs>
        <w:spacing w:after="0"/>
        <w:ind w:left="0" w:firstLine="709"/>
        <w:jc w:val="both"/>
        <w:rPr>
          <w:rFonts w:ascii="Times New Roman" w:hAnsi="Times New Roman"/>
          <w:i/>
          <w:sz w:val="24"/>
          <w:szCs w:val="24"/>
        </w:rPr>
      </w:pPr>
      <w:r w:rsidRPr="00582354">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582354">
        <w:rPr>
          <w:rFonts w:ascii="Times New Roman" w:hAnsi="Times New Roman"/>
          <w:i/>
          <w:sz w:val="24"/>
          <w:szCs w:val="24"/>
        </w:rPr>
        <w:t>;</w:t>
      </w:r>
    </w:p>
    <w:p w:rsidR="004F5208" w:rsidRPr="00582354" w:rsidRDefault="004F5208" w:rsidP="004F5208">
      <w:pPr>
        <w:numPr>
          <w:ilvl w:val="0"/>
          <w:numId w:val="81"/>
        </w:numPr>
        <w:tabs>
          <w:tab w:val="left" w:pos="1134"/>
        </w:tabs>
        <w:spacing w:after="0"/>
        <w:ind w:left="0" w:firstLine="709"/>
        <w:jc w:val="both"/>
        <w:rPr>
          <w:rFonts w:ascii="Times New Roman" w:hAnsi="Times New Roman"/>
          <w:i/>
          <w:sz w:val="24"/>
          <w:szCs w:val="24"/>
        </w:rPr>
      </w:pPr>
      <w:r w:rsidRPr="00582354">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4F5208" w:rsidRPr="00FF7BA0" w:rsidRDefault="004F5208" w:rsidP="004F5208">
      <w:pPr>
        <w:pStyle w:val="3"/>
        <w:spacing w:before="0"/>
        <w:rPr>
          <w:rFonts w:ascii="Times New Roman" w:hAnsi="Times New Roman" w:cs="Times New Roman"/>
          <w:b w:val="0"/>
          <w:color w:val="auto"/>
          <w:sz w:val="24"/>
          <w:szCs w:val="24"/>
          <w:u w:val="single"/>
        </w:rPr>
      </w:pPr>
      <w:bookmarkStart w:id="54" w:name="_Toc284662723"/>
      <w:bookmarkStart w:id="55" w:name="_Toc284663349"/>
      <w:r w:rsidRPr="00FF7BA0">
        <w:rPr>
          <w:rFonts w:ascii="Times New Roman" w:hAnsi="Times New Roman" w:cs="Times New Roman"/>
          <w:b w:val="0"/>
          <w:color w:val="auto"/>
          <w:sz w:val="24"/>
          <w:szCs w:val="24"/>
          <w:u w:val="single"/>
        </w:rPr>
        <w:t>Выпускник получит возможность научиться в 7-9 классах для успешного продолжения образования на углублённом уровне</w:t>
      </w:r>
      <w:bookmarkEnd w:id="54"/>
      <w:bookmarkEnd w:id="55"/>
    </w:p>
    <w:p w:rsidR="004F5208" w:rsidRPr="00582354" w:rsidRDefault="004F5208" w:rsidP="004F5208">
      <w:pPr>
        <w:spacing w:after="0"/>
        <w:rPr>
          <w:rFonts w:ascii="Times New Roman" w:hAnsi="Times New Roman"/>
          <w:sz w:val="24"/>
          <w:szCs w:val="24"/>
        </w:rPr>
      </w:pPr>
      <w:r w:rsidRPr="00582354">
        <w:rPr>
          <w:rFonts w:ascii="Times New Roman" w:hAnsi="Times New Roman"/>
          <w:b/>
          <w:sz w:val="24"/>
          <w:szCs w:val="24"/>
        </w:rPr>
        <w:t>Элементы теории множеств и математической логики</w:t>
      </w:r>
    </w:p>
    <w:p w:rsidR="004F5208" w:rsidRPr="00582354" w:rsidRDefault="004F5208" w:rsidP="004F5208">
      <w:pPr>
        <w:pStyle w:val="a8"/>
        <w:numPr>
          <w:ilvl w:val="0"/>
          <w:numId w:val="73"/>
        </w:numPr>
        <w:tabs>
          <w:tab w:val="left" w:pos="1134"/>
        </w:tabs>
        <w:spacing w:after="0"/>
        <w:ind w:left="0" w:firstLine="709"/>
        <w:jc w:val="both"/>
        <w:rPr>
          <w:rFonts w:ascii="Times New Roman" w:hAnsi="Times New Roman" w:cs="Times New Roman"/>
          <w:sz w:val="24"/>
          <w:szCs w:val="24"/>
        </w:rPr>
      </w:pPr>
      <w:proofErr w:type="gramStart"/>
      <w:r w:rsidRPr="00582354">
        <w:rPr>
          <w:rFonts w:ascii="Times New Roman" w:hAnsi="Times New Roman" w:cs="Times New Roman"/>
          <w:sz w:val="24"/>
          <w:szCs w:val="24"/>
        </w:rPr>
        <w:t>Свободно оперировать</w:t>
      </w:r>
      <w:r w:rsidRPr="00582354">
        <w:rPr>
          <w:rStyle w:val="ac"/>
          <w:rFonts w:ascii="Times New Roman" w:hAnsi="Times New Roman" w:cs="Times New Roman"/>
          <w:sz w:val="24"/>
          <w:szCs w:val="24"/>
        </w:rPr>
        <w:footnoteReference w:id="7"/>
      </w:r>
      <w:r w:rsidRPr="00582354">
        <w:rPr>
          <w:rFonts w:ascii="Times New Roman"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4F5208" w:rsidRPr="00582354" w:rsidRDefault="004F5208" w:rsidP="004F5208">
      <w:pPr>
        <w:pStyle w:val="a8"/>
        <w:numPr>
          <w:ilvl w:val="0"/>
          <w:numId w:val="73"/>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задавать множества разными способами;</w:t>
      </w:r>
    </w:p>
    <w:p w:rsidR="004F5208" w:rsidRPr="00582354" w:rsidRDefault="004F5208" w:rsidP="004F5208">
      <w:pPr>
        <w:pStyle w:val="a8"/>
        <w:numPr>
          <w:ilvl w:val="0"/>
          <w:numId w:val="73"/>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проверять выполнение характеристического свойства множества;</w:t>
      </w:r>
    </w:p>
    <w:p w:rsidR="004F5208" w:rsidRPr="00582354" w:rsidRDefault="004F5208" w:rsidP="004F5208">
      <w:pPr>
        <w:pStyle w:val="a8"/>
        <w:numPr>
          <w:ilvl w:val="0"/>
          <w:numId w:val="73"/>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Pr="00582354">
        <w:rPr>
          <w:rFonts w:ascii="Times New Roman" w:hAnsi="Times New Roman" w:cs="Times New Roman"/>
          <w:sz w:val="24"/>
          <w:szCs w:val="24"/>
        </w:rPr>
        <w:t>;у</w:t>
      </w:r>
      <w:proofErr w:type="gramEnd"/>
      <w:r w:rsidRPr="00582354">
        <w:rPr>
          <w:rFonts w:ascii="Times New Roman" w:hAnsi="Times New Roman" w:cs="Times New Roman"/>
          <w:sz w:val="24"/>
          <w:szCs w:val="24"/>
        </w:rPr>
        <w:t>словные высказывания (импликации);</w:t>
      </w:r>
    </w:p>
    <w:p w:rsidR="004F5208" w:rsidRPr="00582354" w:rsidRDefault="004F5208" w:rsidP="004F5208">
      <w:pPr>
        <w:pStyle w:val="a8"/>
        <w:numPr>
          <w:ilvl w:val="0"/>
          <w:numId w:val="73"/>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строить высказывания с использованием законов алгебры высказываний.</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lastRenderedPageBreak/>
        <w:t>В повседневной жизни и при изучении других предметов: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строить рассуждения на основе использования правил логики;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Числа</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proofErr w:type="gramStart"/>
      <w:r w:rsidRPr="00582354">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переводить числа из одной системы записи (системы счисления) в другую;</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выполнять округление рациональных и иррациональных чисел с заданной точностью;</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сравнивать действительные числа разными способами;</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находить НОД и НОК чисел разными способами и использовать их при решении задач;</w:t>
      </w:r>
    </w:p>
    <w:p w:rsidR="004F5208" w:rsidRPr="00582354" w:rsidRDefault="004F5208" w:rsidP="004F5208">
      <w:pPr>
        <w:pStyle w:val="a8"/>
        <w:numPr>
          <w:ilvl w:val="0"/>
          <w:numId w:val="70"/>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Тождественные преобразования</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Свободно оперировать понятиями степени с целым и дробным показателем;</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выполнять доказательство свой</w:t>
      </w:r>
      <w:proofErr w:type="gramStart"/>
      <w:r w:rsidRPr="00582354">
        <w:rPr>
          <w:rFonts w:ascii="Times New Roman" w:hAnsi="Times New Roman"/>
          <w:sz w:val="24"/>
          <w:szCs w:val="24"/>
        </w:rPr>
        <w:t>ств ст</w:t>
      </w:r>
      <w:proofErr w:type="gramEnd"/>
      <w:r w:rsidRPr="00582354">
        <w:rPr>
          <w:rFonts w:ascii="Times New Roman" w:hAnsi="Times New Roman"/>
          <w:sz w:val="24"/>
          <w:szCs w:val="24"/>
        </w:rPr>
        <w:t>епени с целыми и дробными показателями;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свободно владеть приемами преобразования целых и дробно-рациональных выражений;</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lastRenderedPageBreak/>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выполнять деление многочлена на многочлен с остатком;</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 xml:space="preserve">доказывать свойства квадратных корней и корней степени </w:t>
      </w:r>
      <w:r w:rsidRPr="00582354">
        <w:rPr>
          <w:rFonts w:ascii="Times New Roman" w:hAnsi="Times New Roman"/>
          <w:i/>
          <w:sz w:val="24"/>
          <w:szCs w:val="24"/>
        </w:rPr>
        <w:t>n</w:t>
      </w:r>
      <w:r w:rsidRPr="00582354">
        <w:rPr>
          <w:rFonts w:ascii="Times New Roman" w:hAnsi="Times New Roman"/>
          <w:sz w:val="24"/>
          <w:szCs w:val="24"/>
        </w:rPr>
        <w:t>;</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 xml:space="preserve">выполнять преобразования выражений, содержащих квадратные корни, корни степени </w:t>
      </w:r>
      <w:r w:rsidRPr="00582354">
        <w:rPr>
          <w:rFonts w:ascii="Times New Roman" w:hAnsi="Times New Roman"/>
          <w:i/>
          <w:sz w:val="24"/>
          <w:szCs w:val="24"/>
          <w:lang w:val="en-US"/>
        </w:rPr>
        <w:t>n</w:t>
      </w:r>
      <w:r w:rsidRPr="00582354">
        <w:rPr>
          <w:rFonts w:ascii="Times New Roman" w:hAnsi="Times New Roman"/>
          <w:sz w:val="24"/>
          <w:szCs w:val="24"/>
        </w:rPr>
        <w:t>;</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выполнять различные преобразования выражений, содержащих модули.</w:t>
      </w:r>
      <w:r w:rsidR="00EB2AF6" w:rsidRPr="00582354">
        <w:rPr>
          <w:rFonts w:ascii="Times New Roman" w:hAnsi="Times New Roman"/>
          <w:sz w:val="24"/>
          <w:szCs w:val="24"/>
        </w:rPr>
        <w:fldChar w:fldCharType="begin"/>
      </w:r>
      <w:r w:rsidRPr="00582354">
        <w:rPr>
          <w:rFonts w:ascii="Times New Roman" w:hAnsi="Times New Roman"/>
          <w:sz w:val="24"/>
          <w:szCs w:val="24"/>
        </w:rPr>
        <w:instrText xml:space="preserve"> QUOTE </w:instrText>
      </w:r>
      <w:r w:rsidRPr="00582354">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B2AF6" w:rsidRPr="00582354">
        <w:rPr>
          <w:rFonts w:ascii="Times New Roman" w:hAnsi="Times New Roman"/>
          <w:sz w:val="24"/>
          <w:szCs w:val="24"/>
        </w:rPr>
        <w:fldChar w:fldCharType="separate"/>
      </w:r>
      <w:r w:rsidRPr="00582354">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B2AF6" w:rsidRPr="00582354">
        <w:rPr>
          <w:rFonts w:ascii="Times New Roman" w:hAnsi="Times New Roman"/>
          <w:sz w:val="24"/>
          <w:szCs w:val="24"/>
        </w:rPr>
        <w:fldChar w:fldCharType="end"/>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84"/>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4F5208" w:rsidRPr="00582354" w:rsidRDefault="004F5208" w:rsidP="004F5208">
      <w:pPr>
        <w:pStyle w:val="a"/>
        <w:numPr>
          <w:ilvl w:val="0"/>
          <w:numId w:val="84"/>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4F5208" w:rsidRPr="00582354" w:rsidRDefault="004F5208" w:rsidP="004F5208">
      <w:pPr>
        <w:pStyle w:val="a"/>
        <w:numPr>
          <w:ilvl w:val="0"/>
          <w:numId w:val="84"/>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Уравнения и неравенства</w:t>
      </w:r>
    </w:p>
    <w:p w:rsidR="004F5208" w:rsidRPr="00582354" w:rsidRDefault="004F5208" w:rsidP="004F5208">
      <w:pPr>
        <w:pStyle w:val="a8"/>
        <w:numPr>
          <w:ilvl w:val="0"/>
          <w:numId w:val="69"/>
        </w:numPr>
        <w:tabs>
          <w:tab w:val="left" w:pos="1134"/>
        </w:tabs>
        <w:spacing w:after="0"/>
        <w:ind w:left="0" w:firstLine="709"/>
        <w:jc w:val="both"/>
        <w:rPr>
          <w:rFonts w:ascii="Times New Roman" w:hAnsi="Times New Roman" w:cs="Times New Roman"/>
          <w:i/>
          <w:sz w:val="24"/>
          <w:szCs w:val="24"/>
        </w:rPr>
      </w:pPr>
      <w:r w:rsidRPr="00582354">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знать теорему Виета для уравнений степени выше второй;</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владеть разными методами доказательства неравенств;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решать уравнения в целых числах;</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изображать множества на плоскости, задаваемые уравнениями, неравенствами и их системами.</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lastRenderedPageBreak/>
        <w:t>составлять и решать уравнения и неравенства с параметрами при решении задач других учебных предметов;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Функции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proofErr w:type="gramStart"/>
      <w:r w:rsidRPr="00582354">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582354">
        <w:rPr>
          <w:rFonts w:ascii="Times New Roman" w:hAnsi="Times New Roman"/>
          <w:sz w:val="24"/>
          <w:szCs w:val="24"/>
        </w:rPr>
        <w:t xml:space="preserve">, </w:t>
      </w:r>
      <w:r w:rsidRPr="00582354">
        <w:rPr>
          <w:rFonts w:ascii="Times New Roman" w:hAnsi="Times New Roman"/>
          <w:bCs/>
          <w:position w:val="-12"/>
          <w:sz w:val="24"/>
          <w:szCs w:val="24"/>
        </w:rPr>
        <w:object w:dxaOrig="660" w:dyaOrig="380">
          <v:shape id="_x0000_i1033" type="#_x0000_t75" style="width:32.25pt;height:18pt" o:ole="">
            <v:imagedata r:id="rId22" o:title=""/>
          </v:shape>
          <o:OLEObject Type="Embed" ProgID="Equation.DSMT4" ShapeID="_x0000_i1033" DrawAspect="Content" ObjectID="_1570533970" r:id="rId27"/>
        </w:object>
      </w:r>
      <w:r w:rsidRPr="00582354">
        <w:rPr>
          <w:rFonts w:ascii="Times New Roman" w:hAnsi="Times New Roman"/>
          <w:bCs/>
          <w:sz w:val="24"/>
          <w:szCs w:val="24"/>
        </w:rPr>
        <w:t>;</w:t>
      </w:r>
      <w:proofErr w:type="gramEnd"/>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 xml:space="preserve">использовать преобразования графика функции </w:t>
      </w:r>
      <w:r w:rsidRPr="00582354">
        <w:rPr>
          <w:rFonts w:ascii="Times New Roman" w:hAnsi="Times New Roman"/>
          <w:position w:val="-12"/>
          <w:sz w:val="24"/>
          <w:szCs w:val="24"/>
        </w:rPr>
        <w:object w:dxaOrig="960" w:dyaOrig="380">
          <v:shape id="_x0000_i1034" type="#_x0000_t75" style="width:47.25pt;height:18pt" o:ole="">
            <v:imagedata r:id="rId28" o:title=""/>
          </v:shape>
          <o:OLEObject Type="Embed" ProgID="Equation.DSMT4" ShapeID="_x0000_i1034" DrawAspect="Content" ObjectID="_1570533971" r:id="rId29"/>
        </w:object>
      </w:r>
      <w:r w:rsidRPr="00582354">
        <w:rPr>
          <w:rFonts w:ascii="Times New Roman" w:hAnsi="Times New Roman"/>
          <w:sz w:val="24"/>
          <w:szCs w:val="24"/>
        </w:rPr>
        <w:t xml:space="preserve"> для построения графиков функций </w:t>
      </w:r>
      <w:r w:rsidRPr="00582354">
        <w:rPr>
          <w:rFonts w:ascii="Times New Roman" w:hAnsi="Times New Roman"/>
          <w:position w:val="-12"/>
          <w:sz w:val="24"/>
          <w:szCs w:val="24"/>
        </w:rPr>
        <w:object w:dxaOrig="1780" w:dyaOrig="380">
          <v:shape id="_x0000_i1035" type="#_x0000_t75" style="width:87.75pt;height:18pt" o:ole="">
            <v:imagedata r:id="rId24" o:title=""/>
          </v:shape>
          <o:OLEObject Type="Embed" ProgID="Equation.DSMT4" ShapeID="_x0000_i1035" DrawAspect="Content" ObjectID="_1570533972" r:id="rId30"/>
        </w:object>
      </w:r>
      <w:r w:rsidRPr="00582354">
        <w:rPr>
          <w:rFonts w:ascii="Times New Roman" w:hAnsi="Times New Roman"/>
          <w:sz w:val="24"/>
          <w:szCs w:val="24"/>
        </w:rPr>
        <w:t xml:space="preserve">; </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анализировать свойства функций и вид графика в зависимости от параметров;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proofErr w:type="gramStart"/>
      <w:r w:rsidRPr="00582354">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исследовать последовательности, заданные рекуррентно;</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решать комбинированные задачи на арифметическую и геометрическую прогрессии.</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использовать графики зависимостей для исследования реальных процессов и явлений;</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 xml:space="preserve">Статистика и теория вероятностей </w:t>
      </w:r>
    </w:p>
    <w:p w:rsidR="004F5208" w:rsidRPr="00582354" w:rsidRDefault="004F5208" w:rsidP="004F5208">
      <w:pPr>
        <w:pStyle w:val="a8"/>
        <w:numPr>
          <w:ilvl w:val="0"/>
          <w:numId w:val="72"/>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F5208" w:rsidRPr="00582354" w:rsidRDefault="004F5208" w:rsidP="004F5208">
      <w:pPr>
        <w:pStyle w:val="a8"/>
        <w:numPr>
          <w:ilvl w:val="0"/>
          <w:numId w:val="72"/>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выбирать наиболее удобный способ представления информации, адекватный её свойствам и целям анализа;</w:t>
      </w:r>
    </w:p>
    <w:p w:rsidR="004F5208" w:rsidRPr="00582354" w:rsidRDefault="004F5208" w:rsidP="004F5208">
      <w:pPr>
        <w:pStyle w:val="a8"/>
        <w:numPr>
          <w:ilvl w:val="0"/>
          <w:numId w:val="72"/>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вычислять числовые характеристики выборки;</w:t>
      </w:r>
    </w:p>
    <w:p w:rsidR="004F5208" w:rsidRPr="00582354" w:rsidRDefault="004F5208" w:rsidP="004F5208">
      <w:pPr>
        <w:pStyle w:val="a8"/>
        <w:numPr>
          <w:ilvl w:val="0"/>
          <w:numId w:val="72"/>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свободно оперировать понятиями: факториал числа, перестановки, сочетания и размещения, треугольник Паскаля;</w:t>
      </w:r>
    </w:p>
    <w:p w:rsidR="004F5208" w:rsidRPr="00582354" w:rsidRDefault="004F5208" w:rsidP="004F5208">
      <w:pPr>
        <w:pStyle w:val="a8"/>
        <w:numPr>
          <w:ilvl w:val="0"/>
          <w:numId w:val="72"/>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F5208" w:rsidRPr="00582354" w:rsidRDefault="004F5208" w:rsidP="004F5208">
      <w:pPr>
        <w:pStyle w:val="a8"/>
        <w:numPr>
          <w:ilvl w:val="0"/>
          <w:numId w:val="72"/>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F5208" w:rsidRPr="00582354" w:rsidRDefault="004F5208" w:rsidP="004F5208">
      <w:pPr>
        <w:pStyle w:val="a8"/>
        <w:numPr>
          <w:ilvl w:val="0"/>
          <w:numId w:val="72"/>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знать примеры случайных величин, и вычислять их статистические характеристики;</w:t>
      </w:r>
    </w:p>
    <w:p w:rsidR="004F5208" w:rsidRPr="00582354" w:rsidRDefault="004F5208" w:rsidP="004F5208">
      <w:pPr>
        <w:pStyle w:val="a"/>
        <w:numPr>
          <w:ilvl w:val="0"/>
          <w:numId w:val="72"/>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использовать формулы комбинаторики при решении комбинаторных задач;</w:t>
      </w:r>
    </w:p>
    <w:p w:rsidR="004F5208" w:rsidRPr="00582354" w:rsidRDefault="004F5208" w:rsidP="004F5208">
      <w:pPr>
        <w:pStyle w:val="a"/>
        <w:numPr>
          <w:ilvl w:val="0"/>
          <w:numId w:val="72"/>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 xml:space="preserve">решать задачи на вычисление </w:t>
      </w:r>
      <w:proofErr w:type="gramStart"/>
      <w:r w:rsidRPr="00582354">
        <w:rPr>
          <w:rFonts w:ascii="Times New Roman" w:hAnsi="Times New Roman"/>
          <w:sz w:val="24"/>
          <w:szCs w:val="24"/>
        </w:rPr>
        <w:t>вероятности</w:t>
      </w:r>
      <w:proofErr w:type="gramEnd"/>
      <w:r w:rsidRPr="00582354">
        <w:rPr>
          <w:rFonts w:ascii="Times New Roman" w:hAnsi="Times New Roman"/>
          <w:sz w:val="24"/>
          <w:szCs w:val="24"/>
        </w:rPr>
        <w:t xml:space="preserve"> в том числе с использованием формул.</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72"/>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4F5208" w:rsidRPr="00582354" w:rsidRDefault="004F5208" w:rsidP="004F5208">
      <w:pPr>
        <w:pStyle w:val="a"/>
        <w:numPr>
          <w:ilvl w:val="0"/>
          <w:numId w:val="72"/>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 xml:space="preserve">анализировать и сравнивать статистические характеристики выборок, </w:t>
      </w:r>
      <w:r w:rsidRPr="00582354">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582354">
        <w:rPr>
          <w:rFonts w:ascii="Times New Roman" w:hAnsi="Times New Roman"/>
          <w:sz w:val="24"/>
          <w:szCs w:val="24"/>
        </w:rPr>
        <w:t>;</w:t>
      </w:r>
    </w:p>
    <w:p w:rsidR="004F5208" w:rsidRPr="00582354" w:rsidRDefault="004F5208" w:rsidP="004F5208">
      <w:pPr>
        <w:pStyle w:val="a"/>
        <w:numPr>
          <w:ilvl w:val="0"/>
          <w:numId w:val="72"/>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оценивать вероятность реальных событий и явлений в различных ситуациях.</w:t>
      </w:r>
    </w:p>
    <w:p w:rsidR="004F5208" w:rsidRPr="00582354" w:rsidRDefault="004F5208" w:rsidP="004F5208">
      <w:pPr>
        <w:spacing w:after="0"/>
        <w:rPr>
          <w:rFonts w:ascii="Times New Roman" w:hAnsi="Times New Roman"/>
          <w:b/>
          <w:bCs/>
          <w:sz w:val="24"/>
          <w:szCs w:val="24"/>
        </w:rPr>
      </w:pPr>
      <w:r w:rsidRPr="00582354">
        <w:rPr>
          <w:rFonts w:ascii="Times New Roman" w:hAnsi="Times New Roman"/>
          <w:b/>
          <w:bCs/>
          <w:sz w:val="24"/>
          <w:szCs w:val="24"/>
        </w:rPr>
        <w:t>Текстовые задачи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распознавать разные виды и типы задач;</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582354">
        <w:rPr>
          <w:rFonts w:ascii="Times New Roman" w:hAnsi="Times New Roman"/>
          <w:sz w:val="24"/>
          <w:szCs w:val="24"/>
          <w:lang w:eastAsia="en-US"/>
        </w:rPr>
        <w:t>комбинированный</w:t>
      </w:r>
      <w:proofErr w:type="gramEnd"/>
      <w:r w:rsidRPr="00582354">
        <w:rPr>
          <w:rFonts w:ascii="Times New Roman" w:hAnsi="Times New Roman"/>
          <w:sz w:val="24"/>
          <w:szCs w:val="24"/>
          <w:lang w:eastAsia="en-US"/>
        </w:rPr>
        <w:t>);</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 xml:space="preserve">моделировать рассуждения при поиске решения задач с помощью </w:t>
      </w:r>
      <w:proofErr w:type="gramStart"/>
      <w:r w:rsidRPr="00582354">
        <w:rPr>
          <w:rFonts w:ascii="Times New Roman" w:hAnsi="Times New Roman"/>
          <w:sz w:val="24"/>
          <w:szCs w:val="24"/>
          <w:lang w:eastAsia="en-US"/>
        </w:rPr>
        <w:t>граф-схемы</w:t>
      </w:r>
      <w:proofErr w:type="gramEnd"/>
      <w:r w:rsidRPr="00582354">
        <w:rPr>
          <w:rFonts w:ascii="Times New Roman" w:hAnsi="Times New Roman"/>
          <w:sz w:val="24"/>
          <w:szCs w:val="24"/>
          <w:lang w:eastAsia="en-US"/>
        </w:rPr>
        <w:t>;</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выделять этапы решения задачи и содержание каждого этапа;</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анализировать затруднения при решении задач;</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582354">
        <w:rPr>
          <w:rFonts w:ascii="Times New Roman" w:hAnsi="Times New Roman"/>
          <w:sz w:val="24"/>
          <w:szCs w:val="24"/>
          <w:lang w:eastAsia="en-US"/>
        </w:rPr>
        <w:t>из</w:t>
      </w:r>
      <w:proofErr w:type="gramEnd"/>
      <w:r w:rsidRPr="00582354">
        <w:rPr>
          <w:rFonts w:ascii="Times New Roman" w:hAnsi="Times New Roman"/>
          <w:sz w:val="24"/>
          <w:szCs w:val="24"/>
          <w:lang w:eastAsia="en-US"/>
        </w:rPr>
        <w:t xml:space="preserve"> данной, в том числе обратные;</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582354">
        <w:rPr>
          <w:rFonts w:ascii="Times New Roman" w:hAnsi="Times New Roman"/>
          <w:sz w:val="24"/>
          <w:szCs w:val="24"/>
          <w:lang w:eastAsia="en-US"/>
        </w:rPr>
        <w:t>.п</w:t>
      </w:r>
      <w:proofErr w:type="gramEnd"/>
      <w:r w:rsidRPr="00582354">
        <w:rPr>
          <w:rFonts w:ascii="Times New Roman" w:hAnsi="Times New Roman"/>
          <w:sz w:val="24"/>
          <w:szCs w:val="24"/>
          <w:lang w:eastAsia="en-US"/>
        </w:rPr>
        <w:t xml:space="preserve">ри решение задач на движение двух объектов как в одном, так и в противоположных </w:t>
      </w:r>
      <w:r w:rsidRPr="00582354">
        <w:rPr>
          <w:rFonts w:ascii="Times New Roman" w:hAnsi="Times New Roman"/>
          <w:sz w:val="24"/>
          <w:szCs w:val="24"/>
          <w:lang w:eastAsia="en-US"/>
        </w:rPr>
        <w:lastRenderedPageBreak/>
        <w:t>направлениях, конструировать новые ситуации на основе изменения условий задачи при движении по реке;</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решать разнообразные задачи «на части»;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proofErr w:type="gramStart"/>
      <w:r w:rsidRPr="00582354">
        <w:rPr>
          <w:rFonts w:ascii="Times New Roman" w:hAnsi="Times New Roman"/>
          <w:sz w:val="24"/>
          <w:szCs w:val="24"/>
          <w:lang w:eastAsia="en-US"/>
        </w:rPr>
        <w:t>.</w:t>
      </w:r>
      <w:proofErr w:type="gramEnd"/>
      <w:r w:rsidRPr="00582354">
        <w:rPr>
          <w:rFonts w:ascii="Times New Roman" w:hAnsi="Times New Roman"/>
          <w:sz w:val="24"/>
          <w:szCs w:val="24"/>
          <w:lang w:eastAsia="en-US"/>
        </w:rPr>
        <w:t xml:space="preserve"> </w:t>
      </w:r>
      <w:proofErr w:type="gramStart"/>
      <w:r w:rsidRPr="00582354">
        <w:rPr>
          <w:rFonts w:ascii="Times New Roman" w:hAnsi="Times New Roman"/>
          <w:sz w:val="24"/>
          <w:szCs w:val="24"/>
          <w:lang w:eastAsia="en-US"/>
        </w:rPr>
        <w:t>в</w:t>
      </w:r>
      <w:proofErr w:type="gramEnd"/>
      <w:r w:rsidRPr="00582354">
        <w:rPr>
          <w:rFonts w:ascii="Times New Roman" w:hAnsi="Times New Roman"/>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582354">
        <w:rPr>
          <w:rFonts w:ascii="Times New Roman" w:hAnsi="Times New Roman" w:cs="Times New Roman"/>
          <w:sz w:val="24"/>
          <w:szCs w:val="24"/>
        </w:rPr>
        <w:t>изученным</w:t>
      </w:r>
      <w:proofErr w:type="gramEnd"/>
      <w:r w:rsidRPr="00582354">
        <w:rPr>
          <w:rFonts w:ascii="Times New Roman" w:hAnsi="Times New Roman" w:cs="Times New Roman"/>
          <w:sz w:val="24"/>
          <w:szCs w:val="24"/>
        </w:rPr>
        <w:t xml:space="preserve"> в процессе обучения;</w:t>
      </w:r>
    </w:p>
    <w:p w:rsidR="004F5208" w:rsidRPr="00582354" w:rsidRDefault="004F5208" w:rsidP="004F5208">
      <w:pPr>
        <w:numPr>
          <w:ilvl w:val="0"/>
          <w:numId w:val="69"/>
        </w:numPr>
        <w:tabs>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решать несложные задачи по математической статистике;</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582354">
        <w:rPr>
          <w:rFonts w:ascii="Times New Roman" w:hAnsi="Times New Roman"/>
          <w:sz w:val="24"/>
          <w:szCs w:val="24"/>
          <w:lang w:eastAsia="en-US"/>
        </w:rPr>
        <w:t>с</w:t>
      </w:r>
      <w:proofErr w:type="gramEnd"/>
      <w:r w:rsidRPr="00582354">
        <w:rPr>
          <w:rFonts w:ascii="Times New Roman" w:hAnsi="Times New Roman"/>
          <w:sz w:val="24"/>
          <w:szCs w:val="24"/>
          <w:lang w:eastAsia="en-US"/>
        </w:rPr>
        <w:t xml:space="preserve"> изученными ситуациях.</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решать задачи на движение по реке, рассматривая разные системы отсчёта;</w:t>
      </w:r>
    </w:p>
    <w:p w:rsidR="004F5208" w:rsidRPr="00582354" w:rsidRDefault="004F5208" w:rsidP="004F5208">
      <w:pPr>
        <w:pStyle w:val="a"/>
        <w:numPr>
          <w:ilvl w:val="0"/>
          <w:numId w:val="69"/>
        </w:numPr>
        <w:tabs>
          <w:tab w:val="left" w:pos="1134"/>
        </w:tabs>
        <w:spacing w:line="276" w:lineRule="auto"/>
        <w:ind w:left="0" w:firstLine="709"/>
        <w:rPr>
          <w:rFonts w:ascii="Times New Roman" w:hAnsi="Times New Roman"/>
          <w:sz w:val="24"/>
          <w:szCs w:val="24"/>
          <w:lang w:eastAsia="en-US"/>
        </w:rPr>
      </w:pPr>
      <w:r w:rsidRPr="00582354">
        <w:rPr>
          <w:rFonts w:ascii="Times New Roman" w:hAnsi="Times New Roman"/>
          <w:sz w:val="24"/>
          <w:szCs w:val="24"/>
          <w:lang w:eastAsia="en-US"/>
        </w:rPr>
        <w:t>конструировать задачные ситуации, приближенные к реальной действительности.</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Геометрические фигуры</w:t>
      </w:r>
    </w:p>
    <w:p w:rsidR="004F5208" w:rsidRPr="00582354" w:rsidRDefault="004F5208" w:rsidP="004F5208">
      <w:pPr>
        <w:pStyle w:val="a"/>
        <w:numPr>
          <w:ilvl w:val="0"/>
          <w:numId w:val="85"/>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4F5208" w:rsidRPr="00582354" w:rsidRDefault="004F5208" w:rsidP="004F5208">
      <w:pPr>
        <w:pStyle w:val="a"/>
        <w:numPr>
          <w:ilvl w:val="0"/>
          <w:numId w:val="85"/>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4F5208" w:rsidRPr="00582354" w:rsidRDefault="004F5208" w:rsidP="004F5208">
      <w:pPr>
        <w:pStyle w:val="a8"/>
        <w:numPr>
          <w:ilvl w:val="0"/>
          <w:numId w:val="85"/>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4F5208" w:rsidRPr="00582354" w:rsidRDefault="004F5208" w:rsidP="004F5208">
      <w:pPr>
        <w:pStyle w:val="a8"/>
        <w:numPr>
          <w:ilvl w:val="0"/>
          <w:numId w:val="85"/>
        </w:numPr>
        <w:tabs>
          <w:tab w:val="left" w:pos="1134"/>
        </w:tabs>
        <w:spacing w:after="0"/>
        <w:ind w:left="0" w:firstLine="709"/>
        <w:contextualSpacing w:val="0"/>
        <w:jc w:val="both"/>
        <w:rPr>
          <w:rFonts w:ascii="Times New Roman" w:hAnsi="Times New Roman" w:cs="Times New Roman"/>
          <w:sz w:val="24"/>
          <w:szCs w:val="24"/>
        </w:rPr>
      </w:pPr>
      <w:r w:rsidRPr="00582354">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F5208" w:rsidRPr="00582354" w:rsidRDefault="004F5208" w:rsidP="004F5208">
      <w:pPr>
        <w:pStyle w:val="a8"/>
        <w:numPr>
          <w:ilvl w:val="0"/>
          <w:numId w:val="85"/>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формулировать и доказывать геометрические утверждения.</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lastRenderedPageBreak/>
        <w:t>В повседневной жизни и при изучении других предметов:</w:t>
      </w:r>
    </w:p>
    <w:p w:rsidR="004F5208" w:rsidRPr="00582354" w:rsidRDefault="004F5208" w:rsidP="004F5208">
      <w:pPr>
        <w:pStyle w:val="a"/>
        <w:numPr>
          <w:ilvl w:val="0"/>
          <w:numId w:val="85"/>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 xml:space="preserve">составлять с использованием свойств геометрических фигур математические модели </w:t>
      </w:r>
      <w:r w:rsidRPr="00582354">
        <w:rPr>
          <w:rStyle w:val="dash041e0431044b0447043d044b0439char1"/>
        </w:rPr>
        <w:t>для решения задач практического характера и задач из смежных дисциплин</w:t>
      </w:r>
      <w:r w:rsidRPr="00582354">
        <w:rPr>
          <w:rFonts w:ascii="Times New Roman" w:hAnsi="Times New Roman"/>
          <w:sz w:val="24"/>
          <w:szCs w:val="24"/>
        </w:rPr>
        <w:t>, исследовать полученные модели и интерпретировать результат.</w:t>
      </w:r>
    </w:p>
    <w:p w:rsidR="004F5208" w:rsidRPr="00582354" w:rsidRDefault="004F5208" w:rsidP="004F5208">
      <w:pPr>
        <w:spacing w:after="0"/>
        <w:rPr>
          <w:rFonts w:ascii="Times New Roman" w:hAnsi="Times New Roman"/>
          <w:b/>
          <w:bCs/>
          <w:sz w:val="24"/>
          <w:szCs w:val="24"/>
        </w:rPr>
      </w:pPr>
      <w:r w:rsidRPr="00582354">
        <w:rPr>
          <w:rFonts w:ascii="Times New Roman" w:hAnsi="Times New Roman"/>
          <w:b/>
          <w:bCs/>
          <w:sz w:val="24"/>
          <w:szCs w:val="24"/>
        </w:rPr>
        <w:t>Отношения</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Владеть понятием отношения как метапредметным;</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sz w:val="24"/>
          <w:szCs w:val="24"/>
        </w:rPr>
      </w:pPr>
      <w:proofErr w:type="gramStart"/>
      <w:r w:rsidRPr="00582354">
        <w:rPr>
          <w:rFonts w:ascii="Times New Roman" w:hAnsi="Times New Roman" w:cs="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использовать свойства подобия и равенства фигур при решении задач.</w:t>
      </w:r>
    </w:p>
    <w:p w:rsidR="004F5208" w:rsidRPr="00582354" w:rsidRDefault="004F5208" w:rsidP="004F5208">
      <w:pPr>
        <w:pStyle w:val="a"/>
        <w:numPr>
          <w:ilvl w:val="0"/>
          <w:numId w:val="0"/>
        </w:numPr>
        <w:tabs>
          <w:tab w:val="left" w:pos="1134"/>
        </w:tabs>
        <w:spacing w:line="276" w:lineRule="auto"/>
        <w:rPr>
          <w:rFonts w:ascii="Times New Roman" w:hAnsi="Times New Roman"/>
          <w:b/>
          <w:sz w:val="24"/>
          <w:szCs w:val="24"/>
        </w:rPr>
      </w:pPr>
      <w:r w:rsidRPr="00582354">
        <w:rPr>
          <w:rFonts w:ascii="Times New Roman" w:hAnsi="Times New Roman"/>
          <w:b/>
          <w:sz w:val="24"/>
          <w:szCs w:val="24"/>
        </w:rPr>
        <w:t xml:space="preserve">В повседневной жизни и при изучении других предметов: </w:t>
      </w:r>
    </w:p>
    <w:p w:rsidR="004F5208" w:rsidRPr="00582354" w:rsidRDefault="004F5208" w:rsidP="004F5208">
      <w:pPr>
        <w:pStyle w:val="a8"/>
        <w:numPr>
          <w:ilvl w:val="0"/>
          <w:numId w:val="70"/>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использовать отношения для построения и исследования математических моделей объектов реальной жизни.</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Измерения и вычисления</w:t>
      </w:r>
    </w:p>
    <w:p w:rsidR="004F5208" w:rsidRPr="00582354" w:rsidRDefault="004F5208" w:rsidP="004F5208">
      <w:pPr>
        <w:pStyle w:val="a8"/>
        <w:numPr>
          <w:ilvl w:val="0"/>
          <w:numId w:val="69"/>
        </w:numPr>
        <w:tabs>
          <w:tab w:val="left" w:pos="1134"/>
        </w:tabs>
        <w:spacing w:after="0"/>
        <w:ind w:left="0" w:firstLine="709"/>
        <w:jc w:val="both"/>
        <w:rPr>
          <w:rFonts w:ascii="Times New Roman" w:hAnsi="Times New Roman" w:cs="Times New Roman"/>
          <w:sz w:val="24"/>
          <w:szCs w:val="24"/>
        </w:rPr>
      </w:pPr>
      <w:proofErr w:type="gramStart"/>
      <w:r w:rsidRPr="00582354">
        <w:rPr>
          <w:rFonts w:ascii="Times New Roman" w:hAnsi="Times New Roman" w:cs="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582354">
        <w:rPr>
          <w:rFonts w:ascii="Times New Roman" w:hAnsi="Times New Roman" w:cs="Times New Roman"/>
          <w:sz w:val="24"/>
          <w:szCs w:val="24"/>
        </w:rPr>
        <w:t xml:space="preserve"> тригонометрии;</w:t>
      </w:r>
    </w:p>
    <w:p w:rsidR="004F5208" w:rsidRPr="00582354" w:rsidRDefault="004F5208" w:rsidP="004F5208">
      <w:pPr>
        <w:pStyle w:val="a8"/>
        <w:numPr>
          <w:ilvl w:val="0"/>
          <w:numId w:val="69"/>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самостоятельно формулировать гипотезы и проверять их достоверность.</w:t>
      </w:r>
    </w:p>
    <w:p w:rsidR="004F5208" w:rsidRPr="00582354" w:rsidRDefault="004F5208" w:rsidP="004F5208">
      <w:pPr>
        <w:tabs>
          <w:tab w:val="left" w:pos="1134"/>
        </w:tabs>
        <w:spacing w:after="0"/>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8"/>
        <w:numPr>
          <w:ilvl w:val="0"/>
          <w:numId w:val="69"/>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Геометрические построения</w:t>
      </w:r>
    </w:p>
    <w:p w:rsidR="004F5208" w:rsidRPr="00582354" w:rsidRDefault="004F5208" w:rsidP="004F5208">
      <w:pPr>
        <w:pStyle w:val="a"/>
        <w:numPr>
          <w:ilvl w:val="0"/>
          <w:numId w:val="70"/>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 xml:space="preserve">Оперировать понятием набора элементов, определяющих геометрическую фигуру, </w:t>
      </w:r>
    </w:p>
    <w:p w:rsidR="004F5208" w:rsidRPr="00582354" w:rsidRDefault="004F5208" w:rsidP="004F5208">
      <w:pPr>
        <w:pStyle w:val="a"/>
        <w:numPr>
          <w:ilvl w:val="0"/>
          <w:numId w:val="70"/>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владеть набором методов построений циркулем и линейкой;</w:t>
      </w:r>
    </w:p>
    <w:p w:rsidR="004F5208" w:rsidRPr="00582354" w:rsidRDefault="004F5208" w:rsidP="004F5208">
      <w:pPr>
        <w:pStyle w:val="a"/>
        <w:numPr>
          <w:ilvl w:val="0"/>
          <w:numId w:val="70"/>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проводить анализ и реализовывать этапы решения задач на построение.</w:t>
      </w:r>
    </w:p>
    <w:p w:rsidR="004F5208" w:rsidRPr="00582354" w:rsidRDefault="004F5208" w:rsidP="004F5208">
      <w:pPr>
        <w:pStyle w:val="a"/>
        <w:numPr>
          <w:ilvl w:val="0"/>
          <w:numId w:val="0"/>
        </w:numPr>
        <w:tabs>
          <w:tab w:val="left" w:pos="1134"/>
        </w:tabs>
        <w:spacing w:line="276" w:lineRule="auto"/>
        <w:rPr>
          <w:rFonts w:ascii="Times New Roman" w:hAnsi="Times New Roman"/>
          <w:b/>
          <w:sz w:val="24"/>
          <w:szCs w:val="24"/>
        </w:rPr>
      </w:pPr>
      <w:r w:rsidRPr="00582354">
        <w:rPr>
          <w:rFonts w:ascii="Times New Roman" w:hAnsi="Times New Roman"/>
          <w:b/>
          <w:sz w:val="24"/>
          <w:szCs w:val="24"/>
        </w:rPr>
        <w:t>В повседневной жизни и при изучении других предметов:</w:t>
      </w:r>
    </w:p>
    <w:p w:rsidR="004F5208" w:rsidRPr="00582354" w:rsidRDefault="004F5208" w:rsidP="004F5208">
      <w:pPr>
        <w:pStyle w:val="a"/>
        <w:numPr>
          <w:ilvl w:val="0"/>
          <w:numId w:val="70"/>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выполнять построения на местности;</w:t>
      </w:r>
    </w:p>
    <w:p w:rsidR="004F5208" w:rsidRPr="00582354" w:rsidRDefault="004F5208" w:rsidP="004F5208">
      <w:pPr>
        <w:pStyle w:val="a"/>
        <w:numPr>
          <w:ilvl w:val="0"/>
          <w:numId w:val="70"/>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оценивать размеры реальных объектов окружающего мира.</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Преобразования</w:t>
      </w:r>
    </w:p>
    <w:p w:rsidR="004F5208" w:rsidRPr="00582354" w:rsidRDefault="004F5208" w:rsidP="004F5208">
      <w:pPr>
        <w:pStyle w:val="a8"/>
        <w:numPr>
          <w:ilvl w:val="0"/>
          <w:numId w:val="75"/>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Оперировать движениями и преобразованиями как метапредметными понятиями;</w:t>
      </w:r>
    </w:p>
    <w:p w:rsidR="004F5208" w:rsidRPr="00582354" w:rsidRDefault="004F5208" w:rsidP="004F5208">
      <w:pPr>
        <w:pStyle w:val="a8"/>
        <w:numPr>
          <w:ilvl w:val="0"/>
          <w:numId w:val="75"/>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4F5208" w:rsidRPr="00582354" w:rsidRDefault="004F5208" w:rsidP="004F5208">
      <w:pPr>
        <w:pStyle w:val="a8"/>
        <w:numPr>
          <w:ilvl w:val="0"/>
          <w:numId w:val="75"/>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4F5208" w:rsidRPr="00582354" w:rsidRDefault="004F5208" w:rsidP="004F5208">
      <w:pPr>
        <w:pStyle w:val="a8"/>
        <w:numPr>
          <w:ilvl w:val="0"/>
          <w:numId w:val="75"/>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пользоваться свойствами движений и преобразований при решении задач.</w:t>
      </w:r>
    </w:p>
    <w:p w:rsidR="004F5208" w:rsidRPr="00582354" w:rsidRDefault="004F5208" w:rsidP="004F5208">
      <w:pPr>
        <w:pStyle w:val="a"/>
        <w:numPr>
          <w:ilvl w:val="0"/>
          <w:numId w:val="0"/>
        </w:numPr>
        <w:tabs>
          <w:tab w:val="left" w:pos="1134"/>
        </w:tabs>
        <w:spacing w:line="276" w:lineRule="auto"/>
        <w:rPr>
          <w:rFonts w:ascii="Times New Roman" w:hAnsi="Times New Roman"/>
          <w:b/>
          <w:sz w:val="24"/>
          <w:szCs w:val="24"/>
        </w:rPr>
      </w:pPr>
      <w:r w:rsidRPr="00582354">
        <w:rPr>
          <w:rFonts w:ascii="Times New Roman" w:hAnsi="Times New Roman"/>
          <w:b/>
          <w:sz w:val="24"/>
          <w:szCs w:val="24"/>
        </w:rPr>
        <w:t xml:space="preserve">В повседневной жизни и при изучении других предметов: </w:t>
      </w:r>
    </w:p>
    <w:p w:rsidR="004F5208" w:rsidRPr="00582354" w:rsidRDefault="004F5208" w:rsidP="004F5208">
      <w:pPr>
        <w:pStyle w:val="a8"/>
        <w:numPr>
          <w:ilvl w:val="0"/>
          <w:numId w:val="75"/>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lastRenderedPageBreak/>
        <w:t>применять свойства движений и применять подобие для построений и вычислений.</w:t>
      </w:r>
    </w:p>
    <w:p w:rsidR="004F5208" w:rsidRPr="00582354" w:rsidRDefault="004F5208" w:rsidP="004F5208">
      <w:pPr>
        <w:spacing w:after="0"/>
        <w:rPr>
          <w:rFonts w:ascii="Times New Roman" w:hAnsi="Times New Roman"/>
          <w:b/>
          <w:sz w:val="24"/>
          <w:szCs w:val="24"/>
        </w:rPr>
      </w:pPr>
      <w:r w:rsidRPr="00582354">
        <w:rPr>
          <w:rFonts w:ascii="Times New Roman" w:hAnsi="Times New Roman"/>
          <w:b/>
          <w:sz w:val="24"/>
          <w:szCs w:val="24"/>
        </w:rPr>
        <w:t>Векторы и координаты на плоскости</w:t>
      </w:r>
    </w:p>
    <w:p w:rsidR="004F5208" w:rsidRPr="00582354" w:rsidRDefault="004F5208" w:rsidP="004F5208">
      <w:pPr>
        <w:pStyle w:val="a8"/>
        <w:numPr>
          <w:ilvl w:val="0"/>
          <w:numId w:val="74"/>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4F5208" w:rsidRPr="00582354" w:rsidRDefault="004F5208" w:rsidP="004F5208">
      <w:pPr>
        <w:pStyle w:val="a8"/>
        <w:numPr>
          <w:ilvl w:val="0"/>
          <w:numId w:val="74"/>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владеть векторным и координатным методом на плоскости для решения задач на вычисление и доказательства;</w:t>
      </w:r>
    </w:p>
    <w:p w:rsidR="004F5208" w:rsidRPr="00582354" w:rsidRDefault="004F5208" w:rsidP="004F5208">
      <w:pPr>
        <w:pStyle w:val="a8"/>
        <w:numPr>
          <w:ilvl w:val="0"/>
          <w:numId w:val="74"/>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4F5208" w:rsidRPr="00582354" w:rsidRDefault="004F5208" w:rsidP="004F5208">
      <w:pPr>
        <w:pStyle w:val="a8"/>
        <w:numPr>
          <w:ilvl w:val="0"/>
          <w:numId w:val="74"/>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использовать уравнения фигур для решения задач и самостоятельно составлять уравнения отдельных плоских фигур.</w:t>
      </w:r>
    </w:p>
    <w:p w:rsidR="004F5208" w:rsidRPr="00582354" w:rsidRDefault="004F5208" w:rsidP="004F5208">
      <w:pPr>
        <w:pStyle w:val="a"/>
        <w:numPr>
          <w:ilvl w:val="0"/>
          <w:numId w:val="0"/>
        </w:numPr>
        <w:tabs>
          <w:tab w:val="left" w:pos="1134"/>
        </w:tabs>
        <w:spacing w:line="276" w:lineRule="auto"/>
        <w:rPr>
          <w:rFonts w:ascii="Times New Roman" w:hAnsi="Times New Roman"/>
          <w:b/>
          <w:sz w:val="24"/>
          <w:szCs w:val="24"/>
        </w:rPr>
      </w:pPr>
      <w:r w:rsidRPr="00582354">
        <w:rPr>
          <w:rFonts w:ascii="Times New Roman" w:hAnsi="Times New Roman"/>
          <w:b/>
          <w:sz w:val="24"/>
          <w:szCs w:val="24"/>
        </w:rPr>
        <w:t xml:space="preserve">В повседневной жизни и при изучении других предметов: </w:t>
      </w:r>
    </w:p>
    <w:p w:rsidR="004F5208" w:rsidRPr="00582354" w:rsidRDefault="004F5208" w:rsidP="004F5208">
      <w:pPr>
        <w:pStyle w:val="a8"/>
        <w:numPr>
          <w:ilvl w:val="0"/>
          <w:numId w:val="74"/>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4F5208" w:rsidRPr="00582354" w:rsidRDefault="004F5208" w:rsidP="004F5208">
      <w:pPr>
        <w:spacing w:after="0"/>
        <w:rPr>
          <w:rFonts w:ascii="Times New Roman" w:hAnsi="Times New Roman"/>
          <w:b/>
          <w:bCs/>
          <w:sz w:val="24"/>
          <w:szCs w:val="24"/>
        </w:rPr>
      </w:pPr>
      <w:r w:rsidRPr="00582354">
        <w:rPr>
          <w:rFonts w:ascii="Times New Roman" w:hAnsi="Times New Roman"/>
          <w:b/>
          <w:bCs/>
          <w:sz w:val="24"/>
          <w:szCs w:val="24"/>
        </w:rPr>
        <w:t>История математики</w:t>
      </w:r>
    </w:p>
    <w:p w:rsidR="004F5208" w:rsidRPr="00582354" w:rsidRDefault="004F5208" w:rsidP="004F5208">
      <w:pPr>
        <w:pStyle w:val="a8"/>
        <w:numPr>
          <w:ilvl w:val="0"/>
          <w:numId w:val="81"/>
        </w:numPr>
        <w:tabs>
          <w:tab w:val="left" w:pos="1134"/>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4F5208" w:rsidRPr="00582354" w:rsidRDefault="004F5208" w:rsidP="004F5208">
      <w:pPr>
        <w:pStyle w:val="a"/>
        <w:numPr>
          <w:ilvl w:val="0"/>
          <w:numId w:val="81"/>
        </w:numPr>
        <w:tabs>
          <w:tab w:val="left" w:pos="1134"/>
        </w:tabs>
        <w:spacing w:line="276" w:lineRule="auto"/>
        <w:ind w:left="0" w:firstLine="709"/>
        <w:rPr>
          <w:rFonts w:ascii="Times New Roman" w:hAnsi="Times New Roman"/>
          <w:sz w:val="24"/>
          <w:szCs w:val="24"/>
        </w:rPr>
      </w:pPr>
      <w:r w:rsidRPr="00582354">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4F5208" w:rsidRPr="00582354" w:rsidRDefault="004F5208" w:rsidP="004F5208">
      <w:pPr>
        <w:spacing w:after="0"/>
        <w:rPr>
          <w:rFonts w:ascii="Times New Roman" w:hAnsi="Times New Roman"/>
          <w:b/>
          <w:bCs/>
          <w:sz w:val="24"/>
          <w:szCs w:val="24"/>
        </w:rPr>
      </w:pPr>
      <w:r w:rsidRPr="00582354">
        <w:rPr>
          <w:rFonts w:ascii="Times New Roman" w:hAnsi="Times New Roman"/>
          <w:b/>
          <w:bCs/>
          <w:sz w:val="24"/>
          <w:szCs w:val="24"/>
        </w:rPr>
        <w:t xml:space="preserve">Методы математики </w:t>
      </w:r>
    </w:p>
    <w:p w:rsidR="004F5208" w:rsidRPr="00582354" w:rsidRDefault="004F5208" w:rsidP="004F5208">
      <w:pPr>
        <w:numPr>
          <w:ilvl w:val="0"/>
          <w:numId w:val="81"/>
        </w:numPr>
        <w:tabs>
          <w:tab w:val="left" w:pos="1134"/>
        </w:tabs>
        <w:spacing w:after="0"/>
        <w:ind w:left="0" w:firstLine="709"/>
        <w:jc w:val="both"/>
        <w:rPr>
          <w:rFonts w:ascii="Times New Roman" w:hAnsi="Times New Roman"/>
          <w:bCs/>
          <w:iCs/>
          <w:sz w:val="24"/>
          <w:szCs w:val="24"/>
        </w:rPr>
      </w:pPr>
      <w:r w:rsidRPr="00582354">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4F5208" w:rsidRPr="00582354" w:rsidRDefault="004F5208" w:rsidP="004F5208">
      <w:pPr>
        <w:numPr>
          <w:ilvl w:val="0"/>
          <w:numId w:val="81"/>
        </w:numPr>
        <w:tabs>
          <w:tab w:val="left" w:pos="1134"/>
        </w:tabs>
        <w:spacing w:after="0"/>
        <w:ind w:left="0" w:firstLine="709"/>
        <w:jc w:val="both"/>
        <w:rPr>
          <w:rFonts w:ascii="Times New Roman" w:hAnsi="Times New Roman"/>
          <w:b/>
          <w:iCs/>
          <w:sz w:val="24"/>
          <w:szCs w:val="24"/>
        </w:rPr>
      </w:pPr>
      <w:r w:rsidRPr="00582354">
        <w:rPr>
          <w:rFonts w:ascii="Times New Roman" w:hAnsi="Times New Roman"/>
          <w:sz w:val="24"/>
          <w:szCs w:val="24"/>
        </w:rPr>
        <w:t xml:space="preserve">владеть навыками анализа условия задачи и </w:t>
      </w:r>
      <w:proofErr w:type="gramStart"/>
      <w:r w:rsidRPr="00582354">
        <w:rPr>
          <w:rFonts w:ascii="Times New Roman" w:hAnsi="Times New Roman"/>
          <w:sz w:val="24"/>
          <w:szCs w:val="24"/>
        </w:rPr>
        <w:t>определения</w:t>
      </w:r>
      <w:proofErr w:type="gramEnd"/>
      <w:r w:rsidRPr="00582354">
        <w:rPr>
          <w:rFonts w:ascii="Times New Roman" w:hAnsi="Times New Roman"/>
          <w:sz w:val="24"/>
          <w:szCs w:val="24"/>
        </w:rPr>
        <w:t xml:space="preserve"> подходящих для решения задач изученных методов или их комбинаций</w:t>
      </w:r>
      <w:r w:rsidRPr="00582354">
        <w:rPr>
          <w:rFonts w:ascii="Times New Roman" w:hAnsi="Times New Roman"/>
          <w:bCs/>
          <w:iCs/>
          <w:sz w:val="24"/>
          <w:szCs w:val="24"/>
        </w:rPr>
        <w:t>;</w:t>
      </w:r>
    </w:p>
    <w:p w:rsidR="004F5208" w:rsidRPr="00582354" w:rsidRDefault="004F5208" w:rsidP="004F5208">
      <w:pPr>
        <w:numPr>
          <w:ilvl w:val="0"/>
          <w:numId w:val="81"/>
        </w:numPr>
        <w:tabs>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4F5208" w:rsidRPr="00582354" w:rsidRDefault="004F5208" w:rsidP="004F5208">
      <w:pPr>
        <w:rPr>
          <w:rFonts w:ascii="Times New Roman" w:hAnsi="Times New Roman"/>
          <w:sz w:val="24"/>
          <w:szCs w:val="24"/>
        </w:rPr>
      </w:pPr>
    </w:p>
    <w:p w:rsidR="004F5208" w:rsidRPr="00537BC7" w:rsidRDefault="00562F2E" w:rsidP="004F5208">
      <w:pPr>
        <w:pStyle w:val="4"/>
        <w:rPr>
          <w:rFonts w:ascii="Times New Roman" w:hAnsi="Times New Roman" w:cs="Times New Roman"/>
          <w:color w:val="auto"/>
          <w:sz w:val="24"/>
          <w:szCs w:val="24"/>
        </w:rPr>
      </w:pPr>
      <w:bookmarkStart w:id="56" w:name="_Toc409691639"/>
      <w:bookmarkStart w:id="57" w:name="_Toc410653962"/>
      <w:bookmarkStart w:id="58" w:name="_Toc414553148"/>
      <w:r>
        <w:rPr>
          <w:rFonts w:ascii="Times New Roman" w:hAnsi="Times New Roman" w:cs="Times New Roman"/>
          <w:color w:val="auto"/>
          <w:sz w:val="24"/>
          <w:szCs w:val="24"/>
        </w:rPr>
        <w:t>1.2.5.10</w:t>
      </w:r>
      <w:r w:rsidR="004F5208" w:rsidRPr="00537BC7">
        <w:rPr>
          <w:rFonts w:ascii="Times New Roman" w:hAnsi="Times New Roman" w:cs="Times New Roman"/>
          <w:color w:val="auto"/>
          <w:sz w:val="24"/>
          <w:szCs w:val="24"/>
        </w:rPr>
        <w:t>. Информатика</w:t>
      </w:r>
      <w:bookmarkEnd w:id="56"/>
      <w:bookmarkEnd w:id="57"/>
      <w:bookmarkEnd w:id="58"/>
    </w:p>
    <w:p w:rsidR="004F5208" w:rsidRPr="00FF7BA0" w:rsidRDefault="004F5208" w:rsidP="004F5208">
      <w:pPr>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научится:</w:t>
      </w:r>
    </w:p>
    <w:p w:rsidR="004F5208" w:rsidRPr="00582354" w:rsidRDefault="004F5208" w:rsidP="004F5208">
      <w:pPr>
        <w:pStyle w:val="a8"/>
        <w:numPr>
          <w:ilvl w:val="0"/>
          <w:numId w:val="59"/>
        </w:numPr>
        <w:tabs>
          <w:tab w:val="left" w:pos="820"/>
          <w:tab w:val="left" w:pos="993"/>
          <w:tab w:val="left" w:pos="4100"/>
          <w:tab w:val="left" w:pos="6260"/>
          <w:tab w:val="left" w:pos="8240"/>
        </w:tabs>
        <w:spacing w:after="0"/>
        <w:ind w:left="0" w:firstLine="709"/>
        <w:jc w:val="both"/>
        <w:rPr>
          <w:rFonts w:ascii="Times New Roman" w:eastAsia="Times New Roman" w:hAnsi="Times New Roman" w:cs="Times New Roman"/>
          <w:sz w:val="24"/>
          <w:szCs w:val="24"/>
        </w:rPr>
      </w:pPr>
      <w:r w:rsidRPr="00582354">
        <w:rPr>
          <w:rFonts w:ascii="Times New Roman" w:hAnsi="Times New Roman" w:cs="Times New Roman"/>
          <w:sz w:val="24"/>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582354">
        <w:rPr>
          <w:rFonts w:ascii="Times New Roman" w:hAnsi="Times New Roman" w:cs="Times New Roman"/>
          <w:sz w:val="24"/>
          <w:szCs w:val="24"/>
        </w:rPr>
        <w:t>др</w:t>
      </w:r>
      <w:proofErr w:type="gramEnd"/>
      <w:r w:rsidRPr="00582354">
        <w:rPr>
          <w:rFonts w:ascii="Times New Roman" w:hAnsi="Times New Roman" w:cs="Times New Roman"/>
          <w:sz w:val="24"/>
          <w:szCs w:val="24"/>
        </w:rPr>
        <w:t>;</w:t>
      </w:r>
    </w:p>
    <w:p w:rsidR="004F5208" w:rsidRPr="00582354" w:rsidRDefault="004F5208" w:rsidP="004F5208">
      <w:pPr>
        <w:pStyle w:val="a8"/>
        <w:numPr>
          <w:ilvl w:val="0"/>
          <w:numId w:val="59"/>
        </w:numPr>
        <w:tabs>
          <w:tab w:val="left" w:pos="820"/>
          <w:tab w:val="left" w:pos="993"/>
          <w:tab w:val="left" w:pos="4100"/>
          <w:tab w:val="left" w:pos="6260"/>
          <w:tab w:val="left" w:pos="8240"/>
        </w:tabs>
        <w:spacing w:after="0"/>
        <w:ind w:left="0" w:firstLine="709"/>
        <w:jc w:val="both"/>
        <w:rPr>
          <w:rFonts w:ascii="Times New Roman" w:eastAsia="Times New Roman" w:hAnsi="Times New Roman" w:cs="Times New Roman"/>
          <w:sz w:val="24"/>
          <w:szCs w:val="24"/>
        </w:rPr>
      </w:pPr>
      <w:r w:rsidRPr="00582354">
        <w:rPr>
          <w:rFonts w:ascii="Times New Roman" w:hAnsi="Times New Roman" w:cs="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4F5208" w:rsidRPr="00582354" w:rsidRDefault="004F5208" w:rsidP="004F5208">
      <w:pPr>
        <w:pStyle w:val="a8"/>
        <w:numPr>
          <w:ilvl w:val="0"/>
          <w:numId w:val="59"/>
        </w:numPr>
        <w:tabs>
          <w:tab w:val="left" w:pos="820"/>
          <w:tab w:val="left" w:pos="993"/>
          <w:tab w:val="left" w:pos="4100"/>
          <w:tab w:val="left" w:pos="6260"/>
          <w:tab w:val="left" w:pos="8240"/>
        </w:tabs>
        <w:spacing w:after="0"/>
        <w:ind w:left="0" w:firstLine="709"/>
        <w:jc w:val="both"/>
        <w:rPr>
          <w:rFonts w:ascii="Times New Roman" w:hAnsi="Times New Roman" w:cs="Times New Roman"/>
          <w:strike/>
          <w:sz w:val="24"/>
          <w:szCs w:val="24"/>
        </w:rPr>
      </w:pPr>
      <w:r w:rsidRPr="00582354">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4F5208" w:rsidRPr="00582354" w:rsidRDefault="004F5208" w:rsidP="004F5208">
      <w:pPr>
        <w:pStyle w:val="a8"/>
        <w:numPr>
          <w:ilvl w:val="0"/>
          <w:numId w:val="59"/>
        </w:numPr>
        <w:tabs>
          <w:tab w:val="left" w:pos="820"/>
          <w:tab w:val="left" w:pos="993"/>
          <w:tab w:val="left" w:pos="4100"/>
          <w:tab w:val="left" w:pos="6260"/>
          <w:tab w:val="left" w:pos="8240"/>
        </w:tabs>
        <w:spacing w:after="0"/>
        <w:ind w:left="0" w:firstLine="709"/>
        <w:jc w:val="both"/>
        <w:rPr>
          <w:rFonts w:ascii="Times New Roman" w:hAnsi="Times New Roman" w:cs="Times New Roman"/>
          <w:sz w:val="24"/>
          <w:szCs w:val="24"/>
        </w:rPr>
      </w:pPr>
      <w:r w:rsidRPr="00582354">
        <w:rPr>
          <w:rFonts w:ascii="Times New Roman" w:eastAsia="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F5208" w:rsidRPr="00582354" w:rsidRDefault="004F5208" w:rsidP="004F5208">
      <w:pPr>
        <w:pStyle w:val="a8"/>
        <w:numPr>
          <w:ilvl w:val="0"/>
          <w:numId w:val="59"/>
        </w:numPr>
        <w:tabs>
          <w:tab w:val="left" w:pos="820"/>
          <w:tab w:val="left" w:pos="993"/>
          <w:tab w:val="left" w:pos="4100"/>
          <w:tab w:val="left" w:pos="6260"/>
          <w:tab w:val="left" w:pos="8240"/>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классифицировать средства ИКТ в соответствии с кругом выполняемых задач;</w:t>
      </w:r>
    </w:p>
    <w:p w:rsidR="004F5208" w:rsidRPr="00582354" w:rsidRDefault="004F5208" w:rsidP="004F5208">
      <w:pPr>
        <w:pStyle w:val="a8"/>
        <w:numPr>
          <w:ilvl w:val="0"/>
          <w:numId w:val="59"/>
        </w:numPr>
        <w:tabs>
          <w:tab w:val="left" w:pos="820"/>
          <w:tab w:val="left" w:pos="993"/>
          <w:tab w:val="left" w:pos="4100"/>
          <w:tab w:val="left" w:pos="6260"/>
          <w:tab w:val="left" w:pos="8240"/>
        </w:tabs>
        <w:spacing w:after="0"/>
        <w:ind w:left="0" w:firstLine="709"/>
        <w:jc w:val="both"/>
        <w:rPr>
          <w:rFonts w:ascii="Times New Roman" w:hAnsi="Times New Roman" w:cs="Times New Roman"/>
          <w:sz w:val="24"/>
          <w:szCs w:val="24"/>
        </w:rPr>
      </w:pPr>
      <w:r w:rsidRPr="00582354">
        <w:rPr>
          <w:rFonts w:ascii="Times New Roman" w:eastAsia="Times New Roman" w:hAnsi="Times New Roman" w:cs="Times New Roman"/>
          <w:sz w:val="24"/>
          <w:szCs w:val="24"/>
        </w:rPr>
        <w:lastRenderedPageBreak/>
        <w:t>узнает о назначении основных компонентов компьютера (процессора, оперативной памяти, внешней энергонезависимой памяти, устрой</w:t>
      </w:r>
      <w:proofErr w:type="gramStart"/>
      <w:r w:rsidRPr="00582354">
        <w:rPr>
          <w:rFonts w:ascii="Times New Roman" w:eastAsia="Times New Roman" w:hAnsi="Times New Roman" w:cs="Times New Roman"/>
          <w:sz w:val="24"/>
          <w:szCs w:val="24"/>
        </w:rPr>
        <w:t>ств вв</w:t>
      </w:r>
      <w:proofErr w:type="gramEnd"/>
      <w:r w:rsidRPr="00582354">
        <w:rPr>
          <w:rFonts w:ascii="Times New Roman" w:eastAsia="Times New Roman" w:hAnsi="Times New Roman" w:cs="Times New Roman"/>
          <w:sz w:val="24"/>
          <w:szCs w:val="24"/>
        </w:rPr>
        <w:t>ода-вывода), характеристиках этих устройств;</w:t>
      </w:r>
    </w:p>
    <w:p w:rsidR="004F5208" w:rsidRPr="00582354" w:rsidRDefault="004F5208" w:rsidP="004F5208">
      <w:pPr>
        <w:pStyle w:val="a8"/>
        <w:numPr>
          <w:ilvl w:val="0"/>
          <w:numId w:val="59"/>
        </w:numPr>
        <w:tabs>
          <w:tab w:val="left" w:pos="820"/>
          <w:tab w:val="left" w:pos="993"/>
          <w:tab w:val="left" w:pos="4100"/>
          <w:tab w:val="left" w:pos="6260"/>
          <w:tab w:val="left" w:pos="8240"/>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определять качественные и количественные характеристики компонентов компьютера;</w:t>
      </w:r>
    </w:p>
    <w:p w:rsidR="004F5208" w:rsidRPr="00582354" w:rsidRDefault="004F5208" w:rsidP="004F5208">
      <w:pPr>
        <w:pStyle w:val="a8"/>
        <w:numPr>
          <w:ilvl w:val="0"/>
          <w:numId w:val="59"/>
        </w:numPr>
        <w:tabs>
          <w:tab w:val="left" w:pos="820"/>
          <w:tab w:val="left" w:pos="993"/>
          <w:tab w:val="left" w:pos="4100"/>
          <w:tab w:val="left" w:pos="6260"/>
          <w:tab w:val="left" w:pos="8240"/>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 xml:space="preserve">узнает </w:t>
      </w:r>
      <w:proofErr w:type="gramStart"/>
      <w:r w:rsidRPr="00582354">
        <w:rPr>
          <w:rFonts w:ascii="Times New Roman" w:hAnsi="Times New Roman" w:cs="Times New Roman"/>
          <w:sz w:val="24"/>
          <w:szCs w:val="24"/>
        </w:rPr>
        <w:t>о</w:t>
      </w:r>
      <w:proofErr w:type="gramEnd"/>
      <w:r w:rsidRPr="00582354">
        <w:rPr>
          <w:rFonts w:ascii="Times New Roman" w:hAnsi="Times New Roman" w:cs="Times New Roman"/>
          <w:sz w:val="24"/>
          <w:szCs w:val="24"/>
        </w:rPr>
        <w:t xml:space="preserve"> истории и тенденциях развития компьютеров; о том как можно улучшить характеристики компьютеров; </w:t>
      </w:r>
    </w:p>
    <w:p w:rsidR="004F5208" w:rsidRPr="00582354" w:rsidRDefault="004F5208" w:rsidP="004F5208">
      <w:pPr>
        <w:pStyle w:val="a8"/>
        <w:numPr>
          <w:ilvl w:val="0"/>
          <w:numId w:val="59"/>
        </w:numPr>
        <w:tabs>
          <w:tab w:val="left" w:pos="820"/>
          <w:tab w:val="left" w:pos="993"/>
          <w:tab w:val="left" w:pos="4100"/>
          <w:tab w:val="left" w:pos="6260"/>
          <w:tab w:val="left" w:pos="8240"/>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 xml:space="preserve">узнает о </w:t>
      </w:r>
      <w:proofErr w:type="gramStart"/>
      <w:r w:rsidRPr="00582354">
        <w:rPr>
          <w:rFonts w:ascii="Times New Roman" w:hAnsi="Times New Roman" w:cs="Times New Roman"/>
          <w:sz w:val="24"/>
          <w:szCs w:val="24"/>
        </w:rPr>
        <w:t>том</w:t>
      </w:r>
      <w:proofErr w:type="gramEnd"/>
      <w:r w:rsidRPr="00582354">
        <w:rPr>
          <w:rFonts w:ascii="Times New Roman" w:hAnsi="Times New Roman" w:cs="Times New Roman"/>
          <w:sz w:val="24"/>
          <w:szCs w:val="24"/>
        </w:rPr>
        <w:t xml:space="preserve"> какие задачи решаются с помощью суперкомпьютеров.</w:t>
      </w:r>
    </w:p>
    <w:p w:rsidR="004F5208" w:rsidRPr="00FF7BA0" w:rsidRDefault="004F5208" w:rsidP="004F5208">
      <w:pPr>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получит возможность:</w:t>
      </w:r>
    </w:p>
    <w:p w:rsidR="004F5208" w:rsidRPr="00582354" w:rsidRDefault="004F5208" w:rsidP="004F5208">
      <w:pPr>
        <w:pStyle w:val="a8"/>
        <w:numPr>
          <w:ilvl w:val="0"/>
          <w:numId w:val="60"/>
        </w:numPr>
        <w:tabs>
          <w:tab w:val="left" w:pos="940"/>
        </w:tabs>
        <w:spacing w:after="0"/>
        <w:ind w:left="0" w:firstLine="709"/>
        <w:jc w:val="both"/>
        <w:rPr>
          <w:rFonts w:ascii="Times New Roman" w:hAnsi="Times New Roman" w:cs="Times New Roman"/>
          <w:i/>
          <w:sz w:val="24"/>
          <w:szCs w:val="24"/>
        </w:rPr>
      </w:pPr>
      <w:r w:rsidRPr="00582354">
        <w:rPr>
          <w:rFonts w:ascii="Times New Roman" w:eastAsia="Times New Roman" w:hAnsi="Times New Roman" w:cs="Times New Roman"/>
          <w:i/>
          <w:sz w:val="24"/>
          <w:szCs w:val="24"/>
        </w:rPr>
        <w:t>осознано подходить к выбору ИКТ – сре</w:t>
      </w:r>
      <w:proofErr w:type="gramStart"/>
      <w:r w:rsidRPr="00582354">
        <w:rPr>
          <w:rFonts w:ascii="Times New Roman" w:eastAsia="Times New Roman" w:hAnsi="Times New Roman" w:cs="Times New Roman"/>
          <w:i/>
          <w:sz w:val="24"/>
          <w:szCs w:val="24"/>
        </w:rPr>
        <w:t>дств дл</w:t>
      </w:r>
      <w:proofErr w:type="gramEnd"/>
      <w:r w:rsidRPr="00582354">
        <w:rPr>
          <w:rFonts w:ascii="Times New Roman" w:eastAsia="Times New Roman" w:hAnsi="Times New Roman" w:cs="Times New Roman"/>
          <w:i/>
          <w:sz w:val="24"/>
          <w:szCs w:val="24"/>
        </w:rPr>
        <w:t>я своих учебных и иных целей;</w:t>
      </w:r>
    </w:p>
    <w:p w:rsidR="004F5208" w:rsidRPr="00582354" w:rsidRDefault="004F5208" w:rsidP="004F5208">
      <w:pPr>
        <w:pStyle w:val="a8"/>
        <w:numPr>
          <w:ilvl w:val="0"/>
          <w:numId w:val="60"/>
        </w:numPr>
        <w:tabs>
          <w:tab w:val="left" w:pos="940"/>
        </w:tabs>
        <w:spacing w:after="0"/>
        <w:ind w:left="0" w:firstLine="709"/>
        <w:jc w:val="both"/>
        <w:rPr>
          <w:rFonts w:ascii="Times New Roman" w:hAnsi="Times New Roman" w:cs="Times New Roman"/>
          <w:i/>
          <w:sz w:val="24"/>
          <w:szCs w:val="24"/>
        </w:rPr>
      </w:pPr>
      <w:r w:rsidRPr="00582354">
        <w:rPr>
          <w:rFonts w:ascii="Times New Roman" w:eastAsia="Times New Roman" w:hAnsi="Times New Roman" w:cs="Times New Roman"/>
          <w:i/>
          <w:sz w:val="24"/>
          <w:szCs w:val="24"/>
        </w:rPr>
        <w:t>узнать о физических ограничениях на значения характеристик компьютера.</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b/>
          <w:bCs/>
          <w:sz w:val="24"/>
          <w:szCs w:val="24"/>
        </w:rPr>
        <w:t>Математические основы информатики</w:t>
      </w:r>
    </w:p>
    <w:p w:rsidR="004F5208" w:rsidRPr="00FF7BA0" w:rsidRDefault="004F5208" w:rsidP="004F5208">
      <w:pPr>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научится:</w:t>
      </w:r>
    </w:p>
    <w:p w:rsidR="004F5208" w:rsidRPr="00582354" w:rsidRDefault="004F5208" w:rsidP="004F5208">
      <w:pPr>
        <w:pStyle w:val="a8"/>
        <w:numPr>
          <w:ilvl w:val="0"/>
          <w:numId w:val="60"/>
        </w:numPr>
        <w:tabs>
          <w:tab w:val="left" w:pos="820"/>
          <w:tab w:val="left" w:pos="993"/>
        </w:tabs>
        <w:spacing w:after="0"/>
        <w:ind w:left="0" w:firstLine="709"/>
        <w:jc w:val="both"/>
        <w:rPr>
          <w:rFonts w:ascii="Times New Roman" w:eastAsia="Times New Roman" w:hAnsi="Times New Roman" w:cs="Times New Roman"/>
          <w:sz w:val="24"/>
          <w:szCs w:val="24"/>
        </w:rPr>
      </w:pPr>
      <w:r w:rsidRPr="00582354">
        <w:rPr>
          <w:rFonts w:ascii="Times New Roman" w:eastAsia="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4F5208" w:rsidRPr="00582354" w:rsidRDefault="004F5208" w:rsidP="004F5208">
      <w:pPr>
        <w:pStyle w:val="a8"/>
        <w:numPr>
          <w:ilvl w:val="0"/>
          <w:numId w:val="60"/>
        </w:numPr>
        <w:tabs>
          <w:tab w:val="left" w:pos="820"/>
          <w:tab w:val="left" w:pos="993"/>
        </w:tabs>
        <w:spacing w:after="0"/>
        <w:ind w:left="0" w:firstLine="709"/>
        <w:jc w:val="both"/>
        <w:rPr>
          <w:rFonts w:ascii="Times New Roman" w:eastAsia="Times New Roman" w:hAnsi="Times New Roman" w:cs="Times New Roman"/>
          <w:sz w:val="24"/>
          <w:szCs w:val="24"/>
        </w:rPr>
      </w:pPr>
      <w:r w:rsidRPr="00582354">
        <w:rPr>
          <w:rFonts w:ascii="Times New Roman" w:eastAsia="Times New Roman" w:hAnsi="Times New Roman" w:cs="Times New Roman"/>
          <w:sz w:val="24"/>
          <w:szCs w:val="24"/>
        </w:rPr>
        <w:t>кодировать и декодировать тексты по заданной кодовой таблице;</w:t>
      </w:r>
    </w:p>
    <w:p w:rsidR="004F5208" w:rsidRPr="00582354" w:rsidRDefault="004F5208" w:rsidP="004F5208">
      <w:pPr>
        <w:pStyle w:val="a8"/>
        <w:numPr>
          <w:ilvl w:val="0"/>
          <w:numId w:val="60"/>
        </w:numPr>
        <w:tabs>
          <w:tab w:val="left" w:pos="820"/>
          <w:tab w:val="left" w:pos="993"/>
        </w:tabs>
        <w:spacing w:after="0"/>
        <w:ind w:left="0" w:firstLine="709"/>
        <w:jc w:val="both"/>
        <w:rPr>
          <w:rFonts w:ascii="Times New Roman" w:eastAsia="Times New Roman" w:hAnsi="Times New Roman" w:cs="Times New Roman"/>
          <w:sz w:val="24"/>
          <w:szCs w:val="24"/>
        </w:rPr>
      </w:pPr>
      <w:r w:rsidRPr="00582354">
        <w:rPr>
          <w:rFonts w:ascii="Times New Roman" w:eastAsia="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4F5208" w:rsidRPr="00582354" w:rsidRDefault="004F5208" w:rsidP="004F5208">
      <w:pPr>
        <w:pStyle w:val="a8"/>
        <w:numPr>
          <w:ilvl w:val="0"/>
          <w:numId w:val="60"/>
        </w:numPr>
        <w:tabs>
          <w:tab w:val="left" w:pos="820"/>
          <w:tab w:val="left" w:pos="993"/>
        </w:tabs>
        <w:spacing w:after="0"/>
        <w:ind w:left="0" w:firstLine="709"/>
        <w:jc w:val="both"/>
        <w:rPr>
          <w:rFonts w:ascii="Times New Roman" w:hAnsi="Times New Roman" w:cs="Times New Roman"/>
          <w:sz w:val="24"/>
          <w:szCs w:val="24"/>
        </w:rPr>
      </w:pPr>
      <w:proofErr w:type="gramStart"/>
      <w:r w:rsidRPr="00582354">
        <w:rPr>
          <w:rFonts w:ascii="Times New Roman" w:eastAsia="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4F5208" w:rsidRPr="00582354" w:rsidRDefault="004F5208" w:rsidP="004F5208">
      <w:pPr>
        <w:pStyle w:val="a8"/>
        <w:numPr>
          <w:ilvl w:val="0"/>
          <w:numId w:val="60"/>
        </w:numPr>
        <w:tabs>
          <w:tab w:val="left" w:pos="820"/>
          <w:tab w:val="left" w:pos="993"/>
        </w:tabs>
        <w:spacing w:after="0"/>
        <w:ind w:left="0" w:firstLine="709"/>
        <w:jc w:val="both"/>
        <w:rPr>
          <w:rFonts w:ascii="Times New Roman" w:eastAsia="Times New Roman" w:hAnsi="Times New Roman" w:cs="Times New Roman"/>
          <w:sz w:val="24"/>
          <w:szCs w:val="24"/>
        </w:rPr>
      </w:pPr>
      <w:r w:rsidRPr="00582354">
        <w:rPr>
          <w:rFonts w:ascii="Times New Roman" w:eastAsia="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4F5208" w:rsidRPr="00582354" w:rsidRDefault="004F5208" w:rsidP="004F5208">
      <w:pPr>
        <w:pStyle w:val="a8"/>
        <w:numPr>
          <w:ilvl w:val="0"/>
          <w:numId w:val="60"/>
        </w:numPr>
        <w:tabs>
          <w:tab w:val="left" w:pos="820"/>
          <w:tab w:val="left" w:pos="993"/>
        </w:tabs>
        <w:spacing w:after="0"/>
        <w:ind w:left="0" w:firstLine="709"/>
        <w:jc w:val="both"/>
        <w:rPr>
          <w:rFonts w:ascii="Times New Roman" w:eastAsia="Times New Roman" w:hAnsi="Times New Roman" w:cs="Times New Roman"/>
          <w:sz w:val="24"/>
          <w:szCs w:val="24"/>
        </w:rPr>
      </w:pPr>
      <w:proofErr w:type="gramStart"/>
      <w:r w:rsidRPr="00582354">
        <w:rPr>
          <w:rFonts w:ascii="Times New Roman" w:eastAsia="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4F5208" w:rsidRPr="00582354" w:rsidRDefault="004F5208" w:rsidP="004F5208">
      <w:pPr>
        <w:pStyle w:val="a8"/>
        <w:numPr>
          <w:ilvl w:val="0"/>
          <w:numId w:val="60"/>
        </w:numPr>
        <w:tabs>
          <w:tab w:val="left" w:pos="820"/>
          <w:tab w:val="left" w:pos="993"/>
          <w:tab w:val="left" w:pos="1960"/>
        </w:tabs>
        <w:spacing w:after="0"/>
        <w:ind w:left="0" w:firstLine="709"/>
        <w:jc w:val="both"/>
        <w:rPr>
          <w:rFonts w:ascii="Times New Roman" w:eastAsia="Times New Roman" w:hAnsi="Times New Roman" w:cs="Times New Roman"/>
          <w:sz w:val="24"/>
          <w:szCs w:val="24"/>
        </w:rPr>
      </w:pPr>
      <w:r w:rsidRPr="00582354">
        <w:rPr>
          <w:rFonts w:ascii="Times New Roman" w:eastAsia="Times New Roman" w:hAnsi="Times New Roman" w:cs="Times New Roman"/>
          <w:sz w:val="24"/>
          <w:szCs w:val="24"/>
        </w:rPr>
        <w:t xml:space="preserve">записывать логические </w:t>
      </w:r>
      <w:proofErr w:type="gramStart"/>
      <w:r w:rsidRPr="00582354">
        <w:rPr>
          <w:rFonts w:ascii="Times New Roman" w:eastAsia="Times New Roman" w:hAnsi="Times New Roman" w:cs="Times New Roman"/>
          <w:sz w:val="24"/>
          <w:szCs w:val="24"/>
        </w:rPr>
        <w:t>выражения</w:t>
      </w:r>
      <w:proofErr w:type="gramEnd"/>
      <w:r w:rsidRPr="00582354">
        <w:rPr>
          <w:rFonts w:ascii="Times New Roman" w:eastAsia="Times New Roman" w:hAnsi="Times New Roman" w:cs="Times New Roman"/>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4F5208" w:rsidRPr="00582354" w:rsidRDefault="004F5208" w:rsidP="004F5208">
      <w:pPr>
        <w:pStyle w:val="a8"/>
        <w:numPr>
          <w:ilvl w:val="0"/>
          <w:numId w:val="60"/>
        </w:numPr>
        <w:tabs>
          <w:tab w:val="left" w:pos="820"/>
          <w:tab w:val="left" w:pos="993"/>
        </w:tabs>
        <w:spacing w:after="0"/>
        <w:ind w:left="0" w:firstLine="709"/>
        <w:jc w:val="both"/>
        <w:rPr>
          <w:rFonts w:ascii="Times New Roman" w:eastAsia="Times New Roman" w:hAnsi="Times New Roman" w:cs="Times New Roman"/>
          <w:sz w:val="24"/>
          <w:szCs w:val="24"/>
        </w:rPr>
      </w:pPr>
      <w:r w:rsidRPr="00582354">
        <w:rPr>
          <w:rFonts w:ascii="Times New Roman" w:eastAsia="Times New Roman" w:hAnsi="Times New Roman" w:cs="Times New Roman"/>
          <w:sz w:val="24"/>
          <w:szCs w:val="24"/>
        </w:rPr>
        <w:t xml:space="preserve">определять количество элементов </w:t>
      </w:r>
      <w:proofErr w:type="gramStart"/>
      <w:r w:rsidRPr="00582354">
        <w:rPr>
          <w:rFonts w:ascii="Times New Roman" w:eastAsia="Times New Roman" w:hAnsi="Times New Roman" w:cs="Times New Roman"/>
          <w:sz w:val="24"/>
          <w:szCs w:val="24"/>
        </w:rPr>
        <w:t>в</w:t>
      </w:r>
      <w:proofErr w:type="gramEnd"/>
      <w:r w:rsidRPr="00582354">
        <w:rPr>
          <w:rFonts w:ascii="Times New Roman" w:eastAsia="Times New Roman" w:hAnsi="Times New Roman" w:cs="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p>
    <w:p w:rsidR="004F5208" w:rsidRPr="00582354" w:rsidRDefault="004F5208" w:rsidP="004F5208">
      <w:pPr>
        <w:pStyle w:val="a8"/>
        <w:numPr>
          <w:ilvl w:val="0"/>
          <w:numId w:val="60"/>
        </w:numPr>
        <w:tabs>
          <w:tab w:val="left" w:pos="820"/>
          <w:tab w:val="left" w:pos="993"/>
        </w:tabs>
        <w:spacing w:after="0"/>
        <w:ind w:left="0" w:firstLine="709"/>
        <w:jc w:val="both"/>
        <w:rPr>
          <w:rFonts w:ascii="Times New Roman" w:eastAsia="Times New Roman" w:hAnsi="Times New Roman" w:cs="Times New Roman"/>
          <w:sz w:val="24"/>
          <w:szCs w:val="24"/>
        </w:rPr>
      </w:pPr>
      <w:proofErr w:type="gramStart"/>
      <w:r w:rsidRPr="00582354">
        <w:rPr>
          <w:rFonts w:ascii="Times New Roman" w:eastAsia="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4F5208" w:rsidRPr="00582354" w:rsidRDefault="004F5208" w:rsidP="004F5208">
      <w:pPr>
        <w:pStyle w:val="a8"/>
        <w:numPr>
          <w:ilvl w:val="0"/>
          <w:numId w:val="60"/>
        </w:numPr>
        <w:tabs>
          <w:tab w:val="left" w:pos="820"/>
          <w:tab w:val="left" w:pos="993"/>
        </w:tabs>
        <w:spacing w:after="0"/>
        <w:ind w:left="0" w:firstLine="709"/>
        <w:jc w:val="both"/>
        <w:rPr>
          <w:rFonts w:ascii="Times New Roman" w:eastAsia="Times New Roman" w:hAnsi="Times New Roman" w:cs="Times New Roman"/>
          <w:sz w:val="24"/>
          <w:szCs w:val="24"/>
        </w:rPr>
      </w:pPr>
      <w:r w:rsidRPr="00582354">
        <w:rPr>
          <w:rFonts w:ascii="Times New Roman" w:eastAsia="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4F5208" w:rsidRPr="00582354" w:rsidRDefault="004F5208" w:rsidP="004F5208">
      <w:pPr>
        <w:pStyle w:val="a8"/>
        <w:numPr>
          <w:ilvl w:val="0"/>
          <w:numId w:val="60"/>
        </w:numPr>
        <w:tabs>
          <w:tab w:val="left" w:pos="284"/>
          <w:tab w:val="left" w:pos="993"/>
        </w:tabs>
        <w:spacing w:after="0"/>
        <w:ind w:left="0" w:firstLine="709"/>
        <w:jc w:val="both"/>
        <w:rPr>
          <w:rFonts w:ascii="Times New Roman" w:eastAsia="Times New Roman" w:hAnsi="Times New Roman" w:cs="Times New Roman"/>
          <w:sz w:val="24"/>
          <w:szCs w:val="24"/>
        </w:rPr>
      </w:pPr>
      <w:r w:rsidRPr="00582354">
        <w:rPr>
          <w:rFonts w:ascii="Times New Roman" w:eastAsia="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4F5208" w:rsidRPr="00582354" w:rsidRDefault="004F5208" w:rsidP="004F5208">
      <w:pPr>
        <w:pStyle w:val="a8"/>
        <w:numPr>
          <w:ilvl w:val="0"/>
          <w:numId w:val="60"/>
        </w:numPr>
        <w:tabs>
          <w:tab w:val="left" w:pos="820"/>
          <w:tab w:val="left" w:pos="993"/>
        </w:tabs>
        <w:spacing w:after="0"/>
        <w:ind w:left="0" w:firstLine="709"/>
        <w:jc w:val="both"/>
        <w:rPr>
          <w:rFonts w:ascii="Times New Roman" w:eastAsia="Times New Roman" w:hAnsi="Times New Roman" w:cs="Times New Roman"/>
          <w:sz w:val="24"/>
          <w:szCs w:val="24"/>
        </w:rPr>
      </w:pPr>
      <w:r w:rsidRPr="00582354">
        <w:rPr>
          <w:rFonts w:ascii="Times New Roman" w:eastAsia="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4F5208" w:rsidRPr="00FF7BA0" w:rsidRDefault="004F5208" w:rsidP="004F5208">
      <w:pPr>
        <w:spacing w:after="0"/>
        <w:ind w:firstLine="709"/>
        <w:jc w:val="both"/>
        <w:rPr>
          <w:rFonts w:ascii="Times New Roman" w:hAnsi="Times New Roman"/>
          <w:sz w:val="24"/>
          <w:szCs w:val="24"/>
          <w:u w:val="single"/>
        </w:rPr>
      </w:pPr>
      <w:r w:rsidRPr="00FF7BA0">
        <w:rPr>
          <w:rFonts w:ascii="Times New Roman" w:hAnsi="Times New Roman"/>
          <w:sz w:val="24"/>
          <w:szCs w:val="24"/>
          <w:u w:val="single"/>
        </w:rPr>
        <w:lastRenderedPageBreak/>
        <w:t>Выпускник получит возможность:</w:t>
      </w:r>
    </w:p>
    <w:p w:rsidR="004F5208" w:rsidRPr="00582354" w:rsidRDefault="004F5208" w:rsidP="004F5208">
      <w:pPr>
        <w:pStyle w:val="a8"/>
        <w:numPr>
          <w:ilvl w:val="0"/>
          <w:numId w:val="61"/>
        </w:numPr>
        <w:tabs>
          <w:tab w:val="left" w:pos="820"/>
          <w:tab w:val="left" w:pos="993"/>
        </w:tabs>
        <w:spacing w:after="0"/>
        <w:ind w:left="0" w:firstLine="709"/>
        <w:jc w:val="both"/>
        <w:rPr>
          <w:rFonts w:ascii="Times New Roman" w:eastAsia="Times New Roman" w:hAnsi="Times New Roman" w:cs="Times New Roman"/>
          <w:i/>
          <w:sz w:val="24"/>
          <w:szCs w:val="24"/>
        </w:rPr>
      </w:pPr>
      <w:r w:rsidRPr="00582354">
        <w:rPr>
          <w:rFonts w:ascii="Times New Roman" w:eastAsia="Times New Roman" w:hAnsi="Times New Roman" w:cs="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4F5208" w:rsidRPr="00582354" w:rsidRDefault="004F5208" w:rsidP="004F5208">
      <w:pPr>
        <w:pStyle w:val="a8"/>
        <w:numPr>
          <w:ilvl w:val="0"/>
          <w:numId w:val="61"/>
        </w:numPr>
        <w:tabs>
          <w:tab w:val="left" w:pos="820"/>
          <w:tab w:val="left" w:pos="993"/>
        </w:tabs>
        <w:spacing w:after="0"/>
        <w:ind w:left="0" w:firstLine="709"/>
        <w:jc w:val="both"/>
        <w:rPr>
          <w:rFonts w:ascii="Times New Roman" w:eastAsia="Times New Roman" w:hAnsi="Times New Roman" w:cs="Times New Roman"/>
          <w:i/>
          <w:sz w:val="24"/>
          <w:szCs w:val="24"/>
        </w:rPr>
      </w:pPr>
      <w:r w:rsidRPr="00582354">
        <w:rPr>
          <w:rFonts w:ascii="Times New Roman" w:eastAsia="Times New Roman" w:hAnsi="Times New Roman" w:cs="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4F5208" w:rsidRPr="00582354" w:rsidRDefault="004F5208" w:rsidP="004F5208">
      <w:pPr>
        <w:pStyle w:val="a8"/>
        <w:numPr>
          <w:ilvl w:val="0"/>
          <w:numId w:val="61"/>
        </w:numPr>
        <w:tabs>
          <w:tab w:val="left" w:pos="820"/>
          <w:tab w:val="left" w:pos="993"/>
        </w:tabs>
        <w:spacing w:after="0"/>
        <w:ind w:left="0" w:firstLine="709"/>
        <w:jc w:val="both"/>
        <w:rPr>
          <w:rFonts w:ascii="Times New Roman" w:eastAsia="Times New Roman" w:hAnsi="Times New Roman" w:cs="Times New Roman"/>
          <w:i/>
          <w:sz w:val="24"/>
          <w:szCs w:val="24"/>
        </w:rPr>
      </w:pPr>
      <w:r w:rsidRPr="00582354">
        <w:rPr>
          <w:rFonts w:ascii="Times New Roman" w:eastAsia="Times New Roman" w:hAnsi="Times New Roman" w:cs="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4F5208" w:rsidRPr="00582354" w:rsidRDefault="004F5208" w:rsidP="004F5208">
      <w:pPr>
        <w:pStyle w:val="a8"/>
        <w:numPr>
          <w:ilvl w:val="0"/>
          <w:numId w:val="61"/>
        </w:numPr>
        <w:tabs>
          <w:tab w:val="left" w:pos="820"/>
          <w:tab w:val="left" w:pos="993"/>
        </w:tabs>
        <w:spacing w:after="0"/>
        <w:ind w:left="0" w:firstLine="709"/>
        <w:jc w:val="both"/>
        <w:rPr>
          <w:rFonts w:ascii="Times New Roman" w:hAnsi="Times New Roman" w:cs="Times New Roman"/>
          <w:i/>
          <w:sz w:val="24"/>
          <w:szCs w:val="24"/>
        </w:rPr>
      </w:pPr>
      <w:r w:rsidRPr="00582354">
        <w:rPr>
          <w:rFonts w:ascii="Times New Roman" w:eastAsia="Times New Roman" w:hAnsi="Times New Roman" w:cs="Times New Roman"/>
          <w:i/>
          <w:sz w:val="24"/>
          <w:szCs w:val="24"/>
        </w:rPr>
        <w:t>познакомиться с примерами использования графов, деревьев и списков при описании реальных объектов и процессов;</w:t>
      </w:r>
    </w:p>
    <w:p w:rsidR="004F5208" w:rsidRPr="00582354" w:rsidRDefault="004F5208" w:rsidP="004F5208">
      <w:pPr>
        <w:pStyle w:val="a8"/>
        <w:numPr>
          <w:ilvl w:val="0"/>
          <w:numId w:val="61"/>
        </w:numPr>
        <w:tabs>
          <w:tab w:val="left" w:pos="940"/>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F5208" w:rsidRPr="00582354" w:rsidRDefault="004F5208" w:rsidP="004F5208">
      <w:pPr>
        <w:pStyle w:val="a8"/>
        <w:numPr>
          <w:ilvl w:val="0"/>
          <w:numId w:val="61"/>
        </w:numPr>
        <w:tabs>
          <w:tab w:val="left" w:pos="940"/>
        </w:tabs>
        <w:spacing w:after="0"/>
        <w:ind w:left="0" w:firstLine="709"/>
        <w:jc w:val="both"/>
        <w:rPr>
          <w:rFonts w:ascii="Times New Roman" w:hAnsi="Times New Roman" w:cs="Times New Roman"/>
          <w:i/>
          <w:sz w:val="24"/>
          <w:szCs w:val="24"/>
        </w:rPr>
      </w:pPr>
      <w:r w:rsidRPr="00582354">
        <w:rPr>
          <w:rFonts w:ascii="Times New Roman" w:hAnsi="Times New Roman" w:cs="Times New Roman"/>
          <w:i/>
          <w:sz w:val="24"/>
          <w:szCs w:val="24"/>
        </w:rPr>
        <w:t>узнать о наличии кодов, которые исправляют ошибки искажения, возникающие при передаче информации.</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b/>
          <w:bCs/>
          <w:sz w:val="24"/>
          <w:szCs w:val="24"/>
        </w:rPr>
        <w:t>Алгоритмы и элементы программирования</w:t>
      </w:r>
    </w:p>
    <w:p w:rsidR="004F5208" w:rsidRPr="00FF7BA0" w:rsidRDefault="004F5208" w:rsidP="004F5208">
      <w:pPr>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научится:</w:t>
      </w:r>
    </w:p>
    <w:p w:rsidR="004F5208" w:rsidRPr="00582354" w:rsidRDefault="004F5208" w:rsidP="004F5208">
      <w:pPr>
        <w:pStyle w:val="a8"/>
        <w:numPr>
          <w:ilvl w:val="0"/>
          <w:numId w:val="62"/>
        </w:numPr>
        <w:tabs>
          <w:tab w:val="left" w:pos="820"/>
          <w:tab w:val="left" w:pos="993"/>
        </w:tabs>
        <w:spacing w:after="0"/>
        <w:ind w:left="0" w:firstLine="709"/>
        <w:jc w:val="both"/>
        <w:rPr>
          <w:rFonts w:ascii="Times New Roman" w:eastAsia="Times New Roman" w:hAnsi="Times New Roman" w:cs="Times New Roman"/>
          <w:sz w:val="24"/>
          <w:szCs w:val="24"/>
        </w:rPr>
      </w:pPr>
      <w:r w:rsidRPr="00582354">
        <w:rPr>
          <w:rFonts w:ascii="Times New Roman" w:hAnsi="Times New Roman" w:cs="Times New Roman"/>
          <w:sz w:val="24"/>
          <w:szCs w:val="24"/>
        </w:rPr>
        <w:t>составлять алгоритмы для решения учебных задач различных типов</w:t>
      </w:r>
      <w:proofErr w:type="gramStart"/>
      <w:r w:rsidRPr="00582354">
        <w:rPr>
          <w:rFonts w:ascii="Times New Roman" w:hAnsi="Times New Roman" w:cs="Times New Roman"/>
          <w:sz w:val="24"/>
          <w:szCs w:val="24"/>
        </w:rPr>
        <w:t xml:space="preserve"> ;</w:t>
      </w:r>
      <w:proofErr w:type="gramEnd"/>
    </w:p>
    <w:p w:rsidR="004F5208" w:rsidRPr="00582354" w:rsidRDefault="004F5208" w:rsidP="004F5208">
      <w:pPr>
        <w:pStyle w:val="a8"/>
        <w:numPr>
          <w:ilvl w:val="0"/>
          <w:numId w:val="62"/>
        </w:numPr>
        <w:tabs>
          <w:tab w:val="left" w:pos="820"/>
          <w:tab w:val="left" w:pos="993"/>
        </w:tabs>
        <w:spacing w:after="0"/>
        <w:ind w:left="0" w:firstLine="709"/>
        <w:jc w:val="both"/>
        <w:rPr>
          <w:rStyle w:val="dash0410005f0431005f0437005f0430005f0446005f0020005f0441005f043f005f0438005f0441005f043a005f0430005f005fchar1char1"/>
          <w:rFonts w:eastAsia="Times New Roman"/>
        </w:rPr>
      </w:pPr>
      <w:r w:rsidRPr="00582354">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4F5208" w:rsidRPr="00582354" w:rsidRDefault="004F5208" w:rsidP="004F5208">
      <w:pPr>
        <w:pStyle w:val="a8"/>
        <w:numPr>
          <w:ilvl w:val="0"/>
          <w:numId w:val="62"/>
        </w:numPr>
        <w:tabs>
          <w:tab w:val="left" w:pos="820"/>
          <w:tab w:val="left" w:pos="993"/>
        </w:tabs>
        <w:spacing w:after="0"/>
        <w:ind w:left="0" w:firstLine="709"/>
        <w:jc w:val="both"/>
        <w:rPr>
          <w:rStyle w:val="dash0410005f0431005f0437005f0430005f0446005f0020005f0441005f043f005f0438005f0441005f043a005f0430005f005fchar1char1"/>
          <w:rFonts w:eastAsia="Times New Roman"/>
        </w:rPr>
      </w:pPr>
      <w:r w:rsidRPr="00582354">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4F5208" w:rsidRPr="00582354" w:rsidRDefault="004F5208" w:rsidP="004F5208">
      <w:pPr>
        <w:pStyle w:val="a8"/>
        <w:numPr>
          <w:ilvl w:val="0"/>
          <w:numId w:val="62"/>
        </w:numPr>
        <w:tabs>
          <w:tab w:val="left" w:pos="820"/>
          <w:tab w:val="left" w:pos="993"/>
        </w:tabs>
        <w:spacing w:after="0"/>
        <w:ind w:left="0" w:firstLine="709"/>
        <w:jc w:val="both"/>
        <w:rPr>
          <w:rFonts w:ascii="Times New Roman" w:eastAsia="Times New Roman" w:hAnsi="Times New Roman" w:cs="Times New Roman"/>
          <w:sz w:val="24"/>
          <w:szCs w:val="24"/>
        </w:rPr>
      </w:pPr>
      <w:r w:rsidRPr="00582354">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4F5208" w:rsidRPr="00582354" w:rsidRDefault="004F5208" w:rsidP="004F5208">
      <w:pPr>
        <w:pStyle w:val="a8"/>
        <w:numPr>
          <w:ilvl w:val="0"/>
          <w:numId w:val="62"/>
        </w:numPr>
        <w:tabs>
          <w:tab w:val="left" w:pos="820"/>
          <w:tab w:val="left" w:pos="993"/>
        </w:tabs>
        <w:spacing w:after="0"/>
        <w:ind w:left="0" w:firstLine="709"/>
        <w:jc w:val="both"/>
        <w:rPr>
          <w:rFonts w:ascii="Times New Roman" w:eastAsia="Times New Roman" w:hAnsi="Times New Roman" w:cs="Times New Roman"/>
          <w:sz w:val="24"/>
          <w:szCs w:val="24"/>
        </w:rPr>
      </w:pPr>
      <w:r w:rsidRPr="00582354">
        <w:rPr>
          <w:rFonts w:ascii="Times New Roman" w:eastAsia="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4F5208" w:rsidRPr="00582354" w:rsidRDefault="004F5208" w:rsidP="004F5208">
      <w:pPr>
        <w:pStyle w:val="a8"/>
        <w:numPr>
          <w:ilvl w:val="0"/>
          <w:numId w:val="62"/>
        </w:numPr>
        <w:tabs>
          <w:tab w:val="left" w:pos="820"/>
          <w:tab w:val="left" w:pos="993"/>
        </w:tabs>
        <w:spacing w:after="0"/>
        <w:ind w:left="0" w:firstLine="709"/>
        <w:jc w:val="both"/>
        <w:rPr>
          <w:rFonts w:ascii="Times New Roman" w:eastAsia="Times New Roman" w:hAnsi="Times New Roman" w:cs="Times New Roman"/>
          <w:sz w:val="24"/>
          <w:szCs w:val="24"/>
        </w:rPr>
      </w:pPr>
      <w:r w:rsidRPr="00582354">
        <w:rPr>
          <w:rFonts w:ascii="Times New Roman" w:eastAsia="Times New Roman" w:hAnsi="Times New Roman" w:cs="Times New Roman"/>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582354">
        <w:rPr>
          <w:rFonts w:ascii="Times New Roman" w:eastAsia="Times New Roman" w:hAnsi="Times New Roman" w:cs="Times New Roman"/>
          <w:sz w:val="24"/>
          <w:szCs w:val="24"/>
        </w:rPr>
        <w:t>конкретном</w:t>
      </w:r>
      <w:proofErr w:type="gramEnd"/>
      <w:r w:rsidRPr="00582354">
        <w:rPr>
          <w:rFonts w:ascii="Times New Roman" w:eastAsia="Times New Roman" w:hAnsi="Times New Roman" w:cs="Times New Roman"/>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4F5208" w:rsidRPr="00582354" w:rsidRDefault="004F5208" w:rsidP="004F5208">
      <w:pPr>
        <w:pStyle w:val="a8"/>
        <w:numPr>
          <w:ilvl w:val="0"/>
          <w:numId w:val="62"/>
        </w:numPr>
        <w:tabs>
          <w:tab w:val="left" w:pos="820"/>
          <w:tab w:val="left" w:pos="993"/>
        </w:tabs>
        <w:spacing w:after="0"/>
        <w:ind w:left="0" w:firstLine="709"/>
        <w:jc w:val="both"/>
        <w:rPr>
          <w:rFonts w:ascii="Times New Roman" w:eastAsia="Times New Roman" w:hAnsi="Times New Roman" w:cs="Times New Roman"/>
          <w:sz w:val="24"/>
          <w:szCs w:val="24"/>
        </w:rPr>
      </w:pPr>
      <w:r w:rsidRPr="00582354">
        <w:rPr>
          <w:rFonts w:ascii="Times New Roman" w:eastAsia="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582354">
        <w:rPr>
          <w:rFonts w:ascii="Times New Roman" w:eastAsia="Times New Roman" w:hAnsi="Times New Roman" w:cs="Times New Roman"/>
          <w:sz w:val="24"/>
          <w:szCs w:val="24"/>
        </w:rPr>
        <w:tab/>
        <w:t>программнавыбранномязыке программирования; выполнять эти программы на компьютере;</w:t>
      </w:r>
    </w:p>
    <w:p w:rsidR="004F5208" w:rsidRPr="00582354" w:rsidRDefault="004F5208" w:rsidP="004F5208">
      <w:pPr>
        <w:pStyle w:val="a8"/>
        <w:numPr>
          <w:ilvl w:val="0"/>
          <w:numId w:val="62"/>
        </w:numPr>
        <w:tabs>
          <w:tab w:val="left" w:pos="900"/>
          <w:tab w:val="left" w:pos="993"/>
        </w:tabs>
        <w:spacing w:after="0"/>
        <w:ind w:left="0" w:firstLine="709"/>
        <w:jc w:val="both"/>
        <w:rPr>
          <w:rFonts w:ascii="Times New Roman" w:eastAsia="Times New Roman" w:hAnsi="Times New Roman" w:cs="Times New Roman"/>
          <w:sz w:val="24"/>
          <w:szCs w:val="24"/>
        </w:rPr>
      </w:pPr>
      <w:r w:rsidRPr="00582354">
        <w:rPr>
          <w:rFonts w:ascii="Times New Roman" w:eastAsia="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4F5208" w:rsidRPr="00582354" w:rsidRDefault="004F5208" w:rsidP="004F5208">
      <w:pPr>
        <w:pStyle w:val="a8"/>
        <w:numPr>
          <w:ilvl w:val="0"/>
          <w:numId w:val="62"/>
        </w:numPr>
        <w:tabs>
          <w:tab w:val="left" w:pos="820"/>
          <w:tab w:val="left" w:pos="993"/>
        </w:tabs>
        <w:spacing w:after="0"/>
        <w:ind w:left="0" w:firstLine="709"/>
        <w:jc w:val="both"/>
        <w:rPr>
          <w:rFonts w:ascii="Times New Roman" w:eastAsia="Times New Roman" w:hAnsi="Times New Roman" w:cs="Times New Roman"/>
          <w:sz w:val="24"/>
          <w:szCs w:val="24"/>
        </w:rPr>
      </w:pPr>
      <w:r w:rsidRPr="00582354">
        <w:rPr>
          <w:rFonts w:ascii="Times New Roman" w:eastAsia="Times New Roman" w:hAnsi="Times New Roman" w:cs="Times New Roman"/>
          <w:sz w:val="24"/>
          <w:szCs w:val="24"/>
        </w:rPr>
        <w:t xml:space="preserve">анализировать предложенный алгоритм, например, </w:t>
      </w:r>
      <w:proofErr w:type="gramStart"/>
      <w:r w:rsidRPr="00582354">
        <w:rPr>
          <w:rFonts w:ascii="Times New Roman" w:eastAsia="Times New Roman" w:hAnsi="Times New Roman" w:cs="Times New Roman"/>
          <w:sz w:val="24"/>
          <w:szCs w:val="24"/>
        </w:rPr>
        <w:t>определять какие результаты возможны</w:t>
      </w:r>
      <w:proofErr w:type="gramEnd"/>
      <w:r w:rsidRPr="00582354">
        <w:rPr>
          <w:rFonts w:ascii="Times New Roman" w:eastAsia="Times New Roman" w:hAnsi="Times New Roman" w:cs="Times New Roman"/>
          <w:sz w:val="24"/>
          <w:szCs w:val="24"/>
        </w:rPr>
        <w:t xml:space="preserve"> при заданном множестве исходных значений;</w:t>
      </w:r>
    </w:p>
    <w:p w:rsidR="004F5208" w:rsidRPr="00582354" w:rsidRDefault="004F5208" w:rsidP="004F5208">
      <w:pPr>
        <w:pStyle w:val="a8"/>
        <w:numPr>
          <w:ilvl w:val="0"/>
          <w:numId w:val="62"/>
        </w:numPr>
        <w:tabs>
          <w:tab w:val="left" w:pos="820"/>
          <w:tab w:val="left" w:pos="993"/>
        </w:tabs>
        <w:spacing w:after="0"/>
        <w:ind w:left="0" w:firstLine="709"/>
        <w:jc w:val="both"/>
        <w:rPr>
          <w:rFonts w:ascii="Times New Roman" w:hAnsi="Times New Roman" w:cs="Times New Roman"/>
          <w:sz w:val="24"/>
          <w:szCs w:val="24"/>
        </w:rPr>
      </w:pPr>
      <w:r w:rsidRPr="00582354">
        <w:rPr>
          <w:rFonts w:ascii="Times New Roman" w:eastAsia="Times New Roman" w:hAnsi="Times New Roman" w:cs="Times New Roman"/>
          <w:sz w:val="24"/>
          <w:szCs w:val="24"/>
        </w:rPr>
        <w:t>использовать логические значения, операции и выражения с ними;</w:t>
      </w:r>
    </w:p>
    <w:p w:rsidR="004F5208" w:rsidRPr="00582354" w:rsidRDefault="004F5208" w:rsidP="004F5208">
      <w:pPr>
        <w:pStyle w:val="a8"/>
        <w:numPr>
          <w:ilvl w:val="0"/>
          <w:numId w:val="62"/>
        </w:numPr>
        <w:tabs>
          <w:tab w:val="left" w:pos="820"/>
          <w:tab w:val="left" w:pos="993"/>
        </w:tabs>
        <w:spacing w:after="0"/>
        <w:ind w:left="0" w:firstLine="709"/>
        <w:jc w:val="both"/>
        <w:rPr>
          <w:rFonts w:ascii="Times New Roman" w:hAnsi="Times New Roman" w:cs="Times New Roman"/>
          <w:sz w:val="24"/>
          <w:szCs w:val="24"/>
        </w:rPr>
      </w:pPr>
      <w:r w:rsidRPr="00582354">
        <w:rPr>
          <w:rFonts w:ascii="Times New Roman" w:eastAsia="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4F5208" w:rsidRPr="00FF7BA0" w:rsidRDefault="004F5208" w:rsidP="004F5208">
      <w:pPr>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получит возможность:</w:t>
      </w:r>
    </w:p>
    <w:p w:rsidR="004F5208" w:rsidRPr="00582354" w:rsidRDefault="004F5208" w:rsidP="004F5208">
      <w:pPr>
        <w:pStyle w:val="a8"/>
        <w:numPr>
          <w:ilvl w:val="0"/>
          <w:numId w:val="63"/>
        </w:numPr>
        <w:tabs>
          <w:tab w:val="left" w:pos="820"/>
          <w:tab w:val="left" w:pos="993"/>
        </w:tabs>
        <w:spacing w:after="0"/>
        <w:ind w:left="0" w:firstLine="709"/>
        <w:jc w:val="both"/>
        <w:rPr>
          <w:rFonts w:ascii="Times New Roman" w:eastAsia="Times New Roman" w:hAnsi="Times New Roman" w:cs="Times New Roman"/>
          <w:i/>
          <w:sz w:val="24"/>
          <w:szCs w:val="24"/>
        </w:rPr>
      </w:pPr>
      <w:r w:rsidRPr="00582354">
        <w:rPr>
          <w:rFonts w:ascii="Times New Roman" w:eastAsia="Times New Roman" w:hAnsi="Times New Roman" w:cs="Times New Roman"/>
          <w:i/>
          <w:sz w:val="24"/>
          <w:szCs w:val="24"/>
        </w:rPr>
        <w:lastRenderedPageBreak/>
        <w:t>познакомиться с использованием в программах строковых величин и с операциями со строковыми величинами;</w:t>
      </w:r>
    </w:p>
    <w:p w:rsidR="004F5208" w:rsidRPr="00582354" w:rsidRDefault="004F5208" w:rsidP="004F5208">
      <w:pPr>
        <w:pStyle w:val="a8"/>
        <w:numPr>
          <w:ilvl w:val="0"/>
          <w:numId w:val="63"/>
        </w:numPr>
        <w:tabs>
          <w:tab w:val="left" w:pos="820"/>
          <w:tab w:val="left" w:pos="993"/>
        </w:tabs>
        <w:spacing w:after="0"/>
        <w:ind w:left="0" w:firstLine="709"/>
        <w:jc w:val="both"/>
        <w:rPr>
          <w:rFonts w:ascii="Times New Roman" w:eastAsia="Times New Roman" w:hAnsi="Times New Roman" w:cs="Times New Roman"/>
          <w:i/>
          <w:sz w:val="24"/>
          <w:szCs w:val="24"/>
        </w:rPr>
      </w:pPr>
      <w:r w:rsidRPr="00582354">
        <w:rPr>
          <w:rFonts w:ascii="Times New Roman" w:eastAsia="Times New Roman" w:hAnsi="Times New Roman" w:cs="Times New Roman"/>
          <w:i/>
          <w:sz w:val="24"/>
          <w:szCs w:val="24"/>
        </w:rPr>
        <w:t>создавать программы для решения задач, возникающих в процессе учебы и вне ее;</w:t>
      </w:r>
    </w:p>
    <w:p w:rsidR="004F5208" w:rsidRPr="00582354" w:rsidRDefault="004F5208" w:rsidP="004F5208">
      <w:pPr>
        <w:pStyle w:val="a8"/>
        <w:numPr>
          <w:ilvl w:val="0"/>
          <w:numId w:val="63"/>
        </w:numPr>
        <w:tabs>
          <w:tab w:val="left" w:pos="820"/>
          <w:tab w:val="left" w:pos="993"/>
        </w:tabs>
        <w:spacing w:after="0"/>
        <w:ind w:left="0" w:firstLine="709"/>
        <w:jc w:val="both"/>
        <w:rPr>
          <w:rFonts w:ascii="Times New Roman" w:eastAsia="Times New Roman" w:hAnsi="Times New Roman" w:cs="Times New Roman"/>
          <w:i/>
          <w:sz w:val="24"/>
          <w:szCs w:val="24"/>
        </w:rPr>
      </w:pPr>
      <w:r w:rsidRPr="00582354">
        <w:rPr>
          <w:rFonts w:ascii="Times New Roman" w:eastAsia="Times New Roman" w:hAnsi="Times New Roman" w:cs="Times New Roman"/>
          <w:i/>
          <w:sz w:val="24"/>
          <w:szCs w:val="24"/>
        </w:rPr>
        <w:t>познакомиться с задачами обработки данных и алгоритмами их решения;</w:t>
      </w:r>
    </w:p>
    <w:p w:rsidR="004F5208" w:rsidRPr="00582354" w:rsidRDefault="004F5208" w:rsidP="004F5208">
      <w:pPr>
        <w:pStyle w:val="a8"/>
        <w:numPr>
          <w:ilvl w:val="0"/>
          <w:numId w:val="63"/>
        </w:numPr>
        <w:tabs>
          <w:tab w:val="left" w:pos="820"/>
          <w:tab w:val="left" w:pos="993"/>
        </w:tabs>
        <w:spacing w:after="0"/>
        <w:ind w:left="0" w:firstLine="709"/>
        <w:jc w:val="both"/>
        <w:rPr>
          <w:rFonts w:ascii="Times New Roman" w:eastAsia="Times New Roman" w:hAnsi="Times New Roman" w:cs="Times New Roman"/>
          <w:i/>
          <w:sz w:val="24"/>
          <w:szCs w:val="24"/>
        </w:rPr>
      </w:pPr>
      <w:r w:rsidRPr="00582354">
        <w:rPr>
          <w:rFonts w:ascii="Times New Roman" w:eastAsia="Times New Roman" w:hAnsi="Times New Roman" w:cs="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4F5208" w:rsidRPr="00582354" w:rsidRDefault="004F5208" w:rsidP="004F5208">
      <w:pPr>
        <w:pStyle w:val="a8"/>
        <w:numPr>
          <w:ilvl w:val="0"/>
          <w:numId w:val="63"/>
        </w:numPr>
        <w:tabs>
          <w:tab w:val="left" w:pos="820"/>
          <w:tab w:val="left" w:pos="993"/>
        </w:tabs>
        <w:spacing w:after="0"/>
        <w:ind w:left="0" w:firstLine="709"/>
        <w:jc w:val="both"/>
        <w:rPr>
          <w:rFonts w:ascii="Times New Roman" w:eastAsia="Times New Roman" w:hAnsi="Times New Roman" w:cs="Times New Roman"/>
          <w:i/>
          <w:sz w:val="24"/>
          <w:szCs w:val="24"/>
        </w:rPr>
      </w:pPr>
      <w:r w:rsidRPr="00582354">
        <w:rPr>
          <w:rFonts w:ascii="Times New Roman" w:eastAsia="Times New Roman" w:hAnsi="Times New Roman" w:cs="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4F5208" w:rsidRPr="00582354" w:rsidRDefault="004F5208" w:rsidP="004F5208">
      <w:pPr>
        <w:spacing w:after="0"/>
        <w:ind w:firstLine="709"/>
        <w:jc w:val="both"/>
        <w:rPr>
          <w:rFonts w:ascii="Times New Roman" w:hAnsi="Times New Roman"/>
          <w:sz w:val="24"/>
          <w:szCs w:val="24"/>
        </w:rPr>
      </w:pPr>
      <w:r w:rsidRPr="00582354">
        <w:rPr>
          <w:rFonts w:ascii="Times New Roman" w:hAnsi="Times New Roman"/>
          <w:b/>
          <w:bCs/>
          <w:sz w:val="24"/>
          <w:szCs w:val="24"/>
        </w:rPr>
        <w:t>Использование программных систем и сервисов</w:t>
      </w:r>
    </w:p>
    <w:p w:rsidR="004F5208" w:rsidRPr="00FF7BA0" w:rsidRDefault="004F5208" w:rsidP="004F5208">
      <w:pPr>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научится:</w:t>
      </w:r>
    </w:p>
    <w:p w:rsidR="004F5208" w:rsidRPr="00582354" w:rsidRDefault="004F5208" w:rsidP="004F5208">
      <w:pPr>
        <w:pStyle w:val="a8"/>
        <w:numPr>
          <w:ilvl w:val="0"/>
          <w:numId w:val="64"/>
        </w:numPr>
        <w:tabs>
          <w:tab w:val="left" w:pos="820"/>
          <w:tab w:val="left" w:pos="993"/>
        </w:tabs>
        <w:spacing w:after="0"/>
        <w:ind w:left="0" w:firstLine="709"/>
        <w:jc w:val="both"/>
        <w:rPr>
          <w:rFonts w:ascii="Times New Roman" w:eastAsia="Times New Roman" w:hAnsi="Times New Roman" w:cs="Times New Roman"/>
          <w:sz w:val="24"/>
          <w:szCs w:val="24"/>
        </w:rPr>
      </w:pPr>
      <w:r w:rsidRPr="00582354">
        <w:rPr>
          <w:rFonts w:ascii="Times New Roman" w:hAnsi="Times New Roman" w:cs="Times New Roman"/>
          <w:sz w:val="24"/>
          <w:szCs w:val="24"/>
        </w:rPr>
        <w:t>классифицировать файлы по типу и иным параметрам;</w:t>
      </w:r>
    </w:p>
    <w:p w:rsidR="004F5208" w:rsidRPr="00582354" w:rsidRDefault="004F5208" w:rsidP="004F5208">
      <w:pPr>
        <w:pStyle w:val="a8"/>
        <w:numPr>
          <w:ilvl w:val="0"/>
          <w:numId w:val="64"/>
        </w:numPr>
        <w:tabs>
          <w:tab w:val="left" w:pos="820"/>
          <w:tab w:val="left" w:pos="993"/>
        </w:tabs>
        <w:spacing w:after="0"/>
        <w:ind w:left="0" w:firstLine="709"/>
        <w:jc w:val="both"/>
        <w:rPr>
          <w:rFonts w:ascii="Times New Roman" w:eastAsia="Times New Roman" w:hAnsi="Times New Roman" w:cs="Times New Roman"/>
          <w:sz w:val="24"/>
          <w:szCs w:val="24"/>
        </w:rPr>
      </w:pPr>
      <w:proofErr w:type="gramStart"/>
      <w:r w:rsidRPr="00582354">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4F5208" w:rsidRPr="00582354" w:rsidRDefault="004F5208" w:rsidP="004F5208">
      <w:pPr>
        <w:pStyle w:val="a8"/>
        <w:numPr>
          <w:ilvl w:val="0"/>
          <w:numId w:val="64"/>
        </w:numPr>
        <w:tabs>
          <w:tab w:val="left" w:pos="820"/>
          <w:tab w:val="left" w:pos="993"/>
        </w:tabs>
        <w:spacing w:after="0"/>
        <w:ind w:left="0" w:firstLine="709"/>
        <w:jc w:val="both"/>
        <w:rPr>
          <w:rFonts w:ascii="Times New Roman" w:eastAsia="Times New Roman" w:hAnsi="Times New Roman" w:cs="Times New Roman"/>
          <w:sz w:val="24"/>
          <w:szCs w:val="24"/>
        </w:rPr>
      </w:pPr>
      <w:r w:rsidRPr="00582354">
        <w:rPr>
          <w:rFonts w:ascii="Times New Roman" w:hAnsi="Times New Roman" w:cs="Times New Roman"/>
          <w:sz w:val="24"/>
          <w:szCs w:val="24"/>
        </w:rPr>
        <w:t>разбираться в иерархической структуре файловой системы;</w:t>
      </w:r>
    </w:p>
    <w:p w:rsidR="004F5208" w:rsidRPr="00582354" w:rsidRDefault="004F5208" w:rsidP="004F5208">
      <w:pPr>
        <w:pStyle w:val="a8"/>
        <w:numPr>
          <w:ilvl w:val="0"/>
          <w:numId w:val="64"/>
        </w:numPr>
        <w:tabs>
          <w:tab w:val="left" w:pos="820"/>
          <w:tab w:val="left" w:pos="993"/>
        </w:tabs>
        <w:spacing w:after="0"/>
        <w:ind w:left="0" w:firstLine="709"/>
        <w:jc w:val="both"/>
        <w:rPr>
          <w:rFonts w:ascii="Times New Roman" w:eastAsia="Times New Roman" w:hAnsi="Times New Roman" w:cs="Times New Roman"/>
          <w:sz w:val="24"/>
          <w:szCs w:val="24"/>
        </w:rPr>
      </w:pPr>
      <w:r w:rsidRPr="00582354">
        <w:rPr>
          <w:rFonts w:ascii="Times New Roman" w:hAnsi="Times New Roman" w:cs="Times New Roman"/>
          <w:sz w:val="24"/>
          <w:szCs w:val="24"/>
        </w:rPr>
        <w:t>осуществлять поиск файлов средствами операционной системы;</w:t>
      </w:r>
    </w:p>
    <w:p w:rsidR="004F5208" w:rsidRPr="00582354" w:rsidRDefault="004F5208" w:rsidP="004F5208">
      <w:pPr>
        <w:pStyle w:val="a8"/>
        <w:widowControl w:val="0"/>
        <w:numPr>
          <w:ilvl w:val="0"/>
          <w:numId w:val="64"/>
        </w:numPr>
        <w:tabs>
          <w:tab w:val="left" w:pos="820"/>
          <w:tab w:val="left" w:pos="993"/>
        </w:tabs>
        <w:spacing w:after="0"/>
        <w:ind w:left="0" w:firstLine="709"/>
        <w:jc w:val="both"/>
        <w:rPr>
          <w:rFonts w:ascii="Times New Roman" w:eastAsia="Times New Roman" w:hAnsi="Times New Roman" w:cs="Times New Roman"/>
          <w:sz w:val="24"/>
          <w:szCs w:val="24"/>
        </w:rPr>
      </w:pPr>
      <w:r w:rsidRPr="00582354">
        <w:rPr>
          <w:rFonts w:ascii="Times New Roman" w:eastAsia="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4F5208" w:rsidRPr="00582354" w:rsidRDefault="004F5208" w:rsidP="004F5208">
      <w:pPr>
        <w:pStyle w:val="a8"/>
        <w:widowControl w:val="0"/>
        <w:numPr>
          <w:ilvl w:val="0"/>
          <w:numId w:val="64"/>
        </w:numPr>
        <w:tabs>
          <w:tab w:val="left" w:pos="993"/>
        </w:tabs>
        <w:spacing w:after="0"/>
        <w:ind w:left="0" w:firstLine="709"/>
        <w:jc w:val="both"/>
        <w:rPr>
          <w:rFonts w:ascii="Times New Roman" w:eastAsia="Times New Roman" w:hAnsi="Times New Roman" w:cs="Times New Roman"/>
          <w:sz w:val="24"/>
          <w:szCs w:val="24"/>
        </w:rPr>
      </w:pPr>
      <w:r w:rsidRPr="00582354">
        <w:rPr>
          <w:rFonts w:ascii="Times New Roman" w:eastAsia="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4F5208" w:rsidRPr="00582354" w:rsidRDefault="004F5208" w:rsidP="004F5208">
      <w:pPr>
        <w:pStyle w:val="a8"/>
        <w:numPr>
          <w:ilvl w:val="0"/>
          <w:numId w:val="64"/>
        </w:numPr>
        <w:tabs>
          <w:tab w:val="left" w:pos="820"/>
          <w:tab w:val="left" w:pos="993"/>
        </w:tabs>
        <w:spacing w:after="0"/>
        <w:ind w:left="0" w:firstLine="709"/>
        <w:jc w:val="both"/>
        <w:rPr>
          <w:rFonts w:ascii="Times New Roman" w:hAnsi="Times New Roman" w:cs="Times New Roman"/>
          <w:sz w:val="24"/>
          <w:szCs w:val="24"/>
        </w:rPr>
      </w:pPr>
      <w:r w:rsidRPr="00582354">
        <w:rPr>
          <w:rFonts w:ascii="Times New Roman" w:eastAsia="Times New Roman" w:hAnsi="Times New Roman" w:cs="Times New Roman"/>
          <w:sz w:val="24"/>
          <w:szCs w:val="24"/>
        </w:rPr>
        <w:t>анализировать доменные имена компьютеров и адреса документов в Интернете;</w:t>
      </w:r>
    </w:p>
    <w:p w:rsidR="004F5208" w:rsidRPr="00582354" w:rsidRDefault="004F5208" w:rsidP="004F5208">
      <w:pPr>
        <w:pStyle w:val="a8"/>
        <w:numPr>
          <w:ilvl w:val="0"/>
          <w:numId w:val="64"/>
        </w:numPr>
        <w:tabs>
          <w:tab w:val="left" w:pos="820"/>
          <w:tab w:val="left" w:pos="993"/>
        </w:tabs>
        <w:spacing w:after="0"/>
        <w:ind w:left="0" w:firstLine="709"/>
        <w:jc w:val="both"/>
        <w:rPr>
          <w:rFonts w:ascii="Times New Roman" w:hAnsi="Times New Roman" w:cs="Times New Roman"/>
          <w:sz w:val="24"/>
          <w:szCs w:val="24"/>
        </w:rPr>
      </w:pPr>
      <w:r w:rsidRPr="00582354">
        <w:rPr>
          <w:rFonts w:ascii="Times New Roman" w:eastAsia="Times New Roman" w:hAnsi="Times New Roman" w:cs="Times New Roman"/>
          <w:sz w:val="24"/>
          <w:szCs w:val="24"/>
        </w:rPr>
        <w:t>проводить поиск информации в сети Интернет по запросам с использованием логических операций.</w:t>
      </w:r>
    </w:p>
    <w:p w:rsidR="004F5208" w:rsidRPr="00582354" w:rsidRDefault="004F5208" w:rsidP="004F5208">
      <w:pPr>
        <w:spacing w:after="0"/>
        <w:ind w:firstLine="709"/>
        <w:jc w:val="both"/>
        <w:rPr>
          <w:rFonts w:ascii="Times New Roman" w:hAnsi="Times New Roman"/>
          <w:b/>
          <w:sz w:val="24"/>
          <w:szCs w:val="24"/>
        </w:rPr>
      </w:pPr>
      <w:r w:rsidRPr="00582354">
        <w:rPr>
          <w:rFonts w:ascii="Times New Roman" w:hAnsi="Times New Roman"/>
          <w:b/>
          <w:sz w:val="24"/>
          <w:szCs w:val="24"/>
        </w:rPr>
        <w:t xml:space="preserve">Выпускник овладеет (как результат применения программных систем и </w:t>
      </w:r>
      <w:proofErr w:type="gramStart"/>
      <w:r w:rsidRPr="00582354">
        <w:rPr>
          <w:rFonts w:ascii="Times New Roman" w:hAnsi="Times New Roman"/>
          <w:b/>
          <w:sz w:val="24"/>
          <w:szCs w:val="24"/>
        </w:rPr>
        <w:t>интернет-сервисов</w:t>
      </w:r>
      <w:proofErr w:type="gramEnd"/>
      <w:r w:rsidRPr="00582354">
        <w:rPr>
          <w:rFonts w:ascii="Times New Roman" w:hAnsi="Times New Roman"/>
          <w:b/>
          <w:sz w:val="24"/>
          <w:szCs w:val="24"/>
        </w:rPr>
        <w:t xml:space="preserve"> в данном курсе и во всем образовательном процессе):</w:t>
      </w:r>
    </w:p>
    <w:p w:rsidR="004F5208" w:rsidRPr="00582354" w:rsidRDefault="004F5208" w:rsidP="004F5208">
      <w:pPr>
        <w:pStyle w:val="a8"/>
        <w:numPr>
          <w:ilvl w:val="0"/>
          <w:numId w:val="64"/>
        </w:numPr>
        <w:tabs>
          <w:tab w:val="left" w:pos="820"/>
          <w:tab w:val="left" w:pos="993"/>
        </w:tabs>
        <w:spacing w:after="0"/>
        <w:ind w:left="0" w:firstLine="709"/>
        <w:jc w:val="both"/>
        <w:rPr>
          <w:rFonts w:ascii="Times New Roman" w:eastAsia="Times New Roman" w:hAnsi="Times New Roman" w:cs="Times New Roman"/>
          <w:sz w:val="24"/>
          <w:szCs w:val="24"/>
        </w:rPr>
      </w:pPr>
      <w:r w:rsidRPr="00582354">
        <w:rPr>
          <w:rFonts w:ascii="Times New Roman" w:eastAsia="Times New Roman" w:hAnsi="Times New Roman" w:cs="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582354">
        <w:rPr>
          <w:rFonts w:ascii="Times New Roman" w:eastAsia="Times New Roman" w:hAnsi="Times New Roman" w:cs="Times New Roman"/>
          <w:sz w:val="24"/>
          <w:szCs w:val="24"/>
        </w:rPr>
        <w:t>интернет-сервисов</w:t>
      </w:r>
      <w:proofErr w:type="gramEnd"/>
      <w:r w:rsidRPr="00582354">
        <w:rPr>
          <w:rFonts w:ascii="Times New Roman" w:eastAsia="Times New Roman" w:hAnsi="Times New Roman" w:cs="Times New Roman"/>
          <w:sz w:val="24"/>
          <w:szCs w:val="24"/>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4F5208" w:rsidRPr="00582354" w:rsidRDefault="004F5208" w:rsidP="004F5208">
      <w:pPr>
        <w:pStyle w:val="a8"/>
        <w:numPr>
          <w:ilvl w:val="0"/>
          <w:numId w:val="64"/>
        </w:numPr>
        <w:tabs>
          <w:tab w:val="left" w:pos="820"/>
          <w:tab w:val="left" w:pos="993"/>
        </w:tabs>
        <w:spacing w:after="0"/>
        <w:ind w:left="0" w:firstLine="709"/>
        <w:jc w:val="both"/>
        <w:rPr>
          <w:rFonts w:ascii="Times New Roman" w:hAnsi="Times New Roman" w:cs="Times New Roman"/>
          <w:sz w:val="24"/>
          <w:szCs w:val="24"/>
        </w:rPr>
      </w:pPr>
      <w:r w:rsidRPr="00582354">
        <w:rPr>
          <w:rFonts w:ascii="Times New Roman" w:eastAsia="Times New Roman" w:hAnsi="Times New Roman" w:cs="Times New Roman"/>
          <w:sz w:val="24"/>
          <w:szCs w:val="24"/>
        </w:rPr>
        <w:t>различными формами представления данных (таблицы, диаграммы, графики и т. д.);</w:t>
      </w:r>
    </w:p>
    <w:p w:rsidR="004F5208" w:rsidRPr="00582354" w:rsidRDefault="004F5208" w:rsidP="004F5208">
      <w:pPr>
        <w:pStyle w:val="a8"/>
        <w:numPr>
          <w:ilvl w:val="0"/>
          <w:numId w:val="64"/>
        </w:numPr>
        <w:tabs>
          <w:tab w:val="left" w:pos="820"/>
          <w:tab w:val="left" w:pos="993"/>
        </w:tabs>
        <w:spacing w:after="0"/>
        <w:ind w:left="0" w:firstLine="709"/>
        <w:jc w:val="both"/>
        <w:rPr>
          <w:rFonts w:ascii="Times New Roman" w:eastAsia="Times New Roman" w:hAnsi="Times New Roman" w:cs="Times New Roman"/>
          <w:sz w:val="24"/>
          <w:szCs w:val="24"/>
        </w:rPr>
      </w:pPr>
      <w:r w:rsidRPr="00582354">
        <w:rPr>
          <w:rFonts w:ascii="Times New Roman" w:eastAsia="Times New Roman" w:hAnsi="Times New Roman" w:cs="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582354">
        <w:rPr>
          <w:rFonts w:ascii="Times New Roman" w:eastAsia="Times New Roman" w:hAnsi="Times New Roman" w:cs="Times New Roman"/>
          <w:sz w:val="24"/>
          <w:szCs w:val="24"/>
        </w:rPr>
        <w:t>интернет-сервисов</w:t>
      </w:r>
      <w:proofErr w:type="gramEnd"/>
      <w:r w:rsidRPr="00582354">
        <w:rPr>
          <w:rFonts w:ascii="Times New Roman" w:eastAsia="Times New Roman" w:hAnsi="Times New Roman" w:cs="Times New Roman"/>
          <w:sz w:val="24"/>
          <w:szCs w:val="24"/>
        </w:rPr>
        <w:t xml:space="preserve"> и т. п.;</w:t>
      </w:r>
    </w:p>
    <w:p w:rsidR="004F5208" w:rsidRPr="00582354" w:rsidRDefault="004F5208" w:rsidP="004F5208">
      <w:pPr>
        <w:pStyle w:val="a8"/>
        <w:numPr>
          <w:ilvl w:val="0"/>
          <w:numId w:val="64"/>
        </w:numPr>
        <w:tabs>
          <w:tab w:val="left" w:pos="820"/>
          <w:tab w:val="left" w:pos="993"/>
        </w:tabs>
        <w:spacing w:after="0"/>
        <w:jc w:val="both"/>
        <w:rPr>
          <w:rFonts w:ascii="Times New Roman" w:hAnsi="Times New Roman" w:cs="Times New Roman"/>
          <w:sz w:val="24"/>
          <w:szCs w:val="24"/>
        </w:rPr>
      </w:pPr>
      <w:r w:rsidRPr="00582354">
        <w:rPr>
          <w:rFonts w:ascii="Times New Roman" w:eastAsia="Times New Roman" w:hAnsi="Times New Roman" w:cs="Times New Roman"/>
          <w:sz w:val="24"/>
          <w:szCs w:val="24"/>
        </w:rPr>
        <w:t>основами соблюдения норм информационной этики и права;</w:t>
      </w:r>
    </w:p>
    <w:p w:rsidR="004F5208" w:rsidRPr="00582354" w:rsidRDefault="004F5208" w:rsidP="004F5208">
      <w:pPr>
        <w:pStyle w:val="a8"/>
        <w:numPr>
          <w:ilvl w:val="0"/>
          <w:numId w:val="64"/>
        </w:numPr>
        <w:tabs>
          <w:tab w:val="left" w:pos="780"/>
          <w:tab w:val="left" w:pos="993"/>
        </w:tabs>
        <w:spacing w:after="0"/>
        <w:jc w:val="both"/>
        <w:rPr>
          <w:rFonts w:ascii="Times New Roman" w:eastAsia="Times New Roman" w:hAnsi="Times New Roman" w:cs="Times New Roman"/>
          <w:w w:val="99"/>
          <w:sz w:val="24"/>
          <w:szCs w:val="24"/>
        </w:rPr>
      </w:pPr>
      <w:r w:rsidRPr="00582354">
        <w:rPr>
          <w:rFonts w:ascii="Times New Roman" w:eastAsia="Times New Roman" w:hAnsi="Times New Roman" w:cs="Times New Roman"/>
          <w:sz w:val="24"/>
          <w:szCs w:val="24"/>
        </w:rPr>
        <w:t xml:space="preserve">познакомится с программными средствами для работы с </w:t>
      </w:r>
      <w:proofErr w:type="gramStart"/>
      <w:r w:rsidRPr="00582354">
        <w:rPr>
          <w:rFonts w:ascii="Times New Roman" w:eastAsia="Times New Roman" w:hAnsi="Times New Roman" w:cs="Times New Roman"/>
          <w:w w:val="99"/>
          <w:sz w:val="24"/>
          <w:szCs w:val="24"/>
        </w:rPr>
        <w:t>аудио-</w:t>
      </w:r>
      <w:r w:rsidRPr="00582354">
        <w:rPr>
          <w:rFonts w:ascii="Times New Roman" w:eastAsia="Times New Roman" w:hAnsi="Times New Roman" w:cs="Times New Roman"/>
          <w:sz w:val="24"/>
          <w:szCs w:val="24"/>
        </w:rPr>
        <w:t>визуальными</w:t>
      </w:r>
      <w:proofErr w:type="gramEnd"/>
      <w:r w:rsidRPr="00582354">
        <w:rPr>
          <w:rFonts w:ascii="Times New Roman" w:eastAsia="Times New Roman" w:hAnsi="Times New Roman" w:cs="Times New Roman"/>
          <w:sz w:val="24"/>
          <w:szCs w:val="24"/>
        </w:rPr>
        <w:t xml:space="preserve"> данными и соответствующим понятийным </w:t>
      </w:r>
      <w:r w:rsidRPr="00582354">
        <w:rPr>
          <w:rFonts w:ascii="Times New Roman" w:eastAsia="Times New Roman" w:hAnsi="Times New Roman" w:cs="Times New Roman"/>
          <w:w w:val="99"/>
          <w:sz w:val="24"/>
          <w:szCs w:val="24"/>
        </w:rPr>
        <w:t>аппаратом;</w:t>
      </w:r>
    </w:p>
    <w:p w:rsidR="004F5208" w:rsidRPr="00582354" w:rsidRDefault="004F5208" w:rsidP="004F5208">
      <w:pPr>
        <w:pStyle w:val="a8"/>
        <w:numPr>
          <w:ilvl w:val="0"/>
          <w:numId w:val="64"/>
        </w:numPr>
        <w:tabs>
          <w:tab w:val="left" w:pos="820"/>
          <w:tab w:val="left" w:pos="993"/>
        </w:tabs>
        <w:spacing w:after="0"/>
        <w:jc w:val="both"/>
        <w:rPr>
          <w:rFonts w:ascii="Times New Roman" w:hAnsi="Times New Roman" w:cs="Times New Roman"/>
          <w:sz w:val="24"/>
          <w:szCs w:val="24"/>
        </w:rPr>
      </w:pPr>
      <w:r w:rsidRPr="00582354">
        <w:rPr>
          <w:rFonts w:ascii="Times New Roman" w:eastAsia="Times New Roman" w:hAnsi="Times New Roman" w:cs="Times New Roman"/>
          <w:sz w:val="24"/>
          <w:szCs w:val="24"/>
        </w:rPr>
        <w:t xml:space="preserve">узнает о дискретном представлении </w:t>
      </w:r>
      <w:proofErr w:type="gramStart"/>
      <w:r w:rsidRPr="00582354">
        <w:rPr>
          <w:rFonts w:ascii="Times New Roman" w:eastAsia="Times New Roman" w:hAnsi="Times New Roman" w:cs="Times New Roman"/>
          <w:w w:val="99"/>
          <w:sz w:val="24"/>
          <w:szCs w:val="24"/>
        </w:rPr>
        <w:t>аудио-</w:t>
      </w:r>
      <w:r w:rsidRPr="00582354">
        <w:rPr>
          <w:rFonts w:ascii="Times New Roman" w:eastAsia="Times New Roman" w:hAnsi="Times New Roman" w:cs="Times New Roman"/>
          <w:sz w:val="24"/>
          <w:szCs w:val="24"/>
        </w:rPr>
        <w:t>визуальных</w:t>
      </w:r>
      <w:proofErr w:type="gramEnd"/>
      <w:r w:rsidRPr="00582354">
        <w:rPr>
          <w:rFonts w:ascii="Times New Roman" w:eastAsia="Times New Roman" w:hAnsi="Times New Roman" w:cs="Times New Roman"/>
          <w:sz w:val="24"/>
          <w:szCs w:val="24"/>
        </w:rPr>
        <w:t xml:space="preserve"> данных.</w:t>
      </w:r>
    </w:p>
    <w:p w:rsidR="004F5208" w:rsidRPr="00FF7BA0" w:rsidRDefault="004F5208" w:rsidP="004F5208">
      <w:pPr>
        <w:tabs>
          <w:tab w:val="left" w:pos="1660"/>
          <w:tab w:val="left" w:pos="2900"/>
          <w:tab w:val="left" w:pos="4840"/>
          <w:tab w:val="left" w:pos="5300"/>
          <w:tab w:val="left" w:pos="6440"/>
          <w:tab w:val="left" w:pos="7320"/>
          <w:tab w:val="left" w:pos="7720"/>
          <w:tab w:val="left" w:pos="8520"/>
        </w:tabs>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Выпускникполучитвозможност</w:t>
      </w:r>
      <w:proofErr w:type="gramStart"/>
      <w:r w:rsidRPr="00FF7BA0">
        <w:rPr>
          <w:rFonts w:ascii="Times New Roman" w:hAnsi="Times New Roman"/>
          <w:sz w:val="24"/>
          <w:szCs w:val="24"/>
          <w:u w:val="single"/>
        </w:rPr>
        <w:t>ь(</w:t>
      </w:r>
      <w:proofErr w:type="gramEnd"/>
      <w:r w:rsidRPr="00FF7BA0">
        <w:rPr>
          <w:rFonts w:ascii="Times New Roman" w:hAnsi="Times New Roman"/>
          <w:sz w:val="24"/>
          <w:szCs w:val="24"/>
          <w:u w:val="single"/>
        </w:rPr>
        <w:t>вданномкурсеиинойучебной деятельности):</w:t>
      </w:r>
    </w:p>
    <w:p w:rsidR="004F5208" w:rsidRPr="00582354" w:rsidRDefault="004F5208" w:rsidP="004F5208">
      <w:pPr>
        <w:pStyle w:val="a8"/>
        <w:numPr>
          <w:ilvl w:val="0"/>
          <w:numId w:val="65"/>
        </w:numPr>
        <w:tabs>
          <w:tab w:val="left" w:pos="993"/>
        </w:tabs>
        <w:spacing w:after="0"/>
        <w:ind w:left="0" w:firstLine="709"/>
        <w:jc w:val="both"/>
        <w:rPr>
          <w:rFonts w:ascii="Times New Roman" w:hAnsi="Times New Roman" w:cs="Times New Roman"/>
          <w:i/>
          <w:sz w:val="24"/>
          <w:szCs w:val="24"/>
        </w:rPr>
      </w:pPr>
      <w:r w:rsidRPr="00582354">
        <w:rPr>
          <w:rFonts w:ascii="Times New Roman" w:eastAsia="Times New Roman" w:hAnsi="Times New Roman" w:cs="Times New Roman"/>
          <w:i/>
          <w:sz w:val="24"/>
          <w:szCs w:val="24"/>
        </w:rPr>
        <w:t>узнать о данных от датчиков, например, датчиков роботизированных устройств;</w:t>
      </w:r>
    </w:p>
    <w:p w:rsidR="004F5208" w:rsidRPr="00582354" w:rsidRDefault="004F5208" w:rsidP="004F5208">
      <w:pPr>
        <w:pStyle w:val="a8"/>
        <w:numPr>
          <w:ilvl w:val="0"/>
          <w:numId w:val="65"/>
        </w:numPr>
        <w:tabs>
          <w:tab w:val="left" w:pos="820"/>
          <w:tab w:val="left" w:pos="993"/>
        </w:tabs>
        <w:spacing w:after="0"/>
        <w:ind w:left="0" w:firstLine="709"/>
        <w:jc w:val="both"/>
        <w:rPr>
          <w:rFonts w:ascii="Times New Roman" w:eastAsia="Times New Roman" w:hAnsi="Times New Roman" w:cs="Times New Roman"/>
          <w:i/>
          <w:sz w:val="24"/>
          <w:szCs w:val="24"/>
        </w:rPr>
      </w:pPr>
      <w:r w:rsidRPr="00582354">
        <w:rPr>
          <w:rFonts w:ascii="Times New Roman" w:eastAsia="Times New Roman" w:hAnsi="Times New Roman" w:cs="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4F5208" w:rsidRPr="00582354" w:rsidRDefault="004F5208" w:rsidP="004F5208">
      <w:pPr>
        <w:pStyle w:val="a8"/>
        <w:numPr>
          <w:ilvl w:val="0"/>
          <w:numId w:val="65"/>
        </w:numPr>
        <w:tabs>
          <w:tab w:val="left" w:pos="820"/>
          <w:tab w:val="left" w:pos="993"/>
        </w:tabs>
        <w:spacing w:after="0"/>
        <w:ind w:left="0" w:firstLine="709"/>
        <w:jc w:val="both"/>
        <w:rPr>
          <w:rFonts w:ascii="Times New Roman" w:eastAsia="Times New Roman" w:hAnsi="Times New Roman" w:cs="Times New Roman"/>
          <w:i/>
          <w:sz w:val="24"/>
          <w:szCs w:val="24"/>
        </w:rPr>
      </w:pPr>
      <w:r w:rsidRPr="00582354">
        <w:rPr>
          <w:rFonts w:ascii="Times New Roman" w:eastAsia="Times New Roman" w:hAnsi="Times New Roman" w:cs="Times New Roman"/>
          <w:i/>
          <w:sz w:val="24"/>
          <w:szCs w:val="24"/>
        </w:rPr>
        <w:lastRenderedPageBreak/>
        <w:t>познакомиться с примерами использования математического моделирования в современном мире;</w:t>
      </w:r>
    </w:p>
    <w:p w:rsidR="004F5208" w:rsidRPr="00582354" w:rsidRDefault="004F5208" w:rsidP="004F5208">
      <w:pPr>
        <w:pStyle w:val="a8"/>
        <w:numPr>
          <w:ilvl w:val="0"/>
          <w:numId w:val="65"/>
        </w:numPr>
        <w:tabs>
          <w:tab w:val="left" w:pos="820"/>
          <w:tab w:val="left" w:pos="993"/>
        </w:tabs>
        <w:spacing w:after="0"/>
        <w:ind w:left="0" w:firstLine="709"/>
        <w:jc w:val="both"/>
        <w:rPr>
          <w:rFonts w:ascii="Times New Roman" w:eastAsia="Times New Roman" w:hAnsi="Times New Roman" w:cs="Times New Roman"/>
          <w:i/>
          <w:sz w:val="24"/>
          <w:szCs w:val="24"/>
        </w:rPr>
      </w:pPr>
      <w:r w:rsidRPr="00582354">
        <w:rPr>
          <w:rFonts w:ascii="Times New Roman" w:eastAsia="Times New Roman" w:hAnsi="Times New Roman" w:cs="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4F5208" w:rsidRPr="00582354" w:rsidRDefault="004F5208" w:rsidP="004F5208">
      <w:pPr>
        <w:pStyle w:val="a8"/>
        <w:numPr>
          <w:ilvl w:val="0"/>
          <w:numId w:val="65"/>
        </w:numPr>
        <w:tabs>
          <w:tab w:val="left" w:pos="820"/>
          <w:tab w:val="left" w:pos="993"/>
        </w:tabs>
        <w:spacing w:after="0"/>
        <w:ind w:left="0" w:firstLine="709"/>
        <w:jc w:val="both"/>
        <w:rPr>
          <w:rFonts w:ascii="Times New Roman" w:eastAsia="Times New Roman" w:hAnsi="Times New Roman" w:cs="Times New Roman"/>
          <w:i/>
          <w:sz w:val="24"/>
          <w:szCs w:val="24"/>
        </w:rPr>
      </w:pPr>
      <w:r w:rsidRPr="00582354">
        <w:rPr>
          <w:rFonts w:ascii="Times New Roman" w:eastAsia="Times New Roman"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4F5208" w:rsidRPr="00582354" w:rsidRDefault="004F5208" w:rsidP="004F5208">
      <w:pPr>
        <w:pStyle w:val="a8"/>
        <w:numPr>
          <w:ilvl w:val="0"/>
          <w:numId w:val="65"/>
        </w:numPr>
        <w:tabs>
          <w:tab w:val="left" w:pos="820"/>
          <w:tab w:val="left" w:pos="993"/>
        </w:tabs>
        <w:spacing w:after="0"/>
        <w:ind w:left="0" w:firstLine="709"/>
        <w:jc w:val="both"/>
        <w:rPr>
          <w:rFonts w:ascii="Times New Roman" w:eastAsia="Times New Roman" w:hAnsi="Times New Roman" w:cs="Times New Roman"/>
          <w:i/>
          <w:sz w:val="24"/>
          <w:szCs w:val="24"/>
        </w:rPr>
      </w:pPr>
      <w:r w:rsidRPr="00582354">
        <w:rPr>
          <w:rFonts w:ascii="Times New Roman" w:eastAsia="Times New Roman" w:hAnsi="Times New Roman" w:cs="Times New Roman"/>
          <w:i/>
          <w:sz w:val="24"/>
          <w:szCs w:val="24"/>
        </w:rPr>
        <w:t>узнать о том, что в сфере информатики и ИКТ сусуществуют международные и национальные стандарты;</w:t>
      </w:r>
    </w:p>
    <w:p w:rsidR="004F5208" w:rsidRPr="00582354" w:rsidRDefault="004F5208" w:rsidP="004F5208">
      <w:pPr>
        <w:pStyle w:val="a8"/>
        <w:numPr>
          <w:ilvl w:val="0"/>
          <w:numId w:val="65"/>
        </w:numPr>
        <w:tabs>
          <w:tab w:val="left" w:pos="820"/>
          <w:tab w:val="left" w:pos="993"/>
        </w:tabs>
        <w:spacing w:after="0"/>
        <w:ind w:left="0" w:firstLine="709"/>
        <w:jc w:val="both"/>
        <w:rPr>
          <w:rFonts w:ascii="Times New Roman" w:eastAsia="Times New Roman" w:hAnsi="Times New Roman" w:cs="Times New Roman"/>
          <w:i/>
          <w:sz w:val="24"/>
          <w:szCs w:val="24"/>
        </w:rPr>
      </w:pPr>
      <w:r w:rsidRPr="00582354">
        <w:rPr>
          <w:rFonts w:ascii="Times New Roman" w:eastAsia="Times New Roman" w:hAnsi="Times New Roman" w:cs="Times New Roman"/>
          <w:i/>
          <w:sz w:val="24"/>
          <w:szCs w:val="24"/>
        </w:rPr>
        <w:t>узнать о структуре современных компьютеров и назначении их элементов;</w:t>
      </w:r>
    </w:p>
    <w:p w:rsidR="004F5208" w:rsidRPr="00582354" w:rsidRDefault="004F5208" w:rsidP="004F5208">
      <w:pPr>
        <w:pStyle w:val="a8"/>
        <w:numPr>
          <w:ilvl w:val="0"/>
          <w:numId w:val="65"/>
        </w:numPr>
        <w:tabs>
          <w:tab w:val="left" w:pos="780"/>
          <w:tab w:val="left" w:pos="993"/>
        </w:tabs>
        <w:spacing w:after="0"/>
        <w:ind w:left="0" w:firstLine="709"/>
        <w:jc w:val="both"/>
        <w:rPr>
          <w:rFonts w:ascii="Times New Roman" w:hAnsi="Times New Roman" w:cs="Times New Roman"/>
          <w:i/>
          <w:sz w:val="24"/>
          <w:szCs w:val="24"/>
        </w:rPr>
      </w:pPr>
      <w:r w:rsidRPr="00582354">
        <w:rPr>
          <w:rFonts w:ascii="Times New Roman" w:eastAsia="Times New Roman" w:hAnsi="Times New Roman" w:cs="Times New Roman"/>
          <w:i/>
          <w:sz w:val="24"/>
          <w:szCs w:val="24"/>
        </w:rPr>
        <w:t xml:space="preserve">получить представление об истории и тенденциях развития </w:t>
      </w:r>
      <w:r w:rsidRPr="00582354">
        <w:rPr>
          <w:rFonts w:ascii="Times New Roman" w:eastAsia="Times New Roman" w:hAnsi="Times New Roman" w:cs="Times New Roman"/>
          <w:i/>
          <w:w w:val="99"/>
          <w:sz w:val="24"/>
          <w:szCs w:val="24"/>
        </w:rPr>
        <w:t>ИКТ;</w:t>
      </w:r>
    </w:p>
    <w:p w:rsidR="004F5208" w:rsidRPr="00582354" w:rsidRDefault="004F5208" w:rsidP="004F5208">
      <w:pPr>
        <w:pStyle w:val="a8"/>
        <w:numPr>
          <w:ilvl w:val="0"/>
          <w:numId w:val="65"/>
        </w:numPr>
        <w:tabs>
          <w:tab w:val="left" w:pos="993"/>
        </w:tabs>
        <w:spacing w:after="0"/>
        <w:ind w:left="0" w:firstLine="709"/>
        <w:jc w:val="both"/>
        <w:rPr>
          <w:rFonts w:ascii="Times New Roman" w:eastAsia="Times New Roman" w:hAnsi="Times New Roman" w:cs="Times New Roman"/>
          <w:i/>
          <w:sz w:val="24"/>
          <w:szCs w:val="24"/>
        </w:rPr>
      </w:pPr>
      <w:r w:rsidRPr="00582354">
        <w:rPr>
          <w:rFonts w:ascii="Times New Roman" w:eastAsia="Times New Roman" w:hAnsi="Times New Roman" w:cs="Times New Roman"/>
          <w:i/>
          <w:sz w:val="24"/>
          <w:szCs w:val="24"/>
        </w:rPr>
        <w:t>познакомиться с примерами использования ИКТ в современном мире;</w:t>
      </w:r>
    </w:p>
    <w:p w:rsidR="004F5208" w:rsidRPr="00582354" w:rsidRDefault="004F5208" w:rsidP="004F5208">
      <w:pPr>
        <w:pStyle w:val="a8"/>
        <w:numPr>
          <w:ilvl w:val="0"/>
          <w:numId w:val="65"/>
        </w:numPr>
        <w:tabs>
          <w:tab w:val="left" w:pos="940"/>
          <w:tab w:val="left" w:pos="993"/>
        </w:tabs>
        <w:spacing w:after="0"/>
        <w:ind w:left="0" w:firstLine="709"/>
        <w:jc w:val="both"/>
        <w:rPr>
          <w:rFonts w:ascii="Times New Roman" w:eastAsia="Times New Roman" w:hAnsi="Times New Roman" w:cs="Times New Roman"/>
          <w:i/>
          <w:sz w:val="24"/>
          <w:szCs w:val="24"/>
        </w:rPr>
      </w:pPr>
      <w:r w:rsidRPr="00582354">
        <w:rPr>
          <w:rFonts w:ascii="Times New Roman" w:eastAsia="Times New Roman" w:hAnsi="Times New Roman" w:cs="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4F5208" w:rsidRPr="00582354" w:rsidRDefault="004F5208" w:rsidP="004F5208">
      <w:pPr>
        <w:pStyle w:val="3"/>
        <w:spacing w:before="0"/>
        <w:ind w:firstLine="709"/>
        <w:rPr>
          <w:rFonts w:ascii="Times New Roman" w:hAnsi="Times New Roman" w:cs="Times New Roman"/>
          <w:sz w:val="24"/>
          <w:szCs w:val="24"/>
        </w:rPr>
      </w:pPr>
      <w:bookmarkStart w:id="59" w:name="_Toc409691640"/>
    </w:p>
    <w:p w:rsidR="004F5208" w:rsidRPr="00537BC7" w:rsidRDefault="00562F2E" w:rsidP="004F5208">
      <w:pPr>
        <w:pStyle w:val="4"/>
        <w:rPr>
          <w:rFonts w:ascii="Times New Roman" w:hAnsi="Times New Roman" w:cs="Times New Roman"/>
          <w:color w:val="auto"/>
          <w:sz w:val="24"/>
          <w:szCs w:val="24"/>
        </w:rPr>
      </w:pPr>
      <w:bookmarkStart w:id="60" w:name="_Toc410653963"/>
      <w:bookmarkStart w:id="61" w:name="_Toc414553149"/>
      <w:r>
        <w:rPr>
          <w:rFonts w:ascii="Times New Roman" w:hAnsi="Times New Roman" w:cs="Times New Roman"/>
          <w:color w:val="auto"/>
          <w:sz w:val="24"/>
          <w:szCs w:val="24"/>
        </w:rPr>
        <w:t>1.2.5.11</w:t>
      </w:r>
      <w:r w:rsidR="004F5208" w:rsidRPr="00537BC7">
        <w:rPr>
          <w:rFonts w:ascii="Times New Roman" w:hAnsi="Times New Roman" w:cs="Times New Roman"/>
          <w:color w:val="auto"/>
          <w:sz w:val="24"/>
          <w:szCs w:val="24"/>
        </w:rPr>
        <w:t>. Физика</w:t>
      </w:r>
      <w:bookmarkEnd w:id="59"/>
      <w:bookmarkEnd w:id="60"/>
      <w:bookmarkEnd w:id="61"/>
    </w:p>
    <w:p w:rsidR="004F5208" w:rsidRPr="00FF7BA0" w:rsidRDefault="004F5208" w:rsidP="004F5208">
      <w:pPr>
        <w:tabs>
          <w:tab w:val="left" w:pos="851"/>
        </w:tabs>
        <w:autoSpaceDE w:val="0"/>
        <w:autoSpaceDN w:val="0"/>
        <w:adjustRightInd w:val="0"/>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научится:</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F5208" w:rsidRPr="00582354" w:rsidRDefault="004F5208" w:rsidP="004F5208">
      <w:pPr>
        <w:tabs>
          <w:tab w:val="left" w:pos="851"/>
        </w:tabs>
        <w:autoSpaceDE w:val="0"/>
        <w:autoSpaceDN w:val="0"/>
        <w:adjustRightInd w:val="0"/>
        <w:spacing w:after="0"/>
        <w:ind w:firstLine="709"/>
        <w:jc w:val="both"/>
        <w:rPr>
          <w:rFonts w:ascii="Times New Roman" w:hAnsi="Times New Roman"/>
          <w:sz w:val="24"/>
          <w:szCs w:val="24"/>
        </w:rPr>
      </w:pPr>
      <w:r w:rsidRPr="00582354">
        <w:rPr>
          <w:rFonts w:ascii="Times New Roman" w:hAnsi="Times New Roman"/>
          <w:sz w:val="24"/>
          <w:szCs w:val="24"/>
          <w:u w:val="single"/>
        </w:rPr>
        <w:t>Примечание</w:t>
      </w:r>
      <w:r w:rsidRPr="00582354">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понимать роль эксперимента в получении научной информации;</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gramStart"/>
      <w:r w:rsidRPr="00582354">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4F5208" w:rsidRPr="00582354" w:rsidRDefault="004F5208" w:rsidP="004F5208">
      <w:pPr>
        <w:tabs>
          <w:tab w:val="left" w:pos="851"/>
        </w:tabs>
        <w:autoSpaceDE w:val="0"/>
        <w:autoSpaceDN w:val="0"/>
        <w:adjustRightInd w:val="0"/>
        <w:spacing w:after="0"/>
        <w:ind w:firstLine="709"/>
        <w:jc w:val="both"/>
        <w:rPr>
          <w:rFonts w:ascii="Times New Roman" w:hAnsi="Times New Roman"/>
          <w:sz w:val="24"/>
          <w:szCs w:val="24"/>
        </w:rPr>
      </w:pPr>
      <w:r w:rsidRPr="00582354">
        <w:rPr>
          <w:rFonts w:ascii="Times New Roman" w:hAnsi="Times New Roman"/>
          <w:sz w:val="24"/>
          <w:szCs w:val="24"/>
          <w:u w:val="single"/>
        </w:rPr>
        <w:t>Примечание</w:t>
      </w:r>
      <w:r w:rsidRPr="00582354">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4F5208" w:rsidRPr="00FF7BA0" w:rsidRDefault="004F5208" w:rsidP="004F5208">
      <w:pPr>
        <w:tabs>
          <w:tab w:val="left" w:pos="851"/>
        </w:tabs>
        <w:autoSpaceDE w:val="0"/>
        <w:autoSpaceDN w:val="0"/>
        <w:adjustRightInd w:val="0"/>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получит возможность научиться:</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F5208" w:rsidRPr="00582354" w:rsidRDefault="004F5208" w:rsidP="004F5208">
      <w:pPr>
        <w:tabs>
          <w:tab w:val="left" w:pos="851"/>
        </w:tabs>
        <w:autoSpaceDE w:val="0"/>
        <w:autoSpaceDN w:val="0"/>
        <w:adjustRightInd w:val="0"/>
        <w:spacing w:after="0"/>
        <w:ind w:firstLine="709"/>
        <w:jc w:val="both"/>
        <w:rPr>
          <w:rFonts w:ascii="Times New Roman" w:hAnsi="Times New Roman"/>
          <w:b/>
          <w:sz w:val="24"/>
          <w:szCs w:val="24"/>
        </w:rPr>
      </w:pPr>
      <w:r w:rsidRPr="00582354">
        <w:rPr>
          <w:rFonts w:ascii="Times New Roman" w:hAnsi="Times New Roman"/>
          <w:b/>
          <w:sz w:val="24"/>
          <w:szCs w:val="24"/>
        </w:rPr>
        <w:t>Механические явления</w:t>
      </w:r>
    </w:p>
    <w:p w:rsidR="004F5208" w:rsidRPr="00FF7BA0" w:rsidRDefault="004F5208" w:rsidP="004F5208">
      <w:pPr>
        <w:tabs>
          <w:tab w:val="left" w:pos="851"/>
        </w:tabs>
        <w:autoSpaceDE w:val="0"/>
        <w:autoSpaceDN w:val="0"/>
        <w:adjustRightInd w:val="0"/>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научится:</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gramStart"/>
      <w:r w:rsidRPr="00582354">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582354">
        <w:rPr>
          <w:rFonts w:ascii="Times New Roman" w:hAnsi="Times New Roman"/>
          <w:sz w:val="24"/>
          <w:szCs w:val="24"/>
        </w:rPr>
        <w:t>, резонанс, волновое движение (звук);</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gramStart"/>
      <w:r w:rsidRPr="00582354">
        <w:rPr>
          <w:rFonts w:ascii="Times New Roman" w:hAnsi="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w:t>
      </w:r>
      <w:r w:rsidRPr="00582354">
        <w:rPr>
          <w:rFonts w:ascii="Times New Roman" w:hAnsi="Times New Roman"/>
          <w:sz w:val="24"/>
          <w:szCs w:val="24"/>
        </w:rPr>
        <w:lastRenderedPageBreak/>
        <w:t>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582354">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gramStart"/>
      <w:r w:rsidRPr="00582354">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582354">
        <w:rPr>
          <w:rFonts w:ascii="Times New Roman" w:hAnsi="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F5208" w:rsidRPr="00FF7BA0" w:rsidRDefault="004F5208" w:rsidP="004F5208">
      <w:pPr>
        <w:tabs>
          <w:tab w:val="left" w:pos="851"/>
        </w:tabs>
        <w:autoSpaceDE w:val="0"/>
        <w:autoSpaceDN w:val="0"/>
        <w:adjustRightInd w:val="0"/>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получит возможность научиться:</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proofErr w:type="gramStart"/>
      <w:r w:rsidRPr="00582354">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F5208" w:rsidRPr="00582354" w:rsidRDefault="004F5208" w:rsidP="004F5208">
      <w:pPr>
        <w:tabs>
          <w:tab w:val="left" w:pos="851"/>
        </w:tabs>
        <w:autoSpaceDE w:val="0"/>
        <w:autoSpaceDN w:val="0"/>
        <w:adjustRightInd w:val="0"/>
        <w:spacing w:after="0"/>
        <w:ind w:firstLine="709"/>
        <w:jc w:val="both"/>
        <w:rPr>
          <w:rFonts w:ascii="Times New Roman" w:hAnsi="Times New Roman"/>
          <w:b/>
          <w:sz w:val="24"/>
          <w:szCs w:val="24"/>
        </w:rPr>
      </w:pPr>
      <w:r w:rsidRPr="00582354">
        <w:rPr>
          <w:rFonts w:ascii="Times New Roman" w:hAnsi="Times New Roman"/>
          <w:b/>
          <w:sz w:val="24"/>
          <w:szCs w:val="24"/>
        </w:rPr>
        <w:t>Тепловые явления</w:t>
      </w:r>
    </w:p>
    <w:p w:rsidR="004F5208" w:rsidRPr="00FF7BA0" w:rsidRDefault="004F5208" w:rsidP="004F5208">
      <w:pPr>
        <w:tabs>
          <w:tab w:val="left" w:pos="851"/>
        </w:tabs>
        <w:autoSpaceDE w:val="0"/>
        <w:autoSpaceDN w:val="0"/>
        <w:adjustRightInd w:val="0"/>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научится:</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proofErr w:type="gramStart"/>
      <w:r w:rsidRPr="00582354">
        <w:rPr>
          <w:rFonts w:ascii="Times New Roman" w:hAnsi="Times New Roman"/>
          <w:sz w:val="24"/>
          <w:szCs w:val="24"/>
        </w:rPr>
        <w:t>,п</w:t>
      </w:r>
      <w:proofErr w:type="gramEnd"/>
      <w:r w:rsidRPr="00582354">
        <w:rPr>
          <w:rFonts w:ascii="Times New Roman" w:hAnsi="Times New Roman"/>
          <w:sz w:val="24"/>
          <w:szCs w:val="24"/>
        </w:rPr>
        <w:t xml:space="preserve">оглощение энергии при испарении </w:t>
      </w:r>
      <w:r w:rsidRPr="00582354">
        <w:rPr>
          <w:rFonts w:ascii="Times New Roman" w:hAnsi="Times New Roman"/>
          <w:sz w:val="24"/>
          <w:szCs w:val="24"/>
        </w:rPr>
        <w:lastRenderedPageBreak/>
        <w:t>жидкости и выделение ее при конденсации пара, зависимость температуры кипения от давления;</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gramStart"/>
      <w:r w:rsidRPr="00582354">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приводить примеры практического использования физических знаний о тепловых явлениях;</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gramStart"/>
      <w:r w:rsidRPr="00582354">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582354">
        <w:rPr>
          <w:rFonts w:ascii="Times New Roman" w:hAnsi="Times New Roman"/>
          <w:sz w:val="24"/>
          <w:szCs w:val="24"/>
        </w:rPr>
        <w:t xml:space="preserve"> физической величины.</w:t>
      </w:r>
    </w:p>
    <w:p w:rsidR="004F5208" w:rsidRPr="00FF7BA0" w:rsidRDefault="004F5208" w:rsidP="004F5208">
      <w:pPr>
        <w:tabs>
          <w:tab w:val="left" w:pos="851"/>
        </w:tabs>
        <w:autoSpaceDE w:val="0"/>
        <w:autoSpaceDN w:val="0"/>
        <w:adjustRightInd w:val="0"/>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получит возможность научиться:</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 xml:space="preserve">использовать знания </w:t>
      </w:r>
      <w:proofErr w:type="gramStart"/>
      <w:r w:rsidRPr="00582354">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582354">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F5208" w:rsidRPr="00582354" w:rsidRDefault="004F5208" w:rsidP="004F5208">
      <w:pPr>
        <w:tabs>
          <w:tab w:val="left" w:pos="851"/>
        </w:tabs>
        <w:autoSpaceDE w:val="0"/>
        <w:autoSpaceDN w:val="0"/>
        <w:adjustRightInd w:val="0"/>
        <w:spacing w:after="0"/>
        <w:ind w:firstLine="709"/>
        <w:jc w:val="both"/>
        <w:rPr>
          <w:rFonts w:ascii="Times New Roman" w:hAnsi="Times New Roman"/>
          <w:b/>
          <w:sz w:val="24"/>
          <w:szCs w:val="24"/>
        </w:rPr>
      </w:pPr>
      <w:r w:rsidRPr="00582354">
        <w:rPr>
          <w:rFonts w:ascii="Times New Roman" w:hAnsi="Times New Roman"/>
          <w:b/>
          <w:sz w:val="24"/>
          <w:szCs w:val="24"/>
        </w:rPr>
        <w:t>Электрические и магнитные явления</w:t>
      </w:r>
    </w:p>
    <w:p w:rsidR="004F5208" w:rsidRPr="00FF7BA0" w:rsidRDefault="004F5208" w:rsidP="004F5208">
      <w:pPr>
        <w:tabs>
          <w:tab w:val="left" w:pos="851"/>
        </w:tabs>
        <w:autoSpaceDE w:val="0"/>
        <w:autoSpaceDN w:val="0"/>
        <w:adjustRightInd w:val="0"/>
        <w:spacing w:after="0"/>
        <w:ind w:firstLine="709"/>
        <w:jc w:val="both"/>
        <w:rPr>
          <w:rFonts w:ascii="Times New Roman" w:hAnsi="Times New Roman"/>
          <w:sz w:val="24"/>
          <w:szCs w:val="24"/>
          <w:u w:val="single"/>
        </w:rPr>
      </w:pPr>
      <w:r w:rsidRPr="00FF7BA0">
        <w:rPr>
          <w:rFonts w:ascii="Times New Roman" w:hAnsi="Times New Roman"/>
          <w:sz w:val="24"/>
          <w:szCs w:val="24"/>
          <w:u w:val="single"/>
        </w:rPr>
        <w:t>Выпускник научится:</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gramStart"/>
      <w:r w:rsidRPr="00582354">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582354">
        <w:rPr>
          <w:rFonts w:ascii="Times New Roman" w:hAnsi="Times New Roman"/>
          <w:sz w:val="24"/>
          <w:szCs w:val="24"/>
        </w:rPr>
        <w:t xml:space="preserve"> света.</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 xml:space="preserve">составлять схемы электрических цепей с последовательным и параллельным </w:t>
      </w:r>
      <w:r w:rsidRPr="00582354">
        <w:rPr>
          <w:rFonts w:ascii="Times New Roman" w:hAnsi="Times New Roman"/>
          <w:sz w:val="24"/>
          <w:szCs w:val="24"/>
        </w:rPr>
        <w:lastRenderedPageBreak/>
        <w:t xml:space="preserve">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582354">
        <w:rPr>
          <w:rFonts w:ascii="Times New Roman" w:hAnsi="Times New Roman"/>
          <w:sz w:val="24"/>
          <w:szCs w:val="24"/>
        </w:rPr>
        <w:t>описании</w:t>
      </w:r>
      <w:proofErr w:type="gramEnd"/>
      <w:r w:rsidRPr="00582354">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582354">
        <w:rPr>
          <w:rFonts w:ascii="Times New Roman" w:hAnsi="Times New Roman"/>
          <w:sz w:val="24"/>
          <w:szCs w:val="24"/>
        </w:rPr>
        <w:t>Джоуля-Ленца</w:t>
      </w:r>
      <w:proofErr w:type="gramEnd"/>
      <w:r w:rsidRPr="00582354">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 xml:space="preserve">приводить примеры практического использования физических знаний </w:t>
      </w:r>
      <w:proofErr w:type="gramStart"/>
      <w:r w:rsidRPr="00582354">
        <w:rPr>
          <w:rFonts w:ascii="Times New Roman" w:hAnsi="Times New Roman"/>
          <w:sz w:val="24"/>
          <w:szCs w:val="24"/>
        </w:rPr>
        <w:t>о</w:t>
      </w:r>
      <w:proofErr w:type="gramEnd"/>
      <w:r w:rsidRPr="00582354">
        <w:rPr>
          <w:rFonts w:ascii="Times New Roman" w:hAnsi="Times New Roman"/>
          <w:sz w:val="24"/>
          <w:szCs w:val="24"/>
        </w:rPr>
        <w:t xml:space="preserve"> электромагнитных явлениях</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gramStart"/>
      <w:r w:rsidRPr="00582354">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582354">
        <w:rPr>
          <w:rFonts w:ascii="Times New Roman" w:hAnsi="Times New Roman"/>
          <w:sz w:val="24"/>
          <w:szCs w:val="24"/>
        </w:rPr>
        <w:t xml:space="preserve"> </w:t>
      </w:r>
      <w:proofErr w:type="gramStart"/>
      <w:r w:rsidRPr="00582354">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4F5208" w:rsidRPr="0058600B" w:rsidRDefault="004F5208" w:rsidP="004F5208">
      <w:pPr>
        <w:tabs>
          <w:tab w:val="left" w:pos="851"/>
        </w:tabs>
        <w:autoSpaceDE w:val="0"/>
        <w:autoSpaceDN w:val="0"/>
        <w:adjustRightInd w:val="0"/>
        <w:spacing w:after="0"/>
        <w:ind w:firstLine="709"/>
        <w:jc w:val="both"/>
        <w:rPr>
          <w:rFonts w:ascii="Times New Roman" w:hAnsi="Times New Roman"/>
          <w:sz w:val="24"/>
          <w:szCs w:val="24"/>
          <w:u w:val="single"/>
        </w:rPr>
      </w:pPr>
      <w:r w:rsidRPr="0058600B">
        <w:rPr>
          <w:rFonts w:ascii="Times New Roman" w:hAnsi="Times New Roman"/>
          <w:sz w:val="24"/>
          <w:szCs w:val="24"/>
          <w:u w:val="single"/>
        </w:rPr>
        <w:t>Выпускник получит возможность научиться:</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 xml:space="preserve">использовать знания </w:t>
      </w:r>
      <w:proofErr w:type="gramStart"/>
      <w:r w:rsidRPr="00582354">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582354">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582354">
        <w:rPr>
          <w:rFonts w:ascii="Times New Roman" w:hAnsi="Times New Roman"/>
          <w:i/>
          <w:sz w:val="24"/>
          <w:szCs w:val="24"/>
        </w:rPr>
        <w:t>Джоуля-Ленца</w:t>
      </w:r>
      <w:proofErr w:type="gramEnd"/>
      <w:r w:rsidRPr="00582354">
        <w:rPr>
          <w:rFonts w:ascii="Times New Roman" w:hAnsi="Times New Roman"/>
          <w:i/>
          <w:sz w:val="24"/>
          <w:szCs w:val="24"/>
        </w:rPr>
        <w:t xml:space="preserve"> и др.);</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F5208" w:rsidRPr="00582354" w:rsidRDefault="004F5208" w:rsidP="004F5208">
      <w:pPr>
        <w:tabs>
          <w:tab w:val="left" w:pos="851"/>
        </w:tabs>
        <w:autoSpaceDE w:val="0"/>
        <w:autoSpaceDN w:val="0"/>
        <w:adjustRightInd w:val="0"/>
        <w:spacing w:after="0"/>
        <w:ind w:firstLine="709"/>
        <w:jc w:val="both"/>
        <w:rPr>
          <w:rFonts w:ascii="Times New Roman" w:hAnsi="Times New Roman"/>
          <w:b/>
          <w:sz w:val="24"/>
          <w:szCs w:val="24"/>
        </w:rPr>
      </w:pPr>
      <w:r w:rsidRPr="00582354">
        <w:rPr>
          <w:rFonts w:ascii="Times New Roman" w:hAnsi="Times New Roman"/>
          <w:b/>
          <w:sz w:val="24"/>
          <w:szCs w:val="24"/>
        </w:rPr>
        <w:t>Квантовые явления</w:t>
      </w:r>
    </w:p>
    <w:p w:rsidR="004F5208" w:rsidRPr="0058600B" w:rsidRDefault="004F5208" w:rsidP="004F5208">
      <w:pPr>
        <w:tabs>
          <w:tab w:val="left" w:pos="851"/>
        </w:tabs>
        <w:autoSpaceDE w:val="0"/>
        <w:autoSpaceDN w:val="0"/>
        <w:adjustRightInd w:val="0"/>
        <w:spacing w:after="0"/>
        <w:ind w:firstLine="709"/>
        <w:jc w:val="both"/>
        <w:rPr>
          <w:rFonts w:ascii="Times New Roman" w:hAnsi="Times New Roman"/>
          <w:sz w:val="24"/>
          <w:szCs w:val="24"/>
          <w:u w:val="single"/>
        </w:rPr>
      </w:pPr>
      <w:r w:rsidRPr="0058600B">
        <w:rPr>
          <w:rFonts w:ascii="Times New Roman" w:hAnsi="Times New Roman"/>
          <w:sz w:val="24"/>
          <w:szCs w:val="24"/>
          <w:u w:val="single"/>
        </w:rPr>
        <w:lastRenderedPageBreak/>
        <w:t>Выпускник научится:</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582354">
        <w:rPr>
          <w:rFonts w:ascii="Times New Roman" w:hAnsi="Times New Roman"/>
          <w:sz w:val="24"/>
          <w:szCs w:val="24"/>
        </w:rPr>
        <w:t>γ-</w:t>
      </w:r>
      <w:proofErr w:type="gramEnd"/>
      <w:r w:rsidRPr="00582354">
        <w:rPr>
          <w:rFonts w:ascii="Times New Roman" w:hAnsi="Times New Roman"/>
          <w:sz w:val="24"/>
          <w:szCs w:val="24"/>
        </w:rPr>
        <w:t>излучения, возникновение линейчатого спектра излучения атома;</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различать основные признаки планетарной модели атома, нуклонной модели атомного ядра;</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F5208" w:rsidRPr="0058600B" w:rsidRDefault="004F5208" w:rsidP="0058600B">
      <w:pPr>
        <w:tabs>
          <w:tab w:val="left" w:pos="851"/>
        </w:tabs>
        <w:autoSpaceDE w:val="0"/>
        <w:autoSpaceDN w:val="0"/>
        <w:adjustRightInd w:val="0"/>
        <w:spacing w:after="0"/>
        <w:ind w:firstLine="709"/>
        <w:jc w:val="both"/>
        <w:rPr>
          <w:rFonts w:ascii="Times New Roman" w:hAnsi="Times New Roman"/>
          <w:sz w:val="24"/>
          <w:szCs w:val="24"/>
          <w:u w:val="single"/>
        </w:rPr>
      </w:pPr>
      <w:r w:rsidRPr="0058600B">
        <w:rPr>
          <w:rFonts w:ascii="Times New Roman" w:hAnsi="Times New Roman"/>
          <w:sz w:val="24"/>
          <w:szCs w:val="24"/>
          <w:u w:val="single"/>
        </w:rPr>
        <w:t>Выпускник получит возможность научиться:</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соотносить энергию связи атомных ядер с дефектом массы;</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F5208" w:rsidRPr="00582354" w:rsidRDefault="004F5208" w:rsidP="004F5208">
      <w:pPr>
        <w:tabs>
          <w:tab w:val="left" w:pos="851"/>
        </w:tabs>
        <w:autoSpaceDE w:val="0"/>
        <w:autoSpaceDN w:val="0"/>
        <w:adjustRightInd w:val="0"/>
        <w:spacing w:after="0"/>
        <w:ind w:firstLine="709"/>
        <w:jc w:val="both"/>
        <w:rPr>
          <w:rFonts w:ascii="Times New Roman" w:hAnsi="Times New Roman"/>
          <w:b/>
          <w:sz w:val="24"/>
          <w:szCs w:val="24"/>
        </w:rPr>
      </w:pPr>
      <w:r w:rsidRPr="00582354">
        <w:rPr>
          <w:rFonts w:ascii="Times New Roman" w:hAnsi="Times New Roman"/>
          <w:b/>
          <w:sz w:val="24"/>
          <w:szCs w:val="24"/>
        </w:rPr>
        <w:t>Элементы астрономии</w:t>
      </w:r>
    </w:p>
    <w:p w:rsidR="004F5208" w:rsidRPr="0058600B" w:rsidRDefault="004F5208" w:rsidP="004F5208">
      <w:pPr>
        <w:tabs>
          <w:tab w:val="left" w:pos="851"/>
        </w:tabs>
        <w:autoSpaceDE w:val="0"/>
        <w:autoSpaceDN w:val="0"/>
        <w:adjustRightInd w:val="0"/>
        <w:spacing w:after="0"/>
        <w:ind w:firstLine="709"/>
        <w:jc w:val="both"/>
        <w:rPr>
          <w:rFonts w:ascii="Times New Roman" w:hAnsi="Times New Roman"/>
          <w:sz w:val="24"/>
          <w:szCs w:val="24"/>
          <w:u w:val="single"/>
        </w:rPr>
      </w:pPr>
      <w:r w:rsidRPr="0058600B">
        <w:rPr>
          <w:rFonts w:ascii="Times New Roman" w:hAnsi="Times New Roman"/>
          <w:sz w:val="24"/>
          <w:szCs w:val="24"/>
          <w:u w:val="single"/>
        </w:rPr>
        <w:t>Выпускник научится:</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понимать различия между гелиоцентрической и геоцентрической системами мира;</w:t>
      </w:r>
    </w:p>
    <w:p w:rsidR="004F5208" w:rsidRPr="0058600B" w:rsidRDefault="004F5208" w:rsidP="004F5208">
      <w:pPr>
        <w:tabs>
          <w:tab w:val="left" w:pos="851"/>
        </w:tabs>
        <w:autoSpaceDE w:val="0"/>
        <w:autoSpaceDN w:val="0"/>
        <w:adjustRightInd w:val="0"/>
        <w:spacing w:after="0"/>
        <w:ind w:firstLine="709"/>
        <w:jc w:val="both"/>
        <w:rPr>
          <w:rFonts w:ascii="Times New Roman" w:hAnsi="Times New Roman"/>
          <w:sz w:val="24"/>
          <w:szCs w:val="24"/>
          <w:u w:val="single"/>
        </w:rPr>
      </w:pPr>
      <w:r w:rsidRPr="0058600B">
        <w:rPr>
          <w:rFonts w:ascii="Times New Roman" w:hAnsi="Times New Roman"/>
          <w:sz w:val="24"/>
          <w:szCs w:val="24"/>
          <w:u w:val="single"/>
        </w:rPr>
        <w:t>Выпускник получит возможность научиться:</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4F5208" w:rsidRPr="00582354" w:rsidRDefault="004F5208" w:rsidP="004F5208">
      <w:pPr>
        <w:widowControl w:val="0"/>
        <w:numPr>
          <w:ilvl w:val="0"/>
          <w:numId w:val="10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различать гипотезы о происхождении Солнечной системы.</w:t>
      </w:r>
    </w:p>
    <w:p w:rsidR="004F5208" w:rsidRPr="00582354" w:rsidRDefault="004F5208" w:rsidP="004F5208">
      <w:pPr>
        <w:spacing w:after="0"/>
        <w:ind w:firstLine="709"/>
        <w:jc w:val="both"/>
        <w:rPr>
          <w:rFonts w:ascii="Times New Roman" w:hAnsi="Times New Roman"/>
          <w:sz w:val="24"/>
          <w:szCs w:val="24"/>
        </w:rPr>
      </w:pPr>
    </w:p>
    <w:p w:rsidR="004F5208" w:rsidRPr="00537BC7" w:rsidRDefault="00562F2E" w:rsidP="004F5208">
      <w:pPr>
        <w:pStyle w:val="4"/>
        <w:rPr>
          <w:rFonts w:ascii="Times New Roman" w:hAnsi="Times New Roman" w:cs="Times New Roman"/>
          <w:color w:val="auto"/>
          <w:sz w:val="24"/>
          <w:szCs w:val="24"/>
        </w:rPr>
      </w:pPr>
      <w:bookmarkStart w:id="62" w:name="_Toc409691641"/>
      <w:bookmarkStart w:id="63" w:name="_Toc410653964"/>
      <w:bookmarkStart w:id="64" w:name="_Toc414553150"/>
      <w:r>
        <w:rPr>
          <w:rFonts w:ascii="Times New Roman" w:hAnsi="Times New Roman" w:cs="Times New Roman"/>
          <w:color w:val="auto"/>
          <w:sz w:val="24"/>
          <w:szCs w:val="24"/>
        </w:rPr>
        <w:t>1.2.5.12</w:t>
      </w:r>
      <w:r w:rsidR="004F5208" w:rsidRPr="00537BC7">
        <w:rPr>
          <w:rFonts w:ascii="Times New Roman" w:hAnsi="Times New Roman" w:cs="Times New Roman"/>
          <w:color w:val="auto"/>
          <w:sz w:val="24"/>
          <w:szCs w:val="24"/>
        </w:rPr>
        <w:t>. Биология</w:t>
      </w:r>
      <w:bookmarkEnd w:id="62"/>
      <w:bookmarkEnd w:id="63"/>
      <w:bookmarkEnd w:id="64"/>
    </w:p>
    <w:p w:rsidR="004F5208" w:rsidRPr="0058600B" w:rsidRDefault="004F5208" w:rsidP="004F5208">
      <w:pPr>
        <w:autoSpaceDE w:val="0"/>
        <w:autoSpaceDN w:val="0"/>
        <w:adjustRightInd w:val="0"/>
        <w:spacing w:after="0"/>
        <w:ind w:firstLine="709"/>
        <w:jc w:val="both"/>
        <w:rPr>
          <w:rFonts w:ascii="Times New Roman" w:hAnsi="Times New Roman"/>
          <w:sz w:val="24"/>
          <w:szCs w:val="24"/>
          <w:u w:val="single"/>
        </w:rPr>
      </w:pPr>
      <w:r w:rsidRPr="0058600B">
        <w:rPr>
          <w:rFonts w:ascii="Times New Roman" w:hAnsi="Times New Roman"/>
          <w:sz w:val="24"/>
          <w:szCs w:val="24"/>
          <w:u w:val="single"/>
        </w:rPr>
        <w:t xml:space="preserve">В результате изучения курса биологии в основной школе: </w:t>
      </w:r>
    </w:p>
    <w:p w:rsidR="004F5208" w:rsidRPr="00582354" w:rsidRDefault="004F5208" w:rsidP="004F5208">
      <w:pPr>
        <w:autoSpaceDE w:val="0"/>
        <w:autoSpaceDN w:val="0"/>
        <w:adjustRightInd w:val="0"/>
        <w:spacing w:after="0"/>
        <w:ind w:firstLine="709"/>
        <w:jc w:val="both"/>
        <w:rPr>
          <w:rFonts w:ascii="Times New Roman" w:hAnsi="Times New Roman"/>
          <w:sz w:val="24"/>
          <w:szCs w:val="24"/>
        </w:rPr>
      </w:pPr>
      <w:r w:rsidRPr="00582354">
        <w:rPr>
          <w:rFonts w:ascii="Times New Roman" w:hAnsi="Times New Roman"/>
          <w:sz w:val="24"/>
          <w:szCs w:val="24"/>
        </w:rPr>
        <w:lastRenderedPageBreak/>
        <w:t xml:space="preserve">Выпускник </w:t>
      </w:r>
      <w:r w:rsidRPr="0058600B">
        <w:rPr>
          <w:rFonts w:ascii="Times New Roman" w:hAnsi="Times New Roman"/>
          <w:sz w:val="24"/>
          <w:szCs w:val="24"/>
          <w:u w:val="single"/>
        </w:rPr>
        <w:t>научится</w:t>
      </w:r>
      <w:r w:rsidR="003B2487">
        <w:rPr>
          <w:rFonts w:ascii="Times New Roman" w:hAnsi="Times New Roman"/>
          <w:sz w:val="24"/>
          <w:szCs w:val="24"/>
          <w:u w:val="single"/>
        </w:rPr>
        <w:t xml:space="preserve"> </w:t>
      </w:r>
      <w:r w:rsidRPr="00582354">
        <w:rPr>
          <w:rFonts w:ascii="Times New Roman" w:hAnsi="Times New Roman"/>
          <w:bCs/>
          <w:sz w:val="24"/>
          <w:szCs w:val="24"/>
        </w:rPr>
        <w:t xml:space="preserve">пользоваться научными методами для распознания биологических проблем; </w:t>
      </w:r>
      <w:r w:rsidRPr="00582354">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F5208" w:rsidRPr="00582354" w:rsidRDefault="004F5208" w:rsidP="004F5208">
      <w:pPr>
        <w:autoSpaceDE w:val="0"/>
        <w:autoSpaceDN w:val="0"/>
        <w:adjustRightInd w:val="0"/>
        <w:spacing w:after="0"/>
        <w:ind w:firstLine="709"/>
        <w:jc w:val="both"/>
        <w:rPr>
          <w:rFonts w:ascii="Times New Roman" w:hAnsi="Times New Roman"/>
          <w:sz w:val="24"/>
          <w:szCs w:val="24"/>
        </w:rPr>
      </w:pPr>
      <w:r w:rsidRPr="00582354">
        <w:rPr>
          <w:rFonts w:ascii="Times New Roman" w:hAnsi="Times New Roman"/>
          <w:sz w:val="24"/>
          <w:szCs w:val="24"/>
        </w:rPr>
        <w:t>Выпускник</w:t>
      </w:r>
      <w:r w:rsidRPr="00582354">
        <w:rPr>
          <w:rFonts w:ascii="Times New Roman" w:hAnsi="Times New Roman"/>
          <w:b/>
          <w:sz w:val="24"/>
          <w:szCs w:val="24"/>
        </w:rPr>
        <w:t xml:space="preserve"> овладеет</w:t>
      </w:r>
      <w:r w:rsidR="003B2487">
        <w:rPr>
          <w:rFonts w:ascii="Times New Roman" w:hAnsi="Times New Roman"/>
          <w:b/>
          <w:sz w:val="24"/>
          <w:szCs w:val="24"/>
        </w:rPr>
        <w:t xml:space="preserve"> </w:t>
      </w:r>
      <w:r w:rsidRPr="00582354">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F5208" w:rsidRPr="00582354" w:rsidRDefault="004F5208" w:rsidP="004F5208">
      <w:pPr>
        <w:autoSpaceDE w:val="0"/>
        <w:autoSpaceDN w:val="0"/>
        <w:adjustRightInd w:val="0"/>
        <w:spacing w:after="0"/>
        <w:ind w:firstLine="709"/>
        <w:jc w:val="both"/>
        <w:rPr>
          <w:rFonts w:ascii="Times New Roman" w:hAnsi="Times New Roman"/>
          <w:sz w:val="24"/>
          <w:szCs w:val="24"/>
        </w:rPr>
      </w:pPr>
      <w:r w:rsidRPr="00582354">
        <w:rPr>
          <w:rFonts w:ascii="Times New Roman" w:hAnsi="Times New Roman"/>
          <w:sz w:val="24"/>
          <w:szCs w:val="24"/>
        </w:rPr>
        <w:t xml:space="preserve">Выпускник </w:t>
      </w:r>
      <w:r w:rsidRPr="00582354">
        <w:rPr>
          <w:rFonts w:ascii="Times New Roman" w:hAnsi="Times New Roman"/>
          <w:b/>
          <w:sz w:val="24"/>
          <w:szCs w:val="24"/>
        </w:rPr>
        <w:t>освоит</w:t>
      </w:r>
      <w:r w:rsidRPr="00582354">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F5208" w:rsidRPr="00582354" w:rsidRDefault="004F5208" w:rsidP="004F5208">
      <w:pPr>
        <w:autoSpaceDE w:val="0"/>
        <w:autoSpaceDN w:val="0"/>
        <w:adjustRightInd w:val="0"/>
        <w:spacing w:after="0"/>
        <w:ind w:firstLine="709"/>
        <w:jc w:val="both"/>
        <w:rPr>
          <w:rFonts w:ascii="Times New Roman" w:hAnsi="Times New Roman"/>
          <w:iCs/>
          <w:sz w:val="24"/>
          <w:szCs w:val="24"/>
        </w:rPr>
      </w:pPr>
      <w:r w:rsidRPr="00582354">
        <w:rPr>
          <w:rFonts w:ascii="Times New Roman" w:hAnsi="Times New Roman"/>
          <w:iCs/>
          <w:sz w:val="24"/>
          <w:szCs w:val="24"/>
        </w:rPr>
        <w:t xml:space="preserve">Выпускник </w:t>
      </w:r>
      <w:r w:rsidRPr="00582354">
        <w:rPr>
          <w:rFonts w:ascii="Times New Roman" w:hAnsi="Times New Roman"/>
          <w:b/>
          <w:iCs/>
          <w:sz w:val="24"/>
          <w:szCs w:val="24"/>
        </w:rPr>
        <w:t>приобретет</w:t>
      </w:r>
      <w:r w:rsidRPr="00582354">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4F5208" w:rsidRPr="0058600B" w:rsidRDefault="004F5208" w:rsidP="004F5208">
      <w:pPr>
        <w:autoSpaceDE w:val="0"/>
        <w:autoSpaceDN w:val="0"/>
        <w:adjustRightInd w:val="0"/>
        <w:spacing w:after="0"/>
        <w:ind w:firstLine="709"/>
        <w:jc w:val="both"/>
        <w:rPr>
          <w:rFonts w:ascii="Times New Roman" w:hAnsi="Times New Roman"/>
          <w:sz w:val="24"/>
          <w:szCs w:val="24"/>
          <w:u w:val="single"/>
        </w:rPr>
      </w:pPr>
      <w:r w:rsidRPr="0058600B">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112"/>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4F5208" w:rsidRPr="00582354" w:rsidRDefault="004F5208" w:rsidP="004F5208">
      <w:pPr>
        <w:numPr>
          <w:ilvl w:val="0"/>
          <w:numId w:val="112"/>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4F5208" w:rsidRPr="00582354" w:rsidRDefault="004F5208" w:rsidP="004F5208">
      <w:pPr>
        <w:numPr>
          <w:ilvl w:val="0"/>
          <w:numId w:val="112"/>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F5208" w:rsidRPr="00582354" w:rsidRDefault="004F5208" w:rsidP="004F5208">
      <w:pPr>
        <w:numPr>
          <w:ilvl w:val="0"/>
          <w:numId w:val="112"/>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F5208" w:rsidRPr="00582354" w:rsidRDefault="004F5208" w:rsidP="004F5208">
      <w:pPr>
        <w:tabs>
          <w:tab w:val="center" w:pos="4904"/>
        </w:tabs>
        <w:autoSpaceDE w:val="0"/>
        <w:autoSpaceDN w:val="0"/>
        <w:adjustRightInd w:val="0"/>
        <w:spacing w:after="0"/>
        <w:ind w:firstLine="709"/>
        <w:jc w:val="both"/>
        <w:rPr>
          <w:rFonts w:ascii="Times New Roman" w:hAnsi="Times New Roman"/>
          <w:b/>
          <w:sz w:val="24"/>
          <w:szCs w:val="24"/>
        </w:rPr>
      </w:pPr>
      <w:r w:rsidRPr="00582354">
        <w:rPr>
          <w:rFonts w:ascii="Times New Roman" w:hAnsi="Times New Roman"/>
          <w:b/>
          <w:sz w:val="24"/>
          <w:szCs w:val="24"/>
        </w:rPr>
        <w:t>Живые организмы</w:t>
      </w:r>
    </w:p>
    <w:p w:rsidR="004F5208" w:rsidRPr="0058600B" w:rsidRDefault="004F5208" w:rsidP="004F5208">
      <w:pPr>
        <w:autoSpaceDE w:val="0"/>
        <w:autoSpaceDN w:val="0"/>
        <w:adjustRightInd w:val="0"/>
        <w:spacing w:after="0"/>
        <w:ind w:firstLine="709"/>
        <w:jc w:val="both"/>
        <w:rPr>
          <w:rFonts w:ascii="Times New Roman" w:hAnsi="Times New Roman"/>
          <w:sz w:val="24"/>
          <w:szCs w:val="24"/>
          <w:u w:val="single"/>
        </w:rPr>
      </w:pPr>
      <w:r w:rsidRPr="0058600B">
        <w:rPr>
          <w:rFonts w:ascii="Times New Roman" w:hAnsi="Times New Roman"/>
          <w:sz w:val="24"/>
          <w:szCs w:val="24"/>
          <w:u w:val="single"/>
        </w:rPr>
        <w:t>Выпускник научится:</w:t>
      </w:r>
    </w:p>
    <w:p w:rsidR="004F5208" w:rsidRPr="00582354" w:rsidRDefault="004F5208" w:rsidP="004F5208">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F5208" w:rsidRPr="00582354" w:rsidRDefault="004F5208" w:rsidP="004F5208">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4F5208" w:rsidRPr="00582354" w:rsidRDefault="004F5208" w:rsidP="004F5208">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аргументировать, приводить доказательства различий растений, животных, грибов и бактерий;</w:t>
      </w:r>
    </w:p>
    <w:p w:rsidR="004F5208" w:rsidRPr="00582354" w:rsidRDefault="004F5208" w:rsidP="004F5208">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F5208" w:rsidRPr="00582354" w:rsidRDefault="004F5208" w:rsidP="004F5208">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4F5208" w:rsidRPr="00582354" w:rsidRDefault="004F5208" w:rsidP="004F5208">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F5208" w:rsidRPr="00582354" w:rsidRDefault="004F5208" w:rsidP="004F5208">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lastRenderedPageBreak/>
        <w:t>выявлятьпримерыи раскрывать сущность приспособленности организмов к среде обитания;</w:t>
      </w:r>
    </w:p>
    <w:p w:rsidR="004F5208" w:rsidRPr="00582354" w:rsidRDefault="004F5208" w:rsidP="004F5208">
      <w:pPr>
        <w:widowControl w:val="0"/>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различать</w:t>
      </w:r>
      <w:r w:rsidR="003B2487">
        <w:rPr>
          <w:rFonts w:ascii="Times New Roman" w:hAnsi="Times New Roman"/>
          <w:sz w:val="24"/>
          <w:szCs w:val="24"/>
        </w:rPr>
        <w:t xml:space="preserve"> </w:t>
      </w:r>
      <w:r w:rsidRPr="00582354">
        <w:rPr>
          <w:rFonts w:ascii="Times New Roman" w:hAnsi="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F5208" w:rsidRPr="00582354" w:rsidRDefault="004F5208" w:rsidP="004F5208">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F5208" w:rsidRPr="00582354" w:rsidRDefault="004F5208" w:rsidP="004F5208">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4F5208" w:rsidRPr="00582354" w:rsidRDefault="004F5208" w:rsidP="004F5208">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использовать методы биологической науки</w:t>
      </w:r>
      <w:proofErr w:type="gramStart"/>
      <w:r w:rsidRPr="00582354">
        <w:rPr>
          <w:rFonts w:ascii="Times New Roman" w:hAnsi="Times New Roman"/>
          <w:sz w:val="24"/>
          <w:szCs w:val="24"/>
        </w:rPr>
        <w:t>:н</w:t>
      </w:r>
      <w:proofErr w:type="gramEnd"/>
      <w:r w:rsidRPr="00582354">
        <w:rPr>
          <w:rFonts w:ascii="Times New Roman" w:hAnsi="Times New Roman"/>
          <w:sz w:val="24"/>
          <w:szCs w:val="24"/>
        </w:rPr>
        <w:t>аблюдать и описывать биологические объекты и процессы; ставить биологические эксперименты и объяснять их результаты;</w:t>
      </w:r>
    </w:p>
    <w:p w:rsidR="004F5208" w:rsidRPr="00582354" w:rsidRDefault="004F5208" w:rsidP="004F5208">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знать и аргументировать основные правила поведения в природе;</w:t>
      </w:r>
    </w:p>
    <w:p w:rsidR="004F5208" w:rsidRPr="00582354" w:rsidRDefault="004F5208" w:rsidP="004F5208">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анализировать и оценивать последствия деятельности человека в природе;</w:t>
      </w:r>
    </w:p>
    <w:p w:rsidR="004F5208" w:rsidRPr="00582354" w:rsidRDefault="004F5208" w:rsidP="004F5208">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4F5208" w:rsidRPr="00582354" w:rsidRDefault="004F5208" w:rsidP="004F5208">
      <w:pPr>
        <w:numPr>
          <w:ilvl w:val="2"/>
          <w:numId w:val="11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знать и соблюдать правила работы в кабинете биологии.</w:t>
      </w:r>
    </w:p>
    <w:p w:rsidR="004F5208" w:rsidRPr="0058600B" w:rsidRDefault="004F5208" w:rsidP="004F5208">
      <w:pPr>
        <w:autoSpaceDE w:val="0"/>
        <w:autoSpaceDN w:val="0"/>
        <w:adjustRightInd w:val="0"/>
        <w:spacing w:after="0"/>
        <w:ind w:firstLine="709"/>
        <w:jc w:val="both"/>
        <w:rPr>
          <w:rFonts w:ascii="Times New Roman" w:hAnsi="Times New Roman"/>
          <w:sz w:val="24"/>
          <w:szCs w:val="24"/>
          <w:u w:val="single"/>
        </w:rPr>
      </w:pPr>
      <w:r w:rsidRPr="0058600B">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114"/>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582354">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F5208" w:rsidRPr="00582354" w:rsidRDefault="004F5208" w:rsidP="004F5208">
      <w:pPr>
        <w:numPr>
          <w:ilvl w:val="0"/>
          <w:numId w:val="11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4F5208" w:rsidRPr="00582354" w:rsidRDefault="004F5208" w:rsidP="004F5208">
      <w:pPr>
        <w:numPr>
          <w:ilvl w:val="0"/>
          <w:numId w:val="11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F5208" w:rsidRPr="00582354" w:rsidRDefault="004F5208" w:rsidP="004F5208">
      <w:pPr>
        <w:numPr>
          <w:ilvl w:val="0"/>
          <w:numId w:val="11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F5208" w:rsidRPr="00582354" w:rsidRDefault="004F5208" w:rsidP="004F5208">
      <w:pPr>
        <w:numPr>
          <w:ilvl w:val="0"/>
          <w:numId w:val="11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4F5208" w:rsidRPr="00582354" w:rsidRDefault="004F5208" w:rsidP="004F5208">
      <w:pPr>
        <w:numPr>
          <w:ilvl w:val="0"/>
          <w:numId w:val="114"/>
        </w:numPr>
        <w:tabs>
          <w:tab w:val="left" w:pos="993"/>
        </w:tabs>
        <w:autoSpaceDE w:val="0"/>
        <w:autoSpaceDN w:val="0"/>
        <w:adjustRightInd w:val="0"/>
        <w:spacing w:after="0"/>
        <w:ind w:left="0" w:firstLine="709"/>
        <w:contextualSpacing/>
        <w:jc w:val="both"/>
        <w:rPr>
          <w:rFonts w:ascii="Times New Roman" w:hAnsi="Times New Roman"/>
          <w:i/>
          <w:iCs/>
          <w:sz w:val="24"/>
          <w:szCs w:val="24"/>
        </w:rPr>
      </w:pPr>
      <w:r w:rsidRPr="00582354">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F5208" w:rsidRPr="00582354" w:rsidRDefault="004F5208" w:rsidP="004F5208">
      <w:pPr>
        <w:numPr>
          <w:ilvl w:val="0"/>
          <w:numId w:val="114"/>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F5208" w:rsidRPr="00582354" w:rsidRDefault="004F5208" w:rsidP="004F5208">
      <w:pPr>
        <w:autoSpaceDE w:val="0"/>
        <w:autoSpaceDN w:val="0"/>
        <w:adjustRightInd w:val="0"/>
        <w:spacing w:after="0"/>
        <w:ind w:firstLine="709"/>
        <w:contextualSpacing/>
        <w:jc w:val="both"/>
        <w:rPr>
          <w:rFonts w:ascii="Times New Roman" w:hAnsi="Times New Roman"/>
          <w:b/>
          <w:sz w:val="24"/>
          <w:szCs w:val="24"/>
        </w:rPr>
      </w:pPr>
      <w:r w:rsidRPr="00582354">
        <w:rPr>
          <w:rFonts w:ascii="Times New Roman" w:hAnsi="Times New Roman"/>
          <w:b/>
          <w:sz w:val="24"/>
          <w:szCs w:val="24"/>
        </w:rPr>
        <w:t>Человек и его здоровье</w:t>
      </w:r>
    </w:p>
    <w:p w:rsidR="004F5208" w:rsidRPr="0058600B" w:rsidRDefault="004F5208" w:rsidP="004F5208">
      <w:pPr>
        <w:autoSpaceDE w:val="0"/>
        <w:autoSpaceDN w:val="0"/>
        <w:adjustRightInd w:val="0"/>
        <w:spacing w:after="0"/>
        <w:ind w:firstLine="709"/>
        <w:jc w:val="both"/>
        <w:rPr>
          <w:rFonts w:ascii="Times New Roman" w:hAnsi="Times New Roman"/>
          <w:sz w:val="24"/>
          <w:szCs w:val="24"/>
          <w:u w:val="single"/>
        </w:rPr>
      </w:pPr>
      <w:r w:rsidRPr="0058600B">
        <w:rPr>
          <w:rFonts w:ascii="Times New Roman" w:hAnsi="Times New Roman"/>
          <w:sz w:val="24"/>
          <w:szCs w:val="24"/>
          <w:u w:val="single"/>
        </w:rPr>
        <w:t>Выпускник научится:</w:t>
      </w:r>
    </w:p>
    <w:p w:rsidR="004F5208" w:rsidRPr="00582354" w:rsidRDefault="004F5208" w:rsidP="004F5208">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4F5208" w:rsidRPr="00582354" w:rsidRDefault="004F5208" w:rsidP="004F5208">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lastRenderedPageBreak/>
        <w:t>аргументировать, приводить доказательства взаимосвязи человека и окружающей среды, родства человека с животными;</w:t>
      </w:r>
    </w:p>
    <w:p w:rsidR="004F5208" w:rsidRPr="00582354" w:rsidRDefault="004F5208" w:rsidP="004F5208">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аргументировать, приводить доказательства отличий человека от животных;</w:t>
      </w:r>
    </w:p>
    <w:p w:rsidR="004F5208" w:rsidRPr="00582354" w:rsidRDefault="004F5208" w:rsidP="004F5208">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4F5208" w:rsidRPr="00582354" w:rsidRDefault="004F5208" w:rsidP="004F5208">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4F5208" w:rsidRPr="00582354" w:rsidRDefault="004F5208" w:rsidP="004F5208">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4F5208" w:rsidRPr="00582354" w:rsidRDefault="004F5208" w:rsidP="004F5208">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4F5208" w:rsidRPr="00582354" w:rsidRDefault="004F5208" w:rsidP="004F5208">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gramStart"/>
      <w:r w:rsidRPr="00582354">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4F5208" w:rsidRPr="00582354" w:rsidRDefault="004F5208" w:rsidP="004F5208">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4F5208" w:rsidRPr="00582354" w:rsidRDefault="004F5208" w:rsidP="004F5208">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использовать методы биологической науки</w:t>
      </w:r>
      <w:proofErr w:type="gramStart"/>
      <w:r w:rsidRPr="00582354">
        <w:rPr>
          <w:rFonts w:ascii="Times New Roman" w:hAnsi="Times New Roman"/>
          <w:sz w:val="24"/>
          <w:szCs w:val="24"/>
        </w:rPr>
        <w:t>:н</w:t>
      </w:r>
      <w:proofErr w:type="gramEnd"/>
      <w:r w:rsidRPr="00582354">
        <w:rPr>
          <w:rFonts w:ascii="Times New Roman" w:hAnsi="Times New Roman"/>
          <w:sz w:val="24"/>
          <w:szCs w:val="24"/>
        </w:rPr>
        <w:t>аблюдать и описывать биологические объекты и процессы; проводить исследования с организмом человека и объяснять их результаты;</w:t>
      </w:r>
    </w:p>
    <w:p w:rsidR="004F5208" w:rsidRPr="00582354" w:rsidRDefault="004F5208" w:rsidP="004F5208">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4F5208" w:rsidRPr="00582354" w:rsidRDefault="004F5208" w:rsidP="004F5208">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анализировать и оценивать влияние факторов риска на здоровье человека;</w:t>
      </w:r>
    </w:p>
    <w:p w:rsidR="004F5208" w:rsidRPr="00582354" w:rsidRDefault="004F5208" w:rsidP="004F5208">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описывать и использовать приемы оказания первой помощи;</w:t>
      </w:r>
    </w:p>
    <w:p w:rsidR="004F5208" w:rsidRPr="00582354" w:rsidRDefault="004F5208" w:rsidP="004F5208">
      <w:pPr>
        <w:numPr>
          <w:ilvl w:val="0"/>
          <w:numId w:val="1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знать и соблюдать правила работы в кабинете биологии.</w:t>
      </w:r>
    </w:p>
    <w:p w:rsidR="004F5208" w:rsidRPr="0058600B" w:rsidRDefault="004F5208" w:rsidP="004F5208">
      <w:pPr>
        <w:autoSpaceDE w:val="0"/>
        <w:autoSpaceDN w:val="0"/>
        <w:adjustRightInd w:val="0"/>
        <w:spacing w:after="0"/>
        <w:ind w:firstLine="709"/>
        <w:jc w:val="both"/>
        <w:rPr>
          <w:rFonts w:ascii="Times New Roman" w:hAnsi="Times New Roman"/>
          <w:sz w:val="24"/>
          <w:szCs w:val="24"/>
          <w:u w:val="single"/>
        </w:rPr>
      </w:pPr>
      <w:r w:rsidRPr="0058600B">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11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F5208" w:rsidRPr="00582354" w:rsidRDefault="004F5208" w:rsidP="004F5208">
      <w:pPr>
        <w:numPr>
          <w:ilvl w:val="0"/>
          <w:numId w:val="116"/>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582354">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4F5208" w:rsidRPr="00582354" w:rsidRDefault="004F5208" w:rsidP="004F5208">
      <w:pPr>
        <w:numPr>
          <w:ilvl w:val="0"/>
          <w:numId w:val="11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4F5208" w:rsidRPr="00582354" w:rsidRDefault="004F5208" w:rsidP="004F5208">
      <w:pPr>
        <w:numPr>
          <w:ilvl w:val="0"/>
          <w:numId w:val="11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4F5208" w:rsidRPr="00582354" w:rsidRDefault="004F5208" w:rsidP="004F5208">
      <w:pPr>
        <w:numPr>
          <w:ilvl w:val="0"/>
          <w:numId w:val="11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F5208" w:rsidRPr="00582354" w:rsidRDefault="004F5208" w:rsidP="004F5208">
      <w:pPr>
        <w:numPr>
          <w:ilvl w:val="0"/>
          <w:numId w:val="11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F5208" w:rsidRPr="00582354" w:rsidRDefault="004F5208" w:rsidP="004F5208">
      <w:pPr>
        <w:numPr>
          <w:ilvl w:val="0"/>
          <w:numId w:val="116"/>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582354">
        <w:rPr>
          <w:rFonts w:ascii="Times New Roman" w:hAnsi="Times New Roman"/>
          <w:i/>
          <w:sz w:val="24"/>
          <w:szCs w:val="24"/>
        </w:rPr>
        <w:lastRenderedPageBreak/>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4F5208" w:rsidRPr="00582354" w:rsidRDefault="004F5208" w:rsidP="004F5208">
      <w:pPr>
        <w:autoSpaceDE w:val="0"/>
        <w:autoSpaceDN w:val="0"/>
        <w:adjustRightInd w:val="0"/>
        <w:spacing w:after="0"/>
        <w:ind w:firstLine="709"/>
        <w:jc w:val="both"/>
        <w:rPr>
          <w:rFonts w:ascii="Times New Roman" w:hAnsi="Times New Roman"/>
          <w:b/>
          <w:sz w:val="24"/>
          <w:szCs w:val="24"/>
        </w:rPr>
      </w:pPr>
      <w:r w:rsidRPr="00582354">
        <w:rPr>
          <w:rFonts w:ascii="Times New Roman" w:hAnsi="Times New Roman"/>
          <w:b/>
          <w:sz w:val="24"/>
          <w:szCs w:val="24"/>
        </w:rPr>
        <w:t>Общие биологические закономерности</w:t>
      </w:r>
    </w:p>
    <w:p w:rsidR="004F5208" w:rsidRPr="0058600B" w:rsidRDefault="004F5208" w:rsidP="004F5208">
      <w:pPr>
        <w:autoSpaceDE w:val="0"/>
        <w:autoSpaceDN w:val="0"/>
        <w:adjustRightInd w:val="0"/>
        <w:spacing w:after="0"/>
        <w:ind w:firstLine="709"/>
        <w:jc w:val="both"/>
        <w:rPr>
          <w:rFonts w:ascii="Times New Roman" w:hAnsi="Times New Roman"/>
          <w:sz w:val="24"/>
          <w:szCs w:val="24"/>
          <w:u w:val="single"/>
        </w:rPr>
      </w:pPr>
      <w:r w:rsidRPr="0058600B">
        <w:rPr>
          <w:rFonts w:ascii="Times New Roman" w:hAnsi="Times New Roman"/>
          <w:sz w:val="24"/>
          <w:szCs w:val="24"/>
          <w:u w:val="single"/>
        </w:rPr>
        <w:t>Выпускник научится:</w:t>
      </w:r>
    </w:p>
    <w:p w:rsidR="004F5208" w:rsidRPr="00582354" w:rsidRDefault="004F5208" w:rsidP="004F5208">
      <w:pPr>
        <w:numPr>
          <w:ilvl w:val="0"/>
          <w:numId w:val="117"/>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582354">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F5208" w:rsidRPr="00582354" w:rsidRDefault="004F5208" w:rsidP="004F5208">
      <w:pPr>
        <w:numPr>
          <w:ilvl w:val="0"/>
          <w:numId w:val="117"/>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582354">
        <w:rPr>
          <w:rFonts w:ascii="Times New Roman" w:hAnsi="Times New Roman"/>
          <w:sz w:val="24"/>
          <w:szCs w:val="24"/>
        </w:rPr>
        <w:t>аргументировать, приводить доказательства необходимости защиты окружающей среды;</w:t>
      </w:r>
    </w:p>
    <w:p w:rsidR="004F5208" w:rsidRPr="00582354" w:rsidRDefault="004F5208" w:rsidP="004F5208">
      <w:pPr>
        <w:numPr>
          <w:ilvl w:val="0"/>
          <w:numId w:val="117"/>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4F5208" w:rsidRPr="00582354" w:rsidRDefault="004F5208" w:rsidP="004F5208">
      <w:pPr>
        <w:numPr>
          <w:ilvl w:val="0"/>
          <w:numId w:val="117"/>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F5208" w:rsidRPr="00582354" w:rsidRDefault="004F5208" w:rsidP="004F5208">
      <w:pPr>
        <w:numPr>
          <w:ilvl w:val="0"/>
          <w:numId w:val="117"/>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F5208" w:rsidRPr="00582354" w:rsidRDefault="004F5208" w:rsidP="004F5208">
      <w:pPr>
        <w:numPr>
          <w:ilvl w:val="0"/>
          <w:numId w:val="117"/>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4F5208" w:rsidRPr="00582354" w:rsidRDefault="004F5208" w:rsidP="004F5208">
      <w:pPr>
        <w:numPr>
          <w:ilvl w:val="0"/>
          <w:numId w:val="11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4F5208" w:rsidRPr="00582354" w:rsidRDefault="004F5208" w:rsidP="004F5208">
      <w:pPr>
        <w:numPr>
          <w:ilvl w:val="0"/>
          <w:numId w:val="11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F5208" w:rsidRPr="00582354" w:rsidRDefault="004F5208" w:rsidP="004F5208">
      <w:pPr>
        <w:numPr>
          <w:ilvl w:val="0"/>
          <w:numId w:val="117"/>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4F5208" w:rsidRPr="00582354" w:rsidRDefault="004F5208" w:rsidP="004F5208">
      <w:pPr>
        <w:numPr>
          <w:ilvl w:val="0"/>
          <w:numId w:val="117"/>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4F5208" w:rsidRPr="00582354" w:rsidRDefault="004F5208" w:rsidP="004F5208">
      <w:pPr>
        <w:numPr>
          <w:ilvl w:val="0"/>
          <w:numId w:val="117"/>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использовать методы биологической науки</w:t>
      </w:r>
      <w:proofErr w:type="gramStart"/>
      <w:r w:rsidRPr="00582354">
        <w:rPr>
          <w:rFonts w:ascii="Times New Roman" w:hAnsi="Times New Roman"/>
          <w:sz w:val="24"/>
          <w:szCs w:val="24"/>
        </w:rPr>
        <w:t>:н</w:t>
      </w:r>
      <w:proofErr w:type="gramEnd"/>
      <w:r w:rsidRPr="00582354">
        <w:rPr>
          <w:rFonts w:ascii="Times New Roman" w:hAnsi="Times New Roman"/>
          <w:sz w:val="24"/>
          <w:szCs w:val="24"/>
        </w:rPr>
        <w:t xml:space="preserve">аблюдать и описывать биологические объекты и процессы; ставить биологические эксперименты и объяснять их результаты; </w:t>
      </w:r>
    </w:p>
    <w:p w:rsidR="004F5208" w:rsidRPr="00582354" w:rsidRDefault="004F5208" w:rsidP="004F5208">
      <w:pPr>
        <w:numPr>
          <w:ilvl w:val="0"/>
          <w:numId w:val="117"/>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F5208" w:rsidRPr="00582354" w:rsidRDefault="004F5208" w:rsidP="004F5208">
      <w:pPr>
        <w:numPr>
          <w:ilvl w:val="0"/>
          <w:numId w:val="117"/>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4F5208" w:rsidRPr="00582354" w:rsidRDefault="004F5208" w:rsidP="004F5208">
      <w:pPr>
        <w:numPr>
          <w:ilvl w:val="0"/>
          <w:numId w:val="11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F5208" w:rsidRPr="00582354" w:rsidRDefault="004F5208" w:rsidP="004F5208">
      <w:pPr>
        <w:numPr>
          <w:ilvl w:val="0"/>
          <w:numId w:val="117"/>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82354">
        <w:rPr>
          <w:rFonts w:ascii="Times New Roman" w:hAnsi="Times New Roman"/>
          <w:sz w:val="24"/>
          <w:szCs w:val="24"/>
        </w:rPr>
        <w:t>знать и соблюдать правила работы в кабинете биологии.</w:t>
      </w:r>
    </w:p>
    <w:p w:rsidR="004F5208" w:rsidRPr="0058600B" w:rsidRDefault="004F5208" w:rsidP="004F5208">
      <w:pPr>
        <w:autoSpaceDE w:val="0"/>
        <w:autoSpaceDN w:val="0"/>
        <w:adjustRightInd w:val="0"/>
        <w:spacing w:after="0"/>
        <w:ind w:firstLine="709"/>
        <w:jc w:val="both"/>
        <w:rPr>
          <w:rFonts w:ascii="Times New Roman" w:hAnsi="Times New Roman"/>
          <w:sz w:val="24"/>
          <w:szCs w:val="24"/>
          <w:u w:val="single"/>
        </w:rPr>
      </w:pPr>
      <w:r w:rsidRPr="0058600B">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118"/>
        </w:numPr>
        <w:tabs>
          <w:tab w:val="left" w:pos="993"/>
        </w:tabs>
        <w:autoSpaceDE w:val="0"/>
        <w:autoSpaceDN w:val="0"/>
        <w:adjustRightInd w:val="0"/>
        <w:spacing w:after="0"/>
        <w:ind w:left="0" w:firstLine="709"/>
        <w:contextualSpacing/>
        <w:jc w:val="both"/>
        <w:rPr>
          <w:rFonts w:ascii="Times New Roman" w:hAnsi="Times New Roman"/>
          <w:i/>
          <w:iCs/>
          <w:sz w:val="24"/>
          <w:szCs w:val="24"/>
        </w:rPr>
      </w:pPr>
      <w:r w:rsidRPr="00582354">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582354">
        <w:rPr>
          <w:rFonts w:ascii="Times New Roman" w:hAnsi="Times New Roman"/>
          <w:i/>
          <w:iCs/>
          <w:sz w:val="24"/>
          <w:szCs w:val="24"/>
        </w:rPr>
        <w:t>;</w:t>
      </w:r>
    </w:p>
    <w:p w:rsidR="004F5208" w:rsidRPr="00582354" w:rsidRDefault="004F5208" w:rsidP="004F5208">
      <w:pPr>
        <w:numPr>
          <w:ilvl w:val="0"/>
          <w:numId w:val="118"/>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582354">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F5208" w:rsidRPr="00582354" w:rsidRDefault="004F5208" w:rsidP="004F5208">
      <w:pPr>
        <w:numPr>
          <w:ilvl w:val="0"/>
          <w:numId w:val="118"/>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582354">
        <w:rPr>
          <w:rFonts w:ascii="Times New Roman" w:hAnsi="Times New Roman"/>
          <w:i/>
          <w:sz w:val="24"/>
          <w:szCs w:val="24"/>
        </w:rPr>
        <w:lastRenderedPageBreak/>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F5208" w:rsidRPr="00582354" w:rsidRDefault="004F5208" w:rsidP="004F5208">
      <w:pPr>
        <w:numPr>
          <w:ilvl w:val="0"/>
          <w:numId w:val="11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F5208" w:rsidRPr="00582354" w:rsidRDefault="004F5208" w:rsidP="004F5208">
      <w:pPr>
        <w:numPr>
          <w:ilvl w:val="0"/>
          <w:numId w:val="11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82354">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F5208" w:rsidRPr="00582354" w:rsidRDefault="004F5208" w:rsidP="004F5208">
      <w:pPr>
        <w:numPr>
          <w:ilvl w:val="0"/>
          <w:numId w:val="118"/>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582354">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F5208" w:rsidRPr="00582354" w:rsidRDefault="004F5208" w:rsidP="004F5208">
      <w:pPr>
        <w:spacing w:after="0"/>
        <w:ind w:firstLine="709"/>
        <w:jc w:val="both"/>
        <w:rPr>
          <w:rFonts w:ascii="Times New Roman" w:hAnsi="Times New Roman"/>
          <w:sz w:val="24"/>
          <w:szCs w:val="24"/>
        </w:rPr>
      </w:pPr>
    </w:p>
    <w:p w:rsidR="004F5208" w:rsidRPr="00537BC7" w:rsidRDefault="00562F2E" w:rsidP="004F5208">
      <w:pPr>
        <w:pStyle w:val="4"/>
        <w:rPr>
          <w:rFonts w:ascii="Times New Roman" w:hAnsi="Times New Roman" w:cs="Times New Roman"/>
          <w:color w:val="auto"/>
          <w:sz w:val="24"/>
          <w:szCs w:val="24"/>
        </w:rPr>
      </w:pPr>
      <w:bookmarkStart w:id="65" w:name="_Toc409691642"/>
      <w:bookmarkStart w:id="66" w:name="_Toc410653965"/>
      <w:bookmarkStart w:id="67" w:name="_Toc414553151"/>
      <w:r>
        <w:rPr>
          <w:rFonts w:ascii="Times New Roman" w:hAnsi="Times New Roman" w:cs="Times New Roman"/>
          <w:color w:val="auto"/>
          <w:sz w:val="24"/>
          <w:szCs w:val="24"/>
        </w:rPr>
        <w:t>1.2.5.13</w:t>
      </w:r>
      <w:r w:rsidR="004F5208" w:rsidRPr="00537BC7">
        <w:rPr>
          <w:rFonts w:ascii="Times New Roman" w:hAnsi="Times New Roman" w:cs="Times New Roman"/>
          <w:color w:val="auto"/>
          <w:sz w:val="24"/>
          <w:szCs w:val="24"/>
        </w:rPr>
        <w:t>. Химия</w:t>
      </w:r>
      <w:bookmarkEnd w:id="65"/>
      <w:bookmarkEnd w:id="66"/>
      <w:bookmarkEnd w:id="67"/>
    </w:p>
    <w:p w:rsidR="004F5208" w:rsidRPr="0058600B" w:rsidRDefault="004F5208" w:rsidP="0058600B">
      <w:pPr>
        <w:autoSpaceDE w:val="0"/>
        <w:autoSpaceDN w:val="0"/>
        <w:adjustRightInd w:val="0"/>
        <w:spacing w:after="0"/>
        <w:ind w:firstLine="709"/>
        <w:jc w:val="both"/>
        <w:rPr>
          <w:rFonts w:ascii="Times New Roman" w:hAnsi="Times New Roman"/>
          <w:sz w:val="24"/>
          <w:szCs w:val="24"/>
          <w:u w:val="single"/>
        </w:rPr>
      </w:pPr>
      <w:r w:rsidRPr="0058600B">
        <w:rPr>
          <w:rFonts w:ascii="Times New Roman" w:hAnsi="Times New Roman"/>
          <w:sz w:val="24"/>
          <w:szCs w:val="24"/>
          <w:u w:val="single"/>
        </w:rPr>
        <w:t>Выпускник научится:</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bCs/>
          <w:sz w:val="24"/>
          <w:szCs w:val="24"/>
        </w:rPr>
      </w:pPr>
      <w:r w:rsidRPr="00582354">
        <w:rPr>
          <w:rFonts w:ascii="Times New Roman" w:hAnsi="Times New Roman"/>
          <w:bCs/>
          <w:sz w:val="24"/>
          <w:szCs w:val="24"/>
        </w:rPr>
        <w:t>характеризовать основные методы познания: наблюдение, измерение, эксперимент;</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описывать свойства твердых, жидких, газообразных веществ, выделяя их существенные признаки;</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различать химические и физические явления;</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называть химические элементы;</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определять состав веществ по их формулам;</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определять валентность атома элемента в соединениях;</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определять тип химических реакций;</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называть признаки и условия протекания химических реакций;</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составлять формулы бинарных соединений;</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составлять уравнения химических реакций;</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соблюдать правила безопасной работы при проведении опытов;</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пользоваться лабораторным оборудованием и посудой;</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вычислять относительную молекулярную и молярную массы веществ;</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вычислять массовую долю химического элемента по формуле соединения;</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lastRenderedPageBreak/>
        <w:t>вычислять количество, объем или массу вещества по количеству, объему, массе реагентов или продуктов реакции;</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характеризовать физические и химические свойства простых веществ: кислорода и водорода;</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получать, собирать кислород и водород;</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распознавать опытным путем газообразные вещества: кислород, водород;</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раскрывать смысл закона Авогадро;</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раскрывать смысл понятий «тепловой эффект реакции», «молярный объем»;</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характеризовать физические и химические свойства воды;</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раскрывать смысл понятия «раствор»;</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вычислять массовую долю растворенного вещества в растворе;</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приготовлять растворы с определенной массовой долей растворенного вещества;</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называть соединения изученных классов неорганических веществ;</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определять принадлежность веществ к определенному классу соединений;</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составлять формулы неорганических соединений изученных классов;</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распознавать опытным путем растворы кислот и щелочей по изменению окраски индикатора;</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характеризовать взаимосвязь между классами неорганических соединений;</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раскрывать смысл Периодического закона Д.И. Менделеева;</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составлять схемы строения атомов первых 20 элементов периодической системы Д.И. Менделеева;</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раскрывать смысл понятий: «химическая связь», «электроотрицательность»;</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характеризовать зависимость физических свойств веществ от типа кристаллической решетки;</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определять вид химической связи в неорганических соединениях;</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изображать схемы строения молекул веществ, образованных разными видами химических связей;</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proofErr w:type="gramStart"/>
      <w:r w:rsidRPr="00582354">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определять степень окисления атома элемента в соединении;</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раскрывать смысл теории электролитической диссоциации;</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составлять уравнения электролитической диссоциации кислот, щелочей, солей;</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lastRenderedPageBreak/>
        <w:t>объяснять сущность процесса электролитической диссоциации и реакций ионного обмена;</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составлять полные и сокращенные ионные уравнения реакции обмена;</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определять возможность протекания реакций ионного обмена;</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проводить реакции, подтверждающие качественный состав различных веществ;</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определять окислитель и восстановитель;</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составлять уравнения окислительно-восстановительных реакций;</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называть факторы, влияющие на скорость химической реакции;</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классифицировать химические реакции по различным признакам;</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характеризовать взаимосвязь между составом, строением и свойствами неметаллов;</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распознавать опытным путем газообразные вещества: углекислый газ и аммиак;</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характеризовать взаимосвязь между составом, строением и свойствами металлов;</w:t>
      </w:r>
    </w:p>
    <w:p w:rsidR="004F5208" w:rsidRPr="00582354" w:rsidRDefault="004F5208" w:rsidP="004F5208">
      <w:pPr>
        <w:widowControl w:val="0"/>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proofErr w:type="gramStart"/>
      <w:r w:rsidRPr="00582354">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4F5208" w:rsidRPr="00582354" w:rsidRDefault="004F5208" w:rsidP="004F5208">
      <w:pPr>
        <w:widowControl w:val="0"/>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оценивать влияние химического загрязнения окружающей среды на организм человека;</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грамотно обращаться с веществами в повседневной жизни</w:t>
      </w:r>
    </w:p>
    <w:p w:rsidR="004F5208" w:rsidRPr="00582354" w:rsidRDefault="004F5208" w:rsidP="004F5208">
      <w:pPr>
        <w:numPr>
          <w:ilvl w:val="0"/>
          <w:numId w:val="119"/>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F5208" w:rsidRPr="0058600B" w:rsidRDefault="004F5208" w:rsidP="004F5208">
      <w:pPr>
        <w:autoSpaceDE w:val="0"/>
        <w:autoSpaceDN w:val="0"/>
        <w:adjustRightInd w:val="0"/>
        <w:spacing w:after="0"/>
        <w:ind w:firstLine="709"/>
        <w:jc w:val="both"/>
        <w:rPr>
          <w:rFonts w:ascii="Times New Roman" w:hAnsi="Times New Roman"/>
          <w:sz w:val="24"/>
          <w:szCs w:val="24"/>
          <w:u w:val="single"/>
        </w:rPr>
      </w:pPr>
      <w:r w:rsidRPr="0058600B">
        <w:rPr>
          <w:rFonts w:ascii="Times New Roman" w:hAnsi="Times New Roman"/>
          <w:bCs/>
          <w:sz w:val="24"/>
          <w:szCs w:val="24"/>
          <w:u w:val="single"/>
        </w:rPr>
        <w:t>Выпускник получитвозможность научиться:</w:t>
      </w:r>
    </w:p>
    <w:p w:rsidR="004F5208" w:rsidRPr="00582354" w:rsidRDefault="004F5208" w:rsidP="004F5208">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F5208" w:rsidRPr="00582354" w:rsidRDefault="004F5208" w:rsidP="004F5208">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F5208" w:rsidRPr="00582354" w:rsidRDefault="004F5208" w:rsidP="004F5208">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составлять молекулярные и полные ионные уравнения по сокращенным ионным уравнениям;</w:t>
      </w:r>
    </w:p>
    <w:p w:rsidR="004F5208" w:rsidRPr="00582354" w:rsidRDefault="004F5208" w:rsidP="004F5208">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F5208" w:rsidRPr="00582354" w:rsidRDefault="004F5208" w:rsidP="004F5208">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4F5208" w:rsidRPr="00582354" w:rsidRDefault="004F5208" w:rsidP="004F5208">
      <w:pPr>
        <w:widowControl w:val="0"/>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4F5208" w:rsidRPr="00582354" w:rsidRDefault="004F5208" w:rsidP="004F5208">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4F5208" w:rsidRPr="00582354" w:rsidRDefault="004F5208" w:rsidP="004F5208">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F5208" w:rsidRPr="00582354" w:rsidRDefault="004F5208" w:rsidP="004F5208">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объективно оценивать информацию о веществах и химических процессах;</w:t>
      </w:r>
    </w:p>
    <w:p w:rsidR="004F5208" w:rsidRPr="00582354" w:rsidRDefault="004F5208" w:rsidP="004F5208">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lastRenderedPageBreak/>
        <w:t>критически относиться к псевдонаучной информации, недобросовестной рекламе в средствах массовой информации;</w:t>
      </w:r>
    </w:p>
    <w:p w:rsidR="004F5208" w:rsidRPr="00582354" w:rsidRDefault="004F5208" w:rsidP="004F5208">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осознавать значение теоретических знаний по химии для практической деятельности человека;</w:t>
      </w:r>
    </w:p>
    <w:p w:rsidR="004F5208" w:rsidRPr="00582354" w:rsidRDefault="004F5208" w:rsidP="004F5208">
      <w:pPr>
        <w:numPr>
          <w:ilvl w:val="0"/>
          <w:numId w:val="120"/>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создавать модели и схемы для решения учебных и познавательных задач</w:t>
      </w:r>
      <w:proofErr w:type="gramStart"/>
      <w:r w:rsidRPr="00582354">
        <w:rPr>
          <w:rFonts w:ascii="Times New Roman" w:hAnsi="Times New Roman"/>
          <w:i/>
          <w:sz w:val="24"/>
          <w:szCs w:val="24"/>
        </w:rPr>
        <w:t>;п</w:t>
      </w:r>
      <w:proofErr w:type="gramEnd"/>
      <w:r w:rsidRPr="00582354">
        <w:rPr>
          <w:rFonts w:ascii="Times New Roman" w:hAnsi="Times New Roman"/>
          <w:i/>
          <w:sz w:val="24"/>
          <w:szCs w:val="24"/>
        </w:rPr>
        <w:t>онимать необходимость соблюдения предписаний, предлагаемых в инструкциях по использованию лекарств, средств бытовой химии и др.</w:t>
      </w:r>
    </w:p>
    <w:p w:rsidR="004F5208" w:rsidRPr="00582354" w:rsidRDefault="004F5208" w:rsidP="004F5208">
      <w:pPr>
        <w:autoSpaceDE w:val="0"/>
        <w:autoSpaceDN w:val="0"/>
        <w:adjustRightInd w:val="0"/>
        <w:spacing w:after="0"/>
        <w:ind w:firstLine="709"/>
        <w:jc w:val="both"/>
        <w:rPr>
          <w:rFonts w:ascii="Times New Roman" w:hAnsi="Times New Roman"/>
          <w:sz w:val="24"/>
          <w:szCs w:val="24"/>
        </w:rPr>
      </w:pPr>
    </w:p>
    <w:p w:rsidR="004F5208" w:rsidRPr="00537BC7" w:rsidRDefault="00562F2E" w:rsidP="004F5208">
      <w:pPr>
        <w:pStyle w:val="4"/>
        <w:rPr>
          <w:rFonts w:ascii="Times New Roman" w:hAnsi="Times New Roman" w:cs="Times New Roman"/>
          <w:color w:val="auto"/>
          <w:sz w:val="24"/>
          <w:szCs w:val="24"/>
        </w:rPr>
      </w:pPr>
      <w:bookmarkStart w:id="68" w:name="_Toc409691643"/>
      <w:bookmarkStart w:id="69" w:name="_Toc410653966"/>
      <w:bookmarkStart w:id="70" w:name="_Toc414553152"/>
      <w:r>
        <w:rPr>
          <w:rFonts w:ascii="Times New Roman" w:hAnsi="Times New Roman" w:cs="Times New Roman"/>
          <w:color w:val="auto"/>
          <w:sz w:val="24"/>
          <w:szCs w:val="24"/>
        </w:rPr>
        <w:t>1.2.5.14</w:t>
      </w:r>
      <w:r w:rsidR="004F5208" w:rsidRPr="00537BC7">
        <w:rPr>
          <w:rFonts w:ascii="Times New Roman" w:hAnsi="Times New Roman" w:cs="Times New Roman"/>
          <w:color w:val="auto"/>
          <w:sz w:val="24"/>
          <w:szCs w:val="24"/>
        </w:rPr>
        <w:t>. Изобразительное искусство</w:t>
      </w:r>
      <w:bookmarkEnd w:id="68"/>
      <w:bookmarkEnd w:id="69"/>
      <w:bookmarkEnd w:id="70"/>
    </w:p>
    <w:p w:rsidR="004F5208" w:rsidRPr="0058600B" w:rsidRDefault="004F5208" w:rsidP="004F5208">
      <w:pPr>
        <w:autoSpaceDE w:val="0"/>
        <w:autoSpaceDN w:val="0"/>
        <w:adjustRightInd w:val="0"/>
        <w:spacing w:after="0"/>
        <w:ind w:firstLine="709"/>
        <w:jc w:val="both"/>
        <w:rPr>
          <w:rFonts w:ascii="Times New Roman" w:hAnsi="Times New Roman"/>
          <w:bCs/>
          <w:sz w:val="24"/>
          <w:szCs w:val="24"/>
          <w:u w:val="single"/>
        </w:rPr>
      </w:pPr>
      <w:r w:rsidRPr="0058600B">
        <w:rPr>
          <w:rFonts w:ascii="Times New Roman" w:hAnsi="Times New Roman"/>
          <w:bCs/>
          <w:sz w:val="24"/>
          <w:szCs w:val="24"/>
          <w:u w:val="single"/>
        </w:rPr>
        <w:t>Выпускник научится:</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создавать эскизы декоративного убранства русской избы;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создавать цветовую композицию внутреннего убранства избы;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определять специфику образного языка декоративно-прикладного искусства;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различать виды и материалы декоративно-прикладного искусства;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lastRenderedPageBreak/>
        <w:t>различать и характеризовать несколько народных художественных промыслов России;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объяснять разницу между предметом изображения, сюжетом и содержанием изображения;</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простым навыкам изображения с помощью пятна и тональных отношений;</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строить изображения простых предметов по правилам линейной перспективы;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выражать цветом в натюрморте собственное настроение и переживания;</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применять перспективу в практической творческой работе;</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навыкам изображения перспективных сокращений в зарисовках наблюдаемого;</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навыкам создания пейзажных зарисовок;</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различать и характеризовать понятия: пространство, ракурс, воздушная перспектива;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пользоваться правилами работы на пленэре;</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lastRenderedPageBreak/>
        <w:t>навыкам композиции, наблюдательной перспективы и ритмической организации плоскости изображения;</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различать и характеризовать виды портрета;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понимать и характеризовать основы изображения головы человека;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пользоваться навыками работы с доступными скульптурными материалами;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использовать графические материалы в работе над портретом;</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использовать образные возможности освещения в портрете;</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пользоваться правилами схематического построения головы человека в рисунке;</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навыкам передачи в плоскостном изображении простых движений фигуры человека;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навыкам понимания особенностей восприятия скульптурного образа;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навыкам лепки и работы с пластилином или глиной;</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4F5208" w:rsidRPr="00582354" w:rsidRDefault="004F5208" w:rsidP="004F5208">
      <w:pPr>
        <w:pStyle w:val="a8"/>
        <w:widowControl w:val="0"/>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объяснять понятия «тема», «содержание», «сюжет» в произведениях станковой живописи;</w:t>
      </w:r>
    </w:p>
    <w:p w:rsidR="004F5208" w:rsidRPr="00582354" w:rsidRDefault="004F5208" w:rsidP="004F5208">
      <w:pPr>
        <w:pStyle w:val="a8"/>
        <w:widowControl w:val="0"/>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изобразительным и композиционным навыкам в процессе работы над эскизом;</w:t>
      </w:r>
    </w:p>
    <w:p w:rsidR="004F5208" w:rsidRPr="00582354" w:rsidRDefault="004F5208" w:rsidP="004F5208">
      <w:pPr>
        <w:pStyle w:val="a8"/>
        <w:widowControl w:val="0"/>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узнавать и объяснять понятия «тематическая картина», «станковая живопись»;</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перечислять и характеризовать основные жанры сюжетно- тематической картины;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 xml:space="preserve">творческому опыту по разработке художественного проекта </w:t>
      </w:r>
      <w:proofErr w:type="gramStart"/>
      <w:r w:rsidRPr="00582354">
        <w:rPr>
          <w:rFonts w:ascii="Times New Roman" w:hAnsi="Times New Roman" w:cs="Times New Roman"/>
          <w:sz w:val="24"/>
          <w:szCs w:val="24"/>
        </w:rPr>
        <w:t>–р</w:t>
      </w:r>
      <w:proofErr w:type="gramEnd"/>
      <w:r w:rsidRPr="00582354">
        <w:rPr>
          <w:rFonts w:ascii="Times New Roman" w:hAnsi="Times New Roman" w:cs="Times New Roman"/>
          <w:sz w:val="24"/>
          <w:szCs w:val="24"/>
        </w:rPr>
        <w:t>азработки композиции на историческую тему;</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творческому опыту создания композиции на основе библейских сюжетов;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характеризовать роль монументальных памятников в жизни общества;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культуре зрительского восприятия;</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характеризовать временные и пространственные искусства;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понимать разницу между реальностью и художественным образом;</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опыту художественного иллюстрирования и навыкам работы графическими материалами;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опыту художественного творчества по созданию стилизованных образов животных;</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lastRenderedPageBreak/>
        <w:t>распознавать объект и пространство в конструктивных видах искусства;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понимать сочетание различных объемов в здании;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 xml:space="preserve">понимать единство </w:t>
      </w:r>
      <w:proofErr w:type="gramStart"/>
      <w:r w:rsidRPr="00582354">
        <w:rPr>
          <w:rFonts w:ascii="Times New Roman" w:hAnsi="Times New Roman" w:cs="Times New Roman"/>
          <w:sz w:val="24"/>
          <w:szCs w:val="24"/>
        </w:rPr>
        <w:t>художественного</w:t>
      </w:r>
      <w:proofErr w:type="gramEnd"/>
      <w:r w:rsidRPr="00582354">
        <w:rPr>
          <w:rFonts w:ascii="Times New Roman" w:hAnsi="Times New Roman" w:cs="Times New Roman"/>
          <w:sz w:val="24"/>
          <w:szCs w:val="24"/>
        </w:rPr>
        <w:t xml:space="preserve"> и функционального в вещи, форму и материал;</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понимать тенденции и перспективы развития современной архитектуры;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различать образно-стилевой язык архитектуры прошлого;</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 xml:space="preserve">создавать практические творческие композиции в технике коллажа, </w:t>
      </w:r>
      <w:proofErr w:type="gramStart"/>
      <w:r w:rsidRPr="00582354">
        <w:rPr>
          <w:rFonts w:ascii="Times New Roman" w:hAnsi="Times New Roman" w:cs="Times New Roman"/>
          <w:sz w:val="24"/>
          <w:szCs w:val="24"/>
        </w:rPr>
        <w:t>дизайн-проектов</w:t>
      </w:r>
      <w:proofErr w:type="gramEnd"/>
      <w:r w:rsidRPr="00582354">
        <w:rPr>
          <w:rFonts w:ascii="Times New Roman" w:hAnsi="Times New Roman" w:cs="Times New Roman"/>
          <w:sz w:val="24"/>
          <w:szCs w:val="24"/>
        </w:rPr>
        <w:t>;</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приобретать общее представление о традициях ландшафтно-парковой архитектуры;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характеризовать основные школы садово-паркового искусства;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понимать основы краткой истории русской усадебной культуры XVIII – XIX веков;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называть и раскрывать смысл основ искусства флористики;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понимать основы краткой истории костюма;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узнавать и описывать памятники шатрового зодчества;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различать стилевые особенности разных школ архитектуры Древней Руси;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сравнивать, сопоставлять и анализировать произведения живописи Древней Руси;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рассуждать о значении художественного образа древнерусской культуры;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выявлять и называть характерные особенности русской портретной живописи XVIII века;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характеризовать признаки и особенности московского барокко;</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создавать разнообразные творческие работы (фантазийные конструкции) в материале.</w:t>
      </w:r>
    </w:p>
    <w:p w:rsidR="004F5208" w:rsidRPr="00B936D2" w:rsidRDefault="004F5208" w:rsidP="004F5208">
      <w:pPr>
        <w:autoSpaceDE w:val="0"/>
        <w:autoSpaceDN w:val="0"/>
        <w:adjustRightInd w:val="0"/>
        <w:spacing w:after="0"/>
        <w:ind w:firstLine="709"/>
        <w:jc w:val="both"/>
        <w:rPr>
          <w:rFonts w:ascii="Times New Roman" w:hAnsi="Times New Roman"/>
          <w:bCs/>
          <w:sz w:val="24"/>
          <w:szCs w:val="24"/>
          <w:u w:val="single"/>
        </w:rPr>
      </w:pPr>
      <w:r w:rsidRPr="00B936D2">
        <w:rPr>
          <w:rFonts w:ascii="Times New Roman" w:hAnsi="Times New Roman"/>
          <w:bCs/>
          <w:sz w:val="24"/>
          <w:szCs w:val="24"/>
          <w:u w:val="single"/>
        </w:rPr>
        <w:t>Выпускник получит возможность научиться:</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выделять признаки для установления стилевых связей в процессе изучения изобразительного искусства;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понимать специфику изображения в полиграфии;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различать формы полиграфической продукции: книги, журналы, плакаты, афиши и др.);</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lastRenderedPageBreak/>
        <w:t>различать и характеризовать типы изображения в полиграфии (графическое, живописное, компьютерное, фотографическое);</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проектировать обложку книги, рекламы открытки, визитки и др.;</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создавать художественную композицию макета книги, журнала;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называть имена великих русских живописцев и архитекторов XVIII – XIX веков;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называть имена выдающихся русских художников-ваятелей XVIII века и определять скульптурные памятники;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называть имена выдающихся художников «Товарищества передвижников» и определять их произведения живописи;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называть имена выдающихся русских художников-пейзажистов XIX века и определять произведения пейзажной живописи;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понимать особенности исторического жанра, определять произведения исторической живописи;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определять «Русский стиль» в архитектуре модерна, называть памятники архитектуры модерна;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создавать разнообразные творческие работы (фантазийные конструкции) в материале;</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узнавать основные художественные направления в искусстве XIX и XX веков;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применять творческий опыт разработки художественного проекта – создания композиции на определенную тему;</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понимать смысл традиций и новаторства в изобразительном искусстве XX века. Модерн. Авангард. Сюрреализм;</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характеризовать стиль модерн в архитектуре. Ф.О. Шехтель. А. Гауди;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создавать с натуры и по воображению архитектурные образы графическими материалами и др.;</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работать над эскизом монументального произведения (витраж, мозаика, роспись, монументальная скульптура);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использовать выразительный язык при моделировании архитектурного пространства;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lastRenderedPageBreak/>
        <w:t>характеризовать крупнейшие художественные музеи мира и России;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получать представления об особенностях художественных коллекций крупнейших музеев мира;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использовать навыки коллективной работы над объемно- пространственной композицией;</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понимать основы сценографии как вида художественного творчества;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понимать роль костюма, маски и грима в искусстве актерского перевоплощения;</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называть имена российских художнико</w:t>
      </w:r>
      <w:proofErr w:type="gramStart"/>
      <w:r w:rsidRPr="00582354">
        <w:rPr>
          <w:rFonts w:ascii="Times New Roman" w:hAnsi="Times New Roman" w:cs="Times New Roman"/>
          <w:i/>
          <w:iCs/>
          <w:sz w:val="24"/>
          <w:szCs w:val="24"/>
        </w:rPr>
        <w:t>в(</w:t>
      </w:r>
      <w:proofErr w:type="gramEnd"/>
      <w:r w:rsidRPr="00582354">
        <w:rPr>
          <w:rFonts w:ascii="Times New Roman" w:hAnsi="Times New Roman" w:cs="Times New Roman"/>
          <w:i/>
          <w:iCs/>
          <w:sz w:val="24"/>
          <w:szCs w:val="24"/>
        </w:rPr>
        <w:t>А.Я. Головин, А.Н. Бенуа, М.В. Добужинский);</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различать особенности художественной фотографии;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различать выразительные средства художественной фотографии (композиция, план, ракурс, свет, ритм и др.);</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понимать изобразительную природу экранных искусств;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характеризовать принципы киномонтажа в создании художественного образа;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различать понятия: игровой и документальный фильм;</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называть имена мастеров российского кинематографа. С.М. Эйзенштейн. А.А. Тарковский. С.Ф. Бондарчук. Н.С. Михалков;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понимать основы искусства телевидения;</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понимать различия в творческой работе художника-живописца и сценографа;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применять полученные знания о типах оформления сцены при создании школьного спектакля;</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пользоваться компьютерной обработкой фотоснимка при исправлении отдельных недочетов и случайностей;</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понимать и объяснять синтетическую природу фильма;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применять первоначальные навыки в создании сценария и замысла фильма;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применять полученные ранее знания по композиции и построению кадра;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использовать первоначальные навыки операторской грамоты, техники съемки и компьютерного монтажа;</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смотреть и анализировать с точки зрения режиссерского, монтажно-операторского искусства фильмы мастеров кино;</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i/>
          <w:iCs/>
          <w:sz w:val="24"/>
          <w:szCs w:val="24"/>
        </w:rPr>
      </w:pPr>
      <w:r w:rsidRPr="00582354">
        <w:rPr>
          <w:rFonts w:ascii="Times New Roman" w:hAnsi="Times New Roman" w:cs="Times New Roman"/>
          <w:i/>
          <w:iCs/>
          <w:sz w:val="24"/>
          <w:szCs w:val="24"/>
        </w:rPr>
        <w:t>использовать опыт документальной съемки и тележурналистики для формирования школьного телевидения;</w:t>
      </w:r>
    </w:p>
    <w:p w:rsidR="004F5208" w:rsidRPr="00582354" w:rsidRDefault="004F5208" w:rsidP="004F5208">
      <w:pPr>
        <w:pStyle w:val="a8"/>
        <w:numPr>
          <w:ilvl w:val="0"/>
          <w:numId w:val="127"/>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2354">
        <w:rPr>
          <w:rFonts w:ascii="Times New Roman" w:hAnsi="Times New Roman" w:cs="Times New Roman"/>
          <w:i/>
          <w:iCs/>
          <w:sz w:val="24"/>
          <w:szCs w:val="24"/>
        </w:rPr>
        <w:lastRenderedPageBreak/>
        <w:t>реализовывать сценарно-режиссерскую и операторскую грамоту в практике создания видео-этюда.</w:t>
      </w:r>
    </w:p>
    <w:p w:rsidR="004F5208" w:rsidRPr="00582354" w:rsidRDefault="004F5208" w:rsidP="004F5208">
      <w:pPr>
        <w:spacing w:after="0"/>
        <w:ind w:firstLine="709"/>
        <w:jc w:val="both"/>
        <w:rPr>
          <w:rFonts w:ascii="Times New Roman" w:hAnsi="Times New Roman"/>
          <w:sz w:val="24"/>
          <w:szCs w:val="24"/>
        </w:rPr>
      </w:pPr>
    </w:p>
    <w:p w:rsidR="004F5208" w:rsidRPr="00537BC7" w:rsidRDefault="00562F2E" w:rsidP="004F5208">
      <w:pPr>
        <w:pStyle w:val="4"/>
        <w:rPr>
          <w:rFonts w:ascii="Times New Roman" w:hAnsi="Times New Roman" w:cs="Times New Roman"/>
          <w:color w:val="auto"/>
          <w:sz w:val="24"/>
          <w:szCs w:val="24"/>
        </w:rPr>
      </w:pPr>
      <w:bookmarkStart w:id="71" w:name="_Toc409691644"/>
      <w:bookmarkStart w:id="72" w:name="_Toc410653967"/>
      <w:bookmarkStart w:id="73" w:name="_Toc414553153"/>
      <w:r>
        <w:rPr>
          <w:rFonts w:ascii="Times New Roman" w:hAnsi="Times New Roman" w:cs="Times New Roman"/>
          <w:color w:val="auto"/>
          <w:sz w:val="24"/>
          <w:szCs w:val="24"/>
        </w:rPr>
        <w:t>1.2.5.15</w:t>
      </w:r>
      <w:r w:rsidR="004F5208" w:rsidRPr="00537BC7">
        <w:rPr>
          <w:rFonts w:ascii="Times New Roman" w:hAnsi="Times New Roman" w:cs="Times New Roman"/>
          <w:color w:val="auto"/>
          <w:sz w:val="24"/>
          <w:szCs w:val="24"/>
        </w:rPr>
        <w:t>. Музыка</w:t>
      </w:r>
      <w:bookmarkEnd w:id="71"/>
      <w:bookmarkEnd w:id="72"/>
      <w:bookmarkEnd w:id="73"/>
    </w:p>
    <w:p w:rsidR="004F5208" w:rsidRPr="00B936D2" w:rsidRDefault="004F5208" w:rsidP="00B936D2">
      <w:pPr>
        <w:autoSpaceDE w:val="0"/>
        <w:autoSpaceDN w:val="0"/>
        <w:adjustRightInd w:val="0"/>
        <w:spacing w:after="0"/>
        <w:ind w:firstLine="709"/>
        <w:jc w:val="both"/>
        <w:rPr>
          <w:rFonts w:ascii="Times New Roman" w:hAnsi="Times New Roman"/>
          <w:bCs/>
          <w:sz w:val="24"/>
          <w:szCs w:val="24"/>
          <w:u w:val="single"/>
        </w:rPr>
      </w:pPr>
      <w:r w:rsidRPr="00B936D2">
        <w:rPr>
          <w:rFonts w:ascii="Times New Roman" w:hAnsi="Times New Roman"/>
          <w:bCs/>
          <w:sz w:val="24"/>
          <w:szCs w:val="24"/>
          <w:u w:val="single"/>
        </w:rPr>
        <w:t>Выпускник научится:</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понимать значение интонации в музыке как носителя образного смысла;</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анализировать средства музыкальной выразительности: мелодию, ритм, темп, динамику, лад;</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понимать жизненно-образное содержание музыкальных произведений разных жанров;</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различать многообразие музыкальных образов и способов их развития;</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производить интонационно-образный анализ музыкального произведения;</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понимать основной принцип построения и развития музыки;</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анализировать взаимосвязь жизненного содержания музыки и музыкальных образов;</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понимать специфику перевоплощения народной музыки в произведениях композиторов;</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lastRenderedPageBreak/>
        <w:t>различать жанры вокальной, инструментальной, вокально-инструментальной, камерно-инструментальной, симфонической музыки;</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proofErr w:type="gramStart"/>
      <w:r w:rsidRPr="00582354">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 xml:space="preserve">узнавать формы построения музыки (двухчастную, </w:t>
      </w:r>
      <w:proofErr w:type="gramStart"/>
      <w:r w:rsidRPr="00582354">
        <w:rPr>
          <w:rFonts w:ascii="Times New Roman" w:hAnsi="Times New Roman"/>
          <w:sz w:val="24"/>
          <w:szCs w:val="24"/>
        </w:rPr>
        <w:t>трехчастную</w:t>
      </w:r>
      <w:proofErr w:type="gramEnd"/>
      <w:r w:rsidRPr="00582354">
        <w:rPr>
          <w:rFonts w:ascii="Times New Roman" w:hAnsi="Times New Roman"/>
          <w:sz w:val="24"/>
          <w:szCs w:val="24"/>
        </w:rPr>
        <w:t>, вариации, рондо);</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определять тембры музыкальных инструментов;</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владеть музыкальными терминами в пределах изучаемой темы;</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определять характерные особенности музыкального языка;</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proofErr w:type="gramStart"/>
      <w:r w:rsidRPr="00582354">
        <w:rPr>
          <w:rFonts w:ascii="Times New Roman" w:hAnsi="Times New Roman"/>
          <w:sz w:val="24"/>
          <w:szCs w:val="24"/>
        </w:rPr>
        <w:t>эмоционально-образно</w:t>
      </w:r>
      <w:proofErr w:type="gramEnd"/>
      <w:r w:rsidRPr="00582354">
        <w:rPr>
          <w:rFonts w:ascii="Times New Roman" w:hAnsi="Times New Roman"/>
          <w:sz w:val="24"/>
          <w:szCs w:val="24"/>
        </w:rPr>
        <w:t xml:space="preserve"> воспринимать и характеризовать музыкальные произведения;</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анализировать произведения выдающихся композиторов прошлого и современности;</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творчески интерпретировать содержание музыкальных произведений;</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различать интерпретацию классической музыки в современных обработках;</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определять характерные признаки современной популярной музыки;</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 xml:space="preserve">называть стили рок-музыки и ее отдельных направлений: </w:t>
      </w:r>
      <w:proofErr w:type="gramStart"/>
      <w:r w:rsidRPr="00582354">
        <w:rPr>
          <w:rFonts w:ascii="Times New Roman" w:hAnsi="Times New Roman"/>
          <w:sz w:val="24"/>
          <w:szCs w:val="24"/>
        </w:rPr>
        <w:t>рок-оперы</w:t>
      </w:r>
      <w:proofErr w:type="gramEnd"/>
      <w:r w:rsidRPr="00582354">
        <w:rPr>
          <w:rFonts w:ascii="Times New Roman" w:hAnsi="Times New Roman"/>
          <w:sz w:val="24"/>
          <w:szCs w:val="24"/>
        </w:rPr>
        <w:t>, рок-н-ролла и др.;</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анализировать творчество исполнителей авторской песни;</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выявлять особенности взаимодействия музыки с другими видами искусства;</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находить жанровые параллели между музыкой и другими видами искусств;</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сравнивать интонации музыкального, живописного и литературного произведений;</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понимать значимость музыки в творчестве писателей и поэтов;</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proofErr w:type="gramStart"/>
      <w:r w:rsidRPr="00582354">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 xml:space="preserve">владеть навыками </w:t>
      </w:r>
      <w:proofErr w:type="gramStart"/>
      <w:r w:rsidRPr="00582354">
        <w:rPr>
          <w:rFonts w:ascii="Times New Roman" w:hAnsi="Times New Roman"/>
          <w:sz w:val="24"/>
          <w:szCs w:val="24"/>
        </w:rPr>
        <w:t>вокально-хорового</w:t>
      </w:r>
      <w:proofErr w:type="gramEnd"/>
      <w:r w:rsidRPr="00582354">
        <w:rPr>
          <w:rFonts w:ascii="Times New Roman" w:hAnsi="Times New Roman"/>
          <w:sz w:val="24"/>
          <w:szCs w:val="24"/>
        </w:rPr>
        <w:t xml:space="preserve"> музицирования;</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lastRenderedPageBreak/>
        <w:t>применять навыки вокально-хоровой работы при пении с музыкальным сопровождением и без сопровождения (</w:t>
      </w:r>
      <w:r w:rsidRPr="00582354">
        <w:rPr>
          <w:rFonts w:ascii="Times New Roman" w:hAnsi="Times New Roman"/>
          <w:sz w:val="24"/>
          <w:szCs w:val="24"/>
          <w:lang w:val="en-US"/>
        </w:rPr>
        <w:t>acappella</w:t>
      </w:r>
      <w:r w:rsidRPr="00582354">
        <w:rPr>
          <w:rFonts w:ascii="Times New Roman" w:hAnsi="Times New Roman"/>
          <w:sz w:val="24"/>
          <w:szCs w:val="24"/>
        </w:rPr>
        <w:t>);</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творчески интерпретировать содержание музыкального произведения в пении;</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582354">
        <w:rPr>
          <w:rFonts w:ascii="Times New Roman" w:hAnsi="Times New Roman"/>
          <w:sz w:val="24"/>
          <w:szCs w:val="24"/>
        </w:rPr>
        <w:t>индивидуального</w:t>
      </w:r>
      <w:proofErr w:type="gramEnd"/>
      <w:r w:rsidRPr="00582354">
        <w:rPr>
          <w:rFonts w:ascii="Times New Roman" w:hAnsi="Times New Roman"/>
          <w:sz w:val="24"/>
          <w:szCs w:val="24"/>
        </w:rPr>
        <w:t xml:space="preserve"> и группового музицирования;</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 xml:space="preserve">передавать свои музыкальные впечатления в устной или письменной форме; </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проявлять творческую инициативу, участвуя в музыкально-эстетической деятельности;</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понимать специфику музыки как вида искусства и ее значение в жизни человека и общества;</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4F5208" w:rsidRPr="00582354" w:rsidRDefault="004F5208" w:rsidP="004F5208">
      <w:pPr>
        <w:numPr>
          <w:ilvl w:val="0"/>
          <w:numId w:val="126"/>
        </w:numPr>
        <w:tabs>
          <w:tab w:val="left" w:pos="993"/>
        </w:tabs>
        <w:spacing w:after="0"/>
        <w:ind w:left="0" w:firstLine="709"/>
        <w:contextualSpacing/>
        <w:jc w:val="both"/>
        <w:rPr>
          <w:rFonts w:ascii="Times New Roman" w:hAnsi="Times New Roman"/>
          <w:sz w:val="24"/>
          <w:szCs w:val="24"/>
        </w:rPr>
      </w:pPr>
      <w:r w:rsidRPr="00582354">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4F5208" w:rsidRPr="00582354" w:rsidRDefault="004F5208" w:rsidP="004F5208">
      <w:pPr>
        <w:tabs>
          <w:tab w:val="left" w:pos="993"/>
        </w:tabs>
        <w:spacing w:after="0"/>
        <w:contextualSpacing/>
        <w:jc w:val="both"/>
        <w:rPr>
          <w:rFonts w:ascii="Times New Roman" w:hAnsi="Times New Roman"/>
          <w:sz w:val="24"/>
          <w:szCs w:val="24"/>
        </w:rPr>
      </w:pPr>
      <w:r w:rsidRPr="00582354">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4F5208" w:rsidRPr="00B936D2" w:rsidRDefault="004F5208" w:rsidP="00B936D2">
      <w:pPr>
        <w:autoSpaceDE w:val="0"/>
        <w:autoSpaceDN w:val="0"/>
        <w:adjustRightInd w:val="0"/>
        <w:spacing w:after="0"/>
        <w:ind w:firstLine="709"/>
        <w:jc w:val="both"/>
        <w:rPr>
          <w:rFonts w:ascii="Times New Roman" w:hAnsi="Times New Roman"/>
          <w:bCs/>
          <w:sz w:val="24"/>
          <w:szCs w:val="24"/>
          <w:u w:val="single"/>
        </w:rPr>
      </w:pPr>
      <w:r w:rsidRPr="00B936D2">
        <w:rPr>
          <w:rFonts w:ascii="Times New Roman" w:hAnsi="Times New Roman"/>
          <w:bCs/>
          <w:sz w:val="24"/>
          <w:szCs w:val="24"/>
          <w:u w:val="single"/>
        </w:rPr>
        <w:t>Выпускник получит возможность научиться:</w:t>
      </w:r>
    </w:p>
    <w:p w:rsidR="004F5208" w:rsidRPr="00582354" w:rsidRDefault="004F5208" w:rsidP="004F5208">
      <w:pPr>
        <w:numPr>
          <w:ilvl w:val="0"/>
          <w:numId w:val="125"/>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4F5208" w:rsidRPr="00582354" w:rsidRDefault="004F5208" w:rsidP="004F5208">
      <w:pPr>
        <w:numPr>
          <w:ilvl w:val="0"/>
          <w:numId w:val="125"/>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4F5208" w:rsidRPr="00582354" w:rsidRDefault="004F5208" w:rsidP="004F5208">
      <w:pPr>
        <w:numPr>
          <w:ilvl w:val="0"/>
          <w:numId w:val="125"/>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4F5208" w:rsidRPr="00582354" w:rsidRDefault="004F5208" w:rsidP="004F5208">
      <w:pPr>
        <w:numPr>
          <w:ilvl w:val="0"/>
          <w:numId w:val="125"/>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определять специфику духовной музыки в эпоху Средневековья;</w:t>
      </w:r>
    </w:p>
    <w:p w:rsidR="004F5208" w:rsidRPr="00582354" w:rsidRDefault="004F5208" w:rsidP="004F5208">
      <w:pPr>
        <w:numPr>
          <w:ilvl w:val="0"/>
          <w:numId w:val="125"/>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распознавать мелодику знаменного распева – основы древнерусской церковной музыки;</w:t>
      </w:r>
    </w:p>
    <w:p w:rsidR="004F5208" w:rsidRPr="00582354" w:rsidRDefault="004F5208" w:rsidP="004F5208">
      <w:pPr>
        <w:numPr>
          <w:ilvl w:val="0"/>
          <w:numId w:val="125"/>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F5208" w:rsidRPr="00582354" w:rsidRDefault="004F5208" w:rsidP="004F5208">
      <w:pPr>
        <w:numPr>
          <w:ilvl w:val="0"/>
          <w:numId w:val="125"/>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4F5208" w:rsidRPr="00582354" w:rsidRDefault="004F5208" w:rsidP="004F5208">
      <w:pPr>
        <w:numPr>
          <w:ilvl w:val="0"/>
          <w:numId w:val="125"/>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F5208" w:rsidRPr="00582354" w:rsidRDefault="004F5208" w:rsidP="004F5208">
      <w:pPr>
        <w:numPr>
          <w:ilvl w:val="0"/>
          <w:numId w:val="125"/>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4F5208" w:rsidRPr="00582354" w:rsidRDefault="004F5208" w:rsidP="004F5208">
      <w:pPr>
        <w:numPr>
          <w:ilvl w:val="0"/>
          <w:numId w:val="125"/>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lastRenderedPageBreak/>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4F5208" w:rsidRPr="00582354" w:rsidRDefault="004F5208" w:rsidP="004F5208">
      <w:pPr>
        <w:pStyle w:val="3"/>
        <w:spacing w:before="0"/>
        <w:ind w:firstLine="709"/>
        <w:rPr>
          <w:rFonts w:ascii="Times New Roman" w:eastAsia="Calibri" w:hAnsi="Times New Roman" w:cs="Times New Roman"/>
          <w:i/>
          <w:sz w:val="24"/>
          <w:szCs w:val="24"/>
        </w:rPr>
      </w:pPr>
    </w:p>
    <w:p w:rsidR="004F5208" w:rsidRPr="00537BC7" w:rsidRDefault="00562F2E" w:rsidP="004F5208">
      <w:pPr>
        <w:pStyle w:val="4"/>
        <w:rPr>
          <w:rFonts w:ascii="Times New Roman" w:hAnsi="Times New Roman" w:cs="Times New Roman"/>
          <w:color w:val="auto"/>
          <w:sz w:val="24"/>
          <w:szCs w:val="24"/>
        </w:rPr>
      </w:pPr>
      <w:bookmarkStart w:id="74" w:name="_Toc409691645"/>
      <w:bookmarkStart w:id="75" w:name="_Toc410653968"/>
      <w:bookmarkStart w:id="76" w:name="_Toc414553154"/>
      <w:r>
        <w:rPr>
          <w:rFonts w:ascii="Times New Roman" w:hAnsi="Times New Roman" w:cs="Times New Roman"/>
          <w:color w:val="auto"/>
          <w:sz w:val="24"/>
          <w:szCs w:val="24"/>
        </w:rPr>
        <w:t>1.2.5.16</w:t>
      </w:r>
      <w:r w:rsidR="004F5208" w:rsidRPr="00537BC7">
        <w:rPr>
          <w:rFonts w:ascii="Times New Roman" w:hAnsi="Times New Roman" w:cs="Times New Roman"/>
          <w:color w:val="auto"/>
          <w:sz w:val="24"/>
          <w:szCs w:val="24"/>
        </w:rPr>
        <w:t>.Технология</w:t>
      </w:r>
      <w:bookmarkEnd w:id="74"/>
      <w:bookmarkEnd w:id="75"/>
      <w:bookmarkEnd w:id="76"/>
    </w:p>
    <w:p w:rsidR="004F5208" w:rsidRPr="00582354" w:rsidRDefault="004F5208" w:rsidP="004F5208">
      <w:pPr>
        <w:tabs>
          <w:tab w:val="left" w:pos="851"/>
        </w:tabs>
        <w:spacing w:after="0"/>
        <w:ind w:firstLine="709"/>
        <w:jc w:val="both"/>
        <w:rPr>
          <w:rFonts w:ascii="Times New Roman" w:hAnsi="Times New Roman"/>
          <w:sz w:val="24"/>
          <w:szCs w:val="24"/>
        </w:rPr>
      </w:pPr>
      <w:r w:rsidRPr="00582354">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4F5208" w:rsidRPr="00582354" w:rsidRDefault="004F5208" w:rsidP="004F5208">
      <w:pPr>
        <w:pStyle w:val="a8"/>
        <w:numPr>
          <w:ilvl w:val="0"/>
          <w:numId w:val="110"/>
        </w:numPr>
        <w:tabs>
          <w:tab w:val="left" w:pos="993"/>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4F5208" w:rsidRPr="00582354" w:rsidRDefault="004F5208" w:rsidP="004F5208">
      <w:pPr>
        <w:pStyle w:val="a8"/>
        <w:numPr>
          <w:ilvl w:val="0"/>
          <w:numId w:val="110"/>
        </w:numPr>
        <w:tabs>
          <w:tab w:val="left" w:pos="993"/>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F5208" w:rsidRPr="00582354" w:rsidRDefault="004F5208" w:rsidP="004F5208">
      <w:pPr>
        <w:pStyle w:val="a8"/>
        <w:numPr>
          <w:ilvl w:val="0"/>
          <w:numId w:val="110"/>
        </w:numPr>
        <w:tabs>
          <w:tab w:val="left" w:pos="993"/>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4F5208" w:rsidRPr="00582354" w:rsidRDefault="004F5208" w:rsidP="004F5208">
      <w:pPr>
        <w:pStyle w:val="a8"/>
        <w:numPr>
          <w:ilvl w:val="0"/>
          <w:numId w:val="110"/>
        </w:numPr>
        <w:tabs>
          <w:tab w:val="left" w:pos="993"/>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4F5208" w:rsidRPr="00582354" w:rsidRDefault="004F5208" w:rsidP="004F5208">
      <w:pPr>
        <w:pStyle w:val="a8"/>
        <w:numPr>
          <w:ilvl w:val="0"/>
          <w:numId w:val="110"/>
        </w:numPr>
        <w:tabs>
          <w:tab w:val="left" w:pos="993"/>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F5208" w:rsidRPr="00582354" w:rsidRDefault="004F5208" w:rsidP="004F5208">
      <w:pPr>
        <w:pStyle w:val="a8"/>
        <w:numPr>
          <w:ilvl w:val="0"/>
          <w:numId w:val="110"/>
        </w:numPr>
        <w:tabs>
          <w:tab w:val="left" w:pos="993"/>
        </w:tabs>
        <w:spacing w:after="0"/>
        <w:ind w:left="0" w:firstLine="709"/>
        <w:jc w:val="both"/>
        <w:rPr>
          <w:rFonts w:ascii="Times New Roman" w:hAnsi="Times New Roman" w:cs="Times New Roman"/>
          <w:sz w:val="24"/>
          <w:szCs w:val="24"/>
        </w:rPr>
      </w:pPr>
      <w:r w:rsidRPr="00582354">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4F5208" w:rsidRPr="00582354" w:rsidRDefault="004F5208" w:rsidP="004F5208">
      <w:pPr>
        <w:tabs>
          <w:tab w:val="left" w:pos="851"/>
        </w:tabs>
        <w:spacing w:after="0"/>
        <w:ind w:firstLine="709"/>
        <w:jc w:val="both"/>
        <w:rPr>
          <w:rFonts w:ascii="Times New Roman" w:hAnsi="Times New Roman"/>
          <w:sz w:val="24"/>
          <w:szCs w:val="24"/>
        </w:rPr>
      </w:pPr>
      <w:r w:rsidRPr="00582354">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582354">
        <w:rPr>
          <w:rFonts w:ascii="Times New Roman" w:hAnsi="Times New Roman"/>
          <w:sz w:val="24"/>
          <w:szCs w:val="24"/>
        </w:rPr>
        <w:t>связи</w:t>
      </w:r>
      <w:proofErr w:type="gramEnd"/>
      <w:r w:rsidRPr="00582354">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4F5208" w:rsidRPr="00582354" w:rsidRDefault="004F5208" w:rsidP="004F5208">
      <w:pPr>
        <w:pStyle w:val="-11"/>
        <w:spacing w:line="276" w:lineRule="auto"/>
        <w:ind w:left="0" w:firstLine="709"/>
        <w:jc w:val="both"/>
        <w:rPr>
          <w:b/>
          <w:lang w:eastAsia="en-US"/>
        </w:rPr>
      </w:pPr>
      <w:r w:rsidRPr="00582354">
        <w:rPr>
          <w:b/>
          <w:lang w:eastAsia="en-US"/>
        </w:rPr>
        <w:t>Результаты, заявленные образовательной программой «Технология» по блокам содержания</w:t>
      </w:r>
    </w:p>
    <w:p w:rsidR="004F5208" w:rsidRPr="00582354" w:rsidRDefault="004F5208" w:rsidP="004F5208">
      <w:pPr>
        <w:pStyle w:val="-11"/>
        <w:spacing w:line="276" w:lineRule="auto"/>
        <w:ind w:left="0" w:firstLine="709"/>
        <w:jc w:val="both"/>
        <w:rPr>
          <w:b/>
          <w:lang w:eastAsia="en-US"/>
        </w:rPr>
      </w:pPr>
      <w:r w:rsidRPr="00582354">
        <w:rPr>
          <w:b/>
          <w:lang w:eastAsia="en-US"/>
        </w:rPr>
        <w:t>Современные материальные, информационные и гуманитарные технологии и перспективы их развития</w:t>
      </w:r>
    </w:p>
    <w:p w:rsidR="004F5208" w:rsidRPr="00B936D2" w:rsidRDefault="004F5208" w:rsidP="00B936D2">
      <w:pPr>
        <w:autoSpaceDE w:val="0"/>
        <w:autoSpaceDN w:val="0"/>
        <w:adjustRightInd w:val="0"/>
        <w:spacing w:after="0"/>
        <w:ind w:firstLine="709"/>
        <w:jc w:val="both"/>
        <w:rPr>
          <w:rFonts w:ascii="Times New Roman" w:hAnsi="Times New Roman"/>
          <w:bCs/>
          <w:sz w:val="24"/>
          <w:szCs w:val="24"/>
          <w:u w:val="single"/>
        </w:rPr>
      </w:pPr>
      <w:r w:rsidRPr="00B936D2">
        <w:rPr>
          <w:rFonts w:ascii="Times New Roman" w:hAnsi="Times New Roman"/>
          <w:bCs/>
          <w:sz w:val="24"/>
          <w:szCs w:val="24"/>
          <w:u w:val="single"/>
        </w:rPr>
        <w:t>Выпускник научится:</w:t>
      </w:r>
    </w:p>
    <w:p w:rsidR="004F5208" w:rsidRPr="00582354" w:rsidRDefault="004F5208" w:rsidP="004F5208">
      <w:pPr>
        <w:pStyle w:val="-11"/>
        <w:numPr>
          <w:ilvl w:val="0"/>
          <w:numId w:val="106"/>
        </w:numPr>
        <w:tabs>
          <w:tab w:val="left" w:pos="993"/>
        </w:tabs>
        <w:spacing w:line="276" w:lineRule="auto"/>
        <w:ind w:left="0" w:firstLine="709"/>
        <w:jc w:val="both"/>
        <w:rPr>
          <w:lang w:eastAsia="en-US"/>
        </w:rPr>
      </w:pPr>
      <w:r w:rsidRPr="00582354">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F5208" w:rsidRPr="00582354" w:rsidRDefault="004F5208" w:rsidP="004F5208">
      <w:pPr>
        <w:pStyle w:val="-11"/>
        <w:numPr>
          <w:ilvl w:val="0"/>
          <w:numId w:val="106"/>
        </w:numPr>
        <w:tabs>
          <w:tab w:val="left" w:pos="993"/>
        </w:tabs>
        <w:spacing w:line="276" w:lineRule="auto"/>
        <w:ind w:left="0" w:firstLine="709"/>
        <w:jc w:val="both"/>
        <w:rPr>
          <w:lang w:eastAsia="en-US"/>
        </w:rPr>
      </w:pPr>
      <w:r w:rsidRPr="00582354">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F5208" w:rsidRPr="00582354" w:rsidRDefault="00B936D2" w:rsidP="004F5208">
      <w:pPr>
        <w:pStyle w:val="-11"/>
        <w:numPr>
          <w:ilvl w:val="0"/>
          <w:numId w:val="106"/>
        </w:numPr>
        <w:tabs>
          <w:tab w:val="left" w:pos="993"/>
        </w:tabs>
        <w:spacing w:line="276" w:lineRule="auto"/>
        <w:ind w:left="0" w:firstLine="709"/>
        <w:jc w:val="both"/>
        <w:rPr>
          <w:lang w:eastAsia="en-US"/>
        </w:rPr>
      </w:pPr>
      <w:r>
        <w:rPr>
          <w:lang w:eastAsia="en-US"/>
        </w:rPr>
        <w:t>объясня</w:t>
      </w:r>
      <w:r w:rsidR="004F5208" w:rsidRPr="00582354">
        <w:rPr>
          <w:lang w:eastAsia="en-US"/>
        </w:rPr>
        <w:t xml:space="preserve">ть на произвольно избранных примерах принципиальные отличия современных технологий производства материальных продуктов от традиционных </w:t>
      </w:r>
      <w:r w:rsidR="004F5208" w:rsidRPr="00582354">
        <w:rPr>
          <w:lang w:eastAsia="en-US"/>
        </w:rPr>
        <w:lastRenderedPageBreak/>
        <w:t>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4F5208" w:rsidRPr="00582354" w:rsidRDefault="004F5208" w:rsidP="004F5208">
      <w:pPr>
        <w:pStyle w:val="-11"/>
        <w:numPr>
          <w:ilvl w:val="0"/>
          <w:numId w:val="106"/>
        </w:numPr>
        <w:tabs>
          <w:tab w:val="left" w:pos="993"/>
        </w:tabs>
        <w:spacing w:line="276" w:lineRule="auto"/>
        <w:ind w:left="0" w:firstLine="709"/>
        <w:jc w:val="both"/>
        <w:rPr>
          <w:lang w:eastAsia="en-US"/>
        </w:rPr>
      </w:pPr>
      <w:r w:rsidRPr="00582354">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4F5208" w:rsidRPr="00B936D2" w:rsidRDefault="004F5208" w:rsidP="00B936D2">
      <w:pPr>
        <w:autoSpaceDE w:val="0"/>
        <w:autoSpaceDN w:val="0"/>
        <w:adjustRightInd w:val="0"/>
        <w:spacing w:after="0"/>
        <w:ind w:firstLine="709"/>
        <w:jc w:val="both"/>
        <w:rPr>
          <w:rFonts w:ascii="Times New Roman" w:hAnsi="Times New Roman"/>
          <w:bCs/>
          <w:sz w:val="24"/>
          <w:szCs w:val="24"/>
          <w:u w:val="single"/>
        </w:rPr>
      </w:pPr>
      <w:r w:rsidRPr="00B936D2">
        <w:rPr>
          <w:rFonts w:ascii="Times New Roman" w:hAnsi="Times New Roman"/>
          <w:bCs/>
          <w:sz w:val="24"/>
          <w:szCs w:val="24"/>
          <w:u w:val="single"/>
        </w:rPr>
        <w:t>Выпускник получит возможность научиться:</w:t>
      </w:r>
    </w:p>
    <w:p w:rsidR="004F5208" w:rsidRPr="00582354" w:rsidRDefault="004F5208" w:rsidP="004F5208">
      <w:pPr>
        <w:pStyle w:val="-11"/>
        <w:numPr>
          <w:ilvl w:val="0"/>
          <w:numId w:val="106"/>
        </w:numPr>
        <w:tabs>
          <w:tab w:val="left" w:pos="993"/>
        </w:tabs>
        <w:spacing w:line="276" w:lineRule="auto"/>
        <w:ind w:left="0" w:firstLine="709"/>
        <w:jc w:val="both"/>
        <w:rPr>
          <w:i/>
          <w:lang w:eastAsia="en-US"/>
        </w:rPr>
      </w:pPr>
      <w:r w:rsidRPr="00582354">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4F5208" w:rsidRPr="00582354" w:rsidRDefault="004F5208" w:rsidP="004F5208">
      <w:pPr>
        <w:pStyle w:val="-11"/>
        <w:spacing w:line="276" w:lineRule="auto"/>
        <w:ind w:left="0" w:firstLine="709"/>
        <w:jc w:val="both"/>
        <w:rPr>
          <w:b/>
          <w:lang w:eastAsia="en-US"/>
        </w:rPr>
      </w:pPr>
      <w:r w:rsidRPr="00582354">
        <w:rPr>
          <w:b/>
          <w:lang w:eastAsia="en-US"/>
        </w:rPr>
        <w:t xml:space="preserve">Формирование технологической культуры и проектно-технологического мышления </w:t>
      </w:r>
      <w:proofErr w:type="gramStart"/>
      <w:r w:rsidRPr="00582354">
        <w:rPr>
          <w:b/>
          <w:lang w:eastAsia="en-US"/>
        </w:rPr>
        <w:t>обучающихся</w:t>
      </w:r>
      <w:proofErr w:type="gramEnd"/>
    </w:p>
    <w:p w:rsidR="004F5208" w:rsidRPr="001457E5" w:rsidRDefault="004F5208" w:rsidP="004F5208">
      <w:pPr>
        <w:pStyle w:val="-11"/>
        <w:spacing w:line="276" w:lineRule="auto"/>
        <w:ind w:left="0" w:firstLine="709"/>
        <w:jc w:val="both"/>
        <w:rPr>
          <w:rFonts w:eastAsia="MS Mincho"/>
          <w:u w:val="single"/>
        </w:rPr>
      </w:pPr>
      <w:r w:rsidRPr="001457E5">
        <w:rPr>
          <w:u w:val="single"/>
        </w:rPr>
        <w:t>Выпускник научится:</w:t>
      </w:r>
    </w:p>
    <w:p w:rsidR="004F5208" w:rsidRPr="00582354" w:rsidRDefault="004F5208" w:rsidP="004F5208">
      <w:pPr>
        <w:pStyle w:val="-11"/>
        <w:numPr>
          <w:ilvl w:val="1"/>
          <w:numId w:val="111"/>
        </w:numPr>
        <w:tabs>
          <w:tab w:val="left" w:pos="993"/>
        </w:tabs>
        <w:spacing w:line="276" w:lineRule="auto"/>
        <w:ind w:left="0" w:firstLine="709"/>
        <w:jc w:val="both"/>
        <w:rPr>
          <w:lang w:eastAsia="en-US"/>
        </w:rPr>
      </w:pPr>
      <w:r w:rsidRPr="00582354">
        <w:rPr>
          <w:lang w:eastAsia="en-US"/>
        </w:rPr>
        <w:t>следовать технологии, в том числе в процессе изготовления субъективно нового продукта;</w:t>
      </w:r>
    </w:p>
    <w:p w:rsidR="004F5208" w:rsidRPr="00582354" w:rsidRDefault="004F5208" w:rsidP="004F5208">
      <w:pPr>
        <w:pStyle w:val="-11"/>
        <w:numPr>
          <w:ilvl w:val="1"/>
          <w:numId w:val="111"/>
        </w:numPr>
        <w:tabs>
          <w:tab w:val="left" w:pos="993"/>
        </w:tabs>
        <w:spacing w:line="276" w:lineRule="auto"/>
        <w:ind w:left="0" w:firstLine="709"/>
        <w:jc w:val="both"/>
        <w:rPr>
          <w:lang w:eastAsia="en-US"/>
        </w:rPr>
      </w:pPr>
      <w:r w:rsidRPr="00582354">
        <w:rPr>
          <w:lang w:eastAsia="en-US"/>
        </w:rPr>
        <w:t xml:space="preserve">оценивать условия применимости </w:t>
      </w:r>
      <w:proofErr w:type="gramStart"/>
      <w:r w:rsidRPr="00582354">
        <w:rPr>
          <w:lang w:eastAsia="en-US"/>
        </w:rPr>
        <w:t>технологии</w:t>
      </w:r>
      <w:proofErr w:type="gramEnd"/>
      <w:r w:rsidRPr="00582354">
        <w:rPr>
          <w:lang w:eastAsia="en-US"/>
        </w:rPr>
        <w:t xml:space="preserve"> в том числе с позиций экологической защищенности;</w:t>
      </w:r>
    </w:p>
    <w:p w:rsidR="004F5208" w:rsidRPr="00582354" w:rsidRDefault="004F5208" w:rsidP="004F5208">
      <w:pPr>
        <w:pStyle w:val="-11"/>
        <w:numPr>
          <w:ilvl w:val="1"/>
          <w:numId w:val="111"/>
        </w:numPr>
        <w:tabs>
          <w:tab w:val="left" w:pos="993"/>
        </w:tabs>
        <w:spacing w:line="276" w:lineRule="auto"/>
        <w:ind w:left="0" w:firstLine="709"/>
        <w:jc w:val="both"/>
        <w:rPr>
          <w:lang w:eastAsia="en-US"/>
        </w:rPr>
      </w:pPr>
      <w:r w:rsidRPr="00582354">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F5208" w:rsidRPr="00582354" w:rsidRDefault="004F5208" w:rsidP="004F5208">
      <w:pPr>
        <w:pStyle w:val="-11"/>
        <w:numPr>
          <w:ilvl w:val="1"/>
          <w:numId w:val="111"/>
        </w:numPr>
        <w:tabs>
          <w:tab w:val="left" w:pos="993"/>
        </w:tabs>
        <w:spacing w:line="276" w:lineRule="auto"/>
        <w:ind w:left="0" w:firstLine="709"/>
        <w:jc w:val="both"/>
        <w:rPr>
          <w:lang w:eastAsia="en-US"/>
        </w:rPr>
      </w:pPr>
      <w:r w:rsidRPr="00582354">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F5208" w:rsidRPr="00582354" w:rsidRDefault="004F5208" w:rsidP="004F5208">
      <w:pPr>
        <w:pStyle w:val="-11"/>
        <w:numPr>
          <w:ilvl w:val="1"/>
          <w:numId w:val="111"/>
        </w:numPr>
        <w:tabs>
          <w:tab w:val="left" w:pos="993"/>
        </w:tabs>
        <w:spacing w:line="276" w:lineRule="auto"/>
        <w:ind w:left="0" w:firstLine="709"/>
        <w:jc w:val="both"/>
        <w:rPr>
          <w:lang w:eastAsia="en-US"/>
        </w:rPr>
      </w:pPr>
      <w:r w:rsidRPr="00582354">
        <w:rPr>
          <w:lang w:eastAsia="en-US"/>
        </w:rPr>
        <w:t>проводить оценку и испытание полученного продукта;</w:t>
      </w:r>
    </w:p>
    <w:p w:rsidR="004F5208" w:rsidRPr="00582354" w:rsidRDefault="004F5208" w:rsidP="004F5208">
      <w:pPr>
        <w:pStyle w:val="-11"/>
        <w:numPr>
          <w:ilvl w:val="1"/>
          <w:numId w:val="111"/>
        </w:numPr>
        <w:tabs>
          <w:tab w:val="left" w:pos="993"/>
        </w:tabs>
        <w:spacing w:line="276" w:lineRule="auto"/>
        <w:ind w:left="0" w:firstLine="709"/>
        <w:jc w:val="both"/>
        <w:rPr>
          <w:lang w:eastAsia="en-US"/>
        </w:rPr>
      </w:pPr>
      <w:r w:rsidRPr="00582354">
        <w:rPr>
          <w:lang w:eastAsia="en-US"/>
        </w:rPr>
        <w:t>проводить анализ потребностей в тех или иных материальных или информационных продуктах;</w:t>
      </w:r>
    </w:p>
    <w:p w:rsidR="004F5208" w:rsidRPr="00582354" w:rsidRDefault="004F5208" w:rsidP="004F5208">
      <w:pPr>
        <w:pStyle w:val="-11"/>
        <w:numPr>
          <w:ilvl w:val="1"/>
          <w:numId w:val="111"/>
        </w:numPr>
        <w:tabs>
          <w:tab w:val="left" w:pos="993"/>
        </w:tabs>
        <w:spacing w:line="276" w:lineRule="auto"/>
        <w:ind w:left="0" w:firstLine="709"/>
        <w:jc w:val="both"/>
        <w:rPr>
          <w:lang w:eastAsia="en-US"/>
        </w:rPr>
      </w:pPr>
      <w:r w:rsidRPr="00582354">
        <w:rPr>
          <w:lang w:eastAsia="en-US"/>
        </w:rPr>
        <w:t>описывать технологическое решение с помощью текста, рисунков, графического изображения;</w:t>
      </w:r>
    </w:p>
    <w:p w:rsidR="004F5208" w:rsidRPr="00582354" w:rsidRDefault="004F5208" w:rsidP="004F5208">
      <w:pPr>
        <w:pStyle w:val="-11"/>
        <w:numPr>
          <w:ilvl w:val="1"/>
          <w:numId w:val="111"/>
        </w:numPr>
        <w:tabs>
          <w:tab w:val="left" w:pos="993"/>
        </w:tabs>
        <w:spacing w:line="276" w:lineRule="auto"/>
        <w:ind w:left="0" w:firstLine="709"/>
        <w:jc w:val="both"/>
        <w:rPr>
          <w:lang w:eastAsia="en-US"/>
        </w:rPr>
      </w:pPr>
      <w:r w:rsidRPr="00582354">
        <w:rPr>
          <w:lang w:eastAsia="en-US"/>
        </w:rPr>
        <w:t>анализировать возможные технологические решения, определять их достоинства и недостатки в контексте заданной ситуации;</w:t>
      </w:r>
    </w:p>
    <w:p w:rsidR="004F5208" w:rsidRPr="00582354" w:rsidRDefault="004F5208" w:rsidP="004F5208">
      <w:pPr>
        <w:pStyle w:val="-11"/>
        <w:numPr>
          <w:ilvl w:val="1"/>
          <w:numId w:val="111"/>
        </w:numPr>
        <w:tabs>
          <w:tab w:val="left" w:pos="993"/>
        </w:tabs>
        <w:spacing w:line="276" w:lineRule="auto"/>
        <w:ind w:left="0" w:firstLine="709"/>
        <w:jc w:val="both"/>
        <w:rPr>
          <w:lang w:eastAsia="en-US"/>
        </w:rPr>
      </w:pPr>
      <w:r w:rsidRPr="00582354">
        <w:rPr>
          <w:lang w:eastAsia="en-US"/>
        </w:rPr>
        <w:t>проводить и анализироватьразработку и / или реализацию прикладных проектов, предполагающих:</w:t>
      </w:r>
    </w:p>
    <w:p w:rsidR="004F5208" w:rsidRPr="00582354" w:rsidRDefault="004F5208" w:rsidP="004F5208">
      <w:pPr>
        <w:pStyle w:val="-11"/>
        <w:numPr>
          <w:ilvl w:val="1"/>
          <w:numId w:val="128"/>
        </w:numPr>
        <w:spacing w:line="276" w:lineRule="auto"/>
        <w:ind w:left="709" w:firstLine="11"/>
        <w:jc w:val="both"/>
        <w:rPr>
          <w:lang w:eastAsia="en-US"/>
        </w:rPr>
      </w:pPr>
      <w:r w:rsidRPr="00582354">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F5208" w:rsidRPr="00582354" w:rsidRDefault="004F5208" w:rsidP="004F5208">
      <w:pPr>
        <w:pStyle w:val="-11"/>
        <w:numPr>
          <w:ilvl w:val="1"/>
          <w:numId w:val="128"/>
        </w:numPr>
        <w:spacing w:line="276" w:lineRule="auto"/>
        <w:ind w:left="709" w:firstLine="11"/>
        <w:jc w:val="both"/>
        <w:rPr>
          <w:lang w:eastAsia="en-US"/>
        </w:rPr>
      </w:pPr>
      <w:r w:rsidRPr="00582354">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F5208" w:rsidRPr="00582354" w:rsidRDefault="004F5208" w:rsidP="004F5208">
      <w:pPr>
        <w:pStyle w:val="-11"/>
        <w:numPr>
          <w:ilvl w:val="1"/>
          <w:numId w:val="128"/>
        </w:numPr>
        <w:spacing w:line="276" w:lineRule="auto"/>
        <w:ind w:left="709" w:firstLine="11"/>
        <w:jc w:val="both"/>
        <w:rPr>
          <w:lang w:eastAsia="en-US"/>
        </w:rPr>
      </w:pPr>
      <w:r w:rsidRPr="00582354">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4F5208" w:rsidRPr="00582354" w:rsidRDefault="004F5208" w:rsidP="004F5208">
      <w:pPr>
        <w:pStyle w:val="-11"/>
        <w:numPr>
          <w:ilvl w:val="1"/>
          <w:numId w:val="128"/>
        </w:numPr>
        <w:spacing w:line="276" w:lineRule="auto"/>
        <w:ind w:left="709" w:firstLine="11"/>
        <w:jc w:val="both"/>
        <w:rPr>
          <w:lang w:eastAsia="en-US"/>
        </w:rPr>
      </w:pPr>
      <w:r w:rsidRPr="00582354">
        <w:rPr>
          <w:lang w:eastAsia="en-US"/>
        </w:rPr>
        <w:t>встраивание созданного информационного продукта в заданную оболочку;</w:t>
      </w:r>
    </w:p>
    <w:p w:rsidR="004F5208" w:rsidRPr="00582354" w:rsidRDefault="004F5208" w:rsidP="004F5208">
      <w:pPr>
        <w:pStyle w:val="-11"/>
        <w:numPr>
          <w:ilvl w:val="1"/>
          <w:numId w:val="128"/>
        </w:numPr>
        <w:spacing w:line="276" w:lineRule="auto"/>
        <w:ind w:left="709" w:firstLine="11"/>
        <w:jc w:val="both"/>
        <w:rPr>
          <w:lang w:eastAsia="en-US"/>
        </w:rPr>
      </w:pPr>
      <w:r w:rsidRPr="00582354">
        <w:rPr>
          <w:lang w:eastAsia="en-US"/>
        </w:rPr>
        <w:t>изготовление информационного продукта по заданному алгоритму в заданной оболочке;</w:t>
      </w:r>
    </w:p>
    <w:p w:rsidR="004F5208" w:rsidRPr="00582354" w:rsidRDefault="004F5208" w:rsidP="004F5208">
      <w:pPr>
        <w:pStyle w:val="-11"/>
        <w:numPr>
          <w:ilvl w:val="1"/>
          <w:numId w:val="111"/>
        </w:numPr>
        <w:tabs>
          <w:tab w:val="left" w:pos="993"/>
        </w:tabs>
        <w:spacing w:line="276" w:lineRule="auto"/>
        <w:ind w:left="0" w:firstLine="709"/>
        <w:jc w:val="both"/>
        <w:rPr>
          <w:lang w:eastAsia="en-US"/>
        </w:rPr>
      </w:pPr>
      <w:r w:rsidRPr="00582354">
        <w:rPr>
          <w:lang w:eastAsia="en-US"/>
        </w:rPr>
        <w:lastRenderedPageBreak/>
        <w:t>проводить и анализироватьразработку и / или реализацию технологических проектов, предполагающих:</w:t>
      </w:r>
    </w:p>
    <w:p w:rsidR="004F5208" w:rsidRPr="00582354" w:rsidRDefault="004F5208" w:rsidP="004F5208">
      <w:pPr>
        <w:pStyle w:val="-11"/>
        <w:numPr>
          <w:ilvl w:val="1"/>
          <w:numId w:val="128"/>
        </w:numPr>
        <w:spacing w:line="276" w:lineRule="auto"/>
        <w:ind w:left="709" w:firstLine="11"/>
        <w:jc w:val="both"/>
        <w:rPr>
          <w:lang w:eastAsia="en-US"/>
        </w:rPr>
      </w:pPr>
      <w:r w:rsidRPr="00582354">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4F5208" w:rsidRPr="00582354" w:rsidRDefault="004F5208" w:rsidP="004F5208">
      <w:pPr>
        <w:pStyle w:val="-11"/>
        <w:numPr>
          <w:ilvl w:val="1"/>
          <w:numId w:val="128"/>
        </w:numPr>
        <w:spacing w:line="276" w:lineRule="auto"/>
        <w:ind w:left="709" w:firstLine="11"/>
        <w:jc w:val="both"/>
        <w:rPr>
          <w:lang w:eastAsia="en-US"/>
        </w:rPr>
      </w:pPr>
      <w:r w:rsidRPr="00582354">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4F5208" w:rsidRPr="00582354" w:rsidRDefault="004F5208" w:rsidP="004F5208">
      <w:pPr>
        <w:pStyle w:val="-11"/>
        <w:numPr>
          <w:ilvl w:val="1"/>
          <w:numId w:val="128"/>
        </w:numPr>
        <w:spacing w:line="276" w:lineRule="auto"/>
        <w:ind w:left="709" w:firstLine="11"/>
        <w:jc w:val="both"/>
        <w:rPr>
          <w:lang w:eastAsia="en-US"/>
        </w:rPr>
      </w:pPr>
      <w:r w:rsidRPr="00582354">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F5208" w:rsidRPr="00582354" w:rsidRDefault="004F5208" w:rsidP="004F5208">
      <w:pPr>
        <w:pStyle w:val="-11"/>
        <w:numPr>
          <w:ilvl w:val="1"/>
          <w:numId w:val="111"/>
        </w:numPr>
        <w:tabs>
          <w:tab w:val="left" w:pos="993"/>
        </w:tabs>
        <w:spacing w:line="276" w:lineRule="auto"/>
        <w:ind w:left="0" w:firstLine="709"/>
        <w:jc w:val="both"/>
        <w:rPr>
          <w:lang w:eastAsia="en-US"/>
        </w:rPr>
      </w:pPr>
      <w:r w:rsidRPr="00582354">
        <w:rPr>
          <w:lang w:eastAsia="en-US"/>
        </w:rPr>
        <w:t>проводить и анализировать разработку и / или реализацию проектов, предполагающих:</w:t>
      </w:r>
    </w:p>
    <w:p w:rsidR="004F5208" w:rsidRPr="00582354" w:rsidRDefault="004F5208" w:rsidP="004F5208">
      <w:pPr>
        <w:pStyle w:val="-11"/>
        <w:numPr>
          <w:ilvl w:val="1"/>
          <w:numId w:val="128"/>
        </w:numPr>
        <w:spacing w:line="276" w:lineRule="auto"/>
        <w:ind w:left="709" w:firstLine="11"/>
        <w:jc w:val="both"/>
        <w:rPr>
          <w:lang w:eastAsia="en-US"/>
        </w:rPr>
      </w:pPr>
      <w:r w:rsidRPr="00582354">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F5208" w:rsidRPr="00582354" w:rsidRDefault="004F5208" w:rsidP="004F5208">
      <w:pPr>
        <w:pStyle w:val="-11"/>
        <w:numPr>
          <w:ilvl w:val="1"/>
          <w:numId w:val="128"/>
        </w:numPr>
        <w:spacing w:line="276" w:lineRule="auto"/>
        <w:ind w:left="709" w:firstLine="11"/>
        <w:jc w:val="both"/>
        <w:rPr>
          <w:lang w:eastAsia="en-US"/>
        </w:rPr>
      </w:pPr>
      <w:r w:rsidRPr="00582354">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4F5208" w:rsidRPr="00582354" w:rsidRDefault="004F5208" w:rsidP="004F5208">
      <w:pPr>
        <w:pStyle w:val="-11"/>
        <w:numPr>
          <w:ilvl w:val="1"/>
          <w:numId w:val="128"/>
        </w:numPr>
        <w:spacing w:line="276" w:lineRule="auto"/>
        <w:ind w:left="709" w:firstLine="11"/>
        <w:jc w:val="both"/>
        <w:rPr>
          <w:lang w:eastAsia="en-US"/>
        </w:rPr>
      </w:pPr>
      <w:r w:rsidRPr="00582354">
        <w:rPr>
          <w:lang w:eastAsia="en-US"/>
        </w:rPr>
        <w:t>разработку плана продвижения продукта;</w:t>
      </w:r>
    </w:p>
    <w:p w:rsidR="004F5208" w:rsidRPr="00582354" w:rsidRDefault="004F5208" w:rsidP="004F5208">
      <w:pPr>
        <w:pStyle w:val="-11"/>
        <w:numPr>
          <w:ilvl w:val="1"/>
          <w:numId w:val="111"/>
        </w:numPr>
        <w:tabs>
          <w:tab w:val="left" w:pos="993"/>
        </w:tabs>
        <w:spacing w:line="276" w:lineRule="auto"/>
        <w:ind w:left="0" w:firstLine="709"/>
        <w:jc w:val="both"/>
        <w:rPr>
          <w:lang w:eastAsia="en-US"/>
        </w:rPr>
      </w:pPr>
      <w:r w:rsidRPr="00582354">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4F5208" w:rsidRPr="001457E5" w:rsidRDefault="004F5208" w:rsidP="001457E5">
      <w:pPr>
        <w:pStyle w:val="-11"/>
        <w:tabs>
          <w:tab w:val="left" w:pos="993"/>
        </w:tabs>
        <w:spacing w:line="276" w:lineRule="auto"/>
        <w:ind w:left="709"/>
        <w:jc w:val="both"/>
        <w:rPr>
          <w:u w:val="single"/>
        </w:rPr>
      </w:pPr>
      <w:r w:rsidRPr="001457E5">
        <w:rPr>
          <w:u w:val="single"/>
        </w:rPr>
        <w:t>Выпускник получит возможность научиться:</w:t>
      </w:r>
    </w:p>
    <w:p w:rsidR="004F5208" w:rsidRPr="00582354" w:rsidRDefault="004F5208" w:rsidP="004F5208">
      <w:pPr>
        <w:pStyle w:val="-11"/>
        <w:numPr>
          <w:ilvl w:val="1"/>
          <w:numId w:val="109"/>
        </w:numPr>
        <w:tabs>
          <w:tab w:val="left" w:pos="993"/>
        </w:tabs>
        <w:spacing w:line="276" w:lineRule="auto"/>
        <w:ind w:left="0" w:firstLine="709"/>
        <w:jc w:val="both"/>
        <w:rPr>
          <w:i/>
          <w:lang w:eastAsia="en-US"/>
        </w:rPr>
      </w:pPr>
      <w:r w:rsidRPr="00582354">
        <w:rPr>
          <w:i/>
          <w:lang w:eastAsia="en-US"/>
        </w:rPr>
        <w:t>выявлять и формулировать проблему, требующую технологического решения;</w:t>
      </w:r>
    </w:p>
    <w:p w:rsidR="004F5208" w:rsidRPr="00582354" w:rsidRDefault="004F5208" w:rsidP="004F5208">
      <w:pPr>
        <w:pStyle w:val="-11"/>
        <w:numPr>
          <w:ilvl w:val="1"/>
          <w:numId w:val="109"/>
        </w:numPr>
        <w:tabs>
          <w:tab w:val="left" w:pos="993"/>
        </w:tabs>
        <w:spacing w:line="276" w:lineRule="auto"/>
        <w:ind w:left="0" w:firstLine="709"/>
        <w:jc w:val="both"/>
        <w:rPr>
          <w:i/>
          <w:lang w:eastAsia="en-US"/>
        </w:rPr>
      </w:pPr>
      <w:r w:rsidRPr="00582354">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4F5208" w:rsidRPr="00582354" w:rsidRDefault="004F5208" w:rsidP="004F5208">
      <w:pPr>
        <w:pStyle w:val="-11"/>
        <w:numPr>
          <w:ilvl w:val="1"/>
          <w:numId w:val="109"/>
        </w:numPr>
        <w:tabs>
          <w:tab w:val="left" w:pos="993"/>
        </w:tabs>
        <w:spacing w:line="276" w:lineRule="auto"/>
        <w:ind w:left="0" w:firstLine="709"/>
        <w:jc w:val="both"/>
        <w:rPr>
          <w:i/>
          <w:lang w:eastAsia="en-US"/>
        </w:rPr>
      </w:pPr>
      <w:r w:rsidRPr="00582354">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F5208" w:rsidRPr="00582354" w:rsidRDefault="004F5208" w:rsidP="004F5208">
      <w:pPr>
        <w:pStyle w:val="-11"/>
        <w:numPr>
          <w:ilvl w:val="1"/>
          <w:numId w:val="109"/>
        </w:numPr>
        <w:tabs>
          <w:tab w:val="left" w:pos="993"/>
        </w:tabs>
        <w:spacing w:line="276" w:lineRule="auto"/>
        <w:ind w:left="0" w:firstLine="709"/>
        <w:jc w:val="both"/>
        <w:rPr>
          <w:lang w:eastAsia="en-US"/>
        </w:rPr>
      </w:pPr>
      <w:r w:rsidRPr="00582354">
        <w:rPr>
          <w:i/>
          <w:lang w:eastAsia="en-US"/>
        </w:rPr>
        <w:t>оценивать коммерческий потенциал продукта и / или технологии</w:t>
      </w:r>
      <w:r w:rsidRPr="00582354">
        <w:rPr>
          <w:lang w:eastAsia="en-US"/>
        </w:rPr>
        <w:t>.</w:t>
      </w:r>
    </w:p>
    <w:p w:rsidR="004F5208" w:rsidRPr="00582354" w:rsidRDefault="004F5208" w:rsidP="004F5208">
      <w:pPr>
        <w:pStyle w:val="-11"/>
        <w:spacing w:line="276" w:lineRule="auto"/>
        <w:ind w:left="0" w:firstLine="709"/>
        <w:jc w:val="both"/>
        <w:rPr>
          <w:b/>
          <w:lang w:eastAsia="en-US"/>
        </w:rPr>
      </w:pPr>
      <w:r w:rsidRPr="00582354">
        <w:rPr>
          <w:b/>
          <w:lang w:eastAsia="en-US"/>
        </w:rPr>
        <w:t>Построение образовательных траекторий и планов в области профессионального самоопределения</w:t>
      </w:r>
    </w:p>
    <w:p w:rsidR="004F5208" w:rsidRPr="001457E5" w:rsidRDefault="004F5208" w:rsidP="001457E5">
      <w:pPr>
        <w:pStyle w:val="-11"/>
        <w:tabs>
          <w:tab w:val="left" w:pos="993"/>
        </w:tabs>
        <w:spacing w:line="276" w:lineRule="auto"/>
        <w:ind w:left="709"/>
        <w:jc w:val="both"/>
        <w:rPr>
          <w:u w:val="single"/>
        </w:rPr>
      </w:pPr>
      <w:r w:rsidRPr="001457E5">
        <w:rPr>
          <w:u w:val="single"/>
        </w:rPr>
        <w:t>Выпускник научится:</w:t>
      </w:r>
    </w:p>
    <w:p w:rsidR="004F5208" w:rsidRPr="00582354" w:rsidRDefault="004F5208" w:rsidP="004F5208">
      <w:pPr>
        <w:pStyle w:val="-11"/>
        <w:numPr>
          <w:ilvl w:val="1"/>
          <w:numId w:val="108"/>
        </w:numPr>
        <w:tabs>
          <w:tab w:val="left" w:pos="993"/>
        </w:tabs>
        <w:spacing w:line="276" w:lineRule="auto"/>
        <w:ind w:left="0" w:firstLine="709"/>
        <w:jc w:val="both"/>
        <w:rPr>
          <w:lang w:eastAsia="en-US"/>
        </w:rPr>
      </w:pPr>
      <w:r w:rsidRPr="00582354">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4F5208" w:rsidRPr="00582354" w:rsidRDefault="004F5208" w:rsidP="004F5208">
      <w:pPr>
        <w:pStyle w:val="-11"/>
        <w:numPr>
          <w:ilvl w:val="1"/>
          <w:numId w:val="108"/>
        </w:numPr>
        <w:tabs>
          <w:tab w:val="left" w:pos="993"/>
        </w:tabs>
        <w:spacing w:line="276" w:lineRule="auto"/>
        <w:ind w:left="0" w:firstLine="709"/>
        <w:jc w:val="both"/>
        <w:rPr>
          <w:lang w:eastAsia="en-US"/>
        </w:rPr>
      </w:pPr>
      <w:r w:rsidRPr="00582354">
        <w:rPr>
          <w:lang w:eastAsia="en-US"/>
        </w:rPr>
        <w:t>характеризовать ситуацию на региональном рынке труда, называет тенденции ее развития,</w:t>
      </w:r>
    </w:p>
    <w:p w:rsidR="004F5208" w:rsidRPr="00582354" w:rsidRDefault="001457E5" w:rsidP="004F5208">
      <w:pPr>
        <w:pStyle w:val="-11"/>
        <w:numPr>
          <w:ilvl w:val="1"/>
          <w:numId w:val="108"/>
        </w:numPr>
        <w:tabs>
          <w:tab w:val="left" w:pos="993"/>
        </w:tabs>
        <w:spacing w:line="276" w:lineRule="auto"/>
        <w:ind w:left="0" w:firstLine="709"/>
        <w:jc w:val="both"/>
        <w:rPr>
          <w:lang w:eastAsia="en-US"/>
        </w:rPr>
      </w:pPr>
      <w:r>
        <w:rPr>
          <w:lang w:eastAsia="en-US"/>
        </w:rPr>
        <w:t>разъяснять</w:t>
      </w:r>
      <w:r w:rsidR="004F5208" w:rsidRPr="00582354">
        <w:rPr>
          <w:lang w:eastAsia="en-US"/>
        </w:rPr>
        <w:t xml:space="preserve"> социальное значение групп профессий, востребованных на региональном рынке труда,</w:t>
      </w:r>
    </w:p>
    <w:p w:rsidR="004F5208" w:rsidRPr="00582354" w:rsidRDefault="004F5208" w:rsidP="004F5208">
      <w:pPr>
        <w:pStyle w:val="-11"/>
        <w:numPr>
          <w:ilvl w:val="1"/>
          <w:numId w:val="108"/>
        </w:numPr>
        <w:tabs>
          <w:tab w:val="left" w:pos="993"/>
        </w:tabs>
        <w:spacing w:line="276" w:lineRule="auto"/>
        <w:ind w:left="0" w:firstLine="709"/>
        <w:jc w:val="both"/>
        <w:rPr>
          <w:lang w:eastAsia="en-US"/>
        </w:rPr>
      </w:pPr>
      <w:r w:rsidRPr="00582354">
        <w:rPr>
          <w:lang w:eastAsia="en-US"/>
        </w:rPr>
        <w:t>характеризовать группы предприятий региона проживания,</w:t>
      </w:r>
    </w:p>
    <w:p w:rsidR="004F5208" w:rsidRPr="00582354" w:rsidRDefault="004F5208" w:rsidP="004F5208">
      <w:pPr>
        <w:pStyle w:val="-11"/>
        <w:numPr>
          <w:ilvl w:val="1"/>
          <w:numId w:val="108"/>
        </w:numPr>
        <w:tabs>
          <w:tab w:val="left" w:pos="993"/>
        </w:tabs>
        <w:spacing w:line="276" w:lineRule="auto"/>
        <w:ind w:left="0" w:firstLine="709"/>
        <w:jc w:val="both"/>
        <w:rPr>
          <w:lang w:eastAsia="en-US"/>
        </w:rPr>
      </w:pPr>
      <w:r w:rsidRPr="00582354">
        <w:rPr>
          <w:lang w:eastAsia="en-US"/>
        </w:rPr>
        <w:lastRenderedPageBreak/>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4F5208" w:rsidRPr="00582354" w:rsidRDefault="004F5208" w:rsidP="004F5208">
      <w:pPr>
        <w:pStyle w:val="-11"/>
        <w:numPr>
          <w:ilvl w:val="1"/>
          <w:numId w:val="108"/>
        </w:numPr>
        <w:tabs>
          <w:tab w:val="left" w:pos="993"/>
        </w:tabs>
        <w:spacing w:line="276" w:lineRule="auto"/>
        <w:ind w:left="0" w:firstLine="709"/>
        <w:jc w:val="both"/>
        <w:rPr>
          <w:lang w:eastAsia="en-US"/>
        </w:rPr>
      </w:pPr>
      <w:r w:rsidRPr="00582354">
        <w:rPr>
          <w:lang w:eastAsia="en-US"/>
        </w:rPr>
        <w:t>анализировать свои мотивы и причины принятия тех или иных решений,</w:t>
      </w:r>
    </w:p>
    <w:p w:rsidR="004F5208" w:rsidRPr="00582354" w:rsidRDefault="004F5208" w:rsidP="004F5208">
      <w:pPr>
        <w:pStyle w:val="-11"/>
        <w:numPr>
          <w:ilvl w:val="1"/>
          <w:numId w:val="108"/>
        </w:numPr>
        <w:tabs>
          <w:tab w:val="left" w:pos="993"/>
        </w:tabs>
        <w:spacing w:line="276" w:lineRule="auto"/>
        <w:ind w:left="0" w:firstLine="709"/>
        <w:jc w:val="both"/>
        <w:rPr>
          <w:lang w:eastAsia="en-US"/>
        </w:rPr>
      </w:pPr>
      <w:r w:rsidRPr="00582354">
        <w:rPr>
          <w:lang w:eastAsia="en-US"/>
        </w:rPr>
        <w:t>анализировать результаты и последствия своих решений, связанных с выбором и реализацией образовательной траектории,</w:t>
      </w:r>
    </w:p>
    <w:p w:rsidR="004F5208" w:rsidRPr="00582354" w:rsidRDefault="004F5208" w:rsidP="004F5208">
      <w:pPr>
        <w:pStyle w:val="-11"/>
        <w:numPr>
          <w:ilvl w:val="1"/>
          <w:numId w:val="108"/>
        </w:numPr>
        <w:tabs>
          <w:tab w:val="left" w:pos="993"/>
        </w:tabs>
        <w:spacing w:line="276" w:lineRule="auto"/>
        <w:ind w:left="0" w:firstLine="709"/>
        <w:jc w:val="both"/>
        <w:rPr>
          <w:lang w:eastAsia="en-US"/>
        </w:rPr>
      </w:pPr>
      <w:r w:rsidRPr="00582354">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F5208" w:rsidRPr="00582354" w:rsidRDefault="004F5208" w:rsidP="004F5208">
      <w:pPr>
        <w:pStyle w:val="-11"/>
        <w:numPr>
          <w:ilvl w:val="1"/>
          <w:numId w:val="108"/>
        </w:numPr>
        <w:tabs>
          <w:tab w:val="left" w:pos="993"/>
        </w:tabs>
        <w:spacing w:line="276" w:lineRule="auto"/>
        <w:ind w:left="0" w:firstLine="709"/>
        <w:jc w:val="both"/>
        <w:rPr>
          <w:lang w:eastAsia="en-US"/>
        </w:rPr>
      </w:pPr>
      <w:r w:rsidRPr="00582354">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F5208" w:rsidRPr="00582354" w:rsidRDefault="004F5208" w:rsidP="004F5208">
      <w:pPr>
        <w:pStyle w:val="-11"/>
        <w:numPr>
          <w:ilvl w:val="1"/>
          <w:numId w:val="108"/>
        </w:numPr>
        <w:tabs>
          <w:tab w:val="left" w:pos="993"/>
        </w:tabs>
        <w:spacing w:line="276" w:lineRule="auto"/>
        <w:ind w:left="0" w:firstLine="709"/>
        <w:jc w:val="both"/>
        <w:rPr>
          <w:lang w:eastAsia="en-US"/>
        </w:rPr>
      </w:pPr>
      <w:r w:rsidRPr="00582354">
        <w:rPr>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582354">
        <w:rPr>
          <w:lang w:eastAsia="en-US"/>
        </w:rPr>
        <w:t>дств в р</w:t>
      </w:r>
      <w:proofErr w:type="gramEnd"/>
      <w:r w:rsidRPr="00582354">
        <w:rPr>
          <w:lang w:eastAsia="en-US"/>
        </w:rPr>
        <w:t>егионе проживания, а также информации об актуальном состоянии и перспективах развития регионального рынка труда.</w:t>
      </w:r>
    </w:p>
    <w:p w:rsidR="004F5208" w:rsidRPr="001457E5" w:rsidRDefault="004F5208" w:rsidP="004F5208">
      <w:pPr>
        <w:spacing w:after="0"/>
        <w:ind w:firstLine="709"/>
        <w:jc w:val="both"/>
        <w:rPr>
          <w:rFonts w:ascii="Times New Roman" w:hAnsi="Times New Roman"/>
          <w:sz w:val="24"/>
          <w:szCs w:val="24"/>
          <w:u w:val="single"/>
        </w:rPr>
      </w:pPr>
      <w:r w:rsidRPr="001457E5">
        <w:rPr>
          <w:rFonts w:ascii="Times New Roman" w:hAnsi="Times New Roman"/>
          <w:sz w:val="24"/>
          <w:szCs w:val="24"/>
          <w:u w:val="single"/>
        </w:rPr>
        <w:t>Выпускник получит возможность научиться:</w:t>
      </w:r>
    </w:p>
    <w:p w:rsidR="004F5208" w:rsidRPr="00582354" w:rsidRDefault="004F5208" w:rsidP="004F5208">
      <w:pPr>
        <w:pStyle w:val="-11"/>
        <w:numPr>
          <w:ilvl w:val="1"/>
          <w:numId w:val="107"/>
        </w:numPr>
        <w:tabs>
          <w:tab w:val="left" w:pos="284"/>
          <w:tab w:val="left" w:pos="993"/>
        </w:tabs>
        <w:spacing w:line="276" w:lineRule="auto"/>
        <w:ind w:left="0" w:firstLine="709"/>
        <w:jc w:val="both"/>
        <w:rPr>
          <w:i/>
          <w:lang w:eastAsia="en-US"/>
        </w:rPr>
      </w:pPr>
      <w:r w:rsidRPr="00582354">
        <w:rPr>
          <w:i/>
          <w:lang w:eastAsia="en-US"/>
        </w:rPr>
        <w:t>предлагать альтернативные варианты траекторий профессионального образования для занятия заданных должностей;</w:t>
      </w:r>
    </w:p>
    <w:p w:rsidR="004F5208" w:rsidRPr="00582354" w:rsidRDefault="004F5208" w:rsidP="004F5208">
      <w:pPr>
        <w:pStyle w:val="-11"/>
        <w:numPr>
          <w:ilvl w:val="1"/>
          <w:numId w:val="105"/>
        </w:numPr>
        <w:tabs>
          <w:tab w:val="left" w:pos="284"/>
          <w:tab w:val="left" w:pos="993"/>
        </w:tabs>
        <w:spacing w:line="276" w:lineRule="auto"/>
        <w:ind w:left="0" w:firstLine="709"/>
        <w:jc w:val="both"/>
        <w:rPr>
          <w:lang w:eastAsia="en-US"/>
        </w:rPr>
      </w:pPr>
      <w:r w:rsidRPr="00582354">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582354">
        <w:rPr>
          <w:lang w:eastAsia="en-US"/>
        </w:rPr>
        <w:t>.</w:t>
      </w:r>
    </w:p>
    <w:p w:rsidR="004F5208" w:rsidRPr="00582354" w:rsidRDefault="004F5208" w:rsidP="004F5208">
      <w:pPr>
        <w:pStyle w:val="af0"/>
        <w:spacing w:line="276" w:lineRule="auto"/>
        <w:ind w:firstLine="709"/>
        <w:outlineLvl w:val="0"/>
        <w:rPr>
          <w:b/>
          <w:sz w:val="24"/>
        </w:rPr>
      </w:pPr>
      <w:bookmarkStart w:id="77" w:name="_Toc409691646"/>
      <w:bookmarkStart w:id="78" w:name="_Toc410653969"/>
      <w:bookmarkStart w:id="79" w:name="_Toc410702973"/>
      <w:bookmarkStart w:id="80" w:name="_Toc414553155"/>
      <w:r w:rsidRPr="00582354">
        <w:rPr>
          <w:b/>
          <w:sz w:val="24"/>
        </w:rPr>
        <w:t>По годам обучения результаты могут быть структурированы и конкретизированы следующим образом:</w:t>
      </w:r>
      <w:bookmarkEnd w:id="77"/>
      <w:bookmarkEnd w:id="78"/>
      <w:bookmarkEnd w:id="79"/>
      <w:bookmarkEnd w:id="80"/>
    </w:p>
    <w:p w:rsidR="004F5208" w:rsidRPr="00582354" w:rsidRDefault="004F5208" w:rsidP="004F5208">
      <w:pPr>
        <w:tabs>
          <w:tab w:val="left" w:pos="851"/>
        </w:tabs>
        <w:spacing w:after="0"/>
        <w:ind w:firstLine="709"/>
        <w:jc w:val="both"/>
        <w:rPr>
          <w:rFonts w:ascii="Times New Roman" w:hAnsi="Times New Roman"/>
          <w:b/>
          <w:sz w:val="24"/>
          <w:szCs w:val="24"/>
        </w:rPr>
      </w:pPr>
      <w:r w:rsidRPr="00582354">
        <w:rPr>
          <w:rFonts w:ascii="Times New Roman" w:hAnsi="Times New Roman"/>
          <w:b/>
          <w:sz w:val="24"/>
          <w:szCs w:val="24"/>
        </w:rPr>
        <w:t>5 класс</w:t>
      </w:r>
    </w:p>
    <w:p w:rsidR="004F5208" w:rsidRPr="00582354" w:rsidRDefault="004F5208" w:rsidP="004F5208">
      <w:pPr>
        <w:tabs>
          <w:tab w:val="left" w:pos="851"/>
        </w:tabs>
        <w:spacing w:after="0"/>
        <w:ind w:firstLine="709"/>
        <w:jc w:val="both"/>
        <w:rPr>
          <w:rFonts w:ascii="Times New Roman" w:hAnsi="Times New Roman"/>
          <w:sz w:val="24"/>
          <w:szCs w:val="24"/>
        </w:rPr>
      </w:pPr>
      <w:r w:rsidRPr="00582354">
        <w:rPr>
          <w:rFonts w:ascii="Times New Roman" w:hAnsi="Times New Roman"/>
          <w:sz w:val="24"/>
          <w:szCs w:val="24"/>
        </w:rPr>
        <w:t xml:space="preserve">По завершении учебного года </w:t>
      </w:r>
      <w:proofErr w:type="gramStart"/>
      <w:r w:rsidRPr="00582354">
        <w:rPr>
          <w:rFonts w:ascii="Times New Roman" w:hAnsi="Times New Roman"/>
          <w:sz w:val="24"/>
          <w:szCs w:val="24"/>
        </w:rPr>
        <w:t>обучающийся</w:t>
      </w:r>
      <w:proofErr w:type="gramEnd"/>
      <w:r w:rsidRPr="00582354">
        <w:rPr>
          <w:rFonts w:ascii="Times New Roman" w:hAnsi="Times New Roman"/>
          <w:sz w:val="24"/>
          <w:szCs w:val="24"/>
        </w:rPr>
        <w:t>:</w:t>
      </w:r>
    </w:p>
    <w:p w:rsidR="004F5208" w:rsidRPr="00582354" w:rsidRDefault="004F5208" w:rsidP="004F5208">
      <w:pPr>
        <w:numPr>
          <w:ilvl w:val="1"/>
          <w:numId w:val="105"/>
        </w:numPr>
        <w:tabs>
          <w:tab w:val="left" w:pos="284"/>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характеризует рекламу как средство формирования потребностей;</w:t>
      </w:r>
    </w:p>
    <w:p w:rsidR="004F5208" w:rsidRPr="00582354" w:rsidRDefault="004F5208" w:rsidP="004F5208">
      <w:pPr>
        <w:numPr>
          <w:ilvl w:val="1"/>
          <w:numId w:val="105"/>
        </w:numPr>
        <w:tabs>
          <w:tab w:val="left" w:pos="284"/>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4F5208" w:rsidRPr="00582354" w:rsidRDefault="004F5208" w:rsidP="004F5208">
      <w:pPr>
        <w:numPr>
          <w:ilvl w:val="1"/>
          <w:numId w:val="105"/>
        </w:numPr>
        <w:tabs>
          <w:tab w:val="left" w:pos="284"/>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4F5208" w:rsidRPr="00582354" w:rsidRDefault="004F5208" w:rsidP="004F5208">
      <w:pPr>
        <w:numPr>
          <w:ilvl w:val="1"/>
          <w:numId w:val="105"/>
        </w:numPr>
        <w:tabs>
          <w:tab w:val="left" w:pos="284"/>
          <w:tab w:val="left" w:pos="993"/>
          <w:tab w:val="left" w:pos="1134"/>
        </w:tabs>
        <w:spacing w:after="0"/>
        <w:ind w:left="0" w:firstLine="709"/>
        <w:jc w:val="both"/>
        <w:rPr>
          <w:rFonts w:ascii="Times New Roman" w:hAnsi="Times New Roman"/>
          <w:sz w:val="24"/>
          <w:szCs w:val="24"/>
        </w:rPr>
      </w:pPr>
      <w:proofErr w:type="gramStart"/>
      <w:r w:rsidRPr="00582354">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4F5208" w:rsidRPr="00582354" w:rsidRDefault="004F5208" w:rsidP="004F5208">
      <w:pPr>
        <w:numPr>
          <w:ilvl w:val="1"/>
          <w:numId w:val="105"/>
        </w:numPr>
        <w:tabs>
          <w:tab w:val="left" w:pos="284"/>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4F5208" w:rsidRPr="00582354" w:rsidRDefault="004F5208" w:rsidP="004F5208">
      <w:pPr>
        <w:numPr>
          <w:ilvl w:val="1"/>
          <w:numId w:val="105"/>
        </w:numPr>
        <w:tabs>
          <w:tab w:val="left" w:pos="284"/>
          <w:tab w:val="left" w:pos="993"/>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приводит произвольные примеры производственных технологий и технологий в сфере быта;</w:t>
      </w:r>
    </w:p>
    <w:p w:rsidR="004F5208" w:rsidRPr="00582354" w:rsidRDefault="004F5208" w:rsidP="004F5208">
      <w:pPr>
        <w:numPr>
          <w:ilvl w:val="1"/>
          <w:numId w:val="105"/>
        </w:numPr>
        <w:tabs>
          <w:tab w:val="left" w:pos="284"/>
          <w:tab w:val="left" w:pos="993"/>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4F5208" w:rsidRPr="00582354" w:rsidRDefault="004F5208" w:rsidP="004F5208">
      <w:pPr>
        <w:numPr>
          <w:ilvl w:val="1"/>
          <w:numId w:val="105"/>
        </w:numPr>
        <w:tabs>
          <w:tab w:val="left" w:pos="284"/>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составляет техническое задание, памятку, инструкцию, технологическую карту;</w:t>
      </w:r>
    </w:p>
    <w:p w:rsidR="004F5208" w:rsidRPr="00582354" w:rsidRDefault="004F5208" w:rsidP="004F5208">
      <w:pPr>
        <w:numPr>
          <w:ilvl w:val="1"/>
          <w:numId w:val="105"/>
        </w:numPr>
        <w:tabs>
          <w:tab w:val="left" w:pos="284"/>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lastRenderedPageBreak/>
        <w:t>осуществляет сборку моделей с помощью образовательного конструктора по инструкции;</w:t>
      </w:r>
    </w:p>
    <w:p w:rsidR="004F5208" w:rsidRPr="00582354" w:rsidRDefault="004F5208" w:rsidP="004F5208">
      <w:pPr>
        <w:numPr>
          <w:ilvl w:val="1"/>
          <w:numId w:val="105"/>
        </w:numPr>
        <w:tabs>
          <w:tab w:val="left" w:pos="284"/>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осуществляет выбор товара в модельной ситуации;</w:t>
      </w:r>
    </w:p>
    <w:p w:rsidR="004F5208" w:rsidRPr="00582354" w:rsidRDefault="004F5208" w:rsidP="004F5208">
      <w:pPr>
        <w:numPr>
          <w:ilvl w:val="1"/>
          <w:numId w:val="105"/>
        </w:numPr>
        <w:tabs>
          <w:tab w:val="left" w:pos="284"/>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 xml:space="preserve"> осуществляет сохранение информации в формах описания, схемы, эскиза, фотографии;</w:t>
      </w:r>
    </w:p>
    <w:p w:rsidR="004F5208" w:rsidRPr="00582354" w:rsidRDefault="004F5208" w:rsidP="004F5208">
      <w:pPr>
        <w:numPr>
          <w:ilvl w:val="1"/>
          <w:numId w:val="105"/>
        </w:numPr>
        <w:tabs>
          <w:tab w:val="left" w:pos="284"/>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конструирует модель по заданному прототипу;</w:t>
      </w:r>
    </w:p>
    <w:p w:rsidR="004F5208" w:rsidRPr="00582354" w:rsidRDefault="004F5208" w:rsidP="004F5208">
      <w:pPr>
        <w:numPr>
          <w:ilvl w:val="1"/>
          <w:numId w:val="105"/>
        </w:numPr>
        <w:tabs>
          <w:tab w:val="left" w:pos="284"/>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4F5208" w:rsidRPr="00582354" w:rsidRDefault="004F5208" w:rsidP="004F5208">
      <w:pPr>
        <w:numPr>
          <w:ilvl w:val="1"/>
          <w:numId w:val="105"/>
        </w:numPr>
        <w:tabs>
          <w:tab w:val="left" w:pos="284"/>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4F5208" w:rsidRPr="00582354" w:rsidRDefault="004F5208" w:rsidP="004F5208">
      <w:pPr>
        <w:numPr>
          <w:ilvl w:val="1"/>
          <w:numId w:val="105"/>
        </w:numPr>
        <w:tabs>
          <w:tab w:val="left" w:pos="284"/>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получил и проанализировал опыт проведения испытания, анализа, модернизации модели;</w:t>
      </w:r>
    </w:p>
    <w:p w:rsidR="004F5208" w:rsidRPr="00582354" w:rsidRDefault="004F5208" w:rsidP="004F5208">
      <w:pPr>
        <w:numPr>
          <w:ilvl w:val="1"/>
          <w:numId w:val="105"/>
        </w:numPr>
        <w:tabs>
          <w:tab w:val="left" w:pos="284"/>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F5208" w:rsidRPr="00582354" w:rsidRDefault="004F5208" w:rsidP="004F5208">
      <w:pPr>
        <w:numPr>
          <w:ilvl w:val="1"/>
          <w:numId w:val="105"/>
        </w:numPr>
        <w:tabs>
          <w:tab w:val="left" w:pos="284"/>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4F5208" w:rsidRPr="00582354" w:rsidRDefault="004F5208" w:rsidP="004F5208">
      <w:pPr>
        <w:numPr>
          <w:ilvl w:val="1"/>
          <w:numId w:val="105"/>
        </w:numPr>
        <w:tabs>
          <w:tab w:val="left" w:pos="284"/>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4F5208" w:rsidRPr="00582354" w:rsidRDefault="004F5208" w:rsidP="004F5208">
      <w:pPr>
        <w:numPr>
          <w:ilvl w:val="1"/>
          <w:numId w:val="105"/>
        </w:numPr>
        <w:tabs>
          <w:tab w:val="left" w:pos="284"/>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4F5208" w:rsidRPr="00582354" w:rsidRDefault="004F5208" w:rsidP="004F5208">
      <w:pPr>
        <w:tabs>
          <w:tab w:val="left" w:pos="851"/>
        </w:tabs>
        <w:spacing w:after="0"/>
        <w:ind w:firstLine="709"/>
        <w:jc w:val="both"/>
        <w:rPr>
          <w:rFonts w:ascii="Times New Roman" w:hAnsi="Times New Roman"/>
          <w:b/>
          <w:sz w:val="24"/>
          <w:szCs w:val="24"/>
        </w:rPr>
      </w:pPr>
      <w:r w:rsidRPr="00582354">
        <w:rPr>
          <w:rFonts w:ascii="Times New Roman" w:hAnsi="Times New Roman"/>
          <w:b/>
          <w:sz w:val="24"/>
          <w:szCs w:val="24"/>
        </w:rPr>
        <w:t>6 класс</w:t>
      </w:r>
    </w:p>
    <w:p w:rsidR="004F5208" w:rsidRPr="00582354" w:rsidRDefault="004F5208" w:rsidP="004F5208">
      <w:pPr>
        <w:tabs>
          <w:tab w:val="left" w:pos="851"/>
        </w:tabs>
        <w:spacing w:after="0"/>
        <w:ind w:firstLine="709"/>
        <w:jc w:val="both"/>
        <w:rPr>
          <w:rFonts w:ascii="Times New Roman" w:hAnsi="Times New Roman"/>
          <w:sz w:val="24"/>
          <w:szCs w:val="24"/>
        </w:rPr>
      </w:pPr>
      <w:r w:rsidRPr="00582354">
        <w:rPr>
          <w:rFonts w:ascii="Times New Roman" w:hAnsi="Times New Roman"/>
          <w:sz w:val="24"/>
          <w:szCs w:val="24"/>
        </w:rPr>
        <w:t xml:space="preserve">По завершении учебного года </w:t>
      </w:r>
      <w:proofErr w:type="gramStart"/>
      <w:r w:rsidRPr="00582354">
        <w:rPr>
          <w:rFonts w:ascii="Times New Roman" w:hAnsi="Times New Roman"/>
          <w:sz w:val="24"/>
          <w:szCs w:val="24"/>
        </w:rPr>
        <w:t>обучающийся</w:t>
      </w:r>
      <w:proofErr w:type="gramEnd"/>
      <w:r w:rsidRPr="00582354">
        <w:rPr>
          <w:rFonts w:ascii="Times New Roman" w:hAnsi="Times New Roman"/>
          <w:sz w:val="24"/>
          <w:szCs w:val="24"/>
        </w:rPr>
        <w:t>:</w:t>
      </w:r>
    </w:p>
    <w:p w:rsidR="004F5208" w:rsidRPr="00582354" w:rsidRDefault="004F5208" w:rsidP="004F5208">
      <w:pPr>
        <w:numPr>
          <w:ilvl w:val="1"/>
          <w:numId w:val="105"/>
        </w:numPr>
        <w:tabs>
          <w:tab w:val="left" w:pos="426"/>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4F5208" w:rsidRPr="00582354" w:rsidRDefault="004F5208" w:rsidP="004F5208">
      <w:pPr>
        <w:numPr>
          <w:ilvl w:val="1"/>
          <w:numId w:val="105"/>
        </w:numPr>
        <w:tabs>
          <w:tab w:val="left" w:pos="426"/>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описывает жизненный цикл технологии, приводя примеры;</w:t>
      </w:r>
    </w:p>
    <w:p w:rsidR="004F5208" w:rsidRPr="00582354" w:rsidRDefault="004F5208" w:rsidP="004F5208">
      <w:pPr>
        <w:numPr>
          <w:ilvl w:val="1"/>
          <w:numId w:val="105"/>
        </w:numPr>
        <w:tabs>
          <w:tab w:val="left" w:pos="426"/>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4F5208" w:rsidRPr="00582354" w:rsidRDefault="004F5208" w:rsidP="004F5208">
      <w:pPr>
        <w:numPr>
          <w:ilvl w:val="1"/>
          <w:numId w:val="105"/>
        </w:numPr>
        <w:tabs>
          <w:tab w:val="left" w:pos="426"/>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проводит морфологический и функциональный анализ технологической системы;</w:t>
      </w:r>
    </w:p>
    <w:p w:rsidR="004F5208" w:rsidRPr="00582354" w:rsidRDefault="004F5208" w:rsidP="004F5208">
      <w:pPr>
        <w:numPr>
          <w:ilvl w:val="1"/>
          <w:numId w:val="105"/>
        </w:numPr>
        <w:tabs>
          <w:tab w:val="left" w:pos="426"/>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4F5208" w:rsidRPr="00582354" w:rsidRDefault="004F5208" w:rsidP="004F5208">
      <w:pPr>
        <w:numPr>
          <w:ilvl w:val="1"/>
          <w:numId w:val="105"/>
        </w:numPr>
        <w:tabs>
          <w:tab w:val="left" w:pos="426"/>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читает элементарные чертежи и эскизы;</w:t>
      </w:r>
    </w:p>
    <w:p w:rsidR="004F5208" w:rsidRPr="00582354" w:rsidRDefault="004F5208" w:rsidP="004F5208">
      <w:pPr>
        <w:numPr>
          <w:ilvl w:val="1"/>
          <w:numId w:val="105"/>
        </w:numPr>
        <w:tabs>
          <w:tab w:val="left" w:pos="426"/>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выполняет эскизы механизмов, интерьера;</w:t>
      </w:r>
    </w:p>
    <w:p w:rsidR="004F5208" w:rsidRPr="00582354" w:rsidRDefault="004F5208" w:rsidP="004F5208">
      <w:pPr>
        <w:numPr>
          <w:ilvl w:val="1"/>
          <w:numId w:val="105"/>
        </w:numPr>
        <w:tabs>
          <w:tab w:val="left" w:pos="426"/>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proofErr w:type="gramStart"/>
      <w:r w:rsidRPr="00582354">
        <w:rPr>
          <w:rFonts w:ascii="Times New Roman" w:hAnsi="Times New Roman"/>
          <w:sz w:val="24"/>
          <w:szCs w:val="24"/>
        </w:rPr>
        <w:t xml:space="preserve"> ;</w:t>
      </w:r>
      <w:proofErr w:type="gramEnd"/>
    </w:p>
    <w:p w:rsidR="004F5208" w:rsidRPr="00582354" w:rsidRDefault="004F5208" w:rsidP="004F5208">
      <w:pPr>
        <w:numPr>
          <w:ilvl w:val="1"/>
          <w:numId w:val="105"/>
        </w:numPr>
        <w:tabs>
          <w:tab w:val="left" w:pos="426"/>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4F5208" w:rsidRPr="00582354" w:rsidRDefault="004F5208" w:rsidP="004F5208">
      <w:pPr>
        <w:numPr>
          <w:ilvl w:val="1"/>
          <w:numId w:val="105"/>
        </w:numPr>
        <w:tabs>
          <w:tab w:val="left" w:pos="426"/>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4F5208" w:rsidRPr="00582354" w:rsidRDefault="004F5208" w:rsidP="004F5208">
      <w:pPr>
        <w:numPr>
          <w:ilvl w:val="1"/>
          <w:numId w:val="105"/>
        </w:numPr>
        <w:tabs>
          <w:tab w:val="left" w:pos="426"/>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4F5208" w:rsidRPr="00582354" w:rsidRDefault="004F5208" w:rsidP="004F5208">
      <w:pPr>
        <w:numPr>
          <w:ilvl w:val="1"/>
          <w:numId w:val="105"/>
        </w:numPr>
        <w:tabs>
          <w:tab w:val="left" w:pos="426"/>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lastRenderedPageBreak/>
        <w:t>получил и проанализировал опыт решения задач на взаимодействие со службами ЖКХ;</w:t>
      </w:r>
    </w:p>
    <w:p w:rsidR="004F5208" w:rsidRPr="00582354" w:rsidRDefault="004F5208" w:rsidP="004F5208">
      <w:pPr>
        <w:numPr>
          <w:ilvl w:val="1"/>
          <w:numId w:val="105"/>
        </w:numPr>
        <w:tabs>
          <w:tab w:val="left" w:pos="426"/>
          <w:tab w:val="left" w:pos="993"/>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4F5208" w:rsidRPr="00582354" w:rsidRDefault="004F5208" w:rsidP="004F5208">
      <w:pPr>
        <w:numPr>
          <w:ilvl w:val="1"/>
          <w:numId w:val="105"/>
        </w:numPr>
        <w:tabs>
          <w:tab w:val="left" w:pos="426"/>
          <w:tab w:val="left" w:pos="993"/>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4F5208" w:rsidRPr="00582354" w:rsidRDefault="004F5208" w:rsidP="004F5208">
      <w:pPr>
        <w:numPr>
          <w:ilvl w:val="1"/>
          <w:numId w:val="105"/>
        </w:numPr>
        <w:tabs>
          <w:tab w:val="left" w:pos="426"/>
          <w:tab w:val="left" w:pos="993"/>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F5208" w:rsidRPr="00582354" w:rsidRDefault="004F5208" w:rsidP="004F5208">
      <w:pPr>
        <w:tabs>
          <w:tab w:val="left" w:pos="851"/>
        </w:tabs>
        <w:spacing w:after="0"/>
        <w:ind w:firstLine="709"/>
        <w:jc w:val="both"/>
        <w:rPr>
          <w:rFonts w:ascii="Times New Roman" w:hAnsi="Times New Roman"/>
          <w:b/>
          <w:sz w:val="24"/>
          <w:szCs w:val="24"/>
        </w:rPr>
      </w:pPr>
      <w:r w:rsidRPr="00582354">
        <w:rPr>
          <w:rFonts w:ascii="Times New Roman" w:hAnsi="Times New Roman"/>
          <w:b/>
          <w:sz w:val="24"/>
          <w:szCs w:val="24"/>
        </w:rPr>
        <w:t>7 класс</w:t>
      </w:r>
    </w:p>
    <w:p w:rsidR="004F5208" w:rsidRPr="00582354" w:rsidRDefault="004F5208" w:rsidP="004F5208">
      <w:pPr>
        <w:tabs>
          <w:tab w:val="left" w:pos="851"/>
        </w:tabs>
        <w:spacing w:after="0"/>
        <w:ind w:firstLine="709"/>
        <w:jc w:val="both"/>
        <w:rPr>
          <w:rFonts w:ascii="Times New Roman" w:hAnsi="Times New Roman"/>
          <w:sz w:val="24"/>
          <w:szCs w:val="24"/>
        </w:rPr>
      </w:pPr>
      <w:r w:rsidRPr="00582354">
        <w:rPr>
          <w:rFonts w:ascii="Times New Roman" w:hAnsi="Times New Roman"/>
          <w:sz w:val="24"/>
          <w:szCs w:val="24"/>
        </w:rPr>
        <w:t xml:space="preserve">По завершении учебного года </w:t>
      </w:r>
      <w:proofErr w:type="gramStart"/>
      <w:r w:rsidRPr="00582354">
        <w:rPr>
          <w:rFonts w:ascii="Times New Roman" w:hAnsi="Times New Roman"/>
          <w:sz w:val="24"/>
          <w:szCs w:val="24"/>
        </w:rPr>
        <w:t>обучающийся</w:t>
      </w:r>
      <w:proofErr w:type="gramEnd"/>
      <w:r w:rsidRPr="00582354">
        <w:rPr>
          <w:rFonts w:ascii="Times New Roman" w:hAnsi="Times New Roman"/>
          <w:sz w:val="24"/>
          <w:szCs w:val="24"/>
        </w:rPr>
        <w:t>:</w:t>
      </w:r>
    </w:p>
    <w:p w:rsidR="004F5208" w:rsidRPr="00582354" w:rsidRDefault="004F5208" w:rsidP="004F5208">
      <w:pPr>
        <w:numPr>
          <w:ilvl w:val="1"/>
          <w:numId w:val="105"/>
        </w:numPr>
        <w:tabs>
          <w:tab w:val="left" w:pos="993"/>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4F5208" w:rsidRPr="00582354" w:rsidRDefault="004F5208" w:rsidP="004F5208">
      <w:pPr>
        <w:numPr>
          <w:ilvl w:val="1"/>
          <w:numId w:val="105"/>
        </w:numPr>
        <w:tabs>
          <w:tab w:val="left" w:pos="993"/>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4F5208" w:rsidRPr="00582354" w:rsidRDefault="004F5208" w:rsidP="004F5208">
      <w:pPr>
        <w:numPr>
          <w:ilvl w:val="1"/>
          <w:numId w:val="105"/>
        </w:numPr>
        <w:tabs>
          <w:tab w:val="left" w:pos="993"/>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4F5208" w:rsidRPr="00582354" w:rsidRDefault="004F5208" w:rsidP="004F5208">
      <w:pPr>
        <w:numPr>
          <w:ilvl w:val="1"/>
          <w:numId w:val="105"/>
        </w:numPr>
        <w:tabs>
          <w:tab w:val="left" w:pos="993"/>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конструирует простые системы с обратной связью на основе технических конструкторов;</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следует технологии, в том числе, в процессе изготовления субъективно нового продукта;</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lastRenderedPageBreak/>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4F5208" w:rsidRPr="00582354" w:rsidRDefault="004F5208" w:rsidP="004F5208">
      <w:pPr>
        <w:tabs>
          <w:tab w:val="left" w:pos="851"/>
        </w:tabs>
        <w:spacing w:after="0"/>
        <w:ind w:firstLine="709"/>
        <w:jc w:val="both"/>
        <w:rPr>
          <w:rFonts w:ascii="Times New Roman" w:hAnsi="Times New Roman"/>
          <w:b/>
          <w:sz w:val="24"/>
          <w:szCs w:val="24"/>
        </w:rPr>
      </w:pPr>
      <w:r w:rsidRPr="00582354">
        <w:rPr>
          <w:rFonts w:ascii="Times New Roman" w:hAnsi="Times New Roman"/>
          <w:b/>
          <w:sz w:val="24"/>
          <w:szCs w:val="24"/>
        </w:rPr>
        <w:t>8 класс</w:t>
      </w:r>
    </w:p>
    <w:p w:rsidR="004F5208" w:rsidRPr="00582354" w:rsidRDefault="004F5208" w:rsidP="004F5208">
      <w:pPr>
        <w:tabs>
          <w:tab w:val="left" w:pos="851"/>
        </w:tabs>
        <w:spacing w:after="0"/>
        <w:ind w:firstLine="709"/>
        <w:jc w:val="both"/>
        <w:rPr>
          <w:rFonts w:ascii="Times New Roman" w:hAnsi="Times New Roman"/>
          <w:sz w:val="24"/>
          <w:szCs w:val="24"/>
        </w:rPr>
      </w:pPr>
      <w:r w:rsidRPr="00582354">
        <w:rPr>
          <w:rFonts w:ascii="Times New Roman" w:hAnsi="Times New Roman"/>
          <w:sz w:val="24"/>
          <w:szCs w:val="24"/>
        </w:rPr>
        <w:t xml:space="preserve">По завершении учебного года </w:t>
      </w:r>
      <w:proofErr w:type="gramStart"/>
      <w:r w:rsidRPr="00582354">
        <w:rPr>
          <w:rFonts w:ascii="Times New Roman" w:hAnsi="Times New Roman"/>
          <w:sz w:val="24"/>
          <w:szCs w:val="24"/>
        </w:rPr>
        <w:t>обучающийся</w:t>
      </w:r>
      <w:proofErr w:type="gramEnd"/>
      <w:r w:rsidRPr="00582354">
        <w:rPr>
          <w:rFonts w:ascii="Times New Roman" w:hAnsi="Times New Roman"/>
          <w:sz w:val="24"/>
          <w:szCs w:val="24"/>
        </w:rPr>
        <w:t>:</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называет и характеризует актуальные и перспективные технологии транспорта</w:t>
      </w:r>
      <w:proofErr w:type="gramStart"/>
      <w:r w:rsidRPr="00582354">
        <w:rPr>
          <w:rFonts w:ascii="Times New Roman" w:hAnsi="Times New Roman"/>
          <w:sz w:val="24"/>
          <w:szCs w:val="24"/>
        </w:rPr>
        <w:t>;,</w:t>
      </w:r>
      <w:proofErr w:type="gramEnd"/>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4F5208" w:rsidRPr="00582354" w:rsidRDefault="004F5208" w:rsidP="004F5208">
      <w:pPr>
        <w:numPr>
          <w:ilvl w:val="1"/>
          <w:numId w:val="105"/>
        </w:numPr>
        <w:tabs>
          <w:tab w:val="left" w:pos="993"/>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характеризует ситуацию на региональном рынке труда, называет тенденции её развития;</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перечисляет и характеризует виды технической и технологической документации</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разъясняет функции модели и принципы моделирования,</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создаёт модель, адекватную практической задаче,</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отбирает материал в соответствии с техническим решением или по заданным критериям,</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составляет рацион питания, адекватный ситуации,</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планирует продвижение продукта,</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регламентирует заданный процесс в заданной форме,</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проводит оценку и испытание полученного продукта,</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описывает технологическое решение с помощью текста, рисунков, графического изображения,</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получил и проанализировал опыт лабораторного исследования продуктов питания,</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582354">
        <w:rPr>
          <w:rFonts w:ascii="Times New Roman" w:hAnsi="Times New Roman"/>
          <w:sz w:val="24"/>
          <w:szCs w:val="24"/>
        </w:rPr>
        <w:t>обучающимся</w:t>
      </w:r>
      <w:proofErr w:type="gramEnd"/>
      <w:r w:rsidRPr="00582354">
        <w:rPr>
          <w:rFonts w:ascii="Times New Roman" w:hAnsi="Times New Roman"/>
          <w:sz w:val="24"/>
          <w:szCs w:val="24"/>
        </w:rPr>
        <w:t xml:space="preserve"> характеристике транспортного средства,</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получил и проанализировал опыт выявления проблем транспортной логистики населённого пункта / </w:t>
      </w:r>
      <w:proofErr w:type="gramStart"/>
      <w:r w:rsidRPr="00582354">
        <w:rPr>
          <w:rFonts w:ascii="Times New Roman" w:hAnsi="Times New Roman"/>
          <w:sz w:val="24"/>
          <w:szCs w:val="24"/>
        </w:rPr>
        <w:t>трассы</w:t>
      </w:r>
      <w:proofErr w:type="gramEnd"/>
      <w:r w:rsidRPr="00582354">
        <w:rPr>
          <w:rFonts w:ascii="Times New Roman" w:hAnsi="Times New Roman"/>
          <w:sz w:val="24"/>
          <w:szCs w:val="24"/>
        </w:rPr>
        <w:t xml:space="preserve"> на основе самостоятельно спланированного наблюдения, </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получил и проанализировал опыт моделирования транспортных потоков,</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получил опыт анализа объявлений, предлагающих работу</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lastRenderedPageBreak/>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4F5208" w:rsidRPr="00582354" w:rsidRDefault="004F5208" w:rsidP="004F5208">
      <w:pPr>
        <w:numPr>
          <w:ilvl w:val="1"/>
          <w:numId w:val="105"/>
        </w:numPr>
        <w:tabs>
          <w:tab w:val="left" w:pos="993"/>
          <w:tab w:val="left" w:pos="1134"/>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F5208" w:rsidRPr="00582354" w:rsidRDefault="004F5208" w:rsidP="004F5208">
      <w:pPr>
        <w:tabs>
          <w:tab w:val="left" w:pos="851"/>
        </w:tabs>
        <w:spacing w:after="0"/>
        <w:ind w:firstLine="851"/>
        <w:jc w:val="both"/>
        <w:rPr>
          <w:rFonts w:ascii="Times New Roman" w:hAnsi="Times New Roman"/>
          <w:b/>
          <w:sz w:val="24"/>
          <w:szCs w:val="24"/>
        </w:rPr>
      </w:pPr>
      <w:r w:rsidRPr="00582354">
        <w:rPr>
          <w:rFonts w:ascii="Times New Roman" w:hAnsi="Times New Roman"/>
          <w:b/>
          <w:sz w:val="24"/>
          <w:szCs w:val="24"/>
        </w:rPr>
        <w:t xml:space="preserve">9 класс </w:t>
      </w:r>
    </w:p>
    <w:p w:rsidR="004F5208" w:rsidRPr="00582354" w:rsidRDefault="004F5208" w:rsidP="004F5208">
      <w:pPr>
        <w:tabs>
          <w:tab w:val="left" w:pos="851"/>
        </w:tabs>
        <w:spacing w:after="0"/>
        <w:ind w:firstLine="851"/>
        <w:jc w:val="both"/>
        <w:rPr>
          <w:rFonts w:ascii="Times New Roman" w:hAnsi="Times New Roman"/>
          <w:sz w:val="24"/>
          <w:szCs w:val="24"/>
        </w:rPr>
      </w:pPr>
      <w:r w:rsidRPr="00582354">
        <w:rPr>
          <w:rFonts w:ascii="Times New Roman" w:hAnsi="Times New Roman"/>
          <w:sz w:val="24"/>
          <w:szCs w:val="24"/>
        </w:rPr>
        <w:t xml:space="preserve">По завершении учебного года </w:t>
      </w:r>
      <w:proofErr w:type="gramStart"/>
      <w:r w:rsidRPr="00582354">
        <w:rPr>
          <w:rFonts w:ascii="Times New Roman" w:hAnsi="Times New Roman"/>
          <w:sz w:val="24"/>
          <w:szCs w:val="24"/>
        </w:rPr>
        <w:t>обучающийся</w:t>
      </w:r>
      <w:proofErr w:type="gramEnd"/>
      <w:r w:rsidRPr="00582354">
        <w:rPr>
          <w:rFonts w:ascii="Times New Roman" w:hAnsi="Times New Roman"/>
          <w:sz w:val="24"/>
          <w:szCs w:val="24"/>
        </w:rPr>
        <w:t>:</w:t>
      </w:r>
    </w:p>
    <w:p w:rsidR="004F5208" w:rsidRPr="00582354" w:rsidRDefault="004F5208" w:rsidP="004F5208">
      <w:pPr>
        <w:numPr>
          <w:ilvl w:val="1"/>
          <w:numId w:val="105"/>
        </w:numPr>
        <w:tabs>
          <w:tab w:val="left" w:pos="426"/>
          <w:tab w:val="left" w:pos="993"/>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называет и характеризует актуальные и перспективные медицинские технологии,  </w:t>
      </w:r>
    </w:p>
    <w:p w:rsidR="004F5208" w:rsidRPr="00582354" w:rsidRDefault="004F5208" w:rsidP="004F5208">
      <w:pPr>
        <w:numPr>
          <w:ilvl w:val="1"/>
          <w:numId w:val="105"/>
        </w:numPr>
        <w:tabs>
          <w:tab w:val="left" w:pos="426"/>
          <w:tab w:val="left" w:pos="993"/>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4F5208" w:rsidRPr="00582354" w:rsidRDefault="004F5208" w:rsidP="004F5208">
      <w:pPr>
        <w:numPr>
          <w:ilvl w:val="1"/>
          <w:numId w:val="105"/>
        </w:numPr>
        <w:tabs>
          <w:tab w:val="left" w:pos="426"/>
          <w:tab w:val="left" w:pos="993"/>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объясняет закономерности технологического развития цивилизации,</w:t>
      </w:r>
    </w:p>
    <w:p w:rsidR="004F5208" w:rsidRPr="00582354" w:rsidRDefault="004F5208" w:rsidP="004F5208">
      <w:pPr>
        <w:numPr>
          <w:ilvl w:val="1"/>
          <w:numId w:val="105"/>
        </w:numPr>
        <w:tabs>
          <w:tab w:val="left" w:pos="426"/>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разъясняет социальное значение групп профессий, востребованных на региональном рынке труда,</w:t>
      </w:r>
    </w:p>
    <w:p w:rsidR="004F5208" w:rsidRPr="00582354" w:rsidRDefault="004F5208" w:rsidP="004F5208">
      <w:pPr>
        <w:numPr>
          <w:ilvl w:val="1"/>
          <w:numId w:val="105"/>
        </w:numPr>
        <w:tabs>
          <w:tab w:val="left" w:pos="426"/>
          <w:tab w:val="left" w:pos="993"/>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оценивает условия использования </w:t>
      </w:r>
      <w:proofErr w:type="gramStart"/>
      <w:r w:rsidRPr="00582354">
        <w:rPr>
          <w:rFonts w:ascii="Times New Roman" w:hAnsi="Times New Roman"/>
          <w:sz w:val="24"/>
          <w:szCs w:val="24"/>
        </w:rPr>
        <w:t>технологии</w:t>
      </w:r>
      <w:proofErr w:type="gramEnd"/>
      <w:r w:rsidRPr="00582354">
        <w:rPr>
          <w:rFonts w:ascii="Times New Roman" w:hAnsi="Times New Roman"/>
          <w:sz w:val="24"/>
          <w:szCs w:val="24"/>
        </w:rPr>
        <w:t xml:space="preserve"> в том числе с позиций экологической защищённости,</w:t>
      </w:r>
    </w:p>
    <w:p w:rsidR="004F5208" w:rsidRPr="00582354" w:rsidRDefault="004F5208" w:rsidP="004F5208">
      <w:pPr>
        <w:numPr>
          <w:ilvl w:val="1"/>
          <w:numId w:val="105"/>
        </w:numPr>
        <w:tabs>
          <w:tab w:val="left" w:pos="426"/>
          <w:tab w:val="left" w:pos="993"/>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4F5208" w:rsidRPr="00582354" w:rsidRDefault="004F5208" w:rsidP="004F5208">
      <w:pPr>
        <w:numPr>
          <w:ilvl w:val="1"/>
          <w:numId w:val="105"/>
        </w:numPr>
        <w:tabs>
          <w:tab w:val="left" w:pos="426"/>
          <w:tab w:val="left" w:pos="993"/>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4F5208" w:rsidRPr="00582354" w:rsidRDefault="004F5208" w:rsidP="004F5208">
      <w:pPr>
        <w:numPr>
          <w:ilvl w:val="1"/>
          <w:numId w:val="105"/>
        </w:numPr>
        <w:tabs>
          <w:tab w:val="left" w:pos="426"/>
          <w:tab w:val="left" w:pos="993"/>
          <w:tab w:val="left" w:pos="2410"/>
        </w:tabs>
        <w:spacing w:after="0"/>
        <w:ind w:left="0" w:firstLine="709"/>
        <w:jc w:val="both"/>
        <w:rPr>
          <w:rFonts w:ascii="Times New Roman" w:hAnsi="Times New Roman"/>
          <w:sz w:val="24"/>
          <w:szCs w:val="24"/>
        </w:rPr>
      </w:pPr>
      <w:r w:rsidRPr="00582354">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F5208" w:rsidRPr="00582354" w:rsidRDefault="004F5208" w:rsidP="004F5208">
      <w:pPr>
        <w:numPr>
          <w:ilvl w:val="1"/>
          <w:numId w:val="105"/>
        </w:numPr>
        <w:tabs>
          <w:tab w:val="left" w:pos="426"/>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4F5208" w:rsidRPr="00582354" w:rsidRDefault="004F5208" w:rsidP="004F5208">
      <w:pPr>
        <w:numPr>
          <w:ilvl w:val="1"/>
          <w:numId w:val="105"/>
        </w:numPr>
        <w:tabs>
          <w:tab w:val="left" w:pos="426"/>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4F5208" w:rsidRPr="00582354" w:rsidRDefault="004F5208" w:rsidP="004F5208">
      <w:pPr>
        <w:numPr>
          <w:ilvl w:val="1"/>
          <w:numId w:val="105"/>
        </w:numPr>
        <w:tabs>
          <w:tab w:val="left" w:pos="426"/>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F5208" w:rsidRPr="00582354" w:rsidRDefault="004F5208" w:rsidP="004F5208">
      <w:pPr>
        <w:numPr>
          <w:ilvl w:val="1"/>
          <w:numId w:val="105"/>
        </w:numPr>
        <w:tabs>
          <w:tab w:val="left" w:pos="426"/>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582354">
        <w:rPr>
          <w:rFonts w:ascii="Times New Roman" w:hAnsi="Times New Roman"/>
          <w:sz w:val="24"/>
          <w:szCs w:val="24"/>
        </w:rPr>
        <w:t>дств в р</w:t>
      </w:r>
      <w:proofErr w:type="gramEnd"/>
      <w:r w:rsidRPr="00582354">
        <w:rPr>
          <w:rFonts w:ascii="Times New Roman" w:hAnsi="Times New Roman"/>
          <w:sz w:val="24"/>
          <w:szCs w:val="24"/>
        </w:rPr>
        <w:t>егионе проживания, а также информации об актуальном состоянии и перспективах развития регионального рынка труда,</w:t>
      </w:r>
    </w:p>
    <w:p w:rsidR="004F5208" w:rsidRPr="00582354" w:rsidRDefault="004F5208" w:rsidP="004F5208">
      <w:pPr>
        <w:numPr>
          <w:ilvl w:val="1"/>
          <w:numId w:val="105"/>
        </w:numPr>
        <w:tabs>
          <w:tab w:val="left" w:pos="426"/>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получил и проанализировал опыт предпрофессиональных проб,</w:t>
      </w:r>
    </w:p>
    <w:p w:rsidR="004F5208" w:rsidRPr="00582354" w:rsidRDefault="004F5208" w:rsidP="004F5208">
      <w:pPr>
        <w:numPr>
          <w:ilvl w:val="1"/>
          <w:numId w:val="105"/>
        </w:numPr>
        <w:tabs>
          <w:tab w:val="left" w:pos="426"/>
          <w:tab w:val="left" w:pos="993"/>
        </w:tabs>
        <w:spacing w:after="0"/>
        <w:ind w:left="0" w:firstLine="709"/>
        <w:jc w:val="both"/>
        <w:rPr>
          <w:rFonts w:ascii="Times New Roman" w:hAnsi="Times New Roman"/>
          <w:sz w:val="24"/>
          <w:szCs w:val="24"/>
        </w:rPr>
      </w:pPr>
      <w:r w:rsidRPr="00582354">
        <w:rPr>
          <w:rFonts w:ascii="Times New Roman" w:hAnsi="Times New Roman"/>
          <w:sz w:val="24"/>
          <w:szCs w:val="24"/>
        </w:rPr>
        <w:t>получил и проанализировал опыт разработки и / или реализации специализированного проекта.</w:t>
      </w:r>
    </w:p>
    <w:p w:rsidR="004F5208" w:rsidRPr="00582354" w:rsidRDefault="004F5208" w:rsidP="004F5208">
      <w:pPr>
        <w:spacing w:after="0"/>
        <w:ind w:firstLine="709"/>
        <w:jc w:val="both"/>
        <w:rPr>
          <w:rFonts w:ascii="Times New Roman" w:hAnsi="Times New Roman"/>
          <w:sz w:val="24"/>
          <w:szCs w:val="24"/>
        </w:rPr>
      </w:pPr>
    </w:p>
    <w:p w:rsidR="004F5208" w:rsidRPr="00537BC7" w:rsidRDefault="00562F2E" w:rsidP="004F5208">
      <w:pPr>
        <w:pStyle w:val="4"/>
        <w:rPr>
          <w:rFonts w:ascii="Times New Roman" w:hAnsi="Times New Roman" w:cs="Times New Roman"/>
          <w:color w:val="auto"/>
          <w:sz w:val="24"/>
          <w:szCs w:val="24"/>
        </w:rPr>
      </w:pPr>
      <w:bookmarkStart w:id="81" w:name="_Toc409691647"/>
      <w:bookmarkStart w:id="82" w:name="_Toc410653970"/>
      <w:bookmarkStart w:id="83" w:name="_Toc414553156"/>
      <w:r>
        <w:rPr>
          <w:rFonts w:ascii="Times New Roman" w:hAnsi="Times New Roman" w:cs="Times New Roman"/>
          <w:color w:val="auto"/>
          <w:sz w:val="24"/>
          <w:szCs w:val="24"/>
        </w:rPr>
        <w:t>1.2.5.17</w:t>
      </w:r>
      <w:r w:rsidR="004F5208" w:rsidRPr="00537BC7">
        <w:rPr>
          <w:rFonts w:ascii="Times New Roman" w:hAnsi="Times New Roman" w:cs="Times New Roman"/>
          <w:color w:val="auto"/>
          <w:sz w:val="24"/>
          <w:szCs w:val="24"/>
        </w:rPr>
        <w:t>. Физическая культура</w:t>
      </w:r>
      <w:bookmarkEnd w:id="81"/>
      <w:bookmarkEnd w:id="82"/>
      <w:bookmarkEnd w:id="83"/>
    </w:p>
    <w:p w:rsidR="004F5208" w:rsidRPr="001457E5" w:rsidRDefault="004F5208" w:rsidP="001457E5">
      <w:pPr>
        <w:spacing w:after="0"/>
        <w:ind w:firstLine="709"/>
        <w:jc w:val="both"/>
        <w:rPr>
          <w:rFonts w:ascii="Times New Roman" w:hAnsi="Times New Roman"/>
          <w:sz w:val="24"/>
          <w:szCs w:val="24"/>
          <w:u w:val="single"/>
        </w:rPr>
      </w:pPr>
      <w:r w:rsidRPr="001457E5">
        <w:rPr>
          <w:rFonts w:ascii="Times New Roman" w:hAnsi="Times New Roman"/>
          <w:sz w:val="24"/>
          <w:szCs w:val="24"/>
          <w:u w:val="single"/>
        </w:rPr>
        <w:t xml:space="preserve">Выпускник научится: </w:t>
      </w:r>
    </w:p>
    <w:p w:rsidR="004F5208" w:rsidRPr="00582354" w:rsidRDefault="004F5208" w:rsidP="004F5208">
      <w:pPr>
        <w:numPr>
          <w:ilvl w:val="0"/>
          <w:numId w:val="121"/>
        </w:numPr>
        <w:tabs>
          <w:tab w:val="left" w:pos="709"/>
          <w:tab w:val="left" w:pos="1134"/>
        </w:tabs>
        <w:spacing w:after="0"/>
        <w:ind w:left="0" w:right="-5" w:firstLine="709"/>
        <w:contextualSpacing/>
        <w:jc w:val="both"/>
        <w:rPr>
          <w:rFonts w:ascii="Times New Roman" w:hAnsi="Times New Roman"/>
          <w:sz w:val="24"/>
          <w:szCs w:val="24"/>
        </w:rPr>
      </w:pPr>
      <w:r w:rsidRPr="00582354">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F5208" w:rsidRPr="00582354" w:rsidRDefault="004F5208" w:rsidP="004F5208">
      <w:pPr>
        <w:numPr>
          <w:ilvl w:val="0"/>
          <w:numId w:val="121"/>
        </w:numPr>
        <w:tabs>
          <w:tab w:val="left" w:pos="709"/>
          <w:tab w:val="left" w:pos="1134"/>
        </w:tabs>
        <w:spacing w:after="0"/>
        <w:ind w:left="0" w:right="-5" w:firstLine="709"/>
        <w:contextualSpacing/>
        <w:jc w:val="both"/>
        <w:rPr>
          <w:rFonts w:ascii="Times New Roman" w:hAnsi="Times New Roman"/>
          <w:sz w:val="24"/>
          <w:szCs w:val="24"/>
        </w:rPr>
      </w:pPr>
      <w:r w:rsidRPr="00582354">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F5208" w:rsidRPr="00582354" w:rsidRDefault="004F5208" w:rsidP="004F5208">
      <w:pPr>
        <w:numPr>
          <w:ilvl w:val="0"/>
          <w:numId w:val="121"/>
        </w:numPr>
        <w:tabs>
          <w:tab w:val="left" w:pos="709"/>
          <w:tab w:val="left" w:pos="1134"/>
        </w:tabs>
        <w:spacing w:after="0"/>
        <w:ind w:left="0" w:right="-5" w:firstLine="709"/>
        <w:contextualSpacing/>
        <w:jc w:val="both"/>
        <w:rPr>
          <w:rFonts w:ascii="Times New Roman" w:hAnsi="Times New Roman"/>
          <w:sz w:val="24"/>
          <w:szCs w:val="24"/>
        </w:rPr>
      </w:pPr>
      <w:r w:rsidRPr="00582354">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4F5208" w:rsidRPr="00582354" w:rsidRDefault="004F5208" w:rsidP="004F5208">
      <w:pPr>
        <w:numPr>
          <w:ilvl w:val="0"/>
          <w:numId w:val="121"/>
        </w:numPr>
        <w:tabs>
          <w:tab w:val="left" w:pos="709"/>
          <w:tab w:val="left" w:pos="1134"/>
        </w:tabs>
        <w:spacing w:after="0"/>
        <w:ind w:left="0" w:right="-5" w:firstLine="709"/>
        <w:contextualSpacing/>
        <w:jc w:val="both"/>
        <w:rPr>
          <w:rFonts w:ascii="Times New Roman" w:hAnsi="Times New Roman"/>
          <w:sz w:val="24"/>
          <w:szCs w:val="24"/>
        </w:rPr>
      </w:pPr>
      <w:r w:rsidRPr="00582354">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F5208" w:rsidRPr="00582354" w:rsidRDefault="004F5208" w:rsidP="004F5208">
      <w:pPr>
        <w:numPr>
          <w:ilvl w:val="0"/>
          <w:numId w:val="121"/>
        </w:numPr>
        <w:tabs>
          <w:tab w:val="left" w:pos="709"/>
          <w:tab w:val="left" w:pos="1134"/>
        </w:tabs>
        <w:spacing w:after="0"/>
        <w:ind w:left="0" w:right="-5" w:firstLine="709"/>
        <w:contextualSpacing/>
        <w:jc w:val="both"/>
        <w:rPr>
          <w:rFonts w:ascii="Times New Roman" w:hAnsi="Times New Roman"/>
          <w:sz w:val="24"/>
          <w:szCs w:val="24"/>
        </w:rPr>
      </w:pPr>
      <w:r w:rsidRPr="00582354">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F5208" w:rsidRPr="00582354" w:rsidRDefault="004F5208" w:rsidP="004F5208">
      <w:pPr>
        <w:numPr>
          <w:ilvl w:val="0"/>
          <w:numId w:val="121"/>
        </w:numPr>
        <w:tabs>
          <w:tab w:val="left" w:pos="709"/>
          <w:tab w:val="left" w:pos="1134"/>
        </w:tabs>
        <w:spacing w:after="0"/>
        <w:ind w:left="0" w:right="-5" w:firstLine="709"/>
        <w:contextualSpacing/>
        <w:jc w:val="both"/>
        <w:rPr>
          <w:rFonts w:ascii="Times New Roman" w:hAnsi="Times New Roman"/>
          <w:sz w:val="24"/>
          <w:szCs w:val="24"/>
        </w:rPr>
      </w:pPr>
      <w:r w:rsidRPr="00582354">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F5208" w:rsidRPr="00582354" w:rsidRDefault="004F5208" w:rsidP="004F5208">
      <w:pPr>
        <w:numPr>
          <w:ilvl w:val="0"/>
          <w:numId w:val="121"/>
        </w:numPr>
        <w:tabs>
          <w:tab w:val="left" w:pos="709"/>
          <w:tab w:val="left" w:pos="1134"/>
        </w:tabs>
        <w:spacing w:after="0"/>
        <w:ind w:left="0" w:right="-5" w:firstLine="709"/>
        <w:contextualSpacing/>
        <w:jc w:val="both"/>
        <w:rPr>
          <w:rFonts w:ascii="Times New Roman" w:hAnsi="Times New Roman"/>
          <w:sz w:val="24"/>
          <w:szCs w:val="24"/>
        </w:rPr>
      </w:pPr>
      <w:r w:rsidRPr="00582354">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F5208" w:rsidRPr="00582354" w:rsidRDefault="004F5208" w:rsidP="004F5208">
      <w:pPr>
        <w:numPr>
          <w:ilvl w:val="0"/>
          <w:numId w:val="121"/>
        </w:numPr>
        <w:tabs>
          <w:tab w:val="left" w:pos="709"/>
          <w:tab w:val="left" w:pos="1134"/>
        </w:tabs>
        <w:spacing w:after="0"/>
        <w:ind w:left="0" w:right="-5" w:firstLine="709"/>
        <w:contextualSpacing/>
        <w:jc w:val="both"/>
        <w:rPr>
          <w:rFonts w:ascii="Times New Roman" w:hAnsi="Times New Roman"/>
          <w:sz w:val="24"/>
          <w:szCs w:val="24"/>
        </w:rPr>
      </w:pPr>
      <w:r w:rsidRPr="00582354">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F5208" w:rsidRPr="00582354" w:rsidRDefault="004F5208" w:rsidP="004F5208">
      <w:pPr>
        <w:numPr>
          <w:ilvl w:val="0"/>
          <w:numId w:val="121"/>
        </w:numPr>
        <w:tabs>
          <w:tab w:val="left" w:pos="709"/>
          <w:tab w:val="left" w:pos="1134"/>
        </w:tabs>
        <w:spacing w:after="0"/>
        <w:ind w:left="0" w:right="-5" w:firstLine="709"/>
        <w:contextualSpacing/>
        <w:jc w:val="both"/>
        <w:rPr>
          <w:rFonts w:ascii="Times New Roman" w:hAnsi="Times New Roman"/>
          <w:sz w:val="24"/>
          <w:szCs w:val="24"/>
        </w:rPr>
      </w:pPr>
      <w:r w:rsidRPr="00582354">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F5208" w:rsidRPr="00582354" w:rsidRDefault="004F5208" w:rsidP="004F5208">
      <w:pPr>
        <w:numPr>
          <w:ilvl w:val="0"/>
          <w:numId w:val="121"/>
        </w:numPr>
        <w:tabs>
          <w:tab w:val="left" w:pos="709"/>
          <w:tab w:val="left" w:pos="1134"/>
        </w:tabs>
        <w:spacing w:after="0"/>
        <w:ind w:left="0" w:right="-5" w:firstLine="709"/>
        <w:contextualSpacing/>
        <w:jc w:val="both"/>
        <w:rPr>
          <w:rFonts w:ascii="Times New Roman" w:hAnsi="Times New Roman"/>
          <w:sz w:val="24"/>
          <w:szCs w:val="24"/>
        </w:rPr>
      </w:pPr>
      <w:r w:rsidRPr="00582354">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F5208" w:rsidRPr="00582354" w:rsidRDefault="004F5208" w:rsidP="004F5208">
      <w:pPr>
        <w:numPr>
          <w:ilvl w:val="0"/>
          <w:numId w:val="121"/>
        </w:numPr>
        <w:tabs>
          <w:tab w:val="left" w:pos="709"/>
          <w:tab w:val="left" w:pos="1134"/>
        </w:tabs>
        <w:spacing w:after="0"/>
        <w:ind w:left="0" w:right="-5" w:firstLine="709"/>
        <w:contextualSpacing/>
        <w:jc w:val="both"/>
        <w:rPr>
          <w:rFonts w:ascii="Times New Roman" w:hAnsi="Times New Roman"/>
          <w:sz w:val="24"/>
          <w:szCs w:val="24"/>
        </w:rPr>
      </w:pPr>
      <w:r w:rsidRPr="00582354">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F5208" w:rsidRPr="00582354" w:rsidRDefault="004F5208" w:rsidP="004F5208">
      <w:pPr>
        <w:numPr>
          <w:ilvl w:val="0"/>
          <w:numId w:val="121"/>
        </w:numPr>
        <w:tabs>
          <w:tab w:val="left" w:pos="709"/>
          <w:tab w:val="left" w:pos="1134"/>
        </w:tabs>
        <w:spacing w:after="0"/>
        <w:ind w:left="0" w:right="-5" w:firstLine="709"/>
        <w:contextualSpacing/>
        <w:jc w:val="both"/>
        <w:rPr>
          <w:rFonts w:ascii="Times New Roman" w:hAnsi="Times New Roman"/>
          <w:sz w:val="24"/>
          <w:szCs w:val="24"/>
        </w:rPr>
      </w:pPr>
      <w:r w:rsidRPr="00582354">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F5208" w:rsidRPr="00582354" w:rsidRDefault="004F5208" w:rsidP="004F5208">
      <w:pPr>
        <w:numPr>
          <w:ilvl w:val="0"/>
          <w:numId w:val="121"/>
        </w:numPr>
        <w:tabs>
          <w:tab w:val="left" w:pos="709"/>
          <w:tab w:val="left" w:pos="1134"/>
        </w:tabs>
        <w:spacing w:after="0"/>
        <w:ind w:left="0" w:right="-5" w:firstLine="709"/>
        <w:contextualSpacing/>
        <w:jc w:val="both"/>
        <w:rPr>
          <w:rFonts w:ascii="Times New Roman" w:hAnsi="Times New Roman"/>
          <w:sz w:val="24"/>
          <w:szCs w:val="24"/>
        </w:rPr>
      </w:pPr>
      <w:r w:rsidRPr="00582354">
        <w:rPr>
          <w:rFonts w:ascii="Times New Roman" w:hAnsi="Times New Roman"/>
          <w:sz w:val="24"/>
          <w:szCs w:val="24"/>
        </w:rPr>
        <w:lastRenderedPageBreak/>
        <w:t>выполнять акробатические комбинации из числа хорошо освоенных упражнений;</w:t>
      </w:r>
    </w:p>
    <w:p w:rsidR="004F5208" w:rsidRPr="00582354" w:rsidRDefault="004F5208" w:rsidP="004F5208">
      <w:pPr>
        <w:numPr>
          <w:ilvl w:val="0"/>
          <w:numId w:val="121"/>
        </w:numPr>
        <w:tabs>
          <w:tab w:val="left" w:pos="709"/>
          <w:tab w:val="left" w:pos="1134"/>
        </w:tabs>
        <w:spacing w:after="0"/>
        <w:ind w:left="0" w:right="-5" w:firstLine="709"/>
        <w:contextualSpacing/>
        <w:jc w:val="both"/>
        <w:rPr>
          <w:rFonts w:ascii="Times New Roman" w:hAnsi="Times New Roman"/>
          <w:sz w:val="24"/>
          <w:szCs w:val="24"/>
        </w:rPr>
      </w:pPr>
      <w:r w:rsidRPr="00582354">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4F5208" w:rsidRPr="00582354" w:rsidRDefault="004F5208" w:rsidP="004F5208">
      <w:pPr>
        <w:numPr>
          <w:ilvl w:val="0"/>
          <w:numId w:val="121"/>
        </w:numPr>
        <w:tabs>
          <w:tab w:val="left" w:pos="709"/>
          <w:tab w:val="left" w:pos="1134"/>
        </w:tabs>
        <w:spacing w:after="0"/>
        <w:ind w:left="0" w:right="-5" w:firstLine="709"/>
        <w:contextualSpacing/>
        <w:jc w:val="both"/>
        <w:rPr>
          <w:rFonts w:ascii="Times New Roman" w:hAnsi="Times New Roman"/>
          <w:sz w:val="24"/>
          <w:szCs w:val="24"/>
        </w:rPr>
      </w:pPr>
      <w:r w:rsidRPr="00582354">
        <w:rPr>
          <w:rFonts w:ascii="Times New Roman" w:hAnsi="Times New Roman"/>
          <w:sz w:val="24"/>
          <w:szCs w:val="24"/>
        </w:rPr>
        <w:t>выполнять легкоатлетические упражнения в беге и в прыжках (в длину и высоту);</w:t>
      </w:r>
    </w:p>
    <w:p w:rsidR="004F5208" w:rsidRPr="00582354" w:rsidRDefault="004F5208" w:rsidP="004F5208">
      <w:pPr>
        <w:numPr>
          <w:ilvl w:val="0"/>
          <w:numId w:val="121"/>
        </w:numPr>
        <w:tabs>
          <w:tab w:val="left" w:pos="709"/>
          <w:tab w:val="left" w:pos="1134"/>
        </w:tabs>
        <w:spacing w:after="0"/>
        <w:ind w:left="0" w:right="-5" w:firstLine="709"/>
        <w:contextualSpacing/>
        <w:jc w:val="both"/>
        <w:rPr>
          <w:rFonts w:ascii="Times New Roman" w:hAnsi="Times New Roman"/>
          <w:sz w:val="24"/>
          <w:szCs w:val="24"/>
        </w:rPr>
      </w:pPr>
      <w:r w:rsidRPr="00582354">
        <w:rPr>
          <w:rFonts w:ascii="Times New Roman" w:hAnsi="Times New Roman"/>
          <w:sz w:val="24"/>
          <w:szCs w:val="24"/>
        </w:rPr>
        <w:t>выполнять спуски и торможения на лыжах с пологого склона;</w:t>
      </w:r>
    </w:p>
    <w:p w:rsidR="004F5208" w:rsidRPr="00582354" w:rsidRDefault="004F5208" w:rsidP="004F5208">
      <w:pPr>
        <w:numPr>
          <w:ilvl w:val="0"/>
          <w:numId w:val="121"/>
        </w:numPr>
        <w:tabs>
          <w:tab w:val="left" w:pos="709"/>
          <w:tab w:val="left" w:pos="1134"/>
        </w:tabs>
        <w:spacing w:after="0"/>
        <w:ind w:left="0" w:right="-5" w:firstLine="709"/>
        <w:contextualSpacing/>
        <w:jc w:val="both"/>
        <w:rPr>
          <w:rFonts w:ascii="Times New Roman" w:hAnsi="Times New Roman"/>
          <w:sz w:val="24"/>
          <w:szCs w:val="24"/>
        </w:rPr>
      </w:pPr>
      <w:r w:rsidRPr="00582354">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4F5208" w:rsidRPr="00582354" w:rsidRDefault="004F5208" w:rsidP="004F5208">
      <w:pPr>
        <w:numPr>
          <w:ilvl w:val="0"/>
          <w:numId w:val="121"/>
        </w:numPr>
        <w:tabs>
          <w:tab w:val="left" w:pos="709"/>
          <w:tab w:val="left" w:pos="1134"/>
        </w:tabs>
        <w:spacing w:after="0"/>
        <w:ind w:left="0" w:right="-5" w:firstLine="709"/>
        <w:contextualSpacing/>
        <w:jc w:val="both"/>
        <w:rPr>
          <w:rFonts w:ascii="Times New Roman" w:hAnsi="Times New Roman"/>
          <w:sz w:val="24"/>
          <w:szCs w:val="24"/>
        </w:rPr>
      </w:pPr>
      <w:r w:rsidRPr="00582354">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4F5208" w:rsidRPr="00582354" w:rsidRDefault="004F5208" w:rsidP="004F5208">
      <w:pPr>
        <w:numPr>
          <w:ilvl w:val="0"/>
          <w:numId w:val="121"/>
        </w:numPr>
        <w:tabs>
          <w:tab w:val="left" w:pos="709"/>
          <w:tab w:val="left" w:pos="1134"/>
        </w:tabs>
        <w:spacing w:after="0"/>
        <w:ind w:left="0" w:right="-5" w:firstLine="709"/>
        <w:contextualSpacing/>
        <w:jc w:val="both"/>
        <w:rPr>
          <w:rFonts w:ascii="Times New Roman" w:hAnsi="Times New Roman"/>
          <w:sz w:val="24"/>
          <w:szCs w:val="24"/>
        </w:rPr>
      </w:pPr>
      <w:r w:rsidRPr="00582354">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4F5208" w:rsidRPr="001457E5" w:rsidRDefault="004F5208" w:rsidP="001457E5">
      <w:pPr>
        <w:spacing w:after="0"/>
        <w:ind w:firstLine="709"/>
        <w:jc w:val="both"/>
        <w:rPr>
          <w:rFonts w:ascii="Times New Roman" w:hAnsi="Times New Roman"/>
          <w:sz w:val="24"/>
          <w:szCs w:val="24"/>
          <w:u w:val="single"/>
        </w:rPr>
      </w:pPr>
      <w:r w:rsidRPr="001457E5">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122"/>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F5208" w:rsidRPr="00582354" w:rsidRDefault="004F5208" w:rsidP="004F5208">
      <w:pPr>
        <w:numPr>
          <w:ilvl w:val="0"/>
          <w:numId w:val="122"/>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F5208" w:rsidRPr="00582354" w:rsidRDefault="004F5208" w:rsidP="004F5208">
      <w:pPr>
        <w:numPr>
          <w:ilvl w:val="0"/>
          <w:numId w:val="122"/>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F5208" w:rsidRPr="00582354" w:rsidRDefault="004F5208" w:rsidP="004F5208">
      <w:pPr>
        <w:numPr>
          <w:ilvl w:val="0"/>
          <w:numId w:val="122"/>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F5208" w:rsidRPr="00582354" w:rsidRDefault="004F5208" w:rsidP="004F5208">
      <w:pPr>
        <w:numPr>
          <w:ilvl w:val="0"/>
          <w:numId w:val="122"/>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F5208" w:rsidRPr="00582354" w:rsidRDefault="004F5208" w:rsidP="004F5208">
      <w:pPr>
        <w:numPr>
          <w:ilvl w:val="0"/>
          <w:numId w:val="122"/>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4F5208" w:rsidRPr="00582354" w:rsidRDefault="004F5208" w:rsidP="004F5208">
      <w:pPr>
        <w:numPr>
          <w:ilvl w:val="0"/>
          <w:numId w:val="122"/>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4F5208" w:rsidRPr="00582354" w:rsidRDefault="004F5208" w:rsidP="004F5208">
      <w:pPr>
        <w:numPr>
          <w:ilvl w:val="0"/>
          <w:numId w:val="122"/>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4F5208" w:rsidRPr="00582354" w:rsidRDefault="004F5208" w:rsidP="004F5208">
      <w:pPr>
        <w:numPr>
          <w:ilvl w:val="0"/>
          <w:numId w:val="122"/>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 xml:space="preserve">осуществлять судейство по одному из осваиваемых видов спорта; </w:t>
      </w:r>
    </w:p>
    <w:p w:rsidR="004F5208" w:rsidRPr="00582354" w:rsidRDefault="004F5208" w:rsidP="004F5208">
      <w:pPr>
        <w:numPr>
          <w:ilvl w:val="0"/>
          <w:numId w:val="122"/>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4F5208" w:rsidRPr="00582354" w:rsidRDefault="004F5208" w:rsidP="004F5208">
      <w:pPr>
        <w:numPr>
          <w:ilvl w:val="0"/>
          <w:numId w:val="122"/>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выполнять технико-тактические действия национальных видов спорта;</w:t>
      </w:r>
    </w:p>
    <w:p w:rsidR="004F5208" w:rsidRPr="00582354" w:rsidRDefault="004F5208" w:rsidP="004F5208">
      <w:pPr>
        <w:numPr>
          <w:ilvl w:val="0"/>
          <w:numId w:val="122"/>
        </w:numPr>
        <w:tabs>
          <w:tab w:val="left" w:pos="993"/>
        </w:tabs>
        <w:spacing w:after="0"/>
        <w:ind w:left="0" w:firstLine="709"/>
        <w:contextualSpacing/>
        <w:jc w:val="both"/>
        <w:rPr>
          <w:rFonts w:ascii="Times New Roman" w:hAnsi="Times New Roman"/>
          <w:i/>
          <w:sz w:val="24"/>
          <w:szCs w:val="24"/>
        </w:rPr>
      </w:pPr>
      <w:r w:rsidRPr="00582354">
        <w:rPr>
          <w:rFonts w:ascii="Times New Roman" w:hAnsi="Times New Roman"/>
          <w:i/>
          <w:sz w:val="24"/>
          <w:szCs w:val="24"/>
        </w:rPr>
        <w:t>проплывать учебную дистанцию вольным стилем.</w:t>
      </w:r>
    </w:p>
    <w:p w:rsidR="004F5208" w:rsidRPr="00582354" w:rsidRDefault="004F5208" w:rsidP="004F5208">
      <w:pPr>
        <w:spacing w:after="0"/>
        <w:ind w:firstLine="709"/>
        <w:jc w:val="both"/>
        <w:rPr>
          <w:rFonts w:ascii="Times New Roman" w:hAnsi="Times New Roman"/>
          <w:b/>
          <w:sz w:val="24"/>
          <w:szCs w:val="24"/>
        </w:rPr>
      </w:pPr>
    </w:p>
    <w:p w:rsidR="004F5208" w:rsidRPr="00537BC7" w:rsidRDefault="00562F2E" w:rsidP="004F5208">
      <w:pPr>
        <w:pStyle w:val="4"/>
        <w:rPr>
          <w:rFonts w:ascii="Times New Roman" w:hAnsi="Times New Roman" w:cs="Times New Roman"/>
          <w:color w:val="auto"/>
          <w:sz w:val="24"/>
          <w:szCs w:val="24"/>
        </w:rPr>
      </w:pPr>
      <w:bookmarkStart w:id="84" w:name="_Toc409691648"/>
      <w:bookmarkStart w:id="85" w:name="_Toc410653971"/>
      <w:bookmarkStart w:id="86" w:name="_Toc414553157"/>
      <w:r>
        <w:rPr>
          <w:rFonts w:ascii="Times New Roman" w:hAnsi="Times New Roman" w:cs="Times New Roman"/>
          <w:color w:val="auto"/>
          <w:sz w:val="24"/>
          <w:szCs w:val="24"/>
        </w:rPr>
        <w:lastRenderedPageBreak/>
        <w:t>1.2.5.18</w:t>
      </w:r>
      <w:r w:rsidR="004F5208" w:rsidRPr="00537BC7">
        <w:rPr>
          <w:rFonts w:ascii="Times New Roman" w:hAnsi="Times New Roman" w:cs="Times New Roman"/>
          <w:color w:val="auto"/>
          <w:sz w:val="24"/>
          <w:szCs w:val="24"/>
        </w:rPr>
        <w:t>. Основы безопасности жизнедеятельности</w:t>
      </w:r>
      <w:bookmarkEnd w:id="84"/>
      <w:bookmarkEnd w:id="85"/>
      <w:bookmarkEnd w:id="86"/>
    </w:p>
    <w:p w:rsidR="004F5208" w:rsidRPr="001457E5" w:rsidRDefault="004F5208" w:rsidP="004F5208">
      <w:pPr>
        <w:spacing w:after="0"/>
        <w:ind w:firstLine="709"/>
        <w:jc w:val="both"/>
        <w:rPr>
          <w:rFonts w:ascii="Times New Roman" w:hAnsi="Times New Roman"/>
          <w:sz w:val="24"/>
          <w:szCs w:val="24"/>
          <w:u w:val="single"/>
        </w:rPr>
      </w:pPr>
      <w:r w:rsidRPr="001457E5">
        <w:rPr>
          <w:rFonts w:ascii="Times New Roman" w:hAnsi="Times New Roman"/>
          <w:sz w:val="24"/>
          <w:szCs w:val="24"/>
          <w:u w:val="single"/>
        </w:rPr>
        <w:t>Выпускник научится:</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iCs/>
          <w:sz w:val="24"/>
          <w:szCs w:val="24"/>
        </w:rPr>
      </w:pPr>
      <w:r w:rsidRPr="00582354">
        <w:rPr>
          <w:rFonts w:ascii="Times New Roman" w:hAnsi="Times New Roman"/>
          <w:sz w:val="24"/>
          <w:szCs w:val="24"/>
        </w:rPr>
        <w:t>классифицировать и характеризовать</w:t>
      </w:r>
      <w:r w:rsidRPr="00582354">
        <w:rPr>
          <w:rFonts w:ascii="Times New Roman" w:hAnsi="Times New Roman"/>
          <w:iCs/>
          <w:sz w:val="24"/>
          <w:szCs w:val="24"/>
        </w:rPr>
        <w:t xml:space="preserve"> условия экологической безопасности;</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iCs/>
          <w:sz w:val="24"/>
          <w:szCs w:val="24"/>
        </w:rPr>
      </w:pPr>
      <w:r w:rsidRPr="00582354">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bCs/>
          <w:iCs/>
          <w:sz w:val="24"/>
          <w:szCs w:val="24"/>
        </w:rPr>
      </w:pPr>
      <w:r w:rsidRPr="00582354">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безопасно использовать бытовые приборы;</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безопасно использовать средства бытовой химии;</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безопасно использовать средства коммуникации;</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классифицировать и характеризовать опасные ситуации криминогенного характера;</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b/>
          <w:sz w:val="24"/>
          <w:szCs w:val="24"/>
        </w:rPr>
      </w:pPr>
      <w:r w:rsidRPr="00582354">
        <w:rPr>
          <w:rFonts w:ascii="Times New Roman" w:hAnsi="Times New Roman"/>
          <w:sz w:val="24"/>
          <w:szCs w:val="24"/>
        </w:rPr>
        <w:t>предвидеть причины возникновения возможных опасных ситуаций криминогенного характера;</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 xml:space="preserve">безопасно вести и применять способы самозащиты в </w:t>
      </w:r>
      <w:proofErr w:type="gramStart"/>
      <w:r w:rsidRPr="00582354">
        <w:rPr>
          <w:rFonts w:ascii="Times New Roman" w:hAnsi="Times New Roman"/>
          <w:sz w:val="24"/>
          <w:szCs w:val="24"/>
        </w:rPr>
        <w:t>криминогенной ситуации</w:t>
      </w:r>
      <w:proofErr w:type="gramEnd"/>
      <w:r w:rsidRPr="00582354">
        <w:rPr>
          <w:rFonts w:ascii="Times New Roman" w:hAnsi="Times New Roman"/>
          <w:sz w:val="24"/>
          <w:szCs w:val="24"/>
        </w:rPr>
        <w:t xml:space="preserve"> на улице;</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 xml:space="preserve">безопасно вести и применять способы самозащиты в </w:t>
      </w:r>
      <w:proofErr w:type="gramStart"/>
      <w:r w:rsidRPr="00582354">
        <w:rPr>
          <w:rFonts w:ascii="Times New Roman" w:hAnsi="Times New Roman"/>
          <w:sz w:val="24"/>
          <w:szCs w:val="24"/>
        </w:rPr>
        <w:t>криминогенной ситуации</w:t>
      </w:r>
      <w:proofErr w:type="gramEnd"/>
      <w:r w:rsidRPr="00582354">
        <w:rPr>
          <w:rFonts w:ascii="Times New Roman" w:hAnsi="Times New Roman"/>
          <w:sz w:val="24"/>
          <w:szCs w:val="24"/>
        </w:rPr>
        <w:t xml:space="preserve"> в подъезде;</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 xml:space="preserve">безопасно вести и применять способы самозащиты в </w:t>
      </w:r>
      <w:proofErr w:type="gramStart"/>
      <w:r w:rsidRPr="00582354">
        <w:rPr>
          <w:rFonts w:ascii="Times New Roman" w:hAnsi="Times New Roman"/>
          <w:sz w:val="24"/>
          <w:szCs w:val="24"/>
        </w:rPr>
        <w:t>криминогенной ситуации</w:t>
      </w:r>
      <w:proofErr w:type="gramEnd"/>
      <w:r w:rsidRPr="00582354">
        <w:rPr>
          <w:rFonts w:ascii="Times New Roman" w:hAnsi="Times New Roman"/>
          <w:sz w:val="24"/>
          <w:szCs w:val="24"/>
        </w:rPr>
        <w:t xml:space="preserve"> в лифте;</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 xml:space="preserve">безопасно вести и применять способы самозащиты в </w:t>
      </w:r>
      <w:proofErr w:type="gramStart"/>
      <w:r w:rsidRPr="00582354">
        <w:rPr>
          <w:rFonts w:ascii="Times New Roman" w:hAnsi="Times New Roman"/>
          <w:sz w:val="24"/>
          <w:szCs w:val="24"/>
        </w:rPr>
        <w:t>криминогенной ситуации</w:t>
      </w:r>
      <w:proofErr w:type="gramEnd"/>
      <w:r w:rsidRPr="00582354">
        <w:rPr>
          <w:rFonts w:ascii="Times New Roman" w:hAnsi="Times New Roman"/>
          <w:sz w:val="24"/>
          <w:szCs w:val="24"/>
        </w:rPr>
        <w:t xml:space="preserve"> в квартире;</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безопасно вести и применять способы самозащиты при карманной краже;</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безопасно вести и применять способы самозащиты при попытке мошенничества;</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адекватно оценивать ситуацию дорожного движения;</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адекватно оценивать ситуацию и безопасно действовать при пожаре;</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безопасно использовать средства индивидуальной защиты при пожаре;</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безопасно применять первичные средства пожаротушения;</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соблюдать правила безопасности дорожного движения пешехода;</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соблюдать правила безопасности дорожного движения велосипедиста;</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соблюдать правила безопасности дорожного движения пассажира транспортного средства;</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классифицировать и характеризовать причины и последствия опасных ситуаций на воде;</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адекватно оценивать ситуацию и безопасно вести у воды и на воде;</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использовать средства и способы само- и взаимопомощи на воде;</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готовиться к туристическим походам;</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lastRenderedPageBreak/>
        <w:t>адекватно оценивать ситуацию и безопасно вести в туристических походах;</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адекватно оценивать ситуацию и ориентироваться на местности;</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добывать и поддерживать огонь в автономных условиях;</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добывать и очищать воду в автономных условиях;</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подавать сигналы бедствия и отвечать на них;</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 xml:space="preserve">безопасно использовать средства индивидуальной защиты; </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безопасно действовать по сигналу «Внимание всем!»;</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безопасно использовать средства индивидуальной и коллективной защиты;</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комплектовать минимально необходимый набор вещей (документов, продуктов) в случае эвакуации;</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классифицировать мероприятия по защите населения от терроризма, экстремизма, наркотизма;</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классифицировать и характеризовать опасные ситуации в местах большого скопления людей;</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адекватно оценивать ситуацию и безопасно действовать в местах массового скопления людей;</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оповещать (вызывать) экстренные службы при чрезвычайной ситуации;</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lastRenderedPageBreak/>
        <w:t>характеризовать безопасный и здоровый образ жизни, его составляющие и значение для личности, общества и государства;</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bCs/>
          <w:sz w:val="24"/>
          <w:szCs w:val="24"/>
        </w:rPr>
      </w:pPr>
      <w:r w:rsidRPr="00582354">
        <w:rPr>
          <w:rFonts w:ascii="Times New Roman" w:hAnsi="Times New Roman"/>
          <w:sz w:val="24"/>
          <w:szCs w:val="24"/>
        </w:rPr>
        <w:t>классифицировать мероприятия и факторы, укрепляющие и разрушающие здоровье;</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bCs/>
          <w:sz w:val="24"/>
          <w:szCs w:val="24"/>
        </w:rPr>
      </w:pPr>
      <w:r w:rsidRPr="00582354">
        <w:rPr>
          <w:rFonts w:ascii="Times New Roman" w:hAnsi="Times New Roman"/>
          <w:bCs/>
          <w:sz w:val="24"/>
          <w:szCs w:val="24"/>
        </w:rPr>
        <w:t>планировать профилактические мероприятия по сохранению и укреплению своего здоровья;</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адекватно оценивать нагрузку и профилактические занятия по укреплению здоровья</w:t>
      </w:r>
      <w:proofErr w:type="gramStart"/>
      <w:r w:rsidRPr="00582354">
        <w:rPr>
          <w:rFonts w:ascii="Times New Roman" w:hAnsi="Times New Roman"/>
          <w:sz w:val="24"/>
          <w:szCs w:val="24"/>
        </w:rPr>
        <w:t>;п</w:t>
      </w:r>
      <w:proofErr w:type="gramEnd"/>
      <w:r w:rsidRPr="00582354">
        <w:rPr>
          <w:rFonts w:ascii="Times New Roman" w:hAnsi="Times New Roman"/>
          <w:sz w:val="24"/>
          <w:szCs w:val="24"/>
        </w:rPr>
        <w:t>ланировать распорядок дня с учетом нагрузок;</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bCs/>
          <w:sz w:val="24"/>
          <w:szCs w:val="24"/>
        </w:rPr>
      </w:pPr>
      <w:r w:rsidRPr="00582354">
        <w:rPr>
          <w:rFonts w:ascii="Times New Roman" w:hAnsi="Times New Roman"/>
          <w:bCs/>
          <w:sz w:val="24"/>
          <w:szCs w:val="24"/>
        </w:rPr>
        <w:t>выявлять мероприятия и факторы, потенциально опасные для здоровья;</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безопасно использовать ресурсы интернета;</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bCs/>
          <w:sz w:val="24"/>
          <w:szCs w:val="24"/>
        </w:rPr>
        <w:t>анализировать состояние своего здоровья;</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определять состояния оказания неотложной помощи;</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bCs/>
          <w:sz w:val="24"/>
          <w:szCs w:val="24"/>
        </w:rPr>
      </w:pPr>
      <w:r w:rsidRPr="00582354">
        <w:rPr>
          <w:rFonts w:ascii="Times New Roman" w:hAnsi="Times New Roman"/>
          <w:bCs/>
          <w:sz w:val="24"/>
          <w:szCs w:val="24"/>
        </w:rPr>
        <w:t>использовать алгоритм действий по оказанию первой помощи;</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bCs/>
          <w:sz w:val="24"/>
          <w:szCs w:val="24"/>
        </w:rPr>
        <w:t xml:space="preserve">классифицировать </w:t>
      </w:r>
      <w:r w:rsidRPr="00582354">
        <w:rPr>
          <w:rFonts w:ascii="Times New Roman" w:hAnsi="Times New Roman"/>
          <w:sz w:val="24"/>
          <w:szCs w:val="24"/>
        </w:rPr>
        <w:t>средства оказания первой помощи;</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оказывать первую помощь при наружном и внутреннем кровотечении;</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извлекать инородное тело из верхних дыхательных путей;</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оказывать первую помощь при ушибах;</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оказывать первую помощь при растяжениях;</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оказывать первую помощь при вывихах;</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оказывать первую помощь при переломах;</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оказывать первую помощь при ожогах;</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оказывать первую помощь при отморожениях и общем переохлаждении;</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оказывать первую помощь при отравлениях;</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оказывать первую помощь при тепловом (солнечном) ударе;</w:t>
      </w:r>
    </w:p>
    <w:p w:rsidR="004F5208" w:rsidRPr="00582354" w:rsidRDefault="004F5208" w:rsidP="004F5208">
      <w:pPr>
        <w:numPr>
          <w:ilvl w:val="0"/>
          <w:numId w:val="123"/>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sz w:val="24"/>
          <w:szCs w:val="24"/>
        </w:rPr>
        <w:t>оказывать первую помощь при укусе насекомых и змей.</w:t>
      </w:r>
    </w:p>
    <w:p w:rsidR="004F5208" w:rsidRPr="001457E5" w:rsidRDefault="004F5208" w:rsidP="004F5208">
      <w:pPr>
        <w:spacing w:after="0"/>
        <w:ind w:firstLine="709"/>
        <w:jc w:val="both"/>
        <w:rPr>
          <w:rFonts w:ascii="Times New Roman" w:hAnsi="Times New Roman"/>
          <w:sz w:val="24"/>
          <w:szCs w:val="24"/>
          <w:u w:val="single"/>
        </w:rPr>
      </w:pPr>
      <w:r w:rsidRPr="001457E5">
        <w:rPr>
          <w:rFonts w:ascii="Times New Roman" w:hAnsi="Times New Roman"/>
          <w:sz w:val="24"/>
          <w:szCs w:val="24"/>
          <w:u w:val="single"/>
        </w:rPr>
        <w:t>Выпускник получит возможность научиться:</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 xml:space="preserve">безопасно использовать средства индивидуальной защиты велосипедиста; </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i/>
          <w:sz w:val="24"/>
          <w:szCs w:val="24"/>
        </w:rPr>
        <w:t>готовиться к туристическим поездкам;</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 xml:space="preserve">адекватно оценивать ситуацию и безопасно вести в туристических поездках; </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 xml:space="preserve">анализировать последствия возможных опасных ситуаций криминогенного характера; </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i/>
          <w:sz w:val="24"/>
          <w:szCs w:val="24"/>
        </w:rPr>
        <w:t>безопасно вести и применять права покупателя;</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b/>
          <w:i/>
          <w:sz w:val="24"/>
          <w:szCs w:val="24"/>
        </w:rPr>
      </w:pPr>
      <w:r w:rsidRPr="00582354">
        <w:rPr>
          <w:rFonts w:ascii="Times New Roman" w:hAnsi="Times New Roman"/>
          <w:i/>
          <w:sz w:val="24"/>
          <w:szCs w:val="24"/>
        </w:rPr>
        <w:t>анализировать последствия проявления терроризма, экстремизма, наркотизма;</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bCs/>
          <w:i/>
          <w:sz w:val="24"/>
          <w:szCs w:val="24"/>
        </w:rPr>
      </w:pPr>
      <w:r w:rsidRPr="00582354">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proofErr w:type="gramStart"/>
      <w:r w:rsidRPr="00582354">
        <w:rPr>
          <w:rFonts w:ascii="Times New Roman" w:hAnsi="Times New Roman"/>
          <w:i/>
          <w:sz w:val="24"/>
          <w:szCs w:val="24"/>
        </w:rPr>
        <w:t>;</w:t>
      </w:r>
      <w:r w:rsidRPr="00582354">
        <w:rPr>
          <w:rFonts w:ascii="Times New Roman" w:hAnsi="Times New Roman"/>
          <w:bCs/>
          <w:i/>
          <w:sz w:val="24"/>
          <w:szCs w:val="24"/>
        </w:rPr>
        <w:t>а</w:t>
      </w:r>
      <w:proofErr w:type="gramEnd"/>
      <w:r w:rsidRPr="00582354">
        <w:rPr>
          <w:rFonts w:ascii="Times New Roman" w:hAnsi="Times New Roman"/>
          <w:bCs/>
          <w:i/>
          <w:sz w:val="24"/>
          <w:szCs w:val="24"/>
        </w:rPr>
        <w:t xml:space="preserve">нализировать влияние вредных привычек и факторов и на состояние своего здоровья; </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bCs/>
          <w:i/>
          <w:sz w:val="24"/>
          <w:szCs w:val="24"/>
        </w:rPr>
        <w:t xml:space="preserve">характеризовать </w:t>
      </w:r>
      <w:r w:rsidRPr="00582354">
        <w:rPr>
          <w:rFonts w:ascii="Times New Roman" w:hAnsi="Times New Roman"/>
          <w:i/>
          <w:sz w:val="24"/>
          <w:szCs w:val="24"/>
        </w:rPr>
        <w:t xml:space="preserve">роль семьи в жизни личности и общества и ее влияние на здоровье человека; </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lastRenderedPageBreak/>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sz w:val="24"/>
          <w:szCs w:val="24"/>
        </w:rPr>
      </w:pPr>
      <w:r w:rsidRPr="00582354">
        <w:rPr>
          <w:rFonts w:ascii="Times New Roman" w:hAnsi="Times New Roman"/>
          <w:i/>
          <w:sz w:val="24"/>
          <w:szCs w:val="24"/>
        </w:rPr>
        <w:t>классифицировать основные правовые аспекты оказания первой помощи;</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 xml:space="preserve">оказывать первую помощь при не инфекционных заболеваниях; </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 xml:space="preserve">оказывать первую помощь при инфекционных заболеваниях; </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оказывать первую помощь при остановке сердечной деятельности;</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 xml:space="preserve">оказывать первую помощь при коме; </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 xml:space="preserve">оказывать первую помощь при поражении электрическим током; </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 xml:space="preserve">усваивать приемы действий в различных опасных и чрезвычайных ситуациях; </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4F5208" w:rsidRPr="00582354" w:rsidRDefault="004F5208" w:rsidP="004F5208">
      <w:pPr>
        <w:numPr>
          <w:ilvl w:val="0"/>
          <w:numId w:val="124"/>
        </w:numPr>
        <w:tabs>
          <w:tab w:val="left" w:pos="993"/>
        </w:tabs>
        <w:autoSpaceDE w:val="0"/>
        <w:autoSpaceDN w:val="0"/>
        <w:adjustRightInd w:val="0"/>
        <w:spacing w:after="0"/>
        <w:ind w:left="0" w:firstLine="709"/>
        <w:jc w:val="both"/>
        <w:rPr>
          <w:rFonts w:ascii="Times New Roman" w:hAnsi="Times New Roman"/>
          <w:i/>
          <w:sz w:val="24"/>
          <w:szCs w:val="24"/>
        </w:rPr>
      </w:pPr>
      <w:r w:rsidRPr="00582354">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4F5208" w:rsidRPr="00582354" w:rsidRDefault="004F5208" w:rsidP="004F5208">
      <w:pPr>
        <w:tabs>
          <w:tab w:val="left" w:pos="993"/>
        </w:tabs>
        <w:autoSpaceDE w:val="0"/>
        <w:autoSpaceDN w:val="0"/>
        <w:adjustRightInd w:val="0"/>
        <w:spacing w:after="0"/>
        <w:ind w:firstLine="709"/>
        <w:jc w:val="both"/>
        <w:rPr>
          <w:rFonts w:ascii="Times New Roman" w:hAnsi="Times New Roman"/>
          <w:i/>
          <w:sz w:val="24"/>
          <w:szCs w:val="24"/>
        </w:rPr>
      </w:pPr>
    </w:p>
    <w:p w:rsidR="004F5208" w:rsidRPr="007A75F8" w:rsidRDefault="004F5208" w:rsidP="004F5208">
      <w:pPr>
        <w:rPr>
          <w:rFonts w:ascii="Times New Roman" w:eastAsia="Times New Roman" w:hAnsi="Times New Roman"/>
          <w:b/>
          <w:bCs/>
          <w:sz w:val="24"/>
          <w:szCs w:val="24"/>
          <w:lang w:eastAsia="ru-RU"/>
        </w:rPr>
      </w:pPr>
      <w:r w:rsidRPr="007A75F8">
        <w:rPr>
          <w:rFonts w:ascii="Times New Roman" w:hAnsi="Times New Roman"/>
          <w:b/>
          <w:sz w:val="24"/>
          <w:szCs w:val="24"/>
        </w:rPr>
        <w:br w:type="page"/>
      </w:r>
    </w:p>
    <w:p w:rsidR="004F5208" w:rsidRPr="003554F6" w:rsidRDefault="004F5208" w:rsidP="004F5208">
      <w:pPr>
        <w:pStyle w:val="2"/>
        <w:spacing w:line="276" w:lineRule="auto"/>
        <w:rPr>
          <w:i/>
        </w:rPr>
      </w:pPr>
      <w:bookmarkStart w:id="87" w:name="_Toc410653972"/>
      <w:bookmarkStart w:id="88" w:name="_Toc414553158"/>
      <w:r w:rsidRPr="003554F6">
        <w:rPr>
          <w:i/>
        </w:rPr>
        <w:lastRenderedPageBreak/>
        <w:t xml:space="preserve">1.3. Система </w:t>
      </w:r>
      <w:proofErr w:type="gramStart"/>
      <w:r w:rsidRPr="003554F6">
        <w:rPr>
          <w:i/>
        </w:rPr>
        <w:t>оценки достижения планируемых результатов освоения основной образовательной программы основного общего образования</w:t>
      </w:r>
      <w:bookmarkEnd w:id="87"/>
      <w:bookmarkEnd w:id="88"/>
      <w:proofErr w:type="gramEnd"/>
      <w:r>
        <w:rPr>
          <w:i/>
        </w:rPr>
        <w:t>.</w:t>
      </w:r>
    </w:p>
    <w:p w:rsidR="004F5208" w:rsidRDefault="004F5208" w:rsidP="004F5208">
      <w:pPr>
        <w:pStyle w:val="af5"/>
        <w:spacing w:line="276" w:lineRule="auto"/>
        <w:ind w:firstLine="709"/>
        <w:rPr>
          <w:b/>
          <w:sz w:val="24"/>
          <w:szCs w:val="24"/>
        </w:rPr>
      </w:pPr>
    </w:p>
    <w:p w:rsidR="004F5208" w:rsidRPr="00582354" w:rsidRDefault="004F5208" w:rsidP="004F5208">
      <w:pPr>
        <w:pStyle w:val="af5"/>
        <w:spacing w:line="276" w:lineRule="auto"/>
        <w:ind w:firstLine="709"/>
        <w:rPr>
          <w:b/>
          <w:sz w:val="24"/>
          <w:szCs w:val="24"/>
        </w:rPr>
      </w:pPr>
      <w:r w:rsidRPr="00582354">
        <w:rPr>
          <w:b/>
          <w:sz w:val="24"/>
          <w:szCs w:val="24"/>
        </w:rPr>
        <w:t>1.3.1. Общие положения</w:t>
      </w:r>
    </w:p>
    <w:p w:rsidR="004F5208" w:rsidRPr="00582354" w:rsidRDefault="004F5208" w:rsidP="004F5208">
      <w:pPr>
        <w:pStyle w:val="af5"/>
        <w:spacing w:line="276" w:lineRule="auto"/>
        <w:ind w:firstLine="709"/>
        <w:rPr>
          <w:sz w:val="24"/>
          <w:szCs w:val="24"/>
        </w:rPr>
      </w:pPr>
      <w:r w:rsidRPr="00582354">
        <w:rPr>
          <w:sz w:val="24"/>
          <w:szCs w:val="24"/>
        </w:rPr>
        <w:t xml:space="preserve">Основными </w:t>
      </w:r>
      <w:r w:rsidRPr="00582354">
        <w:rPr>
          <w:b/>
          <w:sz w:val="24"/>
          <w:szCs w:val="24"/>
        </w:rPr>
        <w:t>направлениями и целями</w:t>
      </w:r>
      <w:r w:rsidRPr="00582354">
        <w:rPr>
          <w:sz w:val="24"/>
          <w:szCs w:val="24"/>
        </w:rPr>
        <w:t xml:space="preserve"> оценочной деятельности в образовательной организации в соответствии с требованиями ФГОС ООО являются:</w:t>
      </w:r>
    </w:p>
    <w:p w:rsidR="004F5208" w:rsidRPr="00582354" w:rsidRDefault="004F5208" w:rsidP="004F5208">
      <w:pPr>
        <w:pStyle w:val="af5"/>
        <w:numPr>
          <w:ilvl w:val="0"/>
          <w:numId w:val="129"/>
        </w:numPr>
        <w:spacing w:line="276" w:lineRule="auto"/>
        <w:rPr>
          <w:sz w:val="24"/>
          <w:szCs w:val="24"/>
        </w:rPr>
      </w:pPr>
      <w:r w:rsidRPr="00582354">
        <w:rPr>
          <w:sz w:val="24"/>
          <w:szCs w:val="24"/>
        </w:rPr>
        <w:t>оценка образовательных достижений обучающихся</w:t>
      </w:r>
      <w:r w:rsidR="00B377E8">
        <w:rPr>
          <w:sz w:val="24"/>
          <w:szCs w:val="24"/>
        </w:rPr>
        <w:t xml:space="preserve"> </w:t>
      </w:r>
      <w:r w:rsidRPr="00582354">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4F5208" w:rsidRPr="00582354" w:rsidRDefault="004F5208" w:rsidP="004F5208">
      <w:pPr>
        <w:pStyle w:val="af5"/>
        <w:numPr>
          <w:ilvl w:val="0"/>
          <w:numId w:val="129"/>
        </w:numPr>
        <w:spacing w:line="276" w:lineRule="auto"/>
        <w:rPr>
          <w:sz w:val="24"/>
          <w:szCs w:val="24"/>
        </w:rPr>
      </w:pPr>
      <w:r w:rsidRPr="00582354">
        <w:rPr>
          <w:sz w:val="24"/>
          <w:szCs w:val="24"/>
        </w:rPr>
        <w:t>оценка результатов деятельности педагогических кадров как основа аттестационных процедур;</w:t>
      </w:r>
    </w:p>
    <w:p w:rsidR="004F5208" w:rsidRPr="00582354" w:rsidRDefault="004F5208" w:rsidP="004F5208">
      <w:pPr>
        <w:pStyle w:val="af5"/>
        <w:numPr>
          <w:ilvl w:val="0"/>
          <w:numId w:val="129"/>
        </w:numPr>
        <w:spacing w:line="276" w:lineRule="auto"/>
        <w:rPr>
          <w:sz w:val="24"/>
          <w:szCs w:val="24"/>
        </w:rPr>
      </w:pPr>
      <w:r w:rsidRPr="00582354">
        <w:rPr>
          <w:sz w:val="24"/>
          <w:szCs w:val="24"/>
        </w:rPr>
        <w:t>оценка результатов деятельности образовательной организации как основа аккредитационных процедур.</w:t>
      </w:r>
    </w:p>
    <w:p w:rsidR="004F5208" w:rsidRPr="00582354" w:rsidRDefault="004F5208" w:rsidP="004F5208">
      <w:pPr>
        <w:pStyle w:val="af5"/>
        <w:spacing w:line="276" w:lineRule="auto"/>
        <w:ind w:firstLine="709"/>
        <w:rPr>
          <w:sz w:val="24"/>
          <w:szCs w:val="24"/>
        </w:rPr>
      </w:pPr>
      <w:r w:rsidRPr="00582354">
        <w:rPr>
          <w:sz w:val="24"/>
          <w:szCs w:val="24"/>
        </w:rPr>
        <w:t xml:space="preserve">Основным </w:t>
      </w:r>
      <w:r w:rsidRPr="00582354">
        <w:rPr>
          <w:b/>
          <w:sz w:val="24"/>
          <w:szCs w:val="24"/>
        </w:rPr>
        <w:t>объектом</w:t>
      </w:r>
      <w:r w:rsidRPr="00582354">
        <w:rPr>
          <w:sz w:val="24"/>
          <w:szCs w:val="24"/>
        </w:rPr>
        <w:t xml:space="preserve"> системы оценки, ее </w:t>
      </w:r>
      <w:r w:rsidRPr="00582354">
        <w:rPr>
          <w:b/>
          <w:sz w:val="24"/>
          <w:szCs w:val="24"/>
        </w:rPr>
        <w:t>содержательной и критериальной базой</w:t>
      </w:r>
      <w:r w:rsidRPr="00582354">
        <w:rPr>
          <w:sz w:val="24"/>
          <w:szCs w:val="24"/>
        </w:rPr>
        <w:t xml:space="preserve"> выступают требования ФГОС, которые конкретизируются в планируемых результатах освоения </w:t>
      </w:r>
      <w:proofErr w:type="gramStart"/>
      <w:r w:rsidRPr="00582354">
        <w:rPr>
          <w:sz w:val="24"/>
          <w:szCs w:val="24"/>
        </w:rPr>
        <w:t>обучающимися</w:t>
      </w:r>
      <w:proofErr w:type="gramEnd"/>
      <w:r w:rsidRPr="00582354">
        <w:rPr>
          <w:sz w:val="24"/>
          <w:szCs w:val="24"/>
        </w:rPr>
        <w:t xml:space="preserve"> основной образовательной программы образовательной организации.</w:t>
      </w:r>
    </w:p>
    <w:p w:rsidR="004F5208" w:rsidRPr="00582354" w:rsidRDefault="004F5208" w:rsidP="004F5208">
      <w:pPr>
        <w:pStyle w:val="af5"/>
        <w:spacing w:line="276" w:lineRule="auto"/>
        <w:ind w:firstLine="709"/>
        <w:rPr>
          <w:sz w:val="24"/>
          <w:szCs w:val="24"/>
        </w:rPr>
      </w:pPr>
      <w:r w:rsidRPr="00582354">
        <w:rPr>
          <w:sz w:val="24"/>
          <w:szCs w:val="24"/>
        </w:rPr>
        <w:t>Система оценки включает процедуры внутренней и внешней оценки.</w:t>
      </w:r>
    </w:p>
    <w:p w:rsidR="004F5208" w:rsidRPr="00582354" w:rsidRDefault="004F5208" w:rsidP="004F5208">
      <w:pPr>
        <w:pStyle w:val="af5"/>
        <w:spacing w:line="276" w:lineRule="auto"/>
        <w:ind w:firstLine="709"/>
        <w:rPr>
          <w:sz w:val="24"/>
          <w:szCs w:val="24"/>
        </w:rPr>
      </w:pPr>
      <w:r w:rsidRPr="00582354">
        <w:rPr>
          <w:b/>
          <w:sz w:val="24"/>
          <w:szCs w:val="24"/>
        </w:rPr>
        <w:t xml:space="preserve">Внутренняя оценка </w:t>
      </w:r>
      <w:r w:rsidRPr="00582354">
        <w:rPr>
          <w:sz w:val="24"/>
          <w:szCs w:val="24"/>
        </w:rPr>
        <w:t>включает:</w:t>
      </w:r>
    </w:p>
    <w:p w:rsidR="004F5208" w:rsidRPr="00582354" w:rsidRDefault="004F5208" w:rsidP="004F5208">
      <w:pPr>
        <w:pStyle w:val="af5"/>
        <w:numPr>
          <w:ilvl w:val="0"/>
          <w:numId w:val="130"/>
        </w:numPr>
        <w:spacing w:line="276" w:lineRule="auto"/>
        <w:rPr>
          <w:sz w:val="24"/>
          <w:szCs w:val="24"/>
        </w:rPr>
      </w:pPr>
      <w:r w:rsidRPr="00582354">
        <w:rPr>
          <w:sz w:val="24"/>
          <w:szCs w:val="24"/>
        </w:rPr>
        <w:t>стартовую диагностику,</w:t>
      </w:r>
    </w:p>
    <w:p w:rsidR="004F5208" w:rsidRPr="00582354" w:rsidRDefault="004F5208" w:rsidP="004F5208">
      <w:pPr>
        <w:pStyle w:val="af5"/>
        <w:numPr>
          <w:ilvl w:val="0"/>
          <w:numId w:val="130"/>
        </w:numPr>
        <w:spacing w:line="276" w:lineRule="auto"/>
        <w:rPr>
          <w:sz w:val="24"/>
          <w:szCs w:val="24"/>
        </w:rPr>
      </w:pPr>
      <w:r w:rsidRPr="00582354">
        <w:rPr>
          <w:sz w:val="24"/>
          <w:szCs w:val="24"/>
        </w:rPr>
        <w:t>текущую и тематическую оценку,</w:t>
      </w:r>
    </w:p>
    <w:p w:rsidR="004F5208" w:rsidRPr="00582354" w:rsidRDefault="004F5208" w:rsidP="004F5208">
      <w:pPr>
        <w:pStyle w:val="af5"/>
        <w:numPr>
          <w:ilvl w:val="0"/>
          <w:numId w:val="130"/>
        </w:numPr>
        <w:spacing w:line="276" w:lineRule="auto"/>
        <w:rPr>
          <w:sz w:val="24"/>
          <w:szCs w:val="24"/>
        </w:rPr>
      </w:pPr>
      <w:r w:rsidRPr="00582354">
        <w:rPr>
          <w:sz w:val="24"/>
          <w:szCs w:val="24"/>
        </w:rPr>
        <w:t>портфолио,</w:t>
      </w:r>
    </w:p>
    <w:p w:rsidR="004F5208" w:rsidRPr="00582354" w:rsidRDefault="004F5208" w:rsidP="004F5208">
      <w:pPr>
        <w:pStyle w:val="af5"/>
        <w:numPr>
          <w:ilvl w:val="0"/>
          <w:numId w:val="130"/>
        </w:numPr>
        <w:spacing w:line="276" w:lineRule="auto"/>
        <w:rPr>
          <w:sz w:val="24"/>
          <w:szCs w:val="24"/>
        </w:rPr>
      </w:pPr>
      <w:r w:rsidRPr="00582354">
        <w:rPr>
          <w:sz w:val="24"/>
          <w:szCs w:val="24"/>
        </w:rPr>
        <w:t>внутришкольный мониторинг образовательных достижений,</w:t>
      </w:r>
    </w:p>
    <w:p w:rsidR="004F5208" w:rsidRPr="00582354" w:rsidRDefault="004F5208" w:rsidP="004F5208">
      <w:pPr>
        <w:pStyle w:val="af5"/>
        <w:numPr>
          <w:ilvl w:val="0"/>
          <w:numId w:val="130"/>
        </w:numPr>
        <w:spacing w:line="276" w:lineRule="auto"/>
        <w:rPr>
          <w:sz w:val="24"/>
          <w:szCs w:val="24"/>
        </w:rPr>
      </w:pPr>
      <w:r w:rsidRPr="00582354">
        <w:rPr>
          <w:sz w:val="24"/>
          <w:szCs w:val="24"/>
        </w:rPr>
        <w:t xml:space="preserve">промежуточную и итоговую аттестацию </w:t>
      </w:r>
      <w:proofErr w:type="gramStart"/>
      <w:r w:rsidRPr="00582354">
        <w:rPr>
          <w:sz w:val="24"/>
          <w:szCs w:val="24"/>
        </w:rPr>
        <w:t>обучающихся</w:t>
      </w:r>
      <w:proofErr w:type="gramEnd"/>
      <w:r w:rsidRPr="00582354">
        <w:rPr>
          <w:sz w:val="24"/>
          <w:szCs w:val="24"/>
        </w:rPr>
        <w:t>.</w:t>
      </w:r>
    </w:p>
    <w:p w:rsidR="004F5208" w:rsidRPr="00582354" w:rsidRDefault="004F5208" w:rsidP="004F5208">
      <w:pPr>
        <w:pStyle w:val="af5"/>
        <w:spacing w:line="276" w:lineRule="auto"/>
        <w:ind w:firstLine="709"/>
        <w:rPr>
          <w:sz w:val="24"/>
          <w:szCs w:val="24"/>
        </w:rPr>
      </w:pPr>
      <w:r w:rsidRPr="00582354">
        <w:rPr>
          <w:sz w:val="24"/>
          <w:szCs w:val="24"/>
        </w:rPr>
        <w:t xml:space="preserve">К </w:t>
      </w:r>
      <w:r w:rsidRPr="00582354">
        <w:rPr>
          <w:b/>
          <w:sz w:val="24"/>
          <w:szCs w:val="24"/>
        </w:rPr>
        <w:t>внешним процедурам</w:t>
      </w:r>
      <w:r w:rsidRPr="00582354">
        <w:rPr>
          <w:sz w:val="24"/>
          <w:szCs w:val="24"/>
        </w:rPr>
        <w:t xml:space="preserve"> относятся:</w:t>
      </w:r>
    </w:p>
    <w:p w:rsidR="004F5208" w:rsidRPr="00582354" w:rsidRDefault="004F5208" w:rsidP="004F5208">
      <w:pPr>
        <w:pStyle w:val="af5"/>
        <w:numPr>
          <w:ilvl w:val="0"/>
          <w:numId w:val="131"/>
        </w:numPr>
        <w:spacing w:line="276" w:lineRule="auto"/>
        <w:rPr>
          <w:sz w:val="24"/>
          <w:szCs w:val="24"/>
        </w:rPr>
      </w:pPr>
      <w:r w:rsidRPr="00582354">
        <w:rPr>
          <w:sz w:val="24"/>
          <w:szCs w:val="24"/>
        </w:rPr>
        <w:t>государственная итоговая аттестация</w:t>
      </w:r>
      <w:r w:rsidRPr="00582354">
        <w:rPr>
          <w:rStyle w:val="ac"/>
          <w:sz w:val="24"/>
          <w:szCs w:val="24"/>
        </w:rPr>
        <w:footnoteReference w:id="8"/>
      </w:r>
      <w:r w:rsidRPr="00582354">
        <w:rPr>
          <w:sz w:val="24"/>
          <w:szCs w:val="24"/>
        </w:rPr>
        <w:t>,</w:t>
      </w:r>
    </w:p>
    <w:p w:rsidR="004F5208" w:rsidRPr="00582354" w:rsidRDefault="004F5208" w:rsidP="004F5208">
      <w:pPr>
        <w:pStyle w:val="af5"/>
        <w:numPr>
          <w:ilvl w:val="0"/>
          <w:numId w:val="131"/>
        </w:numPr>
        <w:spacing w:line="276" w:lineRule="auto"/>
        <w:rPr>
          <w:sz w:val="24"/>
          <w:szCs w:val="24"/>
        </w:rPr>
      </w:pPr>
      <w:r w:rsidRPr="00582354">
        <w:rPr>
          <w:sz w:val="24"/>
          <w:szCs w:val="24"/>
        </w:rPr>
        <w:t>независимая оценка качества образования</w:t>
      </w:r>
      <w:r w:rsidRPr="00582354">
        <w:rPr>
          <w:rStyle w:val="ac"/>
          <w:sz w:val="24"/>
          <w:szCs w:val="24"/>
        </w:rPr>
        <w:footnoteReference w:id="9"/>
      </w:r>
      <w:r w:rsidRPr="00582354">
        <w:rPr>
          <w:sz w:val="24"/>
          <w:szCs w:val="24"/>
        </w:rPr>
        <w:t xml:space="preserve"> и</w:t>
      </w:r>
    </w:p>
    <w:p w:rsidR="004F5208" w:rsidRPr="00582354" w:rsidRDefault="004F5208" w:rsidP="004F5208">
      <w:pPr>
        <w:pStyle w:val="af5"/>
        <w:numPr>
          <w:ilvl w:val="0"/>
          <w:numId w:val="131"/>
        </w:numPr>
        <w:spacing w:line="276" w:lineRule="auto"/>
        <w:rPr>
          <w:sz w:val="24"/>
          <w:szCs w:val="24"/>
        </w:rPr>
      </w:pPr>
      <w:proofErr w:type="gramStart"/>
      <w:r w:rsidRPr="00582354">
        <w:rPr>
          <w:sz w:val="24"/>
          <w:szCs w:val="24"/>
        </w:rPr>
        <w:t>мониторинговые исследования</w:t>
      </w:r>
      <w:r w:rsidRPr="00582354">
        <w:rPr>
          <w:rStyle w:val="ac"/>
          <w:sz w:val="24"/>
          <w:szCs w:val="24"/>
        </w:rPr>
        <w:footnoteReference w:id="10"/>
      </w:r>
      <w:r w:rsidRPr="00582354">
        <w:rPr>
          <w:sz w:val="24"/>
          <w:szCs w:val="24"/>
        </w:rPr>
        <w:t xml:space="preserve"> муниципального, регионального и федерального уровней.</w:t>
      </w:r>
      <w:proofErr w:type="gramEnd"/>
    </w:p>
    <w:p w:rsidR="004F5208" w:rsidRPr="00582354" w:rsidRDefault="004F5208" w:rsidP="004F5208">
      <w:pPr>
        <w:pStyle w:val="a8"/>
        <w:ind w:left="0" w:firstLine="709"/>
        <w:jc w:val="both"/>
        <w:rPr>
          <w:rFonts w:ascii="Times New Roman" w:hAnsi="Times New Roman" w:cs="Times New Roman"/>
          <w:sz w:val="24"/>
          <w:szCs w:val="24"/>
        </w:rPr>
      </w:pPr>
      <w:r w:rsidRPr="00582354">
        <w:rPr>
          <w:rFonts w:ascii="Times New Roman" w:hAnsi="Times New Roman" w:cs="Times New Roman"/>
          <w:sz w:val="24"/>
          <w:szCs w:val="24"/>
        </w:rPr>
        <w:t xml:space="preserve">В соответствии с ФГОС ООО система оценки образовательной организации реализует </w:t>
      </w:r>
      <w:r w:rsidRPr="00582354">
        <w:rPr>
          <w:rFonts w:ascii="Times New Roman" w:hAnsi="Times New Roman" w:cs="Times New Roman"/>
          <w:b/>
          <w:sz w:val="24"/>
          <w:szCs w:val="24"/>
        </w:rPr>
        <w:t>системно-деятельностный, уровневый и комплексный подходы</w:t>
      </w:r>
      <w:r w:rsidRPr="00582354">
        <w:rPr>
          <w:rFonts w:ascii="Times New Roman" w:hAnsi="Times New Roman" w:cs="Times New Roman"/>
          <w:sz w:val="24"/>
          <w:szCs w:val="24"/>
        </w:rPr>
        <w:t xml:space="preserve"> к оценке образовательных достижений.</w:t>
      </w:r>
    </w:p>
    <w:p w:rsidR="004F5208" w:rsidRPr="00582354" w:rsidRDefault="004F5208" w:rsidP="004F5208">
      <w:pPr>
        <w:pStyle w:val="a8"/>
        <w:ind w:left="0" w:firstLine="709"/>
        <w:jc w:val="both"/>
        <w:rPr>
          <w:rFonts w:ascii="Times New Roman" w:hAnsi="Times New Roman" w:cs="Times New Roman"/>
          <w:sz w:val="24"/>
          <w:szCs w:val="24"/>
        </w:rPr>
      </w:pPr>
      <w:r w:rsidRPr="00582354">
        <w:rPr>
          <w:rFonts w:ascii="Times New Roman" w:hAnsi="Times New Roman" w:cs="Times New Roman"/>
          <w:b/>
          <w:sz w:val="24"/>
          <w:szCs w:val="24"/>
        </w:rPr>
        <w:t>Системно-деятельностный подход</w:t>
      </w:r>
      <w:r w:rsidRPr="00582354">
        <w:rPr>
          <w:rFonts w:ascii="Times New Roman" w:hAnsi="Times New Roman" w:cs="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w:t>
      </w:r>
      <w:r w:rsidRPr="00582354">
        <w:rPr>
          <w:rFonts w:ascii="Times New Roman" w:hAnsi="Times New Roman" w:cs="Times New Roman"/>
          <w:sz w:val="24"/>
          <w:szCs w:val="24"/>
        </w:rPr>
        <w:lastRenderedPageBreak/>
        <w:t>которых выступают планируемые результаты обучения, выраженные в деятельностной форме.</w:t>
      </w:r>
    </w:p>
    <w:p w:rsidR="004F5208" w:rsidRPr="00582354" w:rsidRDefault="004F5208" w:rsidP="004F5208">
      <w:pPr>
        <w:pStyle w:val="af5"/>
        <w:spacing w:line="276" w:lineRule="auto"/>
        <w:ind w:firstLine="709"/>
        <w:rPr>
          <w:bCs/>
          <w:sz w:val="24"/>
          <w:szCs w:val="24"/>
        </w:rPr>
      </w:pPr>
      <w:r w:rsidRPr="00582354">
        <w:rPr>
          <w:b/>
          <w:bCs/>
          <w:sz w:val="24"/>
          <w:szCs w:val="24"/>
        </w:rPr>
        <w:t xml:space="preserve">Уровневый подход </w:t>
      </w:r>
      <w:r w:rsidRPr="00582354">
        <w:rPr>
          <w:bCs/>
          <w:sz w:val="24"/>
          <w:szCs w:val="24"/>
        </w:rPr>
        <w:t xml:space="preserve">служит важнейшей основой для организации индивидуальной работы с учащимися. </w:t>
      </w:r>
      <w:r w:rsidRPr="00582354">
        <w:rPr>
          <w:sz w:val="24"/>
          <w:szCs w:val="24"/>
        </w:rPr>
        <w:t xml:space="preserve">Он реализуется как по отношению </w:t>
      </w:r>
      <w:r w:rsidRPr="00582354">
        <w:rPr>
          <w:bCs/>
          <w:sz w:val="24"/>
          <w:szCs w:val="24"/>
        </w:rPr>
        <w:t>к содержанию оценки, так и к представлению и интерпретации результатов измерений.</w:t>
      </w:r>
    </w:p>
    <w:p w:rsidR="004F5208" w:rsidRPr="00582354" w:rsidRDefault="004F5208" w:rsidP="004F5208">
      <w:pPr>
        <w:pStyle w:val="af5"/>
        <w:spacing w:line="276" w:lineRule="auto"/>
        <w:ind w:firstLine="709"/>
        <w:rPr>
          <w:bCs/>
          <w:sz w:val="24"/>
          <w:szCs w:val="24"/>
        </w:rPr>
      </w:pPr>
      <w:r w:rsidRPr="00582354">
        <w:rPr>
          <w:b/>
          <w:bCs/>
          <w:sz w:val="24"/>
          <w:szCs w:val="24"/>
        </w:rPr>
        <w:t xml:space="preserve">Уровневый подход к содержанию оценки </w:t>
      </w:r>
      <w:r w:rsidRPr="00582354">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582354">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582354">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582354">
        <w:rPr>
          <w:sz w:val="24"/>
          <w:szCs w:val="24"/>
        </w:rPr>
        <w:t xml:space="preserve"> планируемых результатах, представленных в блоках «Выпускник научится» и </w:t>
      </w:r>
      <w:r w:rsidRPr="00582354">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4F5208" w:rsidRPr="00582354" w:rsidRDefault="004F5208" w:rsidP="004F5208">
      <w:pPr>
        <w:pStyle w:val="af5"/>
        <w:spacing w:line="276" w:lineRule="auto"/>
        <w:ind w:firstLine="709"/>
        <w:rPr>
          <w:bCs/>
          <w:sz w:val="24"/>
          <w:szCs w:val="24"/>
        </w:rPr>
      </w:pPr>
      <w:r w:rsidRPr="00582354">
        <w:rPr>
          <w:b/>
          <w:bCs/>
          <w:sz w:val="24"/>
          <w:szCs w:val="24"/>
        </w:rPr>
        <w:t xml:space="preserve">Уровневый подход к представлению и интерпретации результатов </w:t>
      </w:r>
      <w:r w:rsidRPr="00582354">
        <w:rPr>
          <w:bCs/>
          <w:sz w:val="24"/>
          <w:szCs w:val="24"/>
        </w:rPr>
        <w:t xml:space="preserve">реализуется за счет фиксации различных уровней достижения </w:t>
      </w:r>
      <w:proofErr w:type="gramStart"/>
      <w:r w:rsidRPr="00582354">
        <w:rPr>
          <w:bCs/>
          <w:sz w:val="24"/>
          <w:szCs w:val="24"/>
        </w:rPr>
        <w:t>обучающимися</w:t>
      </w:r>
      <w:proofErr w:type="gramEnd"/>
      <w:r w:rsidRPr="00582354">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582354">
        <w:rPr>
          <w:bCs/>
          <w:sz w:val="24"/>
          <w:szCs w:val="24"/>
        </w:rPr>
        <w:t>обучающихся</w:t>
      </w:r>
      <w:proofErr w:type="gramEnd"/>
      <w:r w:rsidRPr="00582354">
        <w:rPr>
          <w:bCs/>
          <w:sz w:val="24"/>
          <w:szCs w:val="24"/>
        </w:rPr>
        <w:t xml:space="preserve"> решать типовые учебные задачи, целенаправленно отрабатываемые со всеми учащимися в ходе учебного процесса. </w:t>
      </w:r>
      <w:r w:rsidRPr="00582354">
        <w:rPr>
          <w:sz w:val="24"/>
          <w:szCs w:val="24"/>
        </w:rPr>
        <w:t>Овладение базовым уровнем является достаточным для продолжения обучения и усвоения последующего материала.</w:t>
      </w:r>
    </w:p>
    <w:p w:rsidR="004F5208" w:rsidRPr="00582354" w:rsidRDefault="004F5208" w:rsidP="004F5208">
      <w:pPr>
        <w:spacing w:after="0"/>
        <w:ind w:firstLine="709"/>
        <w:jc w:val="both"/>
        <w:rPr>
          <w:rFonts w:ascii="Times New Roman" w:hAnsi="Times New Roman"/>
          <w:bCs/>
          <w:sz w:val="24"/>
          <w:szCs w:val="24"/>
          <w:lang w:eastAsia="ru-RU"/>
        </w:rPr>
      </w:pPr>
      <w:r w:rsidRPr="00582354">
        <w:rPr>
          <w:rFonts w:ascii="Times New Roman" w:hAnsi="Times New Roman"/>
          <w:b/>
          <w:bCs/>
          <w:sz w:val="24"/>
          <w:szCs w:val="24"/>
          <w:lang w:eastAsia="ru-RU"/>
        </w:rPr>
        <w:t>Комплексный подход</w:t>
      </w:r>
      <w:r w:rsidRPr="00582354">
        <w:rPr>
          <w:rFonts w:ascii="Times New Roman" w:hAnsi="Times New Roman"/>
          <w:bCs/>
          <w:sz w:val="24"/>
          <w:szCs w:val="24"/>
          <w:lang w:eastAsia="ru-RU"/>
        </w:rPr>
        <w:t xml:space="preserve"> к оценке образовательных достижений реализуется путём</w:t>
      </w:r>
    </w:p>
    <w:p w:rsidR="004F5208" w:rsidRPr="00582354" w:rsidRDefault="004F5208" w:rsidP="004F5208">
      <w:pPr>
        <w:pStyle w:val="a8"/>
        <w:numPr>
          <w:ilvl w:val="0"/>
          <w:numId w:val="132"/>
        </w:numPr>
        <w:spacing w:after="0"/>
        <w:jc w:val="both"/>
        <w:rPr>
          <w:rFonts w:ascii="Times New Roman" w:hAnsi="Times New Roman" w:cs="Times New Roman"/>
          <w:bCs/>
          <w:sz w:val="24"/>
          <w:szCs w:val="24"/>
        </w:rPr>
      </w:pPr>
      <w:r w:rsidRPr="00582354">
        <w:rPr>
          <w:rFonts w:ascii="Times New Roman" w:hAnsi="Times New Roman" w:cs="Times New Roman"/>
          <w:bCs/>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4F5208" w:rsidRPr="00582354" w:rsidRDefault="004F5208" w:rsidP="004F5208">
      <w:pPr>
        <w:pStyle w:val="a8"/>
        <w:numPr>
          <w:ilvl w:val="0"/>
          <w:numId w:val="132"/>
        </w:numPr>
        <w:spacing w:after="0"/>
        <w:jc w:val="both"/>
        <w:rPr>
          <w:rFonts w:ascii="Times New Roman" w:hAnsi="Times New Roman" w:cs="Times New Roman"/>
          <w:bCs/>
          <w:sz w:val="24"/>
          <w:szCs w:val="24"/>
        </w:rPr>
      </w:pPr>
      <w:r w:rsidRPr="00582354">
        <w:rPr>
          <w:rFonts w:ascii="Times New Roman" w:hAnsi="Times New Roman" w:cs="Times New Roman"/>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4F5208" w:rsidRPr="00582354" w:rsidRDefault="004F5208" w:rsidP="004F5208">
      <w:pPr>
        <w:pStyle w:val="a8"/>
        <w:numPr>
          <w:ilvl w:val="0"/>
          <w:numId w:val="132"/>
        </w:numPr>
        <w:spacing w:after="0"/>
        <w:jc w:val="both"/>
        <w:rPr>
          <w:rFonts w:ascii="Times New Roman" w:hAnsi="Times New Roman" w:cs="Times New Roman"/>
          <w:bCs/>
          <w:sz w:val="24"/>
          <w:szCs w:val="24"/>
        </w:rPr>
      </w:pPr>
      <w:r w:rsidRPr="00582354">
        <w:rPr>
          <w:rFonts w:ascii="Times New Roman" w:hAnsi="Times New Roman" w:cs="Times New Roman"/>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F5208" w:rsidRPr="00582354" w:rsidRDefault="004F5208" w:rsidP="004F5208">
      <w:pPr>
        <w:pStyle w:val="a8"/>
        <w:numPr>
          <w:ilvl w:val="0"/>
          <w:numId w:val="132"/>
        </w:numPr>
        <w:spacing w:after="0"/>
        <w:jc w:val="both"/>
        <w:rPr>
          <w:rFonts w:ascii="Times New Roman" w:hAnsi="Times New Roman" w:cs="Times New Roman"/>
          <w:bCs/>
          <w:sz w:val="24"/>
          <w:szCs w:val="24"/>
        </w:rPr>
      </w:pPr>
      <w:r w:rsidRPr="00582354">
        <w:rPr>
          <w:rFonts w:ascii="Times New Roman" w:hAnsi="Times New Roman" w:cs="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4F5208" w:rsidRPr="00582354" w:rsidRDefault="004F5208" w:rsidP="004F5208">
      <w:pPr>
        <w:pStyle w:val="a8"/>
        <w:ind w:left="426" w:firstLine="709"/>
        <w:jc w:val="both"/>
        <w:rPr>
          <w:rFonts w:ascii="Times New Roman" w:hAnsi="Times New Roman" w:cs="Times New Roman"/>
          <w:bCs/>
          <w:sz w:val="24"/>
          <w:szCs w:val="24"/>
        </w:rPr>
      </w:pPr>
    </w:p>
    <w:p w:rsidR="004F5208" w:rsidRDefault="004F5208" w:rsidP="004F5208">
      <w:pPr>
        <w:pStyle w:val="af7"/>
        <w:pBdr>
          <w:bottom w:val="single" w:sz="4" w:space="31" w:color="4F81BD"/>
        </w:pBdr>
        <w:spacing w:before="0" w:after="0"/>
        <w:ind w:left="0" w:right="0" w:firstLine="709"/>
        <w:rPr>
          <w:rFonts w:ascii="Times New Roman" w:hAnsi="Times New Roman"/>
          <w:i w:val="0"/>
          <w:color w:val="auto"/>
          <w:sz w:val="24"/>
          <w:szCs w:val="24"/>
        </w:rPr>
      </w:pPr>
    </w:p>
    <w:p w:rsidR="004F5208" w:rsidRPr="0081764B" w:rsidRDefault="004F5208" w:rsidP="004F5208">
      <w:pPr>
        <w:pStyle w:val="af7"/>
        <w:pBdr>
          <w:bottom w:val="single" w:sz="4" w:space="31" w:color="4F81BD"/>
        </w:pBdr>
        <w:spacing w:before="0" w:after="0"/>
        <w:ind w:left="0" w:right="0" w:firstLine="709"/>
      </w:pPr>
      <w:r w:rsidRPr="00582354">
        <w:rPr>
          <w:rFonts w:ascii="Times New Roman" w:hAnsi="Times New Roman"/>
          <w:i w:val="0"/>
          <w:color w:val="auto"/>
          <w:sz w:val="24"/>
          <w:szCs w:val="24"/>
        </w:rPr>
        <w:t>1.3.2 Особенности оценки личностных, метапредметных и предметных результатов</w:t>
      </w:r>
      <w:r>
        <w:rPr>
          <w:rFonts w:ascii="Times New Roman" w:hAnsi="Times New Roman"/>
          <w:i w:val="0"/>
          <w:color w:val="auto"/>
          <w:sz w:val="24"/>
          <w:szCs w:val="24"/>
        </w:rPr>
        <w:t>.</w:t>
      </w:r>
    </w:p>
    <w:p w:rsidR="004F5208" w:rsidRPr="00892BCA" w:rsidRDefault="004F5208" w:rsidP="004F5208">
      <w:pPr>
        <w:pStyle w:val="af5"/>
        <w:spacing w:line="276" w:lineRule="auto"/>
        <w:ind w:firstLine="709"/>
        <w:rPr>
          <w:b/>
          <w:sz w:val="24"/>
          <w:szCs w:val="24"/>
        </w:rPr>
      </w:pPr>
      <w:r w:rsidRPr="00892BCA">
        <w:rPr>
          <w:b/>
          <w:sz w:val="24"/>
          <w:szCs w:val="24"/>
        </w:rPr>
        <w:lastRenderedPageBreak/>
        <w:t xml:space="preserve">Особенности оценки </w:t>
      </w:r>
      <w:r>
        <w:rPr>
          <w:b/>
          <w:sz w:val="24"/>
          <w:szCs w:val="24"/>
        </w:rPr>
        <w:t>личнос</w:t>
      </w:r>
      <w:r w:rsidRPr="00892BCA">
        <w:rPr>
          <w:b/>
          <w:sz w:val="24"/>
          <w:szCs w:val="24"/>
        </w:rPr>
        <w:t>тных результатов.</w:t>
      </w:r>
    </w:p>
    <w:p w:rsidR="004F5208" w:rsidRDefault="004F5208" w:rsidP="004F5208">
      <w:pPr>
        <w:pStyle w:val="af5"/>
        <w:spacing w:line="276" w:lineRule="auto"/>
        <w:ind w:firstLine="709"/>
        <w:rPr>
          <w:sz w:val="24"/>
          <w:szCs w:val="24"/>
        </w:rPr>
      </w:pPr>
    </w:p>
    <w:p w:rsidR="004F5208" w:rsidRPr="00582354" w:rsidRDefault="004F5208" w:rsidP="004F5208">
      <w:pPr>
        <w:pStyle w:val="af5"/>
        <w:spacing w:line="276" w:lineRule="auto"/>
        <w:ind w:firstLine="709"/>
        <w:rPr>
          <w:sz w:val="24"/>
          <w:szCs w:val="24"/>
        </w:rPr>
      </w:pPr>
      <w:r w:rsidRPr="00582354">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4F5208" w:rsidRPr="00582354" w:rsidRDefault="004F5208" w:rsidP="004F5208">
      <w:pPr>
        <w:pStyle w:val="af5"/>
        <w:spacing w:line="276" w:lineRule="auto"/>
        <w:ind w:firstLine="709"/>
        <w:rPr>
          <w:bCs/>
          <w:iCs/>
          <w:sz w:val="24"/>
          <w:szCs w:val="24"/>
        </w:rPr>
      </w:pPr>
      <w:r w:rsidRPr="00582354">
        <w:rPr>
          <w:bCs/>
          <w:iCs/>
          <w:sz w:val="24"/>
          <w:szCs w:val="24"/>
        </w:rPr>
        <w:t xml:space="preserve">Основным объектом оценки личностных результатов в основной школе служит сформированность </w:t>
      </w:r>
      <w:r w:rsidRPr="00582354">
        <w:rPr>
          <w:sz w:val="24"/>
          <w:szCs w:val="24"/>
        </w:rPr>
        <w:t xml:space="preserve">универсальных учебных действий, включаемых в следующие </w:t>
      </w:r>
      <w:proofErr w:type="gramStart"/>
      <w:r w:rsidRPr="00582354">
        <w:rPr>
          <w:sz w:val="24"/>
          <w:szCs w:val="24"/>
        </w:rPr>
        <w:t>три основные</w:t>
      </w:r>
      <w:r w:rsidRPr="00582354">
        <w:rPr>
          <w:bCs/>
          <w:iCs/>
          <w:sz w:val="24"/>
          <w:szCs w:val="24"/>
        </w:rPr>
        <w:t xml:space="preserve"> блока</w:t>
      </w:r>
      <w:proofErr w:type="gramEnd"/>
      <w:r w:rsidRPr="00582354">
        <w:rPr>
          <w:bCs/>
          <w:iCs/>
          <w:sz w:val="24"/>
          <w:szCs w:val="24"/>
        </w:rPr>
        <w:t>:</w:t>
      </w:r>
    </w:p>
    <w:p w:rsidR="004F5208" w:rsidRPr="00582354" w:rsidRDefault="004F5208" w:rsidP="004F5208">
      <w:pPr>
        <w:pStyle w:val="af5"/>
        <w:spacing w:line="276" w:lineRule="auto"/>
        <w:ind w:firstLine="709"/>
        <w:rPr>
          <w:iCs/>
          <w:sz w:val="24"/>
          <w:szCs w:val="24"/>
        </w:rPr>
      </w:pPr>
      <w:r w:rsidRPr="00582354">
        <w:rPr>
          <w:sz w:val="24"/>
          <w:szCs w:val="24"/>
        </w:rPr>
        <w:t>1) сформированность основ гражданской идентичности личности;</w:t>
      </w:r>
    </w:p>
    <w:p w:rsidR="004F5208" w:rsidRPr="00582354" w:rsidRDefault="004F5208" w:rsidP="004F5208">
      <w:pPr>
        <w:pStyle w:val="af5"/>
        <w:spacing w:line="276" w:lineRule="auto"/>
        <w:ind w:firstLine="709"/>
        <w:rPr>
          <w:iCs/>
          <w:sz w:val="24"/>
          <w:szCs w:val="24"/>
        </w:rPr>
      </w:pPr>
      <w:r w:rsidRPr="00582354">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4F5208" w:rsidRPr="00582354" w:rsidRDefault="004F5208" w:rsidP="004F5208">
      <w:pPr>
        <w:pStyle w:val="af5"/>
        <w:spacing w:line="276" w:lineRule="auto"/>
        <w:ind w:firstLine="709"/>
        <w:rPr>
          <w:sz w:val="24"/>
          <w:szCs w:val="24"/>
        </w:rPr>
      </w:pPr>
      <w:r w:rsidRPr="00582354">
        <w:rPr>
          <w:rStyle w:val="dash041e005f0431005f044b005f0447005f043d005f044b005f0439005f005fchar1char1"/>
        </w:rPr>
        <w:t>3) </w:t>
      </w:r>
      <w:r w:rsidRPr="00582354">
        <w:rPr>
          <w:sz w:val="24"/>
          <w:szCs w:val="24"/>
        </w:rPr>
        <w:t xml:space="preserve">сформированность </w:t>
      </w:r>
      <w:r w:rsidRPr="00582354">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582354">
        <w:rPr>
          <w:sz w:val="24"/>
          <w:szCs w:val="24"/>
        </w:rPr>
        <w:t>.</w:t>
      </w:r>
    </w:p>
    <w:p w:rsidR="004F5208" w:rsidRDefault="004F5208" w:rsidP="001457E5">
      <w:pPr>
        <w:jc w:val="both"/>
        <w:rPr>
          <w:rFonts w:ascii="Times New Roman" w:hAnsi="Times New Roman"/>
          <w:sz w:val="24"/>
          <w:szCs w:val="24"/>
        </w:rPr>
      </w:pPr>
      <w:r w:rsidRPr="00582354">
        <w:rPr>
          <w:rFonts w:ascii="Times New Roman" w:hAnsi="Times New Roman"/>
          <w:sz w:val="24"/>
          <w:szCs w:val="24"/>
        </w:rPr>
        <w:t xml:space="preserve">В соответствии с требованиями ФГОС достижение личностных результатов </w:t>
      </w:r>
      <w:r w:rsidRPr="00582354">
        <w:rPr>
          <w:rFonts w:ascii="Times New Roman" w:hAnsi="Times New Roman"/>
          <w:sz w:val="24"/>
          <w:szCs w:val="24"/>
          <w:u w:val="single"/>
        </w:rPr>
        <w:t>не выносится</w:t>
      </w:r>
      <w:r w:rsidRPr="00582354">
        <w:rPr>
          <w:rFonts w:ascii="Times New Roman" w:hAnsi="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4F5208" w:rsidRPr="00582354" w:rsidRDefault="007C7C8F" w:rsidP="004F5208">
      <w:pPr>
        <w:pStyle w:val="af5"/>
        <w:spacing w:line="276" w:lineRule="auto"/>
        <w:ind w:firstLine="709"/>
        <w:rPr>
          <w:sz w:val="24"/>
          <w:szCs w:val="24"/>
        </w:rPr>
      </w:pPr>
      <w:r>
        <w:rPr>
          <w:sz w:val="24"/>
          <w:szCs w:val="24"/>
        </w:rPr>
        <w:t>Во внутри</w:t>
      </w:r>
      <w:r w:rsidR="004F5208" w:rsidRPr="00582354">
        <w:rPr>
          <w:sz w:val="24"/>
          <w:szCs w:val="24"/>
        </w:rPr>
        <w:t xml:space="preserve">школьном мониторинге в целях оптимизации личностного развития учащихся </w:t>
      </w:r>
      <w:r w:rsidR="004F5208">
        <w:rPr>
          <w:sz w:val="24"/>
          <w:szCs w:val="24"/>
        </w:rPr>
        <w:t xml:space="preserve"> оценивается сформированность</w:t>
      </w:r>
      <w:r w:rsidR="004F5208" w:rsidRPr="00582354">
        <w:rPr>
          <w:sz w:val="24"/>
          <w:szCs w:val="24"/>
        </w:rPr>
        <w:t xml:space="preserve"> отдельных личностных результатов, проявляющихся </w:t>
      </w:r>
      <w:proofErr w:type="gramStart"/>
      <w:r w:rsidR="004F5208" w:rsidRPr="00582354">
        <w:rPr>
          <w:sz w:val="24"/>
          <w:szCs w:val="24"/>
        </w:rPr>
        <w:t>в</w:t>
      </w:r>
      <w:proofErr w:type="gramEnd"/>
      <w:r w:rsidR="004F5208" w:rsidRPr="00582354">
        <w:rPr>
          <w:sz w:val="24"/>
          <w:szCs w:val="24"/>
        </w:rPr>
        <w:t>:</w:t>
      </w:r>
    </w:p>
    <w:p w:rsidR="004F5208" w:rsidRPr="00582354" w:rsidRDefault="004F5208" w:rsidP="004F5208">
      <w:pPr>
        <w:pStyle w:val="af5"/>
        <w:numPr>
          <w:ilvl w:val="0"/>
          <w:numId w:val="133"/>
        </w:numPr>
        <w:spacing w:line="276" w:lineRule="auto"/>
        <w:rPr>
          <w:sz w:val="24"/>
          <w:szCs w:val="24"/>
        </w:rPr>
      </w:pPr>
      <w:proofErr w:type="gramStart"/>
      <w:r w:rsidRPr="00582354">
        <w:rPr>
          <w:sz w:val="24"/>
          <w:szCs w:val="24"/>
        </w:rPr>
        <w:t>соблюдении</w:t>
      </w:r>
      <w:proofErr w:type="gramEnd"/>
      <w:r w:rsidRPr="00582354">
        <w:rPr>
          <w:sz w:val="24"/>
          <w:szCs w:val="24"/>
        </w:rPr>
        <w:t xml:space="preserve"> норм и правил поведения, принятых в образовательной организации;</w:t>
      </w:r>
    </w:p>
    <w:p w:rsidR="004F5208" w:rsidRPr="00582354" w:rsidRDefault="004F5208" w:rsidP="004F5208">
      <w:pPr>
        <w:pStyle w:val="af5"/>
        <w:numPr>
          <w:ilvl w:val="0"/>
          <w:numId w:val="133"/>
        </w:numPr>
        <w:spacing w:line="276" w:lineRule="auto"/>
        <w:rPr>
          <w:sz w:val="24"/>
          <w:szCs w:val="24"/>
        </w:rPr>
      </w:pPr>
      <w:proofErr w:type="gramStart"/>
      <w:r w:rsidRPr="00582354">
        <w:rPr>
          <w:sz w:val="24"/>
          <w:szCs w:val="24"/>
        </w:rPr>
        <w:t>участии</w:t>
      </w:r>
      <w:proofErr w:type="gramEnd"/>
      <w:r w:rsidRPr="00582354">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4F5208" w:rsidRPr="00582354" w:rsidRDefault="004F5208" w:rsidP="004F5208">
      <w:pPr>
        <w:pStyle w:val="af5"/>
        <w:numPr>
          <w:ilvl w:val="0"/>
          <w:numId w:val="133"/>
        </w:numPr>
        <w:spacing w:line="276" w:lineRule="auto"/>
        <w:rPr>
          <w:sz w:val="24"/>
          <w:szCs w:val="24"/>
        </w:rPr>
      </w:pPr>
      <w:r w:rsidRPr="00582354">
        <w:rPr>
          <w:sz w:val="24"/>
          <w:szCs w:val="24"/>
        </w:rPr>
        <w:t>ответственности за результаты обучения;</w:t>
      </w:r>
    </w:p>
    <w:p w:rsidR="004F5208" w:rsidRPr="00582354" w:rsidRDefault="004F5208" w:rsidP="004F5208">
      <w:pPr>
        <w:pStyle w:val="af5"/>
        <w:numPr>
          <w:ilvl w:val="0"/>
          <w:numId w:val="133"/>
        </w:numPr>
        <w:spacing w:line="276" w:lineRule="auto"/>
        <w:rPr>
          <w:sz w:val="24"/>
          <w:szCs w:val="24"/>
        </w:rPr>
      </w:pPr>
      <w:r w:rsidRPr="00582354">
        <w:rPr>
          <w:sz w:val="24"/>
          <w:szCs w:val="24"/>
        </w:rPr>
        <w:t>готовности и способности делать осознанный выбор своей образовательной траектории, в том числе выбор профессии;</w:t>
      </w:r>
    </w:p>
    <w:p w:rsidR="004F5208" w:rsidRPr="00582354" w:rsidRDefault="004F5208" w:rsidP="004F5208">
      <w:pPr>
        <w:pStyle w:val="af5"/>
        <w:numPr>
          <w:ilvl w:val="0"/>
          <w:numId w:val="133"/>
        </w:numPr>
        <w:spacing w:line="276" w:lineRule="auto"/>
        <w:rPr>
          <w:sz w:val="24"/>
          <w:szCs w:val="24"/>
        </w:rPr>
      </w:pPr>
      <w:r w:rsidRPr="00582354">
        <w:rPr>
          <w:sz w:val="24"/>
          <w:szCs w:val="24"/>
        </w:rPr>
        <w:t xml:space="preserve">ценностно-смысловых </w:t>
      </w:r>
      <w:proofErr w:type="gramStart"/>
      <w:r w:rsidRPr="00582354">
        <w:rPr>
          <w:sz w:val="24"/>
          <w:szCs w:val="24"/>
        </w:rPr>
        <w:t>установках</w:t>
      </w:r>
      <w:proofErr w:type="gramEnd"/>
      <w:r w:rsidRPr="00582354">
        <w:rPr>
          <w:sz w:val="24"/>
          <w:szCs w:val="24"/>
        </w:rPr>
        <w:t xml:space="preserve"> обучающихся, формируемых средствами различных предметов в рамках системы общего образования.</w:t>
      </w:r>
    </w:p>
    <w:p w:rsidR="004F5208" w:rsidRPr="00582354" w:rsidRDefault="004F5208" w:rsidP="004F5208">
      <w:pPr>
        <w:spacing w:after="0"/>
        <w:ind w:firstLine="709"/>
        <w:jc w:val="both"/>
        <w:rPr>
          <w:rFonts w:ascii="Times New Roman" w:hAnsi="Times New Roman"/>
          <w:sz w:val="24"/>
          <w:szCs w:val="24"/>
        </w:rPr>
      </w:pPr>
      <w:r w:rsidRPr="008B0162">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8B0162">
        <w:rPr>
          <w:rFonts w:ascii="Times New Roman" w:hAnsi="Times New Roman"/>
          <w:bCs/>
          <w:sz w:val="24"/>
          <w:szCs w:val="24"/>
        </w:rPr>
        <w:t xml:space="preserve">Федеральным </w:t>
      </w:r>
      <w:r w:rsidRPr="008B0162">
        <w:rPr>
          <w:rFonts w:ascii="Times New Roman" w:hAnsi="Times New Roman"/>
          <w:sz w:val="24"/>
          <w:szCs w:val="24"/>
        </w:rPr>
        <w:t>законом от 17.07.2006 №152-ФЗ «О персональных данных».</w:t>
      </w:r>
      <w:r w:rsidR="007A75F8">
        <w:rPr>
          <w:rFonts w:ascii="Times New Roman" w:hAnsi="Times New Roman"/>
          <w:sz w:val="24"/>
          <w:szCs w:val="24"/>
        </w:rPr>
        <w:t xml:space="preserve"> (Приложение №</w:t>
      </w:r>
      <w:r w:rsidR="002C71A0">
        <w:rPr>
          <w:rFonts w:ascii="Times New Roman" w:hAnsi="Times New Roman"/>
          <w:sz w:val="24"/>
          <w:szCs w:val="24"/>
        </w:rPr>
        <w:t xml:space="preserve"> 1</w:t>
      </w:r>
      <w:r w:rsidR="00D17F2C">
        <w:rPr>
          <w:rFonts w:ascii="Times New Roman" w:hAnsi="Times New Roman"/>
          <w:sz w:val="24"/>
          <w:szCs w:val="24"/>
        </w:rPr>
        <w:t xml:space="preserve"> форма характеристики)</w:t>
      </w:r>
    </w:p>
    <w:p w:rsidR="004F5208" w:rsidRDefault="004F5208" w:rsidP="004F5208">
      <w:pPr>
        <w:pStyle w:val="af5"/>
        <w:spacing w:line="276" w:lineRule="auto"/>
        <w:ind w:firstLine="709"/>
        <w:rPr>
          <w:b/>
          <w:sz w:val="24"/>
          <w:szCs w:val="24"/>
        </w:rPr>
      </w:pPr>
    </w:p>
    <w:p w:rsidR="004F5208" w:rsidRPr="00892BCA" w:rsidRDefault="004F5208" w:rsidP="004F5208">
      <w:pPr>
        <w:pStyle w:val="af5"/>
        <w:spacing w:line="276" w:lineRule="auto"/>
        <w:ind w:firstLine="709"/>
        <w:rPr>
          <w:b/>
          <w:sz w:val="24"/>
          <w:szCs w:val="24"/>
        </w:rPr>
      </w:pPr>
      <w:r w:rsidRPr="00892BCA">
        <w:rPr>
          <w:b/>
          <w:sz w:val="24"/>
          <w:szCs w:val="24"/>
        </w:rPr>
        <w:t>Особенности оценки метапредметных результатов.</w:t>
      </w:r>
    </w:p>
    <w:p w:rsidR="004F5208" w:rsidRDefault="004F5208" w:rsidP="004F5208">
      <w:pPr>
        <w:pStyle w:val="af5"/>
        <w:spacing w:line="276" w:lineRule="auto"/>
        <w:ind w:firstLine="709"/>
        <w:rPr>
          <w:sz w:val="24"/>
          <w:szCs w:val="24"/>
        </w:rPr>
      </w:pPr>
    </w:p>
    <w:p w:rsidR="004F5208" w:rsidRPr="00582354" w:rsidRDefault="004F5208" w:rsidP="004F5208">
      <w:pPr>
        <w:pStyle w:val="af5"/>
        <w:spacing w:line="276" w:lineRule="auto"/>
        <w:ind w:firstLine="709"/>
        <w:rPr>
          <w:sz w:val="24"/>
          <w:szCs w:val="24"/>
        </w:rPr>
      </w:pPr>
      <w:r w:rsidRPr="00582354">
        <w:rPr>
          <w:sz w:val="24"/>
          <w:szCs w:val="24"/>
        </w:rPr>
        <w:t xml:space="preserve">Оценка метапредметных результатов </w:t>
      </w:r>
      <w:r w:rsidRPr="00582354">
        <w:rPr>
          <w:bCs/>
          <w:sz w:val="24"/>
          <w:szCs w:val="24"/>
        </w:rPr>
        <w:t xml:space="preserve">представляет собой оценку достижения </w:t>
      </w:r>
      <w:r w:rsidRPr="00582354">
        <w:rPr>
          <w:sz w:val="24"/>
          <w:szCs w:val="24"/>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w:t>
      </w:r>
      <w:r w:rsidRPr="00582354">
        <w:rPr>
          <w:sz w:val="24"/>
          <w:szCs w:val="24"/>
        </w:rPr>
        <w:lastRenderedPageBreak/>
        <w:t>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4F5208" w:rsidRPr="00582354" w:rsidRDefault="004F5208" w:rsidP="004F5208">
      <w:pPr>
        <w:autoSpaceDE w:val="0"/>
        <w:autoSpaceDN w:val="0"/>
        <w:adjustRightInd w:val="0"/>
        <w:spacing w:after="0"/>
        <w:ind w:firstLine="709"/>
        <w:jc w:val="both"/>
        <w:rPr>
          <w:rFonts w:ascii="Times New Roman" w:hAnsi="Times New Roman"/>
          <w:sz w:val="24"/>
          <w:szCs w:val="24"/>
        </w:rPr>
      </w:pPr>
      <w:r w:rsidRPr="00582354">
        <w:rPr>
          <w:rFonts w:ascii="Times New Roman" w:hAnsi="Times New Roman"/>
          <w:bCs/>
          <w:iCs/>
          <w:sz w:val="24"/>
          <w:szCs w:val="24"/>
        </w:rPr>
        <w:t xml:space="preserve">Основным </w:t>
      </w:r>
      <w:r w:rsidRPr="00582354">
        <w:rPr>
          <w:rFonts w:ascii="Times New Roman" w:hAnsi="Times New Roman"/>
          <w:b/>
          <w:bCs/>
          <w:iCs/>
          <w:sz w:val="24"/>
          <w:szCs w:val="24"/>
        </w:rPr>
        <w:t>объектом и предметом</w:t>
      </w:r>
      <w:r w:rsidRPr="00582354">
        <w:rPr>
          <w:rFonts w:ascii="Times New Roman" w:hAnsi="Times New Roman"/>
          <w:bCs/>
          <w:iCs/>
          <w:sz w:val="24"/>
          <w:szCs w:val="24"/>
        </w:rPr>
        <w:t xml:space="preserve"> оценки метапредметных результатов являются</w:t>
      </w:r>
      <w:r w:rsidRPr="00582354">
        <w:rPr>
          <w:rFonts w:ascii="Times New Roman" w:hAnsi="Times New Roman"/>
          <w:sz w:val="24"/>
          <w:szCs w:val="24"/>
        </w:rPr>
        <w:t>:</w:t>
      </w:r>
    </w:p>
    <w:p w:rsidR="004F5208" w:rsidRPr="00582354" w:rsidRDefault="004F5208" w:rsidP="004F5208">
      <w:pPr>
        <w:numPr>
          <w:ilvl w:val="0"/>
          <w:numId w:val="134"/>
        </w:numPr>
        <w:tabs>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4F5208" w:rsidRPr="00582354" w:rsidRDefault="004F5208" w:rsidP="004F5208">
      <w:pPr>
        <w:numPr>
          <w:ilvl w:val="0"/>
          <w:numId w:val="134"/>
        </w:numPr>
        <w:tabs>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способность работать с информацией;</w:t>
      </w:r>
    </w:p>
    <w:p w:rsidR="004F5208" w:rsidRPr="00582354" w:rsidRDefault="004F5208" w:rsidP="004F5208">
      <w:pPr>
        <w:numPr>
          <w:ilvl w:val="0"/>
          <w:numId w:val="134"/>
        </w:numPr>
        <w:tabs>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способность к сотрудничеству и коммуникации;</w:t>
      </w:r>
    </w:p>
    <w:p w:rsidR="004F5208" w:rsidRPr="00582354" w:rsidRDefault="004F5208" w:rsidP="004F5208">
      <w:pPr>
        <w:numPr>
          <w:ilvl w:val="0"/>
          <w:numId w:val="134"/>
        </w:numPr>
        <w:tabs>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4F5208" w:rsidRPr="00582354" w:rsidRDefault="004F5208" w:rsidP="004F5208">
      <w:pPr>
        <w:numPr>
          <w:ilvl w:val="0"/>
          <w:numId w:val="134"/>
        </w:numPr>
        <w:tabs>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способность и готовность к использованию ИКТ в целях обучения и развития;</w:t>
      </w:r>
    </w:p>
    <w:p w:rsidR="004F5208" w:rsidRPr="00582354" w:rsidRDefault="004F5208" w:rsidP="004F5208">
      <w:pPr>
        <w:numPr>
          <w:ilvl w:val="0"/>
          <w:numId w:val="134"/>
        </w:numPr>
        <w:tabs>
          <w:tab w:val="left" w:pos="1134"/>
        </w:tabs>
        <w:spacing w:after="0"/>
        <w:ind w:left="0" w:firstLine="709"/>
        <w:jc w:val="both"/>
        <w:rPr>
          <w:rFonts w:ascii="Times New Roman" w:hAnsi="Times New Roman"/>
          <w:sz w:val="24"/>
          <w:szCs w:val="24"/>
        </w:rPr>
      </w:pPr>
      <w:r w:rsidRPr="00582354">
        <w:rPr>
          <w:rFonts w:ascii="Times New Roman" w:hAnsi="Times New Roman"/>
          <w:sz w:val="24"/>
          <w:szCs w:val="24"/>
        </w:rPr>
        <w:t>способность к самоорганизации, саморегуляции и рефлексии.</w:t>
      </w:r>
    </w:p>
    <w:p w:rsidR="004F5208" w:rsidRPr="00582354" w:rsidRDefault="00C35482" w:rsidP="004F5208">
      <w:pPr>
        <w:pStyle w:val="af5"/>
        <w:spacing w:line="276" w:lineRule="auto"/>
        <w:ind w:firstLine="709"/>
        <w:rPr>
          <w:sz w:val="24"/>
          <w:szCs w:val="24"/>
        </w:rPr>
      </w:pPr>
      <w:r>
        <w:rPr>
          <w:sz w:val="24"/>
          <w:szCs w:val="24"/>
        </w:rPr>
        <w:t xml:space="preserve"> </w:t>
      </w:r>
    </w:p>
    <w:p w:rsidR="002D2C8C" w:rsidRPr="008B0162" w:rsidRDefault="002D2C8C" w:rsidP="002D2C8C">
      <w:pPr>
        <w:spacing w:after="0"/>
        <w:ind w:firstLine="454"/>
        <w:jc w:val="both"/>
        <w:rPr>
          <w:rFonts w:ascii="Times New Roman" w:hAnsi="Times New Roman"/>
          <w:sz w:val="24"/>
          <w:szCs w:val="24"/>
        </w:rPr>
      </w:pPr>
      <w:r w:rsidRPr="008B0162">
        <w:rPr>
          <w:rFonts w:ascii="Times New Roman" w:hAnsi="Times New Roman"/>
          <w:sz w:val="24"/>
          <w:szCs w:val="24"/>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т.е. таких умственных действий учащихся, которые направлены  на анализ и управление своей  познавательной  деятельности. К ним относится:</w:t>
      </w:r>
    </w:p>
    <w:p w:rsidR="002D2C8C" w:rsidRPr="008B0162" w:rsidRDefault="002D2C8C" w:rsidP="002D2C8C">
      <w:pPr>
        <w:pStyle w:val="af5"/>
        <w:spacing w:line="276" w:lineRule="auto"/>
        <w:rPr>
          <w:sz w:val="24"/>
          <w:szCs w:val="24"/>
        </w:rPr>
      </w:pPr>
      <w:r w:rsidRPr="008B0162">
        <w:rPr>
          <w:sz w:val="24"/>
          <w:szCs w:val="24"/>
        </w:rPr>
        <w:t>• способность и готовность к освоению систематических знаний, их самостоятельному пополнению, переносу и интеграции;</w:t>
      </w:r>
    </w:p>
    <w:p w:rsidR="002D2C8C" w:rsidRPr="008B0162" w:rsidRDefault="002D2C8C" w:rsidP="002D2C8C">
      <w:pPr>
        <w:pStyle w:val="af5"/>
        <w:spacing w:line="276" w:lineRule="auto"/>
        <w:rPr>
          <w:sz w:val="24"/>
          <w:szCs w:val="24"/>
        </w:rPr>
      </w:pPr>
      <w:r w:rsidRPr="008B0162">
        <w:rPr>
          <w:iCs/>
          <w:sz w:val="24"/>
          <w:szCs w:val="24"/>
        </w:rPr>
        <w:t>• </w:t>
      </w:r>
      <w:r w:rsidRPr="008B0162">
        <w:rPr>
          <w:sz w:val="24"/>
          <w:szCs w:val="24"/>
        </w:rPr>
        <w:t>способность к сотрудничеству и коммуникации;</w:t>
      </w:r>
    </w:p>
    <w:p w:rsidR="002D2C8C" w:rsidRPr="008B0162" w:rsidRDefault="002D2C8C" w:rsidP="002D2C8C">
      <w:pPr>
        <w:pStyle w:val="af5"/>
        <w:spacing w:line="276" w:lineRule="auto"/>
        <w:rPr>
          <w:sz w:val="24"/>
          <w:szCs w:val="24"/>
        </w:rPr>
      </w:pPr>
      <w:r w:rsidRPr="008B0162">
        <w:rPr>
          <w:iCs/>
          <w:sz w:val="24"/>
          <w:szCs w:val="24"/>
        </w:rPr>
        <w:t>• </w:t>
      </w:r>
      <w:r w:rsidRPr="008B0162">
        <w:rPr>
          <w:sz w:val="24"/>
          <w:szCs w:val="24"/>
        </w:rPr>
        <w:t>способность к решению личностно и социально значимых проблем и воплощению найденных решений в практику;</w:t>
      </w:r>
    </w:p>
    <w:p w:rsidR="002D2C8C" w:rsidRPr="008B0162" w:rsidRDefault="002D2C8C" w:rsidP="002D2C8C">
      <w:pPr>
        <w:pStyle w:val="af5"/>
        <w:spacing w:line="276" w:lineRule="auto"/>
        <w:rPr>
          <w:sz w:val="24"/>
          <w:szCs w:val="24"/>
        </w:rPr>
      </w:pPr>
      <w:r w:rsidRPr="008B0162">
        <w:rPr>
          <w:iCs/>
          <w:sz w:val="24"/>
          <w:szCs w:val="24"/>
        </w:rPr>
        <w:t>• </w:t>
      </w:r>
      <w:r w:rsidRPr="008B0162">
        <w:rPr>
          <w:sz w:val="24"/>
          <w:szCs w:val="24"/>
        </w:rPr>
        <w:t>способность и готовность к использованию ИКТ в целях обучения и развития;</w:t>
      </w:r>
    </w:p>
    <w:p w:rsidR="002D2C8C" w:rsidRPr="008B0162" w:rsidRDefault="002D2C8C" w:rsidP="002D2C8C">
      <w:pPr>
        <w:pStyle w:val="af5"/>
        <w:spacing w:line="276" w:lineRule="auto"/>
        <w:rPr>
          <w:sz w:val="24"/>
          <w:szCs w:val="24"/>
        </w:rPr>
      </w:pPr>
      <w:r w:rsidRPr="008B0162">
        <w:rPr>
          <w:iCs/>
          <w:sz w:val="24"/>
          <w:szCs w:val="24"/>
        </w:rPr>
        <w:t>• </w:t>
      </w:r>
      <w:r w:rsidRPr="008B0162">
        <w:rPr>
          <w:sz w:val="24"/>
          <w:szCs w:val="24"/>
        </w:rPr>
        <w:t>способность к самоорганизации, саморегуляции и рефлексии.</w:t>
      </w:r>
    </w:p>
    <w:p w:rsidR="002D2C8C" w:rsidRPr="008B0162" w:rsidRDefault="002D2C8C" w:rsidP="002D2C8C">
      <w:pPr>
        <w:autoSpaceDE w:val="0"/>
        <w:autoSpaceDN w:val="0"/>
        <w:adjustRightInd w:val="0"/>
        <w:spacing w:after="0"/>
        <w:ind w:firstLine="454"/>
        <w:jc w:val="both"/>
        <w:rPr>
          <w:rFonts w:ascii="Times New Roman" w:hAnsi="Times New Roman"/>
          <w:sz w:val="24"/>
          <w:szCs w:val="24"/>
        </w:rPr>
      </w:pPr>
      <w:r w:rsidRPr="008B0162">
        <w:rPr>
          <w:rFonts w:ascii="Times New Roman" w:hAnsi="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2D2C8C" w:rsidRPr="008B0162" w:rsidRDefault="002D2C8C" w:rsidP="002D2C8C">
      <w:pPr>
        <w:autoSpaceDE w:val="0"/>
        <w:autoSpaceDN w:val="0"/>
        <w:adjustRightInd w:val="0"/>
        <w:spacing w:after="0"/>
        <w:jc w:val="both"/>
        <w:rPr>
          <w:rFonts w:ascii="Times New Roman" w:hAnsi="Times New Roman"/>
          <w:sz w:val="24"/>
          <w:szCs w:val="24"/>
        </w:rPr>
      </w:pPr>
      <w:r w:rsidRPr="008B0162">
        <w:rPr>
          <w:rFonts w:ascii="Times New Roman" w:hAnsi="Times New Roman"/>
          <w:sz w:val="24"/>
          <w:szCs w:val="24"/>
        </w:rPr>
        <w:t xml:space="preserve">• </w:t>
      </w:r>
      <w:r w:rsidRPr="008B0162">
        <w:rPr>
          <w:rFonts w:ascii="Times New Roman" w:hAnsi="Times New Roman"/>
          <w:i/>
          <w:iCs/>
          <w:sz w:val="24"/>
          <w:szCs w:val="24"/>
        </w:rPr>
        <w:t>стартовой диагностики</w:t>
      </w:r>
      <w:r w:rsidRPr="008B0162">
        <w:rPr>
          <w:rFonts w:ascii="Times New Roman" w:hAnsi="Times New Roman"/>
          <w:sz w:val="24"/>
          <w:szCs w:val="24"/>
        </w:rPr>
        <w:t>;</w:t>
      </w:r>
    </w:p>
    <w:p w:rsidR="002D2C8C" w:rsidRPr="008B0162" w:rsidRDefault="002D2C8C" w:rsidP="002D2C8C">
      <w:pPr>
        <w:autoSpaceDE w:val="0"/>
        <w:autoSpaceDN w:val="0"/>
        <w:adjustRightInd w:val="0"/>
        <w:spacing w:after="0"/>
        <w:jc w:val="both"/>
        <w:rPr>
          <w:rFonts w:ascii="Times New Roman" w:hAnsi="Times New Roman"/>
          <w:i/>
          <w:iCs/>
          <w:sz w:val="24"/>
          <w:szCs w:val="24"/>
        </w:rPr>
      </w:pPr>
      <w:r w:rsidRPr="008B0162">
        <w:rPr>
          <w:rFonts w:ascii="Times New Roman" w:hAnsi="Times New Roman"/>
          <w:sz w:val="24"/>
          <w:szCs w:val="24"/>
        </w:rPr>
        <w:t xml:space="preserve">• текущего выполнения </w:t>
      </w:r>
      <w:r w:rsidRPr="008B0162">
        <w:rPr>
          <w:rFonts w:ascii="Times New Roman" w:hAnsi="Times New Roman"/>
          <w:i/>
          <w:iCs/>
          <w:sz w:val="24"/>
          <w:szCs w:val="24"/>
        </w:rPr>
        <w:t>учебных исследований и учебных проектов</w:t>
      </w:r>
      <w:r w:rsidRPr="008B0162">
        <w:rPr>
          <w:rFonts w:ascii="Times New Roman" w:hAnsi="Times New Roman"/>
          <w:sz w:val="24"/>
          <w:szCs w:val="24"/>
        </w:rPr>
        <w:t>;</w:t>
      </w:r>
    </w:p>
    <w:p w:rsidR="002D2C8C" w:rsidRPr="008B0162" w:rsidRDefault="002D2C8C" w:rsidP="002D2C8C">
      <w:pPr>
        <w:autoSpaceDE w:val="0"/>
        <w:autoSpaceDN w:val="0"/>
        <w:adjustRightInd w:val="0"/>
        <w:spacing w:after="0"/>
        <w:jc w:val="both"/>
        <w:rPr>
          <w:rFonts w:ascii="Times New Roman" w:hAnsi="Times New Roman"/>
          <w:i/>
          <w:iCs/>
          <w:sz w:val="24"/>
          <w:szCs w:val="24"/>
        </w:rPr>
      </w:pPr>
      <w:r w:rsidRPr="008B0162">
        <w:rPr>
          <w:rFonts w:ascii="Times New Roman" w:hAnsi="Times New Roman"/>
          <w:sz w:val="24"/>
          <w:szCs w:val="24"/>
        </w:rPr>
        <w:t xml:space="preserve">• </w:t>
      </w:r>
      <w:r w:rsidRPr="008B0162">
        <w:rPr>
          <w:rFonts w:ascii="Times New Roman" w:hAnsi="Times New Roman"/>
          <w:i/>
          <w:iCs/>
          <w:sz w:val="24"/>
          <w:szCs w:val="24"/>
        </w:rPr>
        <w:t xml:space="preserve">промежуточных и итоговых комплексных работ на межпредметной основе, </w:t>
      </w:r>
      <w:r w:rsidRPr="008B0162">
        <w:rPr>
          <w:rFonts w:ascii="Times New Roman" w:hAnsi="Times New Roman"/>
          <w:sz w:val="24"/>
          <w:szCs w:val="24"/>
        </w:rPr>
        <w:t>направленных на оценку сформированности познавательных, регулятивных и коммуникативных действий при решении</w:t>
      </w:r>
      <w:r w:rsidRPr="008B0162">
        <w:rPr>
          <w:rFonts w:ascii="Times New Roman" w:hAnsi="Times New Roman"/>
          <w:i/>
          <w:iCs/>
          <w:sz w:val="24"/>
          <w:szCs w:val="24"/>
        </w:rPr>
        <w:t xml:space="preserve"> </w:t>
      </w:r>
      <w:r w:rsidRPr="008B0162">
        <w:rPr>
          <w:rFonts w:ascii="Times New Roman" w:hAnsi="Times New Roman"/>
          <w:sz w:val="24"/>
          <w:szCs w:val="24"/>
        </w:rPr>
        <w:t>учебно-познавательных и учебно-практических задач, основанных на</w:t>
      </w:r>
      <w:r w:rsidRPr="008B0162">
        <w:rPr>
          <w:rFonts w:ascii="Times New Roman" w:hAnsi="Times New Roman"/>
          <w:i/>
          <w:iCs/>
          <w:sz w:val="24"/>
          <w:szCs w:val="24"/>
        </w:rPr>
        <w:t xml:space="preserve"> </w:t>
      </w:r>
      <w:r w:rsidRPr="008B0162">
        <w:rPr>
          <w:rFonts w:ascii="Times New Roman" w:hAnsi="Times New Roman"/>
          <w:sz w:val="24"/>
          <w:szCs w:val="24"/>
        </w:rPr>
        <w:t>работе с текстом;</w:t>
      </w:r>
    </w:p>
    <w:p w:rsidR="002D2C8C" w:rsidRPr="008B0162" w:rsidRDefault="002D2C8C" w:rsidP="002D2C8C">
      <w:pPr>
        <w:autoSpaceDE w:val="0"/>
        <w:autoSpaceDN w:val="0"/>
        <w:adjustRightInd w:val="0"/>
        <w:spacing w:after="0"/>
        <w:jc w:val="both"/>
        <w:rPr>
          <w:rFonts w:ascii="Times New Roman" w:hAnsi="Times New Roman"/>
          <w:i/>
          <w:iCs/>
          <w:sz w:val="24"/>
          <w:szCs w:val="24"/>
        </w:rPr>
      </w:pPr>
      <w:proofErr w:type="gramStart"/>
      <w:r w:rsidRPr="008B0162">
        <w:rPr>
          <w:rFonts w:ascii="Times New Roman" w:hAnsi="Times New Roman"/>
          <w:sz w:val="24"/>
          <w:szCs w:val="24"/>
        </w:rPr>
        <w:t xml:space="preserve">• текущего выполнения выборочных </w:t>
      </w:r>
      <w:r w:rsidRPr="008B0162">
        <w:rPr>
          <w:rFonts w:ascii="Times New Roman" w:hAnsi="Times New Roman"/>
          <w:i/>
          <w:iCs/>
          <w:sz w:val="24"/>
          <w:szCs w:val="24"/>
        </w:rPr>
        <w:t xml:space="preserve">учебно-практических и учебно-познавательных заданий </w:t>
      </w:r>
      <w:r w:rsidRPr="008B0162">
        <w:rPr>
          <w:rFonts w:ascii="Times New Roman" w:hAnsi="Times New Roman"/>
          <w:sz w:val="24"/>
          <w:szCs w:val="24"/>
        </w:rPr>
        <w:t>на оценку способности и готовности</w:t>
      </w:r>
      <w:r w:rsidRPr="008B0162">
        <w:rPr>
          <w:rFonts w:ascii="Times New Roman" w:hAnsi="Times New Roman"/>
          <w:i/>
          <w:iCs/>
          <w:sz w:val="24"/>
          <w:szCs w:val="24"/>
        </w:rPr>
        <w:t xml:space="preserve"> </w:t>
      </w:r>
      <w:r w:rsidRPr="008B0162">
        <w:rPr>
          <w:rFonts w:ascii="Times New Roman" w:hAnsi="Times New Roman"/>
          <w:sz w:val="24"/>
          <w:szCs w:val="24"/>
        </w:rPr>
        <w:t>учащихся к освоению систематических знаний, их самостоятельному</w:t>
      </w:r>
      <w:r w:rsidRPr="008B0162">
        <w:rPr>
          <w:rFonts w:ascii="Times New Roman" w:hAnsi="Times New Roman"/>
          <w:i/>
          <w:iCs/>
          <w:sz w:val="24"/>
          <w:szCs w:val="24"/>
        </w:rPr>
        <w:t xml:space="preserve"> </w:t>
      </w:r>
      <w:r w:rsidRPr="008B0162">
        <w:rPr>
          <w:rFonts w:ascii="Times New Roman" w:hAnsi="Times New Roman"/>
          <w:sz w:val="24"/>
          <w:szCs w:val="24"/>
        </w:rPr>
        <w:t>пополнению, переносу и интеграции; способности к сотрудничеству и</w:t>
      </w:r>
      <w:r w:rsidRPr="008B0162">
        <w:rPr>
          <w:rFonts w:ascii="Times New Roman" w:hAnsi="Times New Roman"/>
          <w:i/>
          <w:iCs/>
          <w:sz w:val="24"/>
          <w:szCs w:val="24"/>
        </w:rPr>
        <w:t xml:space="preserve"> </w:t>
      </w:r>
      <w:r w:rsidRPr="008B0162">
        <w:rPr>
          <w:rFonts w:ascii="Times New Roman" w:hAnsi="Times New Roman"/>
          <w:sz w:val="24"/>
          <w:szCs w:val="24"/>
        </w:rPr>
        <w:t>коммуникации, к решению личностно и социально значимых проблем и воплощению решений в практику; способности и готовности к</w:t>
      </w:r>
      <w:r w:rsidRPr="008B0162">
        <w:rPr>
          <w:rFonts w:ascii="Times New Roman" w:hAnsi="Times New Roman"/>
          <w:i/>
          <w:iCs/>
          <w:sz w:val="24"/>
          <w:szCs w:val="24"/>
        </w:rPr>
        <w:t xml:space="preserve">  </w:t>
      </w:r>
      <w:r w:rsidRPr="008B0162">
        <w:rPr>
          <w:rFonts w:ascii="Times New Roman" w:hAnsi="Times New Roman"/>
          <w:sz w:val="24"/>
          <w:szCs w:val="24"/>
        </w:rPr>
        <w:t>использованию ИКТ в целях обучения и развития;</w:t>
      </w:r>
      <w:proofErr w:type="gramEnd"/>
      <w:r w:rsidRPr="008B0162">
        <w:rPr>
          <w:rFonts w:ascii="Times New Roman" w:hAnsi="Times New Roman"/>
          <w:sz w:val="24"/>
          <w:szCs w:val="24"/>
        </w:rPr>
        <w:t xml:space="preserve"> способности к</w:t>
      </w:r>
      <w:r w:rsidRPr="008B0162">
        <w:rPr>
          <w:rFonts w:ascii="Times New Roman" w:hAnsi="Times New Roman"/>
          <w:i/>
          <w:iCs/>
          <w:sz w:val="24"/>
          <w:szCs w:val="24"/>
        </w:rPr>
        <w:t xml:space="preserve"> </w:t>
      </w:r>
      <w:r w:rsidRPr="008B0162">
        <w:rPr>
          <w:rFonts w:ascii="Times New Roman" w:hAnsi="Times New Roman"/>
          <w:sz w:val="24"/>
          <w:szCs w:val="24"/>
        </w:rPr>
        <w:t>самоорганизации, саморегуляции и рефлексии;</w:t>
      </w:r>
    </w:p>
    <w:p w:rsidR="002D2C8C" w:rsidRPr="008B0162" w:rsidRDefault="002D2C8C" w:rsidP="002D2C8C">
      <w:pPr>
        <w:spacing w:after="0"/>
        <w:ind w:firstLine="454"/>
        <w:jc w:val="both"/>
        <w:rPr>
          <w:rFonts w:ascii="Times New Roman" w:hAnsi="Times New Roman"/>
          <w:i/>
          <w:iCs/>
          <w:sz w:val="24"/>
          <w:szCs w:val="24"/>
        </w:rPr>
      </w:pPr>
      <w:r w:rsidRPr="008B0162">
        <w:rPr>
          <w:rFonts w:ascii="Times New Roman" w:hAnsi="Times New Roman"/>
          <w:sz w:val="24"/>
          <w:szCs w:val="24"/>
        </w:rPr>
        <w:t xml:space="preserve">• защиты </w:t>
      </w:r>
      <w:r w:rsidRPr="008B0162">
        <w:rPr>
          <w:rFonts w:ascii="Times New Roman" w:hAnsi="Times New Roman"/>
          <w:i/>
          <w:iCs/>
          <w:sz w:val="24"/>
          <w:szCs w:val="24"/>
        </w:rPr>
        <w:t xml:space="preserve">итогового </w:t>
      </w:r>
      <w:proofErr w:type="gramStart"/>
      <w:r w:rsidRPr="008B0162">
        <w:rPr>
          <w:rFonts w:ascii="Times New Roman" w:hAnsi="Times New Roman"/>
          <w:i/>
          <w:iCs/>
          <w:sz w:val="24"/>
          <w:szCs w:val="24"/>
        </w:rPr>
        <w:t>индивидуального проекта</w:t>
      </w:r>
      <w:proofErr w:type="gramEnd"/>
      <w:r w:rsidRPr="008B0162">
        <w:rPr>
          <w:rFonts w:ascii="Times New Roman" w:hAnsi="Times New Roman"/>
          <w:i/>
          <w:iCs/>
          <w:sz w:val="24"/>
          <w:szCs w:val="24"/>
        </w:rPr>
        <w:t>.</w:t>
      </w:r>
    </w:p>
    <w:p w:rsidR="002D2C8C" w:rsidRPr="008B0162" w:rsidRDefault="002D2C8C" w:rsidP="002D2C8C">
      <w:pPr>
        <w:suppressAutoHyphens/>
        <w:spacing w:after="0"/>
        <w:ind w:firstLine="454"/>
        <w:jc w:val="both"/>
        <w:outlineLvl w:val="0"/>
        <w:rPr>
          <w:rFonts w:ascii="Times New Roman" w:hAnsi="Times New Roman"/>
          <w:b/>
          <w:sz w:val="24"/>
          <w:szCs w:val="24"/>
        </w:rPr>
      </w:pPr>
      <w:r w:rsidRPr="008B0162">
        <w:rPr>
          <w:rFonts w:ascii="Times New Roman" w:hAnsi="Times New Roman"/>
          <w:b/>
          <w:sz w:val="24"/>
          <w:szCs w:val="24"/>
        </w:rPr>
        <w:t xml:space="preserve">Особенности оценки </w:t>
      </w:r>
      <w:proofErr w:type="gramStart"/>
      <w:r w:rsidRPr="008B0162">
        <w:rPr>
          <w:rFonts w:ascii="Times New Roman" w:hAnsi="Times New Roman"/>
          <w:b/>
          <w:sz w:val="24"/>
          <w:szCs w:val="24"/>
        </w:rPr>
        <w:t>индивидуального проекта</w:t>
      </w:r>
      <w:proofErr w:type="gramEnd"/>
    </w:p>
    <w:p w:rsidR="002D2C8C" w:rsidRPr="008B0162" w:rsidRDefault="002D2C8C" w:rsidP="002D2C8C">
      <w:pPr>
        <w:suppressAutoHyphens/>
        <w:spacing w:after="0"/>
        <w:ind w:firstLine="454"/>
        <w:jc w:val="both"/>
        <w:rPr>
          <w:rFonts w:ascii="Times New Roman" w:hAnsi="Times New Roman"/>
          <w:sz w:val="24"/>
          <w:szCs w:val="24"/>
        </w:rPr>
      </w:pPr>
      <w:proofErr w:type="gramStart"/>
      <w:r w:rsidRPr="008B0162">
        <w:rPr>
          <w:rFonts w:ascii="Times New Roman" w:hAnsi="Times New Roman"/>
          <w:sz w:val="24"/>
          <w:szCs w:val="24"/>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w:t>
      </w:r>
      <w:r w:rsidRPr="008B0162">
        <w:rPr>
          <w:rFonts w:ascii="Times New Roman" w:hAnsi="Times New Roman"/>
          <w:sz w:val="24"/>
          <w:szCs w:val="24"/>
        </w:rPr>
        <w:lastRenderedPageBreak/>
        <w:t>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2D2C8C" w:rsidRPr="008B0162" w:rsidRDefault="002D2C8C" w:rsidP="002D2C8C">
      <w:pPr>
        <w:tabs>
          <w:tab w:val="left" w:pos="357"/>
        </w:tabs>
        <w:suppressAutoHyphens/>
        <w:spacing w:after="0"/>
        <w:ind w:firstLine="454"/>
        <w:jc w:val="both"/>
        <w:rPr>
          <w:rFonts w:ascii="Times New Roman" w:hAnsi="Times New Roman"/>
          <w:sz w:val="24"/>
          <w:szCs w:val="24"/>
        </w:rPr>
      </w:pPr>
      <w:r w:rsidRPr="008B0162">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2D2C8C" w:rsidRPr="008B0162" w:rsidRDefault="002D2C8C" w:rsidP="002D2C8C">
      <w:pPr>
        <w:tabs>
          <w:tab w:val="left" w:pos="357"/>
        </w:tabs>
        <w:suppressAutoHyphens/>
        <w:spacing w:after="0"/>
        <w:ind w:firstLine="454"/>
        <w:jc w:val="both"/>
        <w:rPr>
          <w:rFonts w:ascii="Times New Roman" w:hAnsi="Times New Roman"/>
          <w:sz w:val="24"/>
          <w:szCs w:val="24"/>
        </w:rPr>
      </w:pPr>
      <w:r w:rsidRPr="008B0162">
        <w:rPr>
          <w:rFonts w:ascii="Times New Roman" w:hAnsi="Times New Roman"/>
          <w:sz w:val="24"/>
          <w:szCs w:val="24"/>
        </w:rPr>
        <w:t xml:space="preserve">В соответствии с целями подготовки проекта </w:t>
      </w:r>
      <w:r w:rsidRPr="008B0162">
        <w:rPr>
          <w:rFonts w:ascii="Times New Roman" w:hAnsi="Times New Roman"/>
          <w:b/>
          <w:sz w:val="24"/>
          <w:szCs w:val="24"/>
        </w:rPr>
        <w:t>образовательным учреждением для каждого обучающегося разрабатываются план, программа подготовки проекта</w:t>
      </w:r>
      <w:r w:rsidRPr="008B0162">
        <w:rPr>
          <w:rFonts w:ascii="Times New Roman" w:hAnsi="Times New Roman"/>
          <w:sz w:val="24"/>
          <w:szCs w:val="24"/>
        </w:rPr>
        <w:t>, которые, как минимум, должны включать требования по следующим рубрикам:</w:t>
      </w:r>
    </w:p>
    <w:p w:rsidR="002D2C8C" w:rsidRPr="008B0162" w:rsidRDefault="002D2C8C" w:rsidP="002D2C8C">
      <w:pPr>
        <w:pStyle w:val="af5"/>
        <w:spacing w:line="276" w:lineRule="auto"/>
        <w:rPr>
          <w:sz w:val="24"/>
          <w:szCs w:val="24"/>
        </w:rPr>
      </w:pPr>
      <w:r w:rsidRPr="008B0162">
        <w:rPr>
          <w:iCs/>
          <w:sz w:val="24"/>
          <w:szCs w:val="24"/>
        </w:rPr>
        <w:t>• </w:t>
      </w:r>
      <w:r w:rsidRPr="008B0162">
        <w:rPr>
          <w:sz w:val="24"/>
          <w:szCs w:val="24"/>
        </w:rPr>
        <w:t>организация проектной деятельности;</w:t>
      </w:r>
    </w:p>
    <w:p w:rsidR="002D2C8C" w:rsidRPr="008B0162" w:rsidRDefault="002D2C8C" w:rsidP="002D2C8C">
      <w:pPr>
        <w:pStyle w:val="af5"/>
        <w:spacing w:line="276" w:lineRule="auto"/>
        <w:rPr>
          <w:sz w:val="24"/>
          <w:szCs w:val="24"/>
        </w:rPr>
      </w:pPr>
      <w:r w:rsidRPr="008B0162">
        <w:rPr>
          <w:iCs/>
          <w:sz w:val="24"/>
          <w:szCs w:val="24"/>
        </w:rPr>
        <w:t>• </w:t>
      </w:r>
      <w:r w:rsidRPr="008B0162">
        <w:rPr>
          <w:sz w:val="24"/>
          <w:szCs w:val="24"/>
        </w:rPr>
        <w:t>содержание и направленность проекта;</w:t>
      </w:r>
    </w:p>
    <w:p w:rsidR="002D2C8C" w:rsidRPr="008B0162" w:rsidRDefault="002D2C8C" w:rsidP="002D2C8C">
      <w:pPr>
        <w:pStyle w:val="af5"/>
        <w:spacing w:line="276" w:lineRule="auto"/>
        <w:rPr>
          <w:sz w:val="24"/>
          <w:szCs w:val="24"/>
        </w:rPr>
      </w:pPr>
      <w:r w:rsidRPr="008B0162">
        <w:rPr>
          <w:iCs/>
          <w:sz w:val="24"/>
          <w:szCs w:val="24"/>
        </w:rPr>
        <w:t>• </w:t>
      </w:r>
      <w:r w:rsidRPr="008B0162">
        <w:rPr>
          <w:sz w:val="24"/>
          <w:szCs w:val="24"/>
        </w:rPr>
        <w:t>защита проекта;</w:t>
      </w:r>
    </w:p>
    <w:p w:rsidR="002D2C8C" w:rsidRPr="008B0162" w:rsidRDefault="002D2C8C" w:rsidP="002D2C8C">
      <w:pPr>
        <w:pStyle w:val="af5"/>
        <w:spacing w:line="276" w:lineRule="auto"/>
        <w:rPr>
          <w:sz w:val="24"/>
          <w:szCs w:val="24"/>
        </w:rPr>
      </w:pPr>
      <w:r w:rsidRPr="008B0162">
        <w:rPr>
          <w:iCs/>
          <w:sz w:val="24"/>
          <w:szCs w:val="24"/>
        </w:rPr>
        <w:t>• </w:t>
      </w:r>
      <w:r w:rsidRPr="008B0162">
        <w:rPr>
          <w:sz w:val="24"/>
          <w:szCs w:val="24"/>
        </w:rPr>
        <w:t>критерии оценки проектной деятельности.</w:t>
      </w:r>
    </w:p>
    <w:p w:rsidR="002D2C8C" w:rsidRPr="008B0162" w:rsidRDefault="002D2C8C" w:rsidP="002D2C8C">
      <w:pPr>
        <w:tabs>
          <w:tab w:val="left" w:pos="357"/>
        </w:tabs>
        <w:suppressAutoHyphens/>
        <w:spacing w:after="0"/>
        <w:ind w:firstLine="454"/>
        <w:jc w:val="both"/>
        <w:rPr>
          <w:rFonts w:ascii="Times New Roman" w:hAnsi="Times New Roman"/>
          <w:sz w:val="24"/>
          <w:szCs w:val="24"/>
        </w:rPr>
      </w:pPr>
      <w:r w:rsidRPr="008B0162">
        <w:rPr>
          <w:rFonts w:ascii="Times New Roman" w:hAnsi="Times New Roman"/>
          <w:b/>
          <w:sz w:val="24"/>
          <w:szCs w:val="24"/>
        </w:rPr>
        <w:t>Требования к организации проектной деятельности</w:t>
      </w:r>
      <w:r w:rsidRPr="008B0162">
        <w:rPr>
          <w:rFonts w:ascii="Times New Roman" w:hAnsi="Times New Roman"/>
          <w:sz w:val="24"/>
          <w:szCs w:val="24"/>
        </w:rPr>
        <w:t xml:space="preserve"> должны включать положения о том, что обучающиеся сами выбирают как тему проекта, так и руководителя проекта</w:t>
      </w:r>
      <w:r w:rsidRPr="008B0162">
        <w:rPr>
          <w:rStyle w:val="ac"/>
          <w:rFonts w:ascii="Times New Roman" w:hAnsi="Times New Roman"/>
          <w:sz w:val="24"/>
          <w:szCs w:val="24"/>
        </w:rPr>
        <w:footnoteReference w:id="11"/>
      </w:r>
      <w:r w:rsidRPr="008B0162">
        <w:rPr>
          <w:rFonts w:ascii="Times New Roman" w:hAnsi="Times New Roman"/>
          <w:sz w:val="24"/>
          <w:szCs w:val="24"/>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2D2C8C" w:rsidRPr="008B0162" w:rsidRDefault="002D2C8C" w:rsidP="002D2C8C">
      <w:pPr>
        <w:tabs>
          <w:tab w:val="left" w:pos="357"/>
        </w:tabs>
        <w:suppressAutoHyphens/>
        <w:spacing w:after="0"/>
        <w:ind w:firstLine="454"/>
        <w:jc w:val="both"/>
        <w:rPr>
          <w:rFonts w:ascii="Times New Roman" w:hAnsi="Times New Roman"/>
          <w:sz w:val="24"/>
          <w:szCs w:val="24"/>
        </w:rPr>
      </w:pPr>
      <w:r w:rsidRPr="008B0162">
        <w:rPr>
          <w:rFonts w:ascii="Times New Roman" w:hAnsi="Times New Roman"/>
          <w:sz w:val="24"/>
          <w:szCs w:val="24"/>
        </w:rPr>
        <w:t xml:space="preserve">В разделе о </w:t>
      </w:r>
      <w:r w:rsidRPr="008B0162">
        <w:rPr>
          <w:rFonts w:ascii="Times New Roman" w:hAnsi="Times New Roman"/>
          <w:b/>
          <w:sz w:val="24"/>
          <w:szCs w:val="24"/>
        </w:rPr>
        <w:t>требованиях к</w:t>
      </w:r>
      <w:r w:rsidRPr="008B0162">
        <w:rPr>
          <w:rFonts w:ascii="Times New Roman" w:hAnsi="Times New Roman"/>
          <w:sz w:val="24"/>
          <w:szCs w:val="24"/>
        </w:rPr>
        <w:t xml:space="preserve"> </w:t>
      </w:r>
      <w:r w:rsidRPr="008B0162">
        <w:rPr>
          <w:rFonts w:ascii="Times New Roman" w:hAnsi="Times New Roman"/>
          <w:b/>
          <w:sz w:val="24"/>
          <w:szCs w:val="24"/>
        </w:rPr>
        <w:t>содержанию и направленности проекта</w:t>
      </w:r>
      <w:r w:rsidRPr="008B0162">
        <w:rPr>
          <w:rFonts w:ascii="Times New Roman" w:hAnsi="Times New Roman"/>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8B0162">
        <w:rPr>
          <w:rFonts w:ascii="Times New Roman" w:hAnsi="Times New Roman"/>
          <w:i/>
          <w:sz w:val="24"/>
          <w:szCs w:val="24"/>
        </w:rPr>
        <w:t>типы работ и формы их представления</w:t>
      </w:r>
      <w:r w:rsidRPr="008B0162">
        <w:rPr>
          <w:rFonts w:ascii="Times New Roman" w:hAnsi="Times New Roman"/>
          <w:sz w:val="24"/>
          <w:szCs w:val="24"/>
        </w:rPr>
        <w:t xml:space="preserve"> и б) </w:t>
      </w:r>
      <w:r w:rsidRPr="008B0162">
        <w:rPr>
          <w:rFonts w:ascii="Times New Roman" w:hAnsi="Times New Roman"/>
          <w:i/>
          <w:sz w:val="24"/>
          <w:szCs w:val="24"/>
        </w:rPr>
        <w:t>состав материалов</w:t>
      </w:r>
      <w:r w:rsidRPr="008B0162">
        <w:rPr>
          <w:rFonts w:ascii="Times New Roman" w:hAnsi="Times New Roman"/>
          <w:sz w:val="24"/>
          <w:szCs w:val="24"/>
        </w:rPr>
        <w:t>, которые должны быть подготовлены по завершении проекта для его защиты.</w:t>
      </w:r>
    </w:p>
    <w:p w:rsidR="002D2C8C" w:rsidRPr="008B0162" w:rsidRDefault="002D2C8C" w:rsidP="002D2C8C">
      <w:pPr>
        <w:tabs>
          <w:tab w:val="left" w:pos="357"/>
        </w:tabs>
        <w:suppressAutoHyphens/>
        <w:spacing w:after="0"/>
        <w:ind w:firstLine="454"/>
        <w:jc w:val="both"/>
        <w:rPr>
          <w:rFonts w:ascii="Times New Roman" w:hAnsi="Times New Roman"/>
          <w:sz w:val="24"/>
          <w:szCs w:val="24"/>
        </w:rPr>
      </w:pPr>
      <w:r w:rsidRPr="008B0162">
        <w:rPr>
          <w:rFonts w:ascii="Times New Roman" w:hAnsi="Times New Roman"/>
          <w:sz w:val="24"/>
          <w:szCs w:val="24"/>
        </w:rPr>
        <w:t xml:space="preserve">Так, например, </w:t>
      </w:r>
      <w:r w:rsidRPr="008B0162">
        <w:rPr>
          <w:rFonts w:ascii="Times New Roman" w:hAnsi="Times New Roman"/>
          <w:i/>
          <w:sz w:val="24"/>
          <w:szCs w:val="24"/>
        </w:rPr>
        <w:t>результатом (продуктом) проектной деятельности</w:t>
      </w:r>
      <w:r w:rsidRPr="008B0162">
        <w:rPr>
          <w:rFonts w:ascii="Times New Roman" w:hAnsi="Times New Roman"/>
          <w:sz w:val="24"/>
          <w:szCs w:val="24"/>
        </w:rPr>
        <w:t xml:space="preserve"> может быть любая из следующих работ:</w:t>
      </w:r>
    </w:p>
    <w:p w:rsidR="002D2C8C" w:rsidRPr="008B0162" w:rsidRDefault="002D2C8C" w:rsidP="002D2C8C">
      <w:pPr>
        <w:tabs>
          <w:tab w:val="left" w:pos="357"/>
        </w:tabs>
        <w:suppressAutoHyphens/>
        <w:spacing w:after="0"/>
        <w:ind w:firstLine="454"/>
        <w:jc w:val="both"/>
        <w:rPr>
          <w:rFonts w:ascii="Times New Roman" w:hAnsi="Times New Roman"/>
          <w:sz w:val="24"/>
          <w:szCs w:val="24"/>
        </w:rPr>
      </w:pPr>
      <w:r w:rsidRPr="008B0162">
        <w:rPr>
          <w:rFonts w:ascii="Times New Roman" w:hAnsi="Times New Roman"/>
          <w:sz w:val="24"/>
          <w:szCs w:val="24"/>
        </w:rPr>
        <w:t>а) </w:t>
      </w:r>
      <w:r w:rsidRPr="008B0162">
        <w:rPr>
          <w:rFonts w:ascii="Times New Roman" w:hAnsi="Times New Roman"/>
          <w:i/>
          <w:sz w:val="24"/>
          <w:szCs w:val="24"/>
        </w:rPr>
        <w:t>письменная работа</w:t>
      </w:r>
      <w:r w:rsidRPr="008B0162">
        <w:rPr>
          <w:rFonts w:ascii="Times New Roman" w:hAnsi="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2D2C8C" w:rsidRPr="008B0162" w:rsidRDefault="002D2C8C" w:rsidP="002D2C8C">
      <w:pPr>
        <w:tabs>
          <w:tab w:val="left" w:pos="357"/>
        </w:tabs>
        <w:suppressAutoHyphens/>
        <w:spacing w:after="0"/>
        <w:ind w:firstLine="454"/>
        <w:jc w:val="both"/>
        <w:rPr>
          <w:rFonts w:ascii="Times New Roman" w:hAnsi="Times New Roman"/>
          <w:sz w:val="24"/>
          <w:szCs w:val="24"/>
        </w:rPr>
      </w:pPr>
      <w:r w:rsidRPr="008B0162">
        <w:rPr>
          <w:rFonts w:ascii="Times New Roman" w:hAnsi="Times New Roman"/>
          <w:sz w:val="24"/>
          <w:szCs w:val="24"/>
        </w:rPr>
        <w:t>б) </w:t>
      </w:r>
      <w:r w:rsidRPr="008B0162">
        <w:rPr>
          <w:rFonts w:ascii="Times New Roman" w:hAnsi="Times New Roman"/>
          <w:i/>
          <w:sz w:val="24"/>
          <w:szCs w:val="24"/>
        </w:rPr>
        <w:t xml:space="preserve">художественная творческая работа </w:t>
      </w:r>
      <w:r w:rsidRPr="008B0162">
        <w:rPr>
          <w:rFonts w:ascii="Times New Roman" w:hAnsi="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D2C8C" w:rsidRPr="008B0162" w:rsidRDefault="002D2C8C" w:rsidP="002D2C8C">
      <w:pPr>
        <w:tabs>
          <w:tab w:val="left" w:pos="357"/>
        </w:tabs>
        <w:suppressAutoHyphens/>
        <w:spacing w:after="0"/>
        <w:ind w:firstLine="454"/>
        <w:jc w:val="both"/>
        <w:rPr>
          <w:rFonts w:ascii="Times New Roman" w:hAnsi="Times New Roman"/>
          <w:sz w:val="24"/>
          <w:szCs w:val="24"/>
        </w:rPr>
      </w:pPr>
      <w:r w:rsidRPr="008B0162">
        <w:rPr>
          <w:rFonts w:ascii="Times New Roman" w:hAnsi="Times New Roman"/>
          <w:sz w:val="24"/>
          <w:szCs w:val="24"/>
        </w:rPr>
        <w:t xml:space="preserve">в) </w:t>
      </w:r>
      <w:r w:rsidRPr="008B0162">
        <w:rPr>
          <w:rFonts w:ascii="Times New Roman" w:hAnsi="Times New Roman"/>
          <w:i/>
          <w:sz w:val="24"/>
          <w:szCs w:val="24"/>
        </w:rPr>
        <w:t>материальный объект, макет</w:t>
      </w:r>
      <w:r w:rsidRPr="008B0162">
        <w:rPr>
          <w:rFonts w:ascii="Times New Roman" w:hAnsi="Times New Roman"/>
          <w:sz w:val="24"/>
          <w:szCs w:val="24"/>
        </w:rPr>
        <w:t>, иное конструкторское изделие;</w:t>
      </w:r>
    </w:p>
    <w:p w:rsidR="002D2C8C" w:rsidRPr="008B0162" w:rsidRDefault="002D2C8C" w:rsidP="002D2C8C">
      <w:pPr>
        <w:tabs>
          <w:tab w:val="left" w:pos="357"/>
        </w:tabs>
        <w:suppressAutoHyphens/>
        <w:spacing w:after="0"/>
        <w:ind w:firstLine="454"/>
        <w:jc w:val="both"/>
        <w:rPr>
          <w:rFonts w:ascii="Times New Roman" w:hAnsi="Times New Roman"/>
          <w:sz w:val="24"/>
          <w:szCs w:val="24"/>
        </w:rPr>
      </w:pPr>
      <w:r w:rsidRPr="008B0162">
        <w:rPr>
          <w:rFonts w:ascii="Times New Roman" w:hAnsi="Times New Roman"/>
          <w:sz w:val="24"/>
          <w:szCs w:val="24"/>
        </w:rPr>
        <w:t>г) </w:t>
      </w:r>
      <w:r w:rsidRPr="008B0162">
        <w:rPr>
          <w:rFonts w:ascii="Times New Roman" w:hAnsi="Times New Roman"/>
          <w:i/>
          <w:sz w:val="24"/>
          <w:szCs w:val="24"/>
        </w:rPr>
        <w:t>отчётные материалы по социальному проекту</w:t>
      </w:r>
      <w:r w:rsidRPr="008B0162">
        <w:rPr>
          <w:rFonts w:ascii="Times New Roman" w:hAnsi="Times New Roman"/>
          <w:sz w:val="24"/>
          <w:szCs w:val="24"/>
        </w:rPr>
        <w:t>, которые могут включать как тексты, так и мультимедийные продукты.</w:t>
      </w:r>
    </w:p>
    <w:p w:rsidR="002D2C8C" w:rsidRPr="008B0162" w:rsidRDefault="002D2C8C" w:rsidP="002D2C8C">
      <w:pPr>
        <w:tabs>
          <w:tab w:val="left" w:pos="357"/>
        </w:tabs>
        <w:suppressAutoHyphens/>
        <w:spacing w:after="0"/>
        <w:ind w:firstLine="454"/>
        <w:jc w:val="both"/>
        <w:rPr>
          <w:rFonts w:ascii="Times New Roman" w:hAnsi="Times New Roman"/>
          <w:sz w:val="24"/>
          <w:szCs w:val="24"/>
        </w:rPr>
      </w:pPr>
      <w:r w:rsidRPr="008B0162">
        <w:rPr>
          <w:rFonts w:ascii="Times New Roman" w:hAnsi="Times New Roman"/>
          <w:sz w:val="24"/>
          <w:szCs w:val="24"/>
        </w:rPr>
        <w:t xml:space="preserve">В </w:t>
      </w:r>
      <w:r w:rsidRPr="008B0162">
        <w:rPr>
          <w:rFonts w:ascii="Times New Roman" w:hAnsi="Times New Roman"/>
          <w:i/>
          <w:sz w:val="24"/>
          <w:szCs w:val="24"/>
        </w:rPr>
        <w:t>состав материалов</w:t>
      </w:r>
      <w:r w:rsidRPr="008B0162">
        <w:rPr>
          <w:rFonts w:ascii="Times New Roman" w:hAnsi="Times New Roman"/>
          <w:sz w:val="24"/>
          <w:szCs w:val="24"/>
        </w:rPr>
        <w:t>, которые должны быть подготовлены по завершению проекта для его защиты, в обязательном порядке включаются:</w:t>
      </w:r>
    </w:p>
    <w:p w:rsidR="002D2C8C" w:rsidRPr="008B0162" w:rsidRDefault="002D2C8C" w:rsidP="002D2C8C">
      <w:pPr>
        <w:tabs>
          <w:tab w:val="left" w:pos="357"/>
        </w:tabs>
        <w:suppressAutoHyphens/>
        <w:spacing w:after="0"/>
        <w:ind w:firstLine="454"/>
        <w:jc w:val="both"/>
        <w:rPr>
          <w:rFonts w:ascii="Times New Roman" w:hAnsi="Times New Roman"/>
          <w:sz w:val="24"/>
          <w:szCs w:val="24"/>
        </w:rPr>
      </w:pPr>
      <w:r w:rsidRPr="008B0162">
        <w:rPr>
          <w:rFonts w:ascii="Times New Roman" w:hAnsi="Times New Roman"/>
          <w:sz w:val="24"/>
          <w:szCs w:val="24"/>
        </w:rPr>
        <w:t xml:space="preserve">1) выносимый на защиту </w:t>
      </w:r>
      <w:r w:rsidRPr="008B0162">
        <w:rPr>
          <w:rFonts w:ascii="Times New Roman" w:hAnsi="Times New Roman"/>
          <w:i/>
          <w:sz w:val="24"/>
          <w:szCs w:val="24"/>
        </w:rPr>
        <w:t>продукт проектной деятельности</w:t>
      </w:r>
      <w:r w:rsidRPr="008B0162">
        <w:rPr>
          <w:rFonts w:ascii="Times New Roman" w:hAnsi="Times New Roman"/>
          <w:sz w:val="24"/>
          <w:szCs w:val="24"/>
        </w:rPr>
        <w:t xml:space="preserve">, представленный в одной из описанных выше форм; </w:t>
      </w:r>
    </w:p>
    <w:p w:rsidR="002D2C8C" w:rsidRPr="008B0162" w:rsidRDefault="002D2C8C" w:rsidP="002D2C8C">
      <w:pPr>
        <w:tabs>
          <w:tab w:val="left" w:pos="357"/>
        </w:tabs>
        <w:suppressAutoHyphens/>
        <w:spacing w:after="0"/>
        <w:ind w:firstLine="454"/>
        <w:jc w:val="both"/>
        <w:rPr>
          <w:rFonts w:ascii="Times New Roman" w:hAnsi="Times New Roman"/>
          <w:sz w:val="24"/>
          <w:szCs w:val="24"/>
        </w:rPr>
      </w:pPr>
      <w:r w:rsidRPr="008B0162">
        <w:rPr>
          <w:rFonts w:ascii="Times New Roman" w:hAnsi="Times New Roman"/>
          <w:sz w:val="24"/>
          <w:szCs w:val="24"/>
        </w:rPr>
        <w:t xml:space="preserve">2) подготовленная учащимся </w:t>
      </w:r>
      <w:r w:rsidRPr="008B0162">
        <w:rPr>
          <w:rFonts w:ascii="Times New Roman" w:hAnsi="Times New Roman"/>
          <w:i/>
          <w:sz w:val="24"/>
          <w:szCs w:val="24"/>
        </w:rPr>
        <w:t>краткая пояснительная записка к проекту</w:t>
      </w:r>
      <w:r w:rsidRPr="008B0162">
        <w:rPr>
          <w:rFonts w:ascii="Times New Roman" w:hAnsi="Times New Roman"/>
          <w:sz w:val="24"/>
          <w:szCs w:val="24"/>
        </w:rPr>
        <w:t xml:space="preserve"> (объёмом не более одной машинописной страницы) с указанием </w:t>
      </w:r>
      <w:r w:rsidRPr="008B0162">
        <w:rPr>
          <w:rFonts w:ascii="Times New Roman" w:hAnsi="Times New Roman"/>
          <w:sz w:val="24"/>
          <w:szCs w:val="24"/>
          <w:u w:val="single"/>
        </w:rPr>
        <w:t>для всех проектов</w:t>
      </w:r>
      <w:r w:rsidRPr="008B0162">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w:t>
      </w:r>
      <w:r w:rsidRPr="008B0162">
        <w:rPr>
          <w:rFonts w:ascii="Times New Roman" w:hAnsi="Times New Roman"/>
          <w:sz w:val="24"/>
          <w:szCs w:val="24"/>
        </w:rPr>
        <w:lastRenderedPageBreak/>
        <w:t xml:space="preserve">результатов; в) списка использованных источников. Для </w:t>
      </w:r>
      <w:r w:rsidRPr="008B0162">
        <w:rPr>
          <w:rFonts w:ascii="Times New Roman" w:hAnsi="Times New Roman"/>
          <w:sz w:val="24"/>
          <w:szCs w:val="24"/>
          <w:u w:val="single"/>
        </w:rPr>
        <w:t>конструкторских проектов</w:t>
      </w:r>
      <w:r w:rsidRPr="008B0162">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8B0162">
        <w:rPr>
          <w:rFonts w:ascii="Times New Roman" w:hAnsi="Times New Roman"/>
          <w:sz w:val="24"/>
          <w:szCs w:val="24"/>
          <w:u w:val="single"/>
        </w:rPr>
        <w:t>социальных проектов</w:t>
      </w:r>
      <w:r w:rsidRPr="008B0162">
        <w:rPr>
          <w:rFonts w:ascii="Times New Roman" w:hAnsi="Times New Roman"/>
          <w:sz w:val="24"/>
          <w:szCs w:val="24"/>
        </w:rPr>
        <w:t xml:space="preserve"> — описание эффектов/эффекта от реализации проекта;</w:t>
      </w:r>
    </w:p>
    <w:p w:rsidR="002D2C8C" w:rsidRPr="008B0162" w:rsidRDefault="002D2C8C" w:rsidP="002D2C8C">
      <w:pPr>
        <w:tabs>
          <w:tab w:val="left" w:pos="357"/>
        </w:tabs>
        <w:suppressAutoHyphens/>
        <w:spacing w:after="0"/>
        <w:ind w:firstLine="454"/>
        <w:jc w:val="both"/>
        <w:rPr>
          <w:rFonts w:ascii="Times New Roman" w:hAnsi="Times New Roman"/>
          <w:sz w:val="24"/>
          <w:szCs w:val="24"/>
        </w:rPr>
      </w:pPr>
      <w:r w:rsidRPr="008B0162">
        <w:rPr>
          <w:rFonts w:ascii="Times New Roman" w:hAnsi="Times New Roman"/>
          <w:sz w:val="24"/>
          <w:szCs w:val="24"/>
        </w:rPr>
        <w:t>3) </w:t>
      </w:r>
      <w:r w:rsidRPr="008B0162">
        <w:rPr>
          <w:rFonts w:ascii="Times New Roman" w:hAnsi="Times New Roman"/>
          <w:i/>
          <w:sz w:val="24"/>
          <w:szCs w:val="24"/>
        </w:rPr>
        <w:t>краткий отзыв руководителя,</w:t>
      </w:r>
      <w:r w:rsidRPr="008B0162">
        <w:rPr>
          <w:rFonts w:ascii="Times New Roman" w:hAnsi="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2D2C8C" w:rsidRPr="008B0162" w:rsidRDefault="002D2C8C" w:rsidP="002D2C8C">
      <w:pPr>
        <w:tabs>
          <w:tab w:val="left" w:pos="357"/>
        </w:tabs>
        <w:suppressAutoHyphens/>
        <w:spacing w:after="0"/>
        <w:ind w:firstLine="454"/>
        <w:jc w:val="both"/>
        <w:rPr>
          <w:rFonts w:ascii="Times New Roman" w:hAnsi="Times New Roman"/>
          <w:b/>
          <w:sz w:val="24"/>
          <w:szCs w:val="24"/>
        </w:rPr>
      </w:pPr>
      <w:r w:rsidRPr="008B0162">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8B0162">
        <w:rPr>
          <w:rFonts w:ascii="Times New Roman" w:hAnsi="Times New Roman"/>
          <w:b/>
          <w:sz w:val="24"/>
          <w:szCs w:val="24"/>
        </w:rPr>
        <w:t>В случае заимствования текста работы (плагиата) без указания ссылок на источник проект к защите не допускается.</w:t>
      </w:r>
    </w:p>
    <w:p w:rsidR="002D2C8C" w:rsidRPr="008B0162" w:rsidRDefault="002D2C8C" w:rsidP="002D2C8C">
      <w:pPr>
        <w:spacing w:after="0"/>
        <w:ind w:firstLine="454"/>
        <w:jc w:val="both"/>
        <w:rPr>
          <w:rFonts w:ascii="Times New Roman" w:hAnsi="Times New Roman"/>
          <w:sz w:val="24"/>
          <w:szCs w:val="24"/>
        </w:rPr>
      </w:pPr>
      <w:r w:rsidRPr="008B0162">
        <w:rPr>
          <w:rFonts w:ascii="Times New Roman" w:hAnsi="Times New Roman"/>
          <w:sz w:val="24"/>
          <w:szCs w:val="24"/>
        </w:rPr>
        <w:t>В разделе о</w:t>
      </w:r>
      <w:r w:rsidRPr="008B0162">
        <w:rPr>
          <w:rFonts w:ascii="Times New Roman" w:hAnsi="Times New Roman"/>
          <w:b/>
          <w:sz w:val="24"/>
          <w:szCs w:val="24"/>
        </w:rPr>
        <w:t xml:space="preserve"> требованиях к защите проекта</w:t>
      </w:r>
      <w:r w:rsidRPr="008B0162">
        <w:rPr>
          <w:rFonts w:ascii="Times New Roman" w:hAnsi="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8B0162" w:rsidRPr="008B0162" w:rsidRDefault="002D2C8C" w:rsidP="008B0162">
      <w:pPr>
        <w:pStyle w:val="af5"/>
        <w:spacing w:line="276" w:lineRule="auto"/>
        <w:ind w:firstLine="709"/>
        <w:rPr>
          <w:sz w:val="24"/>
          <w:szCs w:val="24"/>
        </w:rPr>
      </w:pPr>
      <w:r w:rsidRPr="008B0162">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r w:rsidR="008B0162" w:rsidRPr="008B0162">
        <w:rPr>
          <w:sz w:val="24"/>
          <w:szCs w:val="24"/>
        </w:rPr>
        <w:t xml:space="preserve"> </w:t>
      </w:r>
    </w:p>
    <w:p w:rsidR="002D2C8C" w:rsidRPr="008B0162" w:rsidRDefault="002D2C8C" w:rsidP="002D2C8C">
      <w:pPr>
        <w:spacing w:after="0"/>
        <w:ind w:firstLine="454"/>
        <w:jc w:val="both"/>
        <w:rPr>
          <w:rFonts w:ascii="Times New Roman" w:hAnsi="Times New Roman"/>
          <w:b/>
          <w:bCs/>
          <w:sz w:val="24"/>
          <w:szCs w:val="24"/>
        </w:rPr>
      </w:pPr>
      <w:r w:rsidRPr="008B0162">
        <w:rPr>
          <w:rFonts w:ascii="Times New Roman" w:hAnsi="Times New Roman"/>
          <w:b/>
          <w:bCs/>
          <w:sz w:val="24"/>
          <w:szCs w:val="24"/>
        </w:rPr>
        <w:t xml:space="preserve">Таблица </w:t>
      </w:r>
      <w:proofErr w:type="gramStart"/>
      <w:r w:rsidRPr="008B0162">
        <w:rPr>
          <w:rFonts w:ascii="Times New Roman" w:hAnsi="Times New Roman"/>
          <w:b/>
          <w:bCs/>
          <w:sz w:val="24"/>
          <w:szCs w:val="24"/>
        </w:rPr>
        <w:t>оценки результатов ПРОЕКТА ученика основной школы</w:t>
      </w:r>
      <w:proofErr w:type="gramEnd"/>
      <w:r w:rsidRPr="008B0162">
        <w:rPr>
          <w:rFonts w:ascii="Times New Roman" w:hAnsi="Times New Roman"/>
          <w:b/>
          <w:bCs/>
          <w:sz w:val="24"/>
          <w:szCs w:val="24"/>
        </w:rPr>
        <w:t>.</w:t>
      </w:r>
    </w:p>
    <w:p w:rsidR="002D2C8C" w:rsidRPr="008B0162" w:rsidRDefault="002D2C8C" w:rsidP="002D2C8C">
      <w:pPr>
        <w:spacing w:after="0"/>
        <w:ind w:firstLine="454"/>
        <w:jc w:val="both"/>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5"/>
        <w:gridCol w:w="2520"/>
        <w:gridCol w:w="2354"/>
        <w:gridCol w:w="2340"/>
      </w:tblGrid>
      <w:tr w:rsidR="002D2C8C" w:rsidRPr="008B0162" w:rsidTr="002D2C8C">
        <w:trPr>
          <w:trHeight w:val="435"/>
        </w:trPr>
        <w:tc>
          <w:tcPr>
            <w:tcW w:w="2345" w:type="dxa"/>
          </w:tcPr>
          <w:p w:rsidR="002D2C8C" w:rsidRPr="008B0162" w:rsidRDefault="002D2C8C" w:rsidP="002D2C8C">
            <w:pPr>
              <w:autoSpaceDE w:val="0"/>
              <w:autoSpaceDN w:val="0"/>
              <w:adjustRightInd w:val="0"/>
              <w:spacing w:after="0"/>
              <w:jc w:val="center"/>
              <w:rPr>
                <w:rFonts w:ascii="Times New Roman" w:hAnsi="Times New Roman"/>
                <w:b/>
                <w:sz w:val="24"/>
                <w:szCs w:val="24"/>
              </w:rPr>
            </w:pPr>
            <w:r w:rsidRPr="008B0162">
              <w:rPr>
                <w:rFonts w:ascii="Times New Roman" w:hAnsi="Times New Roman"/>
                <w:b/>
                <w:sz w:val="24"/>
                <w:szCs w:val="24"/>
              </w:rPr>
              <w:t>Организация дела</w:t>
            </w:r>
          </w:p>
          <w:p w:rsidR="002D2C8C" w:rsidRPr="008B0162" w:rsidRDefault="002D2C8C" w:rsidP="002D2C8C">
            <w:pPr>
              <w:autoSpaceDE w:val="0"/>
              <w:autoSpaceDN w:val="0"/>
              <w:adjustRightInd w:val="0"/>
              <w:spacing w:after="0"/>
              <w:jc w:val="center"/>
              <w:rPr>
                <w:rFonts w:ascii="Times New Roman" w:hAnsi="Times New Roman"/>
                <w:b/>
                <w:sz w:val="24"/>
                <w:szCs w:val="24"/>
              </w:rPr>
            </w:pPr>
            <w:proofErr w:type="gramStart"/>
            <w:r w:rsidRPr="008B0162">
              <w:rPr>
                <w:rFonts w:ascii="Times New Roman" w:hAnsi="Times New Roman"/>
                <w:b/>
                <w:sz w:val="24"/>
                <w:szCs w:val="24"/>
              </w:rPr>
              <w:t>(регулятивные</w:t>
            </w:r>
            <w:proofErr w:type="gramEnd"/>
          </w:p>
          <w:p w:rsidR="002D2C8C" w:rsidRPr="008B0162" w:rsidRDefault="002D2C8C" w:rsidP="002D2C8C">
            <w:pPr>
              <w:spacing w:after="0"/>
              <w:jc w:val="center"/>
              <w:rPr>
                <w:rFonts w:ascii="Times New Roman" w:hAnsi="Times New Roman"/>
                <w:b/>
                <w:sz w:val="24"/>
                <w:szCs w:val="24"/>
              </w:rPr>
            </w:pPr>
            <w:proofErr w:type="gramStart"/>
            <w:r w:rsidRPr="008B0162">
              <w:rPr>
                <w:rFonts w:ascii="Times New Roman" w:hAnsi="Times New Roman"/>
                <w:b/>
                <w:sz w:val="24"/>
                <w:szCs w:val="24"/>
              </w:rPr>
              <w:t>УУД)</w:t>
            </w:r>
            <w:proofErr w:type="gramEnd"/>
          </w:p>
          <w:p w:rsidR="002D2C8C" w:rsidRPr="008B0162" w:rsidRDefault="002D2C8C" w:rsidP="002D2C8C">
            <w:pPr>
              <w:spacing w:after="0"/>
              <w:ind w:firstLine="454"/>
              <w:jc w:val="both"/>
              <w:rPr>
                <w:rFonts w:ascii="Times New Roman" w:hAnsi="Times New Roman"/>
                <w:sz w:val="24"/>
                <w:szCs w:val="24"/>
              </w:rPr>
            </w:pPr>
          </w:p>
        </w:tc>
        <w:tc>
          <w:tcPr>
            <w:tcW w:w="2520" w:type="dxa"/>
          </w:tcPr>
          <w:p w:rsidR="002D2C8C" w:rsidRPr="008B0162" w:rsidRDefault="002D2C8C" w:rsidP="002D2C8C">
            <w:pPr>
              <w:autoSpaceDE w:val="0"/>
              <w:autoSpaceDN w:val="0"/>
              <w:adjustRightInd w:val="0"/>
              <w:spacing w:after="0"/>
              <w:rPr>
                <w:rFonts w:ascii="Times New Roman" w:hAnsi="Times New Roman"/>
                <w:b/>
                <w:sz w:val="24"/>
                <w:szCs w:val="24"/>
              </w:rPr>
            </w:pPr>
            <w:r w:rsidRPr="008B0162">
              <w:rPr>
                <w:rFonts w:ascii="Times New Roman" w:hAnsi="Times New Roman"/>
                <w:b/>
                <w:sz w:val="24"/>
                <w:szCs w:val="24"/>
              </w:rPr>
              <w:t>Познание мира</w:t>
            </w:r>
          </w:p>
          <w:p w:rsidR="002D2C8C" w:rsidRPr="008B0162" w:rsidRDefault="002D2C8C" w:rsidP="002D2C8C">
            <w:pPr>
              <w:autoSpaceDE w:val="0"/>
              <w:autoSpaceDN w:val="0"/>
              <w:adjustRightInd w:val="0"/>
              <w:spacing w:after="0"/>
              <w:rPr>
                <w:rFonts w:ascii="Times New Roman" w:hAnsi="Times New Roman"/>
                <w:b/>
                <w:sz w:val="24"/>
                <w:szCs w:val="24"/>
              </w:rPr>
            </w:pPr>
            <w:proofErr w:type="gramStart"/>
            <w:r w:rsidRPr="008B0162">
              <w:rPr>
                <w:rFonts w:ascii="Times New Roman" w:hAnsi="Times New Roman"/>
                <w:b/>
                <w:sz w:val="24"/>
                <w:szCs w:val="24"/>
              </w:rPr>
              <w:t>(познавательные</w:t>
            </w:r>
            <w:proofErr w:type="gramEnd"/>
          </w:p>
          <w:p w:rsidR="002D2C8C" w:rsidRPr="008B0162" w:rsidRDefault="002D2C8C" w:rsidP="002D2C8C">
            <w:pPr>
              <w:spacing w:after="0"/>
              <w:jc w:val="both"/>
              <w:rPr>
                <w:rFonts w:ascii="Times New Roman" w:hAnsi="Times New Roman"/>
                <w:b/>
                <w:sz w:val="24"/>
                <w:szCs w:val="24"/>
              </w:rPr>
            </w:pPr>
            <w:proofErr w:type="gramStart"/>
            <w:r w:rsidRPr="008B0162">
              <w:rPr>
                <w:rFonts w:ascii="Times New Roman" w:hAnsi="Times New Roman"/>
                <w:b/>
                <w:sz w:val="24"/>
                <w:szCs w:val="24"/>
              </w:rPr>
              <w:t>УУД)</w:t>
            </w:r>
            <w:proofErr w:type="gramEnd"/>
          </w:p>
        </w:tc>
        <w:tc>
          <w:tcPr>
            <w:tcW w:w="2340" w:type="dxa"/>
          </w:tcPr>
          <w:p w:rsidR="002D2C8C" w:rsidRPr="008B0162" w:rsidRDefault="002D2C8C" w:rsidP="002D2C8C">
            <w:pPr>
              <w:autoSpaceDE w:val="0"/>
              <w:autoSpaceDN w:val="0"/>
              <w:adjustRightInd w:val="0"/>
              <w:spacing w:after="0"/>
              <w:rPr>
                <w:rFonts w:ascii="Times New Roman" w:hAnsi="Times New Roman"/>
                <w:b/>
                <w:sz w:val="24"/>
                <w:szCs w:val="24"/>
              </w:rPr>
            </w:pPr>
            <w:r w:rsidRPr="008B0162">
              <w:rPr>
                <w:rFonts w:ascii="Times New Roman" w:hAnsi="Times New Roman"/>
                <w:b/>
                <w:sz w:val="24"/>
                <w:szCs w:val="24"/>
              </w:rPr>
              <w:t>Общение с людьми</w:t>
            </w:r>
          </w:p>
          <w:p w:rsidR="002D2C8C" w:rsidRPr="008B0162" w:rsidRDefault="002D2C8C" w:rsidP="002D2C8C">
            <w:pPr>
              <w:autoSpaceDE w:val="0"/>
              <w:autoSpaceDN w:val="0"/>
              <w:adjustRightInd w:val="0"/>
              <w:spacing w:after="0"/>
              <w:rPr>
                <w:rFonts w:ascii="Times New Roman" w:hAnsi="Times New Roman"/>
                <w:b/>
                <w:sz w:val="24"/>
                <w:szCs w:val="24"/>
              </w:rPr>
            </w:pPr>
            <w:proofErr w:type="gramStart"/>
            <w:r w:rsidRPr="008B0162">
              <w:rPr>
                <w:rFonts w:ascii="Times New Roman" w:hAnsi="Times New Roman"/>
                <w:b/>
                <w:sz w:val="24"/>
                <w:szCs w:val="24"/>
              </w:rPr>
              <w:t>(коммуникативные</w:t>
            </w:r>
            <w:proofErr w:type="gramEnd"/>
          </w:p>
          <w:p w:rsidR="002D2C8C" w:rsidRPr="008B0162" w:rsidRDefault="002D2C8C" w:rsidP="002D2C8C">
            <w:pPr>
              <w:spacing w:after="0"/>
              <w:jc w:val="both"/>
              <w:rPr>
                <w:rFonts w:ascii="Times New Roman" w:hAnsi="Times New Roman"/>
                <w:b/>
                <w:sz w:val="24"/>
                <w:szCs w:val="24"/>
              </w:rPr>
            </w:pPr>
            <w:proofErr w:type="gramStart"/>
            <w:r w:rsidRPr="008B0162">
              <w:rPr>
                <w:rFonts w:ascii="Times New Roman" w:hAnsi="Times New Roman"/>
                <w:b/>
                <w:sz w:val="24"/>
                <w:szCs w:val="24"/>
              </w:rPr>
              <w:t>УУД)</w:t>
            </w:r>
            <w:proofErr w:type="gramEnd"/>
          </w:p>
        </w:tc>
        <w:tc>
          <w:tcPr>
            <w:tcW w:w="2340" w:type="dxa"/>
          </w:tcPr>
          <w:p w:rsidR="002D2C8C" w:rsidRPr="008B0162" w:rsidRDefault="002D2C8C" w:rsidP="002D2C8C">
            <w:pPr>
              <w:autoSpaceDE w:val="0"/>
              <w:autoSpaceDN w:val="0"/>
              <w:adjustRightInd w:val="0"/>
              <w:spacing w:after="0"/>
              <w:rPr>
                <w:rFonts w:ascii="Times New Roman" w:hAnsi="Times New Roman"/>
                <w:b/>
                <w:sz w:val="24"/>
                <w:szCs w:val="24"/>
              </w:rPr>
            </w:pPr>
            <w:r w:rsidRPr="008B0162">
              <w:rPr>
                <w:rFonts w:ascii="Times New Roman" w:hAnsi="Times New Roman"/>
                <w:b/>
                <w:sz w:val="24"/>
                <w:szCs w:val="24"/>
              </w:rPr>
              <w:t>Проявление чувств</w:t>
            </w:r>
          </w:p>
          <w:p w:rsidR="002D2C8C" w:rsidRPr="008B0162" w:rsidRDefault="002D2C8C" w:rsidP="002D2C8C">
            <w:pPr>
              <w:autoSpaceDE w:val="0"/>
              <w:autoSpaceDN w:val="0"/>
              <w:adjustRightInd w:val="0"/>
              <w:spacing w:after="0"/>
              <w:rPr>
                <w:rFonts w:ascii="Times New Roman" w:hAnsi="Times New Roman"/>
                <w:b/>
                <w:sz w:val="24"/>
                <w:szCs w:val="24"/>
              </w:rPr>
            </w:pPr>
            <w:proofErr w:type="gramStart"/>
            <w:r w:rsidRPr="008B0162">
              <w:rPr>
                <w:rFonts w:ascii="Times New Roman" w:hAnsi="Times New Roman"/>
                <w:b/>
                <w:sz w:val="24"/>
                <w:szCs w:val="24"/>
              </w:rPr>
              <w:t>и воли (личностные</w:t>
            </w:r>
            <w:proofErr w:type="gramEnd"/>
          </w:p>
          <w:p w:rsidR="002D2C8C" w:rsidRPr="008B0162" w:rsidRDefault="002D2C8C" w:rsidP="002D2C8C">
            <w:pPr>
              <w:spacing w:after="0"/>
              <w:jc w:val="both"/>
              <w:rPr>
                <w:rFonts w:ascii="Times New Roman" w:hAnsi="Times New Roman"/>
                <w:b/>
                <w:sz w:val="24"/>
                <w:szCs w:val="24"/>
              </w:rPr>
            </w:pPr>
            <w:r w:rsidRPr="008B0162">
              <w:rPr>
                <w:rFonts w:ascii="Times New Roman" w:hAnsi="Times New Roman"/>
                <w:b/>
                <w:sz w:val="24"/>
                <w:szCs w:val="24"/>
              </w:rPr>
              <w:t>результаты)</w:t>
            </w:r>
          </w:p>
        </w:tc>
      </w:tr>
      <w:tr w:rsidR="002D2C8C" w:rsidRPr="008B0162" w:rsidTr="002D2C8C">
        <w:trPr>
          <w:trHeight w:val="1170"/>
        </w:trPr>
        <w:tc>
          <w:tcPr>
            <w:tcW w:w="2345" w:type="dxa"/>
          </w:tcPr>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1. Выбор темы</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(названия):</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самостоятельно</w:t>
            </w:r>
          </w:p>
          <w:p w:rsidR="002D2C8C" w:rsidRPr="008B0162" w:rsidRDefault="002D2C8C" w:rsidP="002D2C8C">
            <w:pPr>
              <w:spacing w:after="0"/>
              <w:ind w:firstLine="454"/>
              <w:jc w:val="both"/>
              <w:rPr>
                <w:rFonts w:ascii="Times New Roman" w:hAnsi="Times New Roman"/>
                <w:b/>
                <w:i/>
                <w:sz w:val="24"/>
                <w:szCs w:val="24"/>
              </w:rPr>
            </w:pPr>
            <w:r w:rsidRPr="008B0162">
              <w:rPr>
                <w:rFonts w:ascii="Times New Roman" w:hAnsi="Times New Roman"/>
                <w:b/>
                <w:i/>
                <w:sz w:val="24"/>
                <w:szCs w:val="24"/>
              </w:rPr>
              <w:t>– с помощью</w:t>
            </w:r>
          </w:p>
          <w:p w:rsidR="002D2C8C" w:rsidRPr="008B0162" w:rsidRDefault="002D2C8C" w:rsidP="002D2C8C">
            <w:pPr>
              <w:spacing w:after="0"/>
              <w:ind w:firstLine="454"/>
              <w:jc w:val="both"/>
              <w:rPr>
                <w:rFonts w:ascii="Times New Roman" w:hAnsi="Times New Roman"/>
                <w:b/>
                <w:i/>
                <w:sz w:val="24"/>
                <w:szCs w:val="24"/>
              </w:rPr>
            </w:pPr>
          </w:p>
          <w:p w:rsidR="002D2C8C" w:rsidRPr="008B0162" w:rsidRDefault="002D2C8C" w:rsidP="002D2C8C">
            <w:pPr>
              <w:spacing w:after="0"/>
              <w:ind w:firstLine="454"/>
              <w:jc w:val="both"/>
              <w:rPr>
                <w:rFonts w:ascii="Times New Roman" w:hAnsi="Times New Roman"/>
                <w:b/>
                <w:i/>
                <w:sz w:val="24"/>
                <w:szCs w:val="24"/>
              </w:rPr>
            </w:pPr>
          </w:p>
          <w:p w:rsidR="002D2C8C" w:rsidRPr="008B0162" w:rsidRDefault="002D2C8C" w:rsidP="002D2C8C">
            <w:pPr>
              <w:spacing w:after="0"/>
              <w:ind w:firstLine="454"/>
              <w:jc w:val="both"/>
              <w:rPr>
                <w:rFonts w:ascii="Times New Roman" w:hAnsi="Times New Roman"/>
                <w:b/>
                <w:i/>
                <w:sz w:val="24"/>
                <w:szCs w:val="24"/>
              </w:rPr>
            </w:pPr>
          </w:p>
          <w:p w:rsidR="002D2C8C" w:rsidRPr="008B0162" w:rsidRDefault="002D2C8C" w:rsidP="002D2C8C">
            <w:pPr>
              <w:spacing w:after="0"/>
              <w:ind w:firstLine="454"/>
              <w:jc w:val="both"/>
              <w:rPr>
                <w:rFonts w:ascii="Times New Roman" w:hAnsi="Times New Roman"/>
                <w:b/>
                <w:i/>
                <w:sz w:val="24"/>
                <w:szCs w:val="24"/>
              </w:rPr>
            </w:pPr>
          </w:p>
          <w:p w:rsidR="002D2C8C" w:rsidRPr="008B0162" w:rsidRDefault="002D2C8C" w:rsidP="002D2C8C">
            <w:pPr>
              <w:spacing w:after="0"/>
              <w:ind w:firstLine="454"/>
              <w:jc w:val="both"/>
              <w:rPr>
                <w:rFonts w:ascii="Times New Roman" w:hAnsi="Times New Roman"/>
                <w:b/>
                <w:i/>
                <w:sz w:val="24"/>
                <w:szCs w:val="24"/>
              </w:rPr>
            </w:pPr>
          </w:p>
          <w:p w:rsidR="002D2C8C" w:rsidRPr="008B0162" w:rsidRDefault="002D2C8C" w:rsidP="002D2C8C">
            <w:pPr>
              <w:spacing w:after="0"/>
              <w:ind w:firstLine="454"/>
              <w:jc w:val="both"/>
              <w:rPr>
                <w:rFonts w:ascii="Times New Roman" w:hAnsi="Times New Roman"/>
                <w:b/>
                <w:i/>
                <w:sz w:val="24"/>
                <w:szCs w:val="24"/>
              </w:rPr>
            </w:pPr>
          </w:p>
          <w:p w:rsidR="002D2C8C" w:rsidRPr="008B0162" w:rsidRDefault="002D2C8C" w:rsidP="002D2C8C">
            <w:pPr>
              <w:spacing w:after="0"/>
              <w:ind w:firstLine="454"/>
              <w:jc w:val="both"/>
              <w:rPr>
                <w:rFonts w:ascii="Times New Roman" w:hAnsi="Times New Roman"/>
                <w:b/>
                <w:i/>
                <w:sz w:val="24"/>
                <w:szCs w:val="24"/>
              </w:rPr>
            </w:pP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Определение цели:</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самостоятельно</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с помощью</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Составление</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плана:</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самостоятельно</w:t>
            </w:r>
          </w:p>
          <w:p w:rsidR="002D2C8C" w:rsidRPr="008B0162" w:rsidRDefault="002D2C8C" w:rsidP="002D2C8C">
            <w:pPr>
              <w:spacing w:after="0"/>
              <w:ind w:firstLine="454"/>
              <w:jc w:val="both"/>
              <w:rPr>
                <w:rFonts w:ascii="Times New Roman" w:hAnsi="Times New Roman"/>
                <w:b/>
                <w:i/>
                <w:sz w:val="24"/>
                <w:szCs w:val="24"/>
              </w:rPr>
            </w:pPr>
            <w:r w:rsidRPr="008B0162">
              <w:rPr>
                <w:rFonts w:ascii="Times New Roman" w:hAnsi="Times New Roman"/>
                <w:b/>
                <w:i/>
                <w:sz w:val="24"/>
                <w:szCs w:val="24"/>
              </w:rPr>
              <w:t>– с помощью</w:t>
            </w:r>
          </w:p>
          <w:p w:rsidR="002D2C8C" w:rsidRPr="008B0162" w:rsidRDefault="002D2C8C" w:rsidP="002D2C8C">
            <w:pPr>
              <w:spacing w:after="0"/>
              <w:ind w:firstLine="454"/>
              <w:jc w:val="both"/>
              <w:rPr>
                <w:rFonts w:ascii="Times New Roman" w:hAnsi="Times New Roman"/>
                <w:b/>
                <w:i/>
                <w:sz w:val="24"/>
                <w:szCs w:val="24"/>
              </w:rPr>
            </w:pPr>
          </w:p>
          <w:p w:rsidR="002D2C8C" w:rsidRPr="008B0162" w:rsidRDefault="002D2C8C" w:rsidP="002D2C8C">
            <w:pPr>
              <w:spacing w:after="0"/>
              <w:ind w:firstLine="454"/>
              <w:jc w:val="both"/>
              <w:rPr>
                <w:rFonts w:ascii="Times New Roman" w:hAnsi="Times New Roman"/>
                <w:b/>
                <w:i/>
                <w:sz w:val="24"/>
                <w:szCs w:val="24"/>
              </w:rPr>
            </w:pPr>
          </w:p>
        </w:tc>
        <w:tc>
          <w:tcPr>
            <w:tcW w:w="2520" w:type="dxa"/>
          </w:tcPr>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lastRenderedPageBreak/>
              <w:t>1. Сбор информации:</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из разных</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источников;</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собственных</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наблюдений,</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опытов, практи-</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ческих действий и</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т.п.</w:t>
            </w:r>
          </w:p>
          <w:p w:rsidR="002D2C8C" w:rsidRPr="008B0162" w:rsidRDefault="002D2C8C" w:rsidP="002D2C8C">
            <w:pPr>
              <w:spacing w:after="0"/>
              <w:rPr>
                <w:rFonts w:ascii="Times New Roman" w:hAnsi="Times New Roman"/>
                <w:b/>
                <w:i/>
                <w:sz w:val="24"/>
                <w:szCs w:val="24"/>
              </w:rPr>
            </w:pPr>
            <w:r w:rsidRPr="008B0162">
              <w:rPr>
                <w:rFonts w:ascii="Times New Roman" w:hAnsi="Times New Roman"/>
                <w:b/>
                <w:i/>
                <w:sz w:val="24"/>
                <w:szCs w:val="24"/>
              </w:rPr>
              <w:t>– самостоятельно</w:t>
            </w:r>
          </w:p>
          <w:p w:rsidR="002D2C8C" w:rsidRPr="008B0162" w:rsidRDefault="002D2C8C" w:rsidP="002D2C8C">
            <w:pPr>
              <w:spacing w:after="0"/>
              <w:jc w:val="both"/>
              <w:rPr>
                <w:rFonts w:ascii="Times New Roman" w:hAnsi="Times New Roman"/>
                <w:b/>
                <w:i/>
                <w:sz w:val="24"/>
                <w:szCs w:val="24"/>
              </w:rPr>
            </w:pPr>
          </w:p>
        </w:tc>
        <w:tc>
          <w:tcPr>
            <w:tcW w:w="2340" w:type="dxa"/>
          </w:tcPr>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1. Выражение</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своих мыслей:</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ясность и</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доступность изло-</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жения</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логичность</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целостность</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выступления</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правильность и</w:t>
            </w:r>
          </w:p>
          <w:p w:rsidR="002D2C8C" w:rsidRPr="008B0162" w:rsidRDefault="002D2C8C" w:rsidP="002D2C8C">
            <w:pPr>
              <w:spacing w:after="0"/>
              <w:rPr>
                <w:rFonts w:ascii="Times New Roman" w:hAnsi="Times New Roman"/>
                <w:b/>
                <w:i/>
                <w:sz w:val="24"/>
                <w:szCs w:val="24"/>
              </w:rPr>
            </w:pPr>
            <w:r w:rsidRPr="008B0162">
              <w:rPr>
                <w:rFonts w:ascii="Times New Roman" w:hAnsi="Times New Roman"/>
                <w:b/>
                <w:i/>
                <w:sz w:val="24"/>
                <w:szCs w:val="24"/>
              </w:rPr>
              <w:t>красота речи</w:t>
            </w:r>
          </w:p>
          <w:p w:rsidR="002D2C8C" w:rsidRPr="008B0162" w:rsidRDefault="002D2C8C" w:rsidP="002D2C8C">
            <w:pPr>
              <w:spacing w:after="0"/>
              <w:rPr>
                <w:rFonts w:ascii="Times New Roman" w:hAnsi="Times New Roman"/>
                <w:b/>
                <w:i/>
                <w:sz w:val="24"/>
                <w:szCs w:val="24"/>
              </w:rPr>
            </w:pPr>
          </w:p>
          <w:p w:rsidR="002D2C8C" w:rsidRPr="008B0162" w:rsidRDefault="002D2C8C" w:rsidP="002D2C8C">
            <w:pPr>
              <w:spacing w:after="0"/>
              <w:jc w:val="both"/>
              <w:rPr>
                <w:rFonts w:ascii="Times New Roman" w:hAnsi="Times New Roman"/>
                <w:b/>
                <w:i/>
                <w:sz w:val="24"/>
                <w:szCs w:val="24"/>
              </w:rPr>
            </w:pPr>
          </w:p>
        </w:tc>
        <w:tc>
          <w:tcPr>
            <w:tcW w:w="2340" w:type="dxa"/>
          </w:tcPr>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1. Доведение</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замысла до вопло-</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щения:</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полное вопло-</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щение</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частичное</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воплощение</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упрощение цели</w:t>
            </w:r>
          </w:p>
          <w:p w:rsidR="002D2C8C" w:rsidRPr="008B0162" w:rsidRDefault="002D2C8C" w:rsidP="002D2C8C">
            <w:pPr>
              <w:spacing w:after="0"/>
              <w:rPr>
                <w:rFonts w:ascii="Times New Roman" w:hAnsi="Times New Roman"/>
                <w:b/>
                <w:i/>
                <w:sz w:val="24"/>
                <w:szCs w:val="24"/>
              </w:rPr>
            </w:pPr>
            <w:r w:rsidRPr="008B0162">
              <w:rPr>
                <w:rFonts w:ascii="Times New Roman" w:hAnsi="Times New Roman"/>
                <w:b/>
                <w:i/>
                <w:sz w:val="24"/>
                <w:szCs w:val="24"/>
              </w:rPr>
              <w:t>по ходу работы</w:t>
            </w:r>
          </w:p>
          <w:p w:rsidR="002D2C8C" w:rsidRPr="008B0162" w:rsidRDefault="002D2C8C" w:rsidP="002D2C8C">
            <w:pPr>
              <w:spacing w:after="0"/>
              <w:jc w:val="both"/>
              <w:rPr>
                <w:rFonts w:ascii="Times New Roman" w:hAnsi="Times New Roman"/>
                <w:b/>
                <w:i/>
                <w:sz w:val="24"/>
                <w:szCs w:val="24"/>
              </w:rPr>
            </w:pPr>
          </w:p>
          <w:p w:rsidR="002D2C8C" w:rsidRPr="008B0162" w:rsidRDefault="002D2C8C" w:rsidP="002D2C8C">
            <w:pPr>
              <w:autoSpaceDE w:val="0"/>
              <w:autoSpaceDN w:val="0"/>
              <w:adjustRightInd w:val="0"/>
              <w:spacing w:after="0"/>
              <w:rPr>
                <w:rFonts w:ascii="Times New Roman" w:hAnsi="Times New Roman"/>
                <w:b/>
                <w:i/>
                <w:sz w:val="24"/>
                <w:szCs w:val="24"/>
              </w:rPr>
            </w:pP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Преодоление</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трудностей:</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про трудности не</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известно (не было)</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трудности пре-</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одолены полно-</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lastRenderedPageBreak/>
              <w:t>стью</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частично</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большая часть</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трудностей не пре-</w:t>
            </w:r>
          </w:p>
          <w:p w:rsidR="002D2C8C" w:rsidRPr="008B0162" w:rsidRDefault="002D2C8C" w:rsidP="002D2C8C">
            <w:pPr>
              <w:spacing w:after="0"/>
              <w:jc w:val="both"/>
              <w:rPr>
                <w:rFonts w:ascii="Times New Roman" w:hAnsi="Times New Roman"/>
                <w:b/>
                <w:i/>
                <w:sz w:val="24"/>
                <w:szCs w:val="24"/>
              </w:rPr>
            </w:pPr>
            <w:r w:rsidRPr="008B0162">
              <w:rPr>
                <w:rFonts w:ascii="Times New Roman" w:hAnsi="Times New Roman"/>
                <w:b/>
                <w:i/>
                <w:sz w:val="24"/>
                <w:szCs w:val="24"/>
              </w:rPr>
              <w:t>одолена</w:t>
            </w:r>
          </w:p>
        </w:tc>
      </w:tr>
      <w:tr w:rsidR="002D2C8C" w:rsidRPr="008B0162" w:rsidTr="002D2C8C">
        <w:trPr>
          <w:trHeight w:val="1170"/>
        </w:trPr>
        <w:tc>
          <w:tcPr>
            <w:tcW w:w="2345" w:type="dxa"/>
          </w:tcPr>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lastRenderedPageBreak/>
              <w:t>2. Реализация</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плана:</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самостоятельно</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или с помощью</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xml:space="preserve">– в соответствии </w:t>
            </w:r>
            <w:proofErr w:type="gramStart"/>
            <w:r w:rsidRPr="008B0162">
              <w:rPr>
                <w:rFonts w:ascii="Times New Roman" w:hAnsi="Times New Roman"/>
                <w:b/>
                <w:i/>
                <w:sz w:val="24"/>
                <w:szCs w:val="24"/>
              </w:rPr>
              <w:t>с</w:t>
            </w:r>
            <w:proofErr w:type="gramEnd"/>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замыслом</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корректировка</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плана упростила</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достижение</w:t>
            </w:r>
          </w:p>
          <w:p w:rsidR="002D2C8C" w:rsidRPr="008B0162" w:rsidRDefault="002D2C8C" w:rsidP="002D2C8C">
            <w:pPr>
              <w:spacing w:after="0"/>
              <w:ind w:firstLine="454"/>
              <w:jc w:val="both"/>
              <w:rPr>
                <w:rFonts w:ascii="Times New Roman" w:hAnsi="Times New Roman"/>
                <w:b/>
                <w:i/>
                <w:sz w:val="24"/>
                <w:szCs w:val="24"/>
              </w:rPr>
            </w:pPr>
            <w:r w:rsidRPr="008B0162">
              <w:rPr>
                <w:rFonts w:ascii="Times New Roman" w:hAnsi="Times New Roman"/>
                <w:b/>
                <w:i/>
                <w:sz w:val="24"/>
                <w:szCs w:val="24"/>
              </w:rPr>
              <w:t>результата</w:t>
            </w:r>
          </w:p>
          <w:p w:rsidR="002D2C8C" w:rsidRPr="008B0162" w:rsidRDefault="002D2C8C" w:rsidP="002D2C8C">
            <w:pPr>
              <w:spacing w:after="0"/>
              <w:ind w:firstLine="454"/>
              <w:jc w:val="both"/>
              <w:rPr>
                <w:rFonts w:ascii="Times New Roman" w:hAnsi="Times New Roman"/>
                <w:b/>
                <w:i/>
                <w:sz w:val="24"/>
                <w:szCs w:val="24"/>
              </w:rPr>
            </w:pPr>
          </w:p>
          <w:p w:rsidR="002D2C8C" w:rsidRPr="008B0162" w:rsidRDefault="002D2C8C" w:rsidP="002D2C8C">
            <w:pPr>
              <w:spacing w:after="0"/>
              <w:ind w:firstLine="454"/>
              <w:jc w:val="both"/>
              <w:rPr>
                <w:rFonts w:ascii="Times New Roman" w:hAnsi="Times New Roman"/>
                <w:b/>
                <w:i/>
                <w:sz w:val="24"/>
                <w:szCs w:val="24"/>
              </w:rPr>
            </w:pPr>
          </w:p>
          <w:p w:rsidR="002D2C8C" w:rsidRPr="008B0162" w:rsidRDefault="002D2C8C" w:rsidP="002D2C8C">
            <w:pPr>
              <w:spacing w:after="0"/>
              <w:ind w:firstLine="454"/>
              <w:jc w:val="both"/>
              <w:rPr>
                <w:rFonts w:ascii="Times New Roman" w:hAnsi="Times New Roman"/>
                <w:b/>
                <w:i/>
                <w:sz w:val="24"/>
                <w:szCs w:val="24"/>
              </w:rPr>
            </w:pPr>
          </w:p>
          <w:p w:rsidR="002D2C8C" w:rsidRPr="008B0162" w:rsidRDefault="002D2C8C" w:rsidP="002D2C8C">
            <w:pPr>
              <w:spacing w:after="0"/>
              <w:ind w:firstLine="454"/>
              <w:jc w:val="both"/>
              <w:rPr>
                <w:rFonts w:ascii="Times New Roman" w:hAnsi="Times New Roman"/>
                <w:b/>
                <w:i/>
                <w:sz w:val="24"/>
                <w:szCs w:val="24"/>
              </w:rPr>
            </w:pPr>
          </w:p>
          <w:p w:rsidR="002D2C8C" w:rsidRPr="008B0162" w:rsidRDefault="002D2C8C" w:rsidP="002D2C8C">
            <w:pPr>
              <w:spacing w:after="0"/>
              <w:ind w:firstLine="454"/>
              <w:jc w:val="both"/>
              <w:rPr>
                <w:rFonts w:ascii="Times New Roman" w:hAnsi="Times New Roman"/>
                <w:b/>
                <w:i/>
                <w:sz w:val="24"/>
                <w:szCs w:val="24"/>
              </w:rPr>
            </w:pPr>
          </w:p>
        </w:tc>
        <w:tc>
          <w:tcPr>
            <w:tcW w:w="2520" w:type="dxa"/>
          </w:tcPr>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xml:space="preserve">2. Создание </w:t>
            </w:r>
            <w:proofErr w:type="gramStart"/>
            <w:r w:rsidRPr="008B0162">
              <w:rPr>
                <w:rFonts w:ascii="Times New Roman" w:hAnsi="Times New Roman"/>
                <w:b/>
                <w:i/>
                <w:sz w:val="24"/>
                <w:szCs w:val="24"/>
              </w:rPr>
              <w:t>собственного</w:t>
            </w:r>
            <w:proofErr w:type="gramEnd"/>
            <w:r w:rsidRPr="008B0162">
              <w:rPr>
                <w:rFonts w:ascii="Times New Roman" w:hAnsi="Times New Roman"/>
                <w:b/>
                <w:i/>
                <w:sz w:val="24"/>
                <w:szCs w:val="24"/>
              </w:rPr>
              <w:t xml:space="preserve"> продук-</w:t>
            </w:r>
          </w:p>
          <w:p w:rsidR="002D2C8C" w:rsidRPr="008B0162" w:rsidRDefault="002D2C8C" w:rsidP="002D2C8C">
            <w:pPr>
              <w:autoSpaceDE w:val="0"/>
              <w:autoSpaceDN w:val="0"/>
              <w:adjustRightInd w:val="0"/>
              <w:spacing w:after="0"/>
              <w:rPr>
                <w:rFonts w:ascii="Times New Roman" w:hAnsi="Times New Roman"/>
                <w:b/>
                <w:i/>
                <w:sz w:val="24"/>
                <w:szCs w:val="24"/>
              </w:rPr>
            </w:pPr>
            <w:proofErr w:type="gramStart"/>
            <w:r w:rsidRPr="008B0162">
              <w:rPr>
                <w:rFonts w:ascii="Times New Roman" w:hAnsi="Times New Roman"/>
                <w:b/>
                <w:i/>
                <w:sz w:val="24"/>
                <w:szCs w:val="24"/>
              </w:rPr>
              <w:t>та (в т.ч. с перера-</w:t>
            </w:r>
            <w:proofErr w:type="gramEnd"/>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боткой информа-</w:t>
            </w:r>
          </w:p>
          <w:p w:rsidR="002D2C8C" w:rsidRPr="008B0162" w:rsidRDefault="002D2C8C" w:rsidP="002D2C8C">
            <w:pPr>
              <w:autoSpaceDE w:val="0"/>
              <w:autoSpaceDN w:val="0"/>
              <w:adjustRightInd w:val="0"/>
              <w:spacing w:after="0"/>
              <w:rPr>
                <w:rFonts w:ascii="Times New Roman" w:hAnsi="Times New Roman"/>
                <w:b/>
                <w:i/>
                <w:sz w:val="24"/>
                <w:szCs w:val="24"/>
              </w:rPr>
            </w:pPr>
            <w:proofErr w:type="gramStart"/>
            <w:r w:rsidRPr="008B0162">
              <w:rPr>
                <w:rFonts w:ascii="Times New Roman" w:hAnsi="Times New Roman"/>
                <w:b/>
                <w:i/>
                <w:sz w:val="24"/>
                <w:szCs w:val="24"/>
              </w:rPr>
              <w:t>ции):</w:t>
            </w:r>
            <w:proofErr w:type="gramEnd"/>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оригинальный</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продукт</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с элементом</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новизны</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воспроизведение</w:t>
            </w:r>
          </w:p>
          <w:p w:rsidR="002D2C8C" w:rsidRPr="008B0162" w:rsidRDefault="002D2C8C" w:rsidP="002D2C8C">
            <w:pPr>
              <w:spacing w:after="0"/>
              <w:rPr>
                <w:rFonts w:ascii="Times New Roman" w:hAnsi="Times New Roman"/>
                <w:b/>
                <w:i/>
                <w:sz w:val="24"/>
                <w:szCs w:val="24"/>
              </w:rPr>
            </w:pPr>
            <w:r w:rsidRPr="008B0162">
              <w:rPr>
                <w:rFonts w:ascii="Times New Roman" w:hAnsi="Times New Roman"/>
                <w:b/>
                <w:i/>
                <w:sz w:val="24"/>
                <w:szCs w:val="24"/>
              </w:rPr>
              <w:t>известного</w:t>
            </w:r>
          </w:p>
        </w:tc>
        <w:tc>
          <w:tcPr>
            <w:tcW w:w="2340" w:type="dxa"/>
          </w:tcPr>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2. Понимание</w:t>
            </w:r>
          </w:p>
          <w:p w:rsidR="002D2C8C" w:rsidRPr="008B0162" w:rsidRDefault="002D2C8C" w:rsidP="002D2C8C">
            <w:pPr>
              <w:autoSpaceDE w:val="0"/>
              <w:autoSpaceDN w:val="0"/>
              <w:adjustRightInd w:val="0"/>
              <w:spacing w:after="0"/>
              <w:rPr>
                <w:rFonts w:ascii="Times New Roman" w:hAnsi="Times New Roman"/>
                <w:b/>
                <w:i/>
                <w:sz w:val="24"/>
                <w:szCs w:val="24"/>
              </w:rPr>
            </w:pPr>
            <w:proofErr w:type="gramStart"/>
            <w:r w:rsidRPr="008B0162">
              <w:rPr>
                <w:rFonts w:ascii="Times New Roman" w:hAnsi="Times New Roman"/>
                <w:b/>
                <w:i/>
                <w:sz w:val="24"/>
                <w:szCs w:val="24"/>
              </w:rPr>
              <w:t>вопросов (при</w:t>
            </w:r>
            <w:proofErr w:type="gramEnd"/>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защите проекта):</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xml:space="preserve">– </w:t>
            </w:r>
            <w:proofErr w:type="gramStart"/>
            <w:r w:rsidRPr="008B0162">
              <w:rPr>
                <w:rFonts w:ascii="Times New Roman" w:hAnsi="Times New Roman"/>
                <w:b/>
                <w:i/>
                <w:sz w:val="24"/>
                <w:szCs w:val="24"/>
              </w:rPr>
              <w:t>быстрое</w:t>
            </w:r>
            <w:proofErr w:type="gramEnd"/>
            <w:r w:rsidRPr="008B0162">
              <w:rPr>
                <w:rFonts w:ascii="Times New Roman" w:hAnsi="Times New Roman"/>
                <w:b/>
                <w:i/>
                <w:sz w:val="24"/>
                <w:szCs w:val="24"/>
              </w:rPr>
              <w:t xml:space="preserve"> и чет-</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кое понимание</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понимание</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после уточнения</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xml:space="preserve">– проблемы </w:t>
            </w:r>
            <w:proofErr w:type="gramStart"/>
            <w:r w:rsidRPr="008B0162">
              <w:rPr>
                <w:rFonts w:ascii="Times New Roman" w:hAnsi="Times New Roman"/>
                <w:b/>
                <w:i/>
                <w:sz w:val="24"/>
                <w:szCs w:val="24"/>
              </w:rPr>
              <w:t>при</w:t>
            </w:r>
            <w:proofErr w:type="gramEnd"/>
          </w:p>
          <w:p w:rsidR="002D2C8C" w:rsidRPr="008B0162" w:rsidRDefault="002D2C8C" w:rsidP="002D2C8C">
            <w:pPr>
              <w:autoSpaceDE w:val="0"/>
              <w:autoSpaceDN w:val="0"/>
              <w:adjustRightInd w:val="0"/>
              <w:spacing w:after="0"/>
              <w:rPr>
                <w:rFonts w:ascii="Times New Roman" w:hAnsi="Times New Roman"/>
                <w:b/>
                <w:i/>
                <w:sz w:val="24"/>
                <w:szCs w:val="24"/>
              </w:rPr>
            </w:pPr>
            <w:proofErr w:type="gramStart"/>
            <w:r w:rsidRPr="008B0162">
              <w:rPr>
                <w:rFonts w:ascii="Times New Roman" w:hAnsi="Times New Roman"/>
                <w:b/>
                <w:i/>
                <w:sz w:val="24"/>
                <w:szCs w:val="24"/>
              </w:rPr>
              <w:t>понимании</w:t>
            </w:r>
            <w:proofErr w:type="gramEnd"/>
            <w:r w:rsidRPr="008B0162">
              <w:rPr>
                <w:rFonts w:ascii="Times New Roman" w:hAnsi="Times New Roman"/>
                <w:b/>
                <w:i/>
                <w:sz w:val="24"/>
                <w:szCs w:val="24"/>
              </w:rPr>
              <w:t xml:space="preserve"> вопро-</w:t>
            </w:r>
          </w:p>
          <w:p w:rsidR="002D2C8C" w:rsidRPr="008B0162" w:rsidRDefault="002D2C8C" w:rsidP="002D2C8C">
            <w:pPr>
              <w:spacing w:after="0"/>
              <w:rPr>
                <w:rFonts w:ascii="Times New Roman" w:hAnsi="Times New Roman"/>
                <w:b/>
                <w:i/>
                <w:sz w:val="24"/>
                <w:szCs w:val="24"/>
              </w:rPr>
            </w:pPr>
            <w:r w:rsidRPr="008B0162">
              <w:rPr>
                <w:rFonts w:ascii="Times New Roman" w:hAnsi="Times New Roman"/>
                <w:b/>
                <w:i/>
                <w:sz w:val="24"/>
                <w:szCs w:val="24"/>
              </w:rPr>
              <w:t>сов</w:t>
            </w:r>
          </w:p>
        </w:tc>
        <w:tc>
          <w:tcPr>
            <w:tcW w:w="2340" w:type="dxa"/>
          </w:tcPr>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2. Эмоциональная</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xml:space="preserve">самооценка </w:t>
            </w:r>
            <w:proofErr w:type="gramStart"/>
            <w:r w:rsidRPr="008B0162">
              <w:rPr>
                <w:rFonts w:ascii="Times New Roman" w:hAnsi="Times New Roman"/>
                <w:b/>
                <w:i/>
                <w:sz w:val="24"/>
                <w:szCs w:val="24"/>
              </w:rPr>
              <w:t>своей</w:t>
            </w:r>
            <w:proofErr w:type="gramEnd"/>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работы:</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степень интереса</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удовлетворен-</w:t>
            </w:r>
          </w:p>
          <w:p w:rsidR="002D2C8C" w:rsidRPr="008B0162" w:rsidRDefault="002D2C8C" w:rsidP="002D2C8C">
            <w:pPr>
              <w:autoSpaceDE w:val="0"/>
              <w:autoSpaceDN w:val="0"/>
              <w:adjustRightInd w:val="0"/>
              <w:spacing w:after="0"/>
              <w:rPr>
                <w:rFonts w:ascii="Times New Roman" w:hAnsi="Times New Roman"/>
                <w:b/>
                <w:i/>
                <w:sz w:val="24"/>
                <w:szCs w:val="24"/>
              </w:rPr>
            </w:pPr>
            <w:proofErr w:type="gramStart"/>
            <w:r w:rsidRPr="008B0162">
              <w:rPr>
                <w:rFonts w:ascii="Times New Roman" w:hAnsi="Times New Roman"/>
                <w:b/>
                <w:i/>
                <w:sz w:val="24"/>
                <w:szCs w:val="24"/>
              </w:rPr>
              <w:t>ность (что понра-</w:t>
            </w:r>
            <w:proofErr w:type="gramEnd"/>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вилось, что нет…)</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увлеченность</w:t>
            </w:r>
          </w:p>
          <w:p w:rsidR="002D2C8C" w:rsidRPr="008B0162" w:rsidRDefault="002D2C8C" w:rsidP="002D2C8C">
            <w:pPr>
              <w:autoSpaceDE w:val="0"/>
              <w:autoSpaceDN w:val="0"/>
              <w:adjustRightInd w:val="0"/>
              <w:spacing w:after="0"/>
              <w:rPr>
                <w:rFonts w:ascii="Times New Roman" w:hAnsi="Times New Roman"/>
                <w:b/>
                <w:i/>
                <w:sz w:val="24"/>
                <w:szCs w:val="24"/>
              </w:rPr>
            </w:pPr>
            <w:proofErr w:type="gramStart"/>
            <w:r w:rsidRPr="008B0162">
              <w:rPr>
                <w:rFonts w:ascii="Times New Roman" w:hAnsi="Times New Roman"/>
                <w:b/>
                <w:i/>
                <w:sz w:val="24"/>
                <w:szCs w:val="24"/>
              </w:rPr>
              <w:t>темой (готовность</w:t>
            </w:r>
            <w:proofErr w:type="gramEnd"/>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ее продолжать,</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творческий азарт</w:t>
            </w:r>
          </w:p>
          <w:p w:rsidR="002D2C8C" w:rsidRPr="008B0162" w:rsidRDefault="002D2C8C" w:rsidP="002D2C8C">
            <w:pPr>
              <w:spacing w:after="0"/>
              <w:rPr>
                <w:rFonts w:ascii="Times New Roman" w:hAnsi="Times New Roman"/>
                <w:b/>
                <w:i/>
                <w:sz w:val="24"/>
                <w:szCs w:val="24"/>
              </w:rPr>
            </w:pPr>
            <w:r w:rsidRPr="008B0162">
              <w:rPr>
                <w:rFonts w:ascii="Times New Roman" w:hAnsi="Times New Roman"/>
                <w:b/>
                <w:i/>
                <w:sz w:val="24"/>
                <w:szCs w:val="24"/>
              </w:rPr>
              <w:t>и т.п.)</w:t>
            </w:r>
          </w:p>
        </w:tc>
      </w:tr>
      <w:tr w:rsidR="002D2C8C" w:rsidRPr="008B0162" w:rsidTr="002D2C8C">
        <w:trPr>
          <w:trHeight w:val="1170"/>
        </w:trPr>
        <w:tc>
          <w:tcPr>
            <w:tcW w:w="2345" w:type="dxa"/>
          </w:tcPr>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3. Самооценка</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результатов и</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хода исполнения</w:t>
            </w:r>
          </w:p>
          <w:p w:rsidR="002D2C8C" w:rsidRPr="008B0162" w:rsidRDefault="002D2C8C" w:rsidP="002D2C8C">
            <w:pPr>
              <w:spacing w:after="0"/>
              <w:ind w:firstLine="454"/>
              <w:jc w:val="both"/>
              <w:rPr>
                <w:rFonts w:ascii="Times New Roman" w:hAnsi="Times New Roman"/>
                <w:b/>
                <w:i/>
                <w:sz w:val="24"/>
                <w:szCs w:val="24"/>
              </w:rPr>
            </w:pPr>
            <w:r w:rsidRPr="008B0162">
              <w:rPr>
                <w:rFonts w:ascii="Times New Roman" w:hAnsi="Times New Roman"/>
                <w:b/>
                <w:i/>
                <w:sz w:val="24"/>
                <w:szCs w:val="24"/>
              </w:rPr>
              <w:t>проекта:</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самостоятельно</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или по вопросам</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адекватность</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самооценки</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выделение труд-</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ностей</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признание не-</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удач полностью</w:t>
            </w:r>
          </w:p>
          <w:p w:rsidR="002D2C8C" w:rsidRPr="008B0162" w:rsidRDefault="002D2C8C" w:rsidP="002D2C8C">
            <w:pPr>
              <w:spacing w:after="0"/>
              <w:ind w:firstLine="454"/>
              <w:jc w:val="both"/>
              <w:rPr>
                <w:rFonts w:ascii="Times New Roman" w:hAnsi="Times New Roman"/>
                <w:b/>
                <w:i/>
                <w:sz w:val="24"/>
                <w:szCs w:val="24"/>
              </w:rPr>
            </w:pPr>
            <w:r w:rsidRPr="008B0162">
              <w:rPr>
                <w:rFonts w:ascii="Times New Roman" w:hAnsi="Times New Roman"/>
                <w:b/>
                <w:i/>
                <w:sz w:val="24"/>
                <w:szCs w:val="24"/>
              </w:rPr>
              <w:t>самостоятельно</w:t>
            </w:r>
          </w:p>
        </w:tc>
        <w:tc>
          <w:tcPr>
            <w:tcW w:w="2520" w:type="dxa"/>
          </w:tcPr>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3. Представление</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информации</w:t>
            </w:r>
          </w:p>
          <w:p w:rsidR="002D2C8C" w:rsidRPr="008B0162" w:rsidRDefault="002D2C8C" w:rsidP="002D2C8C">
            <w:pPr>
              <w:autoSpaceDE w:val="0"/>
              <w:autoSpaceDN w:val="0"/>
              <w:adjustRightInd w:val="0"/>
              <w:spacing w:after="0"/>
              <w:rPr>
                <w:rFonts w:ascii="Times New Roman" w:hAnsi="Times New Roman"/>
                <w:b/>
                <w:i/>
                <w:sz w:val="24"/>
                <w:szCs w:val="24"/>
              </w:rPr>
            </w:pPr>
            <w:proofErr w:type="gramStart"/>
            <w:r w:rsidRPr="008B0162">
              <w:rPr>
                <w:rFonts w:ascii="Times New Roman" w:hAnsi="Times New Roman"/>
                <w:b/>
                <w:i/>
                <w:sz w:val="24"/>
                <w:szCs w:val="24"/>
              </w:rPr>
              <w:t>(текст, схема,</w:t>
            </w:r>
            <w:proofErr w:type="gramEnd"/>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модель, объект и</w:t>
            </w:r>
          </w:p>
          <w:p w:rsidR="002D2C8C" w:rsidRPr="008B0162" w:rsidRDefault="002D2C8C" w:rsidP="002D2C8C">
            <w:pPr>
              <w:spacing w:after="0"/>
              <w:rPr>
                <w:rFonts w:ascii="Times New Roman" w:hAnsi="Times New Roman"/>
                <w:b/>
                <w:i/>
                <w:sz w:val="24"/>
                <w:szCs w:val="24"/>
              </w:rPr>
            </w:pPr>
            <w:r w:rsidRPr="008B0162">
              <w:rPr>
                <w:rFonts w:ascii="Times New Roman" w:hAnsi="Times New Roman"/>
                <w:b/>
                <w:i/>
                <w:sz w:val="24"/>
                <w:szCs w:val="24"/>
              </w:rPr>
              <w:t>т.п.):</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творческое, ори-</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гинальное</w:t>
            </w:r>
          </w:p>
          <w:p w:rsidR="002D2C8C" w:rsidRPr="008B0162" w:rsidRDefault="002D2C8C" w:rsidP="002D2C8C">
            <w:pPr>
              <w:spacing w:after="0"/>
              <w:rPr>
                <w:rFonts w:ascii="Times New Roman" w:hAnsi="Times New Roman"/>
                <w:b/>
                <w:i/>
                <w:sz w:val="24"/>
                <w:szCs w:val="24"/>
              </w:rPr>
            </w:pPr>
            <w:r w:rsidRPr="008B0162">
              <w:rPr>
                <w:rFonts w:ascii="Times New Roman" w:hAnsi="Times New Roman"/>
                <w:b/>
                <w:i/>
                <w:sz w:val="24"/>
                <w:szCs w:val="24"/>
              </w:rPr>
              <w:t>– типовое</w:t>
            </w:r>
          </w:p>
        </w:tc>
        <w:tc>
          <w:tcPr>
            <w:tcW w:w="2340" w:type="dxa"/>
          </w:tcPr>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3. Договориться в</w:t>
            </w:r>
          </w:p>
          <w:p w:rsidR="002D2C8C" w:rsidRPr="008B0162" w:rsidRDefault="002D2C8C" w:rsidP="002D2C8C">
            <w:pPr>
              <w:autoSpaceDE w:val="0"/>
              <w:autoSpaceDN w:val="0"/>
              <w:adjustRightInd w:val="0"/>
              <w:spacing w:after="0"/>
              <w:rPr>
                <w:rFonts w:ascii="Times New Roman" w:hAnsi="Times New Roman"/>
                <w:b/>
                <w:i/>
                <w:sz w:val="24"/>
                <w:szCs w:val="24"/>
              </w:rPr>
            </w:pPr>
            <w:proofErr w:type="gramStart"/>
            <w:r w:rsidRPr="008B0162">
              <w:rPr>
                <w:rFonts w:ascii="Times New Roman" w:hAnsi="Times New Roman"/>
                <w:b/>
                <w:i/>
                <w:sz w:val="24"/>
                <w:szCs w:val="24"/>
              </w:rPr>
              <w:t>споре (при защите</w:t>
            </w:r>
            <w:proofErr w:type="gramEnd"/>
          </w:p>
          <w:p w:rsidR="002D2C8C" w:rsidRPr="008B0162" w:rsidRDefault="002D2C8C" w:rsidP="002D2C8C">
            <w:pPr>
              <w:spacing w:after="0"/>
              <w:rPr>
                <w:rFonts w:ascii="Times New Roman" w:hAnsi="Times New Roman"/>
                <w:b/>
                <w:i/>
                <w:sz w:val="24"/>
                <w:szCs w:val="24"/>
              </w:rPr>
            </w:pPr>
            <w:r w:rsidRPr="008B0162">
              <w:rPr>
                <w:rFonts w:ascii="Times New Roman" w:hAnsi="Times New Roman"/>
                <w:b/>
                <w:i/>
                <w:sz w:val="24"/>
                <w:szCs w:val="24"/>
              </w:rPr>
              <w:t>проекта):</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аргументиро-</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ванное (или нет)</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xml:space="preserve">отстаивание </w:t>
            </w:r>
            <w:proofErr w:type="gramStart"/>
            <w:r w:rsidRPr="008B0162">
              <w:rPr>
                <w:rFonts w:ascii="Times New Roman" w:hAnsi="Times New Roman"/>
                <w:b/>
                <w:i/>
                <w:sz w:val="24"/>
                <w:szCs w:val="24"/>
              </w:rPr>
              <w:t>своей</w:t>
            </w:r>
            <w:proofErr w:type="gramEnd"/>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позиции</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корректировка</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позиции под воз-</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действием аргу-</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ментов</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xml:space="preserve">– растерянность </w:t>
            </w:r>
            <w:proofErr w:type="gramStart"/>
            <w:r w:rsidRPr="008B0162">
              <w:rPr>
                <w:rFonts w:ascii="Times New Roman" w:hAnsi="Times New Roman"/>
                <w:b/>
                <w:i/>
                <w:sz w:val="24"/>
                <w:szCs w:val="24"/>
              </w:rPr>
              <w:t>в</w:t>
            </w:r>
            <w:proofErr w:type="gramEnd"/>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xml:space="preserve">споре, сдача </w:t>
            </w:r>
            <w:proofErr w:type="gramStart"/>
            <w:r w:rsidRPr="008B0162">
              <w:rPr>
                <w:rFonts w:ascii="Times New Roman" w:hAnsi="Times New Roman"/>
                <w:b/>
                <w:i/>
                <w:sz w:val="24"/>
                <w:szCs w:val="24"/>
              </w:rPr>
              <w:t>своих</w:t>
            </w:r>
            <w:proofErr w:type="gramEnd"/>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позиций</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дискуссия</w:t>
            </w:r>
          </w:p>
          <w:p w:rsidR="002D2C8C" w:rsidRPr="008B0162" w:rsidRDefault="002D2C8C" w:rsidP="002D2C8C">
            <w:pPr>
              <w:spacing w:after="0"/>
              <w:rPr>
                <w:rFonts w:ascii="Times New Roman" w:hAnsi="Times New Roman"/>
                <w:b/>
                <w:i/>
                <w:sz w:val="24"/>
                <w:szCs w:val="24"/>
              </w:rPr>
            </w:pPr>
            <w:r w:rsidRPr="008B0162">
              <w:rPr>
                <w:rFonts w:ascii="Times New Roman" w:hAnsi="Times New Roman"/>
                <w:b/>
                <w:i/>
                <w:sz w:val="24"/>
                <w:szCs w:val="24"/>
              </w:rPr>
              <w:t>отсутствовала</w:t>
            </w:r>
          </w:p>
        </w:tc>
        <w:tc>
          <w:tcPr>
            <w:tcW w:w="2340" w:type="dxa"/>
          </w:tcPr>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3. ВОЗМОЖНО,</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НО НЕ ОБЯ-</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ЗАТЕЛЬНО и</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ТОЛЬКО ПО</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САМООЦЕНКЕ</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xml:space="preserve">АВТОРА, </w:t>
            </w:r>
            <w:proofErr w:type="gramStart"/>
            <w:r w:rsidRPr="008B0162">
              <w:rPr>
                <w:rFonts w:ascii="Times New Roman" w:hAnsi="Times New Roman"/>
                <w:b/>
                <w:i/>
                <w:sz w:val="24"/>
                <w:szCs w:val="24"/>
              </w:rPr>
              <w:t>БЕЗ</w:t>
            </w:r>
            <w:proofErr w:type="gramEnd"/>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ПУБЛИЧНОГО</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ОБСУЖДЕНИЯ И</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ОСУЖДЕНИЯ:</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решение мораль-</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 xml:space="preserve">ных проблем, </w:t>
            </w:r>
            <w:proofErr w:type="gramStart"/>
            <w:r w:rsidRPr="008B0162">
              <w:rPr>
                <w:rFonts w:ascii="Times New Roman" w:hAnsi="Times New Roman"/>
                <w:b/>
                <w:i/>
                <w:sz w:val="24"/>
                <w:szCs w:val="24"/>
              </w:rPr>
              <w:t>про</w:t>
            </w:r>
            <w:proofErr w:type="gramEnd"/>
            <w:r w:rsidRPr="008B0162">
              <w:rPr>
                <w:rFonts w:ascii="Times New Roman" w:hAnsi="Times New Roman"/>
                <w:b/>
                <w:i/>
                <w:sz w:val="24"/>
                <w:szCs w:val="24"/>
              </w:rPr>
              <w:t>-</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тиворечий при</w:t>
            </w:r>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оценке или выборе</w:t>
            </w:r>
          </w:p>
          <w:p w:rsidR="002D2C8C" w:rsidRPr="008B0162" w:rsidRDefault="002D2C8C" w:rsidP="002D2C8C">
            <w:pPr>
              <w:autoSpaceDE w:val="0"/>
              <w:autoSpaceDN w:val="0"/>
              <w:adjustRightInd w:val="0"/>
              <w:spacing w:after="0"/>
              <w:rPr>
                <w:rFonts w:ascii="Times New Roman" w:hAnsi="Times New Roman"/>
                <w:b/>
                <w:i/>
                <w:sz w:val="24"/>
                <w:szCs w:val="24"/>
              </w:rPr>
            </w:pPr>
            <w:proofErr w:type="gramStart"/>
            <w:r w:rsidRPr="008B0162">
              <w:rPr>
                <w:rFonts w:ascii="Times New Roman" w:hAnsi="Times New Roman"/>
                <w:b/>
                <w:i/>
                <w:sz w:val="24"/>
                <w:szCs w:val="24"/>
              </w:rPr>
              <w:t>поступков (в ходе</w:t>
            </w:r>
            <w:proofErr w:type="gramEnd"/>
          </w:p>
          <w:p w:rsidR="002D2C8C" w:rsidRPr="008B0162" w:rsidRDefault="002D2C8C" w:rsidP="002D2C8C">
            <w:pPr>
              <w:autoSpaceDE w:val="0"/>
              <w:autoSpaceDN w:val="0"/>
              <w:adjustRightInd w:val="0"/>
              <w:spacing w:after="0"/>
              <w:rPr>
                <w:rFonts w:ascii="Times New Roman" w:hAnsi="Times New Roman"/>
                <w:b/>
                <w:i/>
                <w:sz w:val="24"/>
                <w:szCs w:val="24"/>
              </w:rPr>
            </w:pPr>
            <w:r w:rsidRPr="008B0162">
              <w:rPr>
                <w:rFonts w:ascii="Times New Roman" w:hAnsi="Times New Roman"/>
                <w:b/>
                <w:i/>
                <w:sz w:val="24"/>
                <w:szCs w:val="24"/>
              </w:rPr>
              <w:t>работы над проек-</w:t>
            </w:r>
          </w:p>
          <w:p w:rsidR="002D2C8C" w:rsidRPr="008B0162" w:rsidRDefault="002D2C8C" w:rsidP="002D2C8C">
            <w:pPr>
              <w:spacing w:after="0"/>
              <w:rPr>
                <w:rFonts w:ascii="Times New Roman" w:hAnsi="Times New Roman"/>
                <w:b/>
                <w:i/>
                <w:sz w:val="24"/>
                <w:szCs w:val="24"/>
              </w:rPr>
            </w:pPr>
            <w:r w:rsidRPr="008B0162">
              <w:rPr>
                <w:rFonts w:ascii="Times New Roman" w:hAnsi="Times New Roman"/>
                <w:b/>
                <w:i/>
                <w:sz w:val="24"/>
                <w:szCs w:val="24"/>
              </w:rPr>
              <w:t>том)</w:t>
            </w:r>
          </w:p>
        </w:tc>
      </w:tr>
    </w:tbl>
    <w:p w:rsidR="002D2C8C" w:rsidRPr="008B0162" w:rsidRDefault="002D2C8C" w:rsidP="002D2C8C">
      <w:pPr>
        <w:spacing w:after="0"/>
        <w:ind w:firstLine="454"/>
        <w:jc w:val="both"/>
        <w:rPr>
          <w:rFonts w:ascii="Times New Roman" w:hAnsi="Times New Roman"/>
          <w:sz w:val="24"/>
          <w:szCs w:val="24"/>
        </w:rPr>
      </w:pPr>
      <w:r w:rsidRPr="008B0162">
        <w:rPr>
          <w:rFonts w:ascii="Times New Roman" w:hAnsi="Times New Roman"/>
          <w:sz w:val="24"/>
          <w:szCs w:val="24"/>
        </w:rPr>
        <w:t xml:space="preserve">Оценка достижения метапредметных результатов может проводиться в ходе различных процедур. </w:t>
      </w:r>
    </w:p>
    <w:p w:rsidR="002D2C8C" w:rsidRPr="008B0162" w:rsidRDefault="002D2C8C" w:rsidP="002D2C8C">
      <w:pPr>
        <w:spacing w:after="0"/>
        <w:ind w:firstLine="454"/>
        <w:jc w:val="both"/>
        <w:rPr>
          <w:rFonts w:ascii="Times New Roman" w:hAnsi="Times New Roman"/>
          <w:sz w:val="24"/>
          <w:szCs w:val="24"/>
        </w:rPr>
      </w:pPr>
      <w:r w:rsidRPr="008B0162">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2D2C8C" w:rsidRPr="008B0162" w:rsidRDefault="002D2C8C" w:rsidP="002D2C8C">
      <w:pPr>
        <w:spacing w:after="0"/>
        <w:ind w:firstLine="454"/>
        <w:jc w:val="both"/>
        <w:rPr>
          <w:rFonts w:ascii="Times New Roman" w:hAnsi="Times New Roman"/>
          <w:sz w:val="24"/>
          <w:szCs w:val="24"/>
        </w:rPr>
      </w:pPr>
      <w:r w:rsidRPr="008B0162">
        <w:rPr>
          <w:rFonts w:ascii="Times New Roman" w:hAnsi="Times New Roman"/>
          <w:sz w:val="24"/>
          <w:szCs w:val="24"/>
        </w:rPr>
        <w:t xml:space="preserve">В  школе разработано пособие «Результаты  итогового  мониторинга  образовательного  процесса (метапредметные  результаты)» (см.  приложение </w:t>
      </w:r>
      <w:r w:rsidR="0048578C" w:rsidRPr="008B0162">
        <w:rPr>
          <w:rFonts w:ascii="Times New Roman" w:hAnsi="Times New Roman"/>
          <w:sz w:val="24"/>
          <w:szCs w:val="24"/>
        </w:rPr>
        <w:t>2</w:t>
      </w:r>
      <w:r w:rsidRPr="008B0162">
        <w:rPr>
          <w:rFonts w:ascii="Times New Roman" w:hAnsi="Times New Roman"/>
          <w:sz w:val="24"/>
          <w:szCs w:val="24"/>
        </w:rPr>
        <w:t>)</w:t>
      </w:r>
      <w:r w:rsidRPr="008B0162">
        <w:rPr>
          <w:rFonts w:ascii="Times New Roman" w:hAnsi="Times New Roman"/>
          <w:b/>
          <w:sz w:val="24"/>
          <w:szCs w:val="24"/>
        </w:rPr>
        <w:t xml:space="preserve"> </w:t>
      </w:r>
      <w:r w:rsidRPr="008B0162">
        <w:rPr>
          <w:rFonts w:ascii="Times New Roman" w:hAnsi="Times New Roman"/>
          <w:sz w:val="24"/>
          <w:szCs w:val="24"/>
        </w:rPr>
        <w:t xml:space="preserve">с  целью  </w:t>
      </w:r>
      <w:proofErr w:type="gramStart"/>
      <w:r w:rsidRPr="008B0162">
        <w:rPr>
          <w:rFonts w:ascii="Times New Roman" w:hAnsi="Times New Roman"/>
          <w:sz w:val="24"/>
          <w:szCs w:val="24"/>
        </w:rPr>
        <w:t xml:space="preserve">реализации  системы </w:t>
      </w:r>
      <w:r w:rsidRPr="008B0162">
        <w:rPr>
          <w:rFonts w:ascii="Times New Roman" w:hAnsi="Times New Roman"/>
          <w:sz w:val="24"/>
          <w:szCs w:val="24"/>
        </w:rPr>
        <w:lastRenderedPageBreak/>
        <w:t>оценки достижения планируемых результатов освоения основной образовательной  программы основного  общего образования</w:t>
      </w:r>
      <w:proofErr w:type="gramEnd"/>
      <w:r w:rsidRPr="008B0162">
        <w:rPr>
          <w:rFonts w:ascii="Times New Roman" w:hAnsi="Times New Roman"/>
          <w:sz w:val="24"/>
          <w:szCs w:val="24"/>
        </w:rPr>
        <w:t xml:space="preserve">.   </w:t>
      </w:r>
    </w:p>
    <w:p w:rsidR="002D2C8C" w:rsidRPr="008B0162" w:rsidRDefault="002D2C8C" w:rsidP="002D2C8C">
      <w:pPr>
        <w:spacing w:after="0"/>
        <w:jc w:val="both"/>
        <w:rPr>
          <w:rFonts w:ascii="Times New Roman" w:hAnsi="Times New Roman"/>
          <w:b/>
          <w:sz w:val="24"/>
          <w:szCs w:val="24"/>
        </w:rPr>
      </w:pPr>
      <w:r w:rsidRPr="008B0162">
        <w:rPr>
          <w:rFonts w:ascii="Times New Roman" w:hAnsi="Times New Roman"/>
          <w:sz w:val="24"/>
          <w:szCs w:val="24"/>
        </w:rPr>
        <w:t xml:space="preserve">      Система оценки  представляет собой один из инструментов  реализации  требований   Стандарта   к  результатам  освоения   общего образования,  направленный  на обеспечения  качества  образования,  что предполагает  вовлеченность в оценочную  деятельность,  как  педагогов, так и обучающихся.   Пособие рассчитано   на  использование  в  5-9 классах  вне зависимости  от  преподаваемого  предмета,  предпочитаемой  программы  и  контингента  обучающихся.  </w:t>
      </w:r>
    </w:p>
    <w:p w:rsidR="002D2C8C" w:rsidRPr="008B0162" w:rsidRDefault="002D2C8C" w:rsidP="002D2C8C">
      <w:pPr>
        <w:spacing w:after="0"/>
        <w:jc w:val="both"/>
        <w:rPr>
          <w:rFonts w:ascii="Times New Roman" w:hAnsi="Times New Roman"/>
          <w:sz w:val="24"/>
          <w:szCs w:val="24"/>
        </w:rPr>
      </w:pPr>
      <w:r w:rsidRPr="008B0162">
        <w:rPr>
          <w:rFonts w:ascii="Times New Roman" w:hAnsi="Times New Roman"/>
          <w:sz w:val="24"/>
          <w:szCs w:val="24"/>
        </w:rPr>
        <w:tab/>
        <w:t>«Планируемые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образовательного  процесса»</w:t>
      </w:r>
      <w:r w:rsidRPr="008B0162">
        <w:rPr>
          <w:rStyle w:val="ac"/>
          <w:rFonts w:ascii="Times New Roman" w:hAnsi="Times New Roman"/>
          <w:sz w:val="24"/>
          <w:szCs w:val="24"/>
        </w:rPr>
        <w:footnoteReference w:id="12"/>
      </w:r>
    </w:p>
    <w:p w:rsidR="002D2C8C" w:rsidRPr="008B0162" w:rsidRDefault="002D2C8C" w:rsidP="002D2C8C">
      <w:pPr>
        <w:spacing w:after="0"/>
        <w:jc w:val="both"/>
        <w:rPr>
          <w:rFonts w:ascii="Times New Roman" w:hAnsi="Times New Roman"/>
          <w:sz w:val="24"/>
          <w:szCs w:val="24"/>
        </w:rPr>
      </w:pPr>
      <w:r w:rsidRPr="008B0162">
        <w:rPr>
          <w:rFonts w:ascii="Times New Roman" w:hAnsi="Times New Roman"/>
          <w:sz w:val="24"/>
          <w:szCs w:val="24"/>
        </w:rPr>
        <w:tab/>
        <w:t xml:space="preserve">В   соответствии с  требованиями  Стандарта  система планируемых результатов  представляет ЛИЧНОСТНЫЕ,  МЕТАПРЕДМЕТНЫЕ   И  ПРЕДМЕТНЫЕ  результаты.  Успешное  выполнение  этих задач  требует от  обучающихся  овладение системой  учебных действий  (универсальных и специфических  для  данного  учебного предмета: </w:t>
      </w:r>
      <w:proofErr w:type="gramStart"/>
      <w:r w:rsidRPr="008B0162">
        <w:rPr>
          <w:rFonts w:ascii="Times New Roman" w:hAnsi="Times New Roman"/>
          <w:sz w:val="24"/>
          <w:szCs w:val="24"/>
        </w:rPr>
        <w:t>личностные</w:t>
      </w:r>
      <w:proofErr w:type="gramEnd"/>
      <w:r w:rsidRPr="008B0162">
        <w:rPr>
          <w:rFonts w:ascii="Times New Roman" w:hAnsi="Times New Roman"/>
          <w:sz w:val="24"/>
          <w:szCs w:val="24"/>
        </w:rPr>
        <w:t>,   регулятивные, коммуникативные, познавательные).</w:t>
      </w:r>
    </w:p>
    <w:p w:rsidR="002D2C8C" w:rsidRPr="008B0162" w:rsidRDefault="002D2C8C" w:rsidP="002D2C8C">
      <w:pPr>
        <w:spacing w:after="0"/>
        <w:jc w:val="both"/>
        <w:rPr>
          <w:rFonts w:ascii="Times New Roman" w:hAnsi="Times New Roman"/>
          <w:sz w:val="24"/>
          <w:szCs w:val="24"/>
        </w:rPr>
      </w:pPr>
      <w:r w:rsidRPr="008B0162">
        <w:rPr>
          <w:rFonts w:ascii="Times New Roman" w:hAnsi="Times New Roman"/>
          <w:sz w:val="24"/>
          <w:szCs w:val="24"/>
        </w:rPr>
        <w:tab/>
        <w:t>Формирование  метапредметных  результатов обеспечивается  за  счет  основных  компонентов  образовательного  процесса – учебных   предметов.</w:t>
      </w:r>
    </w:p>
    <w:p w:rsidR="002D2C8C" w:rsidRPr="008B0162" w:rsidRDefault="002D2C8C" w:rsidP="002D2C8C">
      <w:pPr>
        <w:spacing w:after="0"/>
        <w:jc w:val="both"/>
        <w:rPr>
          <w:rFonts w:ascii="Times New Roman" w:hAnsi="Times New Roman"/>
          <w:sz w:val="24"/>
          <w:szCs w:val="24"/>
        </w:rPr>
      </w:pPr>
      <w:r w:rsidRPr="008B0162">
        <w:rPr>
          <w:rFonts w:ascii="Times New Roman" w:hAnsi="Times New Roman"/>
          <w:sz w:val="24"/>
          <w:szCs w:val="24"/>
        </w:rPr>
        <w:tab/>
        <w:t xml:space="preserve">Данное пособие  рассчитано  на  оценку  метапредметных  результатов.     Оценка  метапредметных результатов   достигается  путем   использованием  выделенных критериев  развития школьников  данного  возраста   и  уровневым подходом  к  оценке  достижений ребенка  по  принципу  «Чем  ниже  уровень,  тем больше  проблем в  развитии».   </w:t>
      </w:r>
    </w:p>
    <w:p w:rsidR="002D2C8C" w:rsidRPr="008B0162" w:rsidRDefault="002D2C8C" w:rsidP="002D2C8C">
      <w:pPr>
        <w:spacing w:after="0"/>
        <w:jc w:val="both"/>
        <w:rPr>
          <w:rFonts w:ascii="Times New Roman" w:hAnsi="Times New Roman"/>
          <w:sz w:val="24"/>
          <w:szCs w:val="24"/>
        </w:rPr>
      </w:pPr>
      <w:r w:rsidRPr="008B0162">
        <w:rPr>
          <w:rFonts w:ascii="Times New Roman" w:hAnsi="Times New Roman"/>
          <w:sz w:val="24"/>
          <w:szCs w:val="24"/>
        </w:rPr>
        <w:tab/>
      </w:r>
      <w:r w:rsidRPr="008B0162">
        <w:rPr>
          <w:rFonts w:ascii="Times New Roman" w:hAnsi="Times New Roman"/>
          <w:b/>
          <w:sz w:val="24"/>
          <w:szCs w:val="24"/>
        </w:rPr>
        <w:t>Оценка  уровня</w:t>
      </w:r>
      <w:r w:rsidRPr="008B0162">
        <w:rPr>
          <w:rFonts w:ascii="Times New Roman" w:hAnsi="Times New Roman"/>
          <w:sz w:val="24"/>
          <w:szCs w:val="24"/>
        </w:rPr>
        <w:t>:</w:t>
      </w:r>
    </w:p>
    <w:p w:rsidR="002D2C8C" w:rsidRPr="008B0162" w:rsidRDefault="002D2C8C" w:rsidP="002D2C8C">
      <w:pPr>
        <w:spacing w:after="0"/>
        <w:ind w:firstLine="708"/>
        <w:jc w:val="both"/>
        <w:rPr>
          <w:rFonts w:ascii="Times New Roman" w:hAnsi="Times New Roman"/>
          <w:sz w:val="24"/>
          <w:szCs w:val="24"/>
        </w:rPr>
      </w:pPr>
      <w:r w:rsidRPr="008B0162">
        <w:rPr>
          <w:rFonts w:ascii="Times New Roman" w:hAnsi="Times New Roman"/>
          <w:sz w:val="24"/>
          <w:szCs w:val="24"/>
        </w:rPr>
        <w:t xml:space="preserve">Низкий  уровень – школьник не может выполнить  все предложенные  задания,   помощь со стороны  педагога  не  принимает.  </w:t>
      </w:r>
    </w:p>
    <w:p w:rsidR="002D2C8C" w:rsidRPr="008B0162" w:rsidRDefault="002D2C8C" w:rsidP="002D2C8C">
      <w:pPr>
        <w:spacing w:after="0"/>
        <w:ind w:firstLine="708"/>
        <w:jc w:val="both"/>
        <w:rPr>
          <w:rFonts w:ascii="Times New Roman" w:hAnsi="Times New Roman"/>
          <w:sz w:val="24"/>
          <w:szCs w:val="24"/>
        </w:rPr>
      </w:pPr>
      <w:r w:rsidRPr="008B0162">
        <w:rPr>
          <w:rFonts w:ascii="Times New Roman" w:hAnsi="Times New Roman"/>
          <w:sz w:val="24"/>
          <w:szCs w:val="24"/>
        </w:rPr>
        <w:t>Средний – школьник  с помощью педагога  (родителей)  выполняет некоторые  предложенные задания.</w:t>
      </w:r>
    </w:p>
    <w:p w:rsidR="002D2C8C" w:rsidRPr="008B0162" w:rsidRDefault="002D2C8C" w:rsidP="002D2C8C">
      <w:pPr>
        <w:spacing w:after="0"/>
        <w:ind w:firstLine="708"/>
        <w:jc w:val="both"/>
        <w:rPr>
          <w:rFonts w:ascii="Times New Roman" w:hAnsi="Times New Roman"/>
          <w:sz w:val="24"/>
          <w:szCs w:val="24"/>
        </w:rPr>
      </w:pPr>
      <w:r w:rsidRPr="008B0162">
        <w:rPr>
          <w:rFonts w:ascii="Times New Roman" w:hAnsi="Times New Roman"/>
          <w:sz w:val="24"/>
          <w:szCs w:val="24"/>
        </w:rPr>
        <w:t>Выше среднего – школьник  выполняет  все  предложенные   задания   с  частичной  помощью  педагога.</w:t>
      </w:r>
    </w:p>
    <w:p w:rsidR="002D2C8C" w:rsidRPr="008B0162" w:rsidRDefault="002D2C8C" w:rsidP="002D2C8C">
      <w:pPr>
        <w:spacing w:after="0"/>
        <w:ind w:firstLine="708"/>
        <w:jc w:val="both"/>
        <w:rPr>
          <w:rFonts w:ascii="Times New Roman" w:hAnsi="Times New Roman"/>
          <w:sz w:val="24"/>
          <w:szCs w:val="24"/>
        </w:rPr>
      </w:pPr>
      <w:r w:rsidRPr="008B0162">
        <w:rPr>
          <w:rFonts w:ascii="Times New Roman" w:hAnsi="Times New Roman"/>
          <w:sz w:val="24"/>
          <w:szCs w:val="24"/>
        </w:rPr>
        <w:t>Высокий – школьник  выполняет  самостоятельно   и с  частичной помощью педагога  все  предложенные  задания.</w:t>
      </w:r>
    </w:p>
    <w:p w:rsidR="002D2C8C" w:rsidRPr="008B0162" w:rsidRDefault="002D2C8C" w:rsidP="002D2C8C">
      <w:pPr>
        <w:spacing w:after="0"/>
        <w:ind w:firstLine="708"/>
        <w:jc w:val="both"/>
        <w:rPr>
          <w:rFonts w:ascii="Times New Roman" w:hAnsi="Times New Roman"/>
          <w:sz w:val="24"/>
          <w:szCs w:val="24"/>
        </w:rPr>
      </w:pPr>
      <w:r w:rsidRPr="008B0162">
        <w:rPr>
          <w:rFonts w:ascii="Times New Roman" w:hAnsi="Times New Roman"/>
          <w:sz w:val="24"/>
          <w:szCs w:val="24"/>
        </w:rPr>
        <w:t>Оптимальный – школьник  выполняет  все предложенные  задания  самостоятельно.</w:t>
      </w:r>
    </w:p>
    <w:p w:rsidR="002D2C8C" w:rsidRPr="008B0162" w:rsidRDefault="002D2C8C" w:rsidP="002D2C8C">
      <w:pPr>
        <w:spacing w:after="0"/>
        <w:ind w:firstLine="708"/>
        <w:jc w:val="both"/>
        <w:rPr>
          <w:rFonts w:ascii="Times New Roman" w:hAnsi="Times New Roman"/>
          <w:sz w:val="24"/>
          <w:szCs w:val="24"/>
        </w:rPr>
      </w:pPr>
      <w:r w:rsidRPr="008B0162">
        <w:rPr>
          <w:rFonts w:ascii="Times New Roman" w:hAnsi="Times New Roman"/>
          <w:sz w:val="24"/>
          <w:szCs w:val="24"/>
        </w:rPr>
        <w:t>Таблицы  мониторинга заполняются  дважды  в  год – в начале (стартовая диагностика) и  конце   учебного  года  (лучше  использовать   разные  цвета) для проведения сравнительной  диагностики.  Технология  работы  с  таблицами проста  и включает два  этапа.  Заполняется педагогом-предметником.</w:t>
      </w:r>
    </w:p>
    <w:p w:rsidR="002D2C8C" w:rsidRPr="008B0162" w:rsidRDefault="002D2C8C" w:rsidP="002D2C8C">
      <w:pPr>
        <w:spacing w:after="0"/>
        <w:jc w:val="both"/>
        <w:rPr>
          <w:rFonts w:ascii="Times New Roman" w:hAnsi="Times New Roman"/>
          <w:sz w:val="24"/>
          <w:szCs w:val="24"/>
        </w:rPr>
      </w:pPr>
      <w:r w:rsidRPr="008B0162">
        <w:rPr>
          <w:rFonts w:ascii="Times New Roman" w:hAnsi="Times New Roman"/>
          <w:sz w:val="24"/>
          <w:szCs w:val="24"/>
        </w:rPr>
        <w:t>Этап  1.  Напротив фамилии и имени каждого школьника  проставляются  уровни  в каждой  ячейке  указанного  параметра,  по которым затем  считается итоговый показатель  по каждому  школьнику. Это  необходимо для написания характеристики  конкретного   обучающегося  и проведения  индивидуального  учета  промежуточных результатов  освоения  программы.</w:t>
      </w:r>
    </w:p>
    <w:p w:rsidR="002D2C8C" w:rsidRPr="008B0162" w:rsidRDefault="002D2C8C" w:rsidP="002D2C8C">
      <w:pPr>
        <w:spacing w:after="0"/>
        <w:jc w:val="both"/>
        <w:rPr>
          <w:rFonts w:ascii="Times New Roman" w:hAnsi="Times New Roman"/>
          <w:sz w:val="24"/>
          <w:szCs w:val="24"/>
        </w:rPr>
      </w:pPr>
      <w:r w:rsidRPr="008B0162">
        <w:rPr>
          <w:rFonts w:ascii="Times New Roman" w:hAnsi="Times New Roman"/>
          <w:sz w:val="24"/>
          <w:szCs w:val="24"/>
        </w:rPr>
        <w:lastRenderedPageBreak/>
        <w:t>Этап  2.  Когда  все  ученики  прошли  диагностику, подсчитывается  итоговый показатель  по классу.  Этот   показатель необходимо для описания классных   тенденций.</w:t>
      </w:r>
    </w:p>
    <w:p w:rsidR="002D2C8C" w:rsidRPr="008B0162" w:rsidRDefault="002D2C8C" w:rsidP="002D2C8C">
      <w:pPr>
        <w:spacing w:after="0"/>
        <w:jc w:val="both"/>
        <w:rPr>
          <w:rFonts w:ascii="Times New Roman" w:hAnsi="Times New Roman"/>
          <w:sz w:val="24"/>
          <w:szCs w:val="24"/>
        </w:rPr>
      </w:pPr>
      <w:r w:rsidRPr="008B0162">
        <w:rPr>
          <w:rFonts w:ascii="Times New Roman" w:hAnsi="Times New Roman"/>
          <w:sz w:val="24"/>
          <w:szCs w:val="24"/>
        </w:rPr>
        <w:tab/>
        <w:t xml:space="preserve">Эта система  мониторинга  позволяет  оперативно  выделять  школьников  с проблемами в развитии,  а также  определять  трудности   в  достижении  метапредметных   результатов.    </w:t>
      </w:r>
    </w:p>
    <w:p w:rsidR="002D2C8C" w:rsidRPr="008B0162" w:rsidRDefault="002D2C8C" w:rsidP="002D2C8C">
      <w:pPr>
        <w:spacing w:after="0"/>
        <w:jc w:val="both"/>
        <w:rPr>
          <w:rFonts w:ascii="Times New Roman" w:hAnsi="Times New Roman"/>
          <w:sz w:val="24"/>
          <w:szCs w:val="24"/>
        </w:rPr>
      </w:pPr>
      <w:r w:rsidRPr="008B0162">
        <w:rPr>
          <w:rFonts w:ascii="Times New Roman" w:hAnsi="Times New Roman"/>
          <w:sz w:val="24"/>
          <w:szCs w:val="24"/>
        </w:rPr>
        <w:tab/>
        <w:t xml:space="preserve">Система  внутришкольного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динамику  овладения  метапредметными  действиями  и предметным содержанием.  </w:t>
      </w:r>
    </w:p>
    <w:p w:rsidR="002D2C8C" w:rsidRPr="008B0162" w:rsidRDefault="002D2C8C" w:rsidP="002D2C8C">
      <w:pPr>
        <w:spacing w:after="0"/>
        <w:jc w:val="both"/>
        <w:rPr>
          <w:rFonts w:ascii="Times New Roman" w:hAnsi="Times New Roman"/>
          <w:sz w:val="24"/>
          <w:szCs w:val="24"/>
        </w:rPr>
      </w:pPr>
      <w:r w:rsidRPr="008B0162">
        <w:rPr>
          <w:rFonts w:ascii="Times New Roman" w:hAnsi="Times New Roman"/>
          <w:sz w:val="24"/>
          <w:szCs w:val="24"/>
        </w:rPr>
        <w:tab/>
        <w:t>Мониторинг  ведется  каждым   учителем-предметником   и фиксируется   с   помощью  оценочных листов и других  диагностических  материалов.</w:t>
      </w:r>
    </w:p>
    <w:p w:rsidR="002D2C8C" w:rsidRPr="008B0162" w:rsidRDefault="002D2C8C" w:rsidP="002D2C8C">
      <w:pPr>
        <w:spacing w:after="0"/>
        <w:jc w:val="both"/>
        <w:rPr>
          <w:rFonts w:ascii="Times New Roman" w:hAnsi="Times New Roman"/>
          <w:sz w:val="24"/>
          <w:szCs w:val="24"/>
        </w:rPr>
      </w:pPr>
      <w:proofErr w:type="gramStart"/>
      <w:r w:rsidRPr="008B0162">
        <w:rPr>
          <w:rFonts w:ascii="Times New Roman" w:hAnsi="Times New Roman"/>
          <w:sz w:val="24"/>
          <w:szCs w:val="24"/>
        </w:rPr>
        <w:t>Результаты учителя  (предметника, классного руководителя, группы педагогов, работающих  с классом, параллелью) – это разница между результатами  учеников  (личностными,  метапредметными  и предметными)   в начале  обучения  (входящая  диагностика)  и  в  конце  обучения (выходная (итоговая) диагностика).</w:t>
      </w:r>
      <w:proofErr w:type="gramEnd"/>
      <w:r w:rsidRPr="008B0162">
        <w:rPr>
          <w:rFonts w:ascii="Times New Roman" w:hAnsi="Times New Roman"/>
          <w:sz w:val="24"/>
          <w:szCs w:val="24"/>
        </w:rPr>
        <w:t xml:space="preserve">  Прирост результатов  (стабильный  или опережающий) означает то,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2D2C8C" w:rsidRPr="008B0162" w:rsidRDefault="002D2C8C" w:rsidP="002D2C8C">
      <w:pPr>
        <w:spacing w:after="0"/>
        <w:jc w:val="both"/>
        <w:rPr>
          <w:rFonts w:ascii="Times New Roman" w:hAnsi="Times New Roman"/>
          <w:sz w:val="24"/>
          <w:szCs w:val="24"/>
        </w:rPr>
      </w:pPr>
      <w:r w:rsidRPr="008B0162">
        <w:rPr>
          <w:rFonts w:ascii="Times New Roman" w:hAnsi="Times New Roman"/>
          <w:sz w:val="24"/>
          <w:szCs w:val="24"/>
        </w:rPr>
        <w:tab/>
        <w:t>Для  определения  прироста  необходимо сравнить  входную и выходную  диагностику  учеников.</w:t>
      </w:r>
    </w:p>
    <w:p w:rsidR="004F5208" w:rsidRPr="008B0162" w:rsidRDefault="002D2C8C" w:rsidP="00045485">
      <w:pPr>
        <w:spacing w:after="0"/>
        <w:ind w:firstLine="708"/>
        <w:jc w:val="both"/>
        <w:outlineLvl w:val="0"/>
        <w:rPr>
          <w:rFonts w:ascii="Times New Roman" w:hAnsi="Times New Roman"/>
          <w:sz w:val="24"/>
          <w:szCs w:val="24"/>
        </w:rPr>
      </w:pPr>
      <w:r w:rsidRPr="008B0162">
        <w:rPr>
          <w:rFonts w:ascii="Times New Roman" w:hAnsi="Times New Roman"/>
          <w:sz w:val="24"/>
          <w:szCs w:val="24"/>
        </w:rPr>
        <w:t xml:space="preserve">С  помощью  вышеперечисленных методов и инструментов оценивания может быть обеспечен   достаточно  сбалансированный   взгляд на  ребенка, позволяющий  проводить  его  итоговое оценивание  на основе результатов внутренней  оценки.  При  этом необходимо учитывать   возможность  независимой  перепроверки  результатов иными  лицами.  Отсюда  следует, что все – или  наиболее  значимые – промежуточные  результаты оценивания должны фиксироваться   учителем  письменно  и  храниться  в определенной  системе,  по возможности входить  в   портфолио  достижений    школьников.  Учитель  должен  иметь возможность  по первому  требованию предъявить эти результаты  любому заинтересованному  лицу,  обладающему соответствующими  полномочиями запрашивать  данную информацию,  равно  как  и  иметь возможность обосновать правомерность и правильность выставленной  итоговой  оценки.  </w:t>
      </w:r>
    </w:p>
    <w:p w:rsidR="00045485" w:rsidRPr="00045485" w:rsidRDefault="00045485" w:rsidP="00045485">
      <w:pPr>
        <w:spacing w:after="0"/>
        <w:ind w:firstLine="708"/>
        <w:jc w:val="both"/>
        <w:outlineLvl w:val="0"/>
        <w:rPr>
          <w:rFonts w:ascii="Times New Roman" w:hAnsi="Times New Roman"/>
          <w:color w:val="00B0F0"/>
          <w:sz w:val="24"/>
          <w:szCs w:val="24"/>
        </w:rPr>
      </w:pPr>
    </w:p>
    <w:p w:rsidR="004F5208" w:rsidRPr="00892BCA" w:rsidRDefault="004F5208" w:rsidP="004F5208">
      <w:pPr>
        <w:pStyle w:val="af5"/>
        <w:spacing w:line="276" w:lineRule="auto"/>
        <w:ind w:firstLine="709"/>
        <w:rPr>
          <w:b/>
          <w:sz w:val="24"/>
          <w:szCs w:val="24"/>
        </w:rPr>
      </w:pPr>
      <w:r w:rsidRPr="00892BCA">
        <w:rPr>
          <w:b/>
          <w:sz w:val="24"/>
          <w:szCs w:val="24"/>
        </w:rPr>
        <w:t>Особенности оценки предметных результатов.</w:t>
      </w:r>
    </w:p>
    <w:p w:rsidR="004F5208" w:rsidRPr="00582354" w:rsidRDefault="004F5208" w:rsidP="004F5208">
      <w:pPr>
        <w:pStyle w:val="af5"/>
        <w:spacing w:line="276" w:lineRule="auto"/>
        <w:ind w:firstLine="709"/>
        <w:rPr>
          <w:sz w:val="24"/>
          <w:szCs w:val="24"/>
        </w:rPr>
      </w:pPr>
      <w:r w:rsidRPr="00582354">
        <w:rPr>
          <w:sz w:val="24"/>
          <w:szCs w:val="24"/>
        </w:rPr>
        <w:t xml:space="preserve">Оценка предметных результатов </w:t>
      </w:r>
      <w:r w:rsidRPr="00582354">
        <w:rPr>
          <w:bCs/>
          <w:sz w:val="24"/>
          <w:szCs w:val="24"/>
        </w:rPr>
        <w:t xml:space="preserve">представляет собой оценку достижения обучающимся </w:t>
      </w:r>
      <w:r w:rsidRPr="00582354">
        <w:rPr>
          <w:sz w:val="24"/>
          <w:szCs w:val="24"/>
        </w:rPr>
        <w:t>планируемых результатов по отдельным предметам.</w:t>
      </w:r>
    </w:p>
    <w:p w:rsidR="004F5208" w:rsidRPr="00582354" w:rsidRDefault="004F5208" w:rsidP="004F5208">
      <w:pPr>
        <w:pStyle w:val="af5"/>
        <w:spacing w:line="276" w:lineRule="auto"/>
        <w:ind w:firstLine="709"/>
        <w:rPr>
          <w:sz w:val="24"/>
          <w:szCs w:val="24"/>
        </w:rPr>
      </w:pPr>
      <w:r w:rsidRPr="00582354">
        <w:rPr>
          <w:sz w:val="24"/>
          <w:szCs w:val="24"/>
        </w:rPr>
        <w:t>Формирование этих результатов обеспечивается каждым учебным предметом.</w:t>
      </w:r>
    </w:p>
    <w:p w:rsidR="004F5208" w:rsidRPr="00582354" w:rsidRDefault="004F5208" w:rsidP="004F5208">
      <w:pPr>
        <w:pStyle w:val="af5"/>
        <w:spacing w:line="276" w:lineRule="auto"/>
        <w:ind w:firstLine="709"/>
        <w:rPr>
          <w:sz w:val="24"/>
          <w:szCs w:val="24"/>
        </w:rPr>
      </w:pPr>
      <w:r w:rsidRPr="00582354">
        <w:rPr>
          <w:bCs/>
          <w:iCs/>
          <w:sz w:val="24"/>
          <w:szCs w:val="24"/>
        </w:rPr>
        <w:t xml:space="preserve">Основным предметом оценки в соответствии с требованиями ФГОС ООО является </w:t>
      </w:r>
      <w:r w:rsidRPr="00582354">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4F5208" w:rsidRPr="008B0162" w:rsidRDefault="004F5208" w:rsidP="008B0162">
      <w:pPr>
        <w:pStyle w:val="af5"/>
        <w:spacing w:line="276" w:lineRule="auto"/>
        <w:ind w:firstLine="709"/>
        <w:rPr>
          <w:sz w:val="24"/>
          <w:szCs w:val="24"/>
        </w:rPr>
      </w:pPr>
      <w:r w:rsidRPr="00582354">
        <w:rPr>
          <w:sz w:val="24"/>
          <w:szCs w:val="24"/>
        </w:rPr>
        <w:lastRenderedPageBreak/>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045485" w:rsidRPr="008B0162" w:rsidRDefault="00045485" w:rsidP="00045485">
      <w:pPr>
        <w:spacing w:after="0"/>
        <w:ind w:firstLine="454"/>
        <w:jc w:val="both"/>
        <w:rPr>
          <w:rFonts w:ascii="Times New Roman" w:hAnsi="Times New Roman"/>
          <w:sz w:val="24"/>
          <w:szCs w:val="24"/>
        </w:rPr>
      </w:pPr>
      <w:r w:rsidRPr="008B0162">
        <w:rPr>
          <w:rFonts w:ascii="Times New Roman" w:hAnsi="Times New Roman"/>
          <w:sz w:val="24"/>
          <w:szCs w:val="24"/>
        </w:rPr>
        <w:t>Оценка предметных результатов</w:t>
      </w:r>
      <w:r w:rsidRPr="008B0162">
        <w:rPr>
          <w:rFonts w:ascii="Times New Roman" w:hAnsi="Times New Roman"/>
          <w:b/>
          <w:sz w:val="24"/>
          <w:szCs w:val="24"/>
        </w:rPr>
        <w:t xml:space="preserve"> </w:t>
      </w:r>
      <w:r w:rsidRPr="008B0162">
        <w:rPr>
          <w:rFonts w:ascii="Times New Roman" w:hAnsi="Times New Roman"/>
          <w:bCs/>
          <w:sz w:val="24"/>
          <w:szCs w:val="24"/>
        </w:rPr>
        <w:t xml:space="preserve">представляет собой оценку достижения обучающимся </w:t>
      </w:r>
      <w:r w:rsidRPr="008B0162">
        <w:rPr>
          <w:rFonts w:ascii="Times New Roman" w:hAnsi="Times New Roman"/>
          <w:sz w:val="24"/>
          <w:szCs w:val="24"/>
        </w:rPr>
        <w:t>планируемых результатов по отдельным предметам.</w:t>
      </w:r>
    </w:p>
    <w:p w:rsidR="00045485" w:rsidRPr="008B0162" w:rsidRDefault="00045485" w:rsidP="00045485">
      <w:pPr>
        <w:spacing w:after="0"/>
        <w:ind w:firstLine="454"/>
        <w:jc w:val="both"/>
        <w:rPr>
          <w:rFonts w:ascii="Times New Roman" w:hAnsi="Times New Roman"/>
          <w:sz w:val="24"/>
          <w:szCs w:val="24"/>
        </w:rPr>
      </w:pPr>
      <w:r w:rsidRPr="008B0162">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 представленных  в инвариантной части  базисного  учебного  плана.</w:t>
      </w:r>
    </w:p>
    <w:p w:rsidR="00045485" w:rsidRPr="008B0162" w:rsidRDefault="00045485" w:rsidP="00045485">
      <w:pPr>
        <w:spacing w:after="0"/>
        <w:ind w:firstLine="454"/>
        <w:jc w:val="both"/>
        <w:rPr>
          <w:rFonts w:ascii="Times New Roman" w:hAnsi="Times New Roman"/>
          <w:sz w:val="24"/>
          <w:szCs w:val="24"/>
        </w:rPr>
      </w:pPr>
      <w:r w:rsidRPr="008B0162">
        <w:rPr>
          <w:rFonts w:ascii="Times New Roman" w:hAnsi="Times New Roman"/>
          <w:bCs/>
          <w:iCs/>
          <w:sz w:val="24"/>
          <w:szCs w:val="24"/>
        </w:rPr>
        <w:t xml:space="preserve">Основным </w:t>
      </w:r>
      <w:r w:rsidRPr="008B0162">
        <w:rPr>
          <w:rFonts w:ascii="Times New Roman" w:hAnsi="Times New Roman"/>
          <w:b/>
          <w:bCs/>
          <w:iCs/>
          <w:sz w:val="24"/>
          <w:szCs w:val="24"/>
        </w:rPr>
        <w:t>объектом</w:t>
      </w:r>
      <w:r w:rsidRPr="008B0162">
        <w:rPr>
          <w:rFonts w:ascii="Times New Roman" w:hAnsi="Times New Roman"/>
          <w:bCs/>
          <w:iCs/>
          <w:sz w:val="24"/>
          <w:szCs w:val="24"/>
        </w:rPr>
        <w:t xml:space="preserve"> оценки предметных результатов в соответствии с требованиями Стандарта является </w:t>
      </w:r>
      <w:r w:rsidRPr="008B0162">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45485" w:rsidRPr="008B0162" w:rsidRDefault="00045485" w:rsidP="00045485">
      <w:pPr>
        <w:spacing w:after="0"/>
        <w:ind w:firstLine="454"/>
        <w:jc w:val="both"/>
        <w:rPr>
          <w:rFonts w:ascii="Times New Roman" w:hAnsi="Times New Roman"/>
          <w:sz w:val="24"/>
          <w:szCs w:val="24"/>
        </w:rPr>
      </w:pPr>
      <w:r w:rsidRPr="008B0162">
        <w:rPr>
          <w:rFonts w:ascii="Times New Roman" w:hAnsi="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8B0162">
        <w:rPr>
          <w:rFonts w:ascii="Times New Roman" w:hAnsi="Times New Roman"/>
          <w:b/>
          <w:sz w:val="24"/>
          <w:szCs w:val="24"/>
        </w:rPr>
        <w:t>выделение</w:t>
      </w:r>
      <w:r w:rsidRPr="008B0162">
        <w:rPr>
          <w:rFonts w:ascii="Times New Roman" w:hAnsi="Times New Roman"/>
          <w:sz w:val="24"/>
          <w:szCs w:val="24"/>
        </w:rPr>
        <w:t xml:space="preserve"> </w:t>
      </w:r>
      <w:r w:rsidRPr="008B0162">
        <w:rPr>
          <w:rFonts w:ascii="Times New Roman" w:hAnsi="Times New Roman"/>
          <w:b/>
          <w:sz w:val="24"/>
          <w:szCs w:val="24"/>
        </w:rPr>
        <w:t>базового уровня достижений как точки отсчёта</w:t>
      </w:r>
      <w:r w:rsidRPr="008B0162">
        <w:rPr>
          <w:rFonts w:ascii="Times New Roman" w:hAnsi="Times New Roman"/>
          <w:sz w:val="24"/>
          <w:szCs w:val="24"/>
        </w:rPr>
        <w:t xml:space="preserve"> при построении всей системы оценки и организации индивидуальной работы </w:t>
      </w:r>
      <w:proofErr w:type="gramStart"/>
      <w:r w:rsidRPr="008B0162">
        <w:rPr>
          <w:rFonts w:ascii="Times New Roman" w:hAnsi="Times New Roman"/>
          <w:sz w:val="24"/>
          <w:szCs w:val="24"/>
        </w:rPr>
        <w:t>с</w:t>
      </w:r>
      <w:proofErr w:type="gramEnd"/>
      <w:r w:rsidRPr="008B0162">
        <w:rPr>
          <w:rFonts w:ascii="Times New Roman" w:hAnsi="Times New Roman"/>
          <w:sz w:val="24"/>
          <w:szCs w:val="24"/>
        </w:rPr>
        <w:t xml:space="preserve"> обучающимися.</w:t>
      </w:r>
    </w:p>
    <w:p w:rsidR="00045485" w:rsidRPr="008B0162" w:rsidRDefault="00045485" w:rsidP="00045485">
      <w:pPr>
        <w:spacing w:after="0"/>
        <w:ind w:firstLine="454"/>
        <w:jc w:val="both"/>
        <w:rPr>
          <w:rFonts w:ascii="Times New Roman" w:hAnsi="Times New Roman"/>
          <w:sz w:val="24"/>
          <w:szCs w:val="24"/>
        </w:rPr>
      </w:pPr>
      <w:r w:rsidRPr="008B0162">
        <w:rPr>
          <w:rFonts w:ascii="Times New Roman" w:hAnsi="Times New Roman"/>
          <w:sz w:val="24"/>
          <w:szCs w:val="24"/>
        </w:rPr>
        <w:t xml:space="preserve">Реальные достижения </w:t>
      </w:r>
      <w:proofErr w:type="gramStart"/>
      <w:r w:rsidRPr="008B0162">
        <w:rPr>
          <w:rFonts w:ascii="Times New Roman" w:hAnsi="Times New Roman"/>
          <w:sz w:val="24"/>
          <w:szCs w:val="24"/>
        </w:rPr>
        <w:t>обучающихся</w:t>
      </w:r>
      <w:proofErr w:type="gramEnd"/>
      <w:r w:rsidRPr="008B0162">
        <w:rPr>
          <w:rFonts w:ascii="Times New Roman" w:hAnsi="Times New Roman"/>
          <w:sz w:val="24"/>
          <w:szCs w:val="24"/>
        </w:rPr>
        <w:t xml:space="preserve"> могут соответствовать базовому уровню, а могут отличаться от него как в сторону превышения, так и в сторону недостижения.</w:t>
      </w:r>
    </w:p>
    <w:p w:rsidR="00045485" w:rsidRPr="008B0162" w:rsidRDefault="00045485" w:rsidP="00045485">
      <w:pPr>
        <w:spacing w:after="0"/>
        <w:ind w:firstLine="454"/>
        <w:jc w:val="both"/>
        <w:rPr>
          <w:rFonts w:ascii="Times New Roman" w:hAnsi="Times New Roman"/>
          <w:sz w:val="24"/>
          <w:szCs w:val="24"/>
        </w:rPr>
      </w:pPr>
      <w:r w:rsidRPr="008B0162">
        <w:rPr>
          <w:rFonts w:ascii="Times New Roman" w:hAnsi="Times New Roman"/>
          <w:sz w:val="24"/>
          <w:szCs w:val="24"/>
        </w:rPr>
        <w:t>Практика показывает, что для описания достижений обучающихся целесообразно установить следующие пять уровней.</w:t>
      </w:r>
    </w:p>
    <w:p w:rsidR="00045485" w:rsidRPr="008B0162" w:rsidRDefault="00045485" w:rsidP="00045485">
      <w:pPr>
        <w:spacing w:after="0"/>
        <w:ind w:firstLine="454"/>
        <w:jc w:val="both"/>
        <w:rPr>
          <w:rFonts w:ascii="Times New Roman" w:hAnsi="Times New Roman"/>
          <w:sz w:val="24"/>
          <w:szCs w:val="24"/>
        </w:rPr>
      </w:pPr>
      <w:r w:rsidRPr="008B0162">
        <w:rPr>
          <w:rFonts w:ascii="Times New Roman" w:hAnsi="Times New Roman"/>
          <w:b/>
          <w:sz w:val="24"/>
          <w:szCs w:val="24"/>
        </w:rPr>
        <w:t>Базовый уровень достижений</w:t>
      </w:r>
      <w:r w:rsidRPr="008B0162">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45485" w:rsidRPr="008B0162" w:rsidRDefault="00045485" w:rsidP="00045485">
      <w:pPr>
        <w:spacing w:after="0"/>
        <w:ind w:firstLine="454"/>
        <w:jc w:val="both"/>
        <w:rPr>
          <w:rFonts w:ascii="Times New Roman" w:hAnsi="Times New Roman"/>
          <w:sz w:val="24"/>
          <w:szCs w:val="24"/>
        </w:rPr>
      </w:pPr>
      <w:r w:rsidRPr="008B0162">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8B0162">
        <w:rPr>
          <w:rFonts w:ascii="Times New Roman" w:hAnsi="Times New Roman"/>
          <w:b/>
          <w:sz w:val="24"/>
          <w:szCs w:val="24"/>
        </w:rPr>
        <w:t xml:space="preserve"> превышающие </w:t>
      </w:r>
      <w:proofErr w:type="gramStart"/>
      <w:r w:rsidRPr="008B0162">
        <w:rPr>
          <w:rFonts w:ascii="Times New Roman" w:hAnsi="Times New Roman"/>
          <w:b/>
          <w:sz w:val="24"/>
          <w:szCs w:val="24"/>
        </w:rPr>
        <w:t>базовый</w:t>
      </w:r>
      <w:proofErr w:type="gramEnd"/>
      <w:r w:rsidRPr="008B0162">
        <w:rPr>
          <w:rFonts w:ascii="Times New Roman" w:hAnsi="Times New Roman"/>
          <w:sz w:val="24"/>
          <w:szCs w:val="24"/>
        </w:rPr>
        <w:t>:</w:t>
      </w:r>
    </w:p>
    <w:p w:rsidR="00045485" w:rsidRPr="008B0162" w:rsidRDefault="00045485" w:rsidP="00045485">
      <w:pPr>
        <w:pStyle w:val="af5"/>
        <w:spacing w:line="276" w:lineRule="auto"/>
        <w:rPr>
          <w:sz w:val="24"/>
          <w:szCs w:val="24"/>
        </w:rPr>
      </w:pPr>
      <w:r w:rsidRPr="008B0162">
        <w:rPr>
          <w:iCs/>
          <w:sz w:val="24"/>
          <w:szCs w:val="24"/>
        </w:rPr>
        <w:t>• </w:t>
      </w:r>
      <w:r w:rsidRPr="008B0162">
        <w:rPr>
          <w:b/>
          <w:sz w:val="24"/>
          <w:szCs w:val="24"/>
        </w:rPr>
        <w:t>повышенный</w:t>
      </w:r>
      <w:r w:rsidRPr="008B0162">
        <w:rPr>
          <w:sz w:val="24"/>
          <w:szCs w:val="24"/>
        </w:rPr>
        <w:t xml:space="preserve"> </w:t>
      </w:r>
      <w:r w:rsidRPr="008B0162">
        <w:rPr>
          <w:b/>
          <w:sz w:val="24"/>
          <w:szCs w:val="24"/>
        </w:rPr>
        <w:t>уровень</w:t>
      </w:r>
      <w:r w:rsidRPr="008B0162">
        <w:rPr>
          <w:sz w:val="24"/>
          <w:szCs w:val="24"/>
        </w:rPr>
        <w:t xml:space="preserve"> достижения планируемых результатов, оценка «хорошо» (отметка «4»);</w:t>
      </w:r>
    </w:p>
    <w:p w:rsidR="00045485" w:rsidRPr="008B0162" w:rsidRDefault="00045485" w:rsidP="00045485">
      <w:pPr>
        <w:pStyle w:val="af5"/>
        <w:spacing w:line="276" w:lineRule="auto"/>
        <w:rPr>
          <w:sz w:val="24"/>
          <w:szCs w:val="24"/>
        </w:rPr>
      </w:pPr>
      <w:r w:rsidRPr="008B0162">
        <w:rPr>
          <w:iCs/>
          <w:sz w:val="24"/>
          <w:szCs w:val="24"/>
        </w:rPr>
        <w:t>• </w:t>
      </w:r>
      <w:r w:rsidRPr="008B0162">
        <w:rPr>
          <w:b/>
          <w:sz w:val="24"/>
          <w:szCs w:val="24"/>
        </w:rPr>
        <w:t xml:space="preserve">высокий уровень </w:t>
      </w:r>
      <w:r w:rsidRPr="008B0162">
        <w:rPr>
          <w:sz w:val="24"/>
          <w:szCs w:val="24"/>
        </w:rPr>
        <w:t>достижения планируемых результатов, оценка «отлично» (отметка «5»).</w:t>
      </w:r>
    </w:p>
    <w:p w:rsidR="00045485" w:rsidRPr="008B0162" w:rsidRDefault="00045485" w:rsidP="00045485">
      <w:pPr>
        <w:spacing w:after="0"/>
        <w:ind w:firstLine="454"/>
        <w:jc w:val="both"/>
        <w:rPr>
          <w:rFonts w:ascii="Times New Roman" w:hAnsi="Times New Roman"/>
          <w:sz w:val="24"/>
          <w:szCs w:val="24"/>
        </w:rPr>
      </w:pPr>
      <w:r w:rsidRPr="008B0162">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45485" w:rsidRPr="008B0162" w:rsidRDefault="00045485" w:rsidP="00045485">
      <w:pPr>
        <w:spacing w:after="0"/>
        <w:ind w:firstLine="454"/>
        <w:jc w:val="both"/>
        <w:rPr>
          <w:rFonts w:ascii="Times New Roman" w:hAnsi="Times New Roman"/>
          <w:sz w:val="24"/>
          <w:szCs w:val="24"/>
        </w:rPr>
      </w:pPr>
      <w:r w:rsidRPr="008B0162">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45485" w:rsidRPr="008B0162" w:rsidRDefault="00045485" w:rsidP="00045485">
      <w:pPr>
        <w:spacing w:after="0"/>
        <w:ind w:firstLine="454"/>
        <w:jc w:val="both"/>
        <w:rPr>
          <w:rFonts w:ascii="Times New Roman" w:hAnsi="Times New Roman"/>
          <w:sz w:val="24"/>
          <w:szCs w:val="24"/>
        </w:rPr>
      </w:pPr>
      <w:r w:rsidRPr="008B0162">
        <w:rPr>
          <w:rFonts w:ascii="Times New Roman" w:hAnsi="Times New Roman"/>
          <w:sz w:val="24"/>
          <w:szCs w:val="24"/>
        </w:rPr>
        <w:lastRenderedPageBreak/>
        <w:t xml:space="preserve">Для описания подготовки учащихся, уровень достижений которых </w:t>
      </w:r>
      <w:r w:rsidRPr="008B0162">
        <w:rPr>
          <w:rFonts w:ascii="Times New Roman" w:hAnsi="Times New Roman"/>
          <w:b/>
          <w:sz w:val="24"/>
          <w:szCs w:val="24"/>
        </w:rPr>
        <w:t>ниже базового</w:t>
      </w:r>
      <w:r w:rsidRPr="008B0162">
        <w:rPr>
          <w:rFonts w:ascii="Times New Roman" w:hAnsi="Times New Roman"/>
          <w:sz w:val="24"/>
          <w:szCs w:val="24"/>
        </w:rPr>
        <w:t>, целесообразно выделить также два уровня:</w:t>
      </w:r>
    </w:p>
    <w:p w:rsidR="00045485" w:rsidRPr="008B0162" w:rsidRDefault="00045485" w:rsidP="00045485">
      <w:pPr>
        <w:pStyle w:val="af5"/>
        <w:spacing w:line="276" w:lineRule="auto"/>
        <w:rPr>
          <w:sz w:val="24"/>
          <w:szCs w:val="24"/>
        </w:rPr>
      </w:pPr>
      <w:r w:rsidRPr="008B0162">
        <w:rPr>
          <w:iCs/>
          <w:sz w:val="24"/>
          <w:szCs w:val="24"/>
        </w:rPr>
        <w:t>• </w:t>
      </w:r>
      <w:r w:rsidRPr="008B0162">
        <w:rPr>
          <w:b/>
          <w:sz w:val="24"/>
          <w:szCs w:val="24"/>
        </w:rPr>
        <w:t>пониженный уровень</w:t>
      </w:r>
      <w:r w:rsidRPr="008B0162">
        <w:rPr>
          <w:sz w:val="24"/>
          <w:szCs w:val="24"/>
        </w:rPr>
        <w:t xml:space="preserve"> достижений, оценка «неудовлетворительно» (отметка «2»);</w:t>
      </w:r>
    </w:p>
    <w:p w:rsidR="00045485" w:rsidRPr="008B0162" w:rsidRDefault="00045485" w:rsidP="00045485">
      <w:pPr>
        <w:pStyle w:val="af5"/>
        <w:spacing w:line="276" w:lineRule="auto"/>
        <w:rPr>
          <w:sz w:val="24"/>
          <w:szCs w:val="24"/>
        </w:rPr>
      </w:pPr>
      <w:r w:rsidRPr="008B0162">
        <w:rPr>
          <w:iCs/>
          <w:sz w:val="24"/>
          <w:szCs w:val="24"/>
        </w:rPr>
        <w:t>• </w:t>
      </w:r>
      <w:r w:rsidRPr="008B0162">
        <w:rPr>
          <w:b/>
          <w:sz w:val="24"/>
          <w:szCs w:val="24"/>
        </w:rPr>
        <w:t>низкий уровень</w:t>
      </w:r>
      <w:r w:rsidRPr="008B0162">
        <w:rPr>
          <w:sz w:val="24"/>
          <w:szCs w:val="24"/>
        </w:rPr>
        <w:t xml:space="preserve"> достижений, оценка «плохо» (отметка «1»).</w:t>
      </w:r>
    </w:p>
    <w:p w:rsidR="00045485" w:rsidRPr="008B0162" w:rsidRDefault="00045485" w:rsidP="00045485">
      <w:pPr>
        <w:spacing w:after="0"/>
        <w:ind w:firstLine="454"/>
        <w:jc w:val="both"/>
        <w:rPr>
          <w:rFonts w:ascii="Times New Roman" w:hAnsi="Times New Roman"/>
          <w:sz w:val="24"/>
          <w:szCs w:val="24"/>
        </w:rPr>
      </w:pPr>
      <w:r w:rsidRPr="008B0162">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045485" w:rsidRPr="008B0162" w:rsidRDefault="00045485" w:rsidP="00045485">
      <w:pPr>
        <w:spacing w:after="0"/>
        <w:ind w:firstLine="454"/>
        <w:jc w:val="both"/>
        <w:rPr>
          <w:rFonts w:ascii="Times New Roman" w:hAnsi="Times New Roman"/>
          <w:sz w:val="24"/>
          <w:szCs w:val="24"/>
        </w:rPr>
      </w:pPr>
      <w:r w:rsidRPr="008B0162">
        <w:rPr>
          <w:rFonts w:ascii="Times New Roman" w:hAnsi="Times New Roman"/>
          <w:sz w:val="24"/>
          <w:szCs w:val="24"/>
        </w:rPr>
        <w:t xml:space="preserve">Как правило, </w:t>
      </w:r>
      <w:r w:rsidRPr="008B0162">
        <w:rPr>
          <w:rFonts w:ascii="Times New Roman" w:hAnsi="Times New Roman"/>
          <w:b/>
          <w:sz w:val="24"/>
          <w:szCs w:val="24"/>
        </w:rPr>
        <w:t>пониженный уровень</w:t>
      </w:r>
      <w:r w:rsidRPr="008B0162">
        <w:rPr>
          <w:rFonts w:ascii="Times New Roman" w:hAnsi="Times New Roman"/>
          <w:sz w:val="24"/>
          <w:szCs w:val="24"/>
        </w:rPr>
        <w:t xml:space="preserve"> достижений свидетельствует об отсутствии систематической базовой подготовки, о том, что </w:t>
      </w:r>
      <w:proofErr w:type="gramStart"/>
      <w:r w:rsidRPr="008B0162">
        <w:rPr>
          <w:rFonts w:ascii="Times New Roman" w:hAnsi="Times New Roman"/>
          <w:sz w:val="24"/>
          <w:szCs w:val="24"/>
        </w:rPr>
        <w:t>обучающимся</w:t>
      </w:r>
      <w:proofErr w:type="gramEnd"/>
      <w:r w:rsidRPr="008B0162">
        <w:rPr>
          <w:rFonts w:ascii="Times New Roman" w:hAnsi="Times New Roman"/>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8B0162">
        <w:rPr>
          <w:rFonts w:ascii="Times New Roman" w:hAnsi="Times New Roman"/>
          <w:sz w:val="24"/>
          <w:szCs w:val="24"/>
        </w:rPr>
        <w:t>обучающийся</w:t>
      </w:r>
      <w:proofErr w:type="gramEnd"/>
      <w:r w:rsidRPr="008B0162">
        <w:rPr>
          <w:rFonts w:ascii="Times New Roman" w:hAnsi="Times New Roman"/>
          <w:sz w:val="24"/>
          <w:szCs w:val="24"/>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45485" w:rsidRPr="008B0162" w:rsidRDefault="00045485" w:rsidP="00045485">
      <w:pPr>
        <w:spacing w:after="0"/>
        <w:ind w:firstLine="454"/>
        <w:jc w:val="both"/>
        <w:rPr>
          <w:rFonts w:ascii="Times New Roman" w:hAnsi="Times New Roman"/>
          <w:sz w:val="24"/>
          <w:szCs w:val="24"/>
        </w:rPr>
      </w:pPr>
      <w:r w:rsidRPr="008B0162">
        <w:rPr>
          <w:rFonts w:ascii="Times New Roman" w:hAnsi="Times New Roman"/>
          <w:b/>
          <w:sz w:val="24"/>
          <w:szCs w:val="24"/>
        </w:rPr>
        <w:t>Низкий уровень</w:t>
      </w:r>
      <w:r w:rsidRPr="008B0162">
        <w:rPr>
          <w:rFonts w:ascii="Times New Roman" w:hAnsi="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8B0162">
        <w:rPr>
          <w:rFonts w:ascii="Times New Roman" w:hAnsi="Times New Roman"/>
          <w:sz w:val="24"/>
          <w:szCs w:val="24"/>
          <w:u w:val="single"/>
        </w:rPr>
        <w:t>формированию мотивации к обучению</w:t>
      </w:r>
      <w:r w:rsidRPr="008B0162">
        <w:rPr>
          <w:rFonts w:ascii="Times New Roman" w:hAnsi="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045485" w:rsidRPr="008B0162" w:rsidRDefault="00045485" w:rsidP="00045485">
      <w:pPr>
        <w:spacing w:after="0"/>
        <w:ind w:firstLine="454"/>
        <w:jc w:val="both"/>
        <w:rPr>
          <w:rFonts w:ascii="Times New Roman" w:hAnsi="Times New Roman"/>
          <w:sz w:val="24"/>
          <w:szCs w:val="24"/>
        </w:rPr>
      </w:pPr>
      <w:r w:rsidRPr="008B0162">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045485" w:rsidRPr="008B0162" w:rsidRDefault="00045485" w:rsidP="00045485">
      <w:pPr>
        <w:spacing w:after="0"/>
        <w:ind w:firstLine="454"/>
        <w:jc w:val="both"/>
        <w:rPr>
          <w:rFonts w:ascii="Times New Roman" w:hAnsi="Times New Roman"/>
          <w:sz w:val="24"/>
          <w:szCs w:val="24"/>
        </w:rPr>
      </w:pPr>
      <w:r w:rsidRPr="008B0162">
        <w:rPr>
          <w:rFonts w:ascii="Times New Roman" w:hAnsi="Times New Roman"/>
          <w:sz w:val="24"/>
          <w:szCs w:val="24"/>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8B0162">
        <w:rPr>
          <w:rFonts w:ascii="Times New Roman" w:hAnsi="Times New Roman"/>
          <w:sz w:val="24"/>
          <w:szCs w:val="24"/>
        </w:rPr>
        <w:t>обучающийся</w:t>
      </w:r>
      <w:proofErr w:type="gramEnd"/>
      <w:r w:rsidRPr="008B0162">
        <w:rPr>
          <w:rFonts w:ascii="Times New Roman" w:hAnsi="Times New Roman"/>
          <w:sz w:val="24"/>
          <w:szCs w:val="24"/>
        </w:rPr>
        <w:t>, а на учебных достижениях, которые обеспечивают продвижение вперёд в освоении содержания образования.</w:t>
      </w:r>
    </w:p>
    <w:p w:rsidR="00045485" w:rsidRPr="008B0162" w:rsidRDefault="00045485" w:rsidP="00045485">
      <w:pPr>
        <w:pStyle w:val="aa"/>
        <w:tabs>
          <w:tab w:val="clear" w:pos="4677"/>
          <w:tab w:val="clear" w:pos="9355"/>
        </w:tabs>
        <w:spacing w:line="276" w:lineRule="auto"/>
        <w:ind w:firstLine="454"/>
        <w:jc w:val="both"/>
        <w:rPr>
          <w:sz w:val="24"/>
          <w:szCs w:val="24"/>
        </w:rPr>
      </w:pPr>
      <w:r w:rsidRPr="008B0162">
        <w:rPr>
          <w:b/>
          <w:i/>
          <w:sz w:val="24"/>
          <w:szCs w:val="24"/>
        </w:rPr>
        <w:t xml:space="preserve">Для оценки динамики формирования предметных результатов </w:t>
      </w:r>
      <w:r w:rsidRPr="008B0162">
        <w:rPr>
          <w:sz w:val="24"/>
          <w:szCs w:val="24"/>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8B0162">
        <w:rPr>
          <w:b/>
          <w:sz w:val="24"/>
          <w:szCs w:val="24"/>
        </w:rPr>
        <w:t>освоению систематических знаний</w:t>
      </w:r>
      <w:r w:rsidRPr="008B0162">
        <w:rPr>
          <w:sz w:val="24"/>
          <w:szCs w:val="24"/>
        </w:rPr>
        <w:t>, в том числе:</w:t>
      </w:r>
    </w:p>
    <w:p w:rsidR="00045485" w:rsidRPr="008B0162" w:rsidRDefault="00045485" w:rsidP="00045485">
      <w:pPr>
        <w:pStyle w:val="af5"/>
        <w:spacing w:line="276" w:lineRule="auto"/>
        <w:rPr>
          <w:sz w:val="24"/>
          <w:szCs w:val="24"/>
        </w:rPr>
      </w:pPr>
      <w:r w:rsidRPr="008B0162">
        <w:rPr>
          <w:iCs/>
          <w:sz w:val="24"/>
          <w:szCs w:val="24"/>
        </w:rPr>
        <w:t>• </w:t>
      </w:r>
      <w:r w:rsidRPr="008B0162">
        <w:rPr>
          <w:i/>
          <w:sz w:val="24"/>
          <w:szCs w:val="24"/>
        </w:rPr>
        <w:t>первичному ознакомлению, отработке и осознанию теоретических моделей и понятий</w:t>
      </w:r>
      <w:r w:rsidRPr="008B0162">
        <w:rPr>
          <w:b/>
          <w:sz w:val="24"/>
          <w:szCs w:val="24"/>
        </w:rPr>
        <w:t xml:space="preserve"> </w:t>
      </w:r>
      <w:r w:rsidRPr="008B0162">
        <w:rPr>
          <w:sz w:val="24"/>
          <w:szCs w:val="24"/>
        </w:rPr>
        <w:t xml:space="preserve">(общенаучных и базовых для данной области знания), </w:t>
      </w:r>
      <w:r w:rsidRPr="008B0162">
        <w:rPr>
          <w:i/>
          <w:sz w:val="24"/>
          <w:szCs w:val="24"/>
        </w:rPr>
        <w:t>стандартных алгоритмов и процедур</w:t>
      </w:r>
      <w:r w:rsidRPr="008B0162">
        <w:rPr>
          <w:sz w:val="24"/>
          <w:szCs w:val="24"/>
        </w:rPr>
        <w:t>;</w:t>
      </w:r>
    </w:p>
    <w:p w:rsidR="00045485" w:rsidRPr="008B0162" w:rsidRDefault="00045485" w:rsidP="00045485">
      <w:pPr>
        <w:pStyle w:val="af5"/>
        <w:spacing w:line="276" w:lineRule="auto"/>
        <w:rPr>
          <w:sz w:val="24"/>
          <w:szCs w:val="24"/>
        </w:rPr>
      </w:pPr>
      <w:r w:rsidRPr="008B0162">
        <w:rPr>
          <w:iCs/>
          <w:sz w:val="24"/>
          <w:szCs w:val="24"/>
        </w:rPr>
        <w:t>• </w:t>
      </w:r>
      <w:r w:rsidRPr="008B0162">
        <w:rPr>
          <w:i/>
          <w:sz w:val="24"/>
          <w:szCs w:val="24"/>
        </w:rPr>
        <w:t>выявлению и осознанию сущности и особенностей</w:t>
      </w:r>
      <w:r w:rsidRPr="008B0162">
        <w:rPr>
          <w:b/>
          <w:sz w:val="24"/>
          <w:szCs w:val="24"/>
        </w:rPr>
        <w:t xml:space="preserve"> </w:t>
      </w:r>
      <w:r w:rsidRPr="008B0162">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8B0162">
        <w:rPr>
          <w:i/>
          <w:sz w:val="24"/>
          <w:szCs w:val="24"/>
        </w:rPr>
        <w:t>созданию и использованию моделей</w:t>
      </w:r>
      <w:r w:rsidRPr="008B0162">
        <w:rPr>
          <w:sz w:val="24"/>
          <w:szCs w:val="24"/>
        </w:rPr>
        <w:t xml:space="preserve"> изучаемых объектов и процессов, схем;</w:t>
      </w:r>
    </w:p>
    <w:p w:rsidR="00045485" w:rsidRPr="008B0162" w:rsidRDefault="00045485" w:rsidP="00045485">
      <w:pPr>
        <w:pStyle w:val="af5"/>
        <w:spacing w:line="276" w:lineRule="auto"/>
        <w:rPr>
          <w:sz w:val="24"/>
          <w:szCs w:val="24"/>
        </w:rPr>
      </w:pPr>
      <w:r w:rsidRPr="008B0162">
        <w:rPr>
          <w:iCs/>
          <w:sz w:val="24"/>
          <w:szCs w:val="24"/>
        </w:rPr>
        <w:t>• </w:t>
      </w:r>
      <w:r w:rsidRPr="008B0162">
        <w:rPr>
          <w:i/>
          <w:sz w:val="24"/>
          <w:szCs w:val="24"/>
        </w:rPr>
        <w:t>выявлению и анализу существенных и устойчивых связей и отношений</w:t>
      </w:r>
      <w:r w:rsidRPr="008B0162">
        <w:rPr>
          <w:b/>
          <w:sz w:val="24"/>
          <w:szCs w:val="24"/>
        </w:rPr>
        <w:t xml:space="preserve"> </w:t>
      </w:r>
      <w:r w:rsidRPr="008B0162">
        <w:rPr>
          <w:sz w:val="24"/>
          <w:szCs w:val="24"/>
        </w:rPr>
        <w:t>между объектами и процессами.</w:t>
      </w:r>
    </w:p>
    <w:p w:rsidR="00045485" w:rsidRPr="008B0162" w:rsidRDefault="00045485" w:rsidP="00045485">
      <w:pPr>
        <w:spacing w:after="0"/>
        <w:ind w:firstLine="454"/>
        <w:jc w:val="both"/>
        <w:rPr>
          <w:rFonts w:ascii="Times New Roman" w:hAnsi="Times New Roman"/>
          <w:sz w:val="24"/>
          <w:szCs w:val="24"/>
        </w:rPr>
      </w:pPr>
      <w:r w:rsidRPr="008B0162">
        <w:rPr>
          <w:rFonts w:ascii="Times New Roman" w:hAnsi="Times New Roman"/>
          <w:sz w:val="24"/>
          <w:szCs w:val="24"/>
        </w:rPr>
        <w:lastRenderedPageBreak/>
        <w:t>При этом обязательными составляющими системы накопленной оценки являются материалы:</w:t>
      </w:r>
    </w:p>
    <w:p w:rsidR="00045485" w:rsidRPr="008B0162" w:rsidRDefault="00045485" w:rsidP="00045485">
      <w:pPr>
        <w:pStyle w:val="af5"/>
        <w:spacing w:line="276" w:lineRule="auto"/>
        <w:rPr>
          <w:sz w:val="24"/>
          <w:szCs w:val="24"/>
        </w:rPr>
      </w:pPr>
      <w:r w:rsidRPr="008B0162">
        <w:rPr>
          <w:iCs/>
          <w:sz w:val="24"/>
          <w:szCs w:val="24"/>
        </w:rPr>
        <w:t>• </w:t>
      </w:r>
      <w:r w:rsidRPr="008B0162">
        <w:rPr>
          <w:i/>
          <w:sz w:val="24"/>
          <w:szCs w:val="24"/>
        </w:rPr>
        <w:t>стартовой диагностики</w:t>
      </w:r>
      <w:r w:rsidRPr="008B0162">
        <w:rPr>
          <w:sz w:val="24"/>
          <w:szCs w:val="24"/>
        </w:rPr>
        <w:t>;</w:t>
      </w:r>
    </w:p>
    <w:p w:rsidR="00045485" w:rsidRPr="008B0162" w:rsidRDefault="00045485" w:rsidP="00045485">
      <w:pPr>
        <w:pStyle w:val="af5"/>
        <w:spacing w:line="276" w:lineRule="auto"/>
        <w:rPr>
          <w:sz w:val="24"/>
          <w:szCs w:val="24"/>
        </w:rPr>
      </w:pPr>
      <w:r w:rsidRPr="008B0162">
        <w:rPr>
          <w:iCs/>
          <w:sz w:val="24"/>
          <w:szCs w:val="24"/>
        </w:rPr>
        <w:t>• </w:t>
      </w:r>
      <w:r w:rsidRPr="008B0162">
        <w:rPr>
          <w:i/>
          <w:sz w:val="24"/>
          <w:szCs w:val="24"/>
        </w:rPr>
        <w:t>тематических и итоговых проверочных работ по всем учебным предметам</w:t>
      </w:r>
      <w:r w:rsidRPr="008B0162">
        <w:rPr>
          <w:sz w:val="24"/>
          <w:szCs w:val="24"/>
        </w:rPr>
        <w:t>;</w:t>
      </w:r>
    </w:p>
    <w:p w:rsidR="00045485" w:rsidRPr="008B0162" w:rsidRDefault="00045485" w:rsidP="00045485">
      <w:pPr>
        <w:pStyle w:val="af5"/>
        <w:spacing w:line="276" w:lineRule="auto"/>
        <w:rPr>
          <w:sz w:val="24"/>
          <w:szCs w:val="24"/>
        </w:rPr>
      </w:pPr>
      <w:r w:rsidRPr="008B0162">
        <w:rPr>
          <w:iCs/>
          <w:sz w:val="24"/>
          <w:szCs w:val="24"/>
        </w:rPr>
        <w:t>• </w:t>
      </w:r>
      <w:r w:rsidRPr="008B0162">
        <w:rPr>
          <w:sz w:val="24"/>
          <w:szCs w:val="24"/>
        </w:rPr>
        <w:t xml:space="preserve"> </w:t>
      </w:r>
      <w:r w:rsidRPr="008B0162">
        <w:rPr>
          <w:i/>
          <w:sz w:val="24"/>
          <w:szCs w:val="24"/>
        </w:rPr>
        <w:t>творческих работ</w:t>
      </w:r>
      <w:r w:rsidRPr="008B0162">
        <w:rPr>
          <w:sz w:val="24"/>
          <w:szCs w:val="24"/>
        </w:rPr>
        <w:t>, включая учебные исследования и учебные проекты.</w:t>
      </w:r>
    </w:p>
    <w:p w:rsidR="004F5208" w:rsidRPr="008B0162" w:rsidRDefault="00045485" w:rsidP="00045485">
      <w:pPr>
        <w:pStyle w:val="26"/>
        <w:spacing w:after="0" w:line="276" w:lineRule="auto"/>
        <w:ind w:firstLine="454"/>
        <w:jc w:val="both"/>
        <w:rPr>
          <w:rFonts w:ascii="Times New Roman" w:hAnsi="Times New Roman"/>
          <w:sz w:val="24"/>
          <w:szCs w:val="24"/>
        </w:rPr>
      </w:pPr>
      <w:r w:rsidRPr="008B0162">
        <w:rPr>
          <w:rFonts w:ascii="Times New Roman" w:hAnsi="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F5208" w:rsidRDefault="004F5208" w:rsidP="004F5208">
      <w:pPr>
        <w:pStyle w:val="af5"/>
        <w:spacing w:line="276" w:lineRule="auto"/>
        <w:ind w:left="1245" w:firstLine="0"/>
        <w:rPr>
          <w:b/>
          <w:sz w:val="24"/>
          <w:szCs w:val="24"/>
        </w:rPr>
      </w:pPr>
    </w:p>
    <w:p w:rsidR="004F5208" w:rsidRDefault="004F5208" w:rsidP="004F5208">
      <w:pPr>
        <w:pStyle w:val="af5"/>
        <w:spacing w:line="276" w:lineRule="auto"/>
        <w:ind w:left="1245" w:firstLine="0"/>
        <w:rPr>
          <w:b/>
          <w:sz w:val="24"/>
          <w:szCs w:val="24"/>
        </w:rPr>
      </w:pPr>
      <w:r w:rsidRPr="00582354">
        <w:rPr>
          <w:b/>
          <w:sz w:val="24"/>
          <w:szCs w:val="24"/>
        </w:rPr>
        <w:t>1.3.3. Организация и содержание оценочных процедур</w:t>
      </w:r>
      <w:r>
        <w:rPr>
          <w:b/>
          <w:sz w:val="24"/>
          <w:szCs w:val="24"/>
        </w:rPr>
        <w:t>.</w:t>
      </w:r>
    </w:p>
    <w:p w:rsidR="004F5208" w:rsidRDefault="004F5208" w:rsidP="004F5208">
      <w:pPr>
        <w:pStyle w:val="af5"/>
        <w:spacing w:line="276" w:lineRule="auto"/>
        <w:ind w:left="1245" w:firstLine="0"/>
        <w:rPr>
          <w:b/>
          <w:sz w:val="24"/>
          <w:szCs w:val="24"/>
        </w:rPr>
      </w:pPr>
    </w:p>
    <w:p w:rsidR="004F5208" w:rsidRPr="000C6F7A" w:rsidRDefault="004F5208" w:rsidP="004F5208">
      <w:pPr>
        <w:pStyle w:val="af5"/>
        <w:spacing w:line="276" w:lineRule="auto"/>
        <w:ind w:firstLine="709"/>
        <w:rPr>
          <w:rStyle w:val="dash041e0431044b0447043d044b0439char1"/>
        </w:rPr>
      </w:pPr>
      <w:r w:rsidRPr="000C6F7A">
        <w:rPr>
          <w:rStyle w:val="dash041e0431044b0447043d044b0439char1"/>
          <w:b/>
        </w:rPr>
        <w:t xml:space="preserve">Стартовая диагностика </w:t>
      </w:r>
      <w:r w:rsidRPr="000C6F7A">
        <w:rPr>
          <w:rStyle w:val="dash041e0431044b0447043d044b0439char1"/>
        </w:rPr>
        <w:t xml:space="preserve">представляет собой процедуру </w:t>
      </w:r>
      <w:r w:rsidRPr="000C6F7A">
        <w:rPr>
          <w:rStyle w:val="dash041e0431044b0447043d044b0439char1"/>
          <w:b/>
        </w:rPr>
        <w:t>оценки готовности к обучению</w:t>
      </w:r>
      <w:r w:rsidRPr="000C6F7A">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C6F7A">
        <w:rPr>
          <w:rStyle w:val="dash041e0431044b0447043d044b0439char1"/>
          <w:b/>
          <w:i/>
        </w:rPr>
        <w:t xml:space="preserve">. </w:t>
      </w:r>
      <w:r w:rsidRPr="000C6F7A">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F5208" w:rsidRPr="000C6F7A" w:rsidRDefault="004F5208" w:rsidP="004F5208">
      <w:pPr>
        <w:pStyle w:val="af5"/>
        <w:spacing w:line="276" w:lineRule="auto"/>
        <w:ind w:firstLine="709"/>
        <w:rPr>
          <w:rStyle w:val="dash041e0431044b0447043d044b0439char1"/>
        </w:rPr>
      </w:pPr>
      <w:r w:rsidRPr="000C6F7A">
        <w:rPr>
          <w:rStyle w:val="dash041e0431044b0447043d044b0439char1"/>
          <w:b/>
        </w:rPr>
        <w:t xml:space="preserve">Текущая оценка </w:t>
      </w:r>
      <w:r w:rsidRPr="000C6F7A">
        <w:rPr>
          <w:rStyle w:val="dash041e0431044b0447043d044b0439char1"/>
        </w:rPr>
        <w:t xml:space="preserve">представляет собой процедуру </w:t>
      </w:r>
      <w:r w:rsidRPr="000C6F7A">
        <w:rPr>
          <w:rStyle w:val="dash041e0431044b0447043d044b0439char1"/>
          <w:b/>
        </w:rPr>
        <w:t xml:space="preserve">оценки индивидуального продвижения </w:t>
      </w:r>
      <w:r w:rsidRPr="000C6F7A">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0C6F7A">
        <w:rPr>
          <w:rStyle w:val="dash041e0431044b0447043d044b0439char1"/>
        </w:rPr>
        <w:t>этапы</w:t>
      </w:r>
      <w:proofErr w:type="gramEnd"/>
      <w:r w:rsidRPr="000C6F7A">
        <w:rPr>
          <w:rStyle w:val="dash041e0431044b0447043d044b0439char1"/>
        </w:rPr>
        <w:t xml:space="preserve"> освоения которых зафиксированы в тематическом планировании. </w:t>
      </w:r>
      <w:r w:rsidRPr="00885FA7">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885FA7">
        <w:rPr>
          <w:rFonts w:eastAsia="@Arial Unicode MS"/>
          <w:sz w:val="24"/>
          <w:szCs w:val="24"/>
        </w:rPr>
        <w:t>о-</w:t>
      </w:r>
      <w:proofErr w:type="gramEnd"/>
      <w:r w:rsidRPr="00885FA7">
        <w:rPr>
          <w:rFonts w:eastAsia="@Arial Unicode MS"/>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roofErr w:type="gramStart"/>
      <w:r w:rsidRPr="00885FA7">
        <w:rPr>
          <w:rStyle w:val="dash041e0431044b0447043d044b0439char1"/>
        </w:rPr>
        <w:t>Резуль</w:t>
      </w:r>
      <w:r w:rsidRPr="000C6F7A">
        <w:rPr>
          <w:rStyle w:val="dash041e0431044b0447043d044b0439char1"/>
        </w:rPr>
        <w:t>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0C6F7A">
        <w:rPr>
          <w:rStyle w:val="ac"/>
          <w:sz w:val="24"/>
          <w:szCs w:val="24"/>
        </w:rPr>
        <w:footnoteReference w:id="13"/>
      </w:r>
      <w:r w:rsidRPr="000C6F7A">
        <w:rPr>
          <w:rStyle w:val="dash041e0431044b0447043d044b0439char1"/>
        </w:rPr>
        <w:t>.</w:t>
      </w:r>
      <w:proofErr w:type="gramEnd"/>
    </w:p>
    <w:p w:rsidR="004F5208" w:rsidRPr="000C6F7A" w:rsidRDefault="004F5208" w:rsidP="004F5208">
      <w:pPr>
        <w:pStyle w:val="af5"/>
        <w:spacing w:line="276" w:lineRule="auto"/>
        <w:ind w:firstLine="709"/>
        <w:rPr>
          <w:rStyle w:val="dash041e0431044b0447043d044b0439char1"/>
          <w:b/>
          <w:i/>
        </w:rPr>
      </w:pPr>
      <w:r w:rsidRPr="000C6F7A">
        <w:rPr>
          <w:rStyle w:val="dash041e0431044b0447043d044b0439char1"/>
          <w:b/>
        </w:rPr>
        <w:lastRenderedPageBreak/>
        <w:t xml:space="preserve">Тематическая оценка </w:t>
      </w:r>
      <w:r w:rsidRPr="000C6F7A">
        <w:rPr>
          <w:rStyle w:val="dash041e0431044b0447043d044b0439char1"/>
        </w:rPr>
        <w:t xml:space="preserve">представляет собой процедуру </w:t>
      </w:r>
      <w:r w:rsidRPr="000C6F7A">
        <w:rPr>
          <w:rStyle w:val="dash041e0431044b0447043d044b0439char1"/>
          <w:b/>
        </w:rPr>
        <w:t>оценки уровня достижения</w:t>
      </w:r>
      <w:r w:rsidRPr="000C6F7A">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F5208" w:rsidRPr="000C6F7A" w:rsidRDefault="004F5208" w:rsidP="004F5208">
      <w:pPr>
        <w:pStyle w:val="af5"/>
        <w:spacing w:line="276" w:lineRule="auto"/>
        <w:ind w:firstLine="709"/>
        <w:rPr>
          <w:rStyle w:val="dash041e0431044b0447043d044b0439char1"/>
          <w:b/>
          <w:i/>
        </w:rPr>
      </w:pPr>
      <w:r w:rsidRPr="000C6F7A">
        <w:rPr>
          <w:rStyle w:val="dash041e0431044b0447043d044b0439char1"/>
          <w:b/>
        </w:rPr>
        <w:t xml:space="preserve">Портфолио </w:t>
      </w:r>
      <w:r w:rsidRPr="000C6F7A">
        <w:rPr>
          <w:rStyle w:val="dash041e0431044b0447043d044b0439char1"/>
        </w:rPr>
        <w:t xml:space="preserve">представляет собой процедуру </w:t>
      </w:r>
      <w:r w:rsidRPr="000C6F7A">
        <w:rPr>
          <w:rStyle w:val="dash041e0431044b0447043d044b0439char1"/>
          <w:b/>
        </w:rPr>
        <w:t xml:space="preserve">оценки </w:t>
      </w:r>
      <w:r w:rsidRPr="00885FA7">
        <w:rPr>
          <w:b/>
          <w:sz w:val="24"/>
          <w:szCs w:val="24"/>
        </w:rPr>
        <w:t>динамики учебной и творческой активности</w:t>
      </w:r>
      <w:r w:rsidRPr="00885FA7">
        <w:rPr>
          <w:sz w:val="24"/>
          <w:szCs w:val="24"/>
        </w:rPr>
        <w:t xml:space="preserve"> учащегося, направленности, широты или избирательности интересов, выраженности </w:t>
      </w:r>
      <w:r w:rsidRPr="00885FA7">
        <w:rPr>
          <w:rStyle w:val="dash041e0431044b0447043d044b0439char1"/>
        </w:rPr>
        <w:t>проявлений творческой инициативы</w:t>
      </w:r>
      <w:r w:rsidRPr="00885FA7">
        <w:rPr>
          <w:sz w:val="24"/>
          <w:szCs w:val="24"/>
        </w:rPr>
        <w:t xml:space="preserve">, а также </w:t>
      </w:r>
      <w:r w:rsidRPr="00885FA7">
        <w:rPr>
          <w:b/>
          <w:sz w:val="24"/>
          <w:szCs w:val="24"/>
        </w:rPr>
        <w:t xml:space="preserve">уровня </w:t>
      </w:r>
      <w:r w:rsidRPr="000C6F7A">
        <w:rPr>
          <w:rStyle w:val="dash041e0431044b0447043d044b0439char1"/>
          <w:b/>
        </w:rPr>
        <w:t>высших достижений</w:t>
      </w:r>
      <w:r w:rsidRPr="000C6F7A">
        <w:rPr>
          <w:rStyle w:val="dash041e0431044b0447043d044b0439char1"/>
        </w:rPr>
        <w:t xml:space="preserve">, демонстрируемых данным учащимся. </w:t>
      </w:r>
      <w:r w:rsidRPr="00885FA7">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C6F7A">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885FA7">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4F5208" w:rsidRPr="00686330" w:rsidRDefault="004F5208" w:rsidP="004F5208">
      <w:pPr>
        <w:pStyle w:val="af5"/>
        <w:spacing w:line="276" w:lineRule="auto"/>
        <w:ind w:firstLine="709"/>
        <w:rPr>
          <w:rStyle w:val="dash041e0431044b0447043d044b0439char1"/>
          <w:b/>
        </w:rPr>
      </w:pPr>
      <w:r w:rsidRPr="00686330">
        <w:rPr>
          <w:rStyle w:val="dash041e0431044b0447043d044b0439char1"/>
          <w:b/>
        </w:rPr>
        <w:t xml:space="preserve">Внутришкольный мониторинг </w:t>
      </w:r>
      <w:r w:rsidRPr="00686330">
        <w:rPr>
          <w:rStyle w:val="dash041e0431044b0447043d044b0439char1"/>
        </w:rPr>
        <w:t>представляет собой процедуры</w:t>
      </w:r>
      <w:r w:rsidRPr="00686330">
        <w:rPr>
          <w:rStyle w:val="dash041e0431044b0447043d044b0439char1"/>
          <w:b/>
        </w:rPr>
        <w:t>:</w:t>
      </w:r>
    </w:p>
    <w:p w:rsidR="004F5208" w:rsidRPr="00686330" w:rsidRDefault="004F5208" w:rsidP="00342FCF">
      <w:pPr>
        <w:pStyle w:val="af5"/>
        <w:numPr>
          <w:ilvl w:val="0"/>
          <w:numId w:val="135"/>
        </w:numPr>
        <w:spacing w:line="276" w:lineRule="auto"/>
        <w:ind w:left="0" w:firstLine="709"/>
        <w:rPr>
          <w:rStyle w:val="dash041e0431044b0447043d044b0439char1"/>
          <w:b/>
        </w:rPr>
      </w:pPr>
      <w:r w:rsidRPr="00686330">
        <w:rPr>
          <w:rStyle w:val="dash041e0431044b0447043d044b0439char1"/>
          <w:b/>
        </w:rPr>
        <w:t>оценки уровня достижения предметных и метапредметных результатов</w:t>
      </w:r>
      <w:r w:rsidRPr="00686330">
        <w:rPr>
          <w:rStyle w:val="dash041e0431044b0447043d044b0439char1"/>
        </w:rPr>
        <w:t>;</w:t>
      </w:r>
    </w:p>
    <w:p w:rsidR="004F5208" w:rsidRPr="00686330" w:rsidRDefault="004F5208" w:rsidP="00342FCF">
      <w:pPr>
        <w:pStyle w:val="af5"/>
        <w:numPr>
          <w:ilvl w:val="0"/>
          <w:numId w:val="135"/>
        </w:numPr>
        <w:spacing w:line="276" w:lineRule="auto"/>
        <w:ind w:left="0" w:firstLine="709"/>
        <w:rPr>
          <w:rStyle w:val="dash041e0431044b0447043d044b0439char1"/>
          <w:b/>
        </w:rPr>
      </w:pPr>
      <w:r w:rsidRPr="00686330">
        <w:rPr>
          <w:rStyle w:val="dash041e0431044b0447043d044b0439char1"/>
          <w:b/>
        </w:rPr>
        <w:t>оценки уровня достижения той части личностных результатов</w:t>
      </w:r>
      <w:r w:rsidRPr="00686330">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4F5208" w:rsidRPr="00686330" w:rsidRDefault="004F5208" w:rsidP="00342FCF">
      <w:pPr>
        <w:pStyle w:val="af5"/>
        <w:numPr>
          <w:ilvl w:val="0"/>
          <w:numId w:val="135"/>
        </w:numPr>
        <w:spacing w:line="276" w:lineRule="auto"/>
        <w:ind w:left="0" w:firstLine="709"/>
        <w:rPr>
          <w:rStyle w:val="dash041e0431044b0447043d044b0439char1"/>
          <w:b/>
          <w:i/>
        </w:rPr>
      </w:pPr>
      <w:r w:rsidRPr="00686330">
        <w:rPr>
          <w:rStyle w:val="dash041e0431044b0447043d044b0439char1"/>
          <w:b/>
        </w:rPr>
        <w:t>оценки уровня профессионального мастерства учителя</w:t>
      </w:r>
      <w:r w:rsidRPr="00686330">
        <w:rPr>
          <w:rStyle w:val="dash041e0431044b0447043d044b0439char1"/>
          <w:b/>
          <w:i/>
        </w:rPr>
        <w:t xml:space="preserve">, </w:t>
      </w:r>
      <w:r w:rsidRPr="00686330">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4F5208" w:rsidRPr="00686330" w:rsidRDefault="004F5208" w:rsidP="004F5208">
      <w:pPr>
        <w:pStyle w:val="af5"/>
        <w:spacing w:line="276" w:lineRule="auto"/>
        <w:ind w:firstLine="709"/>
        <w:rPr>
          <w:rStyle w:val="dash041e0431044b0447043d044b0439char1"/>
          <w:b/>
          <w:i/>
        </w:rPr>
      </w:pPr>
      <w:r w:rsidRPr="00686330">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4F5208" w:rsidRPr="000C6F7A" w:rsidRDefault="004F5208" w:rsidP="004F5208">
      <w:pPr>
        <w:pStyle w:val="af5"/>
        <w:spacing w:line="276" w:lineRule="auto"/>
        <w:ind w:firstLine="709"/>
        <w:rPr>
          <w:rStyle w:val="dash041e0431044b0447043d044b0439char1"/>
        </w:rPr>
      </w:pPr>
      <w:r w:rsidRPr="000C6F7A">
        <w:rPr>
          <w:rStyle w:val="dash041e0431044b0447043d044b0439char1"/>
          <w:b/>
        </w:rPr>
        <w:t xml:space="preserve">Промежуточная аттестация </w:t>
      </w:r>
      <w:r w:rsidRPr="000C6F7A">
        <w:rPr>
          <w:rStyle w:val="dash041e0431044b0447043d044b0439char1"/>
        </w:rPr>
        <w:t xml:space="preserve">представляет собой процедуру аттестации </w:t>
      </w:r>
      <w:proofErr w:type="gramStart"/>
      <w:r w:rsidRPr="000C6F7A">
        <w:rPr>
          <w:rStyle w:val="dash041e0431044b0447043d044b0439char1"/>
        </w:rPr>
        <w:t>обучающихся</w:t>
      </w:r>
      <w:proofErr w:type="gramEnd"/>
      <w:r w:rsidRPr="000C6F7A">
        <w:rPr>
          <w:rStyle w:val="dash041e0431044b0447043d044b0439char1"/>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w:t>
      </w:r>
      <w:r w:rsidRPr="000C6F7A">
        <w:rPr>
          <w:rStyle w:val="dash041e0431044b0447043d044b0439char1"/>
        </w:rPr>
        <w:lastRenderedPageBreak/>
        <w:t>результатов выполнения тематических проверочных работ и фиксируется в документе об образовании (дневнике).</w:t>
      </w:r>
    </w:p>
    <w:p w:rsidR="004F5208" w:rsidRPr="00686330" w:rsidRDefault="004F5208" w:rsidP="004F5208">
      <w:pPr>
        <w:pStyle w:val="af5"/>
        <w:spacing w:line="276" w:lineRule="auto"/>
        <w:ind w:firstLine="709"/>
        <w:rPr>
          <w:sz w:val="24"/>
          <w:szCs w:val="24"/>
        </w:rPr>
      </w:pPr>
      <w:r w:rsidRPr="00686330">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686330">
        <w:rPr>
          <w:sz w:val="24"/>
          <w:szCs w:val="24"/>
          <w:lang w:eastAsia="ru-RU"/>
        </w:rPr>
        <w:t>допуска</w:t>
      </w:r>
      <w:proofErr w:type="gramEnd"/>
      <w:r w:rsidRPr="00686330">
        <w:rPr>
          <w:sz w:val="24"/>
          <w:szCs w:val="24"/>
          <w:lang w:eastAsia="ru-RU"/>
        </w:rPr>
        <w:t xml:space="preserve"> обучающегося к государственной итоговой аттестации. </w:t>
      </w:r>
      <w:r w:rsidRPr="00686330">
        <w:rPr>
          <w:sz w:val="24"/>
          <w:szCs w:val="24"/>
        </w:rPr>
        <w:t xml:space="preserve">В период введения ФГОС ООО </w:t>
      </w:r>
      <w:r w:rsidRPr="00686330">
        <w:rPr>
          <w:sz w:val="24"/>
          <w:szCs w:val="24"/>
          <w:lang w:eastAsia="ru-RU"/>
        </w:rPr>
        <w:t xml:space="preserve">в случае использования стандартизированных измерительных материалов </w:t>
      </w:r>
      <w:r w:rsidRPr="00686330">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4F5208" w:rsidRPr="00686330" w:rsidRDefault="004F5208" w:rsidP="004F5208">
      <w:pPr>
        <w:pStyle w:val="af5"/>
        <w:spacing w:line="276" w:lineRule="auto"/>
        <w:ind w:firstLine="709"/>
        <w:rPr>
          <w:rStyle w:val="dash041e0431044b0447043d044b0439char1"/>
        </w:rPr>
      </w:pPr>
      <w:r w:rsidRPr="00686330">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4F5208" w:rsidRPr="00686330" w:rsidRDefault="004F5208" w:rsidP="004F5208">
      <w:pPr>
        <w:pStyle w:val="af5"/>
        <w:spacing w:line="276" w:lineRule="auto"/>
        <w:ind w:firstLine="709"/>
        <w:rPr>
          <w:rStyle w:val="dash041e0431044b0447043d044b0439char1"/>
          <w:b/>
        </w:rPr>
      </w:pPr>
      <w:r w:rsidRPr="00686330">
        <w:rPr>
          <w:rStyle w:val="dash041e0431044b0447043d044b0439char1"/>
          <w:b/>
        </w:rPr>
        <w:t>Государственная итоговая аттестация</w:t>
      </w:r>
    </w:p>
    <w:p w:rsidR="004F5208" w:rsidRPr="00686330" w:rsidRDefault="004F5208" w:rsidP="004F5208">
      <w:pPr>
        <w:spacing w:after="0"/>
        <w:ind w:firstLine="709"/>
        <w:jc w:val="both"/>
        <w:rPr>
          <w:rFonts w:ascii="Times New Roman" w:hAnsi="Times New Roman"/>
          <w:bCs/>
          <w:iCs/>
          <w:sz w:val="24"/>
          <w:szCs w:val="24"/>
          <w:lang w:eastAsia="ru-RU"/>
        </w:rPr>
      </w:pPr>
      <w:r w:rsidRPr="00686330">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686330">
        <w:rPr>
          <w:rStyle w:val="ac"/>
          <w:rFonts w:ascii="Times New Roman" w:hAnsi="Times New Roman"/>
          <w:bCs/>
          <w:iCs/>
          <w:sz w:val="24"/>
          <w:szCs w:val="24"/>
          <w:lang w:eastAsia="ru-RU"/>
        </w:rPr>
        <w:footnoteReference w:id="14"/>
      </w:r>
      <w:r w:rsidRPr="00686330">
        <w:rPr>
          <w:rFonts w:ascii="Times New Roman" w:hAnsi="Times New Roman"/>
          <w:bCs/>
          <w:iCs/>
          <w:sz w:val="24"/>
          <w:szCs w:val="24"/>
          <w:lang w:eastAsia="ru-RU"/>
        </w:rPr>
        <w:t>.</w:t>
      </w:r>
    </w:p>
    <w:p w:rsidR="004F5208" w:rsidRPr="00686330" w:rsidRDefault="004F5208" w:rsidP="004F5208">
      <w:pPr>
        <w:spacing w:after="0"/>
        <w:ind w:firstLine="709"/>
        <w:jc w:val="both"/>
        <w:rPr>
          <w:rFonts w:ascii="Times New Roman" w:hAnsi="Times New Roman"/>
          <w:bCs/>
          <w:iCs/>
          <w:sz w:val="24"/>
          <w:szCs w:val="24"/>
          <w:lang w:eastAsia="ru-RU"/>
        </w:rPr>
      </w:pPr>
      <w:r w:rsidRPr="00686330">
        <w:rPr>
          <w:rFonts w:ascii="Times New Roman" w:hAnsi="Times New Roman"/>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686330">
        <w:rPr>
          <w:rFonts w:ascii="Times New Roman" w:hAnsi="Times New Roman"/>
          <w:bCs/>
          <w:iCs/>
          <w:sz w:val="24"/>
          <w:szCs w:val="24"/>
          <w:lang w:eastAsia="ru-RU"/>
        </w:rPr>
        <w:t>Экзамены</w:t>
      </w:r>
      <w:proofErr w:type="gramEnd"/>
      <w:r w:rsidRPr="00686330">
        <w:rPr>
          <w:rFonts w:ascii="Times New Roman" w:hAnsi="Times New Roman"/>
          <w:bCs/>
          <w:iCs/>
          <w:sz w:val="24"/>
          <w:szCs w:val="24"/>
          <w:lang w:eastAsia="ru-RU"/>
        </w:rPr>
        <w:t xml:space="preserve"> по другим учебным предметам</w:t>
      </w:r>
      <w:r w:rsidR="00892AB4" w:rsidRPr="00686330">
        <w:rPr>
          <w:rFonts w:ascii="Times New Roman" w:hAnsi="Times New Roman"/>
          <w:bCs/>
          <w:iCs/>
          <w:sz w:val="24"/>
          <w:szCs w:val="24"/>
          <w:lang w:eastAsia="ru-RU"/>
        </w:rPr>
        <w:t xml:space="preserve"> </w:t>
      </w:r>
      <w:r w:rsidRPr="00686330">
        <w:rPr>
          <w:rFonts w:ascii="Times New Roman" w:hAnsi="Times New Roman"/>
          <w:bCs/>
          <w:iCs/>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4F5208" w:rsidRPr="00686330" w:rsidRDefault="004F5208" w:rsidP="004F5208">
      <w:pPr>
        <w:pStyle w:val="af5"/>
        <w:spacing w:line="276" w:lineRule="auto"/>
        <w:ind w:firstLine="709"/>
        <w:rPr>
          <w:sz w:val="24"/>
          <w:szCs w:val="24"/>
          <w:lang w:eastAsia="ru-RU"/>
        </w:rPr>
      </w:pPr>
      <w:r w:rsidRPr="00686330">
        <w:rPr>
          <w:rStyle w:val="dash041e0431044b0447043d044b0439char1"/>
          <w:b/>
        </w:rPr>
        <w:t xml:space="preserve">Итоговая оценка </w:t>
      </w:r>
      <w:r w:rsidRPr="00686330">
        <w:rPr>
          <w:rStyle w:val="dash041e0431044b0447043d044b0439char1"/>
        </w:rPr>
        <w:t xml:space="preserve">(итоговая аттестация) по предмету </w:t>
      </w:r>
      <w:r w:rsidRPr="00686330">
        <w:rPr>
          <w:sz w:val="24"/>
          <w:szCs w:val="24"/>
          <w:lang w:eastAsia="ru-RU"/>
        </w:rPr>
        <w:t xml:space="preserve">складывается из результатов внутренней и внешней оценки. К результатам </w:t>
      </w:r>
      <w:r w:rsidRPr="00686330">
        <w:rPr>
          <w:b/>
          <w:sz w:val="24"/>
          <w:szCs w:val="24"/>
          <w:lang w:eastAsia="ru-RU"/>
        </w:rPr>
        <w:t>внешней оценки</w:t>
      </w:r>
      <w:r w:rsidRPr="00686330">
        <w:rPr>
          <w:sz w:val="24"/>
          <w:szCs w:val="24"/>
          <w:lang w:eastAsia="ru-RU"/>
        </w:rPr>
        <w:t xml:space="preserve"> относятся результаты ГИА. К результатам </w:t>
      </w:r>
      <w:r w:rsidRPr="00686330">
        <w:rPr>
          <w:b/>
          <w:sz w:val="24"/>
          <w:szCs w:val="24"/>
          <w:lang w:eastAsia="ru-RU"/>
        </w:rPr>
        <w:t>внутренней оценки</w:t>
      </w:r>
      <w:r w:rsidRPr="00686330">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686330">
        <w:rPr>
          <w:i/>
          <w:sz w:val="24"/>
          <w:szCs w:val="24"/>
          <w:lang w:eastAsia="ru-RU"/>
        </w:rPr>
        <w:t xml:space="preserve">. </w:t>
      </w:r>
      <w:r w:rsidRPr="00686330">
        <w:rPr>
          <w:sz w:val="24"/>
          <w:szCs w:val="24"/>
          <w:lang w:eastAsia="ru-RU"/>
        </w:rPr>
        <w:t>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686330">
        <w:rPr>
          <w:sz w:val="24"/>
          <w:szCs w:val="24"/>
          <w:lang w:eastAsia="ru-RU"/>
        </w:rPr>
        <w:t>ст в гл</w:t>
      </w:r>
      <w:proofErr w:type="gramEnd"/>
      <w:r w:rsidRPr="00686330">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4F5208" w:rsidRPr="00686330" w:rsidRDefault="004F5208" w:rsidP="004F5208">
      <w:pPr>
        <w:pStyle w:val="af5"/>
        <w:spacing w:line="276" w:lineRule="auto"/>
        <w:ind w:firstLine="709"/>
        <w:rPr>
          <w:sz w:val="24"/>
          <w:szCs w:val="24"/>
          <w:lang w:eastAsia="ru-RU"/>
        </w:rPr>
      </w:pPr>
      <w:r w:rsidRPr="00686330">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686330">
        <w:rPr>
          <w:sz w:val="24"/>
          <w:szCs w:val="24"/>
          <w:lang w:eastAsia="ru-RU"/>
        </w:rPr>
        <w:t>– аттестате об основном общем образовании</w:t>
      </w:r>
      <w:r w:rsidRPr="00686330">
        <w:rPr>
          <w:rStyle w:val="dash041e0431044b0447043d044b0439char1"/>
        </w:rPr>
        <w:t>.</w:t>
      </w:r>
    </w:p>
    <w:p w:rsidR="004F5208" w:rsidRPr="00686330" w:rsidRDefault="004F5208" w:rsidP="004F5208">
      <w:pPr>
        <w:pStyle w:val="af5"/>
        <w:spacing w:line="276" w:lineRule="auto"/>
        <w:ind w:firstLine="709"/>
        <w:rPr>
          <w:sz w:val="24"/>
          <w:szCs w:val="24"/>
          <w:lang w:eastAsia="ru-RU"/>
        </w:rPr>
      </w:pPr>
      <w:r w:rsidRPr="00686330">
        <w:rPr>
          <w:rStyle w:val="dash041e0431044b0447043d044b0439char1"/>
          <w:b/>
        </w:rPr>
        <w:t>Итоговая оценка</w:t>
      </w:r>
      <w:r w:rsidRPr="00686330">
        <w:rPr>
          <w:rStyle w:val="dash041e0431044b0447043d044b0439char1"/>
        </w:rPr>
        <w:t xml:space="preserve"> по междисциплинарным программам </w:t>
      </w:r>
      <w:r w:rsidRPr="00686330">
        <w:rPr>
          <w:sz w:val="24"/>
          <w:szCs w:val="24"/>
          <w:lang w:eastAsia="ru-RU"/>
        </w:rPr>
        <w:t>ставится на основе результатов внутришкольного мониторинга и фиксируется в характеристике учащегося.</w:t>
      </w:r>
    </w:p>
    <w:p w:rsidR="004F5208" w:rsidRPr="00686330" w:rsidRDefault="004F5208" w:rsidP="004F5208">
      <w:pPr>
        <w:spacing w:after="0"/>
        <w:ind w:firstLine="709"/>
        <w:jc w:val="both"/>
        <w:rPr>
          <w:rFonts w:ascii="Times New Roman" w:hAnsi="Times New Roman"/>
          <w:sz w:val="24"/>
          <w:szCs w:val="24"/>
          <w:lang w:eastAsia="ru-RU"/>
        </w:rPr>
      </w:pPr>
      <w:r w:rsidRPr="00686330">
        <w:rPr>
          <w:rFonts w:ascii="Times New Roman" w:hAnsi="Times New Roman"/>
          <w:b/>
          <w:sz w:val="24"/>
          <w:szCs w:val="24"/>
          <w:lang w:eastAsia="ru-RU"/>
        </w:rPr>
        <w:t>Характеристика</w:t>
      </w:r>
      <w:r w:rsidRPr="00686330">
        <w:rPr>
          <w:rFonts w:ascii="Times New Roman" w:hAnsi="Times New Roman"/>
          <w:sz w:val="24"/>
          <w:szCs w:val="24"/>
          <w:lang w:eastAsia="ru-RU"/>
        </w:rPr>
        <w:t xml:space="preserve"> готовится на основании:</w:t>
      </w:r>
    </w:p>
    <w:p w:rsidR="004F5208" w:rsidRPr="00686330" w:rsidRDefault="004F5208" w:rsidP="00342FCF">
      <w:pPr>
        <w:numPr>
          <w:ilvl w:val="0"/>
          <w:numId w:val="136"/>
        </w:numPr>
        <w:tabs>
          <w:tab w:val="left" w:pos="1134"/>
          <w:tab w:val="left" w:pos="1418"/>
        </w:tabs>
        <w:spacing w:after="0"/>
        <w:ind w:left="0" w:firstLine="709"/>
        <w:jc w:val="both"/>
        <w:rPr>
          <w:rFonts w:ascii="Times New Roman" w:hAnsi="Times New Roman"/>
          <w:sz w:val="24"/>
          <w:szCs w:val="24"/>
          <w:lang w:eastAsia="ru-RU"/>
        </w:rPr>
      </w:pPr>
      <w:r w:rsidRPr="00686330">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4F5208" w:rsidRPr="00686330" w:rsidRDefault="004F5208" w:rsidP="00342FCF">
      <w:pPr>
        <w:numPr>
          <w:ilvl w:val="0"/>
          <w:numId w:val="136"/>
        </w:numPr>
        <w:tabs>
          <w:tab w:val="left" w:pos="1134"/>
          <w:tab w:val="left" w:pos="1418"/>
        </w:tabs>
        <w:spacing w:after="0"/>
        <w:ind w:left="0" w:firstLine="709"/>
        <w:jc w:val="both"/>
        <w:rPr>
          <w:rFonts w:ascii="Times New Roman" w:hAnsi="Times New Roman"/>
          <w:i/>
          <w:sz w:val="24"/>
          <w:szCs w:val="24"/>
          <w:lang w:eastAsia="ru-RU"/>
        </w:rPr>
      </w:pPr>
      <w:r w:rsidRPr="00686330">
        <w:rPr>
          <w:rFonts w:ascii="Times New Roman" w:hAnsi="Times New Roman"/>
          <w:sz w:val="24"/>
          <w:szCs w:val="24"/>
          <w:lang w:eastAsia="ru-RU"/>
        </w:rPr>
        <w:lastRenderedPageBreak/>
        <w:t>портфолио выпускника;</w:t>
      </w:r>
    </w:p>
    <w:p w:rsidR="004F5208" w:rsidRPr="00686330" w:rsidRDefault="004F5208" w:rsidP="00342FCF">
      <w:pPr>
        <w:numPr>
          <w:ilvl w:val="0"/>
          <w:numId w:val="136"/>
        </w:numPr>
        <w:tabs>
          <w:tab w:val="left" w:pos="1134"/>
          <w:tab w:val="left" w:pos="1418"/>
        </w:tabs>
        <w:spacing w:after="0"/>
        <w:ind w:left="0" w:firstLine="709"/>
        <w:jc w:val="both"/>
        <w:rPr>
          <w:rFonts w:ascii="Times New Roman" w:hAnsi="Times New Roman"/>
          <w:sz w:val="24"/>
          <w:szCs w:val="24"/>
          <w:lang w:eastAsia="ru-RU"/>
        </w:rPr>
      </w:pPr>
      <w:r w:rsidRPr="00686330">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4F5208" w:rsidRPr="00686330" w:rsidRDefault="004F5208" w:rsidP="004F5208">
      <w:pPr>
        <w:spacing w:after="0"/>
        <w:ind w:firstLine="709"/>
        <w:jc w:val="both"/>
        <w:rPr>
          <w:rFonts w:ascii="Times New Roman" w:hAnsi="Times New Roman"/>
          <w:sz w:val="24"/>
          <w:szCs w:val="24"/>
          <w:lang w:eastAsia="ru-RU"/>
        </w:rPr>
      </w:pPr>
      <w:r w:rsidRPr="00686330">
        <w:rPr>
          <w:rFonts w:ascii="Times New Roman" w:hAnsi="Times New Roman"/>
          <w:sz w:val="24"/>
          <w:szCs w:val="24"/>
          <w:lang w:eastAsia="ru-RU"/>
        </w:rPr>
        <w:t>В характеристике выпускника:</w:t>
      </w:r>
    </w:p>
    <w:p w:rsidR="004F5208" w:rsidRPr="00686330" w:rsidRDefault="004F5208" w:rsidP="00342FCF">
      <w:pPr>
        <w:pStyle w:val="a8"/>
        <w:numPr>
          <w:ilvl w:val="0"/>
          <w:numId w:val="137"/>
        </w:numPr>
        <w:tabs>
          <w:tab w:val="left" w:pos="993"/>
        </w:tabs>
        <w:spacing w:after="0"/>
        <w:ind w:left="0" w:firstLine="851"/>
        <w:jc w:val="both"/>
        <w:rPr>
          <w:rFonts w:ascii="Times New Roman" w:hAnsi="Times New Roman" w:cs="Times New Roman"/>
          <w:sz w:val="24"/>
          <w:szCs w:val="24"/>
        </w:rPr>
      </w:pPr>
      <w:proofErr w:type="gramStart"/>
      <w:r w:rsidRPr="00686330">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roofErr w:type="gramEnd"/>
    </w:p>
    <w:p w:rsidR="004F5208" w:rsidRPr="00686330" w:rsidRDefault="004F5208" w:rsidP="00342FCF">
      <w:pPr>
        <w:pStyle w:val="a8"/>
        <w:numPr>
          <w:ilvl w:val="0"/>
          <w:numId w:val="137"/>
        </w:numPr>
        <w:tabs>
          <w:tab w:val="left" w:pos="993"/>
        </w:tabs>
        <w:spacing w:after="0"/>
        <w:ind w:left="0" w:firstLine="851"/>
        <w:jc w:val="both"/>
        <w:rPr>
          <w:rFonts w:ascii="Times New Roman" w:hAnsi="Times New Roman" w:cs="Times New Roman"/>
          <w:sz w:val="24"/>
          <w:szCs w:val="24"/>
        </w:rPr>
      </w:pPr>
      <w:r w:rsidRPr="00686330">
        <w:rPr>
          <w:rFonts w:ascii="Times New Roman" w:hAnsi="Times New Roman" w:cs="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4F5208" w:rsidRPr="00686330" w:rsidRDefault="004F5208" w:rsidP="004F5208">
      <w:pPr>
        <w:spacing w:after="0"/>
        <w:ind w:firstLine="709"/>
        <w:jc w:val="both"/>
        <w:rPr>
          <w:rStyle w:val="dash041e0431044b0447043d044b0439char1"/>
        </w:rPr>
      </w:pPr>
      <w:r w:rsidRPr="00686330">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2C2E74" w:rsidRPr="00034A48" w:rsidRDefault="002C2E74" w:rsidP="002C2E74">
      <w:pPr>
        <w:jc w:val="both"/>
        <w:rPr>
          <w:color w:val="0070C0"/>
        </w:rPr>
      </w:pPr>
    </w:p>
    <w:p w:rsidR="004F5208" w:rsidRPr="000C6F7A" w:rsidRDefault="004F5208" w:rsidP="004F5208">
      <w:pPr>
        <w:pStyle w:val="1"/>
        <w:numPr>
          <w:ilvl w:val="0"/>
          <w:numId w:val="105"/>
        </w:numPr>
        <w:spacing w:before="0"/>
        <w:jc w:val="center"/>
        <w:rPr>
          <w:rFonts w:ascii="Times New Roman" w:hAnsi="Times New Roman"/>
          <w:b/>
          <w:color w:val="auto"/>
          <w:sz w:val="28"/>
          <w:szCs w:val="28"/>
          <w:u w:val="single"/>
        </w:rPr>
      </w:pPr>
      <w:bookmarkStart w:id="89" w:name="_Toc409691656"/>
      <w:bookmarkStart w:id="90" w:name="_Toc410653980"/>
      <w:bookmarkStart w:id="91" w:name="_Toc414553166"/>
      <w:r w:rsidRPr="000C6F7A">
        <w:rPr>
          <w:rFonts w:ascii="Times New Roman" w:hAnsi="Times New Roman"/>
          <w:b/>
          <w:color w:val="auto"/>
          <w:sz w:val="28"/>
          <w:szCs w:val="28"/>
          <w:u w:val="single"/>
        </w:rPr>
        <w:t>Содержательный раздел</w:t>
      </w:r>
      <w:bookmarkEnd w:id="89"/>
      <w:r w:rsidR="00F878D1">
        <w:rPr>
          <w:rFonts w:ascii="Times New Roman" w:hAnsi="Times New Roman"/>
          <w:b/>
          <w:color w:val="auto"/>
          <w:sz w:val="28"/>
          <w:szCs w:val="28"/>
          <w:u w:val="single"/>
        </w:rPr>
        <w:t xml:space="preserve"> </w:t>
      </w:r>
      <w:r w:rsidRPr="000C6F7A">
        <w:rPr>
          <w:rFonts w:ascii="Times New Roman" w:hAnsi="Times New Roman"/>
          <w:b/>
          <w:color w:val="auto"/>
          <w:sz w:val="28"/>
          <w:szCs w:val="28"/>
          <w:u w:val="single"/>
        </w:rPr>
        <w:t>основной образовательной программы основного общего образования</w:t>
      </w:r>
      <w:bookmarkEnd w:id="90"/>
      <w:bookmarkEnd w:id="91"/>
      <w:r w:rsidR="00E82020">
        <w:rPr>
          <w:rFonts w:ascii="Times New Roman" w:hAnsi="Times New Roman"/>
          <w:b/>
          <w:color w:val="auto"/>
          <w:sz w:val="28"/>
          <w:szCs w:val="28"/>
          <w:u w:val="single"/>
        </w:rPr>
        <w:t>.</w:t>
      </w:r>
    </w:p>
    <w:p w:rsidR="004F5208" w:rsidRPr="000C6F7A" w:rsidRDefault="004F5208" w:rsidP="004F5208">
      <w:pPr>
        <w:rPr>
          <w:rFonts w:ascii="Times New Roman" w:hAnsi="Times New Roman"/>
          <w:b/>
          <w:sz w:val="28"/>
          <w:szCs w:val="28"/>
          <w:u w:val="single"/>
          <w:lang w:eastAsia="ru-RU"/>
        </w:rPr>
      </w:pPr>
    </w:p>
    <w:p w:rsidR="00E82020" w:rsidRDefault="00E82020" w:rsidP="00E82020">
      <w:pPr>
        <w:pStyle w:val="2"/>
        <w:spacing w:line="276" w:lineRule="auto"/>
        <w:rPr>
          <w:i/>
        </w:rPr>
      </w:pPr>
      <w:bookmarkStart w:id="92" w:name="_Toc406059004"/>
      <w:bookmarkStart w:id="93" w:name="_Toc409691657"/>
      <w:bookmarkStart w:id="94" w:name="_Toc410653981"/>
      <w:bookmarkStart w:id="95" w:name="_Toc414553167"/>
      <w:r w:rsidRPr="00E82020">
        <w:rPr>
          <w:i/>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2"/>
      <w:bookmarkEnd w:id="93"/>
      <w:bookmarkEnd w:id="94"/>
      <w:bookmarkEnd w:id="95"/>
    </w:p>
    <w:p w:rsidR="00DA404E" w:rsidRPr="00723515" w:rsidRDefault="00DA404E" w:rsidP="00DA404E">
      <w:pPr>
        <w:jc w:val="center"/>
        <w:rPr>
          <w:rFonts w:ascii="Times New Roman" w:hAnsi="Times New Roman"/>
          <w:b/>
          <w:sz w:val="24"/>
          <w:szCs w:val="24"/>
        </w:rPr>
      </w:pPr>
      <w:r w:rsidRPr="00723515">
        <w:rPr>
          <w:rFonts w:ascii="Times New Roman" w:hAnsi="Times New Roman"/>
          <w:b/>
          <w:sz w:val="24"/>
          <w:szCs w:val="24"/>
        </w:rPr>
        <w:t>2.1.1. Пояснительная записка</w:t>
      </w:r>
    </w:p>
    <w:p w:rsidR="00DA404E" w:rsidRPr="000D4A96" w:rsidRDefault="00DA404E" w:rsidP="00DA404E">
      <w:pPr>
        <w:ind w:firstLine="708"/>
        <w:jc w:val="both"/>
        <w:rPr>
          <w:rFonts w:ascii="Times New Roman" w:hAnsi="Times New Roman"/>
          <w:sz w:val="24"/>
          <w:szCs w:val="24"/>
        </w:rPr>
      </w:pPr>
      <w:proofErr w:type="gramStart"/>
      <w:r w:rsidRPr="000D4A96">
        <w:rPr>
          <w:rFonts w:ascii="Times New Roman" w:hAnsi="Times New Roman"/>
          <w:sz w:val="24"/>
          <w:szCs w:val="24"/>
        </w:rPr>
        <w:t xml:space="preserve">Программа развития универсальных учебных действий на ступени основного общего образования Учреждения (далее - программа развития 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 </w:t>
      </w:r>
      <w:proofErr w:type="gramEnd"/>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Теоретико-методологической основой разработки программы развития УУД являются: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культурно-исторический системно-деятельностный подход, разрабатываемый в трудах отечественных психологов Л.С. Выготского, А.Н. Леонтьева, П.Я. Гальперина, Д.Б. Эльконина и др., раскрывающий основные психологические условия и механизмы процесса усвоения знаний, формирования картины мира, общую структуру учебной деятельности учащихся;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учение о структуре и динамике психологического возраста (Л.С. Выготский) и периодизация психического развития ребенка, определяющая возрастные психологические особенности развития личности и познания (Д.Б. Эльконин).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lastRenderedPageBreak/>
        <w:t xml:space="preserve">Культурно-исторический системно-деятельностный подход основывается на теоретических положениях концепции Л.С. Выготского, А.Н. Леонтьева, Д.Б. Эльконина, П.Я. Гальперина, раскрывающих основные психологические закономерности процесса обучения и структуру учебной деятельности учащихся с учетом общих закономерностей возрастного развития детей и подростков. Одно из положений деятельностного подхода заключается в том, что психологические способности человека являются результатом </w:t>
      </w:r>
      <w:proofErr w:type="gramStart"/>
      <w:r w:rsidRPr="000D4A96">
        <w:rPr>
          <w:rFonts w:ascii="Times New Roman" w:hAnsi="Times New Roman"/>
          <w:sz w:val="24"/>
          <w:szCs w:val="24"/>
        </w:rPr>
        <w:t>пре-образования</w:t>
      </w:r>
      <w:proofErr w:type="gramEnd"/>
      <w:r w:rsidRPr="000D4A96">
        <w:rPr>
          <w:rFonts w:ascii="Times New Roman" w:hAnsi="Times New Roman"/>
          <w:sz w:val="24"/>
          <w:szCs w:val="24"/>
        </w:rPr>
        <w:t xml:space="preserve"> внешней предметной деятельности во внутреннюю психическую деятельность путем последовательных изменений. </w:t>
      </w:r>
      <w:proofErr w:type="gramStart"/>
      <w:r w:rsidRPr="000D4A96">
        <w:rPr>
          <w:rFonts w:ascii="Times New Roman" w:hAnsi="Times New Roman"/>
          <w:sz w:val="24"/>
          <w:szCs w:val="24"/>
        </w:rPr>
        <w:t>Существенно личностное</w:t>
      </w:r>
      <w:proofErr w:type="gramEnd"/>
      <w:r w:rsidRPr="000D4A96">
        <w:rPr>
          <w:rFonts w:ascii="Times New Roman" w:hAnsi="Times New Roman"/>
          <w:sz w:val="24"/>
          <w:szCs w:val="24"/>
        </w:rPr>
        <w:t xml:space="preserve">, социальное, познавательное развитие учащихся определяется характером организации их деятельности, в первую очередь учебной. В деятельностном подходе обосновано положение, согласно которому содержание образования проектирует определенный тип мышления – эмпирический или теоретический – в зависимости от содержания обучения (эмпирические или научные понятия). Обучение осуществляет свою ведущую роль в умственном развитии </w:t>
      </w:r>
      <w:proofErr w:type="gramStart"/>
      <w:r w:rsidRPr="000D4A96">
        <w:rPr>
          <w:rFonts w:ascii="Times New Roman" w:hAnsi="Times New Roman"/>
          <w:sz w:val="24"/>
          <w:szCs w:val="24"/>
        </w:rPr>
        <w:t>учащихся</w:t>
      </w:r>
      <w:proofErr w:type="gramEnd"/>
      <w:r w:rsidRPr="000D4A96">
        <w:rPr>
          <w:rFonts w:ascii="Times New Roman" w:hAnsi="Times New Roman"/>
          <w:sz w:val="24"/>
          <w:szCs w:val="24"/>
        </w:rPr>
        <w:t xml:space="preserve"> прежде всего через содержание усваиваемых знаний. В основе усвоения системы научных понятий, определяющих развитие теоретического мышления и прогресс познавательного развития учащихся, лежит организация системы учебных действий.  </w:t>
      </w:r>
    </w:p>
    <w:p w:rsidR="00DA404E" w:rsidRPr="000D4A96" w:rsidRDefault="00DA404E" w:rsidP="00DA404E">
      <w:pPr>
        <w:jc w:val="both"/>
        <w:rPr>
          <w:rFonts w:ascii="Times New Roman" w:hAnsi="Times New Roman"/>
          <w:sz w:val="24"/>
          <w:szCs w:val="24"/>
        </w:rPr>
      </w:pPr>
      <w:r w:rsidRPr="000D4A96">
        <w:rPr>
          <w:rFonts w:ascii="Times New Roman" w:hAnsi="Times New Roman"/>
          <w:b/>
          <w:sz w:val="24"/>
          <w:szCs w:val="24"/>
        </w:rPr>
        <w:tab/>
        <w:t>Программа развития УУД определяет</w:t>
      </w:r>
      <w:r w:rsidRPr="000D4A96">
        <w:rPr>
          <w:rFonts w:ascii="Times New Roman" w:hAnsi="Times New Roman"/>
          <w:sz w:val="24"/>
          <w:szCs w:val="24"/>
        </w:rPr>
        <w:t xml:space="preserve">: </w:t>
      </w:r>
    </w:p>
    <w:p w:rsidR="00DA404E" w:rsidRPr="000D4A96" w:rsidRDefault="00DA404E" w:rsidP="00342FCF">
      <w:pPr>
        <w:numPr>
          <w:ilvl w:val="0"/>
          <w:numId w:val="269"/>
        </w:numPr>
        <w:spacing w:after="0" w:line="240" w:lineRule="auto"/>
        <w:jc w:val="both"/>
        <w:rPr>
          <w:rFonts w:ascii="Times New Roman" w:hAnsi="Times New Roman"/>
          <w:sz w:val="24"/>
          <w:szCs w:val="24"/>
        </w:rPr>
      </w:pPr>
      <w:r w:rsidRPr="000D4A96">
        <w:rPr>
          <w:rFonts w:ascii="Times New Roman" w:hAnsi="Times New Roman"/>
          <w:sz w:val="24"/>
          <w:szCs w:val="24"/>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0D4A96">
        <w:rPr>
          <w:rFonts w:ascii="Times New Roman" w:hAnsi="Times New Roman"/>
          <w:sz w:val="24"/>
          <w:szCs w:val="24"/>
        </w:rPr>
        <w:t>обучающимися</w:t>
      </w:r>
      <w:proofErr w:type="gramEnd"/>
      <w:r w:rsidRPr="000D4A96">
        <w:rPr>
          <w:rFonts w:ascii="Times New Roman" w:hAnsi="Times New Roman"/>
          <w:sz w:val="24"/>
          <w:szCs w:val="24"/>
        </w:rPr>
        <w:t xml:space="preserve">, взаимосвязи содержания урочной и внеурочной деятельности обучающихся по развитию УУД; </w:t>
      </w:r>
    </w:p>
    <w:p w:rsidR="00DA404E" w:rsidRPr="000D4A96" w:rsidRDefault="00DA404E" w:rsidP="00342FCF">
      <w:pPr>
        <w:numPr>
          <w:ilvl w:val="0"/>
          <w:numId w:val="269"/>
        </w:numPr>
        <w:spacing w:after="0" w:line="240" w:lineRule="auto"/>
        <w:jc w:val="both"/>
        <w:rPr>
          <w:rFonts w:ascii="Times New Roman" w:hAnsi="Times New Roman"/>
          <w:sz w:val="24"/>
          <w:szCs w:val="24"/>
        </w:rPr>
      </w:pPr>
      <w:r w:rsidRPr="000D4A96">
        <w:rPr>
          <w:rFonts w:ascii="Times New Roman" w:hAnsi="Times New Roman"/>
          <w:sz w:val="24"/>
          <w:szCs w:val="24"/>
        </w:rPr>
        <w:t xml:space="preserve">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DA404E" w:rsidRPr="000D4A96" w:rsidRDefault="00DA404E" w:rsidP="00342FCF">
      <w:pPr>
        <w:numPr>
          <w:ilvl w:val="0"/>
          <w:numId w:val="269"/>
        </w:numPr>
        <w:spacing w:after="0" w:line="240" w:lineRule="auto"/>
        <w:jc w:val="both"/>
        <w:rPr>
          <w:rFonts w:ascii="Times New Roman" w:hAnsi="Times New Roman"/>
          <w:sz w:val="24"/>
          <w:szCs w:val="24"/>
        </w:rPr>
      </w:pPr>
      <w:r w:rsidRPr="000D4A96">
        <w:rPr>
          <w:rFonts w:ascii="Times New Roman" w:hAnsi="Times New Roman"/>
          <w:sz w:val="24"/>
          <w:szCs w:val="24"/>
        </w:rPr>
        <w:t xml:space="preserve">ценностные ориентиры развития универсальных </w:t>
      </w:r>
      <w:proofErr w:type="gramStart"/>
      <w:r w:rsidRPr="000D4A96">
        <w:rPr>
          <w:rFonts w:ascii="Times New Roman" w:hAnsi="Times New Roman"/>
          <w:sz w:val="24"/>
          <w:szCs w:val="24"/>
        </w:rPr>
        <w:t>учебный</w:t>
      </w:r>
      <w:proofErr w:type="gramEnd"/>
      <w:r w:rsidRPr="000D4A96">
        <w:rPr>
          <w:rFonts w:ascii="Times New Roman" w:hAnsi="Times New Roman"/>
          <w:sz w:val="24"/>
          <w:szCs w:val="24"/>
        </w:rPr>
        <w:t xml:space="preserve"> действий, место и формы развития УУД: образовательные области, учебные предметы, внеурочные занятия и т. п. </w:t>
      </w:r>
    </w:p>
    <w:p w:rsidR="00DA404E" w:rsidRPr="000D4A96" w:rsidRDefault="00DA404E" w:rsidP="00DA404E">
      <w:pPr>
        <w:jc w:val="both"/>
        <w:rPr>
          <w:rFonts w:ascii="Times New Roman" w:hAnsi="Times New Roman"/>
          <w:b/>
          <w:sz w:val="24"/>
          <w:szCs w:val="24"/>
        </w:rPr>
      </w:pPr>
      <w:r w:rsidRPr="000D4A96">
        <w:rPr>
          <w:rFonts w:ascii="Times New Roman" w:hAnsi="Times New Roman"/>
          <w:b/>
          <w:sz w:val="24"/>
          <w:szCs w:val="24"/>
        </w:rPr>
        <w:tab/>
        <w:t>Связь универсальных учебных действий с содержанием учебных предметов:</w:t>
      </w:r>
    </w:p>
    <w:p w:rsidR="00DA404E" w:rsidRPr="000D4A96" w:rsidRDefault="00DA404E" w:rsidP="00342FCF">
      <w:pPr>
        <w:numPr>
          <w:ilvl w:val="0"/>
          <w:numId w:val="270"/>
        </w:numPr>
        <w:spacing w:after="0" w:line="240" w:lineRule="auto"/>
        <w:jc w:val="both"/>
        <w:rPr>
          <w:rFonts w:ascii="Times New Roman" w:hAnsi="Times New Roman"/>
          <w:sz w:val="24"/>
          <w:szCs w:val="24"/>
        </w:rPr>
      </w:pPr>
      <w:r w:rsidRPr="000D4A96">
        <w:rPr>
          <w:rFonts w:ascii="Times New Roman" w:hAnsi="Times New Roman"/>
          <w:sz w:val="24"/>
          <w:szCs w:val="24"/>
        </w:rPr>
        <w:t xml:space="preserve">основные направления деятельности по развитию УУД в основной школе, описание технологии включения развивающих </w:t>
      </w:r>
      <w:proofErr w:type="gramStart"/>
      <w:r w:rsidRPr="000D4A96">
        <w:rPr>
          <w:rFonts w:ascii="Times New Roman" w:hAnsi="Times New Roman"/>
          <w:sz w:val="24"/>
          <w:szCs w:val="24"/>
        </w:rPr>
        <w:t>задач</w:t>
      </w:r>
      <w:proofErr w:type="gramEnd"/>
      <w:r w:rsidRPr="000D4A96">
        <w:rPr>
          <w:rFonts w:ascii="Times New Roman" w:hAnsi="Times New Roman"/>
          <w:sz w:val="24"/>
          <w:szCs w:val="24"/>
        </w:rPr>
        <w:t xml:space="preserve"> как в урочную, так и внеурочную деятельность обучающихся; </w:t>
      </w:r>
    </w:p>
    <w:p w:rsidR="00DA404E" w:rsidRPr="000D4A96" w:rsidRDefault="00DA404E" w:rsidP="00342FCF">
      <w:pPr>
        <w:numPr>
          <w:ilvl w:val="0"/>
          <w:numId w:val="270"/>
        </w:numPr>
        <w:spacing w:after="0" w:line="240" w:lineRule="auto"/>
        <w:jc w:val="both"/>
        <w:rPr>
          <w:rFonts w:ascii="Times New Roman" w:hAnsi="Times New Roman"/>
          <w:sz w:val="24"/>
          <w:szCs w:val="24"/>
        </w:rPr>
      </w:pPr>
      <w:r w:rsidRPr="000D4A96">
        <w:rPr>
          <w:rFonts w:ascii="Times New Roman" w:hAnsi="Times New Roman"/>
          <w:sz w:val="24"/>
          <w:szCs w:val="24"/>
        </w:rPr>
        <w:t xml:space="preserve">условия развития УУД; </w:t>
      </w:r>
    </w:p>
    <w:p w:rsidR="00DA404E" w:rsidRPr="000D4A96" w:rsidRDefault="00DA404E" w:rsidP="00342FCF">
      <w:pPr>
        <w:numPr>
          <w:ilvl w:val="0"/>
          <w:numId w:val="270"/>
        </w:numPr>
        <w:spacing w:after="0" w:line="240" w:lineRule="auto"/>
        <w:jc w:val="both"/>
        <w:rPr>
          <w:rFonts w:ascii="Times New Roman" w:hAnsi="Times New Roman"/>
          <w:sz w:val="24"/>
          <w:szCs w:val="24"/>
        </w:rPr>
      </w:pPr>
      <w:r w:rsidRPr="000D4A96">
        <w:rPr>
          <w:rFonts w:ascii="Times New Roman" w:hAnsi="Times New Roman"/>
          <w:sz w:val="24"/>
          <w:szCs w:val="24"/>
        </w:rPr>
        <w:t xml:space="preserve"> преемственность программы развития универсальных учебных действий при переходе </w:t>
      </w:r>
      <w:proofErr w:type="gramStart"/>
      <w:r w:rsidRPr="000D4A96">
        <w:rPr>
          <w:rFonts w:ascii="Times New Roman" w:hAnsi="Times New Roman"/>
          <w:sz w:val="24"/>
          <w:szCs w:val="24"/>
        </w:rPr>
        <w:t>от</w:t>
      </w:r>
      <w:proofErr w:type="gramEnd"/>
      <w:r w:rsidRPr="000D4A96">
        <w:rPr>
          <w:rFonts w:ascii="Times New Roman" w:hAnsi="Times New Roman"/>
          <w:sz w:val="24"/>
          <w:szCs w:val="24"/>
        </w:rPr>
        <w:t xml:space="preserve"> начального к основному общему образованию. </w:t>
      </w:r>
    </w:p>
    <w:p w:rsidR="00DA404E" w:rsidRPr="000D4A96" w:rsidRDefault="00DA404E" w:rsidP="00DA404E">
      <w:pPr>
        <w:ind w:firstLine="360"/>
        <w:jc w:val="both"/>
        <w:rPr>
          <w:rFonts w:ascii="Times New Roman" w:hAnsi="Times New Roman"/>
          <w:sz w:val="24"/>
          <w:szCs w:val="24"/>
        </w:rPr>
      </w:pPr>
      <w:r w:rsidRPr="000D4A96">
        <w:rPr>
          <w:rFonts w:ascii="Times New Roman" w:hAnsi="Times New Roman"/>
          <w:i/>
          <w:sz w:val="24"/>
          <w:szCs w:val="24"/>
        </w:rPr>
        <w:tab/>
        <w:t>Целью</w:t>
      </w:r>
      <w:r w:rsidRPr="000D4A96">
        <w:rPr>
          <w:rFonts w:ascii="Times New Roman" w:hAnsi="Times New Roman"/>
          <w:sz w:val="24"/>
          <w:szCs w:val="24"/>
        </w:rPr>
        <w:t xml:space="preserve"> программы развития УУД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DA404E" w:rsidRPr="000D4A96" w:rsidRDefault="00DA404E" w:rsidP="00DA404E">
      <w:pPr>
        <w:ind w:firstLine="360"/>
        <w:jc w:val="both"/>
        <w:rPr>
          <w:rFonts w:ascii="Times New Roman" w:hAnsi="Times New Roman"/>
          <w:sz w:val="24"/>
          <w:szCs w:val="24"/>
        </w:rPr>
      </w:pPr>
      <w:r w:rsidRPr="000D4A96">
        <w:rPr>
          <w:rFonts w:ascii="Times New Roman" w:hAnsi="Times New Roman"/>
          <w:sz w:val="24"/>
          <w:szCs w:val="24"/>
        </w:rPr>
        <w:tab/>
        <w:t xml:space="preserve">В связи с этим программа развития УУД направлена </w:t>
      </w:r>
      <w:proofErr w:type="gramStart"/>
      <w:r w:rsidRPr="000D4A96">
        <w:rPr>
          <w:rFonts w:ascii="Times New Roman" w:hAnsi="Times New Roman"/>
          <w:sz w:val="24"/>
          <w:szCs w:val="24"/>
        </w:rPr>
        <w:t>на</w:t>
      </w:r>
      <w:proofErr w:type="gramEnd"/>
      <w:r w:rsidRPr="000D4A96">
        <w:rPr>
          <w:rFonts w:ascii="Times New Roman" w:hAnsi="Times New Roman"/>
          <w:sz w:val="24"/>
          <w:szCs w:val="24"/>
        </w:rPr>
        <w:t xml:space="preserve">: </w:t>
      </w:r>
    </w:p>
    <w:p w:rsidR="00DA404E" w:rsidRPr="000D4A96" w:rsidRDefault="00DA404E" w:rsidP="00342FCF">
      <w:pPr>
        <w:numPr>
          <w:ilvl w:val="0"/>
          <w:numId w:val="271"/>
        </w:numPr>
        <w:spacing w:after="0" w:line="240" w:lineRule="auto"/>
        <w:jc w:val="both"/>
        <w:rPr>
          <w:rFonts w:ascii="Times New Roman" w:hAnsi="Times New Roman"/>
          <w:sz w:val="24"/>
          <w:szCs w:val="24"/>
        </w:rPr>
      </w:pPr>
      <w:r w:rsidRPr="000D4A96">
        <w:rPr>
          <w:rFonts w:ascii="Times New Roman" w:hAnsi="Times New Roman"/>
          <w:sz w:val="24"/>
          <w:szCs w:val="24"/>
        </w:rPr>
        <w:t xml:space="preserve">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w:t>
      </w:r>
      <w:proofErr w:type="gramStart"/>
      <w:r w:rsidRPr="000D4A96">
        <w:rPr>
          <w:rFonts w:ascii="Times New Roman" w:hAnsi="Times New Roman"/>
          <w:sz w:val="24"/>
          <w:szCs w:val="24"/>
        </w:rPr>
        <w:t>обучающимися</w:t>
      </w:r>
      <w:proofErr w:type="gramEnd"/>
      <w:r w:rsidRPr="000D4A96">
        <w:rPr>
          <w:rFonts w:ascii="Times New Roman" w:hAnsi="Times New Roman"/>
          <w:sz w:val="24"/>
          <w:szCs w:val="24"/>
        </w:rPr>
        <w:t xml:space="preserve"> основной </w:t>
      </w:r>
      <w:r w:rsidRPr="000D4A96">
        <w:rPr>
          <w:rFonts w:ascii="Times New Roman" w:hAnsi="Times New Roman"/>
          <w:sz w:val="24"/>
          <w:szCs w:val="24"/>
        </w:rPr>
        <w:lastRenderedPageBreak/>
        <w:t xml:space="preserve">образовательной программы основного общего образования, усвоения знаний и учебных действий; </w:t>
      </w:r>
    </w:p>
    <w:p w:rsidR="00DA404E" w:rsidRPr="000D4A96" w:rsidRDefault="00DA404E" w:rsidP="00342FCF">
      <w:pPr>
        <w:numPr>
          <w:ilvl w:val="0"/>
          <w:numId w:val="271"/>
        </w:numPr>
        <w:spacing w:after="0" w:line="240" w:lineRule="auto"/>
        <w:jc w:val="both"/>
        <w:rPr>
          <w:rFonts w:ascii="Times New Roman" w:hAnsi="Times New Roman"/>
          <w:sz w:val="24"/>
          <w:szCs w:val="24"/>
        </w:rPr>
      </w:pPr>
      <w:r w:rsidRPr="000D4A96">
        <w:rPr>
          <w:rFonts w:ascii="Times New Roman" w:hAnsi="Times New Roman"/>
          <w:sz w:val="24"/>
          <w:szCs w:val="24"/>
        </w:rPr>
        <w:t xml:space="preserve">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w:t>
      </w:r>
    </w:p>
    <w:p w:rsidR="00DA404E" w:rsidRPr="000D4A96" w:rsidRDefault="00DA404E" w:rsidP="00342FCF">
      <w:pPr>
        <w:numPr>
          <w:ilvl w:val="0"/>
          <w:numId w:val="271"/>
        </w:numPr>
        <w:spacing w:after="0" w:line="240" w:lineRule="auto"/>
        <w:jc w:val="both"/>
        <w:rPr>
          <w:rFonts w:ascii="Times New Roman" w:hAnsi="Times New Roman"/>
          <w:sz w:val="24"/>
          <w:szCs w:val="24"/>
        </w:rPr>
      </w:pPr>
      <w:r w:rsidRPr="000D4A96">
        <w:rPr>
          <w:rFonts w:ascii="Times New Roman" w:hAnsi="Times New Roman"/>
          <w:sz w:val="24"/>
          <w:szCs w:val="24"/>
        </w:rPr>
        <w:t xml:space="preserve"> 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0D4A96">
        <w:rPr>
          <w:rFonts w:ascii="Times New Roman" w:hAnsi="Times New Roman"/>
          <w:sz w:val="24"/>
          <w:szCs w:val="24"/>
        </w:rPr>
        <w:t>обучающимися</w:t>
      </w:r>
      <w:proofErr w:type="gramEnd"/>
      <w:r w:rsidRPr="000D4A96">
        <w:rPr>
          <w:rFonts w:ascii="Times New Roman" w:hAnsi="Times New Roman"/>
          <w:sz w:val="24"/>
          <w:szCs w:val="24"/>
        </w:rPr>
        <w:t xml:space="preserve">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sz w:val="24"/>
          <w:szCs w:val="24"/>
        </w:rPr>
        <w:t>Развитие системы УУД,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на ступени основного общего образования.</w:t>
      </w:r>
    </w:p>
    <w:p w:rsidR="00DA404E" w:rsidRPr="000D4A96" w:rsidRDefault="00DA404E" w:rsidP="00DA404E">
      <w:pPr>
        <w:ind w:firstLine="420"/>
        <w:jc w:val="both"/>
        <w:rPr>
          <w:rFonts w:ascii="Times New Roman" w:hAnsi="Times New Roman"/>
          <w:sz w:val="24"/>
          <w:szCs w:val="24"/>
        </w:rPr>
      </w:pPr>
    </w:p>
    <w:p w:rsidR="00DA404E" w:rsidRPr="000D4A96" w:rsidRDefault="00DA404E" w:rsidP="00DA404E">
      <w:pPr>
        <w:ind w:firstLine="420"/>
        <w:jc w:val="center"/>
        <w:rPr>
          <w:rFonts w:ascii="Times New Roman" w:hAnsi="Times New Roman"/>
          <w:b/>
          <w:sz w:val="24"/>
          <w:szCs w:val="24"/>
        </w:rPr>
      </w:pPr>
      <w:r w:rsidRPr="000D4A96">
        <w:rPr>
          <w:rFonts w:ascii="Times New Roman" w:hAnsi="Times New Roman"/>
          <w:b/>
          <w:sz w:val="24"/>
          <w:szCs w:val="24"/>
        </w:rPr>
        <w:t xml:space="preserve">2.1.2. Планируемые результаты усвоения </w:t>
      </w:r>
      <w:proofErr w:type="gramStart"/>
      <w:r w:rsidRPr="000D4A96">
        <w:rPr>
          <w:rFonts w:ascii="Times New Roman" w:hAnsi="Times New Roman"/>
          <w:b/>
          <w:sz w:val="24"/>
          <w:szCs w:val="24"/>
        </w:rPr>
        <w:t>обучающимися</w:t>
      </w:r>
      <w:proofErr w:type="gramEnd"/>
      <w:r w:rsidRPr="000D4A96">
        <w:rPr>
          <w:rFonts w:ascii="Times New Roman" w:hAnsi="Times New Roman"/>
          <w:b/>
          <w:sz w:val="24"/>
          <w:szCs w:val="24"/>
        </w:rPr>
        <w:t xml:space="preserve"> универсальных учебных действий</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Подробное описание планируемых результатов формирования универсальных учебных действий даётся в разделе 1.2.3. </w:t>
      </w:r>
      <w:proofErr w:type="gramStart"/>
      <w:r w:rsidRPr="000D4A96">
        <w:rPr>
          <w:rFonts w:ascii="Times New Roman" w:hAnsi="Times New Roman"/>
          <w:sz w:val="24"/>
          <w:szCs w:val="24"/>
        </w:rPr>
        <w:t>настоящей</w:t>
      </w:r>
      <w:proofErr w:type="gramEnd"/>
      <w:r w:rsidRPr="000D4A96">
        <w:rPr>
          <w:rFonts w:ascii="Times New Roman" w:hAnsi="Times New Roman"/>
          <w:sz w:val="24"/>
          <w:szCs w:val="24"/>
        </w:rPr>
        <w:t xml:space="preserve"> ООП ООО. </w:t>
      </w:r>
    </w:p>
    <w:p w:rsidR="00DA404E" w:rsidRPr="000D4A96" w:rsidRDefault="00DA404E" w:rsidP="00DA404E">
      <w:pPr>
        <w:jc w:val="both"/>
        <w:rPr>
          <w:rFonts w:ascii="Times New Roman" w:hAnsi="Times New Roman"/>
          <w:sz w:val="24"/>
          <w:szCs w:val="24"/>
        </w:rPr>
      </w:pP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t>2.1.3. Понятие, функции, состав и характеристика универсальных учебных действий основного общего образования</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В соответствии с требованиями ФГОС целью и основным результатом образования является развитие личности обучающегося на основе усвоения УУД,  познания и освоения мира.</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В широком значении термин «универсальные учебные действия» означает умение учиться, то есть способность человека к саморазвитию и самосовершенствованию путем сознательного и активного присвоения нового социального опыта. В узком смысле под УУД понимается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Применительно к образовательным результатам приставка «МЕТА…» означает  более высокий, «обобщающий» уровень способностей и знаний, приобретаемых учащимися. Метапредметные или надпредметные действия - это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0D4A96">
        <w:rPr>
          <w:rFonts w:ascii="Times New Roman" w:hAnsi="Times New Roman"/>
          <w:sz w:val="24"/>
          <w:szCs w:val="24"/>
        </w:rPr>
        <w:t>обучающимися</w:t>
      </w:r>
      <w:proofErr w:type="gramEnd"/>
      <w:r w:rsidRPr="000D4A96">
        <w:rPr>
          <w:rFonts w:ascii="Times New Roman" w:hAnsi="Times New Roman"/>
          <w:sz w:val="24"/>
          <w:szCs w:val="24"/>
        </w:rPr>
        <w:t xml:space="preserve"> на базе одного, нескольких или всех учебных предметов.  Это универсальные действия учащихся, направленные на анализ и управление своей познавательной деятельностью.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lastRenderedPageBreak/>
        <w:t xml:space="preserve">Освоение УУД означает,  что учащийся умеет ставить цели, определять задачи, владеет способами или создает способы для решения поставленной задачи, может контролировать, оценивать и исправлять свою деятельность.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Реализация программы развития УУД обеспечивает: </w:t>
      </w:r>
    </w:p>
    <w:p w:rsidR="00DA404E" w:rsidRPr="000D4A96" w:rsidRDefault="00DA404E" w:rsidP="00342FCF">
      <w:pPr>
        <w:numPr>
          <w:ilvl w:val="0"/>
          <w:numId w:val="272"/>
        </w:numPr>
        <w:spacing w:after="0" w:line="240" w:lineRule="auto"/>
        <w:jc w:val="both"/>
        <w:rPr>
          <w:rFonts w:ascii="Times New Roman" w:hAnsi="Times New Roman"/>
          <w:sz w:val="24"/>
          <w:szCs w:val="24"/>
        </w:rPr>
      </w:pPr>
      <w:r w:rsidRPr="000D4A96">
        <w:rPr>
          <w:rFonts w:ascii="Times New Roman" w:hAnsi="Times New Roman"/>
          <w:sz w:val="24"/>
          <w:szCs w:val="24"/>
        </w:rPr>
        <w:t xml:space="preserve">развитие у </w:t>
      </w:r>
      <w:proofErr w:type="gramStart"/>
      <w:r w:rsidRPr="000D4A96">
        <w:rPr>
          <w:rFonts w:ascii="Times New Roman" w:hAnsi="Times New Roman"/>
          <w:sz w:val="24"/>
          <w:szCs w:val="24"/>
        </w:rPr>
        <w:t>обучающихся</w:t>
      </w:r>
      <w:proofErr w:type="gramEnd"/>
      <w:r w:rsidRPr="000D4A96">
        <w:rPr>
          <w:rFonts w:ascii="Times New Roman" w:hAnsi="Times New Roman"/>
          <w:sz w:val="24"/>
          <w:szCs w:val="24"/>
        </w:rPr>
        <w:t xml:space="preserve"> способности к саморазвитию и самосовершенствованию; </w:t>
      </w:r>
    </w:p>
    <w:p w:rsidR="00DA404E" w:rsidRPr="000D4A96" w:rsidRDefault="00DA404E" w:rsidP="00342FCF">
      <w:pPr>
        <w:numPr>
          <w:ilvl w:val="0"/>
          <w:numId w:val="272"/>
        </w:numPr>
        <w:spacing w:after="0" w:line="240" w:lineRule="auto"/>
        <w:jc w:val="both"/>
        <w:rPr>
          <w:rFonts w:ascii="Times New Roman" w:hAnsi="Times New Roman"/>
          <w:sz w:val="24"/>
          <w:szCs w:val="24"/>
        </w:rPr>
      </w:pPr>
      <w:r w:rsidRPr="000D4A96">
        <w:rPr>
          <w:rFonts w:ascii="Times New Roman" w:hAnsi="Times New Roman"/>
          <w:sz w:val="24"/>
          <w:szCs w:val="24"/>
        </w:rPr>
        <w:t xml:space="preserve">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DA404E" w:rsidRPr="000D4A96" w:rsidRDefault="00DA404E" w:rsidP="00342FCF">
      <w:pPr>
        <w:numPr>
          <w:ilvl w:val="0"/>
          <w:numId w:val="272"/>
        </w:numPr>
        <w:spacing w:after="0" w:line="240" w:lineRule="auto"/>
        <w:jc w:val="both"/>
        <w:rPr>
          <w:rFonts w:ascii="Times New Roman" w:hAnsi="Times New Roman"/>
          <w:sz w:val="24"/>
          <w:szCs w:val="24"/>
        </w:rPr>
      </w:pPr>
      <w:r w:rsidRPr="000D4A96">
        <w:rPr>
          <w:rFonts w:ascii="Times New Roman" w:hAnsi="Times New Roman"/>
          <w:sz w:val="24"/>
          <w:szCs w:val="24"/>
        </w:rPr>
        <w:t xml:space="preserve">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w:t>
      </w:r>
    </w:p>
    <w:p w:rsidR="00DA404E" w:rsidRPr="000D4A96" w:rsidRDefault="00DA404E" w:rsidP="00342FCF">
      <w:pPr>
        <w:numPr>
          <w:ilvl w:val="0"/>
          <w:numId w:val="272"/>
        </w:numPr>
        <w:spacing w:after="0" w:line="240" w:lineRule="auto"/>
        <w:jc w:val="both"/>
        <w:rPr>
          <w:rFonts w:ascii="Times New Roman" w:hAnsi="Times New Roman"/>
          <w:sz w:val="24"/>
          <w:szCs w:val="24"/>
        </w:rPr>
      </w:pPr>
      <w:r w:rsidRPr="000D4A96">
        <w:rPr>
          <w:rFonts w:ascii="Times New Roman" w:hAnsi="Times New Roman"/>
          <w:sz w:val="24"/>
          <w:szCs w:val="24"/>
        </w:rPr>
        <w:t xml:space="preserve"> повышение эффективности усвоения </w:t>
      </w:r>
      <w:proofErr w:type="gramStart"/>
      <w:r w:rsidRPr="000D4A96">
        <w:rPr>
          <w:rFonts w:ascii="Times New Roman" w:hAnsi="Times New Roman"/>
          <w:sz w:val="24"/>
          <w:szCs w:val="24"/>
        </w:rPr>
        <w:t>обучающимися</w:t>
      </w:r>
      <w:proofErr w:type="gramEnd"/>
      <w:r w:rsidRPr="000D4A96">
        <w:rPr>
          <w:rFonts w:ascii="Times New Roman" w:hAnsi="Times New Roman"/>
          <w:sz w:val="24"/>
          <w:szCs w:val="24"/>
        </w:rPr>
        <w:t xml:space="preserve"> знаний и учебных действий, формирование компетенций и компетентностей в предметных областях, учебно-исследовательской и проектной деятельности; </w:t>
      </w:r>
    </w:p>
    <w:p w:rsidR="00DA404E" w:rsidRPr="000D4A96" w:rsidRDefault="00DA404E" w:rsidP="00342FCF">
      <w:pPr>
        <w:numPr>
          <w:ilvl w:val="0"/>
          <w:numId w:val="272"/>
        </w:numPr>
        <w:spacing w:after="0" w:line="240" w:lineRule="auto"/>
        <w:jc w:val="both"/>
        <w:rPr>
          <w:rFonts w:ascii="Times New Roman" w:hAnsi="Times New Roman"/>
          <w:sz w:val="24"/>
          <w:szCs w:val="24"/>
        </w:rPr>
      </w:pPr>
      <w:r w:rsidRPr="000D4A96">
        <w:rPr>
          <w:rFonts w:ascii="Times New Roman" w:hAnsi="Times New Roman"/>
          <w:sz w:val="24"/>
          <w:szCs w:val="24"/>
        </w:rPr>
        <w:t xml:space="preserve">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 </w:t>
      </w:r>
    </w:p>
    <w:p w:rsidR="00DA404E" w:rsidRPr="000D4A96" w:rsidRDefault="00DA404E" w:rsidP="00342FCF">
      <w:pPr>
        <w:numPr>
          <w:ilvl w:val="0"/>
          <w:numId w:val="272"/>
        </w:numPr>
        <w:spacing w:after="0" w:line="240" w:lineRule="auto"/>
        <w:jc w:val="both"/>
        <w:rPr>
          <w:rFonts w:ascii="Times New Roman" w:hAnsi="Times New Roman"/>
          <w:sz w:val="24"/>
          <w:szCs w:val="24"/>
        </w:rPr>
      </w:pPr>
      <w:r w:rsidRPr="000D4A96">
        <w:rPr>
          <w:rFonts w:ascii="Times New Roman" w:hAnsi="Times New Roman"/>
          <w:sz w:val="24"/>
          <w:szCs w:val="24"/>
        </w:rPr>
        <w:t xml:space="preserve">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DA404E" w:rsidRPr="000D4A96" w:rsidRDefault="00DA404E" w:rsidP="00342FCF">
      <w:pPr>
        <w:numPr>
          <w:ilvl w:val="0"/>
          <w:numId w:val="272"/>
        </w:numPr>
        <w:spacing w:after="0" w:line="240" w:lineRule="auto"/>
        <w:jc w:val="both"/>
        <w:rPr>
          <w:rFonts w:ascii="Times New Roman" w:hAnsi="Times New Roman"/>
          <w:sz w:val="24"/>
          <w:szCs w:val="24"/>
        </w:rPr>
      </w:pPr>
      <w:r w:rsidRPr="000D4A96">
        <w:rPr>
          <w:rFonts w:ascii="Times New Roman" w:hAnsi="Times New Roman"/>
          <w:sz w:val="24"/>
          <w:szCs w:val="24"/>
        </w:rPr>
        <w:t xml:space="preserve">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w:t>
      </w:r>
      <w:proofErr w:type="gramStart"/>
      <w:r w:rsidRPr="000D4A96">
        <w:rPr>
          <w:rFonts w:ascii="Times New Roman" w:hAnsi="Times New Roman"/>
          <w:sz w:val="24"/>
          <w:szCs w:val="24"/>
        </w:rPr>
        <w:t>–И</w:t>
      </w:r>
      <w:proofErr w:type="gramEnd"/>
      <w:r w:rsidRPr="000D4A96">
        <w:rPr>
          <w:rFonts w:ascii="Times New Roman" w:hAnsi="Times New Roman"/>
          <w:sz w:val="24"/>
          <w:szCs w:val="24"/>
        </w:rPr>
        <w:t xml:space="preserve">КТ) и сети Интернет.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sz w:val="24"/>
          <w:szCs w:val="24"/>
        </w:rPr>
        <w:t xml:space="preserve">В соответствии с требованиями Стандарта в Программе развития УУД выделены </w:t>
      </w:r>
      <w:r w:rsidRPr="000D4A96">
        <w:rPr>
          <w:rFonts w:ascii="Times New Roman" w:hAnsi="Times New Roman"/>
          <w:b/>
          <w:i/>
          <w:sz w:val="24"/>
          <w:szCs w:val="24"/>
        </w:rPr>
        <w:t>четыре блока УУД.</w:t>
      </w:r>
      <w:r w:rsidRPr="000D4A96">
        <w:rPr>
          <w:rFonts w:ascii="Times New Roman" w:hAnsi="Times New Roman"/>
          <w:sz w:val="24"/>
          <w:szCs w:val="24"/>
        </w:rPr>
        <w:t xml:space="preserve"> </w:t>
      </w:r>
    </w:p>
    <w:p w:rsidR="00DA404E" w:rsidRPr="000D4A96" w:rsidRDefault="00DA404E" w:rsidP="00DA404E">
      <w:pPr>
        <w:ind w:firstLine="708"/>
        <w:jc w:val="both"/>
        <w:rPr>
          <w:rFonts w:ascii="Times New Roman" w:hAnsi="Times New Roman"/>
          <w:sz w:val="24"/>
          <w:szCs w:val="24"/>
        </w:rPr>
      </w:pPr>
      <w:proofErr w:type="gramStart"/>
      <w:r w:rsidRPr="000D4A96">
        <w:rPr>
          <w:rFonts w:ascii="Times New Roman" w:hAnsi="Times New Roman"/>
          <w:sz w:val="24"/>
          <w:szCs w:val="24"/>
        </w:rPr>
        <w:t xml:space="preserve">В блок </w:t>
      </w:r>
      <w:r w:rsidRPr="000D4A96">
        <w:rPr>
          <w:rFonts w:ascii="Times New Roman" w:hAnsi="Times New Roman"/>
          <w:b/>
          <w:i/>
          <w:sz w:val="24"/>
          <w:szCs w:val="24"/>
        </w:rPr>
        <w:t>личностных УУД</w:t>
      </w:r>
      <w:r w:rsidRPr="000D4A96">
        <w:rPr>
          <w:rFonts w:ascii="Times New Roman" w:hAnsi="Times New Roman"/>
          <w:sz w:val="24"/>
          <w:szCs w:val="24"/>
        </w:rPr>
        <w:t xml:space="preserve"> входят жизненное, личностное, профессиональное само-определение; действия смыслообразования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  </w:t>
      </w:r>
      <w:proofErr w:type="gramEnd"/>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i/>
          <w:sz w:val="24"/>
          <w:szCs w:val="24"/>
        </w:rPr>
        <w:t xml:space="preserve">Самоопределение </w:t>
      </w:r>
      <w:r w:rsidRPr="000D4A96">
        <w:rPr>
          <w:rFonts w:ascii="Times New Roman" w:hAnsi="Times New Roman"/>
          <w:sz w:val="24"/>
          <w:szCs w:val="24"/>
        </w:rPr>
        <w:t xml:space="preserve">– определение человеком своего места в обществе и жизни в целом, выбор ценностных ориентиров, определение своего способа жизни. В процессе самоопределения человек решает две задачи: построение индивидуальных жизненых смыслов и построение жизненных планов во временной перспективе (жизненного проектирования).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i/>
          <w:sz w:val="24"/>
          <w:szCs w:val="24"/>
        </w:rPr>
        <w:t>Смыслообразовани</w:t>
      </w:r>
      <w:proofErr w:type="gramStart"/>
      <w:r w:rsidRPr="000D4A96">
        <w:rPr>
          <w:rFonts w:ascii="Times New Roman" w:hAnsi="Times New Roman"/>
          <w:i/>
          <w:sz w:val="24"/>
          <w:szCs w:val="24"/>
        </w:rPr>
        <w:t>е-</w:t>
      </w:r>
      <w:proofErr w:type="gramEnd"/>
      <w:r w:rsidRPr="000D4A96">
        <w:rPr>
          <w:rFonts w:ascii="Times New Roman" w:hAnsi="Times New Roman"/>
          <w:sz w:val="24"/>
          <w:szCs w:val="24"/>
        </w:rPr>
        <w:t xml:space="preserve"> установление обучающимися связи между целью учебной деятельности и её мотивом, другими словами, между результатом – продуктом учения,  и тем, что побуждает к деятельности, ради чего она осуществляется. Ученик должен </w:t>
      </w:r>
      <w:r w:rsidRPr="000D4A96">
        <w:rPr>
          <w:rFonts w:ascii="Times New Roman" w:hAnsi="Times New Roman"/>
          <w:sz w:val="24"/>
          <w:szCs w:val="24"/>
        </w:rPr>
        <w:lastRenderedPageBreak/>
        <w:t xml:space="preserve">задаваться вопросом о том, какое значение, смысл имеет для него учение, и уметь отвечать на него.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i/>
          <w:sz w:val="24"/>
          <w:szCs w:val="24"/>
        </w:rPr>
        <w:t>Нравственно-этическая ориентация</w:t>
      </w:r>
      <w:r w:rsidRPr="000D4A96">
        <w:rPr>
          <w:rFonts w:ascii="Times New Roman" w:hAnsi="Times New Roman"/>
          <w:sz w:val="24"/>
          <w:szCs w:val="24"/>
        </w:rPr>
        <w:t xml:space="preserve"> – ориентация в нравственном содержании и </w:t>
      </w:r>
      <w:proofErr w:type="gramStart"/>
      <w:r w:rsidRPr="000D4A96">
        <w:rPr>
          <w:rFonts w:ascii="Times New Roman" w:hAnsi="Times New Roman"/>
          <w:sz w:val="24"/>
          <w:szCs w:val="24"/>
        </w:rPr>
        <w:t>смысле</w:t>
      </w:r>
      <w:proofErr w:type="gramEnd"/>
      <w:r w:rsidRPr="000D4A96">
        <w:rPr>
          <w:rFonts w:ascii="Times New Roman" w:hAnsi="Times New Roman"/>
          <w:sz w:val="24"/>
          <w:szCs w:val="24"/>
        </w:rPr>
        <w:t xml:space="preserve"> как собственных поступков, так и поступков окружающих людей, развитие этических чувств (стыда, вины, совести) как регуляторов морального поведения.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В блок </w:t>
      </w:r>
      <w:r w:rsidRPr="000D4A96">
        <w:rPr>
          <w:rFonts w:ascii="Times New Roman" w:hAnsi="Times New Roman"/>
          <w:b/>
          <w:i/>
          <w:sz w:val="24"/>
          <w:szCs w:val="24"/>
        </w:rPr>
        <w:t>регулятивных действий</w:t>
      </w:r>
      <w:r w:rsidRPr="000D4A96">
        <w:rPr>
          <w:rFonts w:ascii="Times New Roman" w:hAnsi="Times New Roman"/>
          <w:sz w:val="24"/>
          <w:szCs w:val="24"/>
        </w:rPr>
        <w:t xml:space="preserve"> входят действия, обеспечивающие организацию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учебной деятельности:  </w:t>
      </w:r>
    </w:p>
    <w:p w:rsidR="00DA404E" w:rsidRPr="000D4A96" w:rsidRDefault="00DA404E" w:rsidP="00342FCF">
      <w:pPr>
        <w:numPr>
          <w:ilvl w:val="0"/>
          <w:numId w:val="273"/>
        </w:numPr>
        <w:spacing w:after="0" w:line="240" w:lineRule="auto"/>
        <w:jc w:val="both"/>
        <w:rPr>
          <w:rFonts w:ascii="Times New Roman" w:hAnsi="Times New Roman"/>
          <w:sz w:val="24"/>
          <w:szCs w:val="24"/>
        </w:rPr>
      </w:pPr>
      <w:r w:rsidRPr="000D4A96">
        <w:rPr>
          <w:rFonts w:ascii="Times New Roman" w:hAnsi="Times New Roman"/>
          <w:i/>
          <w:sz w:val="24"/>
          <w:szCs w:val="24"/>
        </w:rPr>
        <w:t xml:space="preserve">целеполагание </w:t>
      </w:r>
      <w:r w:rsidRPr="000D4A96">
        <w:rPr>
          <w:rFonts w:ascii="Times New Roman" w:hAnsi="Times New Roman"/>
          <w:sz w:val="24"/>
          <w:szCs w:val="24"/>
        </w:rPr>
        <w:t xml:space="preserve">как постановка учебной задачи на основе соотнесения того, что уже известно и усвоено </w:t>
      </w:r>
      <w:proofErr w:type="gramStart"/>
      <w:r w:rsidRPr="000D4A96">
        <w:rPr>
          <w:rFonts w:ascii="Times New Roman" w:hAnsi="Times New Roman"/>
          <w:sz w:val="24"/>
          <w:szCs w:val="24"/>
        </w:rPr>
        <w:t>обучающимися</w:t>
      </w:r>
      <w:proofErr w:type="gramEnd"/>
      <w:r w:rsidRPr="000D4A96">
        <w:rPr>
          <w:rFonts w:ascii="Times New Roman" w:hAnsi="Times New Roman"/>
          <w:sz w:val="24"/>
          <w:szCs w:val="24"/>
        </w:rPr>
        <w:t xml:space="preserve">, и того, что ещё неизвестно; </w:t>
      </w:r>
    </w:p>
    <w:p w:rsidR="00DA404E" w:rsidRPr="000D4A96" w:rsidRDefault="00DA404E" w:rsidP="00342FCF">
      <w:pPr>
        <w:numPr>
          <w:ilvl w:val="0"/>
          <w:numId w:val="273"/>
        </w:numPr>
        <w:spacing w:after="0" w:line="240" w:lineRule="auto"/>
        <w:jc w:val="both"/>
        <w:rPr>
          <w:rFonts w:ascii="Times New Roman" w:hAnsi="Times New Roman"/>
          <w:sz w:val="24"/>
          <w:szCs w:val="24"/>
        </w:rPr>
      </w:pPr>
      <w:r w:rsidRPr="000D4A96">
        <w:rPr>
          <w:rFonts w:ascii="Times New Roman" w:hAnsi="Times New Roman"/>
          <w:sz w:val="24"/>
          <w:szCs w:val="24"/>
        </w:rPr>
        <w:t xml:space="preserve"> </w:t>
      </w:r>
      <w:r w:rsidRPr="000D4A96">
        <w:rPr>
          <w:rFonts w:ascii="Times New Roman" w:hAnsi="Times New Roman"/>
          <w:i/>
          <w:sz w:val="24"/>
          <w:szCs w:val="24"/>
        </w:rPr>
        <w:t>планирование</w:t>
      </w:r>
      <w:r w:rsidRPr="000D4A96">
        <w:rPr>
          <w:rFonts w:ascii="Times New Roman" w:hAnsi="Times New Roman"/>
          <w:sz w:val="24"/>
          <w:szCs w:val="24"/>
        </w:rPr>
        <w:t xml:space="preserve"> — определение последовательности промежуточных целей с учётом конечного результата; составление плана и последовательности действий; </w:t>
      </w:r>
    </w:p>
    <w:p w:rsidR="00DA404E" w:rsidRPr="000D4A96" w:rsidRDefault="00DA404E" w:rsidP="00342FCF">
      <w:pPr>
        <w:numPr>
          <w:ilvl w:val="0"/>
          <w:numId w:val="273"/>
        </w:numPr>
        <w:spacing w:after="0" w:line="240" w:lineRule="auto"/>
        <w:jc w:val="both"/>
        <w:rPr>
          <w:rFonts w:ascii="Times New Roman" w:hAnsi="Times New Roman"/>
          <w:sz w:val="24"/>
          <w:szCs w:val="24"/>
        </w:rPr>
      </w:pPr>
      <w:r w:rsidRPr="000D4A96">
        <w:rPr>
          <w:rFonts w:ascii="Times New Roman" w:hAnsi="Times New Roman"/>
          <w:i/>
          <w:sz w:val="24"/>
          <w:szCs w:val="24"/>
        </w:rPr>
        <w:t>составление плана</w:t>
      </w:r>
      <w:r w:rsidRPr="000D4A96">
        <w:rPr>
          <w:rFonts w:ascii="Times New Roman" w:hAnsi="Times New Roman"/>
          <w:sz w:val="24"/>
          <w:szCs w:val="24"/>
        </w:rPr>
        <w:t xml:space="preserve"> и последовательности действий; прогнозирование — </w:t>
      </w:r>
      <w:proofErr w:type="gramStart"/>
      <w:r w:rsidRPr="000D4A96">
        <w:rPr>
          <w:rFonts w:ascii="Times New Roman" w:hAnsi="Times New Roman"/>
          <w:sz w:val="24"/>
          <w:szCs w:val="24"/>
        </w:rPr>
        <w:t>пред-восхищение</w:t>
      </w:r>
      <w:proofErr w:type="gramEnd"/>
      <w:r w:rsidRPr="000D4A96">
        <w:rPr>
          <w:rFonts w:ascii="Times New Roman" w:hAnsi="Times New Roman"/>
          <w:sz w:val="24"/>
          <w:szCs w:val="24"/>
        </w:rPr>
        <w:t xml:space="preserve"> результата и уровня усвоения знаний, его временных характеристик;</w:t>
      </w:r>
    </w:p>
    <w:p w:rsidR="00DA404E" w:rsidRPr="000D4A96" w:rsidRDefault="00DA404E" w:rsidP="00342FCF">
      <w:pPr>
        <w:numPr>
          <w:ilvl w:val="0"/>
          <w:numId w:val="273"/>
        </w:numPr>
        <w:spacing w:after="0" w:line="240" w:lineRule="auto"/>
        <w:jc w:val="both"/>
        <w:rPr>
          <w:rFonts w:ascii="Times New Roman" w:hAnsi="Times New Roman"/>
          <w:sz w:val="24"/>
          <w:szCs w:val="24"/>
        </w:rPr>
      </w:pPr>
      <w:r w:rsidRPr="000D4A96">
        <w:rPr>
          <w:rFonts w:ascii="Times New Roman" w:hAnsi="Times New Roman"/>
          <w:i/>
          <w:sz w:val="24"/>
          <w:szCs w:val="24"/>
        </w:rPr>
        <w:t>контроль</w:t>
      </w:r>
      <w:r w:rsidRPr="000D4A96">
        <w:rPr>
          <w:rFonts w:ascii="Times New Roman" w:hAnsi="Times New Roman"/>
          <w:sz w:val="24"/>
          <w:szCs w:val="24"/>
        </w:rPr>
        <w:t xml:space="preserve"> в форме сличения способа действия и его результата с заданным эталоном с целью обнаружения отклонений и отличий от эталона; </w:t>
      </w:r>
    </w:p>
    <w:p w:rsidR="00DA404E" w:rsidRPr="000D4A96" w:rsidRDefault="00DA404E" w:rsidP="00342FCF">
      <w:pPr>
        <w:numPr>
          <w:ilvl w:val="0"/>
          <w:numId w:val="273"/>
        </w:numPr>
        <w:spacing w:after="0" w:line="240" w:lineRule="auto"/>
        <w:jc w:val="both"/>
        <w:rPr>
          <w:rFonts w:ascii="Times New Roman" w:hAnsi="Times New Roman"/>
          <w:sz w:val="24"/>
          <w:szCs w:val="24"/>
        </w:rPr>
      </w:pPr>
      <w:r w:rsidRPr="000D4A96">
        <w:rPr>
          <w:rFonts w:ascii="Times New Roman" w:hAnsi="Times New Roman"/>
          <w:i/>
          <w:sz w:val="24"/>
          <w:szCs w:val="24"/>
        </w:rPr>
        <w:t xml:space="preserve">коррекция </w:t>
      </w:r>
      <w:r w:rsidRPr="000D4A96">
        <w:rPr>
          <w:rFonts w:ascii="Times New Roman" w:hAnsi="Times New Roman"/>
          <w:sz w:val="24"/>
          <w:szCs w:val="24"/>
        </w:rPr>
        <w:t xml:space="preserve">—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DA404E" w:rsidRPr="000D4A96" w:rsidRDefault="00DA404E" w:rsidP="00342FCF">
      <w:pPr>
        <w:numPr>
          <w:ilvl w:val="0"/>
          <w:numId w:val="273"/>
        </w:numPr>
        <w:spacing w:after="0" w:line="240" w:lineRule="auto"/>
        <w:jc w:val="both"/>
        <w:rPr>
          <w:rFonts w:ascii="Times New Roman" w:hAnsi="Times New Roman"/>
          <w:sz w:val="24"/>
          <w:szCs w:val="24"/>
        </w:rPr>
      </w:pPr>
      <w:r w:rsidRPr="000D4A96">
        <w:rPr>
          <w:rFonts w:ascii="Times New Roman" w:hAnsi="Times New Roman"/>
          <w:i/>
          <w:sz w:val="24"/>
          <w:szCs w:val="24"/>
        </w:rPr>
        <w:t xml:space="preserve">оценка </w:t>
      </w:r>
      <w:r w:rsidRPr="000D4A96">
        <w:rPr>
          <w:rFonts w:ascii="Times New Roman" w:hAnsi="Times New Roman"/>
          <w:sz w:val="24"/>
          <w:szCs w:val="24"/>
        </w:rPr>
        <w:t xml:space="preserve">— выделение и осознание </w:t>
      </w:r>
      <w:proofErr w:type="gramStart"/>
      <w:r w:rsidRPr="000D4A96">
        <w:rPr>
          <w:rFonts w:ascii="Times New Roman" w:hAnsi="Times New Roman"/>
          <w:sz w:val="24"/>
          <w:szCs w:val="24"/>
        </w:rPr>
        <w:t>обучающимся</w:t>
      </w:r>
      <w:proofErr w:type="gramEnd"/>
      <w:r w:rsidRPr="000D4A96">
        <w:rPr>
          <w:rFonts w:ascii="Times New Roman" w:hAnsi="Times New Roman"/>
          <w:sz w:val="24"/>
          <w:szCs w:val="24"/>
        </w:rPr>
        <w:t xml:space="preserve"> того, что уже усвоено и что ещё нужно усвоить, осознание качества и уровня усвоения; оценка результатов работы; </w:t>
      </w:r>
    </w:p>
    <w:p w:rsidR="00DA404E" w:rsidRPr="000D4A96" w:rsidRDefault="00DA404E" w:rsidP="00342FCF">
      <w:pPr>
        <w:numPr>
          <w:ilvl w:val="0"/>
          <w:numId w:val="273"/>
        </w:numPr>
        <w:spacing w:after="0" w:line="240" w:lineRule="auto"/>
        <w:jc w:val="both"/>
        <w:rPr>
          <w:rFonts w:ascii="Times New Roman" w:hAnsi="Times New Roman"/>
          <w:sz w:val="24"/>
          <w:szCs w:val="24"/>
        </w:rPr>
      </w:pPr>
      <w:r w:rsidRPr="000D4A96">
        <w:rPr>
          <w:rFonts w:ascii="Times New Roman" w:hAnsi="Times New Roman"/>
          <w:i/>
          <w:sz w:val="24"/>
          <w:szCs w:val="24"/>
        </w:rPr>
        <w:t>саморегуляция</w:t>
      </w:r>
      <w:r w:rsidRPr="000D4A96">
        <w:rPr>
          <w:rFonts w:ascii="Times New Roman" w:hAnsi="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DA404E" w:rsidRPr="000D4A96" w:rsidRDefault="00DA404E" w:rsidP="00DA404E">
      <w:pPr>
        <w:ind w:firstLine="360"/>
        <w:jc w:val="both"/>
        <w:rPr>
          <w:rFonts w:ascii="Times New Roman" w:hAnsi="Times New Roman"/>
          <w:sz w:val="24"/>
          <w:szCs w:val="24"/>
        </w:rPr>
      </w:pPr>
      <w:r w:rsidRPr="000D4A96">
        <w:rPr>
          <w:rFonts w:ascii="Times New Roman" w:hAnsi="Times New Roman"/>
          <w:sz w:val="24"/>
          <w:szCs w:val="24"/>
        </w:rPr>
        <w:t xml:space="preserve">В блоке </w:t>
      </w:r>
      <w:r w:rsidRPr="000D4A96">
        <w:rPr>
          <w:rFonts w:ascii="Times New Roman" w:hAnsi="Times New Roman"/>
          <w:b/>
          <w:i/>
          <w:sz w:val="24"/>
          <w:szCs w:val="24"/>
        </w:rPr>
        <w:t>познавательных УУД</w:t>
      </w:r>
      <w:r w:rsidRPr="000D4A96">
        <w:rPr>
          <w:rFonts w:ascii="Times New Roman" w:hAnsi="Times New Roman"/>
          <w:sz w:val="24"/>
          <w:szCs w:val="24"/>
        </w:rPr>
        <w:t xml:space="preserve"> выделяют общеучебные действия, включая знаково-символические; логические и действия постановки и решения проблем.  </w:t>
      </w:r>
    </w:p>
    <w:p w:rsidR="00DA404E" w:rsidRPr="000D4A96" w:rsidRDefault="00DA404E" w:rsidP="00DA404E">
      <w:pPr>
        <w:ind w:firstLine="360"/>
        <w:jc w:val="both"/>
        <w:rPr>
          <w:rFonts w:ascii="Times New Roman" w:hAnsi="Times New Roman"/>
          <w:sz w:val="24"/>
          <w:szCs w:val="24"/>
        </w:rPr>
      </w:pPr>
      <w:r w:rsidRPr="000D4A96">
        <w:rPr>
          <w:rFonts w:ascii="Times New Roman" w:hAnsi="Times New Roman"/>
          <w:sz w:val="24"/>
          <w:szCs w:val="24"/>
        </w:rPr>
        <w:t>В число общеучебных действий входят:</w:t>
      </w:r>
    </w:p>
    <w:p w:rsidR="00DA404E" w:rsidRPr="000D4A96" w:rsidRDefault="00DA404E" w:rsidP="00342FCF">
      <w:pPr>
        <w:numPr>
          <w:ilvl w:val="0"/>
          <w:numId w:val="274"/>
        </w:numPr>
        <w:spacing w:after="0" w:line="240" w:lineRule="auto"/>
        <w:jc w:val="both"/>
        <w:rPr>
          <w:rFonts w:ascii="Times New Roman" w:hAnsi="Times New Roman"/>
          <w:sz w:val="24"/>
          <w:szCs w:val="24"/>
        </w:rPr>
      </w:pPr>
      <w:r w:rsidRPr="000D4A96">
        <w:rPr>
          <w:rFonts w:ascii="Times New Roman" w:hAnsi="Times New Roman"/>
          <w:sz w:val="24"/>
          <w:szCs w:val="24"/>
        </w:rPr>
        <w:t>самостоятельное выделение и формулирование познавательной цели;</w:t>
      </w:r>
    </w:p>
    <w:p w:rsidR="00DA404E" w:rsidRPr="000D4A96" w:rsidRDefault="00DA404E" w:rsidP="00342FCF">
      <w:pPr>
        <w:numPr>
          <w:ilvl w:val="0"/>
          <w:numId w:val="274"/>
        </w:numPr>
        <w:spacing w:after="0" w:line="240" w:lineRule="auto"/>
        <w:jc w:val="both"/>
        <w:rPr>
          <w:rFonts w:ascii="Times New Roman" w:hAnsi="Times New Roman"/>
          <w:sz w:val="24"/>
          <w:szCs w:val="24"/>
        </w:rPr>
      </w:pPr>
      <w:r w:rsidRPr="000D4A96">
        <w:rPr>
          <w:rFonts w:ascii="Times New Roman" w:hAnsi="Times New Roman"/>
          <w:sz w:val="24"/>
          <w:szCs w:val="24"/>
        </w:rPr>
        <w:t>поиск и выделение необходимой информации;</w:t>
      </w:r>
    </w:p>
    <w:p w:rsidR="00DA404E" w:rsidRPr="000D4A96" w:rsidRDefault="00DA404E" w:rsidP="00342FCF">
      <w:pPr>
        <w:numPr>
          <w:ilvl w:val="0"/>
          <w:numId w:val="274"/>
        </w:numPr>
        <w:spacing w:after="0" w:line="240" w:lineRule="auto"/>
        <w:jc w:val="both"/>
        <w:rPr>
          <w:rFonts w:ascii="Times New Roman" w:hAnsi="Times New Roman"/>
          <w:sz w:val="24"/>
          <w:szCs w:val="24"/>
        </w:rPr>
      </w:pPr>
      <w:r w:rsidRPr="000D4A96">
        <w:rPr>
          <w:rFonts w:ascii="Times New Roman" w:hAnsi="Times New Roman"/>
          <w:sz w:val="24"/>
          <w:szCs w:val="24"/>
        </w:rPr>
        <w:t xml:space="preserve"> применение методов информационного поиска, в том числе с помощью компьютерных средств;</w:t>
      </w:r>
    </w:p>
    <w:p w:rsidR="00DA404E" w:rsidRPr="000D4A96" w:rsidRDefault="00DA404E" w:rsidP="00342FCF">
      <w:pPr>
        <w:numPr>
          <w:ilvl w:val="0"/>
          <w:numId w:val="274"/>
        </w:numPr>
        <w:spacing w:after="0" w:line="240" w:lineRule="auto"/>
        <w:jc w:val="both"/>
        <w:rPr>
          <w:rFonts w:ascii="Times New Roman" w:hAnsi="Times New Roman"/>
          <w:sz w:val="24"/>
          <w:szCs w:val="24"/>
        </w:rPr>
      </w:pPr>
      <w:r w:rsidRPr="000D4A96">
        <w:rPr>
          <w:rFonts w:ascii="Times New Roman" w:hAnsi="Times New Roman"/>
          <w:sz w:val="24"/>
          <w:szCs w:val="24"/>
        </w:rPr>
        <w:t xml:space="preserve">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DA404E" w:rsidRPr="000D4A96" w:rsidRDefault="00DA404E" w:rsidP="00342FCF">
      <w:pPr>
        <w:numPr>
          <w:ilvl w:val="0"/>
          <w:numId w:val="274"/>
        </w:numPr>
        <w:spacing w:after="0" w:line="240" w:lineRule="auto"/>
        <w:jc w:val="both"/>
        <w:rPr>
          <w:rFonts w:ascii="Times New Roman" w:hAnsi="Times New Roman"/>
          <w:sz w:val="24"/>
          <w:szCs w:val="24"/>
        </w:rPr>
      </w:pPr>
      <w:r w:rsidRPr="000D4A96">
        <w:rPr>
          <w:rFonts w:ascii="Times New Roman" w:hAnsi="Times New Roman"/>
          <w:sz w:val="24"/>
          <w:szCs w:val="24"/>
        </w:rPr>
        <w:t xml:space="preserve"> умение структурировать знания;</w:t>
      </w:r>
    </w:p>
    <w:p w:rsidR="00DA404E" w:rsidRPr="000D4A96" w:rsidRDefault="00DA404E" w:rsidP="00342FCF">
      <w:pPr>
        <w:numPr>
          <w:ilvl w:val="0"/>
          <w:numId w:val="274"/>
        </w:numPr>
        <w:spacing w:after="0" w:line="240" w:lineRule="auto"/>
        <w:jc w:val="both"/>
        <w:rPr>
          <w:rFonts w:ascii="Times New Roman" w:hAnsi="Times New Roman"/>
          <w:sz w:val="24"/>
          <w:szCs w:val="24"/>
        </w:rPr>
      </w:pPr>
      <w:r w:rsidRPr="000D4A96">
        <w:rPr>
          <w:rFonts w:ascii="Times New Roman" w:hAnsi="Times New Roman"/>
          <w:sz w:val="24"/>
          <w:szCs w:val="24"/>
        </w:rPr>
        <w:t xml:space="preserve"> умение осознанно и произвольно строить речевое высказывание в устной и письменной форме;</w:t>
      </w:r>
    </w:p>
    <w:p w:rsidR="00DA404E" w:rsidRPr="000D4A96" w:rsidRDefault="00DA404E" w:rsidP="00342FCF">
      <w:pPr>
        <w:numPr>
          <w:ilvl w:val="0"/>
          <w:numId w:val="274"/>
        </w:numPr>
        <w:spacing w:after="0" w:line="240" w:lineRule="auto"/>
        <w:jc w:val="both"/>
        <w:rPr>
          <w:rFonts w:ascii="Times New Roman" w:hAnsi="Times New Roman"/>
          <w:sz w:val="24"/>
          <w:szCs w:val="24"/>
        </w:rPr>
      </w:pPr>
      <w:r w:rsidRPr="000D4A96">
        <w:rPr>
          <w:rFonts w:ascii="Times New Roman" w:hAnsi="Times New Roman"/>
          <w:sz w:val="24"/>
          <w:szCs w:val="24"/>
        </w:rPr>
        <w:t xml:space="preserve"> выбор наиболее эффективных способов решения задач в зависимости от </w:t>
      </w:r>
      <w:proofErr w:type="gramStart"/>
      <w:r w:rsidRPr="000D4A96">
        <w:rPr>
          <w:rFonts w:ascii="Times New Roman" w:hAnsi="Times New Roman"/>
          <w:sz w:val="24"/>
          <w:szCs w:val="24"/>
        </w:rPr>
        <w:t>кон-кретных</w:t>
      </w:r>
      <w:proofErr w:type="gramEnd"/>
      <w:r w:rsidRPr="000D4A96">
        <w:rPr>
          <w:rFonts w:ascii="Times New Roman" w:hAnsi="Times New Roman"/>
          <w:sz w:val="24"/>
          <w:szCs w:val="24"/>
        </w:rPr>
        <w:t xml:space="preserve"> условий;</w:t>
      </w:r>
    </w:p>
    <w:p w:rsidR="00DA404E" w:rsidRPr="000D4A96" w:rsidRDefault="00DA404E" w:rsidP="00342FCF">
      <w:pPr>
        <w:numPr>
          <w:ilvl w:val="0"/>
          <w:numId w:val="274"/>
        </w:numPr>
        <w:spacing w:after="0" w:line="240" w:lineRule="auto"/>
        <w:jc w:val="both"/>
        <w:rPr>
          <w:rFonts w:ascii="Times New Roman" w:hAnsi="Times New Roman"/>
          <w:sz w:val="24"/>
          <w:szCs w:val="24"/>
        </w:rPr>
      </w:pPr>
      <w:r w:rsidRPr="000D4A96">
        <w:rPr>
          <w:rFonts w:ascii="Times New Roman" w:hAnsi="Times New Roman"/>
          <w:sz w:val="24"/>
          <w:szCs w:val="24"/>
        </w:rPr>
        <w:t xml:space="preserve"> рефлексия способов и условий действия;</w:t>
      </w:r>
    </w:p>
    <w:p w:rsidR="00DA404E" w:rsidRPr="000D4A96" w:rsidRDefault="00DA404E" w:rsidP="00342FCF">
      <w:pPr>
        <w:numPr>
          <w:ilvl w:val="0"/>
          <w:numId w:val="274"/>
        </w:numPr>
        <w:spacing w:after="0" w:line="240" w:lineRule="auto"/>
        <w:jc w:val="both"/>
        <w:rPr>
          <w:rFonts w:ascii="Times New Roman" w:hAnsi="Times New Roman"/>
          <w:sz w:val="24"/>
          <w:szCs w:val="24"/>
        </w:rPr>
      </w:pPr>
      <w:r w:rsidRPr="000D4A96">
        <w:rPr>
          <w:rFonts w:ascii="Times New Roman" w:hAnsi="Times New Roman"/>
          <w:sz w:val="24"/>
          <w:szCs w:val="24"/>
        </w:rPr>
        <w:t>контроль и оценка процесса и результатов деятельности;</w:t>
      </w:r>
    </w:p>
    <w:p w:rsidR="00DA404E" w:rsidRPr="000D4A96" w:rsidRDefault="00DA404E" w:rsidP="00342FCF">
      <w:pPr>
        <w:numPr>
          <w:ilvl w:val="0"/>
          <w:numId w:val="274"/>
        </w:numPr>
        <w:spacing w:after="0" w:line="240" w:lineRule="auto"/>
        <w:jc w:val="both"/>
        <w:rPr>
          <w:rFonts w:ascii="Times New Roman" w:hAnsi="Times New Roman"/>
          <w:sz w:val="24"/>
          <w:szCs w:val="24"/>
        </w:rPr>
      </w:pPr>
      <w:r w:rsidRPr="000D4A96">
        <w:rPr>
          <w:rFonts w:ascii="Times New Roman" w:hAnsi="Times New Roman"/>
          <w:sz w:val="24"/>
          <w:szCs w:val="24"/>
        </w:rPr>
        <w:t xml:space="preserve"> смысловое чтение как осмысление цели чтения и выбор вида чтения в зависимости от цели;</w:t>
      </w:r>
    </w:p>
    <w:p w:rsidR="00DA404E" w:rsidRPr="000D4A96" w:rsidRDefault="00DA404E" w:rsidP="00342FCF">
      <w:pPr>
        <w:numPr>
          <w:ilvl w:val="0"/>
          <w:numId w:val="274"/>
        </w:numPr>
        <w:spacing w:after="0" w:line="240" w:lineRule="auto"/>
        <w:jc w:val="both"/>
        <w:rPr>
          <w:rFonts w:ascii="Times New Roman" w:hAnsi="Times New Roman"/>
          <w:sz w:val="24"/>
          <w:szCs w:val="24"/>
        </w:rPr>
      </w:pPr>
      <w:r w:rsidRPr="000D4A96">
        <w:rPr>
          <w:rFonts w:ascii="Times New Roman" w:hAnsi="Times New Roman"/>
          <w:sz w:val="24"/>
          <w:szCs w:val="24"/>
        </w:rPr>
        <w:t xml:space="preserve"> извлечение необходимой информации из прослушанных текстов различных жанров;</w:t>
      </w:r>
    </w:p>
    <w:p w:rsidR="00DA404E" w:rsidRPr="000D4A96" w:rsidRDefault="00DA404E" w:rsidP="00342FCF">
      <w:pPr>
        <w:numPr>
          <w:ilvl w:val="0"/>
          <w:numId w:val="274"/>
        </w:numPr>
        <w:spacing w:after="0" w:line="240" w:lineRule="auto"/>
        <w:jc w:val="both"/>
        <w:rPr>
          <w:rFonts w:ascii="Times New Roman" w:hAnsi="Times New Roman"/>
          <w:sz w:val="24"/>
          <w:szCs w:val="24"/>
        </w:rPr>
      </w:pPr>
      <w:r w:rsidRPr="000D4A96">
        <w:rPr>
          <w:rFonts w:ascii="Times New Roman" w:hAnsi="Times New Roman"/>
          <w:sz w:val="24"/>
          <w:szCs w:val="24"/>
        </w:rPr>
        <w:t xml:space="preserve"> определение основной и второстепенной информации;</w:t>
      </w:r>
    </w:p>
    <w:p w:rsidR="00DA404E" w:rsidRPr="000D4A96" w:rsidRDefault="00DA404E" w:rsidP="00342FCF">
      <w:pPr>
        <w:numPr>
          <w:ilvl w:val="0"/>
          <w:numId w:val="274"/>
        </w:numPr>
        <w:spacing w:after="0" w:line="240" w:lineRule="auto"/>
        <w:jc w:val="both"/>
        <w:rPr>
          <w:rFonts w:ascii="Times New Roman" w:hAnsi="Times New Roman"/>
          <w:sz w:val="24"/>
          <w:szCs w:val="24"/>
        </w:rPr>
      </w:pPr>
      <w:r w:rsidRPr="000D4A96">
        <w:rPr>
          <w:rFonts w:ascii="Times New Roman" w:hAnsi="Times New Roman"/>
          <w:sz w:val="24"/>
          <w:szCs w:val="24"/>
        </w:rPr>
        <w:lastRenderedPageBreak/>
        <w:t xml:space="preserve"> свободная ориентация и восприятие текстов художественного, научного, публицистического и официально-делового стилей;</w:t>
      </w:r>
    </w:p>
    <w:p w:rsidR="00DA404E" w:rsidRPr="000D4A96" w:rsidRDefault="00DA404E" w:rsidP="00342FCF">
      <w:pPr>
        <w:numPr>
          <w:ilvl w:val="0"/>
          <w:numId w:val="274"/>
        </w:numPr>
        <w:spacing w:after="0" w:line="240" w:lineRule="auto"/>
        <w:jc w:val="both"/>
        <w:rPr>
          <w:rFonts w:ascii="Times New Roman" w:hAnsi="Times New Roman"/>
          <w:sz w:val="24"/>
          <w:szCs w:val="24"/>
        </w:rPr>
      </w:pPr>
      <w:r w:rsidRPr="000D4A96">
        <w:rPr>
          <w:rFonts w:ascii="Times New Roman" w:hAnsi="Times New Roman"/>
          <w:sz w:val="24"/>
          <w:szCs w:val="24"/>
        </w:rPr>
        <w:t>понимание и адекватная оценка языка средств массовой информации;</w:t>
      </w:r>
    </w:p>
    <w:p w:rsidR="00DA404E" w:rsidRPr="000D4A96" w:rsidRDefault="00DA404E" w:rsidP="00342FCF">
      <w:pPr>
        <w:numPr>
          <w:ilvl w:val="0"/>
          <w:numId w:val="274"/>
        </w:numPr>
        <w:spacing w:after="0" w:line="240" w:lineRule="auto"/>
        <w:jc w:val="both"/>
        <w:rPr>
          <w:rFonts w:ascii="Times New Roman" w:hAnsi="Times New Roman"/>
          <w:sz w:val="24"/>
          <w:szCs w:val="24"/>
        </w:rPr>
      </w:pPr>
      <w:r w:rsidRPr="000D4A96">
        <w:rPr>
          <w:rFonts w:ascii="Times New Roman" w:hAnsi="Times New Roman"/>
          <w:sz w:val="24"/>
          <w:szCs w:val="24"/>
        </w:rPr>
        <w:t xml:space="preserve">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ab/>
        <w:t>Наряду с общеучебными также выделяются универсальные логические действия:</w:t>
      </w:r>
    </w:p>
    <w:p w:rsidR="00DA404E" w:rsidRPr="000D4A96" w:rsidRDefault="00DA404E" w:rsidP="00342FCF">
      <w:pPr>
        <w:numPr>
          <w:ilvl w:val="0"/>
          <w:numId w:val="275"/>
        </w:numPr>
        <w:spacing w:after="0" w:line="240" w:lineRule="auto"/>
        <w:jc w:val="both"/>
        <w:rPr>
          <w:rFonts w:ascii="Times New Roman" w:hAnsi="Times New Roman"/>
          <w:sz w:val="24"/>
          <w:szCs w:val="24"/>
        </w:rPr>
      </w:pPr>
      <w:r w:rsidRPr="000D4A96">
        <w:rPr>
          <w:rFonts w:ascii="Times New Roman" w:hAnsi="Times New Roman"/>
          <w:sz w:val="24"/>
          <w:szCs w:val="24"/>
        </w:rPr>
        <w:t xml:space="preserve">анализ объектов с целью выделения признаков (существенных, несущественных); </w:t>
      </w:r>
    </w:p>
    <w:p w:rsidR="00DA404E" w:rsidRPr="000D4A96" w:rsidRDefault="00DA404E" w:rsidP="00342FCF">
      <w:pPr>
        <w:numPr>
          <w:ilvl w:val="0"/>
          <w:numId w:val="275"/>
        </w:numPr>
        <w:spacing w:after="0" w:line="240" w:lineRule="auto"/>
        <w:jc w:val="both"/>
        <w:rPr>
          <w:rFonts w:ascii="Times New Roman" w:hAnsi="Times New Roman"/>
          <w:sz w:val="24"/>
          <w:szCs w:val="24"/>
        </w:rPr>
      </w:pPr>
      <w:r w:rsidRPr="000D4A96">
        <w:rPr>
          <w:rFonts w:ascii="Times New Roman" w:hAnsi="Times New Roman"/>
          <w:sz w:val="24"/>
          <w:szCs w:val="24"/>
        </w:rPr>
        <w:t xml:space="preserve"> синтез - составление целого из частей, в том числе самостоятельное достраивание с восполнением недостающих компонентов; </w:t>
      </w:r>
    </w:p>
    <w:p w:rsidR="00DA404E" w:rsidRPr="000D4A96" w:rsidRDefault="00DA404E" w:rsidP="00342FCF">
      <w:pPr>
        <w:numPr>
          <w:ilvl w:val="0"/>
          <w:numId w:val="275"/>
        </w:numPr>
        <w:spacing w:after="0" w:line="240" w:lineRule="auto"/>
        <w:jc w:val="both"/>
        <w:rPr>
          <w:rFonts w:ascii="Times New Roman" w:hAnsi="Times New Roman"/>
          <w:sz w:val="24"/>
          <w:szCs w:val="24"/>
        </w:rPr>
      </w:pPr>
      <w:r w:rsidRPr="000D4A96">
        <w:rPr>
          <w:rFonts w:ascii="Times New Roman" w:hAnsi="Times New Roman"/>
          <w:sz w:val="24"/>
          <w:szCs w:val="24"/>
        </w:rPr>
        <w:t xml:space="preserve"> выбор оснований и критериев для сравнения, сериации, классификации объектов; </w:t>
      </w:r>
    </w:p>
    <w:p w:rsidR="00DA404E" w:rsidRPr="000D4A96" w:rsidRDefault="00DA404E" w:rsidP="00342FCF">
      <w:pPr>
        <w:numPr>
          <w:ilvl w:val="0"/>
          <w:numId w:val="275"/>
        </w:numPr>
        <w:spacing w:after="0" w:line="240" w:lineRule="auto"/>
        <w:jc w:val="both"/>
        <w:rPr>
          <w:rFonts w:ascii="Times New Roman" w:hAnsi="Times New Roman"/>
          <w:sz w:val="24"/>
          <w:szCs w:val="24"/>
        </w:rPr>
      </w:pPr>
      <w:r w:rsidRPr="000D4A96">
        <w:rPr>
          <w:rFonts w:ascii="Times New Roman" w:hAnsi="Times New Roman"/>
          <w:sz w:val="24"/>
          <w:szCs w:val="24"/>
        </w:rPr>
        <w:t xml:space="preserve"> подведение под понятие, выведение следствий; </w:t>
      </w:r>
    </w:p>
    <w:p w:rsidR="00DA404E" w:rsidRPr="000D4A96" w:rsidRDefault="00DA404E" w:rsidP="00342FCF">
      <w:pPr>
        <w:numPr>
          <w:ilvl w:val="0"/>
          <w:numId w:val="275"/>
        </w:numPr>
        <w:spacing w:after="0" w:line="240" w:lineRule="auto"/>
        <w:jc w:val="both"/>
        <w:rPr>
          <w:rFonts w:ascii="Times New Roman" w:hAnsi="Times New Roman"/>
          <w:sz w:val="24"/>
          <w:szCs w:val="24"/>
        </w:rPr>
      </w:pPr>
      <w:r w:rsidRPr="000D4A96">
        <w:rPr>
          <w:rFonts w:ascii="Times New Roman" w:hAnsi="Times New Roman"/>
          <w:sz w:val="24"/>
          <w:szCs w:val="24"/>
        </w:rPr>
        <w:t xml:space="preserve"> установление причинно-следственных связей, представление цепочек объектов и явлений; </w:t>
      </w:r>
    </w:p>
    <w:p w:rsidR="00DA404E" w:rsidRPr="000D4A96" w:rsidRDefault="00DA404E" w:rsidP="00342FCF">
      <w:pPr>
        <w:numPr>
          <w:ilvl w:val="0"/>
          <w:numId w:val="275"/>
        </w:numPr>
        <w:spacing w:after="0" w:line="240" w:lineRule="auto"/>
        <w:jc w:val="both"/>
        <w:rPr>
          <w:rFonts w:ascii="Times New Roman" w:hAnsi="Times New Roman"/>
          <w:sz w:val="24"/>
          <w:szCs w:val="24"/>
        </w:rPr>
      </w:pPr>
      <w:r w:rsidRPr="000D4A96">
        <w:rPr>
          <w:rFonts w:ascii="Times New Roman" w:hAnsi="Times New Roman"/>
          <w:sz w:val="24"/>
          <w:szCs w:val="24"/>
        </w:rPr>
        <w:t xml:space="preserve">построение логической цепочки рассуждений, анализ истинности утверждений; доказательство; </w:t>
      </w:r>
    </w:p>
    <w:p w:rsidR="00DA404E" w:rsidRPr="000D4A96" w:rsidRDefault="00DA404E" w:rsidP="00342FCF">
      <w:pPr>
        <w:numPr>
          <w:ilvl w:val="0"/>
          <w:numId w:val="275"/>
        </w:numPr>
        <w:spacing w:after="0" w:line="240" w:lineRule="auto"/>
        <w:jc w:val="both"/>
        <w:rPr>
          <w:rFonts w:ascii="Times New Roman" w:hAnsi="Times New Roman"/>
          <w:sz w:val="24"/>
          <w:szCs w:val="24"/>
        </w:rPr>
      </w:pPr>
      <w:r w:rsidRPr="000D4A96">
        <w:rPr>
          <w:rFonts w:ascii="Times New Roman" w:hAnsi="Times New Roman"/>
          <w:sz w:val="24"/>
          <w:szCs w:val="24"/>
        </w:rPr>
        <w:t xml:space="preserve">выдвижение гипотез и их обоснование.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sz w:val="24"/>
          <w:szCs w:val="24"/>
        </w:rPr>
        <w:t xml:space="preserve">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b/>
          <w:i/>
          <w:sz w:val="24"/>
          <w:szCs w:val="24"/>
        </w:rPr>
        <w:t>Коммуникативные УУД</w:t>
      </w:r>
      <w:r w:rsidRPr="000D4A96">
        <w:rPr>
          <w:rFonts w:ascii="Times New Roman" w:hAnsi="Times New Roman"/>
          <w:sz w:val="24"/>
          <w:szCs w:val="24"/>
        </w:rPr>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ab/>
        <w:t xml:space="preserve">Соответственно в состав коммуникативных действий входят: </w:t>
      </w:r>
    </w:p>
    <w:p w:rsidR="00DA404E" w:rsidRPr="000D4A96" w:rsidRDefault="00DA404E" w:rsidP="00342FCF">
      <w:pPr>
        <w:numPr>
          <w:ilvl w:val="0"/>
          <w:numId w:val="276"/>
        </w:numPr>
        <w:spacing w:after="0" w:line="240" w:lineRule="auto"/>
        <w:jc w:val="both"/>
        <w:rPr>
          <w:rFonts w:ascii="Times New Roman" w:hAnsi="Times New Roman"/>
          <w:sz w:val="24"/>
          <w:szCs w:val="24"/>
        </w:rPr>
      </w:pPr>
      <w:r w:rsidRPr="000D4A96">
        <w:rPr>
          <w:rFonts w:ascii="Times New Roman" w:hAnsi="Times New Roman"/>
          <w:sz w:val="24"/>
          <w:szCs w:val="24"/>
        </w:rPr>
        <w:t xml:space="preserve">планирование учебного сотрудничества с учителем и сверстниками - определение цели, функций участников, способов взаимодействия; </w:t>
      </w:r>
    </w:p>
    <w:p w:rsidR="00DA404E" w:rsidRPr="000D4A96" w:rsidRDefault="00DA404E" w:rsidP="00342FCF">
      <w:pPr>
        <w:numPr>
          <w:ilvl w:val="0"/>
          <w:numId w:val="276"/>
        </w:numPr>
        <w:spacing w:after="0" w:line="240" w:lineRule="auto"/>
        <w:jc w:val="both"/>
        <w:rPr>
          <w:rFonts w:ascii="Times New Roman" w:hAnsi="Times New Roman"/>
          <w:sz w:val="24"/>
          <w:szCs w:val="24"/>
        </w:rPr>
      </w:pPr>
      <w:r w:rsidRPr="000D4A96">
        <w:rPr>
          <w:rFonts w:ascii="Times New Roman" w:hAnsi="Times New Roman"/>
          <w:sz w:val="24"/>
          <w:szCs w:val="24"/>
        </w:rPr>
        <w:t xml:space="preserve"> постановка вопросов - инициативное сотрудничество в поиске и сборе информации; </w:t>
      </w:r>
    </w:p>
    <w:p w:rsidR="00DA404E" w:rsidRPr="000D4A96" w:rsidRDefault="00DA404E" w:rsidP="00342FCF">
      <w:pPr>
        <w:numPr>
          <w:ilvl w:val="0"/>
          <w:numId w:val="276"/>
        </w:numPr>
        <w:spacing w:after="0" w:line="240" w:lineRule="auto"/>
        <w:jc w:val="both"/>
        <w:rPr>
          <w:rFonts w:ascii="Times New Roman" w:hAnsi="Times New Roman"/>
          <w:sz w:val="24"/>
          <w:szCs w:val="24"/>
        </w:rPr>
      </w:pPr>
      <w:r w:rsidRPr="000D4A96">
        <w:rPr>
          <w:rFonts w:ascii="Times New Roman" w:hAnsi="Times New Roman"/>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DA404E" w:rsidRPr="000D4A96" w:rsidRDefault="00DA404E" w:rsidP="00342FCF">
      <w:pPr>
        <w:numPr>
          <w:ilvl w:val="0"/>
          <w:numId w:val="276"/>
        </w:numPr>
        <w:spacing w:after="0" w:line="240" w:lineRule="auto"/>
        <w:jc w:val="both"/>
        <w:rPr>
          <w:rFonts w:ascii="Times New Roman" w:hAnsi="Times New Roman"/>
          <w:sz w:val="24"/>
          <w:szCs w:val="24"/>
        </w:rPr>
      </w:pPr>
      <w:r w:rsidRPr="000D4A96">
        <w:rPr>
          <w:rFonts w:ascii="Times New Roman" w:hAnsi="Times New Roman"/>
          <w:sz w:val="24"/>
          <w:szCs w:val="24"/>
        </w:rPr>
        <w:t xml:space="preserve">управление поведением партнёра - контроль, коррекция, оценка его действий; </w:t>
      </w:r>
    </w:p>
    <w:p w:rsidR="00DA404E" w:rsidRPr="000D4A96" w:rsidRDefault="00DA404E" w:rsidP="00342FCF">
      <w:pPr>
        <w:numPr>
          <w:ilvl w:val="0"/>
          <w:numId w:val="276"/>
        </w:numPr>
        <w:spacing w:after="0" w:line="240" w:lineRule="auto"/>
        <w:jc w:val="both"/>
        <w:rPr>
          <w:rFonts w:ascii="Times New Roman" w:hAnsi="Times New Roman"/>
          <w:sz w:val="24"/>
          <w:szCs w:val="24"/>
        </w:rPr>
      </w:pPr>
      <w:r w:rsidRPr="000D4A96">
        <w:rPr>
          <w:rFonts w:ascii="Times New Roman" w:hAnsi="Times New Roman"/>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DA404E" w:rsidRPr="000D4A96" w:rsidRDefault="00DA404E" w:rsidP="00DA404E">
      <w:pPr>
        <w:ind w:firstLine="360"/>
        <w:jc w:val="both"/>
        <w:rPr>
          <w:rFonts w:ascii="Times New Roman" w:hAnsi="Times New Roman"/>
          <w:sz w:val="24"/>
          <w:szCs w:val="24"/>
        </w:rPr>
      </w:pPr>
      <w:r w:rsidRPr="000D4A96">
        <w:rPr>
          <w:rFonts w:ascii="Times New Roman" w:hAnsi="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DA404E" w:rsidRPr="000D4A96" w:rsidRDefault="00DA404E" w:rsidP="00DA404E">
      <w:pPr>
        <w:ind w:firstLine="360"/>
        <w:jc w:val="both"/>
        <w:rPr>
          <w:rFonts w:ascii="Times New Roman" w:hAnsi="Times New Roman"/>
          <w:sz w:val="24"/>
          <w:szCs w:val="24"/>
        </w:rPr>
      </w:pPr>
      <w:r w:rsidRPr="000D4A96">
        <w:rPr>
          <w:rFonts w:ascii="Times New Roman" w:hAnsi="Times New Roman"/>
          <w:sz w:val="24"/>
          <w:szCs w:val="24"/>
        </w:rPr>
        <w:t xml:space="preserve">В основу выделения базовых УУД в каждом виде положена концепция структуры и динамики психологического возраста (Л.С. Выготского) и теория задач развития (Р. </w:t>
      </w:r>
      <w:r w:rsidRPr="000D4A96">
        <w:rPr>
          <w:rFonts w:ascii="Times New Roman" w:hAnsi="Times New Roman"/>
          <w:sz w:val="24"/>
          <w:szCs w:val="24"/>
        </w:rPr>
        <w:lastRenderedPageBreak/>
        <w:t xml:space="preserve">Хевигхерст). </w:t>
      </w:r>
      <w:proofErr w:type="gramStart"/>
      <w:r w:rsidRPr="000D4A96">
        <w:rPr>
          <w:rFonts w:ascii="Times New Roman" w:hAnsi="Times New Roman"/>
          <w:sz w:val="24"/>
          <w:szCs w:val="24"/>
        </w:rPr>
        <w:t xml:space="preserve">Это позволяет реализовать системный подход и дифференцировать конкретные УУД, которые являются ключевыми в определении умения учиться для основного общего образования, учитывая при этом кризис перехода из начальной школы в основную, где от учащихся требуются высокая степень проявления самостоятельности учебной деятельности, решение задачи предварительного профессионального самоопределения, связанного с выбором профильного обучения и построение индивидуальной траектории развития.  </w:t>
      </w:r>
      <w:proofErr w:type="gramEnd"/>
    </w:p>
    <w:p w:rsidR="00DA404E" w:rsidRPr="000D4A96" w:rsidRDefault="00DA404E" w:rsidP="00DA404E">
      <w:pPr>
        <w:ind w:firstLine="360"/>
        <w:jc w:val="both"/>
        <w:rPr>
          <w:rFonts w:ascii="Times New Roman" w:hAnsi="Times New Roman"/>
          <w:sz w:val="24"/>
          <w:szCs w:val="24"/>
        </w:rPr>
      </w:pPr>
      <w:r w:rsidRPr="000D4A96">
        <w:rPr>
          <w:rFonts w:ascii="Times New Roman" w:hAnsi="Times New Roman"/>
          <w:sz w:val="24"/>
          <w:szCs w:val="24"/>
        </w:rPr>
        <w:t xml:space="preserve">В связи с этим педагогические работники Учреждения должны ориентироваться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в своей деятельности на развитие </w:t>
      </w:r>
      <w:proofErr w:type="gramStart"/>
      <w:r w:rsidRPr="000D4A96">
        <w:rPr>
          <w:rFonts w:ascii="Times New Roman" w:hAnsi="Times New Roman"/>
          <w:sz w:val="24"/>
          <w:szCs w:val="24"/>
        </w:rPr>
        <w:t>следующих</w:t>
      </w:r>
      <w:proofErr w:type="gramEnd"/>
      <w:r w:rsidRPr="000D4A96">
        <w:rPr>
          <w:rFonts w:ascii="Times New Roman" w:hAnsi="Times New Roman"/>
          <w:sz w:val="24"/>
          <w:szCs w:val="24"/>
        </w:rPr>
        <w:t xml:space="preserve"> УУД: </w:t>
      </w:r>
    </w:p>
    <w:p w:rsidR="00DA404E" w:rsidRPr="000D4A96" w:rsidRDefault="00DA404E" w:rsidP="00342FCF">
      <w:pPr>
        <w:numPr>
          <w:ilvl w:val="0"/>
          <w:numId w:val="277"/>
        </w:numPr>
        <w:spacing w:after="0" w:line="240" w:lineRule="auto"/>
        <w:jc w:val="both"/>
        <w:rPr>
          <w:rFonts w:ascii="Times New Roman" w:hAnsi="Times New Roman"/>
          <w:sz w:val="24"/>
          <w:szCs w:val="24"/>
        </w:rPr>
      </w:pPr>
      <w:r w:rsidRPr="000D4A96">
        <w:rPr>
          <w:rFonts w:ascii="Times New Roman" w:hAnsi="Times New Roman"/>
          <w:b/>
          <w:i/>
          <w:sz w:val="24"/>
          <w:szCs w:val="24"/>
        </w:rPr>
        <w:t>личностные</w:t>
      </w:r>
      <w:r w:rsidRPr="000D4A96">
        <w:rPr>
          <w:rFonts w:ascii="Times New Roman" w:hAnsi="Times New Roman"/>
          <w:sz w:val="24"/>
          <w:szCs w:val="24"/>
        </w:rPr>
        <w:t xml:space="preserve"> – смыслообразование на основе развития мотивации и целеполагания учения; развитие </w:t>
      </w:r>
      <w:proofErr w:type="gramStart"/>
      <w:r w:rsidRPr="000D4A96">
        <w:rPr>
          <w:rFonts w:ascii="Times New Roman" w:hAnsi="Times New Roman"/>
          <w:sz w:val="24"/>
          <w:szCs w:val="24"/>
        </w:rPr>
        <w:t>Я-концепции</w:t>
      </w:r>
      <w:proofErr w:type="gramEnd"/>
      <w:r w:rsidRPr="000D4A96">
        <w:rPr>
          <w:rFonts w:ascii="Times New Roman" w:hAnsi="Times New Roman"/>
          <w:sz w:val="24"/>
          <w:szCs w:val="24"/>
        </w:rPr>
        <w:t xml:space="preserve"> и самооценки; развитие морального сознания и ориентировки учащегося в сфере нравственно-этических отношений; </w:t>
      </w:r>
    </w:p>
    <w:p w:rsidR="00DA404E" w:rsidRPr="000D4A96" w:rsidRDefault="00DA404E" w:rsidP="00342FCF">
      <w:pPr>
        <w:numPr>
          <w:ilvl w:val="0"/>
          <w:numId w:val="277"/>
        </w:numPr>
        <w:spacing w:after="0" w:line="240" w:lineRule="auto"/>
        <w:jc w:val="both"/>
        <w:rPr>
          <w:rFonts w:ascii="Times New Roman" w:hAnsi="Times New Roman"/>
          <w:sz w:val="24"/>
          <w:szCs w:val="24"/>
        </w:rPr>
      </w:pPr>
      <w:r w:rsidRPr="000D4A96">
        <w:rPr>
          <w:rFonts w:ascii="Times New Roman" w:hAnsi="Times New Roman"/>
          <w:b/>
          <w:i/>
          <w:sz w:val="24"/>
          <w:szCs w:val="24"/>
        </w:rPr>
        <w:t xml:space="preserve">регулятивные </w:t>
      </w:r>
      <w:r w:rsidRPr="000D4A96">
        <w:rPr>
          <w:rFonts w:ascii="Times New Roman" w:hAnsi="Times New Roman"/>
          <w:sz w:val="24"/>
          <w:szCs w:val="24"/>
        </w:rPr>
        <w:t xml:space="preserve">– целеполагание и построение жизненных планов во временной перспективе; планирование и организация деятельности; целеобразование; самоконтроль и самооценивание; действие во внутреннем плане; </w:t>
      </w:r>
    </w:p>
    <w:p w:rsidR="00DA404E" w:rsidRPr="000D4A96" w:rsidRDefault="00DA404E" w:rsidP="00342FCF">
      <w:pPr>
        <w:numPr>
          <w:ilvl w:val="0"/>
          <w:numId w:val="277"/>
        </w:numPr>
        <w:spacing w:after="0" w:line="240" w:lineRule="auto"/>
        <w:jc w:val="both"/>
        <w:rPr>
          <w:rFonts w:ascii="Times New Roman" w:hAnsi="Times New Roman"/>
          <w:sz w:val="24"/>
          <w:szCs w:val="24"/>
        </w:rPr>
      </w:pPr>
      <w:r w:rsidRPr="000D4A96">
        <w:rPr>
          <w:rFonts w:ascii="Times New Roman" w:hAnsi="Times New Roman"/>
          <w:sz w:val="24"/>
          <w:szCs w:val="24"/>
        </w:rPr>
        <w:t xml:space="preserve"> </w:t>
      </w:r>
      <w:r w:rsidRPr="000D4A96">
        <w:rPr>
          <w:rFonts w:ascii="Times New Roman" w:hAnsi="Times New Roman"/>
          <w:b/>
          <w:i/>
          <w:sz w:val="24"/>
          <w:szCs w:val="24"/>
        </w:rPr>
        <w:t>познавательные</w:t>
      </w:r>
      <w:r w:rsidRPr="000D4A96">
        <w:rPr>
          <w:rFonts w:ascii="Times New Roman" w:hAnsi="Times New Roman"/>
          <w:sz w:val="24"/>
          <w:szCs w:val="24"/>
        </w:rPr>
        <w:t xml:space="preserve"> - исследовательские действия (поиск информации, исследование); сложные формы опосредствования познавательной деятельности; переработка и структурирование информации (работа с текстом, смысловое чтение); формирование элементов комбинаторного мышления как одного из компонентов гипотетико-дедуктивного интеллекта; работа с научными понятиями и освоение общего приема доказательства как компонента воспитания логического мышления; </w:t>
      </w:r>
    </w:p>
    <w:p w:rsidR="00DA404E" w:rsidRPr="000D4A96" w:rsidRDefault="00DA404E" w:rsidP="00342FCF">
      <w:pPr>
        <w:numPr>
          <w:ilvl w:val="0"/>
          <w:numId w:val="277"/>
        </w:numPr>
        <w:spacing w:after="0" w:line="240" w:lineRule="auto"/>
        <w:jc w:val="both"/>
        <w:rPr>
          <w:rFonts w:ascii="Times New Roman" w:hAnsi="Times New Roman"/>
          <w:sz w:val="24"/>
          <w:szCs w:val="24"/>
        </w:rPr>
      </w:pPr>
      <w:r w:rsidRPr="000D4A96">
        <w:rPr>
          <w:rFonts w:ascii="Times New Roman" w:hAnsi="Times New Roman"/>
          <w:sz w:val="24"/>
          <w:szCs w:val="24"/>
        </w:rPr>
        <w:t xml:space="preserve"> </w:t>
      </w:r>
      <w:proofErr w:type="gramStart"/>
      <w:r w:rsidRPr="000D4A96">
        <w:rPr>
          <w:rFonts w:ascii="Times New Roman" w:hAnsi="Times New Roman"/>
          <w:b/>
          <w:i/>
          <w:sz w:val="24"/>
          <w:szCs w:val="24"/>
        </w:rPr>
        <w:t>коммуникативные</w:t>
      </w:r>
      <w:r w:rsidRPr="000D4A96">
        <w:rPr>
          <w:rFonts w:ascii="Times New Roman" w:hAnsi="Times New Roman"/>
          <w:sz w:val="24"/>
          <w:szCs w:val="24"/>
        </w:rPr>
        <w:t xml:space="preserve"> действия, направленные на осуществление межличностного общения (ориентация в личностных особенностях партнера, его позиции в общении и взаимодействии, учет разных мнений, овладение средствами решения коммуникативных задач, воздействие, аргументация и пр.); действия, направленные на кооперацию – совместную деятельность (организация и планирование работы в группе, в том числе умение договариваться, находить общее решение, брать инициативу, разрешать конфликты);</w:t>
      </w:r>
      <w:proofErr w:type="gramEnd"/>
      <w:r w:rsidRPr="000D4A96">
        <w:rPr>
          <w:rFonts w:ascii="Times New Roman" w:hAnsi="Times New Roman"/>
          <w:sz w:val="24"/>
          <w:szCs w:val="24"/>
        </w:rPr>
        <w:t xml:space="preserve"> действия, обеспечивающие формирование личностной и познавательной рефлексии.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w:t>
      </w: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t>2.1.4. Связь универсальных учебных действий с содержанием</w:t>
      </w: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t>учебных предметов</w:t>
      </w:r>
    </w:p>
    <w:p w:rsidR="00DA404E" w:rsidRPr="000D4A96" w:rsidRDefault="00DA404E" w:rsidP="00DA404E">
      <w:pPr>
        <w:ind w:firstLine="708"/>
        <w:jc w:val="both"/>
        <w:rPr>
          <w:rFonts w:ascii="Times New Roman" w:hAnsi="Times New Roman"/>
          <w:sz w:val="24"/>
          <w:szCs w:val="24"/>
        </w:rPr>
      </w:pPr>
      <w:proofErr w:type="gramStart"/>
      <w:r w:rsidRPr="000D4A96">
        <w:rPr>
          <w:rFonts w:ascii="Times New Roman" w:hAnsi="Times New Roman"/>
          <w:sz w:val="24"/>
          <w:szCs w:val="24"/>
        </w:rPr>
        <w:t xml:space="preserve">Развитие УУД, обеспечивающие решение задач общекультурного, ценностно-личностного, познавательного развития обучающихся, реализуется в Учреждении в рамках целостного образовательного процесса в ходе изучения системы учебных курсов предметного и метапредметного содержания, в метапредметной деятельности, через организацию форм учебного сотрудничества и решения важных задач жизнедеятельности обучающихся.  </w:t>
      </w:r>
      <w:proofErr w:type="gramEnd"/>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На ступени основного общего образования особое значение имеет обеспечение при организации учебного процесса сбалансированного развития у </w:t>
      </w:r>
      <w:proofErr w:type="gramStart"/>
      <w:r w:rsidRPr="000D4A96">
        <w:rPr>
          <w:rFonts w:ascii="Times New Roman" w:hAnsi="Times New Roman"/>
          <w:sz w:val="24"/>
          <w:szCs w:val="24"/>
        </w:rPr>
        <w:t>обучающихся</w:t>
      </w:r>
      <w:proofErr w:type="gramEnd"/>
      <w:r w:rsidRPr="000D4A96">
        <w:rPr>
          <w:rFonts w:ascii="Times New Roman" w:hAnsi="Times New Roman"/>
          <w:sz w:val="24"/>
          <w:szCs w:val="24"/>
        </w:rP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математика, русский язык, история и др. Учитель </w:t>
      </w:r>
      <w:r w:rsidRPr="000D4A96">
        <w:rPr>
          <w:rFonts w:ascii="Times New Roman" w:hAnsi="Times New Roman"/>
          <w:sz w:val="24"/>
          <w:szCs w:val="24"/>
        </w:rPr>
        <w:lastRenderedPageBreak/>
        <w:t xml:space="preserve">в рамках каждого учебного предмета в зависимости от предметного содержания и релевантных способов организации учебной деятельности обучающихся должен обеспечить не только решение собственно предметных задач, но и создать условия для развития УУД.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Средствами достижения личностных и метапредметных результатов в каждом предмете могут служить: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1) текст (например, правила общения с помощью языка в риторике);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2) наглядность (например, схемы и графики в математике);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3) продуктивные задания, т.е. вопросы, на которые в тексте учебника не содержится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 </w:t>
      </w:r>
    </w:p>
    <w:p w:rsidR="00DA404E" w:rsidRPr="000D4A96" w:rsidRDefault="00DA404E" w:rsidP="00DA404E">
      <w:pPr>
        <w:ind w:firstLine="708"/>
        <w:jc w:val="both"/>
        <w:rPr>
          <w:rFonts w:ascii="Times New Roman" w:hAnsi="Times New Roman"/>
          <w:sz w:val="24"/>
          <w:szCs w:val="24"/>
        </w:rPr>
      </w:pPr>
      <w:proofErr w:type="gramStart"/>
      <w:r w:rsidRPr="000D4A96">
        <w:rPr>
          <w:rFonts w:ascii="Times New Roman" w:hAnsi="Times New Roman"/>
          <w:sz w:val="24"/>
          <w:szCs w:val="24"/>
        </w:rPr>
        <w:t xml:space="preserve">Для удобства педагогов и учеников в методическом аппарате учебников, соответствующих ФГОС, продуктивные задания маркированы точками разного цвета в зависимости от того, на какие результаты они нацелены (например, личностные – красным, регулятивные – оранжевым, познавательные – синим, коммуникативные – зеленым). </w:t>
      </w:r>
      <w:proofErr w:type="gramEnd"/>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Репродуктивные задания, нацеленные на предметный результат, обозначаются точками серого цвета. На данный момент маркировка проведена в значительной части учебников, к моменту начала действия ФГОС в основной школе Российской Федерации (</w:t>
      </w:r>
      <w:smartTag w:uri="urn:schemas-microsoft-com:office:smarttags" w:element="metricconverter">
        <w:smartTagPr>
          <w:attr w:name="ProductID" w:val="2015 г"/>
        </w:smartTagPr>
        <w:r w:rsidRPr="000D4A96">
          <w:rPr>
            <w:rFonts w:ascii="Times New Roman" w:hAnsi="Times New Roman"/>
            <w:sz w:val="24"/>
            <w:szCs w:val="24"/>
          </w:rPr>
          <w:t>2015 г</w:t>
        </w:r>
      </w:smartTag>
      <w:r w:rsidRPr="000D4A96">
        <w:rPr>
          <w:rFonts w:ascii="Times New Roman" w:hAnsi="Times New Roman"/>
          <w:sz w:val="24"/>
          <w:szCs w:val="24"/>
        </w:rPr>
        <w:t xml:space="preserve">.) она будет закончена.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4) электронный контент, то есть мультимедийные учебники, цифровые наглядные средства обучения, виртуальные ресурсы сети Интернет.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Предмет</w:t>
      </w:r>
      <w:r w:rsidR="00723515">
        <w:rPr>
          <w:rFonts w:ascii="Times New Roman" w:hAnsi="Times New Roman"/>
          <w:sz w:val="24"/>
          <w:szCs w:val="24"/>
        </w:rPr>
        <w:t>ы</w:t>
      </w:r>
      <w:r w:rsidRPr="000D4A96">
        <w:rPr>
          <w:rFonts w:ascii="Times New Roman" w:hAnsi="Times New Roman"/>
          <w:sz w:val="24"/>
          <w:szCs w:val="24"/>
        </w:rPr>
        <w:t xml:space="preserve"> </w:t>
      </w:r>
      <w:r w:rsidRPr="000D4A96">
        <w:rPr>
          <w:rFonts w:ascii="Times New Roman" w:hAnsi="Times New Roman"/>
          <w:b/>
          <w:sz w:val="24"/>
          <w:szCs w:val="24"/>
        </w:rPr>
        <w:t>«Русский язык»</w:t>
      </w:r>
      <w:r w:rsidR="00723515">
        <w:rPr>
          <w:rFonts w:ascii="Times New Roman" w:hAnsi="Times New Roman"/>
          <w:b/>
          <w:sz w:val="24"/>
          <w:szCs w:val="24"/>
        </w:rPr>
        <w:t>, «Чувашский язык»</w:t>
      </w:r>
      <w:r w:rsidR="00723515">
        <w:rPr>
          <w:rFonts w:ascii="Times New Roman" w:hAnsi="Times New Roman"/>
          <w:sz w:val="24"/>
          <w:szCs w:val="24"/>
        </w:rPr>
        <w:t xml:space="preserve"> предоставляю</w:t>
      </w:r>
      <w:r w:rsidRPr="000D4A96">
        <w:rPr>
          <w:rFonts w:ascii="Times New Roman" w:hAnsi="Times New Roman"/>
          <w:sz w:val="24"/>
          <w:szCs w:val="24"/>
        </w:rPr>
        <w:t>т возможности для личностного развития учащихся через формирование «основы для понимания особенностей разных культур и воспитания уважения к ним», «ответственности за языковую культуру как общечеловеческую ценность»</w:t>
      </w:r>
      <w:r w:rsidRPr="000D4A96">
        <w:rPr>
          <w:rStyle w:val="ac"/>
          <w:rFonts w:ascii="Times New Roman" w:hAnsi="Times New Roman"/>
          <w:sz w:val="24"/>
          <w:szCs w:val="24"/>
        </w:rPr>
        <w:footnoteReference w:id="15"/>
      </w:r>
      <w:r w:rsidRPr="000D4A96">
        <w:rPr>
          <w:rFonts w:ascii="Times New Roman" w:hAnsi="Times New Roman"/>
          <w:sz w:val="24"/>
          <w:szCs w:val="24"/>
        </w:rPr>
        <w:t>. Кроме того, в процессе изучения русского языка учащиеся получают возможность для развития коммуникативных УУД благодаря «овладению основными стилистическими ресурсами лексики и фразеологии языка, основными нормами литературного языка, нормами речевого этикета и приобретению опыта их использования в речевой практике при создании устных и письменных высказываний»</w:t>
      </w:r>
      <w:r w:rsidRPr="000D4A96">
        <w:rPr>
          <w:rStyle w:val="ac"/>
          <w:rFonts w:ascii="Times New Roman" w:hAnsi="Times New Roman"/>
          <w:sz w:val="24"/>
          <w:szCs w:val="24"/>
        </w:rPr>
        <w:footnoteReference w:id="16"/>
      </w:r>
      <w:r w:rsidRPr="000D4A96">
        <w:rPr>
          <w:rFonts w:ascii="Times New Roman" w:hAnsi="Times New Roman"/>
          <w:sz w:val="24"/>
          <w:szCs w:val="24"/>
        </w:rPr>
        <w:t xml:space="preserve">. Работа учащихся с текстом на уроках русского языка открывает возможности для развития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lastRenderedPageBreak/>
        <w:t>Учебный предмет</w:t>
      </w:r>
      <w:r w:rsidR="00723515">
        <w:rPr>
          <w:rFonts w:ascii="Times New Roman" w:hAnsi="Times New Roman"/>
          <w:sz w:val="24"/>
          <w:szCs w:val="24"/>
        </w:rPr>
        <w:t>ы</w:t>
      </w:r>
      <w:r w:rsidRPr="000D4A96">
        <w:rPr>
          <w:rFonts w:ascii="Times New Roman" w:hAnsi="Times New Roman"/>
          <w:sz w:val="24"/>
          <w:szCs w:val="24"/>
        </w:rPr>
        <w:t xml:space="preserve"> </w:t>
      </w:r>
      <w:r w:rsidRPr="000D4A96">
        <w:rPr>
          <w:rFonts w:ascii="Times New Roman" w:hAnsi="Times New Roman"/>
          <w:b/>
          <w:sz w:val="24"/>
          <w:szCs w:val="24"/>
        </w:rPr>
        <w:t>«Литература</w:t>
      </w:r>
      <w:r w:rsidRPr="000D4A96">
        <w:rPr>
          <w:rFonts w:ascii="Times New Roman" w:hAnsi="Times New Roman"/>
          <w:sz w:val="24"/>
          <w:szCs w:val="24"/>
        </w:rPr>
        <w:t>»</w:t>
      </w:r>
      <w:r w:rsidR="00723515">
        <w:rPr>
          <w:rFonts w:ascii="Times New Roman" w:hAnsi="Times New Roman"/>
          <w:sz w:val="24"/>
          <w:szCs w:val="24"/>
        </w:rPr>
        <w:t xml:space="preserve">, </w:t>
      </w:r>
      <w:r w:rsidR="00723515" w:rsidRPr="00723515">
        <w:rPr>
          <w:rFonts w:ascii="Times New Roman" w:hAnsi="Times New Roman"/>
          <w:b/>
          <w:sz w:val="24"/>
          <w:szCs w:val="24"/>
        </w:rPr>
        <w:t>«Чувашская литература»</w:t>
      </w:r>
      <w:r w:rsidR="00723515">
        <w:rPr>
          <w:rFonts w:ascii="Times New Roman" w:hAnsi="Times New Roman"/>
          <w:sz w:val="24"/>
          <w:szCs w:val="24"/>
        </w:rPr>
        <w:t xml:space="preserve"> прежде всего способствую</w:t>
      </w:r>
      <w:r w:rsidRPr="000D4A96">
        <w:rPr>
          <w:rFonts w:ascii="Times New Roman" w:hAnsi="Times New Roman"/>
          <w:sz w:val="24"/>
          <w:szCs w:val="24"/>
        </w:rPr>
        <w:t>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Общение школьника с литературными произведениями дает ему опыт коммуникации, диалога с писателями разных стран и эпох, приобщает к общечеловеческим ценностям бытия, а также к духовному опыту русского народа, нашедшему отражение в фольклоре и русской классической литературе. Развитие коммуникативных УУД средствами учебного предмета «Литература»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Кроме того,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УУД.</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Учебный предмет </w:t>
      </w:r>
      <w:r w:rsidRPr="000D4A96">
        <w:rPr>
          <w:rFonts w:ascii="Times New Roman" w:hAnsi="Times New Roman"/>
          <w:b/>
          <w:sz w:val="24"/>
          <w:szCs w:val="24"/>
        </w:rPr>
        <w:t>«Иностранный язык»</w:t>
      </w:r>
      <w:r w:rsidRPr="000D4A96">
        <w:rPr>
          <w:rFonts w:ascii="Times New Roman" w:hAnsi="Times New Roman"/>
          <w:sz w:val="24"/>
          <w:szCs w:val="24"/>
        </w:rPr>
        <w:t xml:space="preserve"> способствует развитию личностных УУД через «формирование дружелюбного и толерантного </w:t>
      </w:r>
      <w:r w:rsidR="00E21EE0">
        <w:rPr>
          <w:rFonts w:ascii="Times New Roman" w:hAnsi="Times New Roman"/>
          <w:sz w:val="24"/>
          <w:szCs w:val="24"/>
        </w:rPr>
        <w:t>отношения к ценностям иных куль</w:t>
      </w:r>
      <w:r w:rsidRPr="000D4A96">
        <w:rPr>
          <w:rFonts w:ascii="Times New Roman" w:hAnsi="Times New Roman"/>
          <w:sz w:val="24"/>
          <w:szCs w:val="24"/>
        </w:rPr>
        <w:t xml:space="preserve">тур, оптимизма и выраженной личностной позиции в восприятии мира, в развитии национального самосознания». Он также помогает развитию «иноязычной коммуникативной компетенции» учащихся. Познавательные УУД развиваются в процессе освоения системы предметных понятий и правил.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Учебный предмет </w:t>
      </w:r>
      <w:r w:rsidRPr="000D4A96">
        <w:rPr>
          <w:rFonts w:ascii="Times New Roman" w:hAnsi="Times New Roman"/>
          <w:b/>
          <w:sz w:val="24"/>
          <w:szCs w:val="24"/>
        </w:rPr>
        <w:t>«История»</w:t>
      </w:r>
      <w:r w:rsidRPr="000D4A96">
        <w:rPr>
          <w:rFonts w:ascii="Times New Roman" w:hAnsi="Times New Roman"/>
          <w:sz w:val="24"/>
          <w:szCs w:val="24"/>
        </w:rPr>
        <w:t xml:space="preserve"> создает условия для формирования и развития регулятивных, познавательных и коммуникативных УУД, а именно, способности сознательно организовывать и регулировать свою деятельность - учебную, общественную и др.; умений работать с учебной и внеучебной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способности решать творческие задачи, представлять результаты своей деятельности в различных формах (сообщение, эссе, презентация, реферат и др.); готовности к сотрудничеству с соучениками, коллективной работе, освоению основ межкультурного взаимодействия в школе и социальном окружении.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Изучение учебного предмета </w:t>
      </w:r>
      <w:r w:rsidRPr="000D4A96">
        <w:rPr>
          <w:rFonts w:ascii="Times New Roman" w:hAnsi="Times New Roman"/>
          <w:b/>
          <w:sz w:val="24"/>
          <w:szCs w:val="24"/>
        </w:rPr>
        <w:t>«Обществознание»</w:t>
      </w:r>
      <w:r w:rsidRPr="000D4A96">
        <w:rPr>
          <w:rFonts w:ascii="Times New Roman" w:hAnsi="Times New Roman"/>
          <w:sz w:val="24"/>
          <w:szCs w:val="24"/>
        </w:rPr>
        <w:t xml:space="preserve"> создает условия для развития всех видов УУД. В частности, это способствует мотивированности и направленности на активное и созидательное участие в будущем в общественной и государственной жизни; заинтересованности не только в личном успехе, но и в развитии различных сторон жизни общества, в благополучии и процветании своей страны; развитию ценностной ориентации, основанной на отношении к человеку, его правам и свободам как высшей ценности; на идеях патриотизма, любви и уважения к Отечеству, на признании равноправия народов, единства разнообразных культур; на стремлении к укреплению исторически сложившегося </w:t>
      </w:r>
      <w:r w:rsidRPr="000D4A96">
        <w:rPr>
          <w:rFonts w:ascii="Times New Roman" w:hAnsi="Times New Roman"/>
          <w:sz w:val="24"/>
          <w:szCs w:val="24"/>
        </w:rPr>
        <w:lastRenderedPageBreak/>
        <w:t xml:space="preserve">государственного единства;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Кроме того, обществознание способствует развитию умений сознательно организовывать свою познавательную деятельность (от постановки цели до получения и оценки результата);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умения пользоваться различными видами публичных выступлений (высказывания, монолог, дискуссия); умения выполнять познавательные и практические задания, в том числе с использованием проектной деятельности на уроках и в доступной социальной практике, на использование элементов причинно-следственного анализа, исследование несложных реальных связей и зависимостей, определение сущностных характеристик изучаемого объекта, выбор верных критериев для сравнения, сопоставления, оценки объектов, поиск и извлечение нужной информации по заданной теме в адаптированных источниках различного типа,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объяснение изученных положений на конкретных примерах,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определение собственного отношения к явлениям современной жизни, формулирование своей точки зрения.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Учебный предмет </w:t>
      </w:r>
      <w:r w:rsidRPr="000D4A96">
        <w:rPr>
          <w:rFonts w:ascii="Times New Roman" w:hAnsi="Times New Roman"/>
          <w:b/>
          <w:sz w:val="24"/>
          <w:szCs w:val="24"/>
        </w:rPr>
        <w:t>«География»</w:t>
      </w:r>
      <w:r w:rsidRPr="000D4A96">
        <w:rPr>
          <w:rFonts w:ascii="Times New Roman" w:hAnsi="Times New Roman"/>
          <w:sz w:val="24"/>
          <w:szCs w:val="24"/>
        </w:rPr>
        <w:t xml:space="preserve"> направлен на развитие:</w:t>
      </w:r>
    </w:p>
    <w:p w:rsidR="00DA404E" w:rsidRPr="000D4A96" w:rsidRDefault="00DA404E" w:rsidP="00342FCF">
      <w:pPr>
        <w:numPr>
          <w:ilvl w:val="0"/>
          <w:numId w:val="278"/>
        </w:numPr>
        <w:spacing w:after="0" w:line="240" w:lineRule="auto"/>
        <w:jc w:val="both"/>
        <w:rPr>
          <w:rFonts w:ascii="Times New Roman" w:hAnsi="Times New Roman"/>
          <w:sz w:val="24"/>
          <w:szCs w:val="24"/>
        </w:rPr>
      </w:pPr>
      <w:r w:rsidRPr="000D4A96">
        <w:rPr>
          <w:rFonts w:ascii="Times New Roman" w:hAnsi="Times New Roman"/>
          <w:sz w:val="24"/>
          <w:szCs w:val="24"/>
        </w:rPr>
        <w:t>ценностных ориентаций учащихся основной школы, отражающих их индивидуально-личностные позиции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 осознание целостности природы, населения и хозяйства Земли, материков, их крупных районов и стран; представление о России как субъекте мирового географического пространства, ее месте и роли в современном мире;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 осознание значимости и общности глобальных проблем человечества);</w:t>
      </w:r>
    </w:p>
    <w:p w:rsidR="00DA404E" w:rsidRPr="000D4A96" w:rsidRDefault="00DA404E" w:rsidP="00342FCF">
      <w:pPr>
        <w:numPr>
          <w:ilvl w:val="0"/>
          <w:numId w:val="278"/>
        </w:numPr>
        <w:spacing w:after="0" w:line="240" w:lineRule="auto"/>
        <w:jc w:val="both"/>
        <w:rPr>
          <w:rFonts w:ascii="Times New Roman" w:hAnsi="Times New Roman"/>
          <w:sz w:val="24"/>
          <w:szCs w:val="24"/>
        </w:rPr>
      </w:pPr>
      <w:r w:rsidRPr="000D4A96">
        <w:rPr>
          <w:rFonts w:ascii="Times New Roman" w:hAnsi="Times New Roman"/>
          <w:sz w:val="24"/>
          <w:szCs w:val="24"/>
        </w:rPr>
        <w:t xml:space="preserve">социальных чувств и качеств (эмоционально-ценностное отношение к окружающей среде, необходимости ее сохранения и рационального использования; патриотизм, любовь к своей местности, своему региону, своей стране; уважение к истории, культуре, национальным особенностям, традициям и образу жизни других народов, толерантность).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sz w:val="24"/>
          <w:szCs w:val="24"/>
        </w:rPr>
        <w:t xml:space="preserve">Кроме того, учебный предмет «География» способствует развитию познавательных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интересов, интеллектуальных и творческих способностей учащихся;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 способности к </w:t>
      </w:r>
      <w:r w:rsidRPr="000D4A96">
        <w:rPr>
          <w:rFonts w:ascii="Times New Roman" w:hAnsi="Times New Roman"/>
          <w:sz w:val="24"/>
          <w:szCs w:val="24"/>
        </w:rPr>
        <w:lastRenderedPageBreak/>
        <w:t xml:space="preserve">самостоятельному приобретению новых знаний и практических умений, умения управлять своей познавательной деятельностью; готовности к осознанному выбору дальнейшей профессиональной траектории в соответствии с собственными интересами и возможностями; 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 умение оценивать с позиций социальных норм собственные поступки и поступки других людей;  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 умения ориентироваться в окружающем мире, выбирать целевые и смысловые установки в своих действиях и поступках, принимать решения.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Изучение учебного предмета </w:t>
      </w:r>
      <w:r w:rsidRPr="000D4A96">
        <w:rPr>
          <w:rFonts w:ascii="Times New Roman" w:hAnsi="Times New Roman"/>
          <w:b/>
          <w:sz w:val="24"/>
          <w:szCs w:val="24"/>
        </w:rPr>
        <w:t>«Математика»</w:t>
      </w:r>
      <w:r w:rsidRPr="000D4A96">
        <w:rPr>
          <w:rFonts w:ascii="Times New Roman" w:hAnsi="Times New Roman"/>
          <w:sz w:val="24"/>
          <w:szCs w:val="24"/>
        </w:rPr>
        <w:t xml:space="preserve"> в основной школе направлено на развитие всего комплекса УУД, а именно: </w:t>
      </w:r>
    </w:p>
    <w:p w:rsidR="00DA404E" w:rsidRPr="000D4A96" w:rsidRDefault="00DA404E" w:rsidP="00342FCF">
      <w:pPr>
        <w:numPr>
          <w:ilvl w:val="0"/>
          <w:numId w:val="279"/>
        </w:numPr>
        <w:spacing w:after="0" w:line="240" w:lineRule="auto"/>
        <w:jc w:val="both"/>
        <w:rPr>
          <w:rFonts w:ascii="Times New Roman" w:hAnsi="Times New Roman"/>
          <w:sz w:val="24"/>
          <w:szCs w:val="24"/>
        </w:rPr>
      </w:pPr>
      <w:r w:rsidRPr="000D4A96">
        <w:rPr>
          <w:rFonts w:ascii="Times New Roman" w:hAnsi="Times New Roman"/>
          <w:sz w:val="24"/>
          <w:szCs w:val="24"/>
        </w:rPr>
        <w:t xml:space="preserve">развитие логического и критического мышления, культуры речи, способности к умственному эксперименту; </w:t>
      </w:r>
    </w:p>
    <w:p w:rsidR="00DA404E" w:rsidRPr="000D4A96" w:rsidRDefault="00DA404E" w:rsidP="00342FCF">
      <w:pPr>
        <w:numPr>
          <w:ilvl w:val="0"/>
          <w:numId w:val="279"/>
        </w:numPr>
        <w:spacing w:after="0" w:line="240" w:lineRule="auto"/>
        <w:jc w:val="both"/>
        <w:rPr>
          <w:rFonts w:ascii="Times New Roman" w:hAnsi="Times New Roman"/>
          <w:sz w:val="24"/>
          <w:szCs w:val="24"/>
        </w:rPr>
      </w:pPr>
      <w:r w:rsidRPr="000D4A96">
        <w:rPr>
          <w:rFonts w:ascii="Times New Roman" w:hAnsi="Times New Roman"/>
          <w:sz w:val="24"/>
          <w:szCs w:val="24"/>
        </w:rPr>
        <w:t xml:space="preserve">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 воспитание качеств личности, обеспечивающих социальную мобильность, способность принимать самостоятельные решения; </w:t>
      </w:r>
    </w:p>
    <w:p w:rsidR="00DA404E" w:rsidRPr="000D4A96" w:rsidRDefault="00DA404E" w:rsidP="00342FCF">
      <w:pPr>
        <w:numPr>
          <w:ilvl w:val="0"/>
          <w:numId w:val="279"/>
        </w:numPr>
        <w:spacing w:after="0" w:line="240" w:lineRule="auto"/>
        <w:jc w:val="both"/>
        <w:rPr>
          <w:rFonts w:ascii="Times New Roman" w:hAnsi="Times New Roman"/>
          <w:sz w:val="24"/>
          <w:szCs w:val="24"/>
        </w:rPr>
      </w:pPr>
      <w:r w:rsidRPr="000D4A96">
        <w:rPr>
          <w:rFonts w:ascii="Times New Roman" w:hAnsi="Times New Roman"/>
          <w:sz w:val="24"/>
          <w:szCs w:val="24"/>
        </w:rPr>
        <w:t xml:space="preserve">формирование качеств мышления, необходимых для адаптации в современном информационном обществе; </w:t>
      </w:r>
    </w:p>
    <w:p w:rsidR="00DA404E" w:rsidRPr="000D4A96" w:rsidRDefault="00DA404E" w:rsidP="00342FCF">
      <w:pPr>
        <w:numPr>
          <w:ilvl w:val="0"/>
          <w:numId w:val="279"/>
        </w:numPr>
        <w:spacing w:after="0" w:line="240" w:lineRule="auto"/>
        <w:jc w:val="both"/>
        <w:rPr>
          <w:rFonts w:ascii="Times New Roman" w:hAnsi="Times New Roman"/>
          <w:sz w:val="24"/>
          <w:szCs w:val="24"/>
        </w:rPr>
      </w:pPr>
      <w:r w:rsidRPr="000D4A96">
        <w:rPr>
          <w:rFonts w:ascii="Times New Roman" w:hAnsi="Times New Roman"/>
          <w:sz w:val="24"/>
          <w:szCs w:val="24"/>
        </w:rPr>
        <w:t xml:space="preserve"> развитие интереса к математическому творчеству и математических способностей; формирование представлений о математике как части общечеловеческой культуры, о значимости математики в развитии цивилизации и современного общества; </w:t>
      </w:r>
    </w:p>
    <w:p w:rsidR="00DA404E" w:rsidRPr="000D4A96" w:rsidRDefault="00DA404E" w:rsidP="00342FCF">
      <w:pPr>
        <w:numPr>
          <w:ilvl w:val="0"/>
          <w:numId w:val="279"/>
        </w:numPr>
        <w:spacing w:after="0" w:line="240" w:lineRule="auto"/>
        <w:jc w:val="both"/>
        <w:rPr>
          <w:rFonts w:ascii="Times New Roman" w:hAnsi="Times New Roman"/>
          <w:sz w:val="24"/>
          <w:szCs w:val="24"/>
        </w:rPr>
      </w:pPr>
      <w:r w:rsidRPr="000D4A96">
        <w:rPr>
          <w:rFonts w:ascii="Times New Roman" w:hAnsi="Times New Roman"/>
          <w:sz w:val="24"/>
          <w:szCs w:val="24"/>
        </w:rPr>
        <w:t xml:space="preserve">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 </w:t>
      </w:r>
    </w:p>
    <w:p w:rsidR="00DA404E" w:rsidRPr="000D4A96" w:rsidRDefault="00DA404E" w:rsidP="00342FCF">
      <w:pPr>
        <w:numPr>
          <w:ilvl w:val="0"/>
          <w:numId w:val="279"/>
        </w:numPr>
        <w:spacing w:after="0" w:line="240" w:lineRule="auto"/>
        <w:jc w:val="both"/>
        <w:rPr>
          <w:rFonts w:ascii="Times New Roman" w:hAnsi="Times New Roman"/>
          <w:sz w:val="24"/>
          <w:szCs w:val="24"/>
        </w:rPr>
      </w:pPr>
      <w:r w:rsidRPr="000D4A96">
        <w:rPr>
          <w:rFonts w:ascii="Times New Roman" w:hAnsi="Times New Roman"/>
          <w:sz w:val="24"/>
          <w:szCs w:val="24"/>
        </w:rPr>
        <w:t xml:space="preserve">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sz w:val="24"/>
          <w:szCs w:val="24"/>
        </w:rPr>
        <w:t xml:space="preserve">Учебный предмет </w:t>
      </w:r>
      <w:r w:rsidRPr="000D4A96">
        <w:rPr>
          <w:rFonts w:ascii="Times New Roman" w:hAnsi="Times New Roman"/>
          <w:b/>
          <w:sz w:val="24"/>
          <w:szCs w:val="24"/>
        </w:rPr>
        <w:t>«Информатика»</w:t>
      </w:r>
      <w:r w:rsidRPr="000D4A96">
        <w:rPr>
          <w:rFonts w:ascii="Times New Roman" w:hAnsi="Times New Roman"/>
          <w:sz w:val="24"/>
          <w:szCs w:val="24"/>
        </w:rPr>
        <w:t xml:space="preserve"> направлен на развитие ответственного отношения к учению, готовности и способности обучающихся к саморазвитию и самообразованию на основе мотивации к обучению и познанию; целостного мировоззрения, соответствующего современному уровню развития науки и общественной практики; осознанного и ответственного отношения к собственным поступкам; коммуникативной компетентности в процессе образовательной, учебно-исследовательской, творческой и других видов деятельности;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самоконтроля, самооценки, принятия решений и осуществления осознанного выбора в учебной и познавательной деятельности; умения определять понятия, создавать обобщения, устанавливать аналогии, </w:t>
      </w:r>
      <w:r w:rsidRPr="000D4A96">
        <w:rPr>
          <w:rFonts w:ascii="Times New Roman" w:hAnsi="Times New Roman"/>
          <w:sz w:val="24"/>
          <w:szCs w:val="24"/>
        </w:rPr>
        <w:lastRenderedPageBreak/>
        <w:t xml:space="preserve">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умения создавать, применять и преобразовывать знаки и символы, модели и схемы для решения учебных и познавательных задач; смыслового чтения; умения осознанно использовать речевые средства в соответствии с задачей коммуникации; устной и письменной речи;  компетентности в области использования информационно-коммуникационных технологий (далее ИКТ-компетенции).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sz w:val="24"/>
          <w:szCs w:val="24"/>
        </w:rPr>
        <w:t xml:space="preserve">Учебный предмет </w:t>
      </w:r>
      <w:r w:rsidRPr="000D4A96">
        <w:rPr>
          <w:rFonts w:ascii="Times New Roman" w:hAnsi="Times New Roman"/>
          <w:b/>
          <w:sz w:val="24"/>
          <w:szCs w:val="24"/>
        </w:rPr>
        <w:t>«Физика»</w:t>
      </w:r>
      <w:r w:rsidRPr="000D4A96">
        <w:rPr>
          <w:rFonts w:ascii="Times New Roman" w:hAnsi="Times New Roman"/>
          <w:sz w:val="24"/>
          <w:szCs w:val="24"/>
        </w:rPr>
        <w:t xml:space="preserve"> кроме предметных результатов обеспечивает развитие познавательных интересов, интеллектуальных и творческих способностей учащихся; готовности к выбору жизненного пути в соответствии с собственными интересами и возможностями; мотивации образовательной деятельности школьников на основе личностно ориентированного подхода; ценностных отношений друг к другу, учителю, авторам открытий и изобретений, результатам обучения; умения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понимания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умений работать в группе с выполнением различных социальных ролей, представлять и отстаивать свои взгляды и убеждения, вести дискуссию.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sz w:val="24"/>
          <w:szCs w:val="24"/>
        </w:rPr>
        <w:t xml:space="preserve">Изучение учебного предмета </w:t>
      </w:r>
      <w:r w:rsidRPr="000D4A96">
        <w:rPr>
          <w:rFonts w:ascii="Times New Roman" w:hAnsi="Times New Roman"/>
          <w:b/>
          <w:sz w:val="24"/>
          <w:szCs w:val="24"/>
        </w:rPr>
        <w:t>«Биология»</w:t>
      </w:r>
      <w:r w:rsidRPr="000D4A96">
        <w:rPr>
          <w:rFonts w:ascii="Times New Roman" w:hAnsi="Times New Roman"/>
          <w:sz w:val="24"/>
          <w:szCs w:val="24"/>
        </w:rPr>
        <w:t xml:space="preserve"> может способствовать  формированию и развитию установок на здоровый образ жизни;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овладению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умения работать с разными источниками информации: находить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 способности выбирать целевые и смысловые установки в своих </w:t>
      </w:r>
      <w:r w:rsidRPr="000D4A96">
        <w:rPr>
          <w:rFonts w:ascii="Times New Roman" w:hAnsi="Times New Roman"/>
          <w:sz w:val="24"/>
          <w:szCs w:val="24"/>
        </w:rPr>
        <w:lastRenderedPageBreak/>
        <w:t xml:space="preserve">действиях и поступках по отношению к живой природе, здоровью своему и окружающих; умению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sz w:val="24"/>
          <w:szCs w:val="24"/>
        </w:rPr>
        <w:t xml:space="preserve">Изучение учебного предмета </w:t>
      </w:r>
      <w:r w:rsidRPr="000D4A96">
        <w:rPr>
          <w:rFonts w:ascii="Times New Roman" w:hAnsi="Times New Roman"/>
          <w:b/>
          <w:sz w:val="24"/>
          <w:szCs w:val="24"/>
        </w:rPr>
        <w:t>«Химия»</w:t>
      </w:r>
      <w:r w:rsidRPr="000D4A96">
        <w:rPr>
          <w:rFonts w:ascii="Times New Roman" w:hAnsi="Times New Roman"/>
          <w:sz w:val="24"/>
          <w:szCs w:val="24"/>
        </w:rPr>
        <w:t xml:space="preserve"> может способствовать  формированию и развитию чувство гордости за российскую науку, гуманизму, позитивному отношению   к труду, целеустремленности; готовности к осознанному выбору дальнейшей образовательной траектории; умению управлять своей познавательной деятельностью; умений и навыков различных видов познавательной деятельности, применению основных методов познания (системно-информационный анализ, моделирование) для изучения различных сторон окружающей действительности;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 умения генерировать идеи и определять средства, необходимые для их реализации; умения определять цели и задачи деятельности, выбирать средства реализации цели и применять их на практике; умения использовать различные источники для получения химической информации.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sz w:val="24"/>
          <w:szCs w:val="24"/>
        </w:rPr>
        <w:t xml:space="preserve">Изучение учебного предмета </w:t>
      </w:r>
      <w:r w:rsidRPr="000D4A96">
        <w:rPr>
          <w:rFonts w:ascii="Times New Roman" w:hAnsi="Times New Roman"/>
          <w:b/>
          <w:sz w:val="24"/>
          <w:szCs w:val="24"/>
        </w:rPr>
        <w:t>«Изобразительное искусство»</w:t>
      </w:r>
      <w:r w:rsidRPr="000D4A96">
        <w:rPr>
          <w:rFonts w:ascii="Times New Roman" w:hAnsi="Times New Roman"/>
          <w:sz w:val="24"/>
          <w:szCs w:val="24"/>
        </w:rPr>
        <w:t xml:space="preserve"> способствует развитию художественного вкуса как способности чувствовать и воспринимать пластические искусства во всем многообразии их видов и жанров; принятию мультикультурной картины современного мира; развитию навыков самостоятельной работы при выполнении практических творческих работ; формированию готовности к осознанному выбору дальнейшей образовательной траектории; развитию умения познавать мир через образы и формы изобразительного искусства, художественно-образному, эстетического типа мышлению, формированию целостного восприятия мира; развитию фантазии, воображения, художественной интуиции, памяти; формированию критического мышления, способности аргументировать свою точку зрения по отношению к различным произведениям изобразительного искусства; обретению опыта восприятия произведений искусства как основы формирования коммуникативных умений.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sz w:val="24"/>
          <w:szCs w:val="24"/>
        </w:rPr>
        <w:t xml:space="preserve">Учебный предмет </w:t>
      </w:r>
      <w:r w:rsidRPr="000D4A96">
        <w:rPr>
          <w:rFonts w:ascii="Times New Roman" w:hAnsi="Times New Roman"/>
          <w:b/>
          <w:sz w:val="24"/>
          <w:szCs w:val="24"/>
        </w:rPr>
        <w:t>«Технология»</w:t>
      </w:r>
      <w:r w:rsidRPr="000D4A96">
        <w:rPr>
          <w:rFonts w:ascii="Times New Roman" w:hAnsi="Times New Roman"/>
          <w:sz w:val="24"/>
          <w:szCs w:val="24"/>
        </w:rPr>
        <w:t xml:space="preserve"> имеет чёткую практико-ориентированную направленность. Он способствует в первую очередь развитию регулятивных УУД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в рамках изучения учебного предмета «Технология» обеспечивает развитие познавательных УУД. Кроме того, данный учебный предмет, формируя у учащихся представления «о мире профессий, связанных с изучаемыми технологиями, их востребованности на рынке труда» способствует их личностному развитию.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sz w:val="24"/>
          <w:szCs w:val="24"/>
        </w:rPr>
        <w:t xml:space="preserve">Учебные предметы </w:t>
      </w:r>
      <w:r w:rsidRPr="000D4A96">
        <w:rPr>
          <w:rFonts w:ascii="Times New Roman" w:hAnsi="Times New Roman"/>
          <w:b/>
          <w:sz w:val="24"/>
          <w:szCs w:val="24"/>
        </w:rPr>
        <w:t xml:space="preserve">«Физическая культура» </w:t>
      </w:r>
      <w:r w:rsidRPr="000D4A96">
        <w:rPr>
          <w:rFonts w:ascii="Times New Roman" w:hAnsi="Times New Roman"/>
          <w:sz w:val="24"/>
          <w:szCs w:val="24"/>
        </w:rPr>
        <w:t>и</w:t>
      </w:r>
      <w:r w:rsidRPr="000D4A96">
        <w:rPr>
          <w:rFonts w:ascii="Times New Roman" w:hAnsi="Times New Roman"/>
          <w:b/>
          <w:sz w:val="24"/>
          <w:szCs w:val="24"/>
        </w:rPr>
        <w:t xml:space="preserve"> «Основы безопасности жизнедеятельности»</w:t>
      </w:r>
      <w:r w:rsidRPr="000D4A96">
        <w:rPr>
          <w:rFonts w:ascii="Times New Roman" w:hAnsi="Times New Roman"/>
          <w:sz w:val="24"/>
          <w:szCs w:val="24"/>
        </w:rPr>
        <w:t xml:space="preserve"> также в первую очередь и по преимуществу способствуют развитию регулятивных УУД через «развитие двигательной активности обучающихся,.. формирование потребности в систематическом участии в физкультурно-спортивных и оздоровительных </w:t>
      </w:r>
      <w:r w:rsidRPr="000D4A96">
        <w:rPr>
          <w:rFonts w:ascii="Times New Roman" w:hAnsi="Times New Roman"/>
          <w:sz w:val="24"/>
          <w:szCs w:val="24"/>
        </w:rPr>
        <w:lastRenderedPageBreak/>
        <w:t>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DA404E" w:rsidRPr="000D4A96" w:rsidRDefault="00DA404E" w:rsidP="00DA404E">
      <w:pPr>
        <w:ind w:firstLine="4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268"/>
        <w:gridCol w:w="2552"/>
        <w:gridCol w:w="2942"/>
      </w:tblGrid>
      <w:tr w:rsidR="00DA404E" w:rsidRPr="000D4A96" w:rsidTr="00723515">
        <w:tc>
          <w:tcPr>
            <w:tcW w:w="1809" w:type="dxa"/>
          </w:tcPr>
          <w:p w:rsidR="00DA404E" w:rsidRPr="000D4A96" w:rsidRDefault="00DA404E" w:rsidP="00723515">
            <w:pPr>
              <w:spacing w:after="0"/>
              <w:jc w:val="center"/>
              <w:rPr>
                <w:rFonts w:ascii="Times New Roman" w:hAnsi="Times New Roman"/>
                <w:b/>
                <w:sz w:val="24"/>
                <w:szCs w:val="24"/>
              </w:rPr>
            </w:pPr>
            <w:r w:rsidRPr="000D4A96">
              <w:rPr>
                <w:rFonts w:ascii="Times New Roman" w:hAnsi="Times New Roman"/>
                <w:b/>
                <w:sz w:val="24"/>
                <w:szCs w:val="24"/>
              </w:rPr>
              <w:br w:type="page"/>
              <w:t>Вид УУД</w:t>
            </w:r>
          </w:p>
        </w:tc>
        <w:tc>
          <w:tcPr>
            <w:tcW w:w="2268" w:type="dxa"/>
          </w:tcPr>
          <w:p w:rsidR="00DA404E" w:rsidRPr="000D4A96" w:rsidRDefault="00DA404E" w:rsidP="00723515">
            <w:pPr>
              <w:spacing w:after="0"/>
              <w:jc w:val="center"/>
              <w:rPr>
                <w:rFonts w:ascii="Times New Roman" w:hAnsi="Times New Roman"/>
                <w:b/>
                <w:sz w:val="24"/>
                <w:szCs w:val="24"/>
              </w:rPr>
            </w:pPr>
            <w:r w:rsidRPr="000D4A96">
              <w:rPr>
                <w:rFonts w:ascii="Times New Roman" w:hAnsi="Times New Roman"/>
                <w:b/>
                <w:sz w:val="24"/>
                <w:szCs w:val="24"/>
              </w:rPr>
              <w:t>Составляющие</w:t>
            </w:r>
          </w:p>
        </w:tc>
        <w:tc>
          <w:tcPr>
            <w:tcW w:w="2552" w:type="dxa"/>
          </w:tcPr>
          <w:p w:rsidR="00DA404E" w:rsidRPr="000D4A96" w:rsidRDefault="00DA404E" w:rsidP="00723515">
            <w:pPr>
              <w:spacing w:after="0"/>
              <w:jc w:val="center"/>
              <w:rPr>
                <w:rFonts w:ascii="Times New Roman" w:hAnsi="Times New Roman"/>
                <w:b/>
                <w:sz w:val="24"/>
                <w:szCs w:val="24"/>
              </w:rPr>
            </w:pPr>
            <w:r w:rsidRPr="000D4A96">
              <w:rPr>
                <w:rFonts w:ascii="Times New Roman" w:hAnsi="Times New Roman"/>
                <w:b/>
                <w:sz w:val="24"/>
                <w:szCs w:val="24"/>
              </w:rPr>
              <w:t>Типовые задачи</w:t>
            </w:r>
          </w:p>
        </w:tc>
        <w:tc>
          <w:tcPr>
            <w:tcW w:w="2942" w:type="dxa"/>
          </w:tcPr>
          <w:p w:rsidR="00DA404E" w:rsidRPr="000D4A96" w:rsidRDefault="00DA404E" w:rsidP="00723515">
            <w:pPr>
              <w:spacing w:after="0"/>
              <w:jc w:val="center"/>
              <w:rPr>
                <w:rFonts w:ascii="Times New Roman" w:hAnsi="Times New Roman"/>
                <w:b/>
                <w:sz w:val="24"/>
                <w:szCs w:val="24"/>
              </w:rPr>
            </w:pPr>
            <w:r w:rsidRPr="000D4A96">
              <w:rPr>
                <w:rFonts w:ascii="Times New Roman" w:hAnsi="Times New Roman"/>
                <w:b/>
                <w:sz w:val="24"/>
                <w:szCs w:val="24"/>
              </w:rPr>
              <w:t>Связь с учебными</w:t>
            </w:r>
          </w:p>
          <w:p w:rsidR="00DA404E" w:rsidRPr="000D4A96" w:rsidRDefault="00DA404E" w:rsidP="00723515">
            <w:pPr>
              <w:spacing w:after="0"/>
              <w:jc w:val="center"/>
              <w:rPr>
                <w:rFonts w:ascii="Times New Roman" w:hAnsi="Times New Roman"/>
                <w:b/>
                <w:sz w:val="24"/>
                <w:szCs w:val="24"/>
              </w:rPr>
            </w:pPr>
            <w:r w:rsidRPr="000D4A96">
              <w:rPr>
                <w:rFonts w:ascii="Times New Roman" w:hAnsi="Times New Roman"/>
                <w:b/>
                <w:sz w:val="24"/>
                <w:szCs w:val="24"/>
              </w:rPr>
              <w:t>предметами</w:t>
            </w:r>
          </w:p>
        </w:tc>
      </w:tr>
      <w:tr w:rsidR="00DA404E" w:rsidRPr="000D4A96" w:rsidTr="00723515">
        <w:trPr>
          <w:trHeight w:val="1047"/>
        </w:trPr>
        <w:tc>
          <w:tcPr>
            <w:tcW w:w="1809" w:type="dxa"/>
            <w:vMerge w:val="restart"/>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Личностные </w:t>
            </w:r>
          </w:p>
          <w:p w:rsidR="00DA404E" w:rsidRPr="000D4A96" w:rsidRDefault="00DA404E" w:rsidP="00723515">
            <w:pPr>
              <w:spacing w:after="0"/>
              <w:jc w:val="both"/>
              <w:rPr>
                <w:rFonts w:ascii="Times New Roman" w:hAnsi="Times New Roman"/>
                <w:sz w:val="24"/>
                <w:szCs w:val="24"/>
              </w:rPr>
            </w:pPr>
          </w:p>
        </w:tc>
        <w:tc>
          <w:tcPr>
            <w:tcW w:w="2268" w:type="dxa"/>
            <w:vMerge w:val="restart"/>
            <w:shd w:val="clear" w:color="auto" w:fill="auto"/>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Личностное само-</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определение. Развитие Я-концепции</w:t>
            </w:r>
          </w:p>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Задание «Самоанализ.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Кто Я? Какой Я?»</w:t>
            </w:r>
          </w:p>
        </w:tc>
        <w:tc>
          <w:tcPr>
            <w:tcW w:w="2942" w:type="dxa"/>
            <w:shd w:val="clear" w:color="auto" w:fill="auto"/>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Внеурочная деятельность </w:t>
            </w:r>
          </w:p>
          <w:p w:rsidR="00DA404E" w:rsidRPr="000D4A96" w:rsidRDefault="00DA404E" w:rsidP="00723515">
            <w:pPr>
              <w:spacing w:after="0"/>
              <w:jc w:val="both"/>
              <w:rPr>
                <w:rFonts w:ascii="Times New Roman" w:hAnsi="Times New Roman"/>
                <w:sz w:val="24"/>
                <w:szCs w:val="24"/>
              </w:rPr>
            </w:pPr>
          </w:p>
        </w:tc>
      </w:tr>
      <w:tr w:rsidR="00DA404E" w:rsidRPr="000D4A96" w:rsidTr="00723515">
        <w:trPr>
          <w:trHeight w:val="895"/>
        </w:trPr>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shd w:val="clear" w:color="auto" w:fill="auto"/>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Игровое задание «Чемодан» </w:t>
            </w:r>
          </w:p>
          <w:p w:rsidR="00DA404E" w:rsidRPr="000D4A96" w:rsidRDefault="00DA404E" w:rsidP="00723515">
            <w:pPr>
              <w:spacing w:after="0"/>
              <w:jc w:val="both"/>
              <w:rPr>
                <w:rFonts w:ascii="Times New Roman" w:hAnsi="Times New Roman"/>
                <w:sz w:val="24"/>
                <w:szCs w:val="24"/>
              </w:rPr>
            </w:pPr>
          </w:p>
        </w:tc>
        <w:tc>
          <w:tcPr>
            <w:tcW w:w="2942" w:type="dxa"/>
            <w:shd w:val="clear" w:color="auto" w:fill="auto"/>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Внеурочная деятельность </w:t>
            </w:r>
          </w:p>
          <w:p w:rsidR="00DA404E" w:rsidRPr="000D4A96" w:rsidRDefault="00DA404E" w:rsidP="00723515">
            <w:pPr>
              <w:spacing w:after="0"/>
              <w:jc w:val="both"/>
              <w:rPr>
                <w:rFonts w:ascii="Times New Roman" w:hAnsi="Times New Roman"/>
                <w:sz w:val="24"/>
                <w:szCs w:val="24"/>
              </w:rPr>
            </w:pPr>
          </w:p>
        </w:tc>
      </w:tr>
      <w:tr w:rsidR="00DA404E" w:rsidRPr="000D4A96" w:rsidTr="00723515">
        <w:trPr>
          <w:trHeight w:val="1490"/>
        </w:trPr>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shd w:val="clear" w:color="auto" w:fill="auto"/>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Задание «Рефлексивная самооценка учеб-</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ной деятельности»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(О.А. Карабанова)</w:t>
            </w:r>
          </w:p>
        </w:tc>
        <w:tc>
          <w:tcPr>
            <w:tcW w:w="2942" w:type="dxa"/>
            <w:shd w:val="clear" w:color="auto" w:fill="auto"/>
          </w:tcPr>
          <w:p w:rsidR="00DA404E" w:rsidRPr="000D4A96" w:rsidRDefault="00723515" w:rsidP="00723515">
            <w:pPr>
              <w:spacing w:after="0"/>
              <w:jc w:val="both"/>
              <w:rPr>
                <w:rFonts w:ascii="Times New Roman" w:hAnsi="Times New Roman"/>
                <w:sz w:val="24"/>
                <w:szCs w:val="24"/>
              </w:rPr>
            </w:pPr>
            <w:r>
              <w:rPr>
                <w:rFonts w:ascii="Times New Roman" w:hAnsi="Times New Roman"/>
                <w:sz w:val="24"/>
                <w:szCs w:val="24"/>
              </w:rPr>
              <w:t>Любые гуманитар</w:t>
            </w:r>
            <w:r w:rsidR="00DA404E" w:rsidRPr="000D4A96">
              <w:rPr>
                <w:rFonts w:ascii="Times New Roman" w:hAnsi="Times New Roman"/>
                <w:sz w:val="24"/>
                <w:szCs w:val="24"/>
              </w:rPr>
              <w:t>ные (литература, история и др.) и естественно-</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научные (математика, физика и др.)</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shd w:val="clear" w:color="auto" w:fill="auto"/>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Смыслообразование. Мотивация.</w:t>
            </w:r>
          </w:p>
        </w:tc>
        <w:tc>
          <w:tcPr>
            <w:tcW w:w="2552"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Игровое задание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«Моя Вселенная» </w:t>
            </w:r>
          </w:p>
          <w:p w:rsidR="00DA404E" w:rsidRPr="000D4A96" w:rsidRDefault="00DA404E" w:rsidP="00723515">
            <w:pPr>
              <w:spacing w:after="0"/>
              <w:jc w:val="both"/>
              <w:rPr>
                <w:rFonts w:ascii="Times New Roman" w:hAnsi="Times New Roman"/>
                <w:sz w:val="24"/>
                <w:szCs w:val="24"/>
              </w:rPr>
            </w:pPr>
          </w:p>
        </w:tc>
        <w:tc>
          <w:tcPr>
            <w:tcW w:w="2942" w:type="dxa"/>
          </w:tcPr>
          <w:p w:rsidR="00DA404E" w:rsidRPr="000D4A96" w:rsidRDefault="00723515" w:rsidP="00723515">
            <w:pPr>
              <w:spacing w:after="0"/>
              <w:rPr>
                <w:rFonts w:ascii="Times New Roman" w:hAnsi="Times New Roman"/>
                <w:sz w:val="24"/>
                <w:szCs w:val="24"/>
              </w:rPr>
            </w:pPr>
            <w:r>
              <w:rPr>
                <w:rFonts w:ascii="Times New Roman" w:hAnsi="Times New Roman"/>
                <w:sz w:val="24"/>
                <w:szCs w:val="24"/>
              </w:rPr>
              <w:t>Литература, история, изобразительное искусство, му</w:t>
            </w:r>
            <w:r w:rsidR="00DA404E" w:rsidRPr="000D4A96">
              <w:rPr>
                <w:rFonts w:ascii="Times New Roman" w:hAnsi="Times New Roman"/>
                <w:sz w:val="24"/>
                <w:szCs w:val="24"/>
              </w:rPr>
              <w:t>зыка и др.</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val="restart"/>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Формирование схемы ориентировочной основы действия нравственно-</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этического оценивания </w:t>
            </w:r>
          </w:p>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Задание «Моральные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дилеммы» </w:t>
            </w:r>
          </w:p>
          <w:p w:rsidR="00DA404E" w:rsidRPr="000D4A96" w:rsidRDefault="00DA404E" w:rsidP="00723515">
            <w:pPr>
              <w:spacing w:after="0"/>
              <w:jc w:val="both"/>
              <w:rPr>
                <w:rFonts w:ascii="Times New Roman" w:hAnsi="Times New Roman"/>
                <w:sz w:val="24"/>
                <w:szCs w:val="24"/>
              </w:rPr>
            </w:pPr>
          </w:p>
        </w:tc>
        <w:tc>
          <w:tcPr>
            <w:tcW w:w="2942" w:type="dxa"/>
          </w:tcPr>
          <w:p w:rsidR="00DA404E" w:rsidRPr="000D4A96" w:rsidRDefault="00723515" w:rsidP="00723515">
            <w:pPr>
              <w:spacing w:after="0"/>
              <w:rPr>
                <w:rFonts w:ascii="Times New Roman" w:hAnsi="Times New Roman"/>
                <w:sz w:val="24"/>
                <w:szCs w:val="24"/>
              </w:rPr>
            </w:pPr>
            <w:r>
              <w:rPr>
                <w:rFonts w:ascii="Times New Roman" w:hAnsi="Times New Roman"/>
                <w:sz w:val="24"/>
                <w:szCs w:val="24"/>
              </w:rPr>
              <w:t>Гуманитарные дис</w:t>
            </w:r>
            <w:r w:rsidR="00DA404E" w:rsidRPr="000D4A96">
              <w:rPr>
                <w:rFonts w:ascii="Times New Roman" w:hAnsi="Times New Roman"/>
                <w:sz w:val="24"/>
                <w:szCs w:val="24"/>
              </w:rPr>
              <w:t>циплины (литерату-</w:t>
            </w:r>
          </w:p>
          <w:p w:rsidR="00DA404E" w:rsidRPr="000D4A96" w:rsidRDefault="00723515" w:rsidP="00723515">
            <w:pPr>
              <w:spacing w:after="0"/>
              <w:rPr>
                <w:rFonts w:ascii="Times New Roman" w:hAnsi="Times New Roman"/>
                <w:sz w:val="24"/>
                <w:szCs w:val="24"/>
              </w:rPr>
            </w:pPr>
            <w:r>
              <w:rPr>
                <w:rFonts w:ascii="Times New Roman" w:hAnsi="Times New Roman"/>
                <w:sz w:val="24"/>
                <w:szCs w:val="24"/>
              </w:rPr>
              <w:t>ра, история, обще</w:t>
            </w:r>
            <w:r w:rsidR="00DA404E" w:rsidRPr="000D4A96">
              <w:rPr>
                <w:rFonts w:ascii="Times New Roman" w:hAnsi="Times New Roman"/>
                <w:sz w:val="24"/>
                <w:szCs w:val="24"/>
              </w:rPr>
              <w:t>ствознание и др.)</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Задание «Социальная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реклама» </w:t>
            </w:r>
          </w:p>
          <w:p w:rsidR="00DA404E" w:rsidRPr="000D4A96" w:rsidRDefault="00DA404E" w:rsidP="00723515">
            <w:pPr>
              <w:spacing w:after="0"/>
              <w:jc w:val="both"/>
              <w:rPr>
                <w:rFonts w:ascii="Times New Roman" w:hAnsi="Times New Roman"/>
                <w:sz w:val="24"/>
                <w:szCs w:val="24"/>
              </w:rPr>
            </w:pPr>
          </w:p>
        </w:tc>
        <w:tc>
          <w:tcPr>
            <w:tcW w:w="2942"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Гуманитарные (ли-</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тература, история,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обществознание и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др.)</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Задание «Кодекс моральных норм» </w:t>
            </w:r>
          </w:p>
          <w:p w:rsidR="00DA404E" w:rsidRPr="000D4A96" w:rsidRDefault="00DA404E" w:rsidP="00723515">
            <w:pPr>
              <w:spacing w:after="0"/>
              <w:jc w:val="both"/>
              <w:rPr>
                <w:rFonts w:ascii="Times New Roman" w:hAnsi="Times New Roman"/>
                <w:sz w:val="24"/>
                <w:szCs w:val="24"/>
              </w:rPr>
            </w:pPr>
          </w:p>
        </w:tc>
        <w:tc>
          <w:tcPr>
            <w:tcW w:w="2942"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Гуманитарные (ли-</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тература, история,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обществознание и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др.)</w:t>
            </w:r>
          </w:p>
        </w:tc>
      </w:tr>
      <w:tr w:rsidR="00DA404E" w:rsidRPr="000D4A96" w:rsidTr="00723515">
        <w:tc>
          <w:tcPr>
            <w:tcW w:w="1809" w:type="dxa"/>
            <w:vMerge w:val="restart"/>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Коммуникативные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Задание </w:t>
            </w:r>
          </w:p>
        </w:tc>
        <w:tc>
          <w:tcPr>
            <w:tcW w:w="2268"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Общение и взаимодействие с партнерами по совместной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деятельности или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обмену информацией</w:t>
            </w:r>
          </w:p>
        </w:tc>
        <w:tc>
          <w:tcPr>
            <w:tcW w:w="2552"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«Групповые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игры», в том числе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ролевые</w:t>
            </w:r>
          </w:p>
        </w:tc>
        <w:tc>
          <w:tcPr>
            <w:tcW w:w="2942" w:type="dxa"/>
          </w:tcPr>
          <w:p w:rsidR="00DA404E" w:rsidRPr="000D4A96" w:rsidRDefault="00DA404E" w:rsidP="00723515">
            <w:pPr>
              <w:spacing w:after="0"/>
              <w:jc w:val="both"/>
              <w:rPr>
                <w:rFonts w:ascii="Times New Roman" w:hAnsi="Times New Roman"/>
                <w:sz w:val="24"/>
                <w:szCs w:val="24"/>
              </w:rPr>
            </w:pP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val="restart"/>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Учет позиции собеседника (партнера) и умение согласовывать свои действия в процессе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учебной деятельности на уроках</w:t>
            </w:r>
          </w:p>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Задание «Кто прав?»</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Гуманитарные (литература, история и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др.) и естественно-</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научные (математика, физика и др.) </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«Общее мнение» </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Литература, история, физика, биология, география и др. </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Задание «Дискуссия»</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Литература, история, физика, биология, география и др. </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«Отзыв на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работу товарища» </w:t>
            </w:r>
          </w:p>
          <w:p w:rsidR="00DA404E" w:rsidRPr="000D4A96" w:rsidRDefault="00DA404E" w:rsidP="00723515">
            <w:pPr>
              <w:spacing w:after="0"/>
              <w:rPr>
                <w:rFonts w:ascii="Times New Roman" w:hAnsi="Times New Roman"/>
                <w:sz w:val="24"/>
                <w:szCs w:val="24"/>
              </w:rPr>
            </w:pP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Литература, история, физика, биология, география и др. </w:t>
            </w:r>
          </w:p>
        </w:tc>
      </w:tr>
      <w:tr w:rsidR="00DA404E" w:rsidRPr="000D4A96" w:rsidTr="00723515">
        <w:tc>
          <w:tcPr>
            <w:tcW w:w="1809" w:type="dxa"/>
            <w:vMerge w:val="restart"/>
          </w:tcPr>
          <w:p w:rsidR="00DA404E" w:rsidRPr="000D4A96" w:rsidRDefault="00DA404E" w:rsidP="00723515">
            <w:pPr>
              <w:spacing w:after="0"/>
              <w:jc w:val="both"/>
              <w:rPr>
                <w:rFonts w:ascii="Times New Roman" w:hAnsi="Times New Roman"/>
                <w:sz w:val="24"/>
                <w:szCs w:val="24"/>
              </w:rPr>
            </w:pPr>
          </w:p>
        </w:tc>
        <w:tc>
          <w:tcPr>
            <w:tcW w:w="2268" w:type="dxa"/>
            <w:vMerge w:val="restart"/>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Действия по организации,  планиро</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ванию и осуществлению сотрудничества с учителем и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сверстниками в  ходе учебной деятельности на уроках</w:t>
            </w: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«Совместное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рисование»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 </w:t>
            </w:r>
          </w:p>
          <w:p w:rsidR="00DA404E" w:rsidRPr="000D4A96" w:rsidRDefault="00DA404E" w:rsidP="00723515">
            <w:pPr>
              <w:spacing w:after="0"/>
              <w:rPr>
                <w:rFonts w:ascii="Times New Roman" w:hAnsi="Times New Roman"/>
                <w:sz w:val="24"/>
                <w:szCs w:val="24"/>
              </w:rPr>
            </w:pP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Литература, история, физика, биология, география и др. </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«Групповая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работа по составле-</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нию кроссворда»</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Литература, история, физика, биология, география и др.</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Работа в группе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(включая ситуации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учебного сотрудни-</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чества и проектные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формы работы)</w:t>
            </w: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«Групповые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игры», в том числе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ролевые </w:t>
            </w:r>
          </w:p>
          <w:p w:rsidR="00DA404E" w:rsidRPr="000D4A96" w:rsidRDefault="00DA404E" w:rsidP="00723515">
            <w:pPr>
              <w:spacing w:after="0"/>
              <w:rPr>
                <w:rFonts w:ascii="Times New Roman" w:hAnsi="Times New Roman"/>
                <w:sz w:val="24"/>
                <w:szCs w:val="24"/>
              </w:rPr>
            </w:pP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Литература, история, физика, биология, география и др.</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val="restart"/>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Коммуникативно-</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речевые действия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по передаче инфор-</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мации и отображе-</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нию предметного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содержания дея-</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тельности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 </w:t>
            </w:r>
          </w:p>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Задание «Компью</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терная презентация»</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Гуманитарные (литература, история и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др.) и естественно-</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научные (математика, физика и др.) </w:t>
            </w:r>
          </w:p>
          <w:p w:rsidR="00DA404E" w:rsidRPr="000D4A96" w:rsidRDefault="00DA404E" w:rsidP="00723515">
            <w:pPr>
              <w:spacing w:after="0"/>
              <w:rPr>
                <w:rFonts w:ascii="Times New Roman" w:hAnsi="Times New Roman"/>
                <w:sz w:val="24"/>
                <w:szCs w:val="24"/>
              </w:rPr>
            </w:pP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Задания «Подготовь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рассказ...», «Опиши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устно...», «Объяс-</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ни...» </w:t>
            </w:r>
          </w:p>
          <w:p w:rsidR="00DA404E" w:rsidRPr="000D4A96" w:rsidRDefault="00DA404E" w:rsidP="00723515">
            <w:pPr>
              <w:spacing w:after="0"/>
              <w:rPr>
                <w:rFonts w:ascii="Times New Roman" w:hAnsi="Times New Roman"/>
                <w:sz w:val="24"/>
                <w:szCs w:val="24"/>
              </w:rPr>
            </w:pP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Гуманитарные (ли-</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тература, история и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др.) и естественно-</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научные (математика, физика и др.)</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val="restart"/>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Следование мо-</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рально-этическим и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психологическим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lastRenderedPageBreak/>
              <w:t>принципам обще-</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ния и сотрудниче-</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ства </w:t>
            </w:r>
          </w:p>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lastRenderedPageBreak/>
              <w:t>Занятия по психоло</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гии общения </w:t>
            </w:r>
          </w:p>
          <w:p w:rsidR="00DA404E" w:rsidRPr="000D4A96" w:rsidRDefault="00DA404E" w:rsidP="00723515">
            <w:pPr>
              <w:spacing w:after="0"/>
              <w:rPr>
                <w:rFonts w:ascii="Times New Roman" w:hAnsi="Times New Roman"/>
                <w:sz w:val="24"/>
                <w:szCs w:val="24"/>
              </w:rPr>
            </w:pP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Внеурочные занятия </w:t>
            </w:r>
          </w:p>
          <w:p w:rsidR="00DA404E" w:rsidRPr="000D4A96" w:rsidRDefault="00DA404E" w:rsidP="00723515">
            <w:pPr>
              <w:spacing w:after="0"/>
              <w:rPr>
                <w:rFonts w:ascii="Times New Roman" w:hAnsi="Times New Roman"/>
                <w:sz w:val="24"/>
                <w:szCs w:val="24"/>
              </w:rPr>
            </w:pP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Тренинги коммуникативных навыков: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упражнения «Дополни предложение»,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«Угадай, кто это»,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«Список качеств, необходимых для общения», «Телефон доверия», «Разговор через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стекло» и др. </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Внеурочные занятия</w:t>
            </w:r>
          </w:p>
        </w:tc>
      </w:tr>
      <w:tr w:rsidR="00DA404E" w:rsidRPr="000D4A96" w:rsidTr="00723515">
        <w:tc>
          <w:tcPr>
            <w:tcW w:w="1809" w:type="dxa"/>
            <w:vMerge w:val="restart"/>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lastRenderedPageBreak/>
              <w:t xml:space="preserve">Познавательные  </w:t>
            </w:r>
          </w:p>
        </w:tc>
        <w:tc>
          <w:tcPr>
            <w:tcW w:w="2268"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анализ объектов с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целью выделения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признаков (суще ственных, несуще-</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ственных); </w:t>
            </w: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«Поиск лишнего» </w:t>
            </w:r>
          </w:p>
          <w:p w:rsidR="00DA404E" w:rsidRPr="000D4A96" w:rsidRDefault="00DA404E" w:rsidP="00723515">
            <w:pPr>
              <w:spacing w:after="0"/>
              <w:rPr>
                <w:rFonts w:ascii="Times New Roman" w:hAnsi="Times New Roman"/>
                <w:sz w:val="24"/>
                <w:szCs w:val="24"/>
              </w:rPr>
            </w:pP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Гуманитарные (литература, история и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др.) и естественно- </w:t>
            </w:r>
          </w:p>
          <w:p w:rsidR="00DA404E" w:rsidRPr="000D4A96" w:rsidRDefault="00723515" w:rsidP="00723515">
            <w:pPr>
              <w:spacing w:after="0"/>
              <w:rPr>
                <w:rFonts w:ascii="Times New Roman" w:hAnsi="Times New Roman"/>
                <w:sz w:val="24"/>
                <w:szCs w:val="24"/>
              </w:rPr>
            </w:pPr>
            <w:r>
              <w:rPr>
                <w:rFonts w:ascii="Times New Roman" w:hAnsi="Times New Roman"/>
                <w:sz w:val="24"/>
                <w:szCs w:val="24"/>
              </w:rPr>
              <w:t>научные (математи</w:t>
            </w:r>
            <w:r w:rsidR="00DA404E" w:rsidRPr="000D4A96">
              <w:rPr>
                <w:rFonts w:ascii="Times New Roman" w:hAnsi="Times New Roman"/>
                <w:sz w:val="24"/>
                <w:szCs w:val="24"/>
              </w:rPr>
              <w:t>ка, физика и др.)</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синтез — составле-</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ние целого из ча-</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стей, в том числе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самостоятельное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достраивание с вос-</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полнением недо-стающих компонентов; </w:t>
            </w: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«Составление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слов из элементов по правилу» </w:t>
            </w:r>
          </w:p>
          <w:p w:rsidR="00DA404E" w:rsidRPr="000D4A96" w:rsidRDefault="00DA404E" w:rsidP="00723515">
            <w:pPr>
              <w:spacing w:after="0"/>
              <w:rPr>
                <w:rFonts w:ascii="Times New Roman" w:hAnsi="Times New Roman"/>
                <w:sz w:val="24"/>
                <w:szCs w:val="24"/>
              </w:rPr>
            </w:pP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Русский язык, литература</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val="restart"/>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выбор оснований и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критериев для сравнения, сериации,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классификации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объектов; </w:t>
            </w:r>
          </w:p>
          <w:p w:rsidR="00DA404E" w:rsidRPr="000D4A96" w:rsidRDefault="00DA404E" w:rsidP="00723515">
            <w:pPr>
              <w:spacing w:after="0"/>
              <w:jc w:val="both"/>
              <w:rPr>
                <w:rFonts w:ascii="Times New Roman" w:hAnsi="Times New Roman"/>
                <w:sz w:val="24"/>
                <w:szCs w:val="24"/>
              </w:rPr>
            </w:pPr>
          </w:p>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«Отсутствующая буква» </w:t>
            </w:r>
          </w:p>
          <w:p w:rsidR="00DA404E" w:rsidRPr="000D4A96" w:rsidRDefault="00DA404E" w:rsidP="00723515">
            <w:pPr>
              <w:spacing w:after="0"/>
              <w:rPr>
                <w:rFonts w:ascii="Times New Roman" w:hAnsi="Times New Roman"/>
                <w:sz w:val="24"/>
                <w:szCs w:val="24"/>
              </w:rPr>
            </w:pPr>
          </w:p>
        </w:tc>
        <w:tc>
          <w:tcPr>
            <w:tcW w:w="2942" w:type="dxa"/>
          </w:tcPr>
          <w:p w:rsidR="00DA404E" w:rsidRPr="000D4A96" w:rsidRDefault="00723515" w:rsidP="00723515">
            <w:pPr>
              <w:spacing w:after="0"/>
              <w:rPr>
                <w:rFonts w:ascii="Times New Roman" w:hAnsi="Times New Roman"/>
                <w:sz w:val="24"/>
                <w:szCs w:val="24"/>
              </w:rPr>
            </w:pPr>
            <w:r>
              <w:rPr>
                <w:rFonts w:ascii="Times New Roman" w:hAnsi="Times New Roman"/>
                <w:sz w:val="24"/>
                <w:szCs w:val="24"/>
              </w:rPr>
              <w:t>Русский язык, л</w:t>
            </w:r>
            <w:r w:rsidR="00DA404E" w:rsidRPr="000D4A96">
              <w:rPr>
                <w:rFonts w:ascii="Times New Roman" w:hAnsi="Times New Roman"/>
                <w:sz w:val="24"/>
                <w:szCs w:val="24"/>
              </w:rPr>
              <w:t>и-</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тература </w:t>
            </w:r>
          </w:p>
          <w:p w:rsidR="00DA404E" w:rsidRPr="000D4A96" w:rsidRDefault="00DA404E" w:rsidP="00723515">
            <w:pPr>
              <w:spacing w:after="0"/>
              <w:rPr>
                <w:rFonts w:ascii="Times New Roman" w:hAnsi="Times New Roman"/>
                <w:sz w:val="24"/>
                <w:szCs w:val="24"/>
              </w:rPr>
            </w:pP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723515" w:rsidP="00723515">
            <w:pPr>
              <w:spacing w:after="0"/>
              <w:rPr>
                <w:rFonts w:ascii="Times New Roman" w:hAnsi="Times New Roman"/>
                <w:sz w:val="24"/>
                <w:szCs w:val="24"/>
              </w:rPr>
            </w:pPr>
            <w:r>
              <w:rPr>
                <w:rFonts w:ascii="Times New Roman" w:hAnsi="Times New Roman"/>
                <w:sz w:val="24"/>
                <w:szCs w:val="24"/>
              </w:rPr>
              <w:t xml:space="preserve">Задание </w:t>
            </w:r>
            <w:r w:rsidR="00DA404E" w:rsidRPr="000D4A96">
              <w:rPr>
                <w:rFonts w:ascii="Times New Roman" w:hAnsi="Times New Roman"/>
                <w:sz w:val="24"/>
                <w:szCs w:val="24"/>
              </w:rPr>
              <w:t xml:space="preserve">«Найди отличия» (можно задать их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количество); </w:t>
            </w:r>
          </w:p>
          <w:p w:rsidR="00DA404E" w:rsidRPr="000D4A96" w:rsidRDefault="00DA404E" w:rsidP="00723515">
            <w:pPr>
              <w:spacing w:after="0"/>
              <w:rPr>
                <w:rFonts w:ascii="Times New Roman" w:hAnsi="Times New Roman"/>
                <w:sz w:val="24"/>
                <w:szCs w:val="24"/>
              </w:rPr>
            </w:pP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Гуманитарные (литература, история и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др.) и естественно-</w:t>
            </w:r>
          </w:p>
          <w:p w:rsidR="00DA404E" w:rsidRPr="000D4A96" w:rsidRDefault="00723515" w:rsidP="00723515">
            <w:pPr>
              <w:spacing w:after="0"/>
              <w:rPr>
                <w:rFonts w:ascii="Times New Roman" w:hAnsi="Times New Roman"/>
                <w:sz w:val="24"/>
                <w:szCs w:val="24"/>
              </w:rPr>
            </w:pPr>
            <w:r>
              <w:rPr>
                <w:rFonts w:ascii="Times New Roman" w:hAnsi="Times New Roman"/>
                <w:sz w:val="24"/>
                <w:szCs w:val="24"/>
              </w:rPr>
              <w:t>научные (математи</w:t>
            </w:r>
            <w:r w:rsidR="00DA404E" w:rsidRPr="000D4A96">
              <w:rPr>
                <w:rFonts w:ascii="Times New Roman" w:hAnsi="Times New Roman"/>
                <w:sz w:val="24"/>
                <w:szCs w:val="24"/>
              </w:rPr>
              <w:t>ка, физика и др.)</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подведение под по-</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нятие, выведение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следствий; </w:t>
            </w:r>
          </w:p>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Задание на установление причинно-</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следственных связей</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Любые предметы</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val="restart"/>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установление при-</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чинно-</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следственных свя-</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зей, представление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цепочек объектов и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явлений; </w:t>
            </w: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«Найти правило» </w:t>
            </w:r>
          </w:p>
          <w:p w:rsidR="00DA404E" w:rsidRPr="000D4A96" w:rsidRDefault="00DA404E" w:rsidP="00723515">
            <w:pPr>
              <w:spacing w:after="0"/>
              <w:rPr>
                <w:rFonts w:ascii="Times New Roman" w:hAnsi="Times New Roman"/>
                <w:sz w:val="24"/>
                <w:szCs w:val="24"/>
              </w:rPr>
            </w:pP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Математика </w:t>
            </w:r>
          </w:p>
          <w:p w:rsidR="00DA404E" w:rsidRPr="000D4A96" w:rsidRDefault="00DA404E" w:rsidP="00723515">
            <w:pPr>
              <w:spacing w:after="0"/>
              <w:rPr>
                <w:rFonts w:ascii="Times New Roman" w:hAnsi="Times New Roman"/>
                <w:sz w:val="24"/>
                <w:szCs w:val="24"/>
              </w:rPr>
            </w:pP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Задание «Робинзон и  Айртон»</w:t>
            </w:r>
          </w:p>
          <w:p w:rsidR="00DA404E" w:rsidRPr="000D4A96" w:rsidRDefault="00DA404E" w:rsidP="00723515">
            <w:pPr>
              <w:spacing w:after="0"/>
              <w:rPr>
                <w:rFonts w:ascii="Times New Roman" w:hAnsi="Times New Roman"/>
                <w:sz w:val="24"/>
                <w:szCs w:val="24"/>
              </w:rPr>
            </w:pP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Литература</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построение логиче-</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ской цепочки рас-</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суждений, анализ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истинности утвер-</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ждений; </w:t>
            </w: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Задания на упорядочивание, установление последовательности </w:t>
            </w:r>
          </w:p>
          <w:p w:rsidR="00DA404E" w:rsidRPr="000D4A96" w:rsidRDefault="00DA404E" w:rsidP="00723515">
            <w:pPr>
              <w:spacing w:after="0"/>
              <w:rPr>
                <w:rFonts w:ascii="Times New Roman" w:hAnsi="Times New Roman"/>
                <w:sz w:val="24"/>
                <w:szCs w:val="24"/>
              </w:rPr>
            </w:pP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Гуманитарные (литература, история и др.) и естественно-научные (математика, физика и др.)</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доказательство</w:t>
            </w:r>
          </w:p>
        </w:tc>
        <w:tc>
          <w:tcPr>
            <w:tcW w:w="2552" w:type="dxa"/>
          </w:tcPr>
          <w:p w:rsidR="00DA404E" w:rsidRPr="000D4A96" w:rsidRDefault="00DA404E" w:rsidP="00723515">
            <w:pPr>
              <w:spacing w:after="0"/>
              <w:rPr>
                <w:rFonts w:ascii="Times New Roman" w:hAnsi="Times New Roman"/>
                <w:sz w:val="24"/>
                <w:szCs w:val="24"/>
              </w:rPr>
            </w:pPr>
          </w:p>
        </w:tc>
        <w:tc>
          <w:tcPr>
            <w:tcW w:w="2942" w:type="dxa"/>
          </w:tcPr>
          <w:p w:rsidR="00DA404E" w:rsidRPr="000D4A96" w:rsidRDefault="00DA404E" w:rsidP="00723515">
            <w:pPr>
              <w:spacing w:after="0"/>
              <w:rPr>
                <w:rFonts w:ascii="Times New Roman" w:hAnsi="Times New Roman"/>
                <w:sz w:val="24"/>
                <w:szCs w:val="24"/>
              </w:rPr>
            </w:pP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выдвижение гипо-</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тез и их обоснова-</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ние.</w:t>
            </w: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«Умение выстраивать стратегию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поиска решения задач</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Математика</w:t>
            </w:r>
          </w:p>
        </w:tc>
      </w:tr>
      <w:tr w:rsidR="00DA404E" w:rsidRPr="000D4A96" w:rsidTr="00723515">
        <w:tc>
          <w:tcPr>
            <w:tcW w:w="1809" w:type="dxa"/>
            <w:vMerge w:val="restart"/>
          </w:tcPr>
          <w:p w:rsidR="00DA404E" w:rsidRPr="000D4A96" w:rsidRDefault="00DA404E" w:rsidP="00723515">
            <w:pPr>
              <w:spacing w:after="0"/>
              <w:jc w:val="both"/>
              <w:rPr>
                <w:rFonts w:ascii="Times New Roman" w:hAnsi="Times New Roman"/>
                <w:sz w:val="24"/>
                <w:szCs w:val="24"/>
              </w:rPr>
            </w:pPr>
          </w:p>
        </w:tc>
        <w:tc>
          <w:tcPr>
            <w:tcW w:w="2268" w:type="dxa"/>
            <w:vMerge w:val="restart"/>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Умение проводить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эмпирическое ис-</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следование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Умение проводить </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теоретическое ис-</w:t>
            </w:r>
          </w:p>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следование </w:t>
            </w: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Задание «Эмпириче-</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ское исследование» </w:t>
            </w:r>
          </w:p>
          <w:p w:rsidR="00DA404E" w:rsidRPr="000D4A96" w:rsidRDefault="00DA404E" w:rsidP="00723515">
            <w:pPr>
              <w:spacing w:after="0"/>
              <w:rPr>
                <w:rFonts w:ascii="Times New Roman" w:hAnsi="Times New Roman"/>
                <w:sz w:val="24"/>
                <w:szCs w:val="24"/>
              </w:rPr>
            </w:pP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Гуманитарные (ли-</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тература, история и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др.) и естественно-</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научные (математика, физика и др.) </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«Любимые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передачи» </w:t>
            </w:r>
          </w:p>
          <w:p w:rsidR="00DA404E" w:rsidRPr="000D4A96" w:rsidRDefault="00DA404E" w:rsidP="00723515">
            <w:pPr>
              <w:spacing w:after="0"/>
              <w:rPr>
                <w:rFonts w:ascii="Times New Roman" w:hAnsi="Times New Roman"/>
                <w:sz w:val="24"/>
                <w:szCs w:val="24"/>
              </w:rPr>
            </w:pP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Социально-</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гуманитарные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предметы </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«Выбор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транспорта» </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География </w:t>
            </w:r>
          </w:p>
          <w:p w:rsidR="00DA404E" w:rsidRPr="000D4A96" w:rsidRDefault="00DA404E" w:rsidP="00723515">
            <w:pPr>
              <w:spacing w:after="0"/>
              <w:rPr>
                <w:rFonts w:ascii="Times New Roman" w:hAnsi="Times New Roman"/>
                <w:sz w:val="24"/>
                <w:szCs w:val="24"/>
              </w:rPr>
            </w:pP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«Жильцы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твоего дома» </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География</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«Сказочные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герои»</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Литература</w:t>
            </w:r>
          </w:p>
        </w:tc>
      </w:tr>
      <w:tr w:rsidR="00DA404E" w:rsidRPr="000D4A96" w:rsidTr="00723515">
        <w:tc>
          <w:tcPr>
            <w:tcW w:w="1809" w:type="dxa"/>
            <w:vMerge w:val="restart"/>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Регулятивные </w:t>
            </w:r>
          </w:p>
          <w:p w:rsidR="00DA404E" w:rsidRPr="000D4A96" w:rsidRDefault="00DA404E" w:rsidP="00723515">
            <w:pPr>
              <w:spacing w:after="0"/>
              <w:jc w:val="both"/>
              <w:rPr>
                <w:rFonts w:ascii="Times New Roman" w:hAnsi="Times New Roman"/>
                <w:sz w:val="24"/>
                <w:szCs w:val="24"/>
              </w:rPr>
            </w:pPr>
          </w:p>
        </w:tc>
        <w:tc>
          <w:tcPr>
            <w:tcW w:w="2268"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Целеполагание</w:t>
            </w: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Задание «Учебные цели»</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Любые предметы</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val="restart"/>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Планирование</w:t>
            </w: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Задание «Общее пла-</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нирование времени.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Планируем свой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день» </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Любые предметы</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«Планируем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неделю!» </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Любые предметы</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Задание «Планирова-</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ние учебной работы» </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Любые предметы,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классный час </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Задание «Еженедельник»</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Любые предметы,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классный час </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«Сделай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маршрутный лист»</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Любые предметы</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Прогнозирование </w:t>
            </w:r>
          </w:p>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Задание «Сделай прогноз»</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Любые предметы</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Контроль </w:t>
            </w: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Задания, обучающие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пошаговому и итоговому контролю за ре-зультатами </w:t>
            </w:r>
            <w:r w:rsidRPr="000D4A96">
              <w:rPr>
                <w:rFonts w:ascii="Times New Roman" w:hAnsi="Times New Roman"/>
                <w:sz w:val="24"/>
                <w:szCs w:val="24"/>
              </w:rPr>
              <w:lastRenderedPageBreak/>
              <w:t xml:space="preserve">вычислений, планированию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решения задачи и </w:t>
            </w:r>
          </w:p>
          <w:p w:rsidR="00DA404E" w:rsidRPr="000D4A96" w:rsidRDefault="00723515" w:rsidP="00723515">
            <w:pPr>
              <w:spacing w:after="0"/>
              <w:rPr>
                <w:rFonts w:ascii="Times New Roman" w:hAnsi="Times New Roman"/>
                <w:sz w:val="24"/>
                <w:szCs w:val="24"/>
              </w:rPr>
            </w:pPr>
            <w:r>
              <w:rPr>
                <w:rFonts w:ascii="Times New Roman" w:hAnsi="Times New Roman"/>
                <w:sz w:val="24"/>
                <w:szCs w:val="24"/>
              </w:rPr>
              <w:t>прогнозировать ре</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зультат, задания, содержащие элементы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исследовательской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деятельности (наблюдение над свойствами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чисел, операций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арифметических действий, зависимостей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между величинами).</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lastRenderedPageBreak/>
              <w:t>Любые предметы</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723515" w:rsidP="00723515">
            <w:pPr>
              <w:spacing w:after="0"/>
              <w:rPr>
                <w:rFonts w:ascii="Times New Roman" w:hAnsi="Times New Roman"/>
                <w:sz w:val="24"/>
                <w:szCs w:val="24"/>
              </w:rPr>
            </w:pPr>
            <w:r>
              <w:rPr>
                <w:rFonts w:ascii="Times New Roman" w:hAnsi="Times New Roman"/>
                <w:sz w:val="24"/>
                <w:szCs w:val="24"/>
              </w:rPr>
              <w:t>Задания на взаимо</w:t>
            </w:r>
          </w:p>
          <w:p w:rsidR="00DA404E" w:rsidRPr="000D4A96" w:rsidRDefault="00723515" w:rsidP="00723515">
            <w:pPr>
              <w:spacing w:after="0"/>
              <w:rPr>
                <w:rFonts w:ascii="Times New Roman" w:hAnsi="Times New Roman"/>
                <w:sz w:val="24"/>
                <w:szCs w:val="24"/>
              </w:rPr>
            </w:pPr>
            <w:r>
              <w:rPr>
                <w:rFonts w:ascii="Times New Roman" w:hAnsi="Times New Roman"/>
                <w:sz w:val="24"/>
                <w:szCs w:val="24"/>
              </w:rPr>
              <w:t>контроль и взаимо</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оценку </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Любые предметы </w:t>
            </w:r>
          </w:p>
          <w:p w:rsidR="00DA404E" w:rsidRPr="000D4A96" w:rsidRDefault="00DA404E" w:rsidP="00723515">
            <w:pPr>
              <w:spacing w:after="0"/>
              <w:rPr>
                <w:rFonts w:ascii="Times New Roman" w:hAnsi="Times New Roman"/>
                <w:sz w:val="24"/>
                <w:szCs w:val="24"/>
              </w:rPr>
            </w:pP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Коррекция</w:t>
            </w: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«Найди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ошибку» </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Любые предметы</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val="restart"/>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Оценка</w:t>
            </w: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«Оцениваем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свою работу» </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Любые предметы </w:t>
            </w:r>
          </w:p>
          <w:p w:rsidR="00DA404E" w:rsidRPr="000D4A96" w:rsidRDefault="00DA404E" w:rsidP="00723515">
            <w:pPr>
              <w:spacing w:after="0"/>
              <w:rPr>
                <w:rFonts w:ascii="Times New Roman" w:hAnsi="Times New Roman"/>
                <w:sz w:val="24"/>
                <w:szCs w:val="24"/>
              </w:rPr>
            </w:pP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«Критерии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оценки» </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Любые предметы </w:t>
            </w:r>
          </w:p>
          <w:p w:rsidR="00DA404E" w:rsidRPr="000D4A96" w:rsidRDefault="00DA404E" w:rsidP="00723515">
            <w:pPr>
              <w:spacing w:after="0"/>
              <w:rPr>
                <w:rFonts w:ascii="Times New Roman" w:hAnsi="Times New Roman"/>
                <w:sz w:val="24"/>
                <w:szCs w:val="24"/>
              </w:rPr>
            </w:pP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vMerge/>
          </w:tcPr>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Задания на самопро-</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верку  результата,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оценку результата,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коррекцию («п</w:t>
            </w:r>
            <w:r w:rsidR="00723515">
              <w:rPr>
                <w:rFonts w:ascii="Times New Roman" w:hAnsi="Times New Roman"/>
                <w:sz w:val="24"/>
                <w:szCs w:val="24"/>
              </w:rPr>
              <w:t>редна</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меренные ошибки»,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«ищу ошибки» </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Любые предметы</w:t>
            </w:r>
          </w:p>
        </w:tc>
      </w:tr>
      <w:tr w:rsidR="00DA404E" w:rsidRPr="000D4A96" w:rsidTr="00723515">
        <w:tc>
          <w:tcPr>
            <w:tcW w:w="1809" w:type="dxa"/>
            <w:vMerge/>
          </w:tcPr>
          <w:p w:rsidR="00DA404E" w:rsidRPr="000D4A96" w:rsidRDefault="00DA404E" w:rsidP="00723515">
            <w:pPr>
              <w:spacing w:after="0"/>
              <w:jc w:val="both"/>
              <w:rPr>
                <w:rFonts w:ascii="Times New Roman" w:hAnsi="Times New Roman"/>
                <w:sz w:val="24"/>
                <w:szCs w:val="24"/>
              </w:rPr>
            </w:pPr>
          </w:p>
        </w:tc>
        <w:tc>
          <w:tcPr>
            <w:tcW w:w="2268" w:type="dxa"/>
          </w:tcPr>
          <w:p w:rsidR="00DA404E" w:rsidRPr="000D4A96" w:rsidRDefault="00DA404E" w:rsidP="00723515">
            <w:pPr>
              <w:spacing w:after="0"/>
              <w:jc w:val="both"/>
              <w:rPr>
                <w:rFonts w:ascii="Times New Roman" w:hAnsi="Times New Roman"/>
                <w:sz w:val="24"/>
                <w:szCs w:val="24"/>
              </w:rPr>
            </w:pPr>
            <w:r w:rsidRPr="000D4A96">
              <w:rPr>
                <w:rFonts w:ascii="Times New Roman" w:hAnsi="Times New Roman"/>
                <w:sz w:val="24"/>
                <w:szCs w:val="24"/>
              </w:rPr>
              <w:t xml:space="preserve">Саморегуляция </w:t>
            </w:r>
          </w:p>
          <w:p w:rsidR="00DA404E" w:rsidRPr="000D4A96" w:rsidRDefault="00DA404E" w:rsidP="00723515">
            <w:pPr>
              <w:spacing w:after="0"/>
              <w:jc w:val="both"/>
              <w:rPr>
                <w:rFonts w:ascii="Times New Roman" w:hAnsi="Times New Roman"/>
                <w:sz w:val="24"/>
                <w:szCs w:val="24"/>
              </w:rPr>
            </w:pPr>
          </w:p>
        </w:tc>
        <w:tc>
          <w:tcPr>
            <w:tcW w:w="255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Задание «Рефлексия </w:t>
            </w:r>
          </w:p>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 xml:space="preserve">своей способности к самоуправлению» </w:t>
            </w:r>
          </w:p>
        </w:tc>
        <w:tc>
          <w:tcPr>
            <w:tcW w:w="2942" w:type="dxa"/>
          </w:tcPr>
          <w:p w:rsidR="00DA404E" w:rsidRPr="000D4A96" w:rsidRDefault="00DA404E" w:rsidP="00723515">
            <w:pPr>
              <w:spacing w:after="0"/>
              <w:rPr>
                <w:rFonts w:ascii="Times New Roman" w:hAnsi="Times New Roman"/>
                <w:sz w:val="24"/>
                <w:szCs w:val="24"/>
              </w:rPr>
            </w:pPr>
            <w:r w:rsidRPr="000D4A96">
              <w:rPr>
                <w:rFonts w:ascii="Times New Roman" w:hAnsi="Times New Roman"/>
                <w:sz w:val="24"/>
                <w:szCs w:val="24"/>
              </w:rPr>
              <w:t>Классный час, внеурочные часы</w:t>
            </w:r>
          </w:p>
        </w:tc>
      </w:tr>
    </w:tbl>
    <w:p w:rsidR="00DA404E" w:rsidRPr="000D4A96" w:rsidRDefault="00DA404E" w:rsidP="00723515">
      <w:pPr>
        <w:spacing w:after="0"/>
        <w:jc w:val="both"/>
        <w:rPr>
          <w:rFonts w:ascii="Times New Roman" w:hAnsi="Times New Roman"/>
          <w:sz w:val="24"/>
          <w:szCs w:val="24"/>
        </w:rPr>
      </w:pPr>
    </w:p>
    <w:p w:rsidR="00723515" w:rsidRDefault="00723515" w:rsidP="00723515">
      <w:pPr>
        <w:spacing w:after="0"/>
        <w:jc w:val="center"/>
        <w:rPr>
          <w:rFonts w:ascii="Times New Roman" w:hAnsi="Times New Roman"/>
          <w:b/>
          <w:sz w:val="24"/>
          <w:szCs w:val="24"/>
        </w:rPr>
      </w:pPr>
    </w:p>
    <w:p w:rsidR="00DA404E" w:rsidRPr="000D4A96" w:rsidRDefault="00DA404E" w:rsidP="00723515">
      <w:pPr>
        <w:spacing w:after="0"/>
        <w:jc w:val="center"/>
        <w:rPr>
          <w:rFonts w:ascii="Times New Roman" w:hAnsi="Times New Roman"/>
          <w:b/>
          <w:sz w:val="24"/>
          <w:szCs w:val="24"/>
        </w:rPr>
      </w:pPr>
      <w:r w:rsidRPr="000D4A96">
        <w:rPr>
          <w:rFonts w:ascii="Times New Roman" w:hAnsi="Times New Roman"/>
          <w:b/>
          <w:sz w:val="24"/>
          <w:szCs w:val="24"/>
        </w:rPr>
        <w:t xml:space="preserve">2.1.5. Программа учебно-исследовательской </w:t>
      </w: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t>и проектной деятельности учащихся</w:t>
      </w:r>
    </w:p>
    <w:p w:rsidR="00DA404E" w:rsidRPr="000D4A96" w:rsidRDefault="00DA404E" w:rsidP="00DA404E">
      <w:pPr>
        <w:jc w:val="center"/>
        <w:rPr>
          <w:rFonts w:ascii="Times New Roman" w:hAnsi="Times New Roman"/>
          <w:b/>
          <w:sz w:val="24"/>
          <w:szCs w:val="24"/>
        </w:rPr>
      </w:pP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t>Общие положения</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Программа учебно-исследовательской и проектной деятельности обучающихся на ступени основного общего образования в Учреждении (далее Программа учебно-исследовательской и проектной деятельности) разработана на основе требований ФГОС к </w:t>
      </w:r>
      <w:r w:rsidRPr="000D4A96">
        <w:rPr>
          <w:rFonts w:ascii="Times New Roman" w:hAnsi="Times New Roman"/>
          <w:sz w:val="24"/>
          <w:szCs w:val="24"/>
        </w:rPr>
        <w:lastRenderedPageBreak/>
        <w:t xml:space="preserve">структуре и результатам освоения основной образовательной программы основного общего образования, в соответствии с учебным планом, программами воспитания,  социализации и профориентации на ступени основного общего образования, планируемыми результатами освоения основной образовательной программы основного общего образования, преемственна по отношению к начальному общему образованию и направлена на формирование у обучающихся универсальных учебных действий и основ культуры исследовательской и проектной деятельности.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Программа учебно-исследовательской и проектной деятельности предназначена для обучающихся основной школы, интересующихся проектной и исследовательской деятельностью, а также для одаренных учащихся.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i/>
          <w:sz w:val="24"/>
          <w:szCs w:val="24"/>
        </w:rPr>
        <w:t>Проектная деятельность</w:t>
      </w:r>
      <w:r w:rsidRPr="000D4A96">
        <w:rPr>
          <w:rFonts w:ascii="Times New Roman" w:hAnsi="Times New Roman"/>
          <w:sz w:val="24"/>
          <w:szCs w:val="24"/>
        </w:rPr>
        <w:t xml:space="preserve"> обучающихся – это индивидуальная или совместная учебно-познавательная, творческая или игровая деятельность учащихся, имеющая цель, согласованные методы, способы деятельности и направленная на достижение планируемого результата.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i/>
          <w:sz w:val="24"/>
          <w:szCs w:val="24"/>
        </w:rPr>
        <w:t>Учебно-исследовательская деятельность</w:t>
      </w:r>
      <w:r w:rsidRPr="000D4A96">
        <w:rPr>
          <w:rFonts w:ascii="Times New Roman" w:hAnsi="Times New Roman"/>
          <w:sz w:val="24"/>
          <w:szCs w:val="24"/>
        </w:rPr>
        <w:t xml:space="preserve"> обучающихся - это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Главной </w:t>
      </w:r>
      <w:r w:rsidRPr="000D4A96">
        <w:rPr>
          <w:rFonts w:ascii="Times New Roman" w:hAnsi="Times New Roman"/>
          <w:i/>
          <w:sz w:val="24"/>
          <w:szCs w:val="24"/>
        </w:rPr>
        <w:t>целью проектной и учебно-исследовательской деятельности</w:t>
      </w:r>
      <w:r w:rsidRPr="000D4A96">
        <w:rPr>
          <w:rFonts w:ascii="Times New Roman" w:hAnsi="Times New Roman"/>
          <w:sz w:val="24"/>
          <w:szCs w:val="24"/>
        </w:rPr>
        <w:t xml:space="preserve"> является развитие личности, а не получение объективно нового результата, как в «большой» науке. Если в науке главной целью является производство новых знаний, то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учащегося).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В связи с этим основная </w:t>
      </w:r>
      <w:r w:rsidRPr="000D4A96">
        <w:rPr>
          <w:rFonts w:ascii="Times New Roman" w:hAnsi="Times New Roman"/>
          <w:i/>
          <w:sz w:val="24"/>
          <w:szCs w:val="24"/>
        </w:rPr>
        <w:t>цель программы</w:t>
      </w:r>
      <w:r w:rsidRPr="000D4A96">
        <w:rPr>
          <w:rFonts w:ascii="Times New Roman" w:hAnsi="Times New Roman"/>
          <w:sz w:val="24"/>
          <w:szCs w:val="24"/>
        </w:rPr>
        <w:t xml:space="preserve"> учебно-исследовательской и проектной деятельности – </w:t>
      </w:r>
      <w:r w:rsidRPr="000D4A96">
        <w:rPr>
          <w:rFonts w:ascii="Times New Roman" w:hAnsi="Times New Roman"/>
          <w:i/>
          <w:sz w:val="24"/>
          <w:szCs w:val="24"/>
        </w:rPr>
        <w:t>способствовать становлению индивидуальной образовательной траектории учащихся</w:t>
      </w:r>
      <w:r w:rsidRPr="000D4A96">
        <w:rPr>
          <w:rFonts w:ascii="Times New Roman" w:hAnsi="Times New Roman"/>
          <w:sz w:val="24"/>
          <w:szCs w:val="24"/>
        </w:rPr>
        <w:t xml:space="preserve"> через включения в образовательный процесс учебно-исследовательской и  проектной деятельности как на уроках, так и во внеурочной среде.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lastRenderedPageBreak/>
        <w:t xml:space="preserve">Для достижения этой цели при реализации программы учебно-исследовательской и проектной деятельности необходимо будет решить следующие </w:t>
      </w:r>
      <w:r w:rsidRPr="000D4A96">
        <w:rPr>
          <w:rFonts w:ascii="Times New Roman" w:hAnsi="Times New Roman"/>
          <w:i/>
          <w:sz w:val="24"/>
          <w:szCs w:val="24"/>
        </w:rPr>
        <w:t>задачи</w:t>
      </w:r>
      <w:r w:rsidRPr="000D4A96">
        <w:rPr>
          <w:rFonts w:ascii="Times New Roman" w:hAnsi="Times New Roman"/>
          <w:sz w:val="24"/>
          <w:szCs w:val="24"/>
        </w:rPr>
        <w:t>:</w:t>
      </w:r>
    </w:p>
    <w:p w:rsidR="00DA404E" w:rsidRPr="000D4A96" w:rsidRDefault="00DA404E" w:rsidP="00342FCF">
      <w:pPr>
        <w:numPr>
          <w:ilvl w:val="0"/>
          <w:numId w:val="280"/>
        </w:numPr>
        <w:spacing w:after="0" w:line="240" w:lineRule="auto"/>
        <w:jc w:val="both"/>
        <w:rPr>
          <w:rFonts w:ascii="Times New Roman" w:hAnsi="Times New Roman"/>
          <w:sz w:val="24"/>
          <w:szCs w:val="24"/>
        </w:rPr>
      </w:pPr>
      <w:r w:rsidRPr="000D4A96">
        <w:rPr>
          <w:rFonts w:ascii="Times New Roman" w:hAnsi="Times New Roman"/>
          <w:sz w:val="24"/>
          <w:szCs w:val="24"/>
        </w:rPr>
        <w:t xml:space="preserve">описать специфику учебно-исследовательской и проектной деятельности на этапе основного образования; </w:t>
      </w:r>
    </w:p>
    <w:p w:rsidR="00DA404E" w:rsidRPr="000D4A96" w:rsidRDefault="00DA404E" w:rsidP="00342FCF">
      <w:pPr>
        <w:numPr>
          <w:ilvl w:val="0"/>
          <w:numId w:val="280"/>
        </w:numPr>
        <w:spacing w:after="0" w:line="240" w:lineRule="auto"/>
        <w:jc w:val="both"/>
        <w:rPr>
          <w:rFonts w:ascii="Times New Roman" w:hAnsi="Times New Roman"/>
          <w:sz w:val="24"/>
          <w:szCs w:val="24"/>
        </w:rPr>
      </w:pPr>
      <w:r w:rsidRPr="000D4A96">
        <w:rPr>
          <w:rFonts w:ascii="Times New Roman" w:hAnsi="Times New Roman"/>
          <w:sz w:val="24"/>
          <w:szCs w:val="24"/>
        </w:rPr>
        <w:t xml:space="preserve"> построить этапы введения учебно-исследовательской и проектной деятельности в образовательную среду подростковой школы; </w:t>
      </w:r>
    </w:p>
    <w:p w:rsidR="00DA404E" w:rsidRPr="000D4A96" w:rsidRDefault="00DA404E" w:rsidP="00342FCF">
      <w:pPr>
        <w:numPr>
          <w:ilvl w:val="0"/>
          <w:numId w:val="280"/>
        </w:numPr>
        <w:spacing w:after="0" w:line="240" w:lineRule="auto"/>
        <w:jc w:val="both"/>
        <w:rPr>
          <w:rFonts w:ascii="Times New Roman" w:hAnsi="Times New Roman"/>
          <w:sz w:val="24"/>
          <w:szCs w:val="24"/>
        </w:rPr>
      </w:pPr>
      <w:r w:rsidRPr="000D4A96">
        <w:rPr>
          <w:rFonts w:ascii="Times New Roman" w:hAnsi="Times New Roman"/>
          <w:sz w:val="24"/>
          <w:szCs w:val="24"/>
        </w:rPr>
        <w:t xml:space="preserve">построить и описать технологию реализации данных видов деятельности в образовательном процессе подростковой школы; </w:t>
      </w:r>
    </w:p>
    <w:p w:rsidR="00DA404E" w:rsidRPr="000D4A96" w:rsidRDefault="00DA404E" w:rsidP="00342FCF">
      <w:pPr>
        <w:numPr>
          <w:ilvl w:val="0"/>
          <w:numId w:val="280"/>
        </w:numPr>
        <w:spacing w:after="0" w:line="240" w:lineRule="auto"/>
        <w:jc w:val="both"/>
        <w:rPr>
          <w:rFonts w:ascii="Times New Roman" w:hAnsi="Times New Roman"/>
          <w:sz w:val="24"/>
          <w:szCs w:val="24"/>
        </w:rPr>
      </w:pPr>
      <w:r w:rsidRPr="000D4A96">
        <w:rPr>
          <w:rFonts w:ascii="Times New Roman" w:hAnsi="Times New Roman"/>
          <w:sz w:val="24"/>
          <w:szCs w:val="24"/>
        </w:rPr>
        <w:t xml:space="preserve"> создать систему оценивания результатов образования с использованием таких видов деятельности как учебно-исследовательская и проектная; </w:t>
      </w:r>
    </w:p>
    <w:p w:rsidR="00DA404E" w:rsidRPr="000D4A96" w:rsidRDefault="00DA404E" w:rsidP="00342FCF">
      <w:pPr>
        <w:numPr>
          <w:ilvl w:val="0"/>
          <w:numId w:val="280"/>
        </w:numPr>
        <w:spacing w:after="0" w:line="240" w:lineRule="auto"/>
        <w:jc w:val="both"/>
        <w:rPr>
          <w:rFonts w:ascii="Times New Roman" w:hAnsi="Times New Roman"/>
          <w:sz w:val="24"/>
          <w:szCs w:val="24"/>
        </w:rPr>
      </w:pPr>
      <w:r w:rsidRPr="000D4A96">
        <w:rPr>
          <w:rFonts w:ascii="Times New Roman" w:hAnsi="Times New Roman"/>
          <w:sz w:val="24"/>
          <w:szCs w:val="24"/>
        </w:rPr>
        <w:t xml:space="preserve"> описать образовательные результаты, которые могут быть получены в ходе реализации данных видов деятельности.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sz w:val="24"/>
          <w:szCs w:val="24"/>
        </w:rPr>
        <w:t xml:space="preserve">Реализация Программы учебно-исследовательской и проектной деятельности осуществляется на основе следующих принципов: </w:t>
      </w:r>
    </w:p>
    <w:p w:rsidR="00DA404E" w:rsidRPr="000D4A96" w:rsidRDefault="00DA404E" w:rsidP="00342FCF">
      <w:pPr>
        <w:numPr>
          <w:ilvl w:val="0"/>
          <w:numId w:val="281"/>
        </w:numPr>
        <w:spacing w:after="0" w:line="240" w:lineRule="auto"/>
        <w:jc w:val="both"/>
        <w:rPr>
          <w:rFonts w:ascii="Times New Roman" w:hAnsi="Times New Roman"/>
          <w:sz w:val="24"/>
          <w:szCs w:val="24"/>
        </w:rPr>
      </w:pPr>
      <w:r w:rsidRPr="000D4A96">
        <w:rPr>
          <w:rFonts w:ascii="Times New Roman" w:hAnsi="Times New Roman"/>
          <w:sz w:val="24"/>
          <w:szCs w:val="24"/>
        </w:rPr>
        <w:t xml:space="preserve">интегральность – объединение и взаимовлияние учебной и проектной деятельности обучающихся, когда опыт и навыки, полученные при выполнении исследовательских и творческих работ, используются на уроках и содействуют повышению успеваемости и развитию психологической сферы; </w:t>
      </w:r>
    </w:p>
    <w:p w:rsidR="00DA404E" w:rsidRPr="000D4A96" w:rsidRDefault="00DA404E" w:rsidP="00342FCF">
      <w:pPr>
        <w:numPr>
          <w:ilvl w:val="0"/>
          <w:numId w:val="281"/>
        </w:numPr>
        <w:spacing w:after="0" w:line="240" w:lineRule="auto"/>
        <w:jc w:val="both"/>
        <w:rPr>
          <w:rFonts w:ascii="Times New Roman" w:hAnsi="Times New Roman"/>
          <w:sz w:val="24"/>
          <w:szCs w:val="24"/>
        </w:rPr>
      </w:pPr>
      <w:r w:rsidRPr="000D4A96">
        <w:rPr>
          <w:rFonts w:ascii="Times New Roman" w:hAnsi="Times New Roman"/>
          <w:sz w:val="24"/>
          <w:szCs w:val="24"/>
        </w:rPr>
        <w:t xml:space="preserve">непрерывность – процесс длительного профессионально ориентирующего образования  и воспитания в творческом объединении учащихся различных возрастов и научных  руководителей; </w:t>
      </w:r>
    </w:p>
    <w:p w:rsidR="00DA404E" w:rsidRPr="000D4A96" w:rsidRDefault="00DA404E" w:rsidP="00342FCF">
      <w:pPr>
        <w:numPr>
          <w:ilvl w:val="0"/>
          <w:numId w:val="281"/>
        </w:numPr>
        <w:spacing w:after="0" w:line="240" w:lineRule="auto"/>
        <w:jc w:val="both"/>
        <w:rPr>
          <w:rFonts w:ascii="Times New Roman" w:hAnsi="Times New Roman"/>
          <w:sz w:val="24"/>
          <w:szCs w:val="24"/>
        </w:rPr>
      </w:pPr>
      <w:r w:rsidRPr="000D4A96">
        <w:rPr>
          <w:rFonts w:ascii="Times New Roman" w:hAnsi="Times New Roman"/>
          <w:sz w:val="24"/>
          <w:szCs w:val="24"/>
        </w:rPr>
        <w:t xml:space="preserve"> межпредметное многопрофильное обучение, в котором погружение в проблему предполагает глубокое систематизированное знание предмета и широкую эрудицию в разных областях, формирование навыков исследовательского труда.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sz w:val="24"/>
          <w:szCs w:val="24"/>
        </w:rPr>
        <w:t xml:space="preserve">Программа учебно-исследовательской и проектной деятельности содержит следующие разделы: </w:t>
      </w:r>
    </w:p>
    <w:p w:rsidR="00DA404E" w:rsidRPr="000D4A96" w:rsidRDefault="00DA404E" w:rsidP="00342FCF">
      <w:pPr>
        <w:numPr>
          <w:ilvl w:val="0"/>
          <w:numId w:val="282"/>
        </w:numPr>
        <w:spacing w:after="0" w:line="240" w:lineRule="auto"/>
        <w:jc w:val="both"/>
        <w:rPr>
          <w:rFonts w:ascii="Times New Roman" w:hAnsi="Times New Roman"/>
          <w:sz w:val="24"/>
          <w:szCs w:val="24"/>
        </w:rPr>
      </w:pPr>
      <w:r w:rsidRPr="000D4A96">
        <w:rPr>
          <w:rFonts w:ascii="Times New Roman" w:hAnsi="Times New Roman"/>
          <w:sz w:val="24"/>
          <w:szCs w:val="24"/>
        </w:rPr>
        <w:t xml:space="preserve">общие положения, включающий  цели и задачи учебно-исследовательской и проектной деятельности обучающихся на ступени основного общего образования, перечень принципов организации образовательного процесса на ступени основного общего образования на учебно-исследовательской и проектной основе; </w:t>
      </w:r>
    </w:p>
    <w:p w:rsidR="00DA404E" w:rsidRPr="000D4A96" w:rsidRDefault="00DA404E" w:rsidP="00342FCF">
      <w:pPr>
        <w:numPr>
          <w:ilvl w:val="0"/>
          <w:numId w:val="282"/>
        </w:numPr>
        <w:spacing w:after="0" w:line="240" w:lineRule="auto"/>
        <w:jc w:val="both"/>
        <w:rPr>
          <w:rFonts w:ascii="Times New Roman" w:hAnsi="Times New Roman"/>
          <w:sz w:val="24"/>
          <w:szCs w:val="24"/>
        </w:rPr>
      </w:pPr>
      <w:r w:rsidRPr="000D4A96">
        <w:rPr>
          <w:rFonts w:ascii="Times New Roman" w:hAnsi="Times New Roman"/>
          <w:sz w:val="24"/>
          <w:szCs w:val="24"/>
        </w:rPr>
        <w:t xml:space="preserve">описание основных направлений проектной и учебно-исследовательской деятельности учащихся; </w:t>
      </w:r>
    </w:p>
    <w:p w:rsidR="00DA404E" w:rsidRPr="000D4A96" w:rsidRDefault="00DA404E" w:rsidP="00342FCF">
      <w:pPr>
        <w:numPr>
          <w:ilvl w:val="0"/>
          <w:numId w:val="282"/>
        </w:numPr>
        <w:spacing w:after="0" w:line="240" w:lineRule="auto"/>
        <w:jc w:val="both"/>
        <w:rPr>
          <w:rFonts w:ascii="Times New Roman" w:hAnsi="Times New Roman"/>
          <w:sz w:val="24"/>
          <w:szCs w:val="24"/>
        </w:rPr>
      </w:pPr>
      <w:r w:rsidRPr="000D4A96">
        <w:rPr>
          <w:rFonts w:ascii="Times New Roman" w:hAnsi="Times New Roman"/>
          <w:sz w:val="24"/>
          <w:szCs w:val="24"/>
        </w:rPr>
        <w:t xml:space="preserve">содержание, способы и формы организации учебно-исследовательской и проектной деятельности;  </w:t>
      </w:r>
    </w:p>
    <w:p w:rsidR="00DA404E" w:rsidRPr="000D4A96" w:rsidRDefault="00DA404E" w:rsidP="00342FCF">
      <w:pPr>
        <w:numPr>
          <w:ilvl w:val="0"/>
          <w:numId w:val="282"/>
        </w:numPr>
        <w:spacing w:after="0" w:line="240" w:lineRule="auto"/>
        <w:jc w:val="both"/>
        <w:rPr>
          <w:rFonts w:ascii="Times New Roman" w:hAnsi="Times New Roman"/>
          <w:sz w:val="24"/>
          <w:szCs w:val="24"/>
        </w:rPr>
      </w:pPr>
      <w:r w:rsidRPr="000D4A96">
        <w:rPr>
          <w:rFonts w:ascii="Times New Roman" w:hAnsi="Times New Roman"/>
          <w:sz w:val="24"/>
          <w:szCs w:val="24"/>
        </w:rPr>
        <w:t xml:space="preserve"> планируемые результаты учебно-исследовательской и проектной деятельности учащихся; </w:t>
      </w:r>
    </w:p>
    <w:p w:rsidR="00DA404E" w:rsidRPr="000D4A96" w:rsidRDefault="00DA404E" w:rsidP="00342FCF">
      <w:pPr>
        <w:numPr>
          <w:ilvl w:val="0"/>
          <w:numId w:val="282"/>
        </w:numPr>
        <w:spacing w:after="0" w:line="240" w:lineRule="auto"/>
        <w:jc w:val="both"/>
        <w:rPr>
          <w:rFonts w:ascii="Times New Roman" w:hAnsi="Times New Roman"/>
          <w:sz w:val="24"/>
          <w:szCs w:val="24"/>
        </w:rPr>
      </w:pPr>
      <w:r w:rsidRPr="000D4A96">
        <w:rPr>
          <w:rFonts w:ascii="Times New Roman" w:hAnsi="Times New Roman"/>
          <w:sz w:val="24"/>
          <w:szCs w:val="24"/>
        </w:rPr>
        <w:t xml:space="preserve"> система оценки проектной и учебно-исследовательской деятельности учащихся. </w:t>
      </w:r>
    </w:p>
    <w:p w:rsidR="00DA404E" w:rsidRPr="000D4A96" w:rsidRDefault="00DA404E" w:rsidP="00DA404E">
      <w:pPr>
        <w:ind w:firstLine="60"/>
        <w:jc w:val="both"/>
        <w:rPr>
          <w:rFonts w:ascii="Times New Roman" w:hAnsi="Times New Roman"/>
          <w:sz w:val="24"/>
          <w:szCs w:val="24"/>
        </w:rPr>
      </w:pPr>
    </w:p>
    <w:p w:rsidR="00DA404E" w:rsidRPr="000D4A96" w:rsidRDefault="00DA404E" w:rsidP="00DA404E">
      <w:pPr>
        <w:ind w:firstLine="360"/>
        <w:jc w:val="center"/>
        <w:rPr>
          <w:rFonts w:ascii="Times New Roman" w:hAnsi="Times New Roman"/>
          <w:b/>
          <w:sz w:val="24"/>
          <w:szCs w:val="24"/>
        </w:rPr>
      </w:pPr>
      <w:r w:rsidRPr="000D4A96">
        <w:rPr>
          <w:rFonts w:ascii="Times New Roman" w:hAnsi="Times New Roman"/>
          <w:b/>
          <w:sz w:val="24"/>
          <w:szCs w:val="24"/>
        </w:rPr>
        <w:t>Основные направления учебно-исследовательской</w:t>
      </w:r>
    </w:p>
    <w:p w:rsidR="00DA404E" w:rsidRPr="000D4A96" w:rsidRDefault="00DA404E" w:rsidP="00DA404E">
      <w:pPr>
        <w:ind w:firstLine="360"/>
        <w:jc w:val="center"/>
        <w:rPr>
          <w:rFonts w:ascii="Times New Roman" w:hAnsi="Times New Roman"/>
          <w:b/>
          <w:sz w:val="24"/>
          <w:szCs w:val="24"/>
        </w:rPr>
      </w:pPr>
      <w:r w:rsidRPr="000D4A96">
        <w:rPr>
          <w:rFonts w:ascii="Times New Roman" w:hAnsi="Times New Roman"/>
          <w:b/>
          <w:sz w:val="24"/>
          <w:szCs w:val="24"/>
        </w:rPr>
        <w:t>и проектной деятельности обучающихся</w:t>
      </w:r>
    </w:p>
    <w:p w:rsidR="00DA404E" w:rsidRPr="000D4A96" w:rsidRDefault="00DA404E" w:rsidP="00DA404E">
      <w:pPr>
        <w:ind w:firstLine="360"/>
        <w:jc w:val="both"/>
        <w:rPr>
          <w:rFonts w:ascii="Times New Roman" w:hAnsi="Times New Roman"/>
          <w:sz w:val="24"/>
          <w:szCs w:val="24"/>
        </w:rPr>
      </w:pPr>
      <w:r w:rsidRPr="000D4A96">
        <w:rPr>
          <w:rFonts w:ascii="Times New Roman" w:hAnsi="Times New Roman"/>
          <w:sz w:val="24"/>
          <w:szCs w:val="24"/>
        </w:rPr>
        <w:t>Основными направлениями учебно-исследовательской и проектной деятельности обучающихся в Учреждении являются:</w:t>
      </w:r>
    </w:p>
    <w:p w:rsidR="00DA404E" w:rsidRPr="000D4A96" w:rsidRDefault="00DA404E" w:rsidP="00342FCF">
      <w:pPr>
        <w:numPr>
          <w:ilvl w:val="0"/>
          <w:numId w:val="283"/>
        </w:numPr>
        <w:spacing w:after="0" w:line="240" w:lineRule="auto"/>
        <w:jc w:val="both"/>
        <w:rPr>
          <w:rFonts w:ascii="Times New Roman" w:hAnsi="Times New Roman"/>
          <w:sz w:val="24"/>
          <w:szCs w:val="24"/>
        </w:rPr>
      </w:pPr>
      <w:r w:rsidRPr="000D4A96">
        <w:rPr>
          <w:rFonts w:ascii="Times New Roman" w:hAnsi="Times New Roman"/>
          <w:sz w:val="24"/>
          <w:szCs w:val="24"/>
        </w:rPr>
        <w:t xml:space="preserve">научно-исследовательское направление, ориентированное на знакомство с законами окружающей нас природы и общества за рамками школьной программы, </w:t>
      </w:r>
      <w:r w:rsidRPr="000D4A96">
        <w:rPr>
          <w:rFonts w:ascii="Times New Roman" w:hAnsi="Times New Roman"/>
          <w:sz w:val="24"/>
          <w:szCs w:val="24"/>
        </w:rPr>
        <w:lastRenderedPageBreak/>
        <w:t xml:space="preserve">предполагающее знакомство учащихся с современными научными достижениями в различных областях, их использование в повседневной жизни, подготовку и проведение самостоятельных учебно-исследовательских проектов по гуманитарным и естественно-научным дисциплинам; </w:t>
      </w:r>
    </w:p>
    <w:p w:rsidR="00DA404E" w:rsidRPr="000D4A96" w:rsidRDefault="00DA404E" w:rsidP="00342FCF">
      <w:pPr>
        <w:numPr>
          <w:ilvl w:val="0"/>
          <w:numId w:val="283"/>
        </w:numPr>
        <w:spacing w:after="0" w:line="240" w:lineRule="auto"/>
        <w:jc w:val="both"/>
        <w:rPr>
          <w:rFonts w:ascii="Times New Roman" w:hAnsi="Times New Roman"/>
          <w:sz w:val="24"/>
          <w:szCs w:val="24"/>
        </w:rPr>
      </w:pPr>
      <w:r w:rsidRPr="000D4A96">
        <w:rPr>
          <w:rFonts w:ascii="Times New Roman" w:hAnsi="Times New Roman"/>
          <w:sz w:val="24"/>
          <w:szCs w:val="24"/>
        </w:rPr>
        <w:t xml:space="preserve">инженерно-конструкторское направление, ориентированное на повышение общей культуры конструкторской и изобретательской деятельности учащихся и общественного значения занятий научно-техническим творчеством, формирование у учащихся ценностей научно-исследовательской, инженерно-конструкторской и проектной деятельности, овладение учащимися различными типами деятельности, используемыми в научно-техническом творчестве (исследование, конструирование, проектирование), на развитие у обучающихся необходимых для научно-технического творчества способностей и компетентностей, создание условий для использования деятельностного подхода в развитии научно-технического творчества, на вовлечение ученых, инженеров и специалистов музеев, библиотек, ВУЗов, научных учреждений, высокотехнологических предприятий в осуществление научного и инженерного сопровождения проектной и учебно-исследовательской деятельности учащихся в качестве экспертов, консультантов, руководителей научной и инженерно-технической деятельности. </w:t>
      </w:r>
    </w:p>
    <w:p w:rsidR="00DA404E" w:rsidRPr="000D4A96" w:rsidRDefault="00DA404E" w:rsidP="00342FCF">
      <w:pPr>
        <w:numPr>
          <w:ilvl w:val="0"/>
          <w:numId w:val="283"/>
        </w:numPr>
        <w:spacing w:after="0" w:line="240" w:lineRule="auto"/>
        <w:jc w:val="both"/>
        <w:rPr>
          <w:rFonts w:ascii="Times New Roman" w:hAnsi="Times New Roman"/>
          <w:sz w:val="24"/>
          <w:szCs w:val="24"/>
        </w:rPr>
      </w:pPr>
      <w:r w:rsidRPr="000D4A96">
        <w:rPr>
          <w:rFonts w:ascii="Times New Roman" w:hAnsi="Times New Roman"/>
          <w:sz w:val="24"/>
          <w:szCs w:val="24"/>
        </w:rPr>
        <w:t xml:space="preserve"> прикладное (практико-ориентированное) направление, предполагающее привлечение учащихся к выполнение проектов, результат которых имеет прикладное, практическое значение и обязательно ориентирован на социальные интересы самих участников (газета, документ, видеофильм, звукозапись, спектакль, программа действий, проект закона, справочный материал, пр.); </w:t>
      </w:r>
    </w:p>
    <w:p w:rsidR="00DA404E" w:rsidRPr="000D4A96" w:rsidRDefault="00DA404E" w:rsidP="00342FCF">
      <w:pPr>
        <w:numPr>
          <w:ilvl w:val="0"/>
          <w:numId w:val="283"/>
        </w:numPr>
        <w:spacing w:after="0" w:line="240" w:lineRule="auto"/>
        <w:jc w:val="both"/>
        <w:rPr>
          <w:rFonts w:ascii="Times New Roman" w:hAnsi="Times New Roman"/>
          <w:sz w:val="24"/>
          <w:szCs w:val="24"/>
        </w:rPr>
      </w:pPr>
      <w:r w:rsidRPr="000D4A96">
        <w:rPr>
          <w:rFonts w:ascii="Times New Roman" w:hAnsi="Times New Roman"/>
          <w:sz w:val="24"/>
          <w:szCs w:val="24"/>
        </w:rPr>
        <w:t xml:space="preserve">информационное направление, ориентированное на формирование у учащихся  информационно-коммуникационной компетентности, умений находить, обрабатывать, анализировать, отбирать и использовать информацию для решения разнообразных учебно-познавательных и учебно-практических задач; </w:t>
      </w:r>
    </w:p>
    <w:p w:rsidR="00DA404E" w:rsidRPr="000D4A96" w:rsidRDefault="00DA404E" w:rsidP="00342FCF">
      <w:pPr>
        <w:numPr>
          <w:ilvl w:val="0"/>
          <w:numId w:val="283"/>
        </w:numPr>
        <w:spacing w:after="0" w:line="240" w:lineRule="auto"/>
        <w:jc w:val="both"/>
        <w:rPr>
          <w:rFonts w:ascii="Times New Roman" w:hAnsi="Times New Roman"/>
          <w:sz w:val="24"/>
          <w:szCs w:val="24"/>
        </w:rPr>
      </w:pPr>
      <w:r w:rsidRPr="000D4A96">
        <w:rPr>
          <w:rFonts w:ascii="Times New Roman" w:hAnsi="Times New Roman"/>
          <w:sz w:val="24"/>
          <w:szCs w:val="24"/>
        </w:rPr>
        <w:t xml:space="preserve">социальное направление, ориентированное на разработку общественно значимых, социально направленных проектов. Такие проекты нацелены на приобретение обучающимися опыта решения разнообразных социальных проблем. </w:t>
      </w:r>
    </w:p>
    <w:p w:rsidR="00DA404E" w:rsidRPr="000D4A96" w:rsidRDefault="00DA404E" w:rsidP="00342FCF">
      <w:pPr>
        <w:numPr>
          <w:ilvl w:val="0"/>
          <w:numId w:val="283"/>
        </w:numPr>
        <w:spacing w:after="0" w:line="240" w:lineRule="auto"/>
        <w:jc w:val="both"/>
        <w:rPr>
          <w:rFonts w:ascii="Times New Roman" w:hAnsi="Times New Roman"/>
          <w:sz w:val="24"/>
          <w:szCs w:val="24"/>
        </w:rPr>
      </w:pPr>
      <w:r w:rsidRPr="000D4A96">
        <w:rPr>
          <w:rFonts w:ascii="Times New Roman" w:hAnsi="Times New Roman"/>
          <w:sz w:val="24"/>
          <w:szCs w:val="24"/>
        </w:rPr>
        <w:t xml:space="preserve"> художественно-эстетическое направление, ориентированное на духовно-нравственное и эстетическое развитие учащихся, формирование художественно-эстетического вкуса, гармонизацию внутреннего мира учащихся, развитие чувства прекрасного, способности различать хорошее и плохое, истинное и ложное, доброе и злое.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w:t>
      </w:r>
    </w:p>
    <w:p w:rsidR="00DA404E" w:rsidRPr="000D4A96" w:rsidRDefault="00DA404E" w:rsidP="00DA404E">
      <w:pPr>
        <w:ind w:firstLine="708"/>
        <w:jc w:val="center"/>
        <w:rPr>
          <w:rFonts w:ascii="Times New Roman" w:hAnsi="Times New Roman"/>
          <w:b/>
          <w:sz w:val="24"/>
          <w:szCs w:val="24"/>
        </w:rPr>
      </w:pPr>
      <w:r w:rsidRPr="000D4A96">
        <w:rPr>
          <w:rFonts w:ascii="Times New Roman" w:hAnsi="Times New Roman"/>
          <w:b/>
          <w:sz w:val="24"/>
          <w:szCs w:val="24"/>
        </w:rPr>
        <w:t xml:space="preserve">Содержание, способы и формы организации учебно-исследовательской </w:t>
      </w:r>
    </w:p>
    <w:p w:rsidR="00DA404E" w:rsidRPr="000D4A96" w:rsidRDefault="00DA404E" w:rsidP="00DA404E">
      <w:pPr>
        <w:ind w:firstLine="708"/>
        <w:jc w:val="center"/>
        <w:rPr>
          <w:rFonts w:ascii="Times New Roman" w:hAnsi="Times New Roman"/>
          <w:b/>
          <w:sz w:val="24"/>
          <w:szCs w:val="24"/>
        </w:rPr>
      </w:pPr>
      <w:r w:rsidRPr="000D4A96">
        <w:rPr>
          <w:rFonts w:ascii="Times New Roman" w:hAnsi="Times New Roman"/>
          <w:b/>
          <w:sz w:val="24"/>
          <w:szCs w:val="24"/>
        </w:rPr>
        <w:t>и проектной деятельности</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Общее руководство проектной и учебно-исследовательской деятельностью в школе осуществляет Методический совет, который определяет цели, задачи и направления проектной и учебно-исследовательской деятельности на текущий учебный год, планирует проектную и учебно-исследовательскую деятельность, разрабатывает методические приемы, рекомендации, подходы реализации различных форм проектной и учебно-исследовательской деятельности обучающихся, организует процесс проектной и учебно-исследовательской деятельности в творческих группах и консультации специалистов,  проводит предварительную экспертизу работ, предоставляемых на научно-практическую школьную конференцию, организует и проводит итоговую научно-практическую конференцию </w:t>
      </w:r>
      <w:r w:rsidRPr="000D4A96">
        <w:rPr>
          <w:rFonts w:ascii="Times New Roman" w:hAnsi="Times New Roman"/>
          <w:sz w:val="24"/>
          <w:szCs w:val="24"/>
        </w:rPr>
        <w:lastRenderedPageBreak/>
        <w:t xml:space="preserve">проектных и исследовательских работ по различным направлениям и номинациям, осуществляет выдвижение работ для участия в конкурсных мероприятиях областного, городского, федерального уровней. Председателем Методического совета является заместитель директора по УВР. Членами Методического совета являются руководители методических объединений и педагоги, ведущие проектную и учебно-исследовательскую деятельность с обучающимися.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Участниками проектной и учебно-исследовательской деятельности являются обучающиеся, педагогические работники школы или иной организации, а также родители обучающихся.</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Обучающиеся, занятые в проектной и учебно-исследовательской деятельности, принимают участие в проектной и учебно-исследовательской деятельности, олимпиадах, конкурсах, конференциях различного уровня. Участие в конкурсных мероприятиях различного уровня является формой учебной деятельности.</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Педагоги, ведущие проектно-исследовательскую деятельность с обучающимися организуют работу обучающегося над проектной и учебно-исследовательской работой, осуществляют контроль деятельности обучающегося и несут ответственность за качество, представляемой работы, заявляют через Методический совет об участии учеников в конкурсах различного уровня, обращаются через Методический совет за индивидуальными консультациями специалистов различного уровня, проводят индивидуальные консультации с обучающимися, испытывающими затруднения на различных этапах подготовки проектной и учебно-исследовательской работы, проводят индивидуальные консультации с обучающимися, представляющие свои проектные и учебно-исследовательские работы на конкурсы разного уровня.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Выполнение проектной и учебно-исследовательской работы для обучающихся 5-7  классов является добровольным. На этом этапе главными целями и задачами является формирование и развитие первичных теоретических и практических знаний и навыков учащихся преимущественно в области проектной деятельности. Работа осуществляется в тесном контакте с родителями, которые выступают консультантами или  научными руководителями при подготовке проектных и учебно-исследовательских работ.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Выполнение проектных и учебно-исследовательских работ обязательно для каждого обучающегося 8-9 классов, ее качественное выполнение является одним из условий выбора направления для профильного обучения. Невыполнение проектной или учебно-исследовательской работы или ее некачественное выполнение равноценно для обучающихся 8-9 классов получению неудовлетворительной оценки по любому учебному предмету. На данном этапе главными целями и задачами является приобретение более глубоких теоретических знаний, формирующихся в ходе учебно-исследовательской научнопрактической работы учащихся.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В соответствии с целями подготовки учебно-исследовательской работы и проекта для каждого обучающегося разрабатываются план (программа) подготовки, который включает в себя  следующие рубрики: </w:t>
      </w:r>
    </w:p>
    <w:p w:rsidR="00DA404E" w:rsidRPr="000D4A96" w:rsidRDefault="00DA404E" w:rsidP="00342FCF">
      <w:pPr>
        <w:numPr>
          <w:ilvl w:val="1"/>
          <w:numId w:val="284"/>
        </w:numPr>
        <w:spacing w:after="0" w:line="240" w:lineRule="auto"/>
        <w:jc w:val="both"/>
        <w:rPr>
          <w:rFonts w:ascii="Times New Roman" w:hAnsi="Times New Roman"/>
          <w:sz w:val="24"/>
          <w:szCs w:val="24"/>
        </w:rPr>
      </w:pPr>
      <w:r w:rsidRPr="000D4A96">
        <w:rPr>
          <w:rFonts w:ascii="Times New Roman" w:hAnsi="Times New Roman"/>
          <w:sz w:val="24"/>
          <w:szCs w:val="24"/>
        </w:rPr>
        <w:lastRenderedPageBreak/>
        <w:t xml:space="preserve">организация учебно-исследовательской и проектной деятельности; </w:t>
      </w:r>
    </w:p>
    <w:p w:rsidR="00DA404E" w:rsidRPr="000D4A96" w:rsidRDefault="00DA404E" w:rsidP="00342FCF">
      <w:pPr>
        <w:numPr>
          <w:ilvl w:val="1"/>
          <w:numId w:val="284"/>
        </w:numPr>
        <w:spacing w:after="0" w:line="240" w:lineRule="auto"/>
        <w:jc w:val="both"/>
        <w:rPr>
          <w:rFonts w:ascii="Times New Roman" w:hAnsi="Times New Roman"/>
          <w:sz w:val="24"/>
          <w:szCs w:val="24"/>
        </w:rPr>
      </w:pPr>
      <w:r w:rsidRPr="000D4A96">
        <w:rPr>
          <w:rFonts w:ascii="Times New Roman" w:hAnsi="Times New Roman"/>
          <w:sz w:val="24"/>
          <w:szCs w:val="24"/>
        </w:rPr>
        <w:t xml:space="preserve">содержание и направленность исследования (проекта); </w:t>
      </w:r>
    </w:p>
    <w:p w:rsidR="00DA404E" w:rsidRPr="000D4A96" w:rsidRDefault="00DA404E" w:rsidP="00342FCF">
      <w:pPr>
        <w:numPr>
          <w:ilvl w:val="1"/>
          <w:numId w:val="284"/>
        </w:numPr>
        <w:spacing w:after="0" w:line="240" w:lineRule="auto"/>
        <w:jc w:val="both"/>
        <w:rPr>
          <w:rFonts w:ascii="Times New Roman" w:hAnsi="Times New Roman"/>
          <w:sz w:val="24"/>
          <w:szCs w:val="24"/>
        </w:rPr>
      </w:pPr>
      <w:r w:rsidRPr="000D4A96">
        <w:rPr>
          <w:rFonts w:ascii="Times New Roman" w:hAnsi="Times New Roman"/>
          <w:sz w:val="24"/>
          <w:szCs w:val="24"/>
        </w:rPr>
        <w:t xml:space="preserve">защита учебно-исследовательской работы (проекта); </w:t>
      </w:r>
    </w:p>
    <w:p w:rsidR="00DA404E" w:rsidRPr="000D4A96" w:rsidRDefault="00DA404E" w:rsidP="00342FCF">
      <w:pPr>
        <w:numPr>
          <w:ilvl w:val="1"/>
          <w:numId w:val="284"/>
        </w:numPr>
        <w:spacing w:after="0" w:line="240" w:lineRule="auto"/>
        <w:jc w:val="both"/>
        <w:rPr>
          <w:rFonts w:ascii="Times New Roman" w:hAnsi="Times New Roman"/>
          <w:sz w:val="24"/>
          <w:szCs w:val="24"/>
        </w:rPr>
      </w:pPr>
      <w:r w:rsidRPr="000D4A96">
        <w:rPr>
          <w:rFonts w:ascii="Times New Roman" w:hAnsi="Times New Roman"/>
          <w:sz w:val="24"/>
          <w:szCs w:val="24"/>
        </w:rPr>
        <w:t xml:space="preserve">критерии оценки учебно-исследовательской и проектной деятельности.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Тема учебно-исследовательской или проектной работы самостоятельно выбирается учащимся (творческой группой) совместно с руководителем в процессе общего обсуждения. Тема может быть выбрана как в рамках направлений, предложенных для разработки в данном учебном году, так и не совпадающая с ними. Руководитель учебно-исследовательской работы или проекта, авторы работ и проектов самостоятельно выбирают их форму и определяют жанровые особенности. В процессе работы могут вноситься уточнения и корректировки в отдельные направления исследования или проекта. Отчеты о ходе учебно-исследовательской и проектной деятельности систематически заслушиваются на заседаниях Методического совета. С момента утверждения директором школы перечня проектных работ, принятых к разработке в текущем учебном году, творческая группа и её руководитель несут ответственность за выполнение проектной работы.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Учебно-исследовательская и проектная деятельность учащихся в Учреждении организуется в форме: </w:t>
      </w:r>
    </w:p>
    <w:p w:rsidR="00DA404E" w:rsidRPr="000D4A96" w:rsidRDefault="00DA404E" w:rsidP="00342FCF">
      <w:pPr>
        <w:numPr>
          <w:ilvl w:val="0"/>
          <w:numId w:val="285"/>
        </w:numPr>
        <w:spacing w:after="0" w:line="240" w:lineRule="auto"/>
        <w:jc w:val="both"/>
        <w:rPr>
          <w:rFonts w:ascii="Times New Roman" w:hAnsi="Times New Roman"/>
          <w:sz w:val="24"/>
          <w:szCs w:val="24"/>
        </w:rPr>
      </w:pPr>
      <w:r w:rsidRPr="000D4A96">
        <w:rPr>
          <w:rFonts w:ascii="Times New Roman" w:hAnsi="Times New Roman"/>
          <w:sz w:val="24"/>
          <w:szCs w:val="24"/>
        </w:rPr>
        <w:t xml:space="preserve">индивидуальной работы, предусматривающей отдельные задания в рамках урочной деятельности (подготовка разовых докладов, сообщений, подбор литературы, оказание помощи младшим школьникам при подготовке докладов, устных сообщений, изготовление наглядных пособий, помощь в компьютерном оформлении работы и др.) и работу с учащимися по отдельной программе (помощь в разработке тем научных исследований, оказание  консультационной помощи и др.); </w:t>
      </w:r>
    </w:p>
    <w:p w:rsidR="00DA404E" w:rsidRPr="000D4A96" w:rsidRDefault="00DA404E" w:rsidP="00342FCF">
      <w:pPr>
        <w:numPr>
          <w:ilvl w:val="0"/>
          <w:numId w:val="285"/>
        </w:numPr>
        <w:spacing w:after="0" w:line="240" w:lineRule="auto"/>
        <w:jc w:val="both"/>
        <w:rPr>
          <w:rFonts w:ascii="Times New Roman" w:hAnsi="Times New Roman"/>
          <w:sz w:val="24"/>
          <w:szCs w:val="24"/>
        </w:rPr>
      </w:pPr>
      <w:r w:rsidRPr="000D4A96">
        <w:rPr>
          <w:rFonts w:ascii="Times New Roman" w:hAnsi="Times New Roman"/>
          <w:sz w:val="24"/>
          <w:szCs w:val="24"/>
        </w:rPr>
        <w:t xml:space="preserve">групповой работы над совместными проектными или учебно-исследовательскими работами, при подготовке которых используется информация из разных предметных областей; </w:t>
      </w:r>
    </w:p>
    <w:p w:rsidR="00DA404E" w:rsidRPr="000D4A96" w:rsidRDefault="00DA404E" w:rsidP="00342FCF">
      <w:pPr>
        <w:numPr>
          <w:ilvl w:val="0"/>
          <w:numId w:val="285"/>
        </w:numPr>
        <w:spacing w:after="0" w:line="240" w:lineRule="auto"/>
        <w:jc w:val="both"/>
        <w:rPr>
          <w:rFonts w:ascii="Times New Roman" w:hAnsi="Times New Roman"/>
          <w:sz w:val="24"/>
          <w:szCs w:val="24"/>
        </w:rPr>
      </w:pPr>
      <w:r w:rsidRPr="000D4A96">
        <w:rPr>
          <w:rFonts w:ascii="Times New Roman" w:hAnsi="Times New Roman"/>
          <w:sz w:val="24"/>
          <w:szCs w:val="24"/>
        </w:rPr>
        <w:t xml:space="preserve">массовой культурно-просветительской работы, предусматривающей встречи с интересными людьми, деятелями науки и культуры, подготовку и проведение выступлений, лекций, докладов, сообщений, презентаций, экскурсий в вузы, научно-исследовательские учреждения, на промышленные предприятия, совместную подготовку с учителями предметных недель, школьных олимпиад, участие в экспедициях, конкурсах, турнирах, выставках, научно-практических конференциях по различным областям знаний.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Формами организации проектной и учебно-исследовательской деятельности на урочных занятиях являются: </w:t>
      </w:r>
    </w:p>
    <w:p w:rsidR="00DA404E" w:rsidRPr="000D4A96" w:rsidRDefault="00DA404E" w:rsidP="00342FCF">
      <w:pPr>
        <w:numPr>
          <w:ilvl w:val="0"/>
          <w:numId w:val="286"/>
        </w:numPr>
        <w:spacing w:after="0" w:line="240" w:lineRule="auto"/>
        <w:jc w:val="both"/>
        <w:rPr>
          <w:rFonts w:ascii="Times New Roman" w:hAnsi="Times New Roman"/>
          <w:sz w:val="24"/>
          <w:szCs w:val="24"/>
        </w:rPr>
      </w:pPr>
      <w:r w:rsidRPr="000D4A96">
        <w:rPr>
          <w:rFonts w:ascii="Times New Roman" w:hAnsi="Times New Roman"/>
          <w:sz w:val="24"/>
          <w:szCs w:val="24"/>
        </w:rPr>
        <w:t xml:space="preserve">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 </w:t>
      </w:r>
    </w:p>
    <w:p w:rsidR="00DA404E" w:rsidRPr="000D4A96" w:rsidRDefault="00DA404E" w:rsidP="00342FCF">
      <w:pPr>
        <w:numPr>
          <w:ilvl w:val="0"/>
          <w:numId w:val="286"/>
        </w:numPr>
        <w:spacing w:after="0" w:line="240" w:lineRule="auto"/>
        <w:jc w:val="both"/>
        <w:rPr>
          <w:rFonts w:ascii="Times New Roman" w:hAnsi="Times New Roman"/>
          <w:sz w:val="24"/>
          <w:szCs w:val="24"/>
        </w:rPr>
      </w:pPr>
      <w:r w:rsidRPr="000D4A96">
        <w:rPr>
          <w:rFonts w:ascii="Times New Roman" w:hAnsi="Times New Roman"/>
          <w:sz w:val="24"/>
          <w:szCs w:val="24"/>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DA404E" w:rsidRPr="000D4A96" w:rsidRDefault="00DA404E" w:rsidP="00342FCF">
      <w:pPr>
        <w:numPr>
          <w:ilvl w:val="0"/>
          <w:numId w:val="286"/>
        </w:numPr>
        <w:spacing w:after="0" w:line="240" w:lineRule="auto"/>
        <w:jc w:val="both"/>
        <w:rPr>
          <w:rFonts w:ascii="Times New Roman" w:hAnsi="Times New Roman"/>
          <w:sz w:val="24"/>
          <w:szCs w:val="24"/>
        </w:rPr>
      </w:pPr>
      <w:r w:rsidRPr="000D4A96">
        <w:rPr>
          <w:rFonts w:ascii="Times New Roman" w:hAnsi="Times New Roman"/>
          <w:sz w:val="24"/>
          <w:szCs w:val="24"/>
        </w:rPr>
        <w:t xml:space="preserve">домашние задания исследовательского характера, в том числе позволяющие провести учебное исследование, достаточно протяжённое во времени.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lastRenderedPageBreak/>
        <w:t xml:space="preserve">Формами организации проектной и учебно-исследовательской деятельности на внеурочных занятиях могут быть: </w:t>
      </w:r>
    </w:p>
    <w:p w:rsidR="00DA404E" w:rsidRPr="000D4A96" w:rsidRDefault="00DA404E" w:rsidP="00342FCF">
      <w:pPr>
        <w:numPr>
          <w:ilvl w:val="0"/>
          <w:numId w:val="287"/>
        </w:numPr>
        <w:spacing w:after="0" w:line="240" w:lineRule="auto"/>
        <w:jc w:val="both"/>
        <w:rPr>
          <w:rFonts w:ascii="Times New Roman" w:hAnsi="Times New Roman"/>
          <w:sz w:val="24"/>
          <w:szCs w:val="24"/>
        </w:rPr>
      </w:pPr>
      <w:r w:rsidRPr="000D4A96">
        <w:rPr>
          <w:rFonts w:ascii="Times New Roman" w:hAnsi="Times New Roman"/>
          <w:sz w:val="24"/>
          <w:szCs w:val="24"/>
        </w:rPr>
        <w:t xml:space="preserve">исследовательская практика обучающихся; </w:t>
      </w:r>
    </w:p>
    <w:p w:rsidR="00DA404E" w:rsidRPr="000D4A96" w:rsidRDefault="00DA404E" w:rsidP="00342FCF">
      <w:pPr>
        <w:numPr>
          <w:ilvl w:val="0"/>
          <w:numId w:val="287"/>
        </w:numPr>
        <w:spacing w:after="0" w:line="240" w:lineRule="auto"/>
        <w:jc w:val="both"/>
        <w:rPr>
          <w:rFonts w:ascii="Times New Roman" w:hAnsi="Times New Roman"/>
          <w:sz w:val="24"/>
          <w:szCs w:val="24"/>
        </w:rPr>
      </w:pPr>
      <w:r w:rsidRPr="000D4A96">
        <w:rPr>
          <w:rFonts w:ascii="Times New Roman" w:hAnsi="Times New Roman"/>
          <w:sz w:val="24"/>
          <w:szCs w:val="24"/>
        </w:rP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DA404E" w:rsidRPr="000D4A96" w:rsidRDefault="00DA404E" w:rsidP="00342FCF">
      <w:pPr>
        <w:numPr>
          <w:ilvl w:val="0"/>
          <w:numId w:val="287"/>
        </w:numPr>
        <w:spacing w:after="0" w:line="240" w:lineRule="auto"/>
        <w:jc w:val="both"/>
        <w:rPr>
          <w:rFonts w:ascii="Times New Roman" w:hAnsi="Times New Roman"/>
          <w:sz w:val="24"/>
          <w:szCs w:val="24"/>
        </w:rPr>
      </w:pPr>
      <w:r w:rsidRPr="000D4A96">
        <w:rPr>
          <w:rFonts w:ascii="Times New Roman" w:hAnsi="Times New Roman"/>
          <w:sz w:val="24"/>
          <w:szCs w:val="24"/>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DA404E" w:rsidRPr="000D4A96" w:rsidRDefault="00DA404E" w:rsidP="00342FCF">
      <w:pPr>
        <w:numPr>
          <w:ilvl w:val="0"/>
          <w:numId w:val="287"/>
        </w:numPr>
        <w:spacing w:after="0" w:line="240" w:lineRule="auto"/>
        <w:jc w:val="both"/>
        <w:rPr>
          <w:rFonts w:ascii="Times New Roman" w:hAnsi="Times New Roman"/>
          <w:sz w:val="24"/>
          <w:szCs w:val="24"/>
        </w:rPr>
      </w:pPr>
      <w:r w:rsidRPr="000D4A96">
        <w:rPr>
          <w:rFonts w:ascii="Times New Roman" w:hAnsi="Times New Roman"/>
          <w:sz w:val="24"/>
          <w:szCs w:val="24"/>
        </w:rP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НИО других школ; </w:t>
      </w:r>
    </w:p>
    <w:p w:rsidR="00DA404E" w:rsidRPr="000D4A96" w:rsidRDefault="00DA404E" w:rsidP="00342FCF">
      <w:pPr>
        <w:numPr>
          <w:ilvl w:val="0"/>
          <w:numId w:val="287"/>
        </w:numPr>
        <w:spacing w:after="0" w:line="240" w:lineRule="auto"/>
        <w:jc w:val="both"/>
        <w:rPr>
          <w:rFonts w:ascii="Times New Roman" w:hAnsi="Times New Roman"/>
          <w:sz w:val="24"/>
          <w:szCs w:val="24"/>
        </w:rPr>
      </w:pPr>
      <w:r w:rsidRPr="000D4A96">
        <w:rPr>
          <w:rFonts w:ascii="Times New Roman" w:hAnsi="Times New Roman"/>
          <w:sz w:val="24"/>
          <w:szCs w:val="24"/>
        </w:rP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В процессе проектной и учебно-исследовательской деятельности происходит самостоятельное освоение учащимися комплексных научно-практических знаний и ключевых компетентностей. Ее результатом является создание предметной или метапредметной проектной или учебно-исследовательской работы, направленной на решение личностно, социально и научно-значимой проблемы. Это могут быть: </w:t>
      </w:r>
    </w:p>
    <w:p w:rsidR="00DA404E" w:rsidRPr="000D4A96" w:rsidRDefault="00DA404E" w:rsidP="00342FCF">
      <w:pPr>
        <w:numPr>
          <w:ilvl w:val="0"/>
          <w:numId w:val="288"/>
        </w:numPr>
        <w:spacing w:after="0" w:line="240" w:lineRule="auto"/>
        <w:jc w:val="both"/>
        <w:rPr>
          <w:rFonts w:ascii="Times New Roman" w:hAnsi="Times New Roman"/>
          <w:sz w:val="24"/>
          <w:szCs w:val="24"/>
        </w:rPr>
      </w:pPr>
      <w:r w:rsidRPr="000D4A96">
        <w:rPr>
          <w:rFonts w:ascii="Times New Roman" w:hAnsi="Times New Roman"/>
          <w:sz w:val="24"/>
          <w:szCs w:val="24"/>
        </w:rPr>
        <w:t>проблемно-реферативные работы, написанные на основе нескольких литературных источников, предполагающие сопоставление данных разных источников и  формулирование на основе этого собственной трактовки поставленной проблемы.</w:t>
      </w:r>
    </w:p>
    <w:p w:rsidR="00DA404E" w:rsidRPr="000D4A96" w:rsidRDefault="00DA404E" w:rsidP="00342FCF">
      <w:pPr>
        <w:numPr>
          <w:ilvl w:val="0"/>
          <w:numId w:val="288"/>
        </w:numPr>
        <w:spacing w:after="0" w:line="240" w:lineRule="auto"/>
        <w:jc w:val="both"/>
        <w:rPr>
          <w:rFonts w:ascii="Times New Roman" w:hAnsi="Times New Roman"/>
          <w:sz w:val="24"/>
          <w:szCs w:val="24"/>
        </w:rPr>
      </w:pPr>
      <w:r w:rsidRPr="000D4A96">
        <w:rPr>
          <w:rFonts w:ascii="Times New Roman" w:hAnsi="Times New Roman"/>
          <w:sz w:val="24"/>
          <w:szCs w:val="24"/>
        </w:rPr>
        <w:t xml:space="preserve"> экспериментальные работы, написанные на основе выполнения эксперимента, описанного в науке и имеющего известный результат. </w:t>
      </w:r>
    </w:p>
    <w:p w:rsidR="00DA404E" w:rsidRPr="000D4A96" w:rsidRDefault="00DA404E" w:rsidP="00DA404E">
      <w:pPr>
        <w:ind w:firstLine="360"/>
        <w:jc w:val="both"/>
        <w:rPr>
          <w:rFonts w:ascii="Times New Roman" w:hAnsi="Times New Roman"/>
          <w:sz w:val="24"/>
          <w:szCs w:val="24"/>
        </w:rPr>
      </w:pPr>
      <w:r w:rsidRPr="000D4A96">
        <w:rPr>
          <w:rFonts w:ascii="Times New Roman" w:hAnsi="Times New Roman"/>
          <w:sz w:val="24"/>
          <w:szCs w:val="24"/>
        </w:rPr>
        <w:t xml:space="preserve">Они имеют скорее иллюстративный характер, предполагают самостоятельную трактовку особенностей результата в зависимости от изменения исходных условий. </w:t>
      </w:r>
    </w:p>
    <w:p w:rsidR="00DA404E" w:rsidRPr="000D4A96" w:rsidRDefault="00DA404E" w:rsidP="00342FCF">
      <w:pPr>
        <w:numPr>
          <w:ilvl w:val="0"/>
          <w:numId w:val="289"/>
        </w:numPr>
        <w:spacing w:after="0" w:line="240" w:lineRule="auto"/>
        <w:jc w:val="both"/>
        <w:rPr>
          <w:rFonts w:ascii="Times New Roman" w:hAnsi="Times New Roman"/>
          <w:sz w:val="24"/>
          <w:szCs w:val="24"/>
        </w:rPr>
      </w:pPr>
      <w:r w:rsidRPr="000D4A96">
        <w:rPr>
          <w:rFonts w:ascii="Times New Roman" w:hAnsi="Times New Roman"/>
          <w:sz w:val="24"/>
          <w:szCs w:val="24"/>
        </w:rPr>
        <w:t xml:space="preserve">натуралистические и описательные работы, направленные на наблюдение и качественное описание какого-либо явления, могут иметь элемент научной новизны.  </w:t>
      </w:r>
    </w:p>
    <w:p w:rsidR="00DA404E" w:rsidRPr="000D4A96" w:rsidRDefault="00DA404E" w:rsidP="00342FCF">
      <w:pPr>
        <w:numPr>
          <w:ilvl w:val="0"/>
          <w:numId w:val="289"/>
        </w:numPr>
        <w:spacing w:after="0" w:line="240" w:lineRule="auto"/>
        <w:jc w:val="both"/>
        <w:rPr>
          <w:rFonts w:ascii="Times New Roman" w:hAnsi="Times New Roman"/>
          <w:sz w:val="24"/>
          <w:szCs w:val="24"/>
        </w:rPr>
      </w:pPr>
      <w:r w:rsidRPr="000D4A96">
        <w:rPr>
          <w:rFonts w:ascii="Times New Roman" w:hAnsi="Times New Roman"/>
          <w:sz w:val="24"/>
          <w:szCs w:val="24"/>
        </w:rPr>
        <w:t xml:space="preserve"> учебно-исследовательские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 Особенностью таких работ является непредопределенность результата, который могут дать исследования. </w:t>
      </w:r>
    </w:p>
    <w:p w:rsidR="00DA404E" w:rsidRPr="000D4A96" w:rsidRDefault="00DA404E" w:rsidP="00DA404E">
      <w:pPr>
        <w:ind w:firstLine="360"/>
        <w:jc w:val="both"/>
        <w:rPr>
          <w:rFonts w:ascii="Times New Roman" w:hAnsi="Times New Roman"/>
          <w:sz w:val="24"/>
          <w:szCs w:val="24"/>
        </w:rPr>
      </w:pPr>
      <w:r w:rsidRPr="000D4A96">
        <w:rPr>
          <w:rFonts w:ascii="Times New Roman" w:hAnsi="Times New Roman"/>
          <w:sz w:val="24"/>
          <w:szCs w:val="24"/>
        </w:rPr>
        <w:t xml:space="preserve">В целом проектная и учебно-исследовательская деятельности не просто дополняют традиционные формы обучения. Эти деятельности оказывают свое влияние на все аспекты  образовательного процесса. Они поляризуют образовательное  пространство, открывают его в сферу внешкольной деятельности, в направлении образовательной  деятельности, в </w:t>
      </w:r>
      <w:r w:rsidRPr="000D4A96">
        <w:rPr>
          <w:rFonts w:ascii="Times New Roman" w:hAnsi="Times New Roman"/>
          <w:sz w:val="24"/>
          <w:szCs w:val="24"/>
        </w:rPr>
        <w:lastRenderedPageBreak/>
        <w:t xml:space="preserve">направлении  образовательной и профессиональной перспективы школьников, превращает оценивание в самооценивание, вводит школьника в сферу социальных отношений. </w:t>
      </w:r>
    </w:p>
    <w:p w:rsidR="00DA404E" w:rsidRPr="000D4A96" w:rsidRDefault="00DA404E" w:rsidP="00DA404E">
      <w:pPr>
        <w:jc w:val="center"/>
        <w:rPr>
          <w:rFonts w:ascii="Times New Roman" w:hAnsi="Times New Roman"/>
          <w:b/>
          <w:sz w:val="24"/>
          <w:szCs w:val="24"/>
        </w:rPr>
      </w:pP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t>Планируемые результаты учебно-исследовательской</w:t>
      </w: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t>и проектной деятельности учащихся</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При организации проектной и исследовательской деятельности ключевым  результатом образования является способность ученика к моменту завершения образования действовать самостоятельно, инициативно и ответственно при решении  учебных и практических задач. Эта способность является основой компетентности в разрешении проблем, всех частных компетентностей. Такую способность можно  назвать  учебно-практической самостоятельностью. Эта  способность обнаруживается только в ситуациях, требующих действовать и организовывать (планировать) свои действия.</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Учебно-практическая самостоятельность проявляется лишь в ситуациях, не имеющих заранее зафиксированного способа разрешения (результата). Важнейшей составляющей учебно-практической самостоятельности является ответственность, которая проявляется в: </w:t>
      </w:r>
    </w:p>
    <w:p w:rsidR="00DA404E" w:rsidRPr="000D4A96" w:rsidRDefault="00DA404E" w:rsidP="00342FCF">
      <w:pPr>
        <w:numPr>
          <w:ilvl w:val="0"/>
          <w:numId w:val="290"/>
        </w:numPr>
        <w:spacing w:after="0" w:line="240" w:lineRule="auto"/>
        <w:jc w:val="both"/>
        <w:rPr>
          <w:rFonts w:ascii="Times New Roman" w:hAnsi="Times New Roman"/>
          <w:sz w:val="24"/>
          <w:szCs w:val="24"/>
        </w:rPr>
      </w:pPr>
      <w:r w:rsidRPr="000D4A96">
        <w:rPr>
          <w:rFonts w:ascii="Times New Roman" w:hAnsi="Times New Roman"/>
          <w:sz w:val="24"/>
          <w:szCs w:val="24"/>
        </w:rPr>
        <w:t xml:space="preserve">умении определить меру и границы собственной ответственности; </w:t>
      </w:r>
    </w:p>
    <w:p w:rsidR="00DA404E" w:rsidRPr="000D4A96" w:rsidRDefault="00DA404E" w:rsidP="00342FCF">
      <w:pPr>
        <w:numPr>
          <w:ilvl w:val="0"/>
          <w:numId w:val="290"/>
        </w:numPr>
        <w:spacing w:after="0" w:line="240" w:lineRule="auto"/>
        <w:jc w:val="both"/>
        <w:rPr>
          <w:rFonts w:ascii="Times New Roman" w:hAnsi="Times New Roman"/>
          <w:sz w:val="24"/>
          <w:szCs w:val="24"/>
        </w:rPr>
      </w:pPr>
      <w:r w:rsidRPr="000D4A96">
        <w:rPr>
          <w:rFonts w:ascii="Times New Roman" w:hAnsi="Times New Roman"/>
          <w:sz w:val="24"/>
          <w:szCs w:val="24"/>
        </w:rPr>
        <w:t xml:space="preserve"> умении отличить процесс от результата (процесс не оценивается внешним экспертом, а результат предъявляется аудитории для оценки); </w:t>
      </w:r>
    </w:p>
    <w:p w:rsidR="00DA404E" w:rsidRPr="000D4A96" w:rsidRDefault="00DA404E" w:rsidP="00342FCF">
      <w:pPr>
        <w:numPr>
          <w:ilvl w:val="0"/>
          <w:numId w:val="290"/>
        </w:numPr>
        <w:spacing w:after="0" w:line="240" w:lineRule="auto"/>
        <w:jc w:val="both"/>
        <w:rPr>
          <w:rFonts w:ascii="Times New Roman" w:hAnsi="Times New Roman"/>
          <w:sz w:val="24"/>
          <w:szCs w:val="24"/>
        </w:rPr>
      </w:pPr>
      <w:r w:rsidRPr="000D4A96">
        <w:rPr>
          <w:rFonts w:ascii="Times New Roman" w:hAnsi="Times New Roman"/>
          <w:sz w:val="24"/>
          <w:szCs w:val="24"/>
        </w:rPr>
        <w:t xml:space="preserve"> формировании контрольно-оценочной  самостоятельности. </w:t>
      </w:r>
    </w:p>
    <w:p w:rsidR="00DA404E" w:rsidRPr="000D4A96" w:rsidRDefault="00DA404E" w:rsidP="00DA404E">
      <w:pPr>
        <w:ind w:firstLine="360"/>
        <w:jc w:val="both"/>
        <w:rPr>
          <w:rFonts w:ascii="Times New Roman" w:hAnsi="Times New Roman"/>
          <w:sz w:val="24"/>
          <w:szCs w:val="24"/>
        </w:rPr>
      </w:pPr>
      <w:r w:rsidRPr="000D4A96">
        <w:rPr>
          <w:rFonts w:ascii="Times New Roman" w:hAnsi="Times New Roman"/>
          <w:sz w:val="24"/>
          <w:szCs w:val="24"/>
        </w:rPr>
        <w:t>Наряду с этим в процессе проектной и учебно-исследовательской деятельности обучающиеся научатся:</w:t>
      </w:r>
    </w:p>
    <w:p w:rsidR="00DA404E" w:rsidRPr="000D4A96" w:rsidRDefault="00DA404E" w:rsidP="00342FCF">
      <w:pPr>
        <w:numPr>
          <w:ilvl w:val="0"/>
          <w:numId w:val="291"/>
        </w:numPr>
        <w:spacing w:after="0" w:line="240" w:lineRule="auto"/>
        <w:jc w:val="both"/>
        <w:rPr>
          <w:rFonts w:ascii="Times New Roman" w:hAnsi="Times New Roman"/>
          <w:sz w:val="24"/>
          <w:szCs w:val="24"/>
        </w:rPr>
      </w:pPr>
      <w:r w:rsidRPr="000D4A96">
        <w:rPr>
          <w:rFonts w:ascii="Times New Roman" w:hAnsi="Times New Roman"/>
          <w:sz w:val="24"/>
          <w:szCs w:val="24"/>
        </w:rPr>
        <w:t xml:space="preserve">видеть проблему (обнаруживать противоречия, ставить вопросы)  </w:t>
      </w:r>
    </w:p>
    <w:p w:rsidR="00DA404E" w:rsidRPr="000D4A96" w:rsidRDefault="00DA404E" w:rsidP="00342FCF">
      <w:pPr>
        <w:numPr>
          <w:ilvl w:val="0"/>
          <w:numId w:val="291"/>
        </w:numPr>
        <w:spacing w:after="0" w:line="240" w:lineRule="auto"/>
        <w:jc w:val="both"/>
        <w:rPr>
          <w:rFonts w:ascii="Times New Roman" w:hAnsi="Times New Roman"/>
          <w:sz w:val="24"/>
          <w:szCs w:val="24"/>
        </w:rPr>
      </w:pPr>
      <w:r w:rsidRPr="000D4A96">
        <w:rPr>
          <w:rFonts w:ascii="Times New Roman" w:hAnsi="Times New Roman"/>
          <w:sz w:val="24"/>
          <w:szCs w:val="24"/>
        </w:rPr>
        <w:t xml:space="preserve">рефлексировать (анализировать сделанное – почему получилось, почему не получилось; видеть трудности, ошибки); </w:t>
      </w:r>
    </w:p>
    <w:p w:rsidR="00DA404E" w:rsidRPr="000D4A96" w:rsidRDefault="00DA404E" w:rsidP="00342FCF">
      <w:pPr>
        <w:numPr>
          <w:ilvl w:val="0"/>
          <w:numId w:val="291"/>
        </w:numPr>
        <w:spacing w:after="0" w:line="240" w:lineRule="auto"/>
        <w:jc w:val="both"/>
        <w:rPr>
          <w:rFonts w:ascii="Times New Roman" w:hAnsi="Times New Roman"/>
          <w:sz w:val="24"/>
          <w:szCs w:val="24"/>
        </w:rPr>
      </w:pPr>
      <w:r w:rsidRPr="000D4A96">
        <w:rPr>
          <w:rFonts w:ascii="Times New Roman" w:hAnsi="Times New Roman"/>
          <w:sz w:val="24"/>
          <w:szCs w:val="24"/>
        </w:rPr>
        <w:t xml:space="preserve">целеполагать (ставить и удерживать цели); </w:t>
      </w:r>
    </w:p>
    <w:p w:rsidR="00DA404E" w:rsidRPr="000D4A96" w:rsidRDefault="00DA404E" w:rsidP="00342FCF">
      <w:pPr>
        <w:numPr>
          <w:ilvl w:val="0"/>
          <w:numId w:val="291"/>
        </w:numPr>
        <w:spacing w:after="0" w:line="240" w:lineRule="auto"/>
        <w:jc w:val="both"/>
        <w:rPr>
          <w:rFonts w:ascii="Times New Roman" w:hAnsi="Times New Roman"/>
          <w:sz w:val="24"/>
          <w:szCs w:val="24"/>
        </w:rPr>
      </w:pPr>
      <w:r w:rsidRPr="000D4A96">
        <w:rPr>
          <w:rFonts w:ascii="Times New Roman" w:hAnsi="Times New Roman"/>
          <w:sz w:val="24"/>
          <w:szCs w:val="24"/>
        </w:rPr>
        <w:t xml:space="preserve"> планировать (составлять план  своей деятельности); </w:t>
      </w:r>
    </w:p>
    <w:p w:rsidR="00DA404E" w:rsidRPr="000D4A96" w:rsidRDefault="00DA404E" w:rsidP="00342FCF">
      <w:pPr>
        <w:numPr>
          <w:ilvl w:val="0"/>
          <w:numId w:val="291"/>
        </w:numPr>
        <w:spacing w:after="0" w:line="240" w:lineRule="auto"/>
        <w:jc w:val="both"/>
        <w:rPr>
          <w:rFonts w:ascii="Times New Roman" w:hAnsi="Times New Roman"/>
          <w:sz w:val="24"/>
          <w:szCs w:val="24"/>
        </w:rPr>
      </w:pPr>
      <w:r w:rsidRPr="000D4A96">
        <w:rPr>
          <w:rFonts w:ascii="Times New Roman" w:hAnsi="Times New Roman"/>
          <w:sz w:val="24"/>
          <w:szCs w:val="24"/>
        </w:rPr>
        <w:t xml:space="preserve">моделировать (представлять способ действия в виде схемы-модели, выделяя существенное и главное); </w:t>
      </w:r>
    </w:p>
    <w:p w:rsidR="00DA404E" w:rsidRPr="000D4A96" w:rsidRDefault="00DA404E" w:rsidP="00342FCF">
      <w:pPr>
        <w:numPr>
          <w:ilvl w:val="0"/>
          <w:numId w:val="291"/>
        </w:numPr>
        <w:spacing w:after="0" w:line="240" w:lineRule="auto"/>
        <w:jc w:val="both"/>
        <w:rPr>
          <w:rFonts w:ascii="Times New Roman" w:hAnsi="Times New Roman"/>
          <w:sz w:val="24"/>
          <w:szCs w:val="24"/>
        </w:rPr>
      </w:pPr>
      <w:r w:rsidRPr="000D4A96">
        <w:rPr>
          <w:rFonts w:ascii="Times New Roman" w:hAnsi="Times New Roman"/>
          <w:sz w:val="24"/>
          <w:szCs w:val="24"/>
        </w:rPr>
        <w:t xml:space="preserve">проявлять инициативу при поиске способа (способов) решения задач; </w:t>
      </w:r>
      <w:r w:rsidRPr="000D4A96">
        <w:rPr>
          <w:rFonts w:ascii="Times New Roman" w:hAnsi="Times New Roman"/>
          <w:sz w:val="24"/>
          <w:szCs w:val="24"/>
        </w:rPr>
        <w:t xml:space="preserve"> вступать в коммуникацию (взаимодействовать при решении задачи, отстаивать свою позицию, принимать или  аргументировано отклонять точки зрения других); </w:t>
      </w:r>
    </w:p>
    <w:p w:rsidR="00DA404E" w:rsidRPr="000D4A96" w:rsidRDefault="00DA404E" w:rsidP="00342FCF">
      <w:pPr>
        <w:numPr>
          <w:ilvl w:val="0"/>
          <w:numId w:val="291"/>
        </w:numPr>
        <w:spacing w:after="0" w:line="240" w:lineRule="auto"/>
        <w:jc w:val="both"/>
        <w:rPr>
          <w:rFonts w:ascii="Times New Roman" w:hAnsi="Times New Roman"/>
          <w:sz w:val="24"/>
          <w:szCs w:val="24"/>
        </w:rPr>
      </w:pPr>
      <w:r w:rsidRPr="000D4A96">
        <w:rPr>
          <w:rFonts w:ascii="Times New Roman" w:hAnsi="Times New Roman"/>
          <w:sz w:val="24"/>
          <w:szCs w:val="24"/>
        </w:rPr>
        <w:t xml:space="preserve"> использовать разные источники информации; </w:t>
      </w:r>
    </w:p>
    <w:p w:rsidR="00DA404E" w:rsidRPr="000D4A96" w:rsidRDefault="00DA404E" w:rsidP="00342FCF">
      <w:pPr>
        <w:numPr>
          <w:ilvl w:val="0"/>
          <w:numId w:val="291"/>
        </w:numPr>
        <w:spacing w:after="0" w:line="240" w:lineRule="auto"/>
        <w:jc w:val="both"/>
        <w:rPr>
          <w:rFonts w:ascii="Times New Roman" w:hAnsi="Times New Roman"/>
          <w:sz w:val="24"/>
          <w:szCs w:val="24"/>
        </w:rPr>
      </w:pPr>
      <w:r w:rsidRPr="000D4A96">
        <w:rPr>
          <w:rFonts w:ascii="Times New Roman" w:hAnsi="Times New Roman"/>
          <w:sz w:val="24"/>
          <w:szCs w:val="24"/>
        </w:rPr>
        <w:t xml:space="preserve"> делать выводы и умозаключения.</w:t>
      </w:r>
    </w:p>
    <w:p w:rsidR="00DA404E" w:rsidRPr="000D4A96" w:rsidRDefault="00DA404E" w:rsidP="00DA404E">
      <w:pPr>
        <w:jc w:val="both"/>
        <w:rPr>
          <w:rFonts w:ascii="Times New Roman" w:hAnsi="Times New Roman"/>
          <w:sz w:val="24"/>
          <w:szCs w:val="24"/>
        </w:rPr>
      </w:pP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t>Система оценки проектной и учебно-исследовательской</w:t>
      </w: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t>деятельности учащихся</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Система оценки проектной и учебно-исследовательской деятельности учащихся в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Учреждении состоит из нескольких взаимосвязанных компонентов: </w:t>
      </w:r>
    </w:p>
    <w:p w:rsidR="00DA404E" w:rsidRPr="000D4A96" w:rsidRDefault="00DA404E" w:rsidP="00342FCF">
      <w:pPr>
        <w:numPr>
          <w:ilvl w:val="0"/>
          <w:numId w:val="292"/>
        </w:numPr>
        <w:spacing w:after="0" w:line="240" w:lineRule="auto"/>
        <w:jc w:val="both"/>
        <w:rPr>
          <w:rFonts w:ascii="Times New Roman" w:hAnsi="Times New Roman"/>
          <w:sz w:val="24"/>
          <w:szCs w:val="24"/>
        </w:rPr>
      </w:pPr>
      <w:r w:rsidRPr="000D4A96">
        <w:rPr>
          <w:rFonts w:ascii="Times New Roman" w:hAnsi="Times New Roman"/>
          <w:sz w:val="24"/>
          <w:szCs w:val="24"/>
        </w:rPr>
        <w:lastRenderedPageBreak/>
        <w:t xml:space="preserve">систематический мониторинг процесса осуществления проектной и учебно-исследовательской деятельности; </w:t>
      </w:r>
    </w:p>
    <w:p w:rsidR="00DA404E" w:rsidRPr="000D4A96" w:rsidRDefault="00DA404E" w:rsidP="00342FCF">
      <w:pPr>
        <w:numPr>
          <w:ilvl w:val="0"/>
          <w:numId w:val="292"/>
        </w:numPr>
        <w:spacing w:after="0" w:line="240" w:lineRule="auto"/>
        <w:jc w:val="both"/>
        <w:rPr>
          <w:rFonts w:ascii="Times New Roman" w:hAnsi="Times New Roman"/>
          <w:sz w:val="24"/>
          <w:szCs w:val="24"/>
        </w:rPr>
      </w:pPr>
      <w:r w:rsidRPr="000D4A96">
        <w:rPr>
          <w:rFonts w:ascii="Times New Roman" w:hAnsi="Times New Roman"/>
          <w:sz w:val="24"/>
          <w:szCs w:val="24"/>
        </w:rPr>
        <w:t xml:space="preserve"> предварительная оценка проекта (исследования) учащегося, осуществляемая  руководителем; </w:t>
      </w:r>
    </w:p>
    <w:p w:rsidR="00DA404E" w:rsidRPr="000D4A96" w:rsidRDefault="00DA404E" w:rsidP="00342FCF">
      <w:pPr>
        <w:numPr>
          <w:ilvl w:val="0"/>
          <w:numId w:val="292"/>
        </w:numPr>
        <w:spacing w:after="0" w:line="240" w:lineRule="auto"/>
        <w:jc w:val="both"/>
        <w:rPr>
          <w:rFonts w:ascii="Times New Roman" w:hAnsi="Times New Roman"/>
          <w:sz w:val="24"/>
          <w:szCs w:val="24"/>
        </w:rPr>
      </w:pPr>
      <w:r w:rsidRPr="000D4A96">
        <w:rPr>
          <w:rFonts w:ascii="Times New Roman" w:hAnsi="Times New Roman"/>
          <w:sz w:val="24"/>
          <w:szCs w:val="24"/>
        </w:rPr>
        <w:t xml:space="preserve">итоговая оценка проектной (исследовательской) работы экспертным советом в ходе школьной научно-практической конференции. </w:t>
      </w:r>
    </w:p>
    <w:p w:rsidR="00DA404E" w:rsidRPr="000D4A96" w:rsidRDefault="00DA404E" w:rsidP="00DA404E">
      <w:pPr>
        <w:ind w:firstLine="360"/>
        <w:jc w:val="both"/>
        <w:rPr>
          <w:rFonts w:ascii="Times New Roman" w:hAnsi="Times New Roman"/>
          <w:sz w:val="24"/>
          <w:szCs w:val="24"/>
        </w:rPr>
      </w:pPr>
      <w:r w:rsidRPr="000D4A96">
        <w:rPr>
          <w:rFonts w:ascii="Times New Roman" w:hAnsi="Times New Roman"/>
          <w:i/>
          <w:sz w:val="24"/>
          <w:szCs w:val="24"/>
        </w:rPr>
        <w:t>Целью мониторинга</w:t>
      </w:r>
      <w:r w:rsidRPr="000D4A96">
        <w:rPr>
          <w:rFonts w:ascii="Times New Roman" w:hAnsi="Times New Roman"/>
          <w:sz w:val="24"/>
          <w:szCs w:val="24"/>
        </w:rPr>
        <w:t xml:space="preserve"> процесса осуществления проектной и учебно-исследовательской деятельности является определение состояния процесса организации проектной исследовательской деятельности учащихся. </w:t>
      </w:r>
    </w:p>
    <w:p w:rsidR="00DA404E" w:rsidRPr="000D4A96" w:rsidRDefault="00DA404E" w:rsidP="00DA404E">
      <w:pPr>
        <w:ind w:firstLine="360"/>
        <w:jc w:val="both"/>
        <w:rPr>
          <w:rFonts w:ascii="Times New Roman" w:hAnsi="Times New Roman"/>
          <w:sz w:val="24"/>
          <w:szCs w:val="24"/>
        </w:rPr>
      </w:pPr>
      <w:r w:rsidRPr="000D4A96">
        <w:rPr>
          <w:rFonts w:ascii="Times New Roman" w:hAnsi="Times New Roman"/>
          <w:i/>
          <w:sz w:val="24"/>
          <w:szCs w:val="24"/>
        </w:rPr>
        <w:t>Задачами мониторинга</w:t>
      </w:r>
      <w:r w:rsidRPr="000D4A96">
        <w:rPr>
          <w:rFonts w:ascii="Times New Roman" w:hAnsi="Times New Roman"/>
          <w:sz w:val="24"/>
          <w:szCs w:val="24"/>
        </w:rPr>
        <w:t xml:space="preserve"> являются: </w:t>
      </w:r>
    </w:p>
    <w:p w:rsidR="00DA404E" w:rsidRPr="000D4A96" w:rsidRDefault="00DA404E" w:rsidP="00342FCF">
      <w:pPr>
        <w:numPr>
          <w:ilvl w:val="0"/>
          <w:numId w:val="293"/>
        </w:numPr>
        <w:spacing w:after="0" w:line="240" w:lineRule="auto"/>
        <w:jc w:val="both"/>
        <w:rPr>
          <w:rFonts w:ascii="Times New Roman" w:hAnsi="Times New Roman"/>
          <w:sz w:val="24"/>
          <w:szCs w:val="24"/>
        </w:rPr>
      </w:pPr>
      <w:r w:rsidRPr="000D4A96">
        <w:rPr>
          <w:rFonts w:ascii="Times New Roman" w:hAnsi="Times New Roman"/>
          <w:sz w:val="24"/>
          <w:szCs w:val="24"/>
        </w:rPr>
        <w:t xml:space="preserve">регулярный сбор и обработка информации, проведение системного и сравнительного анализов; </w:t>
      </w:r>
    </w:p>
    <w:p w:rsidR="00DA404E" w:rsidRPr="000D4A96" w:rsidRDefault="00DA404E" w:rsidP="00342FCF">
      <w:pPr>
        <w:numPr>
          <w:ilvl w:val="0"/>
          <w:numId w:val="293"/>
        </w:numPr>
        <w:spacing w:after="0" w:line="240" w:lineRule="auto"/>
        <w:jc w:val="both"/>
        <w:rPr>
          <w:rFonts w:ascii="Times New Roman" w:hAnsi="Times New Roman"/>
          <w:sz w:val="24"/>
          <w:szCs w:val="24"/>
        </w:rPr>
      </w:pPr>
      <w:r w:rsidRPr="000D4A96">
        <w:rPr>
          <w:rFonts w:ascii="Times New Roman" w:hAnsi="Times New Roman"/>
          <w:sz w:val="24"/>
          <w:szCs w:val="24"/>
        </w:rPr>
        <w:t xml:space="preserve">установление уровней овладения школьниками умений и навыков проектной и исследовательской деятельности; </w:t>
      </w:r>
    </w:p>
    <w:p w:rsidR="00DA404E" w:rsidRPr="000D4A96" w:rsidRDefault="00DA404E" w:rsidP="00342FCF">
      <w:pPr>
        <w:numPr>
          <w:ilvl w:val="0"/>
          <w:numId w:val="293"/>
        </w:numPr>
        <w:spacing w:after="0" w:line="240" w:lineRule="auto"/>
        <w:jc w:val="both"/>
        <w:rPr>
          <w:rFonts w:ascii="Times New Roman" w:hAnsi="Times New Roman"/>
          <w:sz w:val="24"/>
          <w:szCs w:val="24"/>
        </w:rPr>
      </w:pPr>
      <w:r w:rsidRPr="000D4A96">
        <w:rPr>
          <w:rFonts w:ascii="Times New Roman" w:hAnsi="Times New Roman"/>
          <w:sz w:val="24"/>
          <w:szCs w:val="24"/>
        </w:rPr>
        <w:t xml:space="preserve"> информирование участников школьного научного общества о текущем состоянии дел; </w:t>
      </w:r>
    </w:p>
    <w:p w:rsidR="00DA404E" w:rsidRPr="000D4A96" w:rsidRDefault="00DA404E" w:rsidP="00342FCF">
      <w:pPr>
        <w:numPr>
          <w:ilvl w:val="0"/>
          <w:numId w:val="293"/>
        </w:numPr>
        <w:spacing w:after="0" w:line="240" w:lineRule="auto"/>
        <w:jc w:val="both"/>
        <w:rPr>
          <w:rFonts w:ascii="Times New Roman" w:hAnsi="Times New Roman"/>
          <w:sz w:val="24"/>
          <w:szCs w:val="24"/>
        </w:rPr>
      </w:pPr>
      <w:r w:rsidRPr="000D4A96">
        <w:rPr>
          <w:rFonts w:ascii="Times New Roman" w:hAnsi="Times New Roman"/>
          <w:sz w:val="24"/>
          <w:szCs w:val="24"/>
        </w:rPr>
        <w:t xml:space="preserve">обеспечение открытости объективной информации о результатах; </w:t>
      </w:r>
    </w:p>
    <w:p w:rsidR="00DA404E" w:rsidRPr="000D4A96" w:rsidRDefault="00DA404E" w:rsidP="00342FCF">
      <w:pPr>
        <w:numPr>
          <w:ilvl w:val="0"/>
          <w:numId w:val="293"/>
        </w:numPr>
        <w:spacing w:after="0" w:line="240" w:lineRule="auto"/>
        <w:jc w:val="both"/>
        <w:rPr>
          <w:rFonts w:ascii="Times New Roman" w:hAnsi="Times New Roman"/>
          <w:sz w:val="24"/>
          <w:szCs w:val="24"/>
        </w:rPr>
      </w:pPr>
      <w:r w:rsidRPr="000D4A96">
        <w:rPr>
          <w:rFonts w:ascii="Times New Roman" w:hAnsi="Times New Roman"/>
          <w:sz w:val="24"/>
          <w:szCs w:val="24"/>
        </w:rPr>
        <w:t xml:space="preserve"> организация оперативного реагирования на негативные тенденции; </w:t>
      </w:r>
    </w:p>
    <w:p w:rsidR="00DA404E" w:rsidRPr="000D4A96" w:rsidRDefault="00DA404E" w:rsidP="00342FCF">
      <w:pPr>
        <w:numPr>
          <w:ilvl w:val="0"/>
          <w:numId w:val="293"/>
        </w:numPr>
        <w:spacing w:after="0" w:line="240" w:lineRule="auto"/>
        <w:jc w:val="both"/>
        <w:rPr>
          <w:rFonts w:ascii="Times New Roman" w:hAnsi="Times New Roman"/>
          <w:sz w:val="24"/>
          <w:szCs w:val="24"/>
        </w:rPr>
      </w:pPr>
      <w:r w:rsidRPr="000D4A96">
        <w:rPr>
          <w:rFonts w:ascii="Times New Roman" w:hAnsi="Times New Roman"/>
          <w:sz w:val="24"/>
          <w:szCs w:val="24"/>
        </w:rPr>
        <w:t xml:space="preserve"> выработка эффективного инструмента устранения негативных явлений; </w:t>
      </w:r>
    </w:p>
    <w:p w:rsidR="00DA404E" w:rsidRPr="000D4A96" w:rsidRDefault="00DA404E" w:rsidP="00342FCF">
      <w:pPr>
        <w:numPr>
          <w:ilvl w:val="0"/>
          <w:numId w:val="293"/>
        </w:numPr>
        <w:spacing w:after="0" w:line="240" w:lineRule="auto"/>
        <w:jc w:val="both"/>
        <w:rPr>
          <w:rFonts w:ascii="Times New Roman" w:hAnsi="Times New Roman"/>
          <w:sz w:val="24"/>
          <w:szCs w:val="24"/>
        </w:rPr>
      </w:pPr>
      <w:r w:rsidRPr="000D4A96">
        <w:rPr>
          <w:rFonts w:ascii="Times New Roman" w:hAnsi="Times New Roman"/>
          <w:sz w:val="24"/>
          <w:szCs w:val="24"/>
        </w:rPr>
        <w:t xml:space="preserve"> оптимизация процесса принятия решений по улучшению организации проектной и исследовательской деятельности учащихся. </w:t>
      </w:r>
    </w:p>
    <w:p w:rsidR="00DA404E" w:rsidRPr="000D4A96" w:rsidRDefault="00DA404E" w:rsidP="00DA404E">
      <w:pPr>
        <w:ind w:firstLine="360"/>
        <w:jc w:val="both"/>
        <w:rPr>
          <w:rFonts w:ascii="Times New Roman" w:hAnsi="Times New Roman"/>
          <w:sz w:val="24"/>
          <w:szCs w:val="24"/>
        </w:rPr>
      </w:pPr>
      <w:r w:rsidRPr="000D4A96">
        <w:rPr>
          <w:rFonts w:ascii="Times New Roman" w:hAnsi="Times New Roman"/>
          <w:sz w:val="24"/>
          <w:szCs w:val="24"/>
        </w:rPr>
        <w:t xml:space="preserve">Предварительная оценка устанавливает степень его соответствия требованиям к содержанию и оформлению проекта (исследования): </w:t>
      </w:r>
    </w:p>
    <w:p w:rsidR="00DA404E" w:rsidRPr="000D4A96" w:rsidRDefault="00DA404E" w:rsidP="00DA404E">
      <w:pPr>
        <w:jc w:val="both"/>
        <w:rPr>
          <w:rFonts w:ascii="Times New Roman" w:hAnsi="Times New Roman"/>
          <w:i/>
          <w:sz w:val="24"/>
          <w:szCs w:val="24"/>
        </w:rPr>
      </w:pPr>
      <w:r w:rsidRPr="000D4A96">
        <w:rPr>
          <w:rFonts w:ascii="Times New Roman" w:hAnsi="Times New Roman"/>
          <w:sz w:val="24"/>
          <w:szCs w:val="24"/>
        </w:rPr>
        <w:t xml:space="preserve"> </w:t>
      </w:r>
      <w:r w:rsidRPr="000D4A96">
        <w:rPr>
          <w:rFonts w:ascii="Times New Roman" w:hAnsi="Times New Roman"/>
          <w:i/>
          <w:sz w:val="24"/>
          <w:szCs w:val="24"/>
        </w:rPr>
        <w:t xml:space="preserve">1. требования к содержанию: </w:t>
      </w:r>
    </w:p>
    <w:p w:rsidR="00DA404E" w:rsidRPr="000D4A96" w:rsidRDefault="00DA404E" w:rsidP="00342FCF">
      <w:pPr>
        <w:numPr>
          <w:ilvl w:val="0"/>
          <w:numId w:val="267"/>
        </w:numPr>
        <w:spacing w:after="0" w:line="240" w:lineRule="auto"/>
        <w:jc w:val="both"/>
        <w:rPr>
          <w:rFonts w:ascii="Times New Roman" w:hAnsi="Times New Roman"/>
          <w:sz w:val="24"/>
          <w:szCs w:val="24"/>
        </w:rPr>
      </w:pPr>
      <w:r w:rsidRPr="000D4A96">
        <w:rPr>
          <w:rFonts w:ascii="Times New Roman" w:hAnsi="Times New Roman"/>
          <w:sz w:val="24"/>
          <w:szCs w:val="24"/>
        </w:rPr>
        <w:t xml:space="preserve">результатом (продуктом) проектной деятельности может быть любая из следующих работ: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а) письменная работа (эссе, реферат, аналитические материалы, обзорные материалы, отчёты о проведённых исследованиях, стендовый доклад и др.);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в) материальный объект, макет, иное конструкторское изделие;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г) отчётные материалы по социальному проекту, которые могут включать как тексты, так и мультимедийные продукты. </w:t>
      </w:r>
    </w:p>
    <w:p w:rsidR="00DA404E" w:rsidRPr="000D4A96" w:rsidRDefault="00DA404E" w:rsidP="00342FCF">
      <w:pPr>
        <w:numPr>
          <w:ilvl w:val="0"/>
          <w:numId w:val="294"/>
        </w:numPr>
        <w:spacing w:after="0" w:line="240" w:lineRule="auto"/>
        <w:jc w:val="both"/>
        <w:rPr>
          <w:rFonts w:ascii="Times New Roman" w:hAnsi="Times New Roman"/>
          <w:sz w:val="24"/>
          <w:szCs w:val="24"/>
        </w:rPr>
      </w:pPr>
      <w:r w:rsidRPr="000D4A96">
        <w:rPr>
          <w:rFonts w:ascii="Times New Roman" w:hAnsi="Times New Roman"/>
          <w:sz w:val="24"/>
          <w:szCs w:val="24"/>
        </w:rPr>
        <w:t xml:space="preserve">проект (исследование) должен быть направлен на решение актуальных проблем научной, культурной, политической, социальной жизни современного общества; </w:t>
      </w:r>
    </w:p>
    <w:p w:rsidR="00DA404E" w:rsidRPr="000D4A96" w:rsidRDefault="00DA404E" w:rsidP="00342FCF">
      <w:pPr>
        <w:numPr>
          <w:ilvl w:val="0"/>
          <w:numId w:val="294"/>
        </w:numPr>
        <w:spacing w:after="0" w:line="240" w:lineRule="auto"/>
        <w:jc w:val="both"/>
        <w:rPr>
          <w:rFonts w:ascii="Times New Roman" w:hAnsi="Times New Roman"/>
          <w:sz w:val="24"/>
          <w:szCs w:val="24"/>
        </w:rPr>
      </w:pPr>
      <w:r w:rsidRPr="000D4A96">
        <w:rPr>
          <w:rFonts w:ascii="Times New Roman" w:hAnsi="Times New Roman"/>
          <w:sz w:val="24"/>
          <w:szCs w:val="24"/>
        </w:rPr>
        <w:t xml:space="preserve"> проект (исследование) включает не только сбор, обработку, систематизацию и обобщение информации по выдвинутой проблеме, но и представляет собой самостоятельное исследование, демонстрирующее авторское видение проблемы, оригинальное ее толкование или решение; при подготовке проекта (исследования) необходимо соблюдать нормы и правила цитирования, ссылок на различные </w:t>
      </w:r>
      <w:r w:rsidRPr="000D4A96">
        <w:rPr>
          <w:rFonts w:ascii="Times New Roman" w:hAnsi="Times New Roman"/>
          <w:sz w:val="24"/>
          <w:szCs w:val="24"/>
        </w:rPr>
        <w:lastRenderedPageBreak/>
        <w:t xml:space="preserve">источники. В случае заимствования текста работы (плагиата) без указания ссылок на источник проект к защите не допускается. </w:t>
      </w:r>
    </w:p>
    <w:p w:rsidR="00DA404E" w:rsidRPr="000D4A96" w:rsidRDefault="00DA404E" w:rsidP="00342FCF">
      <w:pPr>
        <w:numPr>
          <w:ilvl w:val="0"/>
          <w:numId w:val="294"/>
        </w:numPr>
        <w:spacing w:after="0" w:line="240" w:lineRule="auto"/>
        <w:jc w:val="both"/>
        <w:rPr>
          <w:rFonts w:ascii="Times New Roman" w:hAnsi="Times New Roman"/>
          <w:sz w:val="24"/>
          <w:szCs w:val="24"/>
        </w:rPr>
      </w:pPr>
      <w:r w:rsidRPr="000D4A96">
        <w:rPr>
          <w:rFonts w:ascii="Times New Roman" w:hAnsi="Times New Roman"/>
          <w:sz w:val="24"/>
          <w:szCs w:val="24"/>
        </w:rPr>
        <w:t xml:space="preserve"> проект (исследование) должен иметь практическую направленность, быть востребованным и иметь возможность применения в той или иной сфере человеческой деятельности;  </w:t>
      </w:r>
    </w:p>
    <w:p w:rsidR="00DA404E" w:rsidRPr="000D4A96" w:rsidRDefault="00DA404E" w:rsidP="00342FCF">
      <w:pPr>
        <w:numPr>
          <w:ilvl w:val="0"/>
          <w:numId w:val="294"/>
        </w:numPr>
        <w:spacing w:after="0" w:line="240" w:lineRule="auto"/>
        <w:jc w:val="both"/>
        <w:rPr>
          <w:rFonts w:ascii="Times New Roman" w:hAnsi="Times New Roman"/>
          <w:sz w:val="24"/>
          <w:szCs w:val="24"/>
        </w:rPr>
      </w:pPr>
      <w:r w:rsidRPr="000D4A96">
        <w:rPr>
          <w:rFonts w:ascii="Times New Roman" w:hAnsi="Times New Roman"/>
          <w:sz w:val="24"/>
          <w:szCs w:val="24"/>
        </w:rPr>
        <w:t xml:space="preserve">проект (исследование) может формироваться из тематических частей, фрагментов, мини – проектов, выполненных для конкретных учебных целей и уже успешно использованных по своему назначению; </w:t>
      </w:r>
    </w:p>
    <w:p w:rsidR="00DA404E" w:rsidRPr="000D4A96" w:rsidRDefault="00DA404E" w:rsidP="00DA404E">
      <w:pPr>
        <w:jc w:val="both"/>
        <w:rPr>
          <w:rFonts w:ascii="Times New Roman" w:hAnsi="Times New Roman"/>
          <w:i/>
          <w:sz w:val="24"/>
          <w:szCs w:val="24"/>
        </w:rPr>
      </w:pPr>
      <w:r w:rsidRPr="000D4A96">
        <w:rPr>
          <w:rFonts w:ascii="Times New Roman" w:hAnsi="Times New Roman"/>
          <w:i/>
          <w:sz w:val="24"/>
          <w:szCs w:val="24"/>
        </w:rPr>
        <w:t xml:space="preserve">2. требования к оформлению: </w:t>
      </w:r>
    </w:p>
    <w:p w:rsidR="00DA404E" w:rsidRPr="000D4A96" w:rsidRDefault="00DA404E" w:rsidP="00342FCF">
      <w:pPr>
        <w:numPr>
          <w:ilvl w:val="0"/>
          <w:numId w:val="295"/>
        </w:numPr>
        <w:spacing w:after="0" w:line="240" w:lineRule="auto"/>
        <w:jc w:val="both"/>
        <w:rPr>
          <w:rFonts w:ascii="Times New Roman" w:hAnsi="Times New Roman"/>
          <w:sz w:val="24"/>
          <w:szCs w:val="24"/>
        </w:rPr>
      </w:pPr>
      <w:r w:rsidRPr="000D4A96">
        <w:rPr>
          <w:rFonts w:ascii="Times New Roman" w:hAnsi="Times New Roman"/>
          <w:sz w:val="24"/>
          <w:szCs w:val="24"/>
        </w:rPr>
        <w:t xml:space="preserve">проект (исследование) имеет следующую структуру: титульный лист, план работы (оглавление), введение, основная часть, заключение и библиографический список источников и литературы: </w:t>
      </w:r>
    </w:p>
    <w:p w:rsidR="00DA404E" w:rsidRPr="000D4A96" w:rsidRDefault="00DA404E" w:rsidP="00342FCF">
      <w:pPr>
        <w:numPr>
          <w:ilvl w:val="0"/>
          <w:numId w:val="295"/>
        </w:numPr>
        <w:spacing w:after="0" w:line="240" w:lineRule="auto"/>
        <w:jc w:val="both"/>
        <w:rPr>
          <w:rFonts w:ascii="Times New Roman" w:hAnsi="Times New Roman"/>
          <w:sz w:val="24"/>
          <w:szCs w:val="24"/>
        </w:rPr>
      </w:pPr>
      <w:r w:rsidRPr="000D4A96">
        <w:rPr>
          <w:rFonts w:ascii="Times New Roman" w:hAnsi="Times New Roman"/>
          <w:sz w:val="24"/>
          <w:szCs w:val="24"/>
        </w:rPr>
        <w:t xml:space="preserve"> введение включает в себя актуальность темы, анализ литературы по проблеме, анализ состояния проблемы, определение объекта и предмета проекта (исследования) исследования, цель и  задачи проекта (исследования).  </w:t>
      </w:r>
    </w:p>
    <w:p w:rsidR="00DA404E" w:rsidRPr="000D4A96" w:rsidRDefault="00DA404E" w:rsidP="00342FCF">
      <w:pPr>
        <w:numPr>
          <w:ilvl w:val="0"/>
          <w:numId w:val="295"/>
        </w:numPr>
        <w:spacing w:after="0" w:line="240" w:lineRule="auto"/>
        <w:jc w:val="both"/>
        <w:rPr>
          <w:rFonts w:ascii="Times New Roman" w:hAnsi="Times New Roman"/>
          <w:sz w:val="24"/>
          <w:szCs w:val="24"/>
        </w:rPr>
      </w:pPr>
      <w:r w:rsidRPr="000D4A96">
        <w:rPr>
          <w:rFonts w:ascii="Times New Roman" w:hAnsi="Times New Roman"/>
          <w:sz w:val="24"/>
          <w:szCs w:val="24"/>
        </w:rPr>
        <w:t xml:space="preserve"> в основной части на основе изучения источников и литературы рассматривается сущность исследуемой проблемы, анализируются различные подходы к решению, излагается собственная позиция автора. Дается анализ изучаемой проблемы на примере конкретных фактов.  </w:t>
      </w:r>
    </w:p>
    <w:p w:rsidR="00DA404E" w:rsidRPr="000D4A96" w:rsidRDefault="00DA404E" w:rsidP="00342FCF">
      <w:pPr>
        <w:numPr>
          <w:ilvl w:val="0"/>
          <w:numId w:val="295"/>
        </w:numPr>
        <w:spacing w:after="0" w:line="240" w:lineRule="auto"/>
        <w:jc w:val="both"/>
        <w:rPr>
          <w:rFonts w:ascii="Times New Roman" w:hAnsi="Times New Roman"/>
          <w:sz w:val="24"/>
          <w:szCs w:val="24"/>
        </w:rPr>
      </w:pPr>
      <w:r w:rsidRPr="000D4A96">
        <w:rPr>
          <w:rFonts w:ascii="Times New Roman" w:hAnsi="Times New Roman"/>
          <w:sz w:val="24"/>
          <w:szCs w:val="24"/>
        </w:rPr>
        <w:t xml:space="preserve"> в заключении тезисно, по порядку, излагаются результаты работы. Выводы должны соответствовать целям, задачам проекта (исследования), являться ответом на вопросы, поставленные в них. Положения и выводы также должны быть аргументированы и обоснованы. Объем заключения – 1-1,5 стр.  </w:t>
      </w:r>
    </w:p>
    <w:p w:rsidR="00DA404E" w:rsidRPr="000D4A96" w:rsidRDefault="00DA404E" w:rsidP="00342FCF">
      <w:pPr>
        <w:numPr>
          <w:ilvl w:val="0"/>
          <w:numId w:val="295"/>
        </w:numPr>
        <w:spacing w:after="0" w:line="240" w:lineRule="auto"/>
        <w:jc w:val="both"/>
        <w:rPr>
          <w:rFonts w:ascii="Times New Roman" w:hAnsi="Times New Roman"/>
          <w:sz w:val="24"/>
          <w:szCs w:val="24"/>
        </w:rPr>
      </w:pPr>
      <w:r w:rsidRPr="000D4A96">
        <w:rPr>
          <w:rFonts w:ascii="Times New Roman" w:hAnsi="Times New Roman"/>
          <w:sz w:val="24"/>
          <w:szCs w:val="24"/>
        </w:rPr>
        <w:t xml:space="preserve"> Библиографический список включает в себя перечень источников, которые изучались автором работы, и научной литературы по теме. Возможны разные способы группировки материалов, включенных в библиографический список: алфавитная; в порядке упоминания литературы в тексте; по главам работы; систематическая; хронологическая; по видам источников и др.  </w:t>
      </w:r>
    </w:p>
    <w:p w:rsidR="00DA404E" w:rsidRPr="000D4A96" w:rsidRDefault="00DA404E" w:rsidP="00342FCF">
      <w:pPr>
        <w:numPr>
          <w:ilvl w:val="0"/>
          <w:numId w:val="295"/>
        </w:numPr>
        <w:spacing w:after="0" w:line="240" w:lineRule="auto"/>
        <w:jc w:val="both"/>
        <w:rPr>
          <w:rFonts w:ascii="Times New Roman" w:hAnsi="Times New Roman"/>
          <w:sz w:val="24"/>
          <w:szCs w:val="24"/>
        </w:rPr>
      </w:pPr>
      <w:r w:rsidRPr="000D4A96">
        <w:rPr>
          <w:rFonts w:ascii="Times New Roman" w:hAnsi="Times New Roman"/>
          <w:sz w:val="24"/>
          <w:szCs w:val="24"/>
        </w:rPr>
        <w:t xml:space="preserve">В приложении дается вспомогательный материал: таблицы, документы, иллюстрации и другие материалы. </w:t>
      </w:r>
    </w:p>
    <w:p w:rsidR="00DA404E" w:rsidRPr="000D4A96" w:rsidRDefault="00DA404E" w:rsidP="00342FCF">
      <w:pPr>
        <w:numPr>
          <w:ilvl w:val="0"/>
          <w:numId w:val="295"/>
        </w:numPr>
        <w:spacing w:after="0" w:line="240" w:lineRule="auto"/>
        <w:jc w:val="both"/>
        <w:rPr>
          <w:rFonts w:ascii="Times New Roman" w:hAnsi="Times New Roman"/>
          <w:sz w:val="24"/>
          <w:szCs w:val="24"/>
        </w:rPr>
      </w:pPr>
      <w:r w:rsidRPr="000D4A96">
        <w:rPr>
          <w:rFonts w:ascii="Times New Roman" w:hAnsi="Times New Roman"/>
          <w:sz w:val="24"/>
          <w:szCs w:val="24"/>
        </w:rPr>
        <w:t xml:space="preserve">проект (исследование) представляется на электронном носителе и в текстовом формате с титульным листом. Шрифт 12, с полуторным межстрочным  интервалом. Размеры полей: </w:t>
      </w:r>
      <w:smartTag w:uri="urn:schemas-microsoft-com:office:smarttags" w:element="metricconverter">
        <w:smartTagPr>
          <w:attr w:name="ProductID" w:val="20 мм"/>
        </w:smartTagPr>
        <w:r w:rsidRPr="000D4A96">
          <w:rPr>
            <w:rFonts w:ascii="Times New Roman" w:hAnsi="Times New Roman"/>
            <w:sz w:val="24"/>
            <w:szCs w:val="24"/>
          </w:rPr>
          <w:t>20 мм</w:t>
        </w:r>
      </w:smartTag>
      <w:r w:rsidRPr="000D4A96">
        <w:rPr>
          <w:rFonts w:ascii="Times New Roman" w:hAnsi="Times New Roman"/>
          <w:sz w:val="24"/>
          <w:szCs w:val="24"/>
        </w:rPr>
        <w:t xml:space="preserve">. - левое; </w:t>
      </w:r>
      <w:smartTag w:uri="urn:schemas-microsoft-com:office:smarttags" w:element="metricconverter">
        <w:smartTagPr>
          <w:attr w:name="ProductID" w:val="10 мм"/>
        </w:smartTagPr>
        <w:r w:rsidRPr="000D4A96">
          <w:rPr>
            <w:rFonts w:ascii="Times New Roman" w:hAnsi="Times New Roman"/>
            <w:sz w:val="24"/>
            <w:szCs w:val="24"/>
          </w:rPr>
          <w:t>10 мм</w:t>
        </w:r>
      </w:smartTag>
      <w:r w:rsidRPr="000D4A96">
        <w:rPr>
          <w:rFonts w:ascii="Times New Roman" w:hAnsi="Times New Roman"/>
          <w:sz w:val="24"/>
          <w:szCs w:val="24"/>
        </w:rPr>
        <w:t xml:space="preserve">. – правое; </w:t>
      </w:r>
      <w:smartTag w:uri="urn:schemas-microsoft-com:office:smarttags" w:element="metricconverter">
        <w:smartTagPr>
          <w:attr w:name="ProductID" w:val="20 мм"/>
        </w:smartTagPr>
        <w:r w:rsidRPr="000D4A96">
          <w:rPr>
            <w:rFonts w:ascii="Times New Roman" w:hAnsi="Times New Roman"/>
            <w:sz w:val="24"/>
            <w:szCs w:val="24"/>
          </w:rPr>
          <w:t>20 мм</w:t>
        </w:r>
      </w:smartTag>
      <w:r w:rsidRPr="000D4A96">
        <w:rPr>
          <w:rFonts w:ascii="Times New Roman" w:hAnsi="Times New Roman"/>
          <w:sz w:val="24"/>
          <w:szCs w:val="24"/>
        </w:rPr>
        <w:t xml:space="preserve">.- верхнее; </w:t>
      </w:r>
      <w:smartTag w:uri="urn:schemas-microsoft-com:office:smarttags" w:element="metricconverter">
        <w:smartTagPr>
          <w:attr w:name="ProductID" w:val="20 мм"/>
        </w:smartTagPr>
        <w:r w:rsidRPr="000D4A96">
          <w:rPr>
            <w:rFonts w:ascii="Times New Roman" w:hAnsi="Times New Roman"/>
            <w:sz w:val="24"/>
            <w:szCs w:val="24"/>
          </w:rPr>
          <w:t>20 мм</w:t>
        </w:r>
      </w:smartTag>
      <w:r w:rsidRPr="000D4A96">
        <w:rPr>
          <w:rFonts w:ascii="Times New Roman" w:hAnsi="Times New Roman"/>
          <w:sz w:val="24"/>
          <w:szCs w:val="24"/>
        </w:rPr>
        <w:t xml:space="preserve">. – нижнее. Нумерация страниц начинается со второго листа. Номера страниц проставляются арабскими цифрами посредине нижнего поля документа. Титульный лист не нумеруется.  Приложения нумеруются вместе с основным текстом. </w:t>
      </w:r>
    </w:p>
    <w:p w:rsidR="00DA404E" w:rsidRPr="000D4A96" w:rsidRDefault="00DA404E" w:rsidP="00DA404E">
      <w:pPr>
        <w:ind w:firstLine="360"/>
        <w:jc w:val="both"/>
        <w:rPr>
          <w:rFonts w:ascii="Times New Roman" w:hAnsi="Times New Roman"/>
          <w:sz w:val="24"/>
          <w:szCs w:val="24"/>
        </w:rPr>
      </w:pPr>
      <w:r w:rsidRPr="000D4A96">
        <w:rPr>
          <w:rFonts w:ascii="Times New Roman" w:hAnsi="Times New Roman"/>
          <w:sz w:val="24"/>
          <w:szCs w:val="24"/>
        </w:rPr>
        <w:t xml:space="preserve">В состав материалов, которые должны быть подготовлены по завершению проекта для его защиты, в обязательном порядке включаются: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1) выносимый на защиту продукт учебно-исследовательской и проектной деятельности, представленный в одной из описанных выше форм;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2) подготовленная учащимся краткая пояснительная записка к проекту (исследованию) объёмом не более одной машинописной страницы с указанием: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а) исходного замысла, цели и назначения проекта (исследования);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б) краткого описания хода выполнения проекта (исследования)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lastRenderedPageBreak/>
        <w:t xml:space="preserve">социальных проектов — описание эффектов/эффекта от реализации проекта;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3) краткий отзыв руководителя, содержащий краткую характеристику работы учащегося в ходе выполнения проекта (исследования), в том числе: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а) инициативности и самостоятельности;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б) ответственности (включая динамику отношения к выполняемой работе);</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в) исполнительской дисциплины.</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ab/>
        <w:t xml:space="preserve">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Итоговая оценка проектной (исследовательской) работы осуществляется в ходе ее публичной защиты. Публичная защита проекта проводится во время весенних каникул на ученической научно-практической конференции. Для публичной защиты за 20 дней до ее проведения в учебную часть школы в электронном виде сдаются материалы, которые должны быть подготовлены по завершению проекта для его защиты.  В процедуру защиты проекта (исследования) входят: выступление рецензента (до 5 минут), выступление автора или авторов реферата (до 15 минут), ответы на вопросы присутствующих. Оценку проекта осуществляет экспертный совет, состоящий из представителей учительского (4 человека) и ученического (4 человека) коллективов. Выборы в совет представителей педагогического коллектива осуществляются путем тайного голосования на педагогическом совете. Выборы в совет представителей ученического коллектива осуществляются путем тайного голосования на классных собраниях учащихся 8-11-х классов.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Индивидуальный проект (исследование) оценивается по следующим критериям: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lastRenderedPageBreak/>
        <w:t xml:space="preserve">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Результаты выполненного проекта (исследования) описываются на основе интегрального (уровневого) подхода или на основе аналитического подхода.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При этом в соответствии с принятой системой оценки выделяются два уровня сформированности навыков проектной (учебно-исследовательской) деятельности: базовый и повышенный. Главное отличие выделенных уровней состоит в степени самостоятельности обучающегося в ходе выполнения проекта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DA404E" w:rsidRPr="000D4A96" w:rsidRDefault="00DA404E" w:rsidP="00DA404E">
      <w:pPr>
        <w:ind w:firstLine="708"/>
        <w:jc w:val="both"/>
        <w:rPr>
          <w:rFonts w:ascii="Times New Roman" w:hAnsi="Times New Roman"/>
          <w:sz w:val="24"/>
          <w:szCs w:val="24"/>
        </w:rPr>
      </w:pPr>
    </w:p>
    <w:p w:rsidR="00DA404E" w:rsidRPr="000D4A96" w:rsidRDefault="00DA404E" w:rsidP="00DA404E">
      <w:pPr>
        <w:jc w:val="center"/>
        <w:rPr>
          <w:rFonts w:ascii="Times New Roman" w:hAnsi="Times New Roman"/>
          <w:sz w:val="24"/>
          <w:szCs w:val="24"/>
        </w:rPr>
      </w:pPr>
      <w:r w:rsidRPr="000D4A96">
        <w:rPr>
          <w:rFonts w:ascii="Times New Roman" w:hAnsi="Times New Roman"/>
          <w:b/>
          <w:sz w:val="24"/>
          <w:szCs w:val="24"/>
        </w:rPr>
        <w:t>Содержательное описание каждого критерия</w:t>
      </w:r>
      <w:r w:rsidRPr="000D4A96">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404E" w:rsidRPr="000D4A96" w:rsidTr="00330006">
        <w:tc>
          <w:tcPr>
            <w:tcW w:w="3190" w:type="dxa"/>
            <w:vMerge w:val="restart"/>
          </w:tcPr>
          <w:p w:rsidR="00DA404E" w:rsidRPr="000D4A96" w:rsidRDefault="00DA404E" w:rsidP="00330006">
            <w:pPr>
              <w:jc w:val="center"/>
              <w:rPr>
                <w:rFonts w:ascii="Times New Roman" w:hAnsi="Times New Roman"/>
                <w:b/>
                <w:sz w:val="24"/>
                <w:szCs w:val="24"/>
              </w:rPr>
            </w:pPr>
            <w:r w:rsidRPr="000D4A96">
              <w:rPr>
                <w:rFonts w:ascii="Times New Roman" w:hAnsi="Times New Roman"/>
                <w:b/>
                <w:sz w:val="24"/>
                <w:szCs w:val="24"/>
              </w:rPr>
              <w:t>Критерий</w:t>
            </w:r>
          </w:p>
        </w:tc>
        <w:tc>
          <w:tcPr>
            <w:tcW w:w="6381" w:type="dxa"/>
            <w:gridSpan w:val="2"/>
          </w:tcPr>
          <w:p w:rsidR="00DA404E" w:rsidRPr="000D4A96" w:rsidRDefault="00DA404E" w:rsidP="00330006">
            <w:pPr>
              <w:jc w:val="center"/>
              <w:rPr>
                <w:rFonts w:ascii="Times New Roman" w:hAnsi="Times New Roman"/>
                <w:b/>
                <w:sz w:val="24"/>
                <w:szCs w:val="24"/>
              </w:rPr>
            </w:pPr>
            <w:r w:rsidRPr="000D4A96">
              <w:rPr>
                <w:rFonts w:ascii="Times New Roman" w:hAnsi="Times New Roman"/>
                <w:b/>
                <w:sz w:val="24"/>
                <w:szCs w:val="24"/>
              </w:rPr>
              <w:t>Уровни сформированности навыков проектной деятельности</w:t>
            </w:r>
          </w:p>
        </w:tc>
      </w:tr>
      <w:tr w:rsidR="00DA404E" w:rsidRPr="000D4A96" w:rsidTr="00330006">
        <w:tc>
          <w:tcPr>
            <w:tcW w:w="3190" w:type="dxa"/>
            <w:vMerge/>
          </w:tcPr>
          <w:p w:rsidR="00DA404E" w:rsidRPr="000D4A96" w:rsidRDefault="00DA404E" w:rsidP="00330006">
            <w:pPr>
              <w:jc w:val="center"/>
              <w:rPr>
                <w:rFonts w:ascii="Times New Roman" w:hAnsi="Times New Roman"/>
                <w:sz w:val="24"/>
                <w:szCs w:val="24"/>
              </w:rPr>
            </w:pPr>
          </w:p>
        </w:tc>
        <w:tc>
          <w:tcPr>
            <w:tcW w:w="3190" w:type="dxa"/>
          </w:tcPr>
          <w:p w:rsidR="00DA404E" w:rsidRPr="000D4A96" w:rsidRDefault="00DA404E" w:rsidP="00330006">
            <w:pPr>
              <w:jc w:val="center"/>
              <w:rPr>
                <w:rFonts w:ascii="Times New Roman" w:hAnsi="Times New Roman"/>
                <w:b/>
                <w:sz w:val="24"/>
                <w:szCs w:val="24"/>
              </w:rPr>
            </w:pPr>
            <w:r w:rsidRPr="000D4A96">
              <w:rPr>
                <w:rFonts w:ascii="Times New Roman" w:hAnsi="Times New Roman"/>
                <w:b/>
                <w:sz w:val="24"/>
                <w:szCs w:val="24"/>
              </w:rPr>
              <w:t>Базовый</w:t>
            </w:r>
          </w:p>
        </w:tc>
        <w:tc>
          <w:tcPr>
            <w:tcW w:w="3191" w:type="dxa"/>
          </w:tcPr>
          <w:p w:rsidR="00DA404E" w:rsidRPr="000D4A96" w:rsidRDefault="00DA404E" w:rsidP="00330006">
            <w:pPr>
              <w:jc w:val="center"/>
              <w:rPr>
                <w:rFonts w:ascii="Times New Roman" w:hAnsi="Times New Roman"/>
                <w:b/>
                <w:sz w:val="24"/>
                <w:szCs w:val="24"/>
              </w:rPr>
            </w:pPr>
            <w:r w:rsidRPr="000D4A96">
              <w:rPr>
                <w:rFonts w:ascii="Times New Roman" w:hAnsi="Times New Roman"/>
                <w:b/>
                <w:sz w:val="24"/>
                <w:szCs w:val="24"/>
              </w:rPr>
              <w:t>Повышенный</w:t>
            </w:r>
          </w:p>
        </w:tc>
      </w:tr>
      <w:tr w:rsidR="00DA404E" w:rsidRPr="000D4A96" w:rsidTr="00330006">
        <w:tc>
          <w:tcPr>
            <w:tcW w:w="3190" w:type="dxa"/>
          </w:tcPr>
          <w:p w:rsidR="00DA404E" w:rsidRPr="000D4A96" w:rsidRDefault="00DA404E" w:rsidP="00330006">
            <w:pPr>
              <w:jc w:val="both"/>
              <w:rPr>
                <w:rFonts w:ascii="Times New Roman" w:hAnsi="Times New Roman"/>
                <w:b/>
                <w:i/>
                <w:sz w:val="24"/>
                <w:szCs w:val="24"/>
              </w:rPr>
            </w:pPr>
            <w:r w:rsidRPr="000D4A96">
              <w:rPr>
                <w:rFonts w:ascii="Times New Roman" w:hAnsi="Times New Roman"/>
                <w:b/>
                <w:i/>
                <w:sz w:val="24"/>
                <w:szCs w:val="24"/>
              </w:rPr>
              <w:t xml:space="preserve">Самостоятельное приобретение знаний и </w:t>
            </w:r>
          </w:p>
          <w:p w:rsidR="00DA404E" w:rsidRPr="000D4A96" w:rsidRDefault="00DA404E" w:rsidP="00330006">
            <w:pPr>
              <w:jc w:val="both"/>
              <w:rPr>
                <w:rFonts w:ascii="Times New Roman" w:hAnsi="Times New Roman"/>
                <w:b/>
                <w:i/>
                <w:sz w:val="24"/>
                <w:szCs w:val="24"/>
              </w:rPr>
            </w:pPr>
            <w:r w:rsidRPr="000D4A96">
              <w:rPr>
                <w:rFonts w:ascii="Times New Roman" w:hAnsi="Times New Roman"/>
                <w:b/>
                <w:i/>
                <w:sz w:val="24"/>
                <w:szCs w:val="24"/>
              </w:rPr>
              <w:t xml:space="preserve">решение проблем </w:t>
            </w:r>
          </w:p>
          <w:p w:rsidR="00DA404E" w:rsidRPr="000D4A96" w:rsidRDefault="00DA404E" w:rsidP="00330006">
            <w:pPr>
              <w:jc w:val="center"/>
              <w:rPr>
                <w:rFonts w:ascii="Times New Roman" w:hAnsi="Times New Roman"/>
                <w:sz w:val="24"/>
                <w:szCs w:val="24"/>
              </w:rPr>
            </w:pPr>
          </w:p>
        </w:tc>
        <w:tc>
          <w:tcPr>
            <w:tcW w:w="3190" w:type="dxa"/>
          </w:tcPr>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действий, достигать более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глубокого понимания изученного </w:t>
            </w:r>
          </w:p>
          <w:p w:rsidR="00DA404E" w:rsidRPr="000D4A96" w:rsidRDefault="00DA404E" w:rsidP="00330006">
            <w:pPr>
              <w:jc w:val="center"/>
              <w:rPr>
                <w:rFonts w:ascii="Times New Roman" w:hAnsi="Times New Roman"/>
                <w:sz w:val="24"/>
                <w:szCs w:val="24"/>
              </w:rPr>
            </w:pPr>
          </w:p>
        </w:tc>
        <w:tc>
          <w:tcPr>
            <w:tcW w:w="3191" w:type="dxa"/>
          </w:tcPr>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Работа в целом свидетельствует о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способности самостоятельно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ставить проблему и находить пути её решения; продемонстрировано свободное владение логическими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операциями, навыками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критического мышления, умение самостоятельно мыслить; продемонстрирована способность на этой основе приобретать новые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знания и/или осваивать </w:t>
            </w:r>
            <w:r w:rsidRPr="000D4A96">
              <w:rPr>
                <w:rFonts w:ascii="Times New Roman" w:hAnsi="Times New Roman"/>
                <w:sz w:val="24"/>
                <w:szCs w:val="24"/>
              </w:rPr>
              <w:lastRenderedPageBreak/>
              <w:t xml:space="preserve">новые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способы действий, достигать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более глубокого понимания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проблемы </w:t>
            </w:r>
          </w:p>
        </w:tc>
      </w:tr>
      <w:tr w:rsidR="00DA404E" w:rsidRPr="000D4A96" w:rsidTr="00330006">
        <w:tc>
          <w:tcPr>
            <w:tcW w:w="3190" w:type="dxa"/>
          </w:tcPr>
          <w:p w:rsidR="00DA404E" w:rsidRPr="000D4A96" w:rsidRDefault="00DA404E" w:rsidP="00330006">
            <w:pPr>
              <w:rPr>
                <w:rFonts w:ascii="Times New Roman" w:hAnsi="Times New Roman"/>
                <w:b/>
                <w:i/>
                <w:sz w:val="24"/>
                <w:szCs w:val="24"/>
              </w:rPr>
            </w:pPr>
            <w:r w:rsidRPr="000D4A96">
              <w:rPr>
                <w:rFonts w:ascii="Times New Roman" w:hAnsi="Times New Roman"/>
                <w:b/>
                <w:i/>
                <w:sz w:val="24"/>
                <w:szCs w:val="24"/>
              </w:rPr>
              <w:lastRenderedPageBreak/>
              <w:t>Знание предмета</w:t>
            </w:r>
          </w:p>
        </w:tc>
        <w:tc>
          <w:tcPr>
            <w:tcW w:w="3190" w:type="dxa"/>
          </w:tcPr>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Продемонстрировано понимание содержания выполненной работы.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В работе и в ответах на вопросы по содержанию работы отсутствуют грубые ошибки.</w:t>
            </w:r>
          </w:p>
        </w:tc>
        <w:tc>
          <w:tcPr>
            <w:tcW w:w="3191" w:type="dxa"/>
          </w:tcPr>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Продемонстрировано свободное владение предметом проектной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деятельности. Ошибки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отсутствуют </w:t>
            </w:r>
          </w:p>
          <w:p w:rsidR="00DA404E" w:rsidRPr="000D4A96" w:rsidRDefault="00DA404E" w:rsidP="00330006">
            <w:pPr>
              <w:rPr>
                <w:rFonts w:ascii="Times New Roman" w:hAnsi="Times New Roman"/>
                <w:sz w:val="24"/>
                <w:szCs w:val="24"/>
              </w:rPr>
            </w:pPr>
          </w:p>
        </w:tc>
      </w:tr>
      <w:tr w:rsidR="00DA404E" w:rsidRPr="000D4A96" w:rsidTr="00330006">
        <w:tc>
          <w:tcPr>
            <w:tcW w:w="3190" w:type="dxa"/>
          </w:tcPr>
          <w:p w:rsidR="00DA404E" w:rsidRPr="000D4A96" w:rsidRDefault="00DA404E" w:rsidP="00330006">
            <w:pPr>
              <w:jc w:val="both"/>
              <w:rPr>
                <w:rFonts w:ascii="Times New Roman" w:hAnsi="Times New Roman"/>
                <w:b/>
                <w:i/>
                <w:sz w:val="24"/>
                <w:szCs w:val="24"/>
              </w:rPr>
            </w:pPr>
            <w:r w:rsidRPr="000D4A96">
              <w:rPr>
                <w:rFonts w:ascii="Times New Roman" w:hAnsi="Times New Roman"/>
                <w:b/>
                <w:i/>
                <w:sz w:val="24"/>
                <w:szCs w:val="24"/>
              </w:rPr>
              <w:t xml:space="preserve">Регулятивные </w:t>
            </w:r>
          </w:p>
          <w:p w:rsidR="00DA404E" w:rsidRPr="000D4A96" w:rsidRDefault="00DA404E" w:rsidP="00330006">
            <w:pPr>
              <w:jc w:val="both"/>
              <w:rPr>
                <w:rFonts w:ascii="Times New Roman" w:hAnsi="Times New Roman"/>
                <w:b/>
                <w:i/>
                <w:sz w:val="24"/>
                <w:szCs w:val="24"/>
              </w:rPr>
            </w:pPr>
            <w:r w:rsidRPr="000D4A96">
              <w:rPr>
                <w:rFonts w:ascii="Times New Roman" w:hAnsi="Times New Roman"/>
                <w:b/>
                <w:i/>
                <w:sz w:val="24"/>
                <w:szCs w:val="24"/>
              </w:rPr>
              <w:t xml:space="preserve">действия </w:t>
            </w:r>
          </w:p>
          <w:p w:rsidR="00DA404E" w:rsidRPr="000D4A96" w:rsidRDefault="00DA404E" w:rsidP="00330006">
            <w:pPr>
              <w:jc w:val="center"/>
              <w:rPr>
                <w:rFonts w:ascii="Times New Roman" w:hAnsi="Times New Roman"/>
                <w:sz w:val="24"/>
                <w:szCs w:val="24"/>
              </w:rPr>
            </w:pPr>
          </w:p>
        </w:tc>
        <w:tc>
          <w:tcPr>
            <w:tcW w:w="3190" w:type="dxa"/>
          </w:tcPr>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Продемонстрированы навыки определения темы и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планирования работы.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Работа доведена до конца и представлена комиссии; некоторые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этапы выполнялись под контролем и при поддержке руководителя. При этом проявляются отдельные элементы самооценки и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самоконтроля обучающегося.</w:t>
            </w:r>
          </w:p>
        </w:tc>
        <w:tc>
          <w:tcPr>
            <w:tcW w:w="3191" w:type="dxa"/>
          </w:tcPr>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Работа тщательно спланирована и последовательно реализована,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своевременно пройдены все необходимые этапы обсуждения и представления. Контроль и коррекция осуществлялись самостоятельно </w:t>
            </w:r>
          </w:p>
          <w:p w:rsidR="00DA404E" w:rsidRPr="000D4A96" w:rsidRDefault="00DA404E" w:rsidP="00330006">
            <w:pPr>
              <w:rPr>
                <w:rFonts w:ascii="Times New Roman" w:hAnsi="Times New Roman"/>
                <w:sz w:val="24"/>
                <w:szCs w:val="24"/>
              </w:rPr>
            </w:pPr>
          </w:p>
        </w:tc>
      </w:tr>
      <w:tr w:rsidR="00DA404E" w:rsidRPr="000D4A96" w:rsidTr="00330006">
        <w:tc>
          <w:tcPr>
            <w:tcW w:w="3190" w:type="dxa"/>
          </w:tcPr>
          <w:p w:rsidR="00DA404E" w:rsidRPr="000D4A96" w:rsidRDefault="00DA404E" w:rsidP="00330006">
            <w:pPr>
              <w:rPr>
                <w:rFonts w:ascii="Times New Roman" w:hAnsi="Times New Roman"/>
                <w:b/>
                <w:i/>
                <w:sz w:val="24"/>
                <w:szCs w:val="24"/>
              </w:rPr>
            </w:pPr>
            <w:r w:rsidRPr="000D4A96">
              <w:rPr>
                <w:rFonts w:ascii="Times New Roman" w:hAnsi="Times New Roman"/>
                <w:b/>
                <w:i/>
                <w:sz w:val="24"/>
                <w:szCs w:val="24"/>
              </w:rPr>
              <w:t>Коммуникация</w:t>
            </w:r>
          </w:p>
        </w:tc>
        <w:tc>
          <w:tcPr>
            <w:tcW w:w="3190" w:type="dxa"/>
          </w:tcPr>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Продемонстрированы навыки оформления проектной работы и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пояснительной записки, а также подготовки простой презентации. Автор отвечает на вопросы </w:t>
            </w:r>
          </w:p>
          <w:p w:rsidR="00DA404E" w:rsidRPr="000D4A96" w:rsidRDefault="00DA404E" w:rsidP="00330006">
            <w:pPr>
              <w:rPr>
                <w:rFonts w:ascii="Times New Roman" w:hAnsi="Times New Roman"/>
                <w:sz w:val="24"/>
                <w:szCs w:val="24"/>
              </w:rPr>
            </w:pPr>
          </w:p>
        </w:tc>
        <w:tc>
          <w:tcPr>
            <w:tcW w:w="3191" w:type="dxa"/>
          </w:tcPr>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Тема ясно определена и пояснена.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Текст/сообщение хорошо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структурированы. Все мысли выражены ясно, логично, последовательно,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аргументированно.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Работа/сообщение вызывает </w:t>
            </w:r>
          </w:p>
          <w:p w:rsidR="00DA404E" w:rsidRPr="000D4A96" w:rsidRDefault="00DA404E" w:rsidP="00330006">
            <w:pPr>
              <w:rPr>
                <w:rFonts w:ascii="Times New Roman" w:hAnsi="Times New Roman"/>
                <w:sz w:val="24"/>
                <w:szCs w:val="24"/>
              </w:rPr>
            </w:pPr>
            <w:r w:rsidRPr="000D4A96">
              <w:rPr>
                <w:rFonts w:ascii="Times New Roman" w:hAnsi="Times New Roman"/>
                <w:sz w:val="24"/>
                <w:szCs w:val="24"/>
              </w:rPr>
              <w:t xml:space="preserve">интерес. Автор свободно </w:t>
            </w:r>
            <w:r w:rsidRPr="000D4A96">
              <w:rPr>
                <w:rFonts w:ascii="Times New Roman" w:hAnsi="Times New Roman"/>
                <w:sz w:val="24"/>
                <w:szCs w:val="24"/>
              </w:rPr>
              <w:lastRenderedPageBreak/>
              <w:t>отвечает на вопросы.</w:t>
            </w:r>
          </w:p>
        </w:tc>
      </w:tr>
    </w:tbl>
    <w:p w:rsidR="00DA404E" w:rsidRPr="000D4A96" w:rsidRDefault="00DA404E" w:rsidP="00DA404E">
      <w:pPr>
        <w:jc w:val="center"/>
        <w:rPr>
          <w:rFonts w:ascii="Times New Roman" w:hAnsi="Times New Roman"/>
          <w:sz w:val="24"/>
          <w:szCs w:val="24"/>
        </w:rPr>
      </w:pP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Решение о том, что проект (исследование) выполнен на повышенном уровне, принимается при условии, что:</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1) такая оценка выставлена экспертным советом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w:t>
      </w:r>
      <w:r w:rsidRPr="000D4A96">
        <w:rPr>
          <w:rFonts w:ascii="Times New Roman" w:hAnsi="Times New Roman"/>
          <w:sz w:val="24"/>
          <w:szCs w:val="24"/>
        </w:rPr>
        <w:tab/>
        <w:t xml:space="preserve">Сформированность предметных знаний и способов действий может быть зафиксирована на базовом уровне;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Решение о том, что проект выполнен на базовом уровне, принимается при условии,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что:</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1) такая оценка выставлена экспертным советом по каждому из предъявляемых критериев;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3) даны ответы на вопросы.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В случае выдающихся проектов (исследований) экспертный совет может подготовить особое заключение о достоинствах проекта, которое может быть предъявлено при поступлении в профильные классы.</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Результаты выполнения индивидуального проекта (исследования)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w:t>
      </w: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lastRenderedPageBreak/>
        <w:t>2.1.6. Организация учебной деятельности по формированию и развитию</w:t>
      </w: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t>ИКТ-компетентности обучающихся</w:t>
      </w:r>
    </w:p>
    <w:p w:rsidR="00DA404E" w:rsidRPr="000D4A96" w:rsidRDefault="00DA404E" w:rsidP="00DA404E">
      <w:pPr>
        <w:jc w:val="center"/>
        <w:rPr>
          <w:rFonts w:ascii="Times New Roman" w:hAnsi="Times New Roman"/>
          <w:b/>
          <w:sz w:val="24"/>
          <w:szCs w:val="24"/>
        </w:rPr>
      </w:pP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t>Общие положения</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Программа формирования и развития ИКТ-компетентности обучающихся Учреждения является составной частью программы развития УУД. Она разработана в соответствии с требованиями ФГОС и ориентирована на школу высокого уровня информатизации, где классно-урочная система становится лишь одним из элементов  образовательной системы, преподавание всех предметов в той или иной мере поддержано средствами ИКТ, локальная сеть и (контролируемый) Интернет доступны в большинстве учебных кабинетов, учителя и другие работники школы обладают необходимой профессиональной ИКТ-компетентностью, обеспечены технические и методические сервисы.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Программа формирования и развития ИКТ-компетентности обучающихся: </w:t>
      </w:r>
    </w:p>
    <w:p w:rsidR="00DA404E" w:rsidRPr="000D4A96" w:rsidRDefault="00DA404E" w:rsidP="00342FCF">
      <w:pPr>
        <w:numPr>
          <w:ilvl w:val="0"/>
          <w:numId w:val="296"/>
        </w:numPr>
        <w:spacing w:after="0" w:line="240" w:lineRule="auto"/>
        <w:jc w:val="both"/>
        <w:rPr>
          <w:rFonts w:ascii="Times New Roman" w:hAnsi="Times New Roman"/>
          <w:sz w:val="24"/>
          <w:szCs w:val="24"/>
        </w:rPr>
      </w:pPr>
      <w:r w:rsidRPr="000D4A96">
        <w:rPr>
          <w:rFonts w:ascii="Times New Roman" w:hAnsi="Times New Roman"/>
          <w:sz w:val="24"/>
          <w:szCs w:val="24"/>
        </w:rPr>
        <w:t xml:space="preserve">устанавливает цели, задачи и основные к формированию и развитию ИКТ-компетентности обучающихся; </w:t>
      </w:r>
    </w:p>
    <w:p w:rsidR="00DA404E" w:rsidRPr="000D4A96" w:rsidRDefault="00DA404E" w:rsidP="00342FCF">
      <w:pPr>
        <w:numPr>
          <w:ilvl w:val="0"/>
          <w:numId w:val="296"/>
        </w:numPr>
        <w:spacing w:after="0" w:line="240" w:lineRule="auto"/>
        <w:jc w:val="both"/>
        <w:rPr>
          <w:rFonts w:ascii="Times New Roman" w:hAnsi="Times New Roman"/>
          <w:sz w:val="24"/>
          <w:szCs w:val="24"/>
        </w:rPr>
      </w:pPr>
      <w:r w:rsidRPr="000D4A96">
        <w:rPr>
          <w:rFonts w:ascii="Times New Roman" w:hAnsi="Times New Roman"/>
          <w:sz w:val="24"/>
          <w:szCs w:val="24"/>
        </w:rPr>
        <w:t xml:space="preserve"> определяет структуру и функции образовательной ИКТ-компетентности обучающихся; </w:t>
      </w:r>
    </w:p>
    <w:p w:rsidR="00DA404E" w:rsidRPr="000D4A96" w:rsidRDefault="00DA404E" w:rsidP="00342FCF">
      <w:pPr>
        <w:numPr>
          <w:ilvl w:val="0"/>
          <w:numId w:val="296"/>
        </w:numPr>
        <w:spacing w:after="0" w:line="240" w:lineRule="auto"/>
        <w:jc w:val="both"/>
        <w:rPr>
          <w:rFonts w:ascii="Times New Roman" w:hAnsi="Times New Roman"/>
          <w:sz w:val="24"/>
          <w:szCs w:val="24"/>
        </w:rPr>
      </w:pPr>
      <w:r w:rsidRPr="000D4A96">
        <w:rPr>
          <w:rFonts w:ascii="Times New Roman" w:hAnsi="Times New Roman"/>
          <w:sz w:val="24"/>
          <w:szCs w:val="24"/>
        </w:rPr>
        <w:t xml:space="preserve">выявляет связь универсальных учебных действий с содержанием учебных предметов; </w:t>
      </w:r>
    </w:p>
    <w:p w:rsidR="00DA404E" w:rsidRPr="000D4A96" w:rsidRDefault="00DA404E" w:rsidP="00342FCF">
      <w:pPr>
        <w:numPr>
          <w:ilvl w:val="0"/>
          <w:numId w:val="296"/>
        </w:numPr>
        <w:spacing w:after="0" w:line="240" w:lineRule="auto"/>
        <w:jc w:val="both"/>
        <w:rPr>
          <w:rFonts w:ascii="Times New Roman" w:hAnsi="Times New Roman"/>
          <w:sz w:val="24"/>
          <w:szCs w:val="24"/>
        </w:rPr>
      </w:pPr>
      <w:r w:rsidRPr="000D4A96">
        <w:rPr>
          <w:rFonts w:ascii="Times New Roman" w:hAnsi="Times New Roman"/>
          <w:sz w:val="24"/>
          <w:szCs w:val="24"/>
        </w:rPr>
        <w:t xml:space="preserve">определяет условия, средства ИКТ, используемые в ходе формирования и применения ИКТ-компетентности обучающихся; </w:t>
      </w:r>
    </w:p>
    <w:p w:rsidR="00DA404E" w:rsidRPr="000D4A96" w:rsidRDefault="00DA404E" w:rsidP="00342FCF">
      <w:pPr>
        <w:numPr>
          <w:ilvl w:val="0"/>
          <w:numId w:val="296"/>
        </w:numPr>
        <w:spacing w:after="0" w:line="240" w:lineRule="auto"/>
        <w:jc w:val="both"/>
        <w:rPr>
          <w:rFonts w:ascii="Times New Roman" w:hAnsi="Times New Roman"/>
          <w:sz w:val="24"/>
          <w:szCs w:val="24"/>
        </w:rPr>
      </w:pPr>
      <w:r w:rsidRPr="000D4A96">
        <w:rPr>
          <w:rFonts w:ascii="Times New Roman" w:hAnsi="Times New Roman"/>
          <w:sz w:val="24"/>
          <w:szCs w:val="24"/>
        </w:rPr>
        <w:t xml:space="preserve">дает характеристику системы оценки ИКТ-компетентности обучающихся и педагогов.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sz w:val="24"/>
          <w:szCs w:val="24"/>
        </w:rPr>
        <w:t xml:space="preserve">В соответствии с ФГОС целью программы формирования и развития ИКТ-компетентности обучающихся является воспитание и развитие личности, способной самостоятельно использовать информационные и коммуникационные технологии для поиска, анализа, отбора, передачи информации в процессе решения учебно-познавательных и учебно-практических задач.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sz w:val="24"/>
          <w:szCs w:val="24"/>
        </w:rPr>
        <w:t xml:space="preserve">Основными задачами программы формирования и развития ИКТ-компетентности обучающихся являются: </w:t>
      </w:r>
    </w:p>
    <w:p w:rsidR="00DA404E" w:rsidRPr="000D4A96" w:rsidRDefault="00DA404E" w:rsidP="00342FCF">
      <w:pPr>
        <w:numPr>
          <w:ilvl w:val="0"/>
          <w:numId w:val="297"/>
        </w:numPr>
        <w:spacing w:after="0" w:line="240" w:lineRule="auto"/>
        <w:jc w:val="both"/>
        <w:rPr>
          <w:rFonts w:ascii="Times New Roman" w:hAnsi="Times New Roman"/>
          <w:sz w:val="24"/>
          <w:szCs w:val="24"/>
        </w:rPr>
      </w:pPr>
      <w:r w:rsidRPr="000D4A96">
        <w:rPr>
          <w:rFonts w:ascii="Times New Roman" w:hAnsi="Times New Roman"/>
          <w:sz w:val="24"/>
          <w:szCs w:val="24"/>
        </w:rPr>
        <w:t xml:space="preserve">формирование устойчивых знаний, умений и навыков в области информационных и коммуникационных технологий; </w:t>
      </w:r>
    </w:p>
    <w:p w:rsidR="00DA404E" w:rsidRPr="000D4A96" w:rsidRDefault="00DA404E" w:rsidP="00342FCF">
      <w:pPr>
        <w:numPr>
          <w:ilvl w:val="0"/>
          <w:numId w:val="297"/>
        </w:numPr>
        <w:spacing w:after="0" w:line="240" w:lineRule="auto"/>
        <w:jc w:val="both"/>
        <w:rPr>
          <w:rFonts w:ascii="Times New Roman" w:hAnsi="Times New Roman"/>
          <w:sz w:val="24"/>
          <w:szCs w:val="24"/>
        </w:rPr>
      </w:pPr>
      <w:r w:rsidRPr="000D4A96">
        <w:rPr>
          <w:rFonts w:ascii="Times New Roman" w:hAnsi="Times New Roman"/>
          <w:sz w:val="24"/>
          <w:szCs w:val="24"/>
        </w:rPr>
        <w:t xml:space="preserve">развитие личности в качестве субъекта деятельности: готовности к осознанному и самостоятельному выбору, планированию, коррекции и реализации личных перспектив своего развития; </w:t>
      </w:r>
    </w:p>
    <w:p w:rsidR="00DA404E" w:rsidRPr="000D4A96" w:rsidRDefault="00DA404E" w:rsidP="00342FCF">
      <w:pPr>
        <w:numPr>
          <w:ilvl w:val="0"/>
          <w:numId w:val="297"/>
        </w:numPr>
        <w:spacing w:after="0" w:line="240" w:lineRule="auto"/>
        <w:jc w:val="both"/>
        <w:rPr>
          <w:rFonts w:ascii="Times New Roman" w:hAnsi="Times New Roman"/>
          <w:sz w:val="24"/>
          <w:szCs w:val="24"/>
        </w:rPr>
      </w:pPr>
      <w:r w:rsidRPr="000D4A96">
        <w:rPr>
          <w:rFonts w:ascii="Times New Roman" w:hAnsi="Times New Roman"/>
          <w:sz w:val="24"/>
          <w:szCs w:val="24"/>
        </w:rPr>
        <w:t xml:space="preserve"> отбор средств обучения (методы, приемы, формы работы), способствующие развитию у учащихся самостоятельности мышления, инициативности, научно-исследовательских навыков и творческого подхода для решения практических задач с помощью информационных и коммуникационных технологий.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sz w:val="24"/>
          <w:szCs w:val="24"/>
        </w:rPr>
        <w:t xml:space="preserve">Программа формирования и развития ИКТ-компетентности обучающихся исходит из того, что формирование и развитие ИКТ-компетентности учащихся осуществляется на </w:t>
      </w:r>
      <w:r w:rsidRPr="000D4A96">
        <w:rPr>
          <w:rFonts w:ascii="Times New Roman" w:hAnsi="Times New Roman"/>
          <w:sz w:val="24"/>
          <w:szCs w:val="24"/>
        </w:rPr>
        <w:lastRenderedPageBreak/>
        <w:t>основе системно-деятельностного подхода и происходит в процессе изучения всех без исключения предметов учебного плана, а его результат представляет собой интегративный  результат обучения подростков.</w:t>
      </w:r>
    </w:p>
    <w:p w:rsidR="00DA404E" w:rsidRPr="000D4A96" w:rsidRDefault="00DA404E" w:rsidP="00DA404E">
      <w:pPr>
        <w:ind w:firstLine="420"/>
        <w:jc w:val="both"/>
        <w:rPr>
          <w:rFonts w:ascii="Times New Roman" w:hAnsi="Times New Roman"/>
          <w:sz w:val="24"/>
          <w:szCs w:val="24"/>
        </w:rPr>
      </w:pP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t>Структура и функции образовательной ИКТ – компетентности</w:t>
      </w: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t>обучающихся</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Под ИКТ-компетентностью в настоящей программе понимается способность индивида решать учебные, бытовые, профессиональные задачи с использованием информационных и коммуникационных технологий. ИКТ-компетентность проявляется, прежде всего, в деятельности при решении различных задач, которые могут быть решены с привлечением компьютера, средств телекоммуникаций, Internet и др.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Формирование и развитие ИКТ-компетентности обучающихся включает в себя 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В ИКТ-компетентности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Элементами образовательной  ИКТ - компетентности на ступени основного общего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образования являются:</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1. Обращение с устройствами ИКТ,  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понимание основных принципов работы устройств ИКТ;</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подключение устройств ИКТ к электрической сети, использование аккумуляторов;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включение и выключение устройств ИКТ. Вход в операционную систему;</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lastRenderedPageBreak/>
        <w:t>- базовые действия с экранными объектами;</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соединение устройств ИКТ с использованием проводных и беспроводных технологий;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информационное подключение к локальной сети и глобальной сети Интернет;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обеспечение надежного функционирования устройств ИКТ;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вывод информации на бумагу и в трехмерную материальную среду (печать). Обращение с расходными материалами;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использование основных законов восприятия, обработки и хранения информации и человеком;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ab/>
        <w:t>Указанные умения формируются преимущественно в предметной области «Технология».</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2. Фиксация, запись изображений и звуков, их обработка:</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цифровая фотография, трехмерное сканирование, цифровая звукозапись,  цифровая видеосъемка;</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создание мультипликации как последовательности фотоизображений;</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обработка фотографий;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видеомонтаж и озвучивание видео сообщений.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Указанные умения формируются преимущественно в предметных областях: искусство,  русский язык, иностранный язык, физическая культура, естествознание,  вне-</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урочная деятельность.</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3. Создание письменных текстов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ab/>
        <w:t>Сканирование текста и распознавание сканированного текста:</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ввод русского и иноязычного текста слепым десятипальцевым методом;</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базовое экранное редактирование текста;</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lastRenderedPageBreak/>
        <w:t>выделения);</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создание текста на основе расшифровки аудиозаписи, в том числе нескольких участников обсуждения;</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транскрибирование (преобразование устной речи в письменную), письменное резюмирование высказываний в ходе обсуждения;</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использование средств орфографического и синтаксического контроля русского текста и текста на иностранном языке;</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издательские технологии.</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Указанные умения формируются преимущественно в предметных областях: русский язык, иностранный язык, литература, история.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4. Создание графических объектов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создание геометрических объектов;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создание диаграмм различных видов (алгоритмических,  концептуальных, класси-фикационных, организационных, родства и др.) в соответствии с задачами;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создание специализированных карт и диаграмм:  географических (ГИС), хронологических;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создание графических произведений с проведением рукой произвольных линий;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создание мультипликации в соответствии с задачами;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создание виртуальных моделей трехмерных объектов.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Указанные умения формируются преимущественно в предметных областях: технология, обществознание, география, история, математика.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5. Создание музыкальных и звуковых объектов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использование музыкальных и звуковых редакторов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использование клавишных и кинестетических синтезаторов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Указанные умения формируются преимущественно в предметных областях: искусство, внеурочная (внеучебная) деятельность.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6. Создание сообщений (гипермедиа):</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цитирование и использование внешних ссылок;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проектирование (дизайн)  сообщения в соответствии с его задачами и средствами доставки;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lastRenderedPageBreak/>
        <w:t xml:space="preserve">Указанные умения формируются во всех предметных областях, преимущественно  в предметной области: технология.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7. Восприятие, понимание и использование сообщений (гипермедиа)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понимание сообщений,  использование при восприятии внутренних и внешних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ссылок, инструментов поиска, справочных источников (включая двуязычные);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формулирование вопросов к сообщению;</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разметка сообщений, в том числе – внутренними и внешними ссылками и комментариями;</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деконструкция сообщений, выделение в них элементов и фрагментов, цитирование;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описание сообщения (краткое содержание, автор, форма и т. д.);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избирательное отношение к информации, способность к отказу от потребления ненужной информации;</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Указанные умения преимущественно формируются в следующих предметах: литература,</w:t>
      </w:r>
      <w:r w:rsidR="004258BC">
        <w:rPr>
          <w:rFonts w:ascii="Times New Roman" w:hAnsi="Times New Roman"/>
          <w:sz w:val="24"/>
          <w:szCs w:val="24"/>
        </w:rPr>
        <w:t xml:space="preserve"> чувашская литература,</w:t>
      </w:r>
      <w:r w:rsidRPr="000D4A96">
        <w:rPr>
          <w:rFonts w:ascii="Times New Roman" w:hAnsi="Times New Roman"/>
          <w:sz w:val="24"/>
          <w:szCs w:val="24"/>
        </w:rPr>
        <w:t xml:space="preserve"> русский язык,</w:t>
      </w:r>
      <w:r w:rsidR="004258BC">
        <w:rPr>
          <w:rFonts w:ascii="Times New Roman" w:hAnsi="Times New Roman"/>
          <w:sz w:val="24"/>
          <w:szCs w:val="24"/>
        </w:rPr>
        <w:t xml:space="preserve"> чувашский язык,</w:t>
      </w:r>
      <w:r w:rsidRPr="000D4A96">
        <w:rPr>
          <w:rFonts w:ascii="Times New Roman" w:hAnsi="Times New Roman"/>
          <w:sz w:val="24"/>
          <w:szCs w:val="24"/>
        </w:rPr>
        <w:t xml:space="preserve"> иностранный язык, а так же во всех  предметах.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8. Коммуникация и социальное взаимодействие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выступление с аудио-видео поддержкой, включая дистанционную аудиторию;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участие в обсуждении (видео-аудио, текст);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посылка письма, сообщения (гипермедиа), ответ на письмо (при необходимости, с реакцией на отдельные положения и письмо в целом)  тема,  бланки,  обращения, подписи;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личный дневник (блог);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вещание, рассылка на целевую аудиторию, подкастинг;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форум;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игровое взаимодействие;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театральное взаимодействие;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взаимодействие в социальных группах и сетях, групповая работа над сообщением(вики);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видео-аудио-фиксация и текстовое комментирование фрагментов образовательного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lastRenderedPageBreak/>
        <w:t>процесса;</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образовательное взаимодействие (получение и выполнение заданий,  получение комментариев, формирование портфолио);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информационная культура,  этика и право.  Частная информация.  Массовые рассылки. Уважение информационных прав других людей.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Формирование указанных компетентностей происходит во всех предметах и внеурочных активностях.</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9. Поиск информации:</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приемы поиска информации в Интернет, поисковые сервисы. Построение запросов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для поиска информации. Анализ результатов запросов;</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приемы поиска информации на персональном компьютере;</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особенности поиска информации в информационной среде учреждения и в образовательном пространстве.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Указанные компетентности формируются  в курсе Истории, а так же  во всех предметах.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Организация хранения информации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описание сообщений.  Книги и библиотечные каталоги,  использование каталогов для поиска необходимых книг;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формирование собственного информационного пространства:  создание систем папок и размещение в ней нужных информационных источников,  размещение, размещение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информации в Интернет;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поиск в базе данных, заполнение базы данных, создание базы данных</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определители: использование, заполнение, создание;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Указанные компетентности формируются в следующих предметах:  литература,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технология, все предметы.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Анализ информации, математическая обработка данных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lastRenderedPageBreak/>
        <w:t xml:space="preserve">- постановка эксперимента и   исследование в виртуальных лабораториях по естественным наукам и математике и информатике.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Указанные компетентности формируются в следующих предметах:  естественные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науки, обществознание, математика.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Моделирование и проектирование. Управление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моделирование с использованием виртуальных конструкторов;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конструирование, моделирование с использованием материальных конструкторов с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компьютерным управлением и обратной связью;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моделирование с использованием средств программирования;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проектирование виртуальных и реальных объектов и процессов.  Системы автоматизированного проектирования;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проектирование и организация своей индивидуальной и групповой деятельности,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организация своего времени с использованием ИКТ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Указанные компетентности формируются в следующих предметах:  технология,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математика, информатика, естественные науки, обществознание.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w:t>
      </w: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t>Средства ИКТ, используемые в ходе формирования и применения ИКТ-</w:t>
      </w: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t>компетентности обучающихся</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В Учреждении для формирования ИКТ–компетентности в рамках Программ создана и используется современная информационно-образовательная среда, которая включает в себя: </w:t>
      </w:r>
    </w:p>
    <w:p w:rsidR="00DA404E" w:rsidRPr="000D4A96" w:rsidRDefault="00DA404E" w:rsidP="00DA404E">
      <w:pPr>
        <w:ind w:left="720"/>
        <w:jc w:val="both"/>
        <w:rPr>
          <w:rFonts w:ascii="Times New Roman" w:hAnsi="Times New Roman"/>
          <w:color w:val="FF0000"/>
          <w:sz w:val="24"/>
          <w:szCs w:val="24"/>
        </w:rPr>
      </w:pPr>
      <w:r w:rsidRPr="000D4A96">
        <w:rPr>
          <w:rFonts w:ascii="Times New Roman" w:hAnsi="Times New Roman"/>
          <w:sz w:val="24"/>
          <w:szCs w:val="24"/>
        </w:rPr>
        <w:t>- школа оснащена</w:t>
      </w:r>
      <w:r w:rsidRPr="000D4A96">
        <w:rPr>
          <w:rFonts w:ascii="Times New Roman" w:hAnsi="Times New Roman"/>
          <w:color w:val="FF0000"/>
          <w:sz w:val="24"/>
          <w:szCs w:val="24"/>
        </w:rPr>
        <w:t xml:space="preserve"> </w:t>
      </w:r>
      <w:r w:rsidR="000D4A96" w:rsidRPr="000D4A96">
        <w:rPr>
          <w:rFonts w:ascii="Times New Roman" w:hAnsi="Times New Roman"/>
          <w:sz w:val="24"/>
          <w:szCs w:val="24"/>
        </w:rPr>
        <w:t>18</w:t>
      </w:r>
      <w:r w:rsidRPr="000D4A96">
        <w:rPr>
          <w:rFonts w:ascii="Times New Roman" w:hAnsi="Times New Roman"/>
          <w:color w:val="FF0000"/>
          <w:sz w:val="24"/>
          <w:szCs w:val="24"/>
        </w:rPr>
        <w:t xml:space="preserve"> </w:t>
      </w:r>
      <w:r w:rsidRPr="000D4A96">
        <w:rPr>
          <w:rFonts w:ascii="Times New Roman" w:hAnsi="Times New Roman"/>
          <w:sz w:val="24"/>
          <w:szCs w:val="24"/>
        </w:rPr>
        <w:t>компьютерами;</w:t>
      </w:r>
    </w:p>
    <w:p w:rsidR="00DA404E" w:rsidRPr="000D4A96" w:rsidRDefault="00DA404E" w:rsidP="00DA404E">
      <w:pPr>
        <w:ind w:left="780"/>
        <w:jc w:val="both"/>
        <w:rPr>
          <w:rFonts w:ascii="Times New Roman" w:hAnsi="Times New Roman"/>
          <w:sz w:val="24"/>
          <w:szCs w:val="24"/>
        </w:rPr>
      </w:pPr>
      <w:r w:rsidRPr="000D4A96">
        <w:rPr>
          <w:rFonts w:ascii="Times New Roman" w:hAnsi="Times New Roman"/>
          <w:sz w:val="24"/>
          <w:szCs w:val="24"/>
        </w:rPr>
        <w:t>- школа имеет выход в образовательную сеть ЛОКОС и в Интернет с помощью высокоскоростных линий связи;</w:t>
      </w:r>
    </w:p>
    <w:p w:rsidR="00DA404E" w:rsidRPr="000D4A96" w:rsidRDefault="00DA404E" w:rsidP="00DA404E">
      <w:pPr>
        <w:ind w:left="780"/>
        <w:jc w:val="both"/>
        <w:rPr>
          <w:rFonts w:ascii="Times New Roman" w:hAnsi="Times New Roman"/>
          <w:sz w:val="24"/>
          <w:szCs w:val="24"/>
        </w:rPr>
      </w:pPr>
      <w:r w:rsidRPr="000D4A96">
        <w:rPr>
          <w:rFonts w:ascii="Times New Roman" w:hAnsi="Times New Roman"/>
          <w:sz w:val="24"/>
          <w:szCs w:val="24"/>
        </w:rPr>
        <w:t>-</w:t>
      </w:r>
      <w:r w:rsidRPr="000D4A96">
        <w:rPr>
          <w:rFonts w:ascii="Times New Roman" w:hAnsi="Times New Roman"/>
          <w:color w:val="FF0000"/>
          <w:sz w:val="24"/>
          <w:szCs w:val="24"/>
        </w:rPr>
        <w:t xml:space="preserve"> </w:t>
      </w:r>
      <w:r w:rsidRPr="000D4A96">
        <w:rPr>
          <w:rFonts w:ascii="Times New Roman" w:hAnsi="Times New Roman"/>
          <w:sz w:val="24"/>
          <w:szCs w:val="24"/>
        </w:rPr>
        <w:t>кабинеты оснащены мультимедийной техникой (мультимедийные проекторы, комплекты широкоформатных телевизоров и DVD плееров, 7 интерактивных досок);</w:t>
      </w:r>
    </w:p>
    <w:p w:rsidR="00DA404E" w:rsidRPr="000D4A96" w:rsidRDefault="00DA404E" w:rsidP="00DA404E">
      <w:pPr>
        <w:ind w:left="420"/>
        <w:jc w:val="both"/>
        <w:rPr>
          <w:rFonts w:ascii="Times New Roman" w:hAnsi="Times New Roman"/>
          <w:color w:val="FF0000"/>
          <w:sz w:val="24"/>
          <w:szCs w:val="24"/>
        </w:rPr>
      </w:pPr>
      <w:r w:rsidRPr="000D4A96">
        <w:rPr>
          <w:rFonts w:ascii="Times New Roman" w:hAnsi="Times New Roman"/>
          <w:color w:val="FF0000"/>
          <w:sz w:val="24"/>
          <w:szCs w:val="24"/>
        </w:rPr>
        <w:t xml:space="preserve">- </w:t>
      </w:r>
      <w:r w:rsidRPr="000D4A96">
        <w:rPr>
          <w:rFonts w:ascii="Times New Roman" w:hAnsi="Times New Roman"/>
          <w:sz w:val="24"/>
          <w:szCs w:val="24"/>
        </w:rPr>
        <w:t>в школе работает 1 компьютерный класс.</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ab/>
        <w:t xml:space="preserve">Школа имеет Библиотечно-информационный центр, который располагает:  </w:t>
      </w:r>
    </w:p>
    <w:p w:rsidR="00DA404E" w:rsidRPr="000D4A96" w:rsidRDefault="00DA404E" w:rsidP="00DA404E">
      <w:pPr>
        <w:ind w:left="840"/>
        <w:jc w:val="both"/>
        <w:rPr>
          <w:rFonts w:ascii="Times New Roman" w:hAnsi="Times New Roman"/>
          <w:sz w:val="24"/>
          <w:szCs w:val="24"/>
        </w:rPr>
      </w:pPr>
      <w:r w:rsidRPr="000D4A96">
        <w:rPr>
          <w:rFonts w:ascii="Times New Roman" w:hAnsi="Times New Roman"/>
          <w:sz w:val="24"/>
          <w:szCs w:val="24"/>
        </w:rPr>
        <w:t xml:space="preserve">- информационными ресурсами на бумажных носителях; </w:t>
      </w:r>
    </w:p>
    <w:p w:rsidR="00DA404E" w:rsidRPr="000D4A96" w:rsidRDefault="00DA404E" w:rsidP="00DA404E">
      <w:pPr>
        <w:ind w:left="840"/>
        <w:jc w:val="both"/>
        <w:rPr>
          <w:rFonts w:ascii="Times New Roman" w:hAnsi="Times New Roman"/>
          <w:sz w:val="24"/>
          <w:szCs w:val="24"/>
        </w:rPr>
      </w:pPr>
      <w:r w:rsidRPr="000D4A96">
        <w:rPr>
          <w:rFonts w:ascii="Times New Roman" w:hAnsi="Times New Roman"/>
          <w:sz w:val="24"/>
          <w:szCs w:val="24"/>
        </w:rPr>
        <w:t xml:space="preserve">- информационными ресурсами на электронных носителях; </w:t>
      </w:r>
    </w:p>
    <w:p w:rsidR="00DA404E" w:rsidRPr="000D4A96" w:rsidRDefault="00DA404E" w:rsidP="00DA404E">
      <w:pPr>
        <w:ind w:left="840"/>
        <w:jc w:val="both"/>
        <w:rPr>
          <w:rFonts w:ascii="Times New Roman" w:hAnsi="Times New Roman"/>
          <w:sz w:val="24"/>
          <w:szCs w:val="24"/>
        </w:rPr>
      </w:pPr>
      <w:r w:rsidRPr="000D4A96">
        <w:rPr>
          <w:rFonts w:ascii="Times New Roman" w:hAnsi="Times New Roman"/>
          <w:sz w:val="24"/>
          <w:szCs w:val="24"/>
        </w:rPr>
        <w:lastRenderedPageBreak/>
        <w:t xml:space="preserve">- справочниками, энциклопедиями, тестовыми материалами и др. </w:t>
      </w:r>
    </w:p>
    <w:p w:rsidR="00DA404E" w:rsidRPr="000D4A96" w:rsidRDefault="00DA404E" w:rsidP="00DA404E">
      <w:pPr>
        <w:ind w:left="840"/>
        <w:jc w:val="both"/>
        <w:rPr>
          <w:rFonts w:ascii="Times New Roman" w:hAnsi="Times New Roman"/>
          <w:sz w:val="24"/>
          <w:szCs w:val="24"/>
        </w:rPr>
      </w:pPr>
      <w:r w:rsidRPr="000D4A96">
        <w:rPr>
          <w:rFonts w:ascii="Times New Roman" w:hAnsi="Times New Roman"/>
          <w:sz w:val="24"/>
          <w:szCs w:val="24"/>
        </w:rPr>
        <w:t xml:space="preserve">- видеофильмами и пр.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ab/>
        <w:t xml:space="preserve">С помощью </w:t>
      </w:r>
      <w:r w:rsidR="0071450D">
        <w:rPr>
          <w:rFonts w:ascii="Times New Roman" w:hAnsi="Times New Roman"/>
          <w:sz w:val="24"/>
          <w:szCs w:val="24"/>
        </w:rPr>
        <w:t xml:space="preserve">портала «Сетевой город. Образование» </w:t>
      </w:r>
      <w:r w:rsidRPr="000D4A96">
        <w:rPr>
          <w:rFonts w:ascii="Times New Roman" w:hAnsi="Times New Roman"/>
          <w:sz w:val="24"/>
          <w:szCs w:val="24"/>
        </w:rPr>
        <w:t xml:space="preserve">организовано ведение  электронных </w:t>
      </w:r>
      <w:r w:rsidR="0071450D">
        <w:rPr>
          <w:rFonts w:ascii="Times New Roman" w:hAnsi="Times New Roman"/>
          <w:sz w:val="24"/>
          <w:szCs w:val="24"/>
        </w:rPr>
        <w:t>журналов</w:t>
      </w:r>
      <w:r w:rsidRPr="000D4A96">
        <w:rPr>
          <w:rFonts w:ascii="Times New Roman" w:hAnsi="Times New Roman"/>
          <w:sz w:val="24"/>
          <w:szCs w:val="24"/>
        </w:rPr>
        <w:t>у обучающихся на ступени основного общего образования.</w:t>
      </w:r>
    </w:p>
    <w:p w:rsidR="00DA404E" w:rsidRPr="000D4A96" w:rsidRDefault="00DA404E" w:rsidP="00DA404E">
      <w:pPr>
        <w:jc w:val="both"/>
        <w:rPr>
          <w:rFonts w:ascii="Times New Roman" w:hAnsi="Times New Roman"/>
          <w:sz w:val="24"/>
          <w:szCs w:val="24"/>
        </w:rPr>
      </w:pP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t>Оценка ИКТ - компетентности обучающихся и педагогов</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Основной формой оценки сформированности ИКТ - компетентности обучающихся является многокритериальная экспертная оценка текущих работ и цифрового портфолио по всем предметам.</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Наряду с этим учащиеся могут проходить текущую аттестацию на освоение технических навыков, выполняя специально сформированные учебные задания, том числе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ИКТ - компетентность педагогов оценивается через экспертную оценку разработок их уроков. Для отдельной темы (отдельного занятия) в поурочном планировании курса (разрабатываемом учителем на основании рабочих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  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DA404E" w:rsidRPr="000D4A96" w:rsidRDefault="00DA404E" w:rsidP="00DA404E">
      <w:pPr>
        <w:jc w:val="center"/>
        <w:rPr>
          <w:rFonts w:ascii="Times New Roman" w:hAnsi="Times New Roman"/>
          <w:b/>
          <w:sz w:val="24"/>
          <w:szCs w:val="24"/>
        </w:rPr>
      </w:pPr>
      <w:r w:rsidRPr="000D4A96">
        <w:rPr>
          <w:rFonts w:ascii="Times New Roman" w:hAnsi="Times New Roman"/>
          <w:sz w:val="24"/>
          <w:szCs w:val="24"/>
        </w:rPr>
        <w:br w:type="page"/>
      </w:r>
      <w:r w:rsidRPr="000D4A96">
        <w:rPr>
          <w:rFonts w:ascii="Times New Roman" w:hAnsi="Times New Roman"/>
          <w:b/>
          <w:sz w:val="24"/>
          <w:szCs w:val="24"/>
        </w:rPr>
        <w:lastRenderedPageBreak/>
        <w:t>2.1.7. Система условий, обеспечивающих развитие УУД у обучающихся</w:t>
      </w:r>
    </w:p>
    <w:p w:rsidR="00DA404E" w:rsidRPr="000D4A96" w:rsidRDefault="00DA404E" w:rsidP="00DA404E">
      <w:pPr>
        <w:jc w:val="both"/>
        <w:rPr>
          <w:rFonts w:ascii="Times New Roman" w:hAnsi="Times New Roman"/>
          <w:b/>
          <w:sz w:val="24"/>
          <w:szCs w:val="24"/>
        </w:rPr>
      </w:pPr>
      <w:r w:rsidRPr="000D4A96">
        <w:rPr>
          <w:rFonts w:ascii="Times New Roman" w:hAnsi="Times New Roman"/>
          <w:b/>
          <w:sz w:val="24"/>
          <w:szCs w:val="24"/>
        </w:rPr>
        <w:tab/>
        <w:t xml:space="preserve">Учебное сотрудничество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На ступени основного общего образования дети активно включаются в совместные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и т. д.</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распределение начальных действий и операций, заданное предметным условием совместной работы;</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коммуникацию (общение), обеспечивающую реализацию процессов распределения, обмена и взаимопонимания;</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рефлексию, обеспечивающую преодоление ограничений собственного действия относительно общей схемы деятельности.</w:t>
      </w:r>
    </w:p>
    <w:p w:rsidR="00DA404E" w:rsidRPr="000D4A96" w:rsidRDefault="00DA404E" w:rsidP="00DA404E">
      <w:pPr>
        <w:jc w:val="both"/>
        <w:rPr>
          <w:rFonts w:ascii="Times New Roman" w:hAnsi="Times New Roman"/>
          <w:b/>
          <w:sz w:val="24"/>
          <w:szCs w:val="24"/>
        </w:rPr>
      </w:pPr>
      <w:r w:rsidRPr="000D4A96">
        <w:rPr>
          <w:rFonts w:ascii="Times New Roman" w:hAnsi="Times New Roman"/>
          <w:b/>
          <w:sz w:val="24"/>
          <w:szCs w:val="24"/>
        </w:rPr>
        <w:tab/>
        <w:t xml:space="preserve">Совместная деятельность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w:t>
      </w:r>
      <w:r w:rsidRPr="000D4A96">
        <w:rPr>
          <w:rFonts w:ascii="Times New Roman" w:hAnsi="Times New Roman"/>
          <w:sz w:val="24"/>
          <w:szCs w:val="24"/>
        </w:rPr>
        <w:lastRenderedPageBreak/>
        <w:t xml:space="preserve">смысловых ориентиров, целей учения и самих способов взаимодействия и отношений между участниками процесса обучения.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Совместная учебная деятельность характеризуется умением каждого из участников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ставить цели совместной работы, определять способы совместного выполнения заданий 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DA404E" w:rsidRPr="000D4A96" w:rsidRDefault="00DA404E" w:rsidP="00DA404E">
      <w:pPr>
        <w:jc w:val="both"/>
        <w:rPr>
          <w:rFonts w:ascii="Times New Roman" w:hAnsi="Times New Roman"/>
          <w:i/>
          <w:sz w:val="24"/>
          <w:szCs w:val="24"/>
        </w:rPr>
      </w:pPr>
      <w:r w:rsidRPr="000D4A96">
        <w:rPr>
          <w:rFonts w:ascii="Times New Roman" w:hAnsi="Times New Roman"/>
          <w:i/>
          <w:sz w:val="24"/>
          <w:szCs w:val="24"/>
        </w:rPr>
        <w:tab/>
        <w:t xml:space="preserve">Цели организации работы в группе: </w:t>
      </w:r>
    </w:p>
    <w:p w:rsidR="00DA404E" w:rsidRPr="000D4A96" w:rsidRDefault="00DA404E" w:rsidP="00342FCF">
      <w:pPr>
        <w:numPr>
          <w:ilvl w:val="1"/>
          <w:numId w:val="298"/>
        </w:numPr>
        <w:spacing w:after="0" w:line="240" w:lineRule="auto"/>
        <w:jc w:val="both"/>
        <w:rPr>
          <w:rFonts w:ascii="Times New Roman" w:hAnsi="Times New Roman"/>
          <w:sz w:val="24"/>
          <w:szCs w:val="24"/>
        </w:rPr>
      </w:pPr>
      <w:r w:rsidRPr="000D4A96">
        <w:rPr>
          <w:rFonts w:ascii="Times New Roman" w:hAnsi="Times New Roman"/>
          <w:sz w:val="24"/>
          <w:szCs w:val="24"/>
        </w:rPr>
        <w:t>создание учебной мотивации;</w:t>
      </w:r>
    </w:p>
    <w:p w:rsidR="00DA404E" w:rsidRPr="000D4A96" w:rsidRDefault="00DA404E" w:rsidP="00342FCF">
      <w:pPr>
        <w:numPr>
          <w:ilvl w:val="1"/>
          <w:numId w:val="298"/>
        </w:numPr>
        <w:spacing w:after="0" w:line="240" w:lineRule="auto"/>
        <w:jc w:val="both"/>
        <w:rPr>
          <w:rFonts w:ascii="Times New Roman" w:hAnsi="Times New Roman"/>
          <w:sz w:val="24"/>
          <w:szCs w:val="24"/>
        </w:rPr>
      </w:pPr>
      <w:r w:rsidRPr="000D4A96">
        <w:rPr>
          <w:rFonts w:ascii="Times New Roman" w:hAnsi="Times New Roman"/>
          <w:sz w:val="24"/>
          <w:szCs w:val="24"/>
        </w:rPr>
        <w:t xml:space="preserve">пробуждение в учениках познавательного интереса; </w:t>
      </w:r>
    </w:p>
    <w:p w:rsidR="00DA404E" w:rsidRPr="000D4A96" w:rsidRDefault="00DA404E" w:rsidP="00342FCF">
      <w:pPr>
        <w:numPr>
          <w:ilvl w:val="1"/>
          <w:numId w:val="298"/>
        </w:numPr>
        <w:spacing w:after="0" w:line="240" w:lineRule="auto"/>
        <w:jc w:val="both"/>
        <w:rPr>
          <w:rFonts w:ascii="Times New Roman" w:hAnsi="Times New Roman"/>
          <w:sz w:val="24"/>
          <w:szCs w:val="24"/>
        </w:rPr>
      </w:pPr>
      <w:r w:rsidRPr="000D4A96">
        <w:rPr>
          <w:rFonts w:ascii="Times New Roman" w:hAnsi="Times New Roman"/>
          <w:sz w:val="24"/>
          <w:szCs w:val="24"/>
        </w:rPr>
        <w:t xml:space="preserve">развитие стремления к успеху и одобрению; </w:t>
      </w:r>
    </w:p>
    <w:p w:rsidR="00DA404E" w:rsidRPr="000D4A96" w:rsidRDefault="00DA404E" w:rsidP="00342FCF">
      <w:pPr>
        <w:numPr>
          <w:ilvl w:val="1"/>
          <w:numId w:val="298"/>
        </w:numPr>
        <w:spacing w:after="0" w:line="240" w:lineRule="auto"/>
        <w:jc w:val="both"/>
        <w:rPr>
          <w:rFonts w:ascii="Times New Roman" w:hAnsi="Times New Roman"/>
          <w:sz w:val="24"/>
          <w:szCs w:val="24"/>
        </w:rPr>
      </w:pPr>
      <w:r w:rsidRPr="000D4A96">
        <w:rPr>
          <w:rFonts w:ascii="Times New Roman" w:hAnsi="Times New Roman"/>
          <w:sz w:val="24"/>
          <w:szCs w:val="24"/>
        </w:rPr>
        <w:t xml:space="preserve">снятие неуверенности в себе, боязни сделать ошибку и получить за это порицание; </w:t>
      </w:r>
    </w:p>
    <w:p w:rsidR="00DA404E" w:rsidRPr="000D4A96" w:rsidRDefault="00DA404E" w:rsidP="00342FCF">
      <w:pPr>
        <w:numPr>
          <w:ilvl w:val="1"/>
          <w:numId w:val="298"/>
        </w:numPr>
        <w:spacing w:after="0" w:line="240" w:lineRule="auto"/>
        <w:jc w:val="both"/>
        <w:rPr>
          <w:rFonts w:ascii="Times New Roman" w:hAnsi="Times New Roman"/>
          <w:sz w:val="24"/>
          <w:szCs w:val="24"/>
        </w:rPr>
      </w:pPr>
      <w:r w:rsidRPr="000D4A96">
        <w:rPr>
          <w:rFonts w:ascii="Times New Roman" w:hAnsi="Times New Roman"/>
          <w:sz w:val="24"/>
          <w:szCs w:val="24"/>
        </w:rPr>
        <w:t xml:space="preserve">развитие способности к самостоятельной оценке своей работы; </w:t>
      </w:r>
    </w:p>
    <w:p w:rsidR="00DA404E" w:rsidRPr="000D4A96" w:rsidRDefault="00DA404E" w:rsidP="00342FCF">
      <w:pPr>
        <w:numPr>
          <w:ilvl w:val="1"/>
          <w:numId w:val="298"/>
        </w:numPr>
        <w:spacing w:after="0" w:line="240" w:lineRule="auto"/>
        <w:jc w:val="both"/>
        <w:rPr>
          <w:rFonts w:ascii="Times New Roman" w:hAnsi="Times New Roman"/>
          <w:sz w:val="24"/>
          <w:szCs w:val="24"/>
        </w:rPr>
      </w:pPr>
      <w:r w:rsidRPr="000D4A96">
        <w:rPr>
          <w:rFonts w:ascii="Times New Roman" w:hAnsi="Times New Roman"/>
          <w:sz w:val="24"/>
          <w:szCs w:val="24"/>
        </w:rPr>
        <w:t xml:space="preserve">формирование умения общаться и взаимодействовать с другими обучающимися.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Для организации групповой работы класс делится на группы по 3-6 человек, чаще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всего по 4 человека. Задание даётся группе, а не отдельному ученику. Занятия могут про-</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Можно выделить три принципа организации совместной деятельности: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1) принцип индивидуальных вкладов;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2) позиционный принцип, при котором важно столкновение и координация разных позиций членов группы;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3) принцип содержательного распределения действий, при котором за обучающимися закреплены определённые модели действий.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Роли обучающихся при работе в группе могут распределяться по-разному: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lastRenderedPageBreak/>
        <w:t xml:space="preserve">- все роли заранее распределены учителем;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 участники группы сами выбирают себе роли.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группы; быть экспертом, отслеживающим и оценивающим ход и результаты групповой работы, наблюдателем за работой группы.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В качестве вариантов работы парами можно назвать следующие: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2) ученики поочерёдно выполняют общее задание, используя те определённые знания и средства, которые имеются у каждого;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DA404E" w:rsidRPr="000D4A96" w:rsidRDefault="00DA404E" w:rsidP="00DA404E">
      <w:pPr>
        <w:jc w:val="both"/>
        <w:rPr>
          <w:rFonts w:ascii="Times New Roman" w:hAnsi="Times New Roman"/>
          <w:sz w:val="24"/>
          <w:szCs w:val="24"/>
        </w:rPr>
      </w:pPr>
    </w:p>
    <w:p w:rsidR="00DA404E" w:rsidRPr="000D4A96" w:rsidRDefault="00DA404E" w:rsidP="00DA404E">
      <w:pPr>
        <w:jc w:val="both"/>
        <w:rPr>
          <w:rFonts w:ascii="Times New Roman" w:hAnsi="Times New Roman"/>
          <w:sz w:val="24"/>
          <w:szCs w:val="24"/>
        </w:rPr>
      </w:pPr>
    </w:p>
    <w:p w:rsidR="00DA404E" w:rsidRPr="000D4A96" w:rsidRDefault="00DA404E" w:rsidP="00DA404E">
      <w:pPr>
        <w:jc w:val="both"/>
        <w:rPr>
          <w:rFonts w:ascii="Times New Roman" w:hAnsi="Times New Roman"/>
          <w:b/>
          <w:sz w:val="24"/>
          <w:szCs w:val="24"/>
        </w:rPr>
      </w:pPr>
      <w:r w:rsidRPr="000D4A96">
        <w:rPr>
          <w:rFonts w:ascii="Times New Roman" w:hAnsi="Times New Roman"/>
          <w:b/>
          <w:sz w:val="24"/>
          <w:szCs w:val="24"/>
        </w:rPr>
        <w:tab/>
        <w:t xml:space="preserve">Разновозрастное сотрудничество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т.е. овладеть деятельностью учения, школьнику нужно поработать в позиции учителя по отношению к другому (пробую учить </w:t>
      </w:r>
      <w:r w:rsidRPr="000D4A96">
        <w:rPr>
          <w:rFonts w:ascii="Times New Roman" w:hAnsi="Times New Roman"/>
          <w:sz w:val="24"/>
          <w:szCs w:val="24"/>
        </w:rPr>
        <w:lastRenderedPageBreak/>
        <w:t xml:space="preserve">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DA404E" w:rsidRPr="000D4A96" w:rsidRDefault="00DA404E" w:rsidP="00DA404E">
      <w:pPr>
        <w:jc w:val="both"/>
        <w:rPr>
          <w:rFonts w:ascii="Times New Roman" w:hAnsi="Times New Roman"/>
          <w:b/>
          <w:sz w:val="24"/>
          <w:szCs w:val="24"/>
        </w:rPr>
      </w:pPr>
      <w:r w:rsidRPr="000D4A96">
        <w:rPr>
          <w:rFonts w:ascii="Times New Roman" w:hAnsi="Times New Roman"/>
          <w:b/>
          <w:sz w:val="24"/>
          <w:szCs w:val="24"/>
        </w:rPr>
        <w:tab/>
        <w:t xml:space="preserve">Проектная деятельность обучающихся как форма сотрудничества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Целесообразно разделять разные типы ситуаций сотрудничества.</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ab/>
        <w:t xml:space="preserve">2. Ситуация сотрудничества со взрослыми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ab/>
        <w:t xml:space="preserve">3. Ситуация взаимодействия со сверстниками без чёткого разделения функций.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ab/>
        <w:t xml:space="preserve">4. Ситуация конфликтного взаимодействия со сверстниками.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DA404E" w:rsidRPr="000D4A96" w:rsidRDefault="00DA404E" w:rsidP="00DA404E">
      <w:pPr>
        <w:jc w:val="both"/>
        <w:rPr>
          <w:rFonts w:ascii="Times New Roman" w:hAnsi="Times New Roman"/>
          <w:b/>
          <w:sz w:val="24"/>
          <w:szCs w:val="24"/>
        </w:rPr>
      </w:pPr>
      <w:r w:rsidRPr="000D4A96">
        <w:rPr>
          <w:rFonts w:ascii="Times New Roman" w:hAnsi="Times New Roman"/>
          <w:b/>
          <w:sz w:val="24"/>
          <w:szCs w:val="24"/>
        </w:rPr>
        <w:tab/>
        <w:t xml:space="preserve">Дискуссия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lastRenderedPageBreak/>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Выделяются следующие функции письменной дискуссии: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усиление письменного оформления мысли за счёт развития речи младших подростков, умения формулировать своё мнение так, чтобы быть понятым другими;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DA404E" w:rsidRPr="000D4A96" w:rsidRDefault="00DA404E" w:rsidP="00DA404E">
      <w:pPr>
        <w:jc w:val="both"/>
        <w:rPr>
          <w:rFonts w:ascii="Times New Roman" w:hAnsi="Times New Roman"/>
          <w:b/>
          <w:sz w:val="24"/>
          <w:szCs w:val="24"/>
        </w:rPr>
      </w:pPr>
      <w:r w:rsidRPr="000D4A96">
        <w:rPr>
          <w:rFonts w:ascii="Times New Roman" w:hAnsi="Times New Roman"/>
          <w:b/>
          <w:sz w:val="24"/>
          <w:szCs w:val="24"/>
        </w:rPr>
        <w:tab/>
        <w:t>Тренинги</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вырабатывать положительное отношение друг к другу и умение общаться так, чтобы общение с тобой приносило радость окружающим;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развивать навыки взаимодействия в группе;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lastRenderedPageBreak/>
        <w:t xml:space="preserve">- создать положительное настроение на дальнейшее продолжительное взаимодействие в тренинговой группе;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развивать невербальные навыки общения;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развивать навыки самопознания;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развивать навыки восприятия и понимания других людей;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учиться познавать себя через восприятие другого;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получить представление о «неверных средствах общения»;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развивать положительную самооценку;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сформировать чувство уверенности в себе и осознание себя в новом качестве;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познакомить с понятием «конфликт»;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определить особенности поведения в конфликтной ситуации;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обучить способам выхода из конфликтной ситуации;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отработать ситуации предотвращения конфликтов;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закрепить навыки поведения в конфликтной ситуации;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снизить уровень конфликтности подростков.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В ходе тренингов коммуникативной компетентности подростков необходимо также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DA404E" w:rsidRPr="000D4A96" w:rsidRDefault="00DA404E" w:rsidP="00DA404E">
      <w:pPr>
        <w:jc w:val="both"/>
        <w:rPr>
          <w:rFonts w:ascii="Times New Roman" w:hAnsi="Times New Roman"/>
          <w:b/>
          <w:sz w:val="24"/>
          <w:szCs w:val="24"/>
        </w:rPr>
      </w:pPr>
      <w:r w:rsidRPr="000D4A96">
        <w:rPr>
          <w:rFonts w:ascii="Times New Roman" w:hAnsi="Times New Roman"/>
          <w:sz w:val="24"/>
          <w:szCs w:val="24"/>
        </w:rPr>
        <w:tab/>
      </w:r>
      <w:r w:rsidRPr="000D4A96">
        <w:rPr>
          <w:rFonts w:ascii="Times New Roman" w:hAnsi="Times New Roman"/>
          <w:b/>
          <w:sz w:val="24"/>
          <w:szCs w:val="24"/>
        </w:rPr>
        <w:t xml:space="preserve">Общий приём доказательства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w:t>
      </w:r>
      <w:r w:rsidRPr="000D4A96">
        <w:rPr>
          <w:rFonts w:ascii="Times New Roman" w:hAnsi="Times New Roman"/>
          <w:sz w:val="24"/>
          <w:szCs w:val="24"/>
        </w:rPr>
        <w:lastRenderedPageBreak/>
        <w:t>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 Понятие доказательства и его структурные элементы рассматривают с двух точек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зрения: как результат и как процесс. Обучение доказательству в школе предполагает формирование умений по решению следующих задач: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анализ и воспроизведение готовых доказательств;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опровержение предложенных доказательств;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самостоятельный поиск, конструирование и осуществление доказательства.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Необходимость использования обучающимися доказательства возникает в ситуациях, когда: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учитель сам формулирует то или иное положение и предлагает обучающимся доказать его;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Любое доказательство включает: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тезис - суждение (утверждение), истинность которого доказывается;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аргументы (основания, доводы),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DA404E" w:rsidRPr="000D4A96" w:rsidRDefault="00DA404E" w:rsidP="00DA404E">
      <w:pPr>
        <w:jc w:val="both"/>
        <w:rPr>
          <w:rFonts w:ascii="Times New Roman" w:hAnsi="Times New Roman"/>
          <w:b/>
          <w:sz w:val="24"/>
          <w:szCs w:val="24"/>
        </w:rPr>
      </w:pPr>
      <w:r w:rsidRPr="000D4A96">
        <w:rPr>
          <w:rFonts w:ascii="Times New Roman" w:hAnsi="Times New Roman"/>
          <w:b/>
          <w:sz w:val="24"/>
          <w:szCs w:val="24"/>
        </w:rPr>
        <w:tab/>
        <w:t xml:space="preserve">Рефлексия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ab/>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w:t>
      </w:r>
      <w:r w:rsidRPr="000D4A96">
        <w:rPr>
          <w:rFonts w:ascii="Times New Roman" w:hAnsi="Times New Roman"/>
          <w:sz w:val="24"/>
          <w:szCs w:val="24"/>
        </w:rPr>
        <w:lastRenderedPageBreak/>
        <w:t xml:space="preserve">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Выделяются три основные сферы существования рефлексии.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i/>
          <w:sz w:val="24"/>
          <w:szCs w:val="24"/>
        </w:rPr>
        <w:t>Во-первых</w:t>
      </w:r>
      <w:r w:rsidRPr="000D4A96">
        <w:rPr>
          <w:rFonts w:ascii="Times New Roman" w:hAnsi="Times New Roman"/>
          <w:sz w:val="24"/>
          <w:szCs w:val="24"/>
        </w:rPr>
        <w:t xml:space="preserve">,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i/>
          <w:sz w:val="24"/>
          <w:szCs w:val="24"/>
        </w:rPr>
        <w:t>Во-вторых,</w:t>
      </w:r>
      <w:r w:rsidRPr="000D4A96">
        <w:rPr>
          <w:rFonts w:ascii="Times New Roman" w:hAnsi="Times New Roman"/>
          <w:sz w:val="24"/>
          <w:szCs w:val="24"/>
        </w:rPr>
        <w:t xml:space="preserve"> это сфера мыслительных процессов, направленных на решение задач: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i/>
          <w:sz w:val="24"/>
          <w:szCs w:val="24"/>
        </w:rPr>
        <w:t>В-третьих,</w:t>
      </w:r>
      <w:r w:rsidRPr="000D4A96">
        <w:rPr>
          <w:rFonts w:ascii="Times New Roman" w:hAnsi="Times New Roman"/>
          <w:sz w:val="24"/>
          <w:szCs w:val="24"/>
        </w:rPr>
        <w:t xml:space="preserve">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понимание цели учебной деятельности (чему я научился на уроке? каких целей добился? чему можно было научиться ещё?);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постановка всякой новой задачи как задачи с недостающими данными;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анализ наличия способов и средств выполнения задачи;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оценка своей готовности к решению проблемы;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 самостоятельный поиск недостающей информации в любом «хранилище» (учебнике, справочнике, книге, у учителя);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lastRenderedPageBreak/>
        <w:t xml:space="preserve">- самостоятельное изобретение недостающего способа действия (практически это перевод учебной задачи в творческую).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DA404E" w:rsidRPr="000D4A96" w:rsidRDefault="00DA404E" w:rsidP="00DA404E">
      <w:pPr>
        <w:jc w:val="both"/>
        <w:rPr>
          <w:rFonts w:ascii="Times New Roman" w:hAnsi="Times New Roman"/>
          <w:b/>
          <w:sz w:val="24"/>
          <w:szCs w:val="24"/>
        </w:rPr>
      </w:pPr>
      <w:r w:rsidRPr="000D4A96">
        <w:rPr>
          <w:rFonts w:ascii="Times New Roman" w:hAnsi="Times New Roman"/>
          <w:b/>
          <w:sz w:val="24"/>
          <w:szCs w:val="24"/>
        </w:rPr>
        <w:tab/>
        <w:t xml:space="preserve">Педагогическое общение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lastRenderedPageBreak/>
        <w:t xml:space="preserve">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DA404E" w:rsidRPr="000D4A96" w:rsidRDefault="00DA404E" w:rsidP="00DA404E">
      <w:pPr>
        <w:jc w:val="both"/>
        <w:rPr>
          <w:rFonts w:ascii="Times New Roman" w:hAnsi="Times New Roman"/>
          <w:sz w:val="24"/>
          <w:szCs w:val="24"/>
        </w:rPr>
      </w:pP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t>2.1.8. Система оценки деятельности образовательного учреждения</w:t>
      </w: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t xml:space="preserve"> по формированию и развитию </w:t>
      </w:r>
    </w:p>
    <w:p w:rsidR="00DA404E" w:rsidRPr="000D4A96" w:rsidRDefault="00DA404E" w:rsidP="00DA404E">
      <w:pPr>
        <w:jc w:val="center"/>
        <w:rPr>
          <w:rFonts w:ascii="Times New Roman" w:hAnsi="Times New Roman"/>
          <w:b/>
          <w:sz w:val="24"/>
          <w:szCs w:val="24"/>
        </w:rPr>
      </w:pPr>
      <w:r w:rsidRPr="000D4A96">
        <w:rPr>
          <w:rFonts w:ascii="Times New Roman" w:hAnsi="Times New Roman"/>
          <w:b/>
          <w:sz w:val="24"/>
          <w:szCs w:val="24"/>
        </w:rPr>
        <w:t>универсальных учебных действий у обучающихся</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Система оценки деятельности Учреждения по формированию и развитию УУД у обучающихся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Система оценки деятельности образовательного учреждения по формированию и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развитию УУД у обучающихся фиксирует:  </w:t>
      </w:r>
    </w:p>
    <w:p w:rsidR="00DA404E" w:rsidRPr="000D4A96" w:rsidRDefault="00DA404E" w:rsidP="00342FCF">
      <w:pPr>
        <w:numPr>
          <w:ilvl w:val="0"/>
          <w:numId w:val="299"/>
        </w:numPr>
        <w:spacing w:after="0" w:line="240" w:lineRule="auto"/>
        <w:jc w:val="both"/>
        <w:rPr>
          <w:rFonts w:ascii="Times New Roman" w:hAnsi="Times New Roman"/>
          <w:sz w:val="24"/>
          <w:szCs w:val="24"/>
        </w:rPr>
      </w:pPr>
      <w:r w:rsidRPr="000D4A96">
        <w:rPr>
          <w:rFonts w:ascii="Times New Roman" w:hAnsi="Times New Roman"/>
          <w:sz w:val="24"/>
          <w:szCs w:val="24"/>
        </w:rPr>
        <w:t xml:space="preserve">цели оценочной деятельности:  </w:t>
      </w:r>
    </w:p>
    <w:p w:rsidR="00DA404E" w:rsidRPr="000D4A96" w:rsidRDefault="00DA404E" w:rsidP="00342FCF">
      <w:pPr>
        <w:numPr>
          <w:ilvl w:val="0"/>
          <w:numId w:val="299"/>
        </w:numPr>
        <w:spacing w:after="0" w:line="240" w:lineRule="auto"/>
        <w:jc w:val="both"/>
        <w:rPr>
          <w:rFonts w:ascii="Times New Roman" w:hAnsi="Times New Roman"/>
          <w:sz w:val="24"/>
          <w:szCs w:val="24"/>
        </w:rPr>
      </w:pPr>
      <w:r w:rsidRPr="000D4A96">
        <w:rPr>
          <w:rFonts w:ascii="Times New Roman" w:hAnsi="Times New Roman"/>
          <w:sz w:val="24"/>
          <w:szCs w:val="24"/>
        </w:rPr>
        <w:t xml:space="preserve">критерии, процедуры, инструменты оценки и формы представления её результатов; </w:t>
      </w:r>
    </w:p>
    <w:p w:rsidR="00DA404E" w:rsidRPr="000D4A96" w:rsidRDefault="00DA404E" w:rsidP="00342FCF">
      <w:pPr>
        <w:numPr>
          <w:ilvl w:val="0"/>
          <w:numId w:val="299"/>
        </w:numPr>
        <w:spacing w:after="0" w:line="240" w:lineRule="auto"/>
        <w:jc w:val="both"/>
        <w:rPr>
          <w:rFonts w:ascii="Times New Roman" w:hAnsi="Times New Roman"/>
          <w:sz w:val="24"/>
          <w:szCs w:val="24"/>
        </w:rPr>
      </w:pPr>
      <w:r w:rsidRPr="000D4A96">
        <w:rPr>
          <w:rFonts w:ascii="Times New Roman" w:hAnsi="Times New Roman"/>
          <w:sz w:val="24"/>
          <w:szCs w:val="24"/>
        </w:rPr>
        <w:t xml:space="preserve">условия и границы применения системы оценки. </w:t>
      </w:r>
    </w:p>
    <w:p w:rsidR="00DA404E" w:rsidRPr="000D4A96" w:rsidRDefault="00DA404E" w:rsidP="00DA404E">
      <w:pPr>
        <w:ind w:firstLine="360"/>
        <w:jc w:val="both"/>
        <w:rPr>
          <w:rFonts w:ascii="Times New Roman" w:hAnsi="Times New Roman"/>
          <w:sz w:val="24"/>
          <w:szCs w:val="24"/>
        </w:rPr>
      </w:pPr>
      <w:r w:rsidRPr="000D4A96">
        <w:rPr>
          <w:rFonts w:ascii="Times New Roman" w:hAnsi="Times New Roman"/>
          <w:sz w:val="24"/>
          <w:szCs w:val="24"/>
        </w:rPr>
        <w:t xml:space="preserve">Целью системы оценки деятельности образовательного учреждения 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Стандарта. </w:t>
      </w:r>
    </w:p>
    <w:p w:rsidR="00DA404E" w:rsidRPr="000D4A96" w:rsidRDefault="00DA404E" w:rsidP="00DA404E">
      <w:pPr>
        <w:ind w:firstLine="360"/>
        <w:jc w:val="both"/>
        <w:rPr>
          <w:rFonts w:ascii="Times New Roman" w:hAnsi="Times New Roman"/>
          <w:sz w:val="24"/>
          <w:szCs w:val="24"/>
        </w:rPr>
      </w:pPr>
      <w:r w:rsidRPr="000D4A96">
        <w:rPr>
          <w:rFonts w:ascii="Times New Roman" w:hAnsi="Times New Roman"/>
          <w:sz w:val="24"/>
          <w:szCs w:val="24"/>
        </w:rPr>
        <w:t xml:space="preserve">Основными задачами являются: </w:t>
      </w:r>
    </w:p>
    <w:p w:rsidR="00DA404E" w:rsidRPr="000D4A96" w:rsidRDefault="00DA404E" w:rsidP="00342FCF">
      <w:pPr>
        <w:numPr>
          <w:ilvl w:val="0"/>
          <w:numId w:val="300"/>
        </w:numPr>
        <w:spacing w:after="0" w:line="240" w:lineRule="auto"/>
        <w:jc w:val="both"/>
        <w:rPr>
          <w:rFonts w:ascii="Times New Roman" w:hAnsi="Times New Roman"/>
          <w:sz w:val="24"/>
          <w:szCs w:val="24"/>
        </w:rPr>
      </w:pPr>
      <w:r w:rsidRPr="000D4A96">
        <w:rPr>
          <w:rFonts w:ascii="Times New Roman" w:hAnsi="Times New Roman"/>
          <w:sz w:val="24"/>
          <w:szCs w:val="24"/>
        </w:rPr>
        <w:t xml:space="preserve">формирование единого понимания критериев оценки деятельности образовательного учреждения по формированию и развитию УУД у обучающихся; </w:t>
      </w:r>
    </w:p>
    <w:p w:rsidR="00DA404E" w:rsidRPr="000D4A96" w:rsidRDefault="00DA404E" w:rsidP="00342FCF">
      <w:pPr>
        <w:numPr>
          <w:ilvl w:val="0"/>
          <w:numId w:val="300"/>
        </w:numPr>
        <w:spacing w:after="0" w:line="240" w:lineRule="auto"/>
        <w:jc w:val="both"/>
        <w:rPr>
          <w:rFonts w:ascii="Times New Roman" w:hAnsi="Times New Roman"/>
          <w:sz w:val="24"/>
          <w:szCs w:val="24"/>
        </w:rPr>
      </w:pPr>
      <w:r w:rsidRPr="000D4A96">
        <w:rPr>
          <w:rFonts w:ascii="Times New Roman" w:hAnsi="Times New Roman"/>
          <w:sz w:val="24"/>
          <w:szCs w:val="24"/>
        </w:rPr>
        <w:t xml:space="preserve">определение степени соответствия качества образовательной деятельности школы государственным и социальным стандартам; </w:t>
      </w:r>
    </w:p>
    <w:p w:rsidR="00DA404E" w:rsidRPr="000D4A96" w:rsidRDefault="00DA404E" w:rsidP="00342FCF">
      <w:pPr>
        <w:numPr>
          <w:ilvl w:val="0"/>
          <w:numId w:val="300"/>
        </w:numPr>
        <w:spacing w:after="0" w:line="240" w:lineRule="auto"/>
        <w:jc w:val="both"/>
        <w:rPr>
          <w:rFonts w:ascii="Times New Roman" w:hAnsi="Times New Roman"/>
          <w:sz w:val="24"/>
          <w:szCs w:val="24"/>
        </w:rPr>
      </w:pPr>
      <w:r w:rsidRPr="000D4A96">
        <w:rPr>
          <w:rFonts w:ascii="Times New Roman" w:hAnsi="Times New Roman"/>
          <w:sz w:val="24"/>
          <w:szCs w:val="24"/>
        </w:rPr>
        <w:t xml:space="preserve"> определение степени соответствия условий осуществления образовательного процесса государственным требованиям; </w:t>
      </w:r>
    </w:p>
    <w:p w:rsidR="00DA404E" w:rsidRPr="000D4A96" w:rsidRDefault="00DA404E" w:rsidP="00342FCF">
      <w:pPr>
        <w:numPr>
          <w:ilvl w:val="0"/>
          <w:numId w:val="300"/>
        </w:numPr>
        <w:spacing w:after="0" w:line="240" w:lineRule="auto"/>
        <w:jc w:val="both"/>
        <w:rPr>
          <w:rFonts w:ascii="Times New Roman" w:hAnsi="Times New Roman"/>
          <w:sz w:val="24"/>
          <w:szCs w:val="24"/>
        </w:rPr>
      </w:pPr>
      <w:r w:rsidRPr="000D4A96">
        <w:rPr>
          <w:rFonts w:ascii="Times New Roman" w:hAnsi="Times New Roman"/>
          <w:sz w:val="24"/>
          <w:szCs w:val="24"/>
        </w:rPr>
        <w:t xml:space="preserve">информационное, аналитическое и экспертное обеспечение мониторинга деятельности школы по формированию и развитию УУД; </w:t>
      </w:r>
    </w:p>
    <w:p w:rsidR="00DA404E" w:rsidRPr="000D4A96" w:rsidRDefault="00DA404E" w:rsidP="00342FCF">
      <w:pPr>
        <w:numPr>
          <w:ilvl w:val="0"/>
          <w:numId w:val="300"/>
        </w:numPr>
        <w:spacing w:after="0" w:line="240" w:lineRule="auto"/>
        <w:jc w:val="both"/>
        <w:rPr>
          <w:rFonts w:ascii="Times New Roman" w:hAnsi="Times New Roman"/>
          <w:sz w:val="24"/>
          <w:szCs w:val="24"/>
        </w:rPr>
      </w:pPr>
      <w:r w:rsidRPr="000D4A96">
        <w:rPr>
          <w:rFonts w:ascii="Times New Roman" w:hAnsi="Times New Roman"/>
          <w:sz w:val="24"/>
          <w:szCs w:val="24"/>
        </w:rPr>
        <w:t xml:space="preserve">разработка единой информационно – технологической базы системы качества образования; </w:t>
      </w:r>
    </w:p>
    <w:p w:rsidR="00DA404E" w:rsidRPr="000D4A96" w:rsidRDefault="00DA404E" w:rsidP="00342FCF">
      <w:pPr>
        <w:numPr>
          <w:ilvl w:val="0"/>
          <w:numId w:val="300"/>
        </w:numPr>
        <w:spacing w:after="0" w:line="240" w:lineRule="auto"/>
        <w:jc w:val="both"/>
        <w:rPr>
          <w:rFonts w:ascii="Times New Roman" w:hAnsi="Times New Roman"/>
          <w:sz w:val="24"/>
          <w:szCs w:val="24"/>
        </w:rPr>
      </w:pPr>
      <w:r w:rsidRPr="000D4A96">
        <w:rPr>
          <w:rFonts w:ascii="Times New Roman" w:hAnsi="Times New Roman"/>
          <w:sz w:val="24"/>
          <w:szCs w:val="24"/>
        </w:rPr>
        <w:t xml:space="preserve"> формирование ресурсной базы и обеспечение функционирования школьной образовательной статистики и мониторинга деятельности школы по формированию и развитию УУД; </w:t>
      </w:r>
    </w:p>
    <w:p w:rsidR="00DA404E" w:rsidRPr="000D4A96" w:rsidRDefault="00DA404E" w:rsidP="00342FCF">
      <w:pPr>
        <w:numPr>
          <w:ilvl w:val="0"/>
          <w:numId w:val="300"/>
        </w:numPr>
        <w:spacing w:after="0" w:line="240" w:lineRule="auto"/>
        <w:jc w:val="both"/>
        <w:rPr>
          <w:rFonts w:ascii="Times New Roman" w:hAnsi="Times New Roman"/>
          <w:sz w:val="24"/>
          <w:szCs w:val="24"/>
        </w:rPr>
      </w:pPr>
      <w:r w:rsidRPr="000D4A96">
        <w:rPr>
          <w:rFonts w:ascii="Times New Roman" w:hAnsi="Times New Roman"/>
          <w:sz w:val="24"/>
          <w:szCs w:val="24"/>
        </w:rPr>
        <w:t xml:space="preserve">изучение и самооценка состояния формирования и развития УУД у обучающихся с прогностической целью определения возможного рейтинга школы по результатам государственной аккредитации; </w:t>
      </w:r>
    </w:p>
    <w:p w:rsidR="00DA404E" w:rsidRPr="000D4A96" w:rsidRDefault="00DA404E" w:rsidP="00342FCF">
      <w:pPr>
        <w:numPr>
          <w:ilvl w:val="0"/>
          <w:numId w:val="300"/>
        </w:numPr>
        <w:spacing w:after="0" w:line="240" w:lineRule="auto"/>
        <w:jc w:val="both"/>
        <w:rPr>
          <w:rFonts w:ascii="Times New Roman" w:hAnsi="Times New Roman"/>
          <w:sz w:val="24"/>
          <w:szCs w:val="24"/>
        </w:rPr>
      </w:pPr>
      <w:r w:rsidRPr="000D4A96">
        <w:rPr>
          <w:rFonts w:ascii="Times New Roman" w:hAnsi="Times New Roman"/>
          <w:sz w:val="24"/>
          <w:szCs w:val="24"/>
        </w:rPr>
        <w:t xml:space="preserve"> выявление факторов, влияющих на повышение качества деятельности школы по формированию и развитию УУД у обучающихся; </w:t>
      </w:r>
    </w:p>
    <w:p w:rsidR="00DA404E" w:rsidRPr="000D4A96" w:rsidRDefault="00DA404E" w:rsidP="00342FCF">
      <w:pPr>
        <w:numPr>
          <w:ilvl w:val="0"/>
          <w:numId w:val="300"/>
        </w:numPr>
        <w:spacing w:after="0" w:line="240" w:lineRule="auto"/>
        <w:jc w:val="both"/>
        <w:rPr>
          <w:rFonts w:ascii="Times New Roman" w:hAnsi="Times New Roman"/>
          <w:sz w:val="24"/>
          <w:szCs w:val="24"/>
        </w:rPr>
      </w:pPr>
      <w:r w:rsidRPr="000D4A96">
        <w:rPr>
          <w:rFonts w:ascii="Times New Roman" w:hAnsi="Times New Roman"/>
          <w:sz w:val="24"/>
          <w:szCs w:val="24"/>
        </w:rPr>
        <w:t xml:space="preserve">определение рейтинга педагогов и размера стимулирующей надбавки к заработной плате за высокое качество формирования и развития УУД у обучающихся; </w:t>
      </w:r>
    </w:p>
    <w:p w:rsidR="00DA404E" w:rsidRPr="000D4A96" w:rsidRDefault="00DA404E" w:rsidP="00342FCF">
      <w:pPr>
        <w:numPr>
          <w:ilvl w:val="0"/>
          <w:numId w:val="300"/>
        </w:numPr>
        <w:spacing w:after="0" w:line="240" w:lineRule="auto"/>
        <w:jc w:val="both"/>
        <w:rPr>
          <w:rFonts w:ascii="Times New Roman" w:hAnsi="Times New Roman"/>
          <w:sz w:val="24"/>
          <w:szCs w:val="24"/>
        </w:rPr>
      </w:pPr>
      <w:r w:rsidRPr="000D4A96">
        <w:rPr>
          <w:rFonts w:ascii="Times New Roman" w:hAnsi="Times New Roman"/>
          <w:sz w:val="24"/>
          <w:szCs w:val="24"/>
        </w:rPr>
        <w:lastRenderedPageBreak/>
        <w:t xml:space="preserve"> 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обучающихся; </w:t>
      </w:r>
    </w:p>
    <w:p w:rsidR="00DA404E" w:rsidRPr="000D4A96" w:rsidRDefault="00DA404E" w:rsidP="00342FCF">
      <w:pPr>
        <w:numPr>
          <w:ilvl w:val="0"/>
          <w:numId w:val="300"/>
        </w:numPr>
        <w:spacing w:after="0" w:line="240" w:lineRule="auto"/>
        <w:jc w:val="both"/>
        <w:rPr>
          <w:rFonts w:ascii="Times New Roman" w:hAnsi="Times New Roman"/>
          <w:sz w:val="24"/>
          <w:szCs w:val="24"/>
        </w:rPr>
      </w:pPr>
      <w:r w:rsidRPr="000D4A96">
        <w:rPr>
          <w:rFonts w:ascii="Times New Roman" w:hAnsi="Times New Roman"/>
          <w:sz w:val="24"/>
          <w:szCs w:val="24"/>
        </w:rPr>
        <w:t xml:space="preserve"> стимулирование инновационных процессов с целью поддержания и постоянного повышения качества и конкурентоспособности. </w:t>
      </w:r>
    </w:p>
    <w:p w:rsidR="00DA404E" w:rsidRPr="000D4A96" w:rsidRDefault="00DA404E" w:rsidP="00DA404E">
      <w:pPr>
        <w:ind w:firstLine="360"/>
        <w:jc w:val="both"/>
        <w:rPr>
          <w:rFonts w:ascii="Times New Roman" w:hAnsi="Times New Roman"/>
          <w:sz w:val="24"/>
          <w:szCs w:val="24"/>
        </w:rPr>
      </w:pPr>
      <w:r w:rsidRPr="000D4A96">
        <w:rPr>
          <w:rFonts w:ascii="Times New Roman" w:hAnsi="Times New Roman"/>
          <w:sz w:val="24"/>
          <w:szCs w:val="24"/>
        </w:rPr>
        <w:t xml:space="preserve">В основу системы оценки качества деятельности образовательного учреждения по формированию и развитию УУД у обучающихся образования положены принципы: </w:t>
      </w:r>
    </w:p>
    <w:p w:rsidR="00DA404E" w:rsidRPr="000D4A96" w:rsidRDefault="00DA404E" w:rsidP="00342FCF">
      <w:pPr>
        <w:numPr>
          <w:ilvl w:val="0"/>
          <w:numId w:val="301"/>
        </w:numPr>
        <w:spacing w:after="0" w:line="240" w:lineRule="auto"/>
        <w:jc w:val="both"/>
        <w:rPr>
          <w:rFonts w:ascii="Times New Roman" w:hAnsi="Times New Roman"/>
          <w:sz w:val="24"/>
          <w:szCs w:val="24"/>
        </w:rPr>
      </w:pPr>
      <w:r w:rsidRPr="000D4A96">
        <w:rPr>
          <w:rFonts w:ascii="Times New Roman" w:hAnsi="Times New Roman"/>
          <w:sz w:val="24"/>
          <w:szCs w:val="24"/>
        </w:rPr>
        <w:t>реалистичности требований, норм и показателей качества деятельности по формированию и развитию УУД у обучающихся;</w:t>
      </w:r>
    </w:p>
    <w:p w:rsidR="00DA404E" w:rsidRPr="000D4A96" w:rsidRDefault="00DA404E" w:rsidP="00342FCF">
      <w:pPr>
        <w:numPr>
          <w:ilvl w:val="0"/>
          <w:numId w:val="301"/>
        </w:numPr>
        <w:spacing w:after="0" w:line="240" w:lineRule="auto"/>
        <w:jc w:val="both"/>
        <w:rPr>
          <w:rFonts w:ascii="Times New Roman" w:hAnsi="Times New Roman"/>
          <w:sz w:val="24"/>
          <w:szCs w:val="24"/>
        </w:rPr>
      </w:pPr>
      <w:r w:rsidRPr="000D4A96">
        <w:rPr>
          <w:rFonts w:ascii="Times New Roman" w:hAnsi="Times New Roman"/>
          <w:sz w:val="24"/>
          <w:szCs w:val="24"/>
        </w:rPr>
        <w:t>открытости, прозрачности процедур оценки качества деятельности по формированию и развитию УУД у обучающихся; инструментальности и технологичности используемых показателей, минимизации их количества с учетом потребностей всех участников образовательного процесса;</w:t>
      </w:r>
    </w:p>
    <w:p w:rsidR="00DA404E" w:rsidRPr="000D4A96" w:rsidRDefault="00DA404E" w:rsidP="00342FCF">
      <w:pPr>
        <w:numPr>
          <w:ilvl w:val="0"/>
          <w:numId w:val="301"/>
        </w:numPr>
        <w:spacing w:after="0" w:line="240" w:lineRule="auto"/>
        <w:jc w:val="both"/>
        <w:rPr>
          <w:rFonts w:ascii="Times New Roman" w:hAnsi="Times New Roman"/>
          <w:sz w:val="24"/>
          <w:szCs w:val="24"/>
        </w:rPr>
      </w:pPr>
      <w:r w:rsidRPr="000D4A96">
        <w:rPr>
          <w:rFonts w:ascii="Times New Roman" w:hAnsi="Times New Roman"/>
          <w:sz w:val="24"/>
          <w:szCs w:val="24"/>
        </w:rPr>
        <w:t>мотивационности– соизмерение размеров оплаты труда педагогических работников с их результатами деятельности по формированию и развитию УУД, дифференциация размеров заработной платы в зависимости от конкретных результатов;</w:t>
      </w:r>
    </w:p>
    <w:p w:rsidR="00DA404E" w:rsidRPr="000D4A96" w:rsidRDefault="00DA404E" w:rsidP="00342FCF">
      <w:pPr>
        <w:numPr>
          <w:ilvl w:val="0"/>
          <w:numId w:val="301"/>
        </w:numPr>
        <w:spacing w:after="0" w:line="240" w:lineRule="auto"/>
        <w:jc w:val="both"/>
        <w:rPr>
          <w:rFonts w:ascii="Times New Roman" w:hAnsi="Times New Roman"/>
          <w:sz w:val="24"/>
          <w:szCs w:val="24"/>
        </w:rPr>
      </w:pPr>
      <w:r w:rsidRPr="000D4A96">
        <w:rPr>
          <w:rFonts w:ascii="Times New Roman" w:hAnsi="Times New Roman"/>
          <w:sz w:val="24"/>
          <w:szCs w:val="24"/>
        </w:rPr>
        <w:t xml:space="preserve"> доступности информации о состоянии и качестве деятельности по формированию и развитию УУД у обучающихся для различных групп потребителей;</w:t>
      </w:r>
    </w:p>
    <w:p w:rsidR="00DA404E" w:rsidRPr="000D4A96" w:rsidRDefault="00DA404E" w:rsidP="00342FCF">
      <w:pPr>
        <w:numPr>
          <w:ilvl w:val="0"/>
          <w:numId w:val="301"/>
        </w:numPr>
        <w:spacing w:after="0" w:line="240" w:lineRule="auto"/>
        <w:jc w:val="both"/>
        <w:rPr>
          <w:rFonts w:ascii="Times New Roman" w:hAnsi="Times New Roman"/>
          <w:sz w:val="24"/>
          <w:szCs w:val="24"/>
        </w:rPr>
      </w:pPr>
      <w:r w:rsidRPr="000D4A96">
        <w:rPr>
          <w:rFonts w:ascii="Times New Roman" w:hAnsi="Times New Roman"/>
          <w:sz w:val="24"/>
          <w:szCs w:val="24"/>
        </w:rPr>
        <w:t>повышения потенциала внутренней оценки, самооценки, самоанализа;</w:t>
      </w:r>
    </w:p>
    <w:p w:rsidR="00DA404E" w:rsidRPr="000D4A96" w:rsidRDefault="00DA404E" w:rsidP="00342FCF">
      <w:pPr>
        <w:numPr>
          <w:ilvl w:val="0"/>
          <w:numId w:val="301"/>
        </w:numPr>
        <w:spacing w:after="0" w:line="240" w:lineRule="auto"/>
        <w:jc w:val="both"/>
        <w:rPr>
          <w:rFonts w:ascii="Times New Roman" w:hAnsi="Times New Roman"/>
          <w:sz w:val="24"/>
          <w:szCs w:val="24"/>
        </w:rPr>
      </w:pPr>
      <w:r w:rsidRPr="000D4A96">
        <w:rPr>
          <w:rFonts w:ascii="Times New Roman" w:hAnsi="Times New Roman"/>
          <w:sz w:val="24"/>
          <w:szCs w:val="24"/>
        </w:rPr>
        <w:t xml:space="preserve"> комплиментарности, взаимного дополнения оценочных процедур, установление между ними взаимосвязей и взаимозависимости. </w:t>
      </w:r>
    </w:p>
    <w:p w:rsidR="00DA404E" w:rsidRPr="000D4A96" w:rsidRDefault="00DA404E" w:rsidP="00DA404E">
      <w:pPr>
        <w:ind w:firstLine="360"/>
        <w:jc w:val="both"/>
        <w:rPr>
          <w:rFonts w:ascii="Times New Roman" w:hAnsi="Times New Roman"/>
          <w:sz w:val="24"/>
          <w:szCs w:val="24"/>
        </w:rPr>
      </w:pPr>
      <w:r w:rsidRPr="000D4A96">
        <w:rPr>
          <w:rFonts w:ascii="Times New Roman" w:hAnsi="Times New Roman"/>
          <w:sz w:val="24"/>
          <w:szCs w:val="24"/>
        </w:rPr>
        <w:t xml:space="preserve">Общее руководство и организация оценки деятельности образовательного учреждения по формированию и развитию УУД у обучающихся осуществляется администрацией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школы, которая формирует концептуальные подходы к оценки деятельности образовательного учреждения по формированию и развитию УУД у обучающихся, утверждает ее критериальную базу; обеспечивает реализацию процедур контроля и оценки деятельности образовательного учреждения по формированию и развитию УУД у обучающихся, нормативное обеспечение порядка и процедуры оценивания; координирует работу различных структур, деятельность которых связана с вопросами оценки деятельности образовательного учреждения по формированию и развитию УУД у обучающихся; рассматривает результаты оценочных процедур, утверждает рейтинг педагогов по результатам оценки  деятельности образовательного учреждения по формированию и развитию УУД у обучающихся; определяет состояние и тенденции развития школы; принимает управленческие решения по совершенствованию деятельности образовательного учреждения по формированию и развитию УУД у обучающихся. </w:t>
      </w:r>
    </w:p>
    <w:p w:rsidR="00DA404E" w:rsidRPr="000D4A96" w:rsidRDefault="00DA404E" w:rsidP="00DA404E">
      <w:pPr>
        <w:ind w:firstLine="708"/>
        <w:jc w:val="both"/>
        <w:rPr>
          <w:rFonts w:ascii="Times New Roman" w:hAnsi="Times New Roman"/>
          <w:sz w:val="24"/>
          <w:szCs w:val="24"/>
        </w:rPr>
      </w:pPr>
      <w:r w:rsidRPr="000D4A96">
        <w:rPr>
          <w:rFonts w:ascii="Times New Roman" w:hAnsi="Times New Roman"/>
          <w:sz w:val="24"/>
          <w:szCs w:val="24"/>
        </w:rPr>
        <w:t xml:space="preserve">Оценка деятельности образовательного учреждения по формированию и развитию </w:t>
      </w:r>
    </w:p>
    <w:p w:rsidR="00DA404E" w:rsidRPr="000D4A96" w:rsidRDefault="00DA404E" w:rsidP="00DA404E">
      <w:pPr>
        <w:jc w:val="both"/>
        <w:rPr>
          <w:rFonts w:ascii="Times New Roman" w:hAnsi="Times New Roman"/>
          <w:sz w:val="24"/>
          <w:szCs w:val="24"/>
        </w:rPr>
      </w:pPr>
      <w:r w:rsidRPr="000D4A96">
        <w:rPr>
          <w:rFonts w:ascii="Times New Roman" w:hAnsi="Times New Roman"/>
          <w:sz w:val="24"/>
          <w:szCs w:val="24"/>
        </w:rPr>
        <w:t xml:space="preserve">УУД у обучающихся осуществляется посредством: </w:t>
      </w:r>
    </w:p>
    <w:p w:rsidR="00DA404E" w:rsidRPr="000D4A96" w:rsidRDefault="00DA404E" w:rsidP="00342FCF">
      <w:pPr>
        <w:numPr>
          <w:ilvl w:val="0"/>
          <w:numId w:val="302"/>
        </w:numPr>
        <w:spacing w:after="0" w:line="240" w:lineRule="auto"/>
        <w:jc w:val="both"/>
        <w:rPr>
          <w:rFonts w:ascii="Times New Roman" w:hAnsi="Times New Roman"/>
          <w:sz w:val="24"/>
          <w:szCs w:val="24"/>
        </w:rPr>
      </w:pPr>
      <w:r w:rsidRPr="000D4A96">
        <w:rPr>
          <w:rFonts w:ascii="Times New Roman" w:hAnsi="Times New Roman"/>
          <w:sz w:val="24"/>
          <w:szCs w:val="24"/>
        </w:rPr>
        <w:t xml:space="preserve">системы внутришкольного контроля: </w:t>
      </w:r>
    </w:p>
    <w:p w:rsidR="00DA404E" w:rsidRPr="000D4A96" w:rsidRDefault="00DA404E" w:rsidP="00342FCF">
      <w:pPr>
        <w:numPr>
          <w:ilvl w:val="0"/>
          <w:numId w:val="302"/>
        </w:numPr>
        <w:spacing w:after="0" w:line="240" w:lineRule="auto"/>
        <w:jc w:val="both"/>
        <w:rPr>
          <w:rFonts w:ascii="Times New Roman" w:hAnsi="Times New Roman"/>
          <w:sz w:val="24"/>
          <w:szCs w:val="24"/>
        </w:rPr>
      </w:pPr>
      <w:r w:rsidRPr="000D4A96">
        <w:rPr>
          <w:rFonts w:ascii="Times New Roman" w:hAnsi="Times New Roman"/>
          <w:sz w:val="24"/>
          <w:szCs w:val="24"/>
        </w:rPr>
        <w:t xml:space="preserve">стартовая и итоговая диагностика достижения метапредметных результатов учащимися на основе комплексных работ на межпредметной основе в рамках; </w:t>
      </w:r>
    </w:p>
    <w:p w:rsidR="00DA404E" w:rsidRPr="000D4A96" w:rsidRDefault="00DA404E" w:rsidP="00342FCF">
      <w:pPr>
        <w:numPr>
          <w:ilvl w:val="0"/>
          <w:numId w:val="302"/>
        </w:numPr>
        <w:spacing w:after="0" w:line="240" w:lineRule="auto"/>
        <w:jc w:val="both"/>
        <w:rPr>
          <w:rFonts w:ascii="Times New Roman" w:hAnsi="Times New Roman"/>
          <w:sz w:val="24"/>
          <w:szCs w:val="24"/>
        </w:rPr>
      </w:pPr>
      <w:r w:rsidRPr="000D4A96">
        <w:rPr>
          <w:rFonts w:ascii="Times New Roman" w:hAnsi="Times New Roman"/>
          <w:sz w:val="24"/>
          <w:szCs w:val="24"/>
        </w:rPr>
        <w:t xml:space="preserve">социологические и психологические исследования; </w:t>
      </w:r>
    </w:p>
    <w:p w:rsidR="00DA404E" w:rsidRPr="000D4A96" w:rsidRDefault="00DA404E" w:rsidP="00342FCF">
      <w:pPr>
        <w:numPr>
          <w:ilvl w:val="0"/>
          <w:numId w:val="302"/>
        </w:numPr>
        <w:spacing w:after="0" w:line="240" w:lineRule="auto"/>
        <w:jc w:val="both"/>
        <w:rPr>
          <w:rFonts w:ascii="Times New Roman" w:hAnsi="Times New Roman"/>
          <w:sz w:val="24"/>
          <w:szCs w:val="24"/>
        </w:rPr>
      </w:pPr>
      <w:r w:rsidRPr="000D4A96">
        <w:rPr>
          <w:rFonts w:ascii="Times New Roman" w:hAnsi="Times New Roman"/>
          <w:sz w:val="24"/>
          <w:szCs w:val="24"/>
        </w:rPr>
        <w:t xml:space="preserve"> анализ деятельности учителей на основе данных, полученных в ходе регулярного и систематического посещения уроков; </w:t>
      </w:r>
    </w:p>
    <w:p w:rsidR="00DA404E" w:rsidRPr="000D4A96" w:rsidRDefault="00DA404E" w:rsidP="00342FCF">
      <w:pPr>
        <w:numPr>
          <w:ilvl w:val="0"/>
          <w:numId w:val="302"/>
        </w:numPr>
        <w:spacing w:after="0" w:line="240" w:lineRule="auto"/>
        <w:jc w:val="both"/>
        <w:rPr>
          <w:rFonts w:ascii="Times New Roman" w:hAnsi="Times New Roman"/>
          <w:sz w:val="24"/>
          <w:szCs w:val="24"/>
        </w:rPr>
      </w:pPr>
      <w:r w:rsidRPr="000D4A96">
        <w:rPr>
          <w:rFonts w:ascii="Times New Roman" w:hAnsi="Times New Roman"/>
          <w:sz w:val="24"/>
          <w:szCs w:val="24"/>
        </w:rPr>
        <w:t xml:space="preserve"> экспертиза учебно-методических комплектов; </w:t>
      </w:r>
    </w:p>
    <w:p w:rsidR="00DA404E" w:rsidRPr="000D4A96" w:rsidRDefault="00DA404E" w:rsidP="00342FCF">
      <w:pPr>
        <w:numPr>
          <w:ilvl w:val="0"/>
          <w:numId w:val="302"/>
        </w:numPr>
        <w:spacing w:after="0" w:line="240" w:lineRule="auto"/>
        <w:jc w:val="both"/>
        <w:rPr>
          <w:rFonts w:ascii="Times New Roman" w:hAnsi="Times New Roman"/>
          <w:sz w:val="24"/>
          <w:szCs w:val="24"/>
        </w:rPr>
      </w:pPr>
      <w:r w:rsidRPr="000D4A96">
        <w:rPr>
          <w:rFonts w:ascii="Times New Roman" w:hAnsi="Times New Roman"/>
          <w:sz w:val="24"/>
          <w:szCs w:val="24"/>
        </w:rPr>
        <w:lastRenderedPageBreak/>
        <w:t xml:space="preserve">анкетирование учителей, учащихся и родителей. </w:t>
      </w:r>
    </w:p>
    <w:p w:rsidR="00DA404E" w:rsidRPr="000D4A96" w:rsidRDefault="00DA404E" w:rsidP="00342FCF">
      <w:pPr>
        <w:numPr>
          <w:ilvl w:val="0"/>
          <w:numId w:val="302"/>
        </w:numPr>
        <w:spacing w:after="0" w:line="240" w:lineRule="auto"/>
        <w:jc w:val="both"/>
        <w:rPr>
          <w:rFonts w:ascii="Times New Roman" w:hAnsi="Times New Roman"/>
          <w:sz w:val="24"/>
          <w:szCs w:val="24"/>
        </w:rPr>
      </w:pPr>
      <w:r w:rsidRPr="000D4A96">
        <w:rPr>
          <w:rFonts w:ascii="Times New Roman" w:hAnsi="Times New Roman"/>
          <w:sz w:val="24"/>
          <w:szCs w:val="24"/>
        </w:rPr>
        <w:t xml:space="preserve"> 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учащихся школы; </w:t>
      </w:r>
    </w:p>
    <w:p w:rsidR="00DA404E" w:rsidRPr="000D4A96" w:rsidRDefault="00DA404E" w:rsidP="00342FCF">
      <w:pPr>
        <w:numPr>
          <w:ilvl w:val="0"/>
          <w:numId w:val="302"/>
        </w:numPr>
        <w:spacing w:after="0" w:line="240" w:lineRule="auto"/>
        <w:jc w:val="both"/>
        <w:rPr>
          <w:rFonts w:ascii="Times New Roman" w:hAnsi="Times New Roman"/>
          <w:sz w:val="24"/>
          <w:szCs w:val="24"/>
        </w:rPr>
      </w:pPr>
      <w:r w:rsidRPr="000D4A96">
        <w:rPr>
          <w:rFonts w:ascii="Times New Roman" w:hAnsi="Times New Roman"/>
          <w:sz w:val="24"/>
          <w:szCs w:val="24"/>
        </w:rPr>
        <w:t xml:space="preserve"> профессиональной экспертизы качества образования, организуемой профессиональным образовательным сообществом по заявке школы (внешний аудит).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sz w:val="24"/>
          <w:szCs w:val="24"/>
        </w:rPr>
        <w:t xml:space="preserve">Периодичность проведения оценки деятельности образовательного учреждения по формированию и развитию УУД у обучающихся определяется в зависимости от графика реализуемых процедур контроля и оценки качества образования в школе.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sz w:val="24"/>
          <w:szCs w:val="24"/>
        </w:rPr>
        <w:t xml:space="preserve">Оценка оценки деятельности образовательного учреждения по формированию и развитию УУД у обучающихся осуществляется на основе принятой в регионе и школе  системы показателей и параметров, характеризующих ее основные аспекты (качество результатов, качество условий и качество процесса). </w:t>
      </w:r>
    </w:p>
    <w:p w:rsidR="00DA404E" w:rsidRPr="000D4A96" w:rsidRDefault="00DA404E" w:rsidP="00DA404E">
      <w:pPr>
        <w:ind w:firstLine="420"/>
        <w:jc w:val="both"/>
        <w:rPr>
          <w:rFonts w:ascii="Times New Roman" w:hAnsi="Times New Roman"/>
          <w:sz w:val="24"/>
          <w:szCs w:val="24"/>
        </w:rPr>
      </w:pPr>
      <w:r w:rsidRPr="000D4A96">
        <w:rPr>
          <w:rFonts w:ascii="Times New Roman" w:hAnsi="Times New Roman"/>
          <w:sz w:val="24"/>
          <w:szCs w:val="24"/>
        </w:rPr>
        <w:t xml:space="preserve">Основными методами установления фактических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 </w:t>
      </w:r>
    </w:p>
    <w:p w:rsidR="00DA404E" w:rsidRDefault="00DA404E" w:rsidP="007F24C8">
      <w:pPr>
        <w:ind w:firstLine="420"/>
        <w:jc w:val="both"/>
        <w:rPr>
          <w:rFonts w:ascii="Times New Roman" w:hAnsi="Times New Roman"/>
          <w:sz w:val="24"/>
          <w:szCs w:val="24"/>
        </w:rPr>
      </w:pPr>
      <w:r w:rsidRPr="000D4A96">
        <w:rPr>
          <w:rFonts w:ascii="Times New Roman" w:hAnsi="Times New Roman"/>
          <w:sz w:val="24"/>
          <w:szCs w:val="24"/>
        </w:rPr>
        <w:t xml:space="preserve">Итоги оценки деятельности образовательного учреждения по формированию и развитию УУД у обучающихся ежегодно размещаются на сайте школы в сети Интернет. Доступ к данной информации является свободным для всех заинтересованных лиц. </w:t>
      </w:r>
    </w:p>
    <w:p w:rsidR="007F24C8" w:rsidRPr="007F24C8" w:rsidRDefault="007F24C8" w:rsidP="007F24C8">
      <w:pPr>
        <w:ind w:firstLine="420"/>
        <w:jc w:val="both"/>
        <w:rPr>
          <w:rFonts w:ascii="Times New Roman" w:hAnsi="Times New Roman"/>
          <w:sz w:val="24"/>
          <w:szCs w:val="24"/>
        </w:rPr>
      </w:pPr>
    </w:p>
    <w:p w:rsidR="004F0DC6" w:rsidRPr="004F0DC6" w:rsidRDefault="004F0DC6" w:rsidP="004F0DC6">
      <w:pPr>
        <w:pStyle w:val="2"/>
        <w:spacing w:line="276" w:lineRule="auto"/>
        <w:rPr>
          <w:i/>
        </w:rPr>
      </w:pPr>
      <w:bookmarkStart w:id="96" w:name="_Toc409691668"/>
      <w:bookmarkStart w:id="97" w:name="_Toc410653992"/>
      <w:bookmarkStart w:id="98" w:name="_Toc414553178"/>
      <w:r w:rsidRPr="004F0DC6">
        <w:rPr>
          <w:i/>
        </w:rPr>
        <w:t xml:space="preserve">2.2. </w:t>
      </w:r>
      <w:r w:rsidR="005415EF">
        <w:rPr>
          <w:i/>
        </w:rPr>
        <w:t>П</w:t>
      </w:r>
      <w:r w:rsidRPr="004F0DC6">
        <w:rPr>
          <w:i/>
        </w:rPr>
        <w:t xml:space="preserve">рограммы </w:t>
      </w:r>
      <w:r w:rsidR="00AA7F15">
        <w:rPr>
          <w:i/>
        </w:rPr>
        <w:t xml:space="preserve">отдельных </w:t>
      </w:r>
      <w:r w:rsidRPr="004F0DC6">
        <w:rPr>
          <w:i/>
        </w:rPr>
        <w:t>учебных предметов, курсов</w:t>
      </w:r>
      <w:bookmarkEnd w:id="96"/>
      <w:bookmarkEnd w:id="97"/>
      <w:bookmarkEnd w:id="98"/>
      <w:r w:rsidR="00DB1F63">
        <w:rPr>
          <w:i/>
        </w:rPr>
        <w:t>.</w:t>
      </w:r>
    </w:p>
    <w:p w:rsidR="004F0DC6" w:rsidRDefault="004F0DC6" w:rsidP="004F0DC6">
      <w:pPr>
        <w:pStyle w:val="2"/>
        <w:spacing w:line="276" w:lineRule="auto"/>
        <w:rPr>
          <w:sz w:val="24"/>
          <w:szCs w:val="24"/>
        </w:rPr>
      </w:pPr>
      <w:bookmarkStart w:id="99" w:name="_Toc414553179"/>
    </w:p>
    <w:bookmarkEnd w:id="99"/>
    <w:p w:rsidR="005415EF" w:rsidRPr="001B2616" w:rsidRDefault="005415EF" w:rsidP="007F24C8">
      <w:pPr>
        <w:spacing w:after="0"/>
        <w:ind w:firstLine="567"/>
        <w:jc w:val="both"/>
        <w:rPr>
          <w:rFonts w:ascii="Times New Roman" w:hAnsi="Times New Roman"/>
          <w:sz w:val="24"/>
          <w:szCs w:val="24"/>
        </w:rPr>
      </w:pPr>
      <w:r w:rsidRPr="001B2616">
        <w:rPr>
          <w:rFonts w:ascii="Times New Roman" w:hAnsi="Times New Roman"/>
          <w:sz w:val="24"/>
          <w:szCs w:val="24"/>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уровнеосновного общего образования, которое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5415EF" w:rsidRPr="001B2616" w:rsidRDefault="005415EF" w:rsidP="005415EF">
      <w:pPr>
        <w:spacing w:after="0"/>
        <w:ind w:firstLine="709"/>
        <w:jc w:val="both"/>
        <w:rPr>
          <w:rFonts w:ascii="Times New Roman" w:hAnsi="Times New Roman"/>
          <w:sz w:val="24"/>
          <w:szCs w:val="24"/>
        </w:rPr>
      </w:pPr>
      <w:r w:rsidRPr="001B2616">
        <w:rPr>
          <w:rFonts w:ascii="Times New Roman" w:hAnsi="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5415EF" w:rsidRPr="001B2616" w:rsidRDefault="005415EF" w:rsidP="005415EF">
      <w:pPr>
        <w:spacing w:after="0"/>
        <w:ind w:firstLine="709"/>
        <w:jc w:val="both"/>
        <w:rPr>
          <w:rFonts w:ascii="Times New Roman" w:hAnsi="Times New Roman"/>
          <w:sz w:val="24"/>
          <w:szCs w:val="24"/>
        </w:rPr>
      </w:pPr>
      <w:r w:rsidRPr="001B2616">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5415EF" w:rsidRPr="001B2616" w:rsidRDefault="005415EF" w:rsidP="005415EF">
      <w:pPr>
        <w:ind w:firstLine="709"/>
        <w:jc w:val="both"/>
        <w:rPr>
          <w:rFonts w:ascii="Times New Roman" w:hAnsi="Times New Roman"/>
          <w:sz w:val="24"/>
          <w:szCs w:val="24"/>
        </w:rPr>
      </w:pPr>
      <w:r w:rsidRPr="001B2616">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5415EF" w:rsidRPr="001B2616" w:rsidRDefault="005415EF" w:rsidP="005415EF">
      <w:pPr>
        <w:spacing w:after="0"/>
        <w:ind w:firstLine="709"/>
        <w:jc w:val="both"/>
        <w:rPr>
          <w:rFonts w:ascii="Times New Roman" w:hAnsi="Times New Roman"/>
          <w:sz w:val="24"/>
          <w:szCs w:val="24"/>
        </w:rPr>
      </w:pPr>
      <w:r w:rsidRPr="001B2616">
        <w:rPr>
          <w:rFonts w:ascii="Times New Roman" w:hAnsi="Times New Roman"/>
          <w:sz w:val="24"/>
          <w:szCs w:val="24"/>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w:t>
      </w:r>
      <w:r w:rsidRPr="001B2616">
        <w:rPr>
          <w:rFonts w:ascii="Times New Roman" w:hAnsi="Times New Roman"/>
          <w:sz w:val="24"/>
          <w:szCs w:val="24"/>
        </w:rPr>
        <w:lastRenderedPageBreak/>
        <w:t>возможности для формирования универсальных учебных действий и получения личностных результатов.</w:t>
      </w:r>
    </w:p>
    <w:p w:rsidR="005415EF" w:rsidRPr="001B2616" w:rsidRDefault="005415EF" w:rsidP="005415EF">
      <w:pPr>
        <w:ind w:firstLine="709"/>
        <w:jc w:val="both"/>
        <w:rPr>
          <w:rFonts w:ascii="Times New Roman" w:hAnsi="Times New Roman"/>
          <w:b/>
          <w:sz w:val="24"/>
          <w:szCs w:val="24"/>
        </w:rPr>
      </w:pPr>
      <w:r w:rsidRPr="001B2616">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A60D70" w:rsidRPr="00A60D70" w:rsidRDefault="00A60D70" w:rsidP="00A60D70">
      <w:pPr>
        <w:pStyle w:val="2"/>
        <w:spacing w:line="276" w:lineRule="auto"/>
        <w:jc w:val="center"/>
        <w:rPr>
          <w:i/>
        </w:rPr>
      </w:pPr>
      <w:bookmarkStart w:id="100" w:name="_Toc410654043"/>
      <w:bookmarkStart w:id="101" w:name="_Toc414553254"/>
      <w:r w:rsidRPr="00A60D70">
        <w:rPr>
          <w:i/>
        </w:rPr>
        <w:t>2.3. Программа воспитания и социализации обучающихся</w:t>
      </w:r>
      <w:bookmarkEnd w:id="100"/>
      <w:bookmarkEnd w:id="101"/>
      <w:r>
        <w:rPr>
          <w:i/>
        </w:rPr>
        <w:t>.</w:t>
      </w:r>
    </w:p>
    <w:p w:rsidR="0001576C" w:rsidRPr="00885FA7" w:rsidRDefault="0001576C" w:rsidP="00437D4D">
      <w:pPr>
        <w:spacing w:after="0"/>
        <w:ind w:firstLine="454"/>
        <w:jc w:val="both"/>
        <w:rPr>
          <w:rFonts w:ascii="Times New Roman" w:hAnsi="Times New Roman"/>
        </w:rPr>
      </w:pPr>
      <w:r w:rsidRPr="00885FA7">
        <w:rPr>
          <w:rFonts w:ascii="Times New Roman" w:hAnsi="Times New Roman"/>
        </w:rPr>
        <w:t>Программа воспитания и социализации обучающихся на ступени основного общего образования МБОУ «</w:t>
      </w:r>
      <w:r w:rsidR="0071450D">
        <w:rPr>
          <w:rFonts w:ascii="Times New Roman" w:hAnsi="Times New Roman"/>
        </w:rPr>
        <w:t xml:space="preserve">Балдаевская средняя </w:t>
      </w:r>
      <w:r w:rsidRPr="00885FA7">
        <w:rPr>
          <w:rFonts w:ascii="Times New Roman" w:hAnsi="Times New Roman"/>
        </w:rPr>
        <w:t>о</w:t>
      </w:r>
      <w:r w:rsidR="0071450D">
        <w:rPr>
          <w:rFonts w:ascii="Times New Roman" w:hAnsi="Times New Roman"/>
        </w:rPr>
        <w:t>бщеобразовательная школа» Ядри</w:t>
      </w:r>
      <w:r w:rsidRPr="00885FA7">
        <w:rPr>
          <w:rFonts w:ascii="Times New Roman" w:hAnsi="Times New Roman"/>
        </w:rPr>
        <w:t>нского района Чувашской Республики (далее Программа) разработана на основе требований  Федерального государственного образовательного стандарта, Концепции духовно-нравственного воспитания и развития, примерной Программы воспитания  и социализации обучающихся на ступени основного общего образования. Нормативно-правовой и документальной основой Программы являются Закон Российской Федерации «Об образовании», Стандарт, Концепция духовно-нравственного развития и воспитания личности гражданина России. Программа разработана с учётом культурно-исторических, этнических, социально-экономических, демографических особенностей региона, специфики контингента обучающихся и родителей, особенностями воспитательного процесса, ресурсами социального окружения.</w:t>
      </w:r>
    </w:p>
    <w:p w:rsidR="0001576C" w:rsidRPr="00885FA7" w:rsidRDefault="0001576C" w:rsidP="00437D4D">
      <w:pPr>
        <w:autoSpaceDE w:val="0"/>
        <w:spacing w:after="0"/>
        <w:ind w:firstLine="454"/>
        <w:jc w:val="both"/>
        <w:rPr>
          <w:rFonts w:ascii="Times New Roman" w:hAnsi="Times New Roman"/>
        </w:rPr>
      </w:pPr>
      <w:r w:rsidRPr="00885FA7">
        <w:rPr>
          <w:rFonts w:ascii="Times New Roman" w:hAnsi="Times New Roman"/>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Программа  воспитания и социализации обучающихся является актуальной и отвечает требованиям ФГОС второго поколения, поскольку личность выпускника трактуется во ФГОС как активная, социализированная,   умеющая адаптироваться к изменяющимся общественным условиям. Задачи воспитания и социализации обучающихся на ступени основного общего образования в рамках ФГОС  классифицированы по направлениям, каждое из которых, будучи тесно связанным с другими, раскрывает особенности развития личности гражданина России.</w:t>
      </w:r>
    </w:p>
    <w:p w:rsidR="0001576C" w:rsidRPr="00885FA7" w:rsidRDefault="0001576C" w:rsidP="00437D4D">
      <w:pPr>
        <w:autoSpaceDE w:val="0"/>
        <w:spacing w:after="0"/>
        <w:ind w:firstLine="454"/>
        <w:jc w:val="both"/>
        <w:rPr>
          <w:rFonts w:ascii="Times New Roman" w:hAnsi="Times New Roman"/>
        </w:rPr>
      </w:pPr>
      <w:r w:rsidRPr="00885FA7">
        <w:rPr>
          <w:rFonts w:ascii="Times New Roman" w:hAnsi="Times New Roman"/>
        </w:rPr>
        <w:t>Каждое из этих направлений основано на определенной системе базовых национальных ценностей и должно обеспечивать их усвоение обучающимися.</w:t>
      </w:r>
    </w:p>
    <w:p w:rsidR="0001576C" w:rsidRPr="00885FA7" w:rsidRDefault="0001576C" w:rsidP="00437D4D">
      <w:pPr>
        <w:autoSpaceDE w:val="0"/>
        <w:spacing w:after="0"/>
        <w:ind w:firstLine="454"/>
        <w:jc w:val="both"/>
        <w:rPr>
          <w:rFonts w:ascii="Times New Roman" w:hAnsi="Times New Roman"/>
        </w:rPr>
      </w:pPr>
      <w:r w:rsidRPr="00885FA7">
        <w:rPr>
          <w:rFonts w:ascii="Times New Roman" w:hAnsi="Times New Roman"/>
        </w:rPr>
        <w:t>Организация воспитания и социализации обучающихся осуществляется по следующим направлениям:</w:t>
      </w:r>
    </w:p>
    <w:p w:rsidR="0001576C" w:rsidRPr="00885FA7" w:rsidRDefault="0001576C" w:rsidP="00437D4D">
      <w:pPr>
        <w:autoSpaceDE w:val="0"/>
        <w:spacing w:after="0"/>
        <w:ind w:firstLine="454"/>
        <w:jc w:val="both"/>
        <w:rPr>
          <w:rFonts w:ascii="Times New Roman" w:hAnsi="Times New Roman"/>
        </w:rPr>
      </w:pPr>
      <w:r w:rsidRPr="00885FA7">
        <w:rPr>
          <w:rFonts w:ascii="Times New Roman" w:hAnsi="Times New Roman"/>
        </w:rPr>
        <w:t xml:space="preserve">• </w:t>
      </w:r>
      <w:r w:rsidRPr="00885FA7">
        <w:rPr>
          <w:rFonts w:ascii="Times New Roman" w:hAnsi="Times New Roman"/>
          <w:b/>
          <w:bCs/>
        </w:rPr>
        <w:t>воспитание гражданственности, патриотизма, уважения к правам, свободам и обязанностям человека</w:t>
      </w:r>
      <w:r w:rsidRPr="00885FA7">
        <w:rPr>
          <w:rFonts w:ascii="Times New Roman" w:hAnsi="Times New Roman"/>
        </w:rPr>
        <w:t xml:space="preserve"> (ценности</w:t>
      </w:r>
      <w:r w:rsidRPr="00885FA7">
        <w:rPr>
          <w:rFonts w:ascii="Times New Roman" w:hAnsi="Times New Roman"/>
          <w:i/>
          <w:iCs/>
        </w:rPr>
        <w:t xml:space="preserve">: </w:t>
      </w:r>
      <w:r w:rsidRPr="00885FA7">
        <w:rPr>
          <w:rFonts w:ascii="Times New Roman" w:hAnsi="Times New Roman"/>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rsidR="0001576C" w:rsidRPr="00885FA7" w:rsidRDefault="0001576C" w:rsidP="00437D4D">
      <w:pPr>
        <w:autoSpaceDE w:val="0"/>
        <w:spacing w:after="0"/>
        <w:ind w:firstLine="454"/>
        <w:jc w:val="both"/>
        <w:rPr>
          <w:rFonts w:ascii="Times New Roman" w:hAnsi="Times New Roman"/>
        </w:rPr>
      </w:pPr>
      <w:r w:rsidRPr="00885FA7">
        <w:rPr>
          <w:rFonts w:ascii="Times New Roman" w:hAnsi="Times New Roman"/>
        </w:rPr>
        <w:t xml:space="preserve">• </w:t>
      </w:r>
      <w:r w:rsidRPr="00885FA7">
        <w:rPr>
          <w:rFonts w:ascii="Times New Roman" w:hAnsi="Times New Roman"/>
          <w:b/>
          <w:bCs/>
        </w:rPr>
        <w:t>воспитание социальной ответственности и компетентности (</w:t>
      </w:r>
      <w:r w:rsidRPr="00885FA7">
        <w:rPr>
          <w:rFonts w:ascii="Times New Roman" w:hAnsi="Times New Roman"/>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01576C" w:rsidRPr="00885FA7" w:rsidRDefault="0001576C" w:rsidP="00437D4D">
      <w:pPr>
        <w:autoSpaceDE w:val="0"/>
        <w:spacing w:after="0"/>
        <w:ind w:firstLine="454"/>
        <w:jc w:val="both"/>
        <w:rPr>
          <w:rFonts w:ascii="Times New Roman" w:hAnsi="Times New Roman"/>
        </w:rPr>
      </w:pPr>
      <w:r w:rsidRPr="00885FA7">
        <w:rPr>
          <w:rFonts w:ascii="Times New Roman" w:hAnsi="Times New Roman"/>
        </w:rPr>
        <w:t xml:space="preserve">• </w:t>
      </w:r>
      <w:r w:rsidRPr="00885FA7">
        <w:rPr>
          <w:rFonts w:ascii="Times New Roman" w:hAnsi="Times New Roman"/>
          <w:b/>
          <w:bCs/>
        </w:rPr>
        <w:t>воспитание нравственных чувств, убеждений, этического сознания</w:t>
      </w:r>
      <w:r w:rsidRPr="00885FA7">
        <w:rPr>
          <w:rFonts w:ascii="Times New Roman" w:hAnsi="Times New Roman"/>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w:t>
      </w:r>
      <w:r w:rsidRPr="00885FA7">
        <w:rPr>
          <w:rFonts w:ascii="Times New Roman" w:hAnsi="Times New Roman"/>
        </w:rPr>
        <w:lastRenderedPageBreak/>
        <w:t>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01576C" w:rsidRPr="00885FA7" w:rsidRDefault="0001576C" w:rsidP="00437D4D">
      <w:pPr>
        <w:autoSpaceDE w:val="0"/>
        <w:spacing w:after="0"/>
        <w:ind w:firstLine="454"/>
        <w:jc w:val="both"/>
        <w:rPr>
          <w:rFonts w:ascii="Times New Roman" w:hAnsi="Times New Roman"/>
        </w:rPr>
      </w:pPr>
      <w:r w:rsidRPr="00885FA7">
        <w:rPr>
          <w:rFonts w:ascii="Times New Roman" w:hAnsi="Times New Roman"/>
        </w:rPr>
        <w:t xml:space="preserve">• </w:t>
      </w:r>
      <w:r w:rsidRPr="00885FA7">
        <w:rPr>
          <w:rFonts w:ascii="Times New Roman" w:hAnsi="Times New Roman"/>
          <w:b/>
          <w:bCs/>
        </w:rPr>
        <w:t xml:space="preserve">воспитание экологической культуры, культуры здорового и безопасного образа жизни </w:t>
      </w:r>
      <w:r w:rsidRPr="00885FA7">
        <w:rPr>
          <w:rFonts w:ascii="Times New Roman" w:hAnsi="Times New Roman"/>
        </w:rPr>
        <w:t xml:space="preserve">(ценности: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885FA7">
        <w:rPr>
          <w:rStyle w:val="dash041e005f0431005f044b005f0447005f043d005f044b005f0439005f005fchar1char1"/>
        </w:rPr>
        <w:t xml:space="preserve">экологически целесообразный здоровый и безопасный образ жизни; </w:t>
      </w:r>
      <w:r w:rsidRPr="00885FA7">
        <w:rPr>
          <w:rFonts w:ascii="Times New Roman" w:hAnsi="Times New Roman"/>
        </w:rPr>
        <w:t>ресурсосбережение; экологическая этика; экологическая ответственность; социальное партнерство</w:t>
      </w:r>
      <w:r w:rsidRPr="00885FA7">
        <w:rPr>
          <w:rStyle w:val="dash041e005f0431005f044b005f0447005f043d005f044b005f0439005f005fchar1char1"/>
        </w:rPr>
        <w:t xml:space="preserve"> для </w:t>
      </w:r>
      <w:r w:rsidRPr="00885FA7">
        <w:rPr>
          <w:rStyle w:val="dash041e005f0431005f044b005f0447005f043d005f044b005f0439char1"/>
        </w:rPr>
        <w:t>улучшения экологического качества окружающей среды;</w:t>
      </w:r>
      <w:r w:rsidRPr="00885FA7">
        <w:rPr>
          <w:rFonts w:ascii="Times New Roman" w:hAnsi="Times New Roman"/>
        </w:rPr>
        <w:t xml:space="preserve"> устойчивое развитие общества в гармонии с природой);</w:t>
      </w:r>
    </w:p>
    <w:p w:rsidR="0001576C" w:rsidRPr="00885FA7" w:rsidRDefault="0001576C" w:rsidP="0001576C">
      <w:pPr>
        <w:pStyle w:val="affffff3"/>
        <w:spacing w:line="240" w:lineRule="auto"/>
        <w:rPr>
          <w:sz w:val="24"/>
          <w:szCs w:val="24"/>
        </w:rPr>
      </w:pPr>
      <w:r w:rsidRPr="00885FA7">
        <w:rPr>
          <w:sz w:val="24"/>
          <w:szCs w:val="24"/>
        </w:rPr>
        <w:t xml:space="preserve">• </w:t>
      </w:r>
      <w:r w:rsidRPr="00885FA7">
        <w:rPr>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885FA7">
        <w:rPr>
          <w:sz w:val="24"/>
          <w:szCs w:val="24"/>
        </w:rPr>
        <w:t xml:space="preserve"> (ценности:</w:t>
      </w:r>
      <w:r w:rsidRPr="00885FA7">
        <w:rPr>
          <w:i/>
          <w:iCs/>
          <w:sz w:val="24"/>
          <w:szCs w:val="24"/>
        </w:rPr>
        <w:t xml:space="preserve"> </w:t>
      </w:r>
      <w:r w:rsidRPr="00885FA7">
        <w:rPr>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01576C" w:rsidRPr="00885FA7" w:rsidRDefault="0001576C" w:rsidP="00437D4D">
      <w:pPr>
        <w:autoSpaceDE w:val="0"/>
        <w:spacing w:after="0"/>
        <w:ind w:firstLine="454"/>
        <w:jc w:val="both"/>
        <w:rPr>
          <w:rFonts w:ascii="Times New Roman" w:hAnsi="Times New Roman"/>
        </w:rPr>
      </w:pPr>
      <w:r w:rsidRPr="00885FA7">
        <w:rPr>
          <w:rFonts w:ascii="Times New Roman" w:hAnsi="Times New Roman"/>
        </w:rPr>
        <w:t xml:space="preserve">• </w:t>
      </w:r>
      <w:r w:rsidRPr="00885FA7">
        <w:rPr>
          <w:rFonts w:ascii="Times New Roman" w:hAnsi="Times New Roman"/>
          <w:b/>
          <w:bCs/>
        </w:rPr>
        <w:t xml:space="preserve">воспитание ценностного отношения к прекрасному, формирование основ эстетической культуры – эстетическое воспитание </w:t>
      </w:r>
      <w:r w:rsidRPr="00885FA7">
        <w:rPr>
          <w:rFonts w:ascii="Times New Roman" w:hAnsi="Times New Roman"/>
        </w:rPr>
        <w:t>(ценности: красота, гармония, духовный мир человека, самовыражение личности в творчестве и искусстве, эстетическое развитие личности).</w:t>
      </w:r>
    </w:p>
    <w:p w:rsidR="0001576C" w:rsidRPr="00885FA7" w:rsidRDefault="0001576C" w:rsidP="00437D4D">
      <w:pPr>
        <w:autoSpaceDE w:val="0"/>
        <w:spacing w:after="0"/>
        <w:ind w:firstLine="454"/>
        <w:jc w:val="both"/>
        <w:rPr>
          <w:rFonts w:ascii="Times New Roman" w:hAnsi="Times New Roman"/>
        </w:rPr>
      </w:pPr>
      <w:r w:rsidRPr="00885FA7">
        <w:rPr>
          <w:rFonts w:ascii="Times New Roman" w:hAnsi="Times New Roman"/>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01576C" w:rsidRPr="00885FA7" w:rsidRDefault="0001576C" w:rsidP="00437D4D">
      <w:pPr>
        <w:autoSpaceDE w:val="0"/>
        <w:spacing w:after="0"/>
        <w:ind w:firstLine="454"/>
        <w:jc w:val="both"/>
        <w:rPr>
          <w:rFonts w:ascii="Times New Roman" w:hAnsi="Times New Roman"/>
        </w:rPr>
      </w:pPr>
      <w:r w:rsidRPr="00885FA7">
        <w:rPr>
          <w:rFonts w:ascii="Times New Roman" w:hAnsi="Times New Roman"/>
        </w:rPr>
        <w:t xml:space="preserve">Таким образом,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формирования экологической культуры, культуры здорового и безопасного образа жизни. </w:t>
      </w:r>
    </w:p>
    <w:p w:rsidR="0001576C" w:rsidRPr="00885FA7" w:rsidRDefault="0001576C" w:rsidP="0001576C">
      <w:pPr>
        <w:spacing w:before="27" w:after="27"/>
        <w:ind w:firstLine="567"/>
        <w:jc w:val="center"/>
        <w:rPr>
          <w:rFonts w:ascii="Times New Roman" w:hAnsi="Times New Roman"/>
          <w:b/>
        </w:rPr>
      </w:pPr>
      <w:r w:rsidRPr="00885FA7">
        <w:rPr>
          <w:rFonts w:ascii="Times New Roman" w:hAnsi="Times New Roman"/>
          <w:b/>
        </w:rPr>
        <w:t>Программа содержит восемь разделов:</w:t>
      </w:r>
    </w:p>
    <w:p w:rsidR="0001576C" w:rsidRPr="00885FA7" w:rsidRDefault="0001576C" w:rsidP="0001576C">
      <w:pPr>
        <w:spacing w:before="27" w:after="27"/>
        <w:ind w:firstLine="567"/>
        <w:jc w:val="both"/>
        <w:rPr>
          <w:rFonts w:ascii="Times New Roman" w:hAnsi="Times New Roman"/>
        </w:rPr>
      </w:pPr>
      <w:r w:rsidRPr="00885FA7">
        <w:rPr>
          <w:rFonts w:ascii="Times New Roman" w:hAnsi="Times New Roman"/>
          <w:b/>
        </w:rPr>
        <w:t>Первый раздел</w:t>
      </w:r>
      <w:r w:rsidRPr="00885FA7">
        <w:rPr>
          <w:rFonts w:ascii="Times New Roman" w:hAnsi="Times New Roman"/>
        </w:rPr>
        <w:t xml:space="preserve"> – Цель и задачи воспитания и социализации обучающихся на ступени основного общего образования.</w:t>
      </w:r>
    </w:p>
    <w:p w:rsidR="0001576C" w:rsidRPr="00885FA7" w:rsidRDefault="0001576C" w:rsidP="0001576C">
      <w:pPr>
        <w:spacing w:before="27" w:after="27"/>
        <w:ind w:firstLine="567"/>
        <w:jc w:val="both"/>
        <w:rPr>
          <w:rFonts w:ascii="Times New Roman" w:hAnsi="Times New Roman"/>
        </w:rPr>
      </w:pPr>
      <w:r w:rsidRPr="00885FA7">
        <w:rPr>
          <w:rFonts w:ascii="Times New Roman" w:hAnsi="Times New Roman"/>
          <w:b/>
        </w:rPr>
        <w:t>Второй раздел</w:t>
      </w:r>
      <w:r w:rsidRPr="00885FA7">
        <w:rPr>
          <w:rFonts w:ascii="Times New Roman" w:hAnsi="Times New Roman"/>
        </w:rPr>
        <w:t xml:space="preserve"> – Ценностные установки </w:t>
      </w:r>
      <w:r w:rsidRPr="00885FA7">
        <w:rPr>
          <w:rFonts w:ascii="Times New Roman" w:hAnsi="Times New Roman"/>
          <w:bCs/>
        </w:rPr>
        <w:t>воспитания и социализации обучающихся на ступени основного общего образования.</w:t>
      </w:r>
    </w:p>
    <w:p w:rsidR="0001576C" w:rsidRPr="00885FA7" w:rsidRDefault="0001576C" w:rsidP="0001576C">
      <w:pPr>
        <w:spacing w:before="27" w:after="27"/>
        <w:ind w:firstLine="567"/>
        <w:jc w:val="both"/>
        <w:rPr>
          <w:rFonts w:ascii="Times New Roman" w:hAnsi="Times New Roman"/>
        </w:rPr>
      </w:pPr>
      <w:r w:rsidRPr="00885FA7">
        <w:rPr>
          <w:rFonts w:ascii="Times New Roman" w:hAnsi="Times New Roman"/>
          <w:b/>
        </w:rPr>
        <w:t>В третьем разделе</w:t>
      </w:r>
      <w:r w:rsidRPr="00885FA7">
        <w:rPr>
          <w:rFonts w:ascii="Times New Roman" w:hAnsi="Times New Roman"/>
        </w:rPr>
        <w:t xml:space="preserve"> – Основные направления и ценностные основы воспитания и социализации обучающихся на ступени основного общего образования –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(аксиологический, системно-деятельностный, развивающий). </w:t>
      </w:r>
    </w:p>
    <w:p w:rsidR="0001576C" w:rsidRPr="00885FA7" w:rsidRDefault="0001576C" w:rsidP="0001576C">
      <w:pPr>
        <w:shd w:val="clear" w:color="auto" w:fill="FFFFFF"/>
        <w:ind w:firstLine="567"/>
        <w:jc w:val="both"/>
        <w:rPr>
          <w:rFonts w:ascii="Times New Roman" w:hAnsi="Times New Roman"/>
          <w:spacing w:val="1"/>
        </w:rPr>
      </w:pPr>
      <w:r w:rsidRPr="00885FA7">
        <w:rPr>
          <w:rFonts w:ascii="Times New Roman" w:hAnsi="Times New Roman"/>
          <w:b/>
          <w:spacing w:val="1"/>
        </w:rPr>
        <w:t>В четвертом разделе</w:t>
      </w:r>
      <w:r w:rsidRPr="00885FA7">
        <w:rPr>
          <w:rFonts w:ascii="Times New Roman" w:hAnsi="Times New Roman"/>
          <w:spacing w:val="1"/>
        </w:rPr>
        <w:t xml:space="preserve"> – «Принципы и особенности организации содержания </w:t>
      </w:r>
      <w:r w:rsidRPr="00885FA7">
        <w:rPr>
          <w:rFonts w:ascii="Times New Roman" w:hAnsi="Times New Roman"/>
          <w:bCs/>
        </w:rPr>
        <w:t>воспитания и социализации обучающихся»</w:t>
      </w:r>
      <w:r w:rsidRPr="00885FA7">
        <w:rPr>
          <w:rFonts w:ascii="Times New Roman" w:hAnsi="Times New Roman"/>
          <w:spacing w:val="1"/>
        </w:rPr>
        <w:t xml:space="preserve"> формулируются принципы и раскрываются особенности организации  и воспитания и социализации обучающихся.</w:t>
      </w:r>
    </w:p>
    <w:p w:rsidR="0001576C" w:rsidRPr="00885FA7" w:rsidRDefault="0001576C" w:rsidP="0001576C">
      <w:pPr>
        <w:spacing w:before="27" w:after="27"/>
        <w:ind w:firstLine="567"/>
        <w:jc w:val="both"/>
        <w:rPr>
          <w:rFonts w:ascii="Times New Roman" w:hAnsi="Times New Roman"/>
        </w:rPr>
      </w:pPr>
      <w:r w:rsidRPr="00885FA7">
        <w:rPr>
          <w:rFonts w:ascii="Times New Roman" w:hAnsi="Times New Roman"/>
          <w:b/>
        </w:rPr>
        <w:t>Пятый раздел</w:t>
      </w:r>
      <w:r w:rsidRPr="00885FA7">
        <w:rPr>
          <w:rFonts w:ascii="Times New Roman" w:hAnsi="Times New Roman"/>
        </w:rPr>
        <w:t xml:space="preserve"> – Содержание </w:t>
      </w:r>
      <w:r w:rsidRPr="00885FA7">
        <w:rPr>
          <w:rFonts w:ascii="Times New Roman" w:hAnsi="Times New Roman"/>
          <w:bCs/>
        </w:rPr>
        <w:t>воспитания и социализации обучающихся на ступени основного общего образования</w:t>
      </w:r>
      <w:r w:rsidRPr="00885FA7">
        <w:rPr>
          <w:rFonts w:ascii="Times New Roman" w:hAnsi="Times New Roman"/>
        </w:rPr>
        <w:t xml:space="preserve">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01576C" w:rsidRPr="00885FA7" w:rsidRDefault="0001576C" w:rsidP="0001576C">
      <w:pPr>
        <w:spacing w:before="27" w:after="27"/>
        <w:ind w:firstLine="567"/>
        <w:jc w:val="both"/>
        <w:rPr>
          <w:rFonts w:ascii="Times New Roman" w:hAnsi="Times New Roman"/>
        </w:rPr>
      </w:pPr>
      <w:r w:rsidRPr="00885FA7">
        <w:rPr>
          <w:rFonts w:ascii="Times New Roman" w:hAnsi="Times New Roman"/>
          <w:b/>
        </w:rPr>
        <w:t>Шестой раздел</w:t>
      </w:r>
      <w:r w:rsidRPr="00885FA7">
        <w:rPr>
          <w:rFonts w:ascii="Times New Roman" w:hAnsi="Times New Roman"/>
        </w:rPr>
        <w:t xml:space="preserve"> – Совместная деятельность школы,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01576C" w:rsidRPr="00885FA7" w:rsidRDefault="0001576C" w:rsidP="00437D4D">
      <w:pPr>
        <w:shd w:val="clear" w:color="auto" w:fill="FFFFFF"/>
        <w:autoSpaceDE w:val="0"/>
        <w:autoSpaceDN w:val="0"/>
        <w:adjustRightInd w:val="0"/>
        <w:spacing w:after="0"/>
        <w:ind w:firstLine="567"/>
        <w:jc w:val="both"/>
        <w:rPr>
          <w:rFonts w:ascii="Times New Roman" w:hAnsi="Times New Roman"/>
        </w:rPr>
      </w:pPr>
      <w:r w:rsidRPr="00885FA7">
        <w:rPr>
          <w:rFonts w:ascii="Times New Roman" w:hAnsi="Times New Roman"/>
          <w:b/>
        </w:rPr>
        <w:lastRenderedPageBreak/>
        <w:t>В седьмом разделе</w:t>
      </w:r>
      <w:r w:rsidRPr="00885FA7">
        <w:rPr>
          <w:rFonts w:ascii="Times New Roman" w:hAnsi="Times New Roman"/>
        </w:rPr>
        <w:t xml:space="preserve"> – Социальное проектирование подростков как ведущая форма социализации     подростков.</w:t>
      </w:r>
    </w:p>
    <w:p w:rsidR="0001576C" w:rsidRPr="00885FA7" w:rsidRDefault="0001576C" w:rsidP="00437D4D">
      <w:pPr>
        <w:spacing w:after="0"/>
        <w:ind w:firstLine="567"/>
        <w:jc w:val="both"/>
        <w:rPr>
          <w:rFonts w:ascii="Times New Roman" w:hAnsi="Times New Roman"/>
          <w:bCs/>
        </w:rPr>
      </w:pPr>
      <w:r w:rsidRPr="00885FA7">
        <w:rPr>
          <w:rFonts w:ascii="Times New Roman" w:hAnsi="Times New Roman"/>
          <w:b/>
        </w:rPr>
        <w:t>Восьмой раздел</w:t>
      </w:r>
      <w:r w:rsidRPr="00885FA7">
        <w:rPr>
          <w:rFonts w:ascii="Times New Roman" w:hAnsi="Times New Roman"/>
        </w:rPr>
        <w:t xml:space="preserve"> – </w:t>
      </w:r>
      <w:r w:rsidRPr="00885FA7">
        <w:rPr>
          <w:rFonts w:ascii="Times New Roman" w:hAnsi="Times New Roman"/>
          <w:bCs/>
        </w:rPr>
        <w:t>Критерии, показатели эффективности деятельности образовательного учреждения по психолого-педагогической</w:t>
      </w:r>
      <w:r w:rsidRPr="00885FA7">
        <w:rPr>
          <w:rFonts w:ascii="Times New Roman" w:hAnsi="Times New Roman"/>
          <w:b/>
          <w:bCs/>
        </w:rPr>
        <w:t xml:space="preserve"> </w:t>
      </w:r>
      <w:r w:rsidRPr="00885FA7">
        <w:rPr>
          <w:rFonts w:ascii="Times New Roman" w:hAnsi="Times New Roman"/>
          <w:bCs/>
        </w:rPr>
        <w:t>поддержке социализации обучающихся на ступени основного общего образования.</w:t>
      </w:r>
    </w:p>
    <w:p w:rsidR="0001576C" w:rsidRPr="00885FA7" w:rsidRDefault="0001576C" w:rsidP="00437D4D">
      <w:pPr>
        <w:spacing w:after="0"/>
        <w:ind w:firstLine="567"/>
        <w:jc w:val="both"/>
        <w:rPr>
          <w:rFonts w:ascii="Times New Roman" w:hAnsi="Times New Roman"/>
        </w:rPr>
      </w:pPr>
      <w:r w:rsidRPr="00885FA7">
        <w:rPr>
          <w:rFonts w:ascii="Times New Roman" w:hAnsi="Times New Roman"/>
          <w:b/>
          <w:bCs/>
        </w:rPr>
        <w:t>Девятый раздел</w:t>
      </w:r>
      <w:r w:rsidRPr="00885FA7">
        <w:rPr>
          <w:rFonts w:ascii="Times New Roman" w:hAnsi="Times New Roman"/>
          <w:bCs/>
        </w:rPr>
        <w:t xml:space="preserve"> - </w:t>
      </w:r>
      <w:r w:rsidRPr="00885FA7">
        <w:rPr>
          <w:rFonts w:ascii="Times New Roman" w:hAnsi="Times New Roman"/>
        </w:rPr>
        <w:t>Основные формы повышения педагогической культуры родителей (законных представителей) обучающихся – представлены традиционные и нетрадиционные методы, формы взаимодействия школы с родителями учеников.</w:t>
      </w:r>
    </w:p>
    <w:p w:rsidR="0001576C" w:rsidRPr="00885FA7" w:rsidRDefault="0001576C" w:rsidP="00437D4D">
      <w:pPr>
        <w:spacing w:after="0"/>
        <w:ind w:firstLine="567"/>
        <w:jc w:val="both"/>
        <w:rPr>
          <w:rFonts w:ascii="Times New Roman" w:hAnsi="Times New Roman"/>
        </w:rPr>
      </w:pPr>
      <w:r w:rsidRPr="00885FA7">
        <w:rPr>
          <w:rFonts w:ascii="Times New Roman" w:hAnsi="Times New Roman"/>
          <w:b/>
        </w:rPr>
        <w:t>В десятом разделе</w:t>
      </w:r>
      <w:r w:rsidRPr="00885FA7">
        <w:rPr>
          <w:rFonts w:ascii="Times New Roman" w:hAnsi="Times New Roman"/>
        </w:rPr>
        <w:t xml:space="preserve"> - Планируемые результаты программы воспитания и социализации обучающихся на ступени основного общего образования.</w:t>
      </w:r>
    </w:p>
    <w:p w:rsidR="0001576C" w:rsidRPr="00885FA7" w:rsidRDefault="0001576C" w:rsidP="0001576C">
      <w:pPr>
        <w:pStyle w:val="FR3"/>
        <w:widowControl/>
        <w:suppressLineNumbers/>
        <w:spacing w:line="240" w:lineRule="auto"/>
        <w:ind w:firstLine="567"/>
        <w:rPr>
          <w:rFonts w:ascii="Times New Roman" w:hAnsi="Times New Roman"/>
          <w:sz w:val="24"/>
          <w:szCs w:val="24"/>
        </w:rPr>
      </w:pPr>
      <w:r w:rsidRPr="00885FA7">
        <w:rPr>
          <w:rFonts w:ascii="Times New Roman" w:hAnsi="Times New Roman"/>
          <w:b/>
          <w:sz w:val="24"/>
          <w:szCs w:val="24"/>
        </w:rPr>
        <w:t>Одиннадцатый раздел</w:t>
      </w:r>
      <w:r w:rsidRPr="00885FA7">
        <w:rPr>
          <w:rFonts w:ascii="Times New Roman" w:hAnsi="Times New Roman"/>
          <w:sz w:val="24"/>
          <w:szCs w:val="24"/>
        </w:rPr>
        <w:t xml:space="preserve"> -  Методика и инструментарий мониторинга воспитания и </w:t>
      </w:r>
    </w:p>
    <w:p w:rsidR="0001576C" w:rsidRPr="00885FA7" w:rsidRDefault="0001576C" w:rsidP="00437D4D">
      <w:pPr>
        <w:spacing w:after="0"/>
        <w:jc w:val="both"/>
        <w:rPr>
          <w:rFonts w:ascii="Times New Roman" w:hAnsi="Times New Roman"/>
          <w:bCs/>
        </w:rPr>
      </w:pPr>
      <w:r w:rsidRPr="00885FA7">
        <w:rPr>
          <w:rFonts w:ascii="Times New Roman" w:hAnsi="Times New Roman"/>
        </w:rPr>
        <w:t>социализации обучающихся.</w:t>
      </w:r>
    </w:p>
    <w:p w:rsidR="0001576C" w:rsidRPr="00885FA7" w:rsidRDefault="0001576C" w:rsidP="00437D4D">
      <w:pPr>
        <w:shd w:val="clear" w:color="auto" w:fill="FFFFFF"/>
        <w:autoSpaceDE w:val="0"/>
        <w:autoSpaceDN w:val="0"/>
        <w:adjustRightInd w:val="0"/>
        <w:spacing w:after="0"/>
        <w:ind w:firstLine="567"/>
        <w:jc w:val="both"/>
        <w:rPr>
          <w:rFonts w:ascii="Times New Roman" w:hAnsi="Times New Roman"/>
        </w:rPr>
      </w:pPr>
      <w:r w:rsidRPr="00885FA7">
        <w:rPr>
          <w:rFonts w:ascii="Times New Roman" w:hAnsi="Times New Roman"/>
        </w:rPr>
        <w:t xml:space="preserve"> </w:t>
      </w:r>
      <w:r w:rsidRPr="00885FA7">
        <w:rPr>
          <w:rFonts w:ascii="Times New Roman" w:hAnsi="Times New Roman"/>
          <w:b/>
        </w:rPr>
        <w:t>Двенадцатый раздел</w:t>
      </w:r>
      <w:r w:rsidRPr="00885FA7">
        <w:rPr>
          <w:rFonts w:ascii="Times New Roman" w:hAnsi="Times New Roman"/>
        </w:rPr>
        <w:t xml:space="preserve"> - Планируемые результаты </w:t>
      </w:r>
      <w:r w:rsidRPr="00885FA7">
        <w:rPr>
          <w:rFonts w:ascii="Times New Roman" w:hAnsi="Times New Roman"/>
          <w:bCs/>
        </w:rPr>
        <w:t xml:space="preserve">воспитания и социализации обучающихся на ступени основного общего образования </w:t>
      </w:r>
      <w:r w:rsidRPr="00885FA7">
        <w:rPr>
          <w:rFonts w:ascii="Times New Roman" w:hAnsi="Times New Roman"/>
        </w:rPr>
        <w:t>– определенные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01576C" w:rsidRPr="00885FA7" w:rsidRDefault="0001576C" w:rsidP="00437D4D">
      <w:pPr>
        <w:shd w:val="clear" w:color="auto" w:fill="FFFFFF"/>
        <w:autoSpaceDE w:val="0"/>
        <w:autoSpaceDN w:val="0"/>
        <w:adjustRightInd w:val="0"/>
        <w:spacing w:after="0"/>
        <w:ind w:firstLine="567"/>
        <w:jc w:val="both"/>
        <w:rPr>
          <w:rFonts w:ascii="Times New Roman" w:hAnsi="Times New Roman"/>
        </w:rPr>
      </w:pPr>
      <w:r w:rsidRPr="00885FA7">
        <w:rPr>
          <w:rFonts w:ascii="Times New Roman" w:hAnsi="Times New Roman"/>
        </w:rPr>
        <w:t xml:space="preserve">Программа воспитания </w:t>
      </w:r>
      <w:r w:rsidRPr="00885FA7">
        <w:rPr>
          <w:rFonts w:ascii="Times New Roman" w:hAnsi="Times New Roman"/>
          <w:bCs/>
        </w:rPr>
        <w:t xml:space="preserve">и социализации обучающихся </w:t>
      </w:r>
      <w:r w:rsidRPr="00885FA7">
        <w:rPr>
          <w:rFonts w:ascii="Times New Roman" w:hAnsi="Times New Roman"/>
        </w:rPr>
        <w:t>реализуется по следующим направлениям:</w:t>
      </w:r>
    </w:p>
    <w:p w:rsidR="0001576C" w:rsidRPr="00885FA7" w:rsidRDefault="0001576C" w:rsidP="00342FCF">
      <w:pPr>
        <w:numPr>
          <w:ilvl w:val="0"/>
          <w:numId w:val="226"/>
        </w:numPr>
        <w:spacing w:after="0" w:line="240" w:lineRule="auto"/>
        <w:ind w:left="714" w:hanging="357"/>
        <w:jc w:val="both"/>
        <w:rPr>
          <w:rFonts w:ascii="Times New Roman" w:hAnsi="Times New Roman"/>
        </w:rPr>
      </w:pPr>
      <w:r w:rsidRPr="00885FA7">
        <w:rPr>
          <w:rFonts w:ascii="Times New Roman" w:hAnsi="Times New Roman"/>
        </w:rPr>
        <w:t>воспитание гражданственности, патриотизма, уважения к правам, свободам и обязанностям человека;</w:t>
      </w:r>
    </w:p>
    <w:p w:rsidR="0001576C" w:rsidRPr="00885FA7" w:rsidRDefault="0001576C" w:rsidP="00342FCF">
      <w:pPr>
        <w:numPr>
          <w:ilvl w:val="0"/>
          <w:numId w:val="226"/>
        </w:numPr>
        <w:spacing w:after="0" w:line="240" w:lineRule="auto"/>
        <w:ind w:left="714" w:hanging="357"/>
        <w:jc w:val="both"/>
        <w:rPr>
          <w:rFonts w:ascii="Times New Roman" w:hAnsi="Times New Roman"/>
        </w:rPr>
      </w:pPr>
      <w:r w:rsidRPr="00885FA7">
        <w:rPr>
          <w:rFonts w:ascii="Times New Roman" w:hAnsi="Times New Roman"/>
        </w:rPr>
        <w:t>воспитание нравственных чувств и этического сознания;</w:t>
      </w:r>
    </w:p>
    <w:p w:rsidR="0001576C" w:rsidRPr="00885FA7" w:rsidRDefault="0001576C" w:rsidP="00342FCF">
      <w:pPr>
        <w:numPr>
          <w:ilvl w:val="0"/>
          <w:numId w:val="226"/>
        </w:numPr>
        <w:spacing w:after="0" w:line="240" w:lineRule="auto"/>
        <w:ind w:left="714" w:hanging="357"/>
        <w:jc w:val="both"/>
        <w:rPr>
          <w:rFonts w:ascii="Times New Roman" w:hAnsi="Times New Roman"/>
        </w:rPr>
      </w:pPr>
      <w:r w:rsidRPr="00885FA7">
        <w:rPr>
          <w:rFonts w:ascii="Times New Roman" w:hAnsi="Times New Roman"/>
        </w:rPr>
        <w:t>воспитание трудолюбия, творческого отношения к учению, труду, жизни;</w:t>
      </w:r>
    </w:p>
    <w:p w:rsidR="0001576C" w:rsidRPr="00885FA7" w:rsidRDefault="0001576C" w:rsidP="00342FCF">
      <w:pPr>
        <w:numPr>
          <w:ilvl w:val="0"/>
          <w:numId w:val="226"/>
        </w:numPr>
        <w:spacing w:after="0" w:line="240" w:lineRule="auto"/>
        <w:ind w:left="714" w:hanging="357"/>
        <w:jc w:val="both"/>
        <w:rPr>
          <w:rFonts w:ascii="Times New Roman" w:hAnsi="Times New Roman"/>
        </w:rPr>
      </w:pPr>
      <w:r w:rsidRPr="00885FA7">
        <w:rPr>
          <w:rFonts w:ascii="Times New Roman" w:hAnsi="Times New Roman"/>
        </w:rPr>
        <w:t>формирование ценностного отношения к здоровью и здоровому образу жизни;</w:t>
      </w:r>
    </w:p>
    <w:p w:rsidR="0001576C" w:rsidRPr="00885FA7" w:rsidRDefault="0001576C" w:rsidP="00342FCF">
      <w:pPr>
        <w:numPr>
          <w:ilvl w:val="0"/>
          <w:numId w:val="226"/>
        </w:numPr>
        <w:spacing w:after="0" w:line="240" w:lineRule="auto"/>
        <w:ind w:left="714" w:hanging="357"/>
        <w:jc w:val="both"/>
        <w:rPr>
          <w:rFonts w:ascii="Times New Roman" w:hAnsi="Times New Roman"/>
        </w:rPr>
      </w:pPr>
      <w:r w:rsidRPr="00885FA7">
        <w:rPr>
          <w:rFonts w:ascii="Times New Roman" w:hAnsi="Times New Roman"/>
        </w:rPr>
        <w:t>воспитание ценностного отношения к природе, окружающей среде;</w:t>
      </w:r>
    </w:p>
    <w:p w:rsidR="0001576C" w:rsidRPr="00885FA7" w:rsidRDefault="0001576C" w:rsidP="00342FCF">
      <w:pPr>
        <w:numPr>
          <w:ilvl w:val="0"/>
          <w:numId w:val="226"/>
        </w:numPr>
        <w:spacing w:after="0" w:line="240" w:lineRule="auto"/>
        <w:ind w:left="714" w:hanging="357"/>
        <w:jc w:val="both"/>
        <w:rPr>
          <w:rFonts w:ascii="Times New Roman" w:hAnsi="Times New Roman"/>
        </w:rPr>
      </w:pPr>
      <w:r w:rsidRPr="00885FA7">
        <w:rPr>
          <w:rFonts w:ascii="Times New Roman" w:hAnsi="Times New Roman"/>
        </w:rPr>
        <w:t>воспитание ценностного отношения к прекрасному, формирование представлений об эстетических идеалах и ценностях.</w:t>
      </w:r>
    </w:p>
    <w:p w:rsidR="0001576C" w:rsidRPr="00885FA7" w:rsidRDefault="0001576C" w:rsidP="00437D4D">
      <w:pPr>
        <w:spacing w:after="0"/>
        <w:ind w:firstLine="567"/>
        <w:jc w:val="both"/>
        <w:rPr>
          <w:rFonts w:ascii="Times New Roman" w:hAnsi="Times New Roman"/>
        </w:rPr>
      </w:pPr>
      <w:r w:rsidRPr="00885FA7">
        <w:rPr>
          <w:rFonts w:ascii="Times New Roman" w:hAnsi="Times New Roman"/>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01576C" w:rsidRPr="00885FA7" w:rsidRDefault="0001576C" w:rsidP="00437D4D">
      <w:pPr>
        <w:spacing w:before="27" w:after="0"/>
        <w:ind w:firstLine="567"/>
        <w:jc w:val="both"/>
        <w:rPr>
          <w:rFonts w:ascii="Times New Roman" w:hAnsi="Times New Roman"/>
        </w:rPr>
      </w:pPr>
      <w:r w:rsidRPr="00885FA7">
        <w:rPr>
          <w:rFonts w:ascii="Times New Roman" w:hAnsi="Times New Roman"/>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образовательного учреждения.</w:t>
      </w:r>
    </w:p>
    <w:p w:rsidR="0001576C" w:rsidRPr="00885FA7" w:rsidRDefault="0001576C" w:rsidP="0001576C">
      <w:pPr>
        <w:spacing w:before="27" w:after="27"/>
        <w:ind w:firstLine="567"/>
        <w:jc w:val="center"/>
        <w:rPr>
          <w:rFonts w:ascii="Times New Roman" w:hAnsi="Times New Roman"/>
          <w:b/>
          <w:bCs/>
        </w:rPr>
      </w:pPr>
    </w:p>
    <w:p w:rsidR="0001576C" w:rsidRPr="00885FA7" w:rsidRDefault="0001576C" w:rsidP="0001576C">
      <w:pPr>
        <w:spacing w:before="27" w:after="27"/>
        <w:ind w:firstLine="567"/>
        <w:jc w:val="center"/>
        <w:rPr>
          <w:rFonts w:ascii="Times New Roman" w:hAnsi="Times New Roman"/>
        </w:rPr>
      </w:pPr>
      <w:r w:rsidRPr="00885FA7">
        <w:rPr>
          <w:rFonts w:ascii="Times New Roman" w:hAnsi="Times New Roman"/>
          <w:b/>
          <w:bCs/>
        </w:rPr>
        <w:t>Этапы реализации Программы</w:t>
      </w:r>
    </w:p>
    <w:p w:rsidR="0001576C" w:rsidRPr="00885FA7" w:rsidRDefault="0001576C" w:rsidP="00342FCF">
      <w:pPr>
        <w:numPr>
          <w:ilvl w:val="0"/>
          <w:numId w:val="200"/>
        </w:numPr>
        <w:spacing w:before="100" w:beforeAutospacing="1" w:after="0" w:line="240" w:lineRule="auto"/>
        <w:rPr>
          <w:rFonts w:ascii="Times New Roman" w:hAnsi="Times New Roman"/>
        </w:rPr>
      </w:pPr>
      <w:r w:rsidRPr="00885FA7">
        <w:rPr>
          <w:rFonts w:ascii="Times New Roman" w:hAnsi="Times New Roman"/>
          <w:i/>
          <w:iCs/>
        </w:rPr>
        <w:t xml:space="preserve">I этап – </w:t>
      </w:r>
      <w:r w:rsidRPr="00885FA7">
        <w:rPr>
          <w:rFonts w:ascii="Times New Roman" w:hAnsi="Times New Roman"/>
          <w:u w:val="single"/>
        </w:rPr>
        <w:t>подготовительный</w:t>
      </w:r>
      <w:r w:rsidR="00E67D41">
        <w:rPr>
          <w:rFonts w:ascii="Times New Roman" w:hAnsi="Times New Roman"/>
        </w:rPr>
        <w:t xml:space="preserve"> (2015-2016</w:t>
      </w:r>
      <w:r w:rsidRPr="00885FA7">
        <w:rPr>
          <w:rFonts w:ascii="Times New Roman" w:hAnsi="Times New Roman"/>
        </w:rPr>
        <w:t xml:space="preserve"> гг.) </w:t>
      </w:r>
    </w:p>
    <w:p w:rsidR="0001576C" w:rsidRPr="00885FA7" w:rsidRDefault="0001576C" w:rsidP="00437D4D">
      <w:pPr>
        <w:pStyle w:val="af1"/>
        <w:spacing w:after="0"/>
        <w:ind w:firstLine="567"/>
        <w:jc w:val="both"/>
      </w:pPr>
      <w:r w:rsidRPr="00885FA7">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01576C" w:rsidRPr="00885FA7" w:rsidRDefault="0001576C" w:rsidP="00342FCF">
      <w:pPr>
        <w:numPr>
          <w:ilvl w:val="0"/>
          <w:numId w:val="201"/>
        </w:numPr>
        <w:spacing w:before="100" w:beforeAutospacing="1" w:after="0" w:line="240" w:lineRule="auto"/>
        <w:jc w:val="both"/>
        <w:rPr>
          <w:rFonts w:ascii="Times New Roman" w:hAnsi="Times New Roman"/>
        </w:rPr>
      </w:pPr>
      <w:r w:rsidRPr="00885FA7">
        <w:rPr>
          <w:rFonts w:ascii="Times New Roman" w:hAnsi="Times New Roman"/>
          <w:i/>
          <w:iCs/>
        </w:rPr>
        <w:t xml:space="preserve">II этап – </w:t>
      </w:r>
      <w:r w:rsidRPr="00885FA7">
        <w:rPr>
          <w:rFonts w:ascii="Times New Roman" w:hAnsi="Times New Roman"/>
          <w:u w:val="single"/>
        </w:rPr>
        <w:t>практический</w:t>
      </w:r>
      <w:r w:rsidR="00E67D41">
        <w:rPr>
          <w:rFonts w:ascii="Times New Roman" w:hAnsi="Times New Roman"/>
        </w:rPr>
        <w:t xml:space="preserve"> (2016</w:t>
      </w:r>
      <w:r w:rsidRPr="00885FA7">
        <w:rPr>
          <w:rFonts w:ascii="Times New Roman" w:hAnsi="Times New Roman"/>
        </w:rPr>
        <w:t xml:space="preserve">-2019 гг.) </w:t>
      </w:r>
    </w:p>
    <w:p w:rsidR="0001576C" w:rsidRPr="00885FA7" w:rsidRDefault="0001576C" w:rsidP="00437D4D">
      <w:pPr>
        <w:pStyle w:val="af1"/>
        <w:spacing w:after="0"/>
        <w:ind w:firstLine="567"/>
        <w:jc w:val="both"/>
      </w:pPr>
      <w:r w:rsidRPr="00885FA7">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w:t>
      </w:r>
      <w:r w:rsidRPr="00885FA7">
        <w:lastRenderedPageBreak/>
        <w:t xml:space="preserve">психолого-педагогической поддержки личности ребенка в процессе развития и раскрытия его индивидуальных особенностей. </w:t>
      </w:r>
    </w:p>
    <w:p w:rsidR="0001576C" w:rsidRPr="00885FA7" w:rsidRDefault="0001576C" w:rsidP="00342FCF">
      <w:pPr>
        <w:numPr>
          <w:ilvl w:val="0"/>
          <w:numId w:val="202"/>
        </w:numPr>
        <w:spacing w:before="100" w:beforeAutospacing="1" w:after="0" w:line="240" w:lineRule="auto"/>
        <w:jc w:val="both"/>
        <w:rPr>
          <w:rFonts w:ascii="Times New Roman" w:hAnsi="Times New Roman"/>
        </w:rPr>
      </w:pPr>
      <w:r w:rsidRPr="00885FA7">
        <w:rPr>
          <w:rFonts w:ascii="Times New Roman" w:hAnsi="Times New Roman"/>
          <w:i/>
          <w:iCs/>
        </w:rPr>
        <w:t xml:space="preserve">III этап – </w:t>
      </w:r>
      <w:r w:rsidRPr="00885FA7">
        <w:rPr>
          <w:rFonts w:ascii="Times New Roman" w:hAnsi="Times New Roman"/>
          <w:u w:val="single"/>
        </w:rPr>
        <w:t>обобщающий</w:t>
      </w:r>
      <w:r w:rsidRPr="00885FA7">
        <w:rPr>
          <w:rFonts w:ascii="Times New Roman" w:hAnsi="Times New Roman"/>
        </w:rPr>
        <w:t xml:space="preserve"> (2017-2019 гг.) </w:t>
      </w:r>
    </w:p>
    <w:p w:rsidR="0001576C" w:rsidRPr="00885FA7" w:rsidRDefault="0001576C" w:rsidP="00437D4D">
      <w:pPr>
        <w:pStyle w:val="af1"/>
        <w:spacing w:after="0"/>
        <w:ind w:firstLine="567"/>
        <w:jc w:val="both"/>
      </w:pPr>
      <w:r w:rsidRPr="00885FA7">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01576C" w:rsidRPr="00885FA7" w:rsidRDefault="0001576C" w:rsidP="0001576C">
      <w:pPr>
        <w:pStyle w:val="aff2"/>
        <w:spacing w:after="0"/>
        <w:rPr>
          <w:rFonts w:ascii="Times New Roman" w:hAnsi="Times New Roman"/>
          <w:b/>
        </w:rPr>
      </w:pPr>
    </w:p>
    <w:p w:rsidR="0001576C" w:rsidRPr="00885FA7" w:rsidRDefault="0001576C" w:rsidP="00342FCF">
      <w:pPr>
        <w:pStyle w:val="aff2"/>
        <w:numPr>
          <w:ilvl w:val="1"/>
          <w:numId w:val="202"/>
        </w:numPr>
        <w:spacing w:after="0" w:line="240" w:lineRule="auto"/>
        <w:ind w:left="426"/>
        <w:jc w:val="center"/>
        <w:rPr>
          <w:rFonts w:ascii="Times New Roman" w:hAnsi="Times New Roman"/>
          <w:b/>
          <w:bCs/>
        </w:rPr>
      </w:pPr>
      <w:r w:rsidRPr="00885FA7">
        <w:rPr>
          <w:rFonts w:ascii="Times New Roman" w:hAnsi="Times New Roman"/>
          <w:b/>
        </w:rPr>
        <w:t xml:space="preserve">Цель и задачи программы </w:t>
      </w:r>
      <w:r w:rsidRPr="00885FA7">
        <w:rPr>
          <w:rFonts w:ascii="Times New Roman" w:hAnsi="Times New Roman"/>
          <w:b/>
          <w:bCs/>
        </w:rPr>
        <w:t>воспитания</w:t>
      </w:r>
    </w:p>
    <w:p w:rsidR="0001576C" w:rsidRPr="00885FA7" w:rsidRDefault="0001576C" w:rsidP="0001576C">
      <w:pPr>
        <w:pStyle w:val="aff2"/>
        <w:spacing w:after="0"/>
        <w:ind w:left="66"/>
        <w:jc w:val="center"/>
        <w:rPr>
          <w:rFonts w:ascii="Times New Roman" w:hAnsi="Times New Roman"/>
          <w:b/>
          <w:bCs/>
        </w:rPr>
      </w:pPr>
      <w:r w:rsidRPr="00885FA7">
        <w:rPr>
          <w:rFonts w:ascii="Times New Roman" w:hAnsi="Times New Roman"/>
          <w:b/>
          <w:bCs/>
        </w:rPr>
        <w:t>и социализации обучающихся на ступени основного общего образования</w:t>
      </w:r>
    </w:p>
    <w:p w:rsidR="0001576C" w:rsidRPr="00885FA7" w:rsidRDefault="0001576C" w:rsidP="0001576C">
      <w:pPr>
        <w:pStyle w:val="aff2"/>
        <w:spacing w:after="0"/>
        <w:ind w:left="66"/>
        <w:jc w:val="center"/>
        <w:rPr>
          <w:rFonts w:ascii="Times New Roman" w:hAnsi="Times New Roman"/>
          <w:b/>
          <w:bCs/>
        </w:rPr>
      </w:pPr>
    </w:p>
    <w:p w:rsidR="0001576C" w:rsidRPr="00885FA7" w:rsidRDefault="0001576C" w:rsidP="0001576C">
      <w:pPr>
        <w:pStyle w:val="aff2"/>
        <w:spacing w:after="0"/>
        <w:ind w:left="66"/>
        <w:jc w:val="center"/>
        <w:rPr>
          <w:rFonts w:ascii="Times New Roman" w:hAnsi="Times New Roman"/>
          <w:b/>
        </w:rPr>
      </w:pPr>
    </w:p>
    <w:p w:rsidR="0001576C" w:rsidRPr="00885FA7" w:rsidRDefault="0001576C" w:rsidP="0001576C">
      <w:pPr>
        <w:pStyle w:val="af1"/>
        <w:spacing w:after="0"/>
        <w:ind w:firstLine="567"/>
        <w:jc w:val="both"/>
      </w:pPr>
      <w:r w:rsidRPr="00885FA7">
        <w:rPr>
          <w:b/>
          <w:bCs/>
        </w:rPr>
        <w:t xml:space="preserve">Воспитание – </w:t>
      </w:r>
      <w:r w:rsidRPr="00885FA7">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01576C" w:rsidRPr="00885FA7" w:rsidRDefault="0001576C" w:rsidP="0001576C">
      <w:pPr>
        <w:autoSpaceDE w:val="0"/>
        <w:ind w:firstLine="708"/>
        <w:rPr>
          <w:rFonts w:ascii="Times New Roman" w:hAnsi="Times New Roman"/>
        </w:rPr>
      </w:pPr>
      <w:r w:rsidRPr="00885FA7">
        <w:rPr>
          <w:rFonts w:ascii="Times New Roman" w:hAnsi="Times New Roman"/>
          <w:b/>
          <w:bCs/>
        </w:rPr>
        <w:t>Нравственное воспитание</w:t>
      </w:r>
      <w:r w:rsidRPr="00885FA7">
        <w:rPr>
          <w:rFonts w:ascii="Times New Roman" w:hAnsi="Times New Roman"/>
        </w:rPr>
        <w:t>, которое предполагает поощрение ценностно значимых поступков: проявление трудолюбия, уважения к товарищу, к старшему, выполнение данного обещания, намерение говорить правду, бережливое отношение к собственности школы, готовность помочь однокашнику-инвалиду, любые проявления доброты.</w:t>
      </w:r>
    </w:p>
    <w:p w:rsidR="0001576C" w:rsidRPr="00885FA7" w:rsidRDefault="0001576C" w:rsidP="00437D4D">
      <w:pPr>
        <w:autoSpaceDE w:val="0"/>
        <w:spacing w:after="0"/>
        <w:ind w:firstLine="708"/>
        <w:rPr>
          <w:rFonts w:ascii="Times New Roman" w:hAnsi="Times New Roman"/>
        </w:rPr>
      </w:pPr>
      <w:r w:rsidRPr="00885FA7">
        <w:rPr>
          <w:rFonts w:ascii="Times New Roman" w:hAnsi="Times New Roman"/>
          <w:b/>
          <w:bCs/>
        </w:rPr>
        <w:t>Духовное образование</w:t>
      </w:r>
      <w:r w:rsidRPr="00885FA7">
        <w:rPr>
          <w:rFonts w:ascii="Times New Roman" w:hAnsi="Times New Roman"/>
        </w:rPr>
        <w:t xml:space="preserve"> – преподавание основного культурного наследия, которое было создано мировой духовной мыслью – мыслью, побуждающей к познанию самого себя, к самотворению, к сравнению себя с идеальным, с абсолютными ценностями. Духовное в человеке – это «творческая жизнь души».</w:t>
      </w:r>
    </w:p>
    <w:p w:rsidR="0001576C" w:rsidRPr="00885FA7" w:rsidRDefault="0001576C" w:rsidP="00437D4D">
      <w:pPr>
        <w:autoSpaceDE w:val="0"/>
        <w:spacing w:after="0"/>
        <w:ind w:firstLine="708"/>
        <w:rPr>
          <w:rFonts w:ascii="Times New Roman" w:hAnsi="Times New Roman"/>
        </w:rPr>
      </w:pPr>
      <w:r w:rsidRPr="00885FA7">
        <w:rPr>
          <w:rFonts w:ascii="Times New Roman" w:hAnsi="Times New Roman"/>
          <w:b/>
          <w:bCs/>
        </w:rPr>
        <w:t>Социальное воспитание</w:t>
      </w:r>
      <w:r w:rsidRPr="00885FA7">
        <w:rPr>
          <w:rFonts w:ascii="Times New Roman" w:hAnsi="Times New Roman"/>
        </w:rPr>
        <w:t xml:space="preserve"> – это проекты, социализирующие личность (спонсорство, милосердие, выхаживание, благотворительность, помощь местному сообществу, престарелым, сверстникам-инвалидам).</w:t>
      </w:r>
    </w:p>
    <w:p w:rsidR="0001576C" w:rsidRPr="00885FA7" w:rsidRDefault="0001576C" w:rsidP="00437D4D">
      <w:pPr>
        <w:autoSpaceDE w:val="0"/>
        <w:spacing w:after="0"/>
        <w:ind w:firstLine="708"/>
        <w:rPr>
          <w:rFonts w:ascii="Times New Roman" w:hAnsi="Times New Roman"/>
        </w:rPr>
      </w:pPr>
      <w:r w:rsidRPr="00885FA7">
        <w:rPr>
          <w:rFonts w:ascii="Times New Roman" w:hAnsi="Times New Roman"/>
          <w:b/>
          <w:bCs/>
        </w:rPr>
        <w:t>Патриотическое воспитание,</w:t>
      </w:r>
      <w:r w:rsidRPr="00885FA7">
        <w:rPr>
          <w:rFonts w:ascii="Times New Roman" w:hAnsi="Times New Roman"/>
        </w:rPr>
        <w:t xml:space="preserve"> патриотизм – это чувство моего «Я» в малой родине, в большой родине, в месте рождения, проведения детства в народности, народе, роде, семье.</w:t>
      </w:r>
    </w:p>
    <w:p w:rsidR="0001576C" w:rsidRPr="00885FA7" w:rsidRDefault="0001576C" w:rsidP="00437D4D">
      <w:pPr>
        <w:autoSpaceDE w:val="0"/>
        <w:spacing w:after="0"/>
        <w:ind w:firstLine="708"/>
        <w:rPr>
          <w:rFonts w:ascii="Times New Roman" w:hAnsi="Times New Roman"/>
        </w:rPr>
      </w:pPr>
      <w:r w:rsidRPr="00885FA7">
        <w:rPr>
          <w:rFonts w:ascii="Times New Roman" w:hAnsi="Times New Roman"/>
          <w:b/>
          <w:bCs/>
        </w:rPr>
        <w:t>Культурное образование</w:t>
      </w:r>
      <w:r w:rsidRPr="00885FA7">
        <w:rPr>
          <w:rFonts w:ascii="Times New Roman" w:hAnsi="Times New Roman"/>
        </w:rPr>
        <w:t xml:space="preserve"> служит воспитанию вкуса к образцам, ибо «культура есть совокупность абсолютных ценностей, созданных и создаваемых человечеством и составляющих его духовно-общественное бытие». Поэтому приобщение к культуре должно воплощаться в творчестве ребенка, в творении им «культурных продуктов».</w:t>
      </w:r>
    </w:p>
    <w:p w:rsidR="0001576C" w:rsidRPr="00885FA7" w:rsidRDefault="0001576C" w:rsidP="00437D4D">
      <w:pPr>
        <w:pStyle w:val="af1"/>
        <w:spacing w:after="0"/>
        <w:ind w:firstLine="567"/>
        <w:jc w:val="both"/>
      </w:pPr>
      <w:r w:rsidRPr="00885FA7">
        <w:rPr>
          <w:rStyle w:val="afc"/>
          <w:iCs/>
        </w:rPr>
        <w:t>Духовно-нравственное воспитание</w:t>
      </w:r>
      <w:r w:rsidRPr="00885FA7">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01576C" w:rsidRPr="00885FA7" w:rsidRDefault="0001576C" w:rsidP="00437D4D">
      <w:pPr>
        <w:pStyle w:val="af1"/>
        <w:spacing w:after="0"/>
        <w:ind w:firstLine="567"/>
        <w:jc w:val="both"/>
      </w:pPr>
      <w:r w:rsidRPr="00885FA7">
        <w:rPr>
          <w:rStyle w:val="afc"/>
          <w:iCs/>
        </w:rPr>
        <w:t>Духовно-нравственное развитие</w:t>
      </w:r>
      <w:r w:rsidRPr="00885FA7">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1576C" w:rsidRPr="00885FA7" w:rsidRDefault="0001576C" w:rsidP="00437D4D">
      <w:pPr>
        <w:shd w:val="clear" w:color="auto" w:fill="FFFFFF"/>
        <w:autoSpaceDE w:val="0"/>
        <w:autoSpaceDN w:val="0"/>
        <w:adjustRightInd w:val="0"/>
        <w:spacing w:after="0"/>
        <w:ind w:firstLine="360"/>
        <w:jc w:val="both"/>
        <w:rPr>
          <w:rFonts w:ascii="Times New Roman" w:hAnsi="Times New Roman"/>
        </w:rPr>
      </w:pPr>
      <w:r w:rsidRPr="00885FA7">
        <w:rPr>
          <w:rFonts w:ascii="Times New Roman" w:hAnsi="Times New Roman"/>
        </w:rPr>
        <w:t xml:space="preserve">Цель духовно-нравственного развития и воспитания обучающихся должна отражать </w:t>
      </w:r>
      <w:r w:rsidRPr="00885FA7">
        <w:rPr>
          <w:rFonts w:ascii="Times New Roman" w:hAnsi="Times New Roman"/>
          <w:b/>
          <w:bCs/>
        </w:rPr>
        <w:t>нравственный портрет идеально воспитанного школьника:</w:t>
      </w:r>
    </w:p>
    <w:p w:rsidR="0001576C" w:rsidRPr="00885FA7" w:rsidRDefault="0001576C" w:rsidP="00342FCF">
      <w:pPr>
        <w:numPr>
          <w:ilvl w:val="0"/>
          <w:numId w:val="21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любящий свой край и свою Родину;</w:t>
      </w:r>
    </w:p>
    <w:p w:rsidR="0001576C" w:rsidRPr="00885FA7" w:rsidRDefault="0001576C" w:rsidP="00342FCF">
      <w:pPr>
        <w:numPr>
          <w:ilvl w:val="0"/>
          <w:numId w:val="21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уважающий и принимающий ценности семьи и общества;</w:t>
      </w:r>
    </w:p>
    <w:p w:rsidR="0001576C" w:rsidRPr="00885FA7" w:rsidRDefault="0001576C" w:rsidP="00342FCF">
      <w:pPr>
        <w:numPr>
          <w:ilvl w:val="0"/>
          <w:numId w:val="21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соблюдающий нормы и правила общения;</w:t>
      </w:r>
    </w:p>
    <w:p w:rsidR="0001576C" w:rsidRPr="00885FA7" w:rsidRDefault="0001576C" w:rsidP="00342FCF">
      <w:pPr>
        <w:numPr>
          <w:ilvl w:val="0"/>
          <w:numId w:val="21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lastRenderedPageBreak/>
        <w:t>проявляющий уважение и терпимость к чужому мнению;</w:t>
      </w:r>
    </w:p>
    <w:p w:rsidR="0001576C" w:rsidRPr="00885FA7" w:rsidRDefault="0001576C" w:rsidP="00342FCF">
      <w:pPr>
        <w:numPr>
          <w:ilvl w:val="0"/>
          <w:numId w:val="21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умеющий грамотно разрешать конфликты в общении;</w:t>
      </w:r>
    </w:p>
    <w:p w:rsidR="0001576C" w:rsidRPr="00885FA7" w:rsidRDefault="0001576C" w:rsidP="00342FCF">
      <w:pPr>
        <w:numPr>
          <w:ilvl w:val="0"/>
          <w:numId w:val="21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любознательный, интересующийся, активно познающий мир;</w:t>
      </w:r>
    </w:p>
    <w:p w:rsidR="0001576C" w:rsidRPr="00885FA7" w:rsidRDefault="0001576C" w:rsidP="00342FCF">
      <w:pPr>
        <w:numPr>
          <w:ilvl w:val="0"/>
          <w:numId w:val="21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умеющий учиться, способный организовать свою деятельность, умеющий пользоваться информационными источниками;</w:t>
      </w:r>
    </w:p>
    <w:p w:rsidR="0001576C" w:rsidRPr="00885FA7" w:rsidRDefault="0001576C" w:rsidP="00342FCF">
      <w:pPr>
        <w:numPr>
          <w:ilvl w:val="0"/>
          <w:numId w:val="21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готовый самостоятельно действовать и отвечать за свои поступки перед семьей и школой;</w:t>
      </w:r>
    </w:p>
    <w:p w:rsidR="0001576C" w:rsidRPr="00885FA7" w:rsidRDefault="0001576C" w:rsidP="00342FCF">
      <w:pPr>
        <w:numPr>
          <w:ilvl w:val="0"/>
          <w:numId w:val="21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честный и справедливый;</w:t>
      </w:r>
    </w:p>
    <w:p w:rsidR="0001576C" w:rsidRPr="00885FA7" w:rsidRDefault="0001576C" w:rsidP="00342FCF">
      <w:pPr>
        <w:numPr>
          <w:ilvl w:val="0"/>
          <w:numId w:val="21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творящий и оберегающий красоту мира;</w:t>
      </w:r>
    </w:p>
    <w:p w:rsidR="0001576C" w:rsidRPr="00885FA7" w:rsidRDefault="0001576C" w:rsidP="00342FCF">
      <w:pPr>
        <w:numPr>
          <w:ilvl w:val="0"/>
          <w:numId w:val="21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доброжелательный, обладающий коммуникативной культурой (умеет слушать и слышать собеседника, высказывать свое мнение);</w:t>
      </w:r>
    </w:p>
    <w:p w:rsidR="0001576C" w:rsidRPr="00885FA7" w:rsidRDefault="0001576C" w:rsidP="00342FCF">
      <w:pPr>
        <w:numPr>
          <w:ilvl w:val="0"/>
          <w:numId w:val="21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выполняющий правила здорового и безопасного образа жизни для себя и окружающих.</w:t>
      </w:r>
    </w:p>
    <w:p w:rsidR="0001576C" w:rsidRPr="00885FA7" w:rsidRDefault="0001576C" w:rsidP="00437D4D">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 xml:space="preserve">На основе портрета идеально воспитанного учащегося формулируется </w:t>
      </w:r>
      <w:r w:rsidRPr="00885FA7">
        <w:rPr>
          <w:rFonts w:ascii="Times New Roman" w:hAnsi="Times New Roman"/>
          <w:b/>
          <w:bCs/>
          <w:u w:val="single"/>
        </w:rPr>
        <w:t>цель</w:t>
      </w:r>
      <w:r w:rsidRPr="00885FA7">
        <w:rPr>
          <w:rFonts w:ascii="Times New Roman" w:hAnsi="Times New Roman"/>
          <w:b/>
          <w:bCs/>
        </w:rPr>
        <w:t xml:space="preserve"> духовно-нравственного развития и воспитания – </w:t>
      </w:r>
      <w:r w:rsidRPr="00885FA7">
        <w:rPr>
          <w:rFonts w:ascii="Times New Roman" w:hAnsi="Times New Roman"/>
          <w:bCs/>
        </w:rPr>
        <w:t xml:space="preserve">воспитание, социально-педагогическая поддержка становления и развития высоконравственного, ответственного, </w:t>
      </w:r>
      <w:r w:rsidRPr="00885FA7">
        <w:rPr>
          <w:rFonts w:ascii="Times New Roman" w:hAnsi="Times New Roman"/>
        </w:rPr>
        <w:t xml:space="preserve">творческого, </w:t>
      </w:r>
      <w:r w:rsidRPr="00885FA7">
        <w:rPr>
          <w:rFonts w:ascii="Times New Roman" w:hAnsi="Times New Roman"/>
          <w:bCs/>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01576C" w:rsidRPr="00885FA7" w:rsidRDefault="0001576C" w:rsidP="0001576C">
      <w:pPr>
        <w:jc w:val="both"/>
        <w:rPr>
          <w:rFonts w:ascii="Times New Roman" w:hAnsi="Times New Roman"/>
          <w:b/>
          <w:u w:val="single"/>
        </w:rPr>
      </w:pPr>
      <w:r w:rsidRPr="00885FA7">
        <w:rPr>
          <w:rFonts w:ascii="Times New Roman" w:hAnsi="Times New Roman"/>
          <w:b/>
        </w:rPr>
        <w:t xml:space="preserve">Задачи в области формирования </w:t>
      </w:r>
      <w:r w:rsidRPr="00885FA7">
        <w:rPr>
          <w:rFonts w:ascii="Times New Roman" w:hAnsi="Times New Roman"/>
          <w:b/>
          <w:u w:val="single"/>
        </w:rPr>
        <w:t>личностной культуры:</w:t>
      </w:r>
    </w:p>
    <w:p w:rsidR="0001576C" w:rsidRPr="00885FA7" w:rsidRDefault="0001576C" w:rsidP="00342FCF">
      <w:pPr>
        <w:numPr>
          <w:ilvl w:val="0"/>
          <w:numId w:val="214"/>
        </w:numPr>
        <w:spacing w:after="0" w:line="240" w:lineRule="auto"/>
        <w:ind w:left="540"/>
        <w:jc w:val="both"/>
        <w:rPr>
          <w:rFonts w:ascii="Times New Roman" w:hAnsi="Times New Roman"/>
        </w:rPr>
      </w:pPr>
      <w:r w:rsidRPr="00885FA7">
        <w:rPr>
          <w:rFonts w:ascii="Times New Roman" w:hAnsi="Times New Roman"/>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01576C" w:rsidRPr="00885FA7" w:rsidRDefault="0001576C" w:rsidP="00342FCF">
      <w:pPr>
        <w:numPr>
          <w:ilvl w:val="0"/>
          <w:numId w:val="214"/>
        </w:numPr>
        <w:spacing w:after="0" w:line="240" w:lineRule="auto"/>
        <w:ind w:left="567" w:hanging="425"/>
        <w:jc w:val="both"/>
        <w:rPr>
          <w:rFonts w:ascii="Times New Roman" w:hAnsi="Times New Roman"/>
          <w:b/>
        </w:rPr>
      </w:pPr>
      <w:r w:rsidRPr="00885FA7">
        <w:rPr>
          <w:rFonts w:ascii="Times New Roman" w:hAnsi="Times New Roman"/>
        </w:rPr>
        <w:t>укрепление нравственности;</w:t>
      </w:r>
    </w:p>
    <w:p w:rsidR="0001576C" w:rsidRPr="00885FA7" w:rsidRDefault="0001576C" w:rsidP="00342FCF">
      <w:pPr>
        <w:numPr>
          <w:ilvl w:val="0"/>
          <w:numId w:val="214"/>
        </w:numPr>
        <w:spacing w:after="0" w:line="240" w:lineRule="auto"/>
        <w:ind w:left="567" w:hanging="425"/>
        <w:jc w:val="both"/>
        <w:rPr>
          <w:rFonts w:ascii="Times New Roman" w:hAnsi="Times New Roman"/>
          <w:b/>
        </w:rPr>
      </w:pPr>
      <w:r w:rsidRPr="00885FA7">
        <w:rPr>
          <w:rFonts w:ascii="Times New Roman" w:hAnsi="Times New Roman"/>
        </w:rPr>
        <w:t>формирование основ морали;</w:t>
      </w:r>
    </w:p>
    <w:p w:rsidR="0001576C" w:rsidRPr="00885FA7" w:rsidRDefault="0001576C" w:rsidP="00342FCF">
      <w:pPr>
        <w:numPr>
          <w:ilvl w:val="0"/>
          <w:numId w:val="214"/>
        </w:numPr>
        <w:spacing w:after="0" w:line="240" w:lineRule="auto"/>
        <w:ind w:left="567" w:hanging="425"/>
        <w:jc w:val="both"/>
        <w:rPr>
          <w:rFonts w:ascii="Times New Roman" w:hAnsi="Times New Roman"/>
          <w:b/>
        </w:rPr>
      </w:pPr>
      <w:r w:rsidRPr="00885FA7">
        <w:rPr>
          <w:rFonts w:ascii="Times New Roman" w:hAnsi="Times New Roman"/>
        </w:rPr>
        <w:t>формирование основ нравственного самосознания личности (совести);</w:t>
      </w:r>
    </w:p>
    <w:p w:rsidR="0001576C" w:rsidRPr="00885FA7" w:rsidRDefault="0001576C" w:rsidP="00342FCF">
      <w:pPr>
        <w:numPr>
          <w:ilvl w:val="0"/>
          <w:numId w:val="214"/>
        </w:numPr>
        <w:spacing w:after="0" w:line="240" w:lineRule="auto"/>
        <w:ind w:left="567" w:hanging="425"/>
        <w:jc w:val="both"/>
        <w:rPr>
          <w:rFonts w:ascii="Times New Roman" w:hAnsi="Times New Roman"/>
          <w:b/>
        </w:rPr>
      </w:pPr>
      <w:r w:rsidRPr="00885FA7">
        <w:rPr>
          <w:rFonts w:ascii="Times New Roman" w:hAnsi="Times New Roman"/>
        </w:rPr>
        <w:t>принятие обучающимся базовых общенациональных ценностей, национальных и этнических духовных традиций;</w:t>
      </w:r>
    </w:p>
    <w:p w:rsidR="0001576C" w:rsidRPr="00885FA7" w:rsidRDefault="0001576C" w:rsidP="00342FCF">
      <w:pPr>
        <w:numPr>
          <w:ilvl w:val="0"/>
          <w:numId w:val="214"/>
        </w:numPr>
        <w:spacing w:after="0" w:line="240" w:lineRule="auto"/>
        <w:ind w:left="567" w:hanging="425"/>
        <w:jc w:val="both"/>
        <w:rPr>
          <w:rFonts w:ascii="Times New Roman" w:hAnsi="Times New Roman"/>
          <w:b/>
        </w:rPr>
      </w:pPr>
      <w:r w:rsidRPr="00885FA7">
        <w:rPr>
          <w:rFonts w:ascii="Times New Roman" w:hAnsi="Times New Roman"/>
        </w:rPr>
        <w:t>формирование эстетических потребностей, ценностей и чувств;</w:t>
      </w:r>
    </w:p>
    <w:p w:rsidR="0001576C" w:rsidRPr="00885FA7" w:rsidRDefault="0001576C" w:rsidP="00342FCF">
      <w:pPr>
        <w:numPr>
          <w:ilvl w:val="0"/>
          <w:numId w:val="214"/>
        </w:numPr>
        <w:spacing w:after="0" w:line="240" w:lineRule="auto"/>
        <w:ind w:left="567" w:hanging="425"/>
        <w:jc w:val="both"/>
        <w:rPr>
          <w:rFonts w:ascii="Times New Roman" w:hAnsi="Times New Roman"/>
          <w:b/>
        </w:rPr>
      </w:pPr>
      <w:r w:rsidRPr="00885FA7">
        <w:rPr>
          <w:rFonts w:ascii="Times New Roman" w:hAnsi="Times New Roman"/>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1576C" w:rsidRPr="00885FA7" w:rsidRDefault="0001576C" w:rsidP="00342FCF">
      <w:pPr>
        <w:numPr>
          <w:ilvl w:val="0"/>
          <w:numId w:val="214"/>
        </w:numPr>
        <w:spacing w:after="0" w:line="240" w:lineRule="auto"/>
        <w:ind w:left="567" w:hanging="425"/>
        <w:jc w:val="both"/>
        <w:rPr>
          <w:rFonts w:ascii="Times New Roman" w:hAnsi="Times New Roman"/>
          <w:b/>
        </w:rPr>
      </w:pPr>
      <w:r w:rsidRPr="00885FA7">
        <w:rPr>
          <w:rFonts w:ascii="Times New Roman" w:hAnsi="Times New Roman"/>
        </w:rPr>
        <w:t>формирование способности к самостоятельным поступкам и действиям;</w:t>
      </w:r>
    </w:p>
    <w:p w:rsidR="0001576C" w:rsidRPr="00885FA7" w:rsidRDefault="0001576C" w:rsidP="00342FCF">
      <w:pPr>
        <w:numPr>
          <w:ilvl w:val="0"/>
          <w:numId w:val="214"/>
        </w:numPr>
        <w:spacing w:after="0" w:line="240" w:lineRule="auto"/>
        <w:ind w:left="567" w:hanging="425"/>
        <w:jc w:val="both"/>
        <w:rPr>
          <w:rFonts w:ascii="Times New Roman" w:hAnsi="Times New Roman"/>
          <w:b/>
        </w:rPr>
      </w:pPr>
      <w:r w:rsidRPr="00885FA7">
        <w:rPr>
          <w:rFonts w:ascii="Times New Roman" w:hAnsi="Times New Roman"/>
        </w:rPr>
        <w:t>осознание младшим школьником ценности человеческой жизни;</w:t>
      </w:r>
    </w:p>
    <w:p w:rsidR="0001576C" w:rsidRPr="00885FA7" w:rsidRDefault="0001576C" w:rsidP="00342FCF">
      <w:pPr>
        <w:numPr>
          <w:ilvl w:val="0"/>
          <w:numId w:val="214"/>
        </w:numPr>
        <w:spacing w:after="0" w:line="240" w:lineRule="auto"/>
        <w:ind w:left="567" w:hanging="425"/>
        <w:jc w:val="both"/>
        <w:rPr>
          <w:rFonts w:ascii="Times New Roman" w:hAnsi="Times New Roman"/>
          <w:b/>
        </w:rPr>
      </w:pPr>
      <w:r w:rsidRPr="00885FA7">
        <w:rPr>
          <w:rFonts w:ascii="Times New Roman" w:hAnsi="Times New Roman"/>
        </w:rPr>
        <w:t>формирование нравственного смысла учения;</w:t>
      </w:r>
    </w:p>
    <w:p w:rsidR="0001576C" w:rsidRPr="00885FA7" w:rsidRDefault="0001576C" w:rsidP="00342FCF">
      <w:pPr>
        <w:numPr>
          <w:ilvl w:val="0"/>
          <w:numId w:val="214"/>
        </w:numPr>
        <w:spacing w:after="0" w:line="240" w:lineRule="auto"/>
        <w:ind w:left="360"/>
        <w:jc w:val="both"/>
        <w:rPr>
          <w:rFonts w:ascii="Times New Roman" w:hAnsi="Times New Roman"/>
        </w:rPr>
      </w:pPr>
      <w:r w:rsidRPr="00885FA7">
        <w:rPr>
          <w:rFonts w:ascii="Times New Roman" w:hAnsi="Times New Roman"/>
        </w:rPr>
        <w:t xml:space="preserve">   развитие эстетических потребностей, ценностей и чувств;</w:t>
      </w:r>
    </w:p>
    <w:p w:rsidR="0001576C" w:rsidRPr="00885FA7" w:rsidRDefault="0001576C" w:rsidP="00342FCF">
      <w:pPr>
        <w:numPr>
          <w:ilvl w:val="0"/>
          <w:numId w:val="214"/>
        </w:numPr>
        <w:spacing w:after="0" w:line="240" w:lineRule="auto"/>
        <w:ind w:left="357" w:hanging="357"/>
        <w:jc w:val="both"/>
        <w:rPr>
          <w:rFonts w:ascii="Times New Roman" w:hAnsi="Times New Roman"/>
        </w:rPr>
      </w:pPr>
      <w:r w:rsidRPr="00885FA7">
        <w:rPr>
          <w:rFonts w:ascii="Times New Roman" w:hAnsi="Times New Roman"/>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01576C" w:rsidRPr="00885FA7" w:rsidRDefault="0001576C" w:rsidP="00342FCF">
      <w:pPr>
        <w:numPr>
          <w:ilvl w:val="0"/>
          <w:numId w:val="214"/>
        </w:numPr>
        <w:spacing w:after="0" w:line="240" w:lineRule="auto"/>
        <w:ind w:left="357" w:hanging="357"/>
        <w:jc w:val="both"/>
        <w:rPr>
          <w:rFonts w:ascii="Times New Roman" w:hAnsi="Times New Roman"/>
        </w:rPr>
      </w:pPr>
      <w:r w:rsidRPr="00885FA7">
        <w:rPr>
          <w:rFonts w:ascii="Times New Roman" w:hAnsi="Times New Roman"/>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1576C" w:rsidRPr="00885FA7" w:rsidRDefault="0001576C" w:rsidP="00342FCF">
      <w:pPr>
        <w:numPr>
          <w:ilvl w:val="0"/>
          <w:numId w:val="214"/>
        </w:numPr>
        <w:spacing w:after="0" w:line="240" w:lineRule="auto"/>
        <w:ind w:left="357" w:hanging="357"/>
        <w:jc w:val="both"/>
        <w:rPr>
          <w:rFonts w:ascii="Times New Roman" w:hAnsi="Times New Roman"/>
        </w:rPr>
      </w:pPr>
      <w:r w:rsidRPr="00885FA7">
        <w:rPr>
          <w:rFonts w:ascii="Times New Roman" w:hAnsi="Times New Roman"/>
        </w:rPr>
        <w:t>развитие трудолюбия, способности к преодолению трудностей, целеустремленности и настойчивости в достижении результата;</w:t>
      </w:r>
    </w:p>
    <w:p w:rsidR="0001576C" w:rsidRPr="00885FA7" w:rsidRDefault="0001576C" w:rsidP="00342FCF">
      <w:pPr>
        <w:numPr>
          <w:ilvl w:val="0"/>
          <w:numId w:val="214"/>
        </w:numPr>
        <w:spacing w:after="0" w:line="240" w:lineRule="auto"/>
        <w:ind w:left="357" w:hanging="357"/>
        <w:jc w:val="both"/>
        <w:rPr>
          <w:rFonts w:ascii="Times New Roman" w:hAnsi="Times New Roman"/>
        </w:rPr>
      </w:pPr>
      <w:r w:rsidRPr="00885FA7">
        <w:rPr>
          <w:rFonts w:ascii="Times New Roman" w:hAnsi="Times New Roman"/>
        </w:rPr>
        <w:t>формирование творческого отношения к учебе, труду, социальной деятельности на основе нравственных ценностей и моральных норм;</w:t>
      </w:r>
    </w:p>
    <w:p w:rsidR="0001576C" w:rsidRPr="00885FA7" w:rsidRDefault="0001576C" w:rsidP="00342FCF">
      <w:pPr>
        <w:numPr>
          <w:ilvl w:val="0"/>
          <w:numId w:val="214"/>
        </w:numPr>
        <w:spacing w:after="0" w:line="240" w:lineRule="auto"/>
        <w:ind w:left="357" w:hanging="357"/>
        <w:jc w:val="both"/>
        <w:rPr>
          <w:rFonts w:ascii="Times New Roman" w:hAnsi="Times New Roman"/>
        </w:rPr>
      </w:pPr>
      <w:r w:rsidRPr="00885FA7">
        <w:rPr>
          <w:rFonts w:ascii="Times New Roman" w:hAnsi="Times New Roman"/>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1576C" w:rsidRPr="00885FA7" w:rsidRDefault="0001576C" w:rsidP="00342FCF">
      <w:pPr>
        <w:numPr>
          <w:ilvl w:val="0"/>
          <w:numId w:val="214"/>
        </w:numPr>
        <w:spacing w:after="0" w:line="240" w:lineRule="auto"/>
        <w:ind w:left="357" w:hanging="357"/>
        <w:jc w:val="both"/>
        <w:rPr>
          <w:rFonts w:ascii="Times New Roman" w:hAnsi="Times New Roman"/>
        </w:rPr>
      </w:pPr>
      <w:r w:rsidRPr="00885FA7">
        <w:rPr>
          <w:rFonts w:ascii="Times New Roman" w:hAnsi="Times New Roman"/>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1576C" w:rsidRPr="00885FA7" w:rsidRDefault="0001576C" w:rsidP="00342FCF">
      <w:pPr>
        <w:numPr>
          <w:ilvl w:val="0"/>
          <w:numId w:val="214"/>
        </w:numPr>
        <w:spacing w:after="0" w:line="240" w:lineRule="auto"/>
        <w:ind w:left="357" w:hanging="357"/>
        <w:jc w:val="both"/>
        <w:rPr>
          <w:rFonts w:ascii="Times New Roman" w:hAnsi="Times New Roman"/>
        </w:rPr>
      </w:pPr>
      <w:r w:rsidRPr="00885FA7">
        <w:rPr>
          <w:rFonts w:ascii="Times New Roman" w:hAnsi="Times New Roman"/>
        </w:rPr>
        <w:t>формирование культуры здорового и безопасного образа жизни;</w:t>
      </w:r>
    </w:p>
    <w:p w:rsidR="0001576C" w:rsidRPr="00885FA7" w:rsidRDefault="0001576C" w:rsidP="00342FCF">
      <w:pPr>
        <w:numPr>
          <w:ilvl w:val="0"/>
          <w:numId w:val="214"/>
        </w:numPr>
        <w:spacing w:after="0" w:line="240" w:lineRule="auto"/>
        <w:ind w:left="357" w:hanging="357"/>
        <w:jc w:val="both"/>
        <w:rPr>
          <w:rFonts w:ascii="Times New Roman" w:hAnsi="Times New Roman"/>
        </w:rPr>
      </w:pPr>
      <w:r w:rsidRPr="00885FA7">
        <w:rPr>
          <w:rFonts w:ascii="Times New Roman" w:hAnsi="Times New Roman"/>
        </w:rPr>
        <w:t>формирование экологической культуры.</w:t>
      </w:r>
    </w:p>
    <w:p w:rsidR="0001576C" w:rsidRPr="00885FA7" w:rsidRDefault="0001576C" w:rsidP="0001576C">
      <w:pPr>
        <w:jc w:val="both"/>
        <w:rPr>
          <w:rFonts w:ascii="Times New Roman" w:hAnsi="Times New Roman"/>
          <w:b/>
          <w:u w:val="single"/>
        </w:rPr>
      </w:pPr>
      <w:r w:rsidRPr="00885FA7">
        <w:rPr>
          <w:rFonts w:ascii="Times New Roman" w:hAnsi="Times New Roman"/>
          <w:b/>
        </w:rPr>
        <w:t xml:space="preserve">Задачи в области формирования </w:t>
      </w:r>
      <w:r w:rsidRPr="00885FA7">
        <w:rPr>
          <w:rFonts w:ascii="Times New Roman" w:hAnsi="Times New Roman"/>
          <w:b/>
          <w:u w:val="single"/>
        </w:rPr>
        <w:t>социальной  культуры:</w:t>
      </w:r>
    </w:p>
    <w:p w:rsidR="0001576C" w:rsidRPr="00885FA7" w:rsidRDefault="0001576C" w:rsidP="00342FCF">
      <w:pPr>
        <w:numPr>
          <w:ilvl w:val="0"/>
          <w:numId w:val="215"/>
        </w:numPr>
        <w:suppressAutoHyphens/>
        <w:spacing w:after="0" w:line="240" w:lineRule="auto"/>
        <w:ind w:left="567" w:hanging="425"/>
        <w:jc w:val="both"/>
        <w:rPr>
          <w:rFonts w:ascii="Times New Roman" w:hAnsi="Times New Roman"/>
        </w:rPr>
      </w:pPr>
      <w:r w:rsidRPr="00885FA7">
        <w:rPr>
          <w:rFonts w:ascii="Times New Roman" w:hAnsi="Times New Roman"/>
        </w:rPr>
        <w:lastRenderedPageBreak/>
        <w:t>формирование основ российской гражданской идентичности;</w:t>
      </w:r>
    </w:p>
    <w:p w:rsidR="0001576C" w:rsidRPr="00885FA7" w:rsidRDefault="0001576C" w:rsidP="00342FCF">
      <w:pPr>
        <w:numPr>
          <w:ilvl w:val="0"/>
          <w:numId w:val="215"/>
        </w:numPr>
        <w:suppressAutoHyphens/>
        <w:spacing w:after="0" w:line="240" w:lineRule="auto"/>
        <w:ind w:left="567" w:hanging="425"/>
        <w:jc w:val="both"/>
        <w:rPr>
          <w:rFonts w:ascii="Times New Roman" w:hAnsi="Times New Roman"/>
        </w:rPr>
      </w:pPr>
      <w:r w:rsidRPr="00885FA7">
        <w:rPr>
          <w:rFonts w:ascii="Times New Roman" w:hAnsi="Times New Roman"/>
        </w:rPr>
        <w:t>пробуждение веры в Россию, чувства личной ответственности за Отечество;</w:t>
      </w:r>
    </w:p>
    <w:p w:rsidR="0001576C" w:rsidRPr="00885FA7" w:rsidRDefault="0001576C" w:rsidP="00342FCF">
      <w:pPr>
        <w:numPr>
          <w:ilvl w:val="0"/>
          <w:numId w:val="215"/>
        </w:numPr>
        <w:suppressAutoHyphens/>
        <w:spacing w:after="0" w:line="240" w:lineRule="auto"/>
        <w:ind w:left="567" w:hanging="425"/>
        <w:jc w:val="both"/>
        <w:rPr>
          <w:rFonts w:ascii="Times New Roman" w:hAnsi="Times New Roman"/>
        </w:rPr>
      </w:pPr>
      <w:r w:rsidRPr="00885FA7">
        <w:rPr>
          <w:rFonts w:ascii="Times New Roman" w:hAnsi="Times New Roman"/>
        </w:rPr>
        <w:t>формирование патриотизма и гражданской солидарности;</w:t>
      </w:r>
    </w:p>
    <w:p w:rsidR="0001576C" w:rsidRPr="00885FA7" w:rsidRDefault="0001576C" w:rsidP="00342FCF">
      <w:pPr>
        <w:numPr>
          <w:ilvl w:val="0"/>
          <w:numId w:val="215"/>
        </w:numPr>
        <w:suppressAutoHyphens/>
        <w:spacing w:after="0" w:line="240" w:lineRule="auto"/>
        <w:ind w:left="567" w:hanging="425"/>
        <w:jc w:val="both"/>
        <w:rPr>
          <w:rFonts w:ascii="Times New Roman" w:hAnsi="Times New Roman"/>
        </w:rPr>
      </w:pPr>
      <w:r w:rsidRPr="00885FA7">
        <w:rPr>
          <w:rFonts w:ascii="Times New Roman" w:hAnsi="Times New Roman"/>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1576C" w:rsidRPr="00885FA7" w:rsidRDefault="0001576C" w:rsidP="00342FCF">
      <w:pPr>
        <w:numPr>
          <w:ilvl w:val="0"/>
          <w:numId w:val="215"/>
        </w:numPr>
        <w:suppressAutoHyphens/>
        <w:spacing w:after="0" w:line="240" w:lineRule="auto"/>
        <w:ind w:left="567" w:hanging="425"/>
        <w:jc w:val="both"/>
        <w:rPr>
          <w:rFonts w:ascii="Times New Roman" w:hAnsi="Times New Roman"/>
        </w:rPr>
      </w:pPr>
      <w:r w:rsidRPr="00885FA7">
        <w:rPr>
          <w:rFonts w:ascii="Times New Roman" w:hAnsi="Times New Roman"/>
        </w:rPr>
        <w:t>укрепление доверия к другим людям;</w:t>
      </w:r>
    </w:p>
    <w:p w:rsidR="0001576C" w:rsidRPr="00885FA7" w:rsidRDefault="0001576C" w:rsidP="00342FCF">
      <w:pPr>
        <w:numPr>
          <w:ilvl w:val="0"/>
          <w:numId w:val="215"/>
        </w:numPr>
        <w:suppressAutoHyphens/>
        <w:spacing w:after="0" w:line="240" w:lineRule="auto"/>
        <w:ind w:left="567" w:hanging="425"/>
        <w:jc w:val="both"/>
        <w:rPr>
          <w:rFonts w:ascii="Times New Roman" w:hAnsi="Times New Roman"/>
        </w:rPr>
      </w:pPr>
      <w:r w:rsidRPr="00885FA7">
        <w:rPr>
          <w:rFonts w:ascii="Times New Roman" w:hAnsi="Times New Roman"/>
        </w:rPr>
        <w:t>развитие доброжелательности и эмоциональной отзывчивости, понимания и сопереживания другим людям;</w:t>
      </w:r>
    </w:p>
    <w:p w:rsidR="0001576C" w:rsidRPr="00885FA7" w:rsidRDefault="0001576C" w:rsidP="00342FCF">
      <w:pPr>
        <w:numPr>
          <w:ilvl w:val="0"/>
          <w:numId w:val="215"/>
        </w:numPr>
        <w:spacing w:after="0" w:line="240" w:lineRule="auto"/>
        <w:ind w:left="540"/>
        <w:jc w:val="both"/>
        <w:rPr>
          <w:rFonts w:ascii="Times New Roman" w:hAnsi="Times New Roman"/>
        </w:rPr>
      </w:pPr>
      <w:r w:rsidRPr="00885FA7">
        <w:rPr>
          <w:rFonts w:ascii="Times New Roman" w:hAnsi="Times New Roman"/>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01576C" w:rsidRPr="00885FA7" w:rsidRDefault="0001576C" w:rsidP="00342FCF">
      <w:pPr>
        <w:numPr>
          <w:ilvl w:val="0"/>
          <w:numId w:val="215"/>
        </w:numPr>
        <w:suppressAutoHyphens/>
        <w:spacing w:after="0" w:line="240" w:lineRule="auto"/>
        <w:ind w:left="567" w:hanging="425"/>
        <w:jc w:val="both"/>
        <w:rPr>
          <w:rFonts w:ascii="Times New Roman" w:hAnsi="Times New Roman"/>
        </w:rPr>
      </w:pPr>
      <w:r w:rsidRPr="00885FA7">
        <w:rPr>
          <w:rFonts w:ascii="Times New Roman" w:hAnsi="Times New Roman"/>
        </w:rPr>
        <w:t>становление гуманистических и демократических ценностных ориентаций;</w:t>
      </w:r>
    </w:p>
    <w:p w:rsidR="0001576C" w:rsidRPr="00885FA7" w:rsidRDefault="0001576C" w:rsidP="00342FCF">
      <w:pPr>
        <w:numPr>
          <w:ilvl w:val="0"/>
          <w:numId w:val="215"/>
        </w:numPr>
        <w:suppressAutoHyphens/>
        <w:spacing w:after="0" w:line="240" w:lineRule="auto"/>
        <w:ind w:left="567" w:hanging="425"/>
        <w:jc w:val="both"/>
        <w:rPr>
          <w:rFonts w:ascii="Times New Roman" w:hAnsi="Times New Roman"/>
        </w:rPr>
      </w:pPr>
      <w:r w:rsidRPr="00885FA7">
        <w:rPr>
          <w:rFonts w:ascii="Times New Roman" w:hAnsi="Times New Roman"/>
        </w:rPr>
        <w:t>формирование осознанного и уважительного отношения к традиционным российским религиям, к вере и религиозным убеждениям;</w:t>
      </w:r>
    </w:p>
    <w:p w:rsidR="0001576C" w:rsidRPr="00885FA7" w:rsidRDefault="0001576C" w:rsidP="00342FCF">
      <w:pPr>
        <w:numPr>
          <w:ilvl w:val="0"/>
          <w:numId w:val="215"/>
        </w:numPr>
        <w:suppressAutoHyphens/>
        <w:spacing w:after="0" w:line="240" w:lineRule="auto"/>
        <w:ind w:left="567" w:hanging="425"/>
        <w:jc w:val="both"/>
        <w:rPr>
          <w:rFonts w:ascii="Times New Roman" w:hAnsi="Times New Roman"/>
        </w:rPr>
      </w:pPr>
      <w:r w:rsidRPr="00885FA7">
        <w:rPr>
          <w:rFonts w:ascii="Times New Roman" w:hAnsi="Times New Roman"/>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01576C" w:rsidRPr="00885FA7" w:rsidRDefault="0001576C" w:rsidP="0001576C">
      <w:pPr>
        <w:ind w:left="567" w:hanging="567"/>
        <w:jc w:val="both"/>
        <w:rPr>
          <w:rFonts w:ascii="Times New Roman" w:hAnsi="Times New Roman"/>
          <w:b/>
        </w:rPr>
      </w:pPr>
    </w:p>
    <w:p w:rsidR="0001576C" w:rsidRPr="00885FA7" w:rsidRDefault="0001576C" w:rsidP="0001576C">
      <w:pPr>
        <w:ind w:left="567" w:hanging="567"/>
        <w:jc w:val="both"/>
        <w:rPr>
          <w:rFonts w:ascii="Times New Roman" w:hAnsi="Times New Roman"/>
          <w:b/>
          <w:u w:val="single"/>
        </w:rPr>
      </w:pPr>
      <w:r w:rsidRPr="00885FA7">
        <w:rPr>
          <w:rFonts w:ascii="Times New Roman" w:hAnsi="Times New Roman"/>
          <w:b/>
        </w:rPr>
        <w:t xml:space="preserve">Задачи в области формирования </w:t>
      </w:r>
      <w:r w:rsidRPr="00885FA7">
        <w:rPr>
          <w:rFonts w:ascii="Times New Roman" w:hAnsi="Times New Roman"/>
          <w:b/>
          <w:u w:val="single"/>
        </w:rPr>
        <w:t>семейной культуры:</w:t>
      </w:r>
    </w:p>
    <w:p w:rsidR="0001576C" w:rsidRPr="00885FA7" w:rsidRDefault="0001576C" w:rsidP="00342FCF">
      <w:pPr>
        <w:numPr>
          <w:ilvl w:val="0"/>
          <w:numId w:val="216"/>
        </w:numPr>
        <w:suppressAutoHyphens/>
        <w:spacing w:after="0" w:line="240" w:lineRule="auto"/>
        <w:ind w:left="567" w:hanging="425"/>
        <w:jc w:val="both"/>
        <w:rPr>
          <w:rFonts w:ascii="Times New Roman" w:hAnsi="Times New Roman"/>
        </w:rPr>
      </w:pPr>
      <w:r w:rsidRPr="00885FA7">
        <w:rPr>
          <w:rFonts w:ascii="Times New Roman" w:hAnsi="Times New Roman"/>
        </w:rPr>
        <w:t>формирование отношения к семье как к основе российского общества;</w:t>
      </w:r>
    </w:p>
    <w:p w:rsidR="0001576C" w:rsidRPr="00885FA7" w:rsidRDefault="0001576C" w:rsidP="00342FCF">
      <w:pPr>
        <w:numPr>
          <w:ilvl w:val="0"/>
          <w:numId w:val="216"/>
        </w:numPr>
        <w:suppressAutoHyphens/>
        <w:spacing w:after="0" w:line="240" w:lineRule="auto"/>
        <w:ind w:left="567" w:hanging="425"/>
        <w:jc w:val="both"/>
        <w:rPr>
          <w:rFonts w:ascii="Times New Roman" w:hAnsi="Times New Roman"/>
        </w:rPr>
      </w:pPr>
      <w:r w:rsidRPr="00885FA7">
        <w:rPr>
          <w:rFonts w:ascii="Times New Roman" w:hAnsi="Times New Roman"/>
        </w:rPr>
        <w:t>формирование у младшего школьника почтительного отношения к родителям, осознанного, заботливого отношения к старшим и младшим;</w:t>
      </w:r>
    </w:p>
    <w:p w:rsidR="0001576C" w:rsidRPr="00885FA7" w:rsidRDefault="0001576C" w:rsidP="00342FCF">
      <w:pPr>
        <w:numPr>
          <w:ilvl w:val="0"/>
          <w:numId w:val="216"/>
        </w:numPr>
        <w:suppressAutoHyphens/>
        <w:spacing w:after="0" w:line="240" w:lineRule="auto"/>
        <w:ind w:left="567" w:hanging="425"/>
        <w:jc w:val="both"/>
        <w:rPr>
          <w:rFonts w:ascii="Times New Roman" w:hAnsi="Times New Roman"/>
        </w:rPr>
      </w:pPr>
      <w:r w:rsidRPr="00885FA7">
        <w:rPr>
          <w:rFonts w:ascii="Times New Roman" w:hAnsi="Times New Roman"/>
        </w:rPr>
        <w:t>знакомство обучающегося с культурно-историческими и этническими традициями российской семьи.</w:t>
      </w:r>
    </w:p>
    <w:p w:rsidR="0001576C" w:rsidRPr="00885FA7" w:rsidRDefault="0001576C" w:rsidP="0001576C">
      <w:pPr>
        <w:pStyle w:val="aff2"/>
        <w:spacing w:after="0"/>
        <w:ind w:firstLine="567"/>
        <w:jc w:val="both"/>
        <w:rPr>
          <w:rFonts w:ascii="Times New Roman" w:hAnsi="Times New Roman"/>
        </w:rPr>
      </w:pPr>
      <w:r w:rsidRPr="00885FA7">
        <w:rPr>
          <w:rFonts w:ascii="Times New Roman" w:hAnsi="Times New Roman"/>
        </w:rPr>
        <w:t xml:space="preserve">Таким образом, цель программы </w:t>
      </w:r>
      <w:r w:rsidRPr="00885FA7">
        <w:rPr>
          <w:rFonts w:ascii="Times New Roman" w:hAnsi="Times New Roman"/>
          <w:bCs/>
        </w:rPr>
        <w:t xml:space="preserve">воспитания и социализации обучающихся на ступени основного общего образования направлена на создание </w:t>
      </w:r>
      <w:r w:rsidRPr="00885FA7">
        <w:rPr>
          <w:rFonts w:ascii="Times New Roman" w:hAnsi="Times New Roman"/>
          <w:b/>
        </w:rPr>
        <w:t>модели выпускника школы.</w:t>
      </w:r>
    </w:p>
    <w:p w:rsidR="0001576C" w:rsidRPr="00885FA7" w:rsidRDefault="0001576C" w:rsidP="0001576C">
      <w:pPr>
        <w:ind w:right="507"/>
        <w:jc w:val="center"/>
        <w:rPr>
          <w:rFonts w:ascii="Times New Roman" w:hAnsi="Times New Roman"/>
          <w:b/>
          <w:bCs/>
        </w:rPr>
      </w:pPr>
      <w:r w:rsidRPr="00885FA7">
        <w:rPr>
          <w:rFonts w:ascii="Times New Roman" w:hAnsi="Times New Roman"/>
          <w:b/>
          <w:bCs/>
        </w:rPr>
        <w:t>Модель выпускника начальной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tblGrid>
      <w:tr w:rsidR="0001576C" w:rsidRPr="00885FA7" w:rsidTr="008902B9">
        <w:trPr>
          <w:trHeight w:val="531"/>
        </w:trPr>
        <w:tc>
          <w:tcPr>
            <w:tcW w:w="5148" w:type="dxa"/>
          </w:tcPr>
          <w:p w:rsidR="0001576C" w:rsidRPr="00885FA7" w:rsidRDefault="0001576C" w:rsidP="008902B9">
            <w:pPr>
              <w:pStyle w:val="2ff0"/>
              <w:jc w:val="both"/>
              <w:rPr>
                <w:rFonts w:ascii="Times New Roman" w:hAnsi="Times New Roman" w:cs="Times New Roman"/>
                <w:b/>
                <w:sz w:val="24"/>
                <w:szCs w:val="24"/>
                <w:u w:val="single"/>
              </w:rPr>
            </w:pPr>
            <w:r w:rsidRPr="00885FA7">
              <w:rPr>
                <w:rFonts w:ascii="Times New Roman" w:hAnsi="Times New Roman" w:cs="Times New Roman"/>
                <w:b/>
                <w:sz w:val="24"/>
                <w:szCs w:val="24"/>
                <w:u w:val="single"/>
              </w:rPr>
              <w:t>Знания и умения</w:t>
            </w:r>
          </w:p>
          <w:p w:rsidR="0001576C" w:rsidRPr="00885FA7" w:rsidRDefault="0001576C" w:rsidP="00342FCF">
            <w:pPr>
              <w:pStyle w:val="2ff0"/>
              <w:widowControl w:val="0"/>
              <w:numPr>
                <w:ilvl w:val="0"/>
                <w:numId w:val="248"/>
              </w:numPr>
              <w:suppressAutoHyphens/>
              <w:ind w:left="0" w:firstLine="360"/>
              <w:jc w:val="both"/>
              <w:rPr>
                <w:rFonts w:ascii="Times New Roman" w:hAnsi="Times New Roman" w:cs="Times New Roman"/>
                <w:sz w:val="24"/>
                <w:szCs w:val="24"/>
              </w:rPr>
            </w:pPr>
            <w:r w:rsidRPr="00885FA7">
              <w:rPr>
                <w:rFonts w:ascii="Times New Roman" w:hAnsi="Times New Roman" w:cs="Times New Roman"/>
                <w:sz w:val="24"/>
                <w:szCs w:val="24"/>
              </w:rPr>
              <w:t>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rsidR="0001576C" w:rsidRPr="00885FA7" w:rsidRDefault="0001576C" w:rsidP="00342FCF">
            <w:pPr>
              <w:pStyle w:val="2ff0"/>
              <w:widowControl w:val="0"/>
              <w:numPr>
                <w:ilvl w:val="0"/>
                <w:numId w:val="248"/>
              </w:numPr>
              <w:suppressAutoHyphens/>
              <w:ind w:left="0" w:firstLine="360"/>
              <w:jc w:val="both"/>
              <w:rPr>
                <w:rFonts w:ascii="Times New Roman" w:hAnsi="Times New Roman" w:cs="Times New Roman"/>
                <w:sz w:val="24"/>
                <w:szCs w:val="24"/>
              </w:rPr>
            </w:pPr>
            <w:r w:rsidRPr="00885FA7">
              <w:rPr>
                <w:rFonts w:ascii="Times New Roman" w:hAnsi="Times New Roman" w:cs="Times New Roman"/>
                <w:sz w:val="24"/>
                <w:szCs w:val="24"/>
              </w:rPr>
              <w:t>Овладение навыками учебной деятельности, навыками самоконтроля учебных действий.</w:t>
            </w:r>
          </w:p>
          <w:p w:rsidR="0001576C" w:rsidRPr="00885FA7" w:rsidRDefault="0001576C" w:rsidP="00342FCF">
            <w:pPr>
              <w:pStyle w:val="2ff0"/>
              <w:widowControl w:val="0"/>
              <w:numPr>
                <w:ilvl w:val="0"/>
                <w:numId w:val="248"/>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Умение решать проектные задачи.</w:t>
            </w:r>
          </w:p>
          <w:p w:rsidR="0001576C" w:rsidRPr="00885FA7" w:rsidRDefault="0001576C" w:rsidP="00342FCF">
            <w:pPr>
              <w:pStyle w:val="2ff0"/>
              <w:widowControl w:val="0"/>
              <w:numPr>
                <w:ilvl w:val="0"/>
                <w:numId w:val="248"/>
              </w:numPr>
              <w:suppressAutoHyphens/>
              <w:ind w:left="0" w:firstLine="360"/>
              <w:jc w:val="both"/>
              <w:rPr>
                <w:rFonts w:ascii="Times New Roman" w:hAnsi="Times New Roman" w:cs="Times New Roman"/>
                <w:sz w:val="24"/>
                <w:szCs w:val="24"/>
              </w:rPr>
            </w:pPr>
            <w:r w:rsidRPr="00885FA7">
              <w:rPr>
                <w:rFonts w:ascii="Times New Roman" w:hAnsi="Times New Roman" w:cs="Times New Roman"/>
                <w:sz w:val="24"/>
                <w:szCs w:val="24"/>
              </w:rPr>
              <w:t>Овладение основами ИКТ с целью самостоятельного приобретения знаний.</w:t>
            </w:r>
          </w:p>
          <w:p w:rsidR="0001576C" w:rsidRPr="00885FA7" w:rsidRDefault="0001576C" w:rsidP="00342FCF">
            <w:pPr>
              <w:pStyle w:val="2ff0"/>
              <w:widowControl w:val="0"/>
              <w:numPr>
                <w:ilvl w:val="0"/>
                <w:numId w:val="248"/>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Умение работать со словарями, энциклопедиями, картами, атласами.</w:t>
            </w:r>
          </w:p>
        </w:tc>
        <w:tc>
          <w:tcPr>
            <w:tcW w:w="4500" w:type="dxa"/>
          </w:tcPr>
          <w:p w:rsidR="0001576C" w:rsidRPr="00885FA7" w:rsidRDefault="0001576C" w:rsidP="008902B9">
            <w:pPr>
              <w:pStyle w:val="2ff0"/>
              <w:jc w:val="both"/>
              <w:rPr>
                <w:rFonts w:ascii="Times New Roman" w:hAnsi="Times New Roman" w:cs="Times New Roman"/>
                <w:b/>
                <w:sz w:val="24"/>
                <w:szCs w:val="24"/>
                <w:u w:val="single"/>
              </w:rPr>
            </w:pPr>
            <w:r w:rsidRPr="00885FA7">
              <w:rPr>
                <w:rFonts w:ascii="Times New Roman" w:hAnsi="Times New Roman" w:cs="Times New Roman"/>
                <w:b/>
                <w:sz w:val="24"/>
                <w:szCs w:val="24"/>
                <w:u w:val="single"/>
              </w:rPr>
              <w:t xml:space="preserve">Здоровье </w:t>
            </w:r>
          </w:p>
          <w:p w:rsidR="0001576C" w:rsidRPr="00885FA7" w:rsidRDefault="0001576C" w:rsidP="00342FCF">
            <w:pPr>
              <w:pStyle w:val="2ff0"/>
              <w:widowControl w:val="0"/>
              <w:numPr>
                <w:ilvl w:val="0"/>
                <w:numId w:val="249"/>
              </w:numPr>
              <w:suppressAutoHyphens/>
              <w:ind w:left="0" w:firstLine="360"/>
              <w:jc w:val="both"/>
              <w:rPr>
                <w:rFonts w:ascii="Times New Roman" w:hAnsi="Times New Roman" w:cs="Times New Roman"/>
                <w:sz w:val="24"/>
                <w:szCs w:val="24"/>
              </w:rPr>
            </w:pPr>
            <w:r w:rsidRPr="00885FA7">
              <w:rPr>
                <w:rFonts w:ascii="Times New Roman" w:hAnsi="Times New Roman" w:cs="Times New Roman"/>
                <w:sz w:val="24"/>
                <w:szCs w:val="24"/>
              </w:rPr>
              <w:t>Ценностное отношение к сохранению здоровья.</w:t>
            </w:r>
          </w:p>
          <w:p w:rsidR="0001576C" w:rsidRPr="00885FA7" w:rsidRDefault="0001576C" w:rsidP="00342FCF">
            <w:pPr>
              <w:pStyle w:val="2ff0"/>
              <w:widowControl w:val="0"/>
              <w:numPr>
                <w:ilvl w:val="0"/>
                <w:numId w:val="249"/>
              </w:numPr>
              <w:suppressAutoHyphens/>
              <w:ind w:left="0" w:firstLine="252"/>
              <w:jc w:val="both"/>
              <w:rPr>
                <w:rFonts w:ascii="Times New Roman" w:hAnsi="Times New Roman" w:cs="Times New Roman"/>
                <w:sz w:val="24"/>
                <w:szCs w:val="24"/>
              </w:rPr>
            </w:pPr>
            <w:r w:rsidRPr="00885FA7">
              <w:rPr>
                <w:rFonts w:ascii="Times New Roman" w:hAnsi="Times New Roman" w:cs="Times New Roman"/>
                <w:sz w:val="24"/>
                <w:szCs w:val="24"/>
              </w:rPr>
              <w:t>Знание основных факторов среды, негативно влияющих на здоровье человека, понимание механизма их влияния и последствий.</w:t>
            </w:r>
          </w:p>
          <w:p w:rsidR="0001576C" w:rsidRPr="00885FA7" w:rsidRDefault="0001576C" w:rsidP="00342FCF">
            <w:pPr>
              <w:pStyle w:val="2ff0"/>
              <w:widowControl w:val="0"/>
              <w:numPr>
                <w:ilvl w:val="0"/>
                <w:numId w:val="249"/>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Знание  способов здоровьесбережения.</w:t>
            </w:r>
          </w:p>
          <w:p w:rsidR="0001576C" w:rsidRPr="00885FA7" w:rsidRDefault="0001576C" w:rsidP="00342FCF">
            <w:pPr>
              <w:pStyle w:val="2ff0"/>
              <w:widowControl w:val="0"/>
              <w:numPr>
                <w:ilvl w:val="0"/>
                <w:numId w:val="249"/>
              </w:numPr>
              <w:tabs>
                <w:tab w:val="clear" w:pos="0"/>
              </w:tabs>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Получение опыта здоровьесбережения.</w:t>
            </w:r>
          </w:p>
          <w:p w:rsidR="0001576C" w:rsidRPr="00885FA7" w:rsidRDefault="0001576C" w:rsidP="00342FCF">
            <w:pPr>
              <w:numPr>
                <w:ilvl w:val="0"/>
                <w:numId w:val="249"/>
              </w:numPr>
              <w:spacing w:after="0" w:line="240" w:lineRule="auto"/>
              <w:ind w:left="0"/>
              <w:jc w:val="both"/>
              <w:rPr>
                <w:rFonts w:ascii="Times New Roman" w:hAnsi="Times New Roman"/>
              </w:rPr>
            </w:pPr>
            <w:r w:rsidRPr="00885FA7">
              <w:rPr>
                <w:rFonts w:ascii="Times New Roman" w:hAnsi="Times New Roman"/>
              </w:rPr>
              <w:t>Овладение основами личной гигиены и</w:t>
            </w:r>
          </w:p>
          <w:p w:rsidR="0001576C" w:rsidRPr="00885FA7" w:rsidRDefault="0001576C" w:rsidP="008902B9">
            <w:pPr>
              <w:jc w:val="both"/>
              <w:rPr>
                <w:rFonts w:ascii="Times New Roman" w:hAnsi="Times New Roman"/>
              </w:rPr>
            </w:pPr>
            <w:r w:rsidRPr="00885FA7">
              <w:rPr>
                <w:rFonts w:ascii="Times New Roman" w:hAnsi="Times New Roman"/>
              </w:rPr>
              <w:t xml:space="preserve">здорового образа жизни. </w:t>
            </w:r>
          </w:p>
          <w:p w:rsidR="0001576C" w:rsidRPr="00885FA7" w:rsidRDefault="0001576C" w:rsidP="008902B9">
            <w:pPr>
              <w:jc w:val="both"/>
              <w:rPr>
                <w:rFonts w:ascii="Times New Roman" w:hAnsi="Times New Roman"/>
              </w:rPr>
            </w:pPr>
            <w:r w:rsidRPr="00885FA7">
              <w:rPr>
                <w:rFonts w:ascii="Times New Roman" w:hAnsi="Times New Roman"/>
              </w:rPr>
              <w:t xml:space="preserve">     6. Соблюдение режима дня.</w:t>
            </w:r>
          </w:p>
          <w:p w:rsidR="0001576C" w:rsidRPr="00885FA7" w:rsidRDefault="0001576C" w:rsidP="00342FCF">
            <w:pPr>
              <w:numPr>
                <w:ilvl w:val="0"/>
                <w:numId w:val="248"/>
              </w:numPr>
              <w:spacing w:after="0" w:line="240" w:lineRule="auto"/>
              <w:ind w:left="0"/>
              <w:jc w:val="both"/>
              <w:rPr>
                <w:rFonts w:ascii="Times New Roman" w:hAnsi="Times New Roman"/>
              </w:rPr>
            </w:pPr>
            <w:r w:rsidRPr="00885FA7">
              <w:rPr>
                <w:rFonts w:ascii="Times New Roman" w:hAnsi="Times New Roman"/>
              </w:rPr>
              <w:t>Стремление стать сильным, быстрым, ловким и</w:t>
            </w:r>
          </w:p>
          <w:p w:rsidR="0001576C" w:rsidRPr="00885FA7" w:rsidRDefault="0001576C" w:rsidP="008902B9">
            <w:pPr>
              <w:jc w:val="both"/>
              <w:rPr>
                <w:rFonts w:ascii="Times New Roman" w:hAnsi="Times New Roman"/>
              </w:rPr>
            </w:pPr>
            <w:r w:rsidRPr="00885FA7">
              <w:rPr>
                <w:rFonts w:ascii="Times New Roman" w:hAnsi="Times New Roman"/>
              </w:rPr>
              <w:t>закаленным, желание попробовать свои силы в занятиях физической культурой и спортом.</w:t>
            </w:r>
          </w:p>
        </w:tc>
      </w:tr>
      <w:tr w:rsidR="0001576C" w:rsidRPr="00885FA7" w:rsidTr="008902B9">
        <w:tc>
          <w:tcPr>
            <w:tcW w:w="9648" w:type="dxa"/>
            <w:gridSpan w:val="2"/>
          </w:tcPr>
          <w:p w:rsidR="0001576C" w:rsidRPr="00885FA7" w:rsidRDefault="0001576C" w:rsidP="00E67D41">
            <w:pPr>
              <w:jc w:val="center"/>
              <w:rPr>
                <w:rFonts w:ascii="Times New Roman" w:hAnsi="Times New Roman"/>
                <w:b/>
              </w:rPr>
            </w:pPr>
            <w:r w:rsidRPr="00885FA7">
              <w:rPr>
                <w:rFonts w:ascii="Times New Roman" w:hAnsi="Times New Roman"/>
                <w:b/>
              </w:rPr>
              <w:t>Творчески развитая личность, умеющая мыслить, организовать свою деятельность для решения учебных задач.</w:t>
            </w:r>
          </w:p>
        </w:tc>
      </w:tr>
      <w:tr w:rsidR="0001576C" w:rsidRPr="00885FA7" w:rsidTr="008902B9">
        <w:tc>
          <w:tcPr>
            <w:tcW w:w="5148" w:type="dxa"/>
          </w:tcPr>
          <w:p w:rsidR="0001576C" w:rsidRPr="00885FA7" w:rsidRDefault="0001576C" w:rsidP="008902B9">
            <w:pPr>
              <w:pStyle w:val="2ff0"/>
              <w:jc w:val="both"/>
              <w:rPr>
                <w:rFonts w:ascii="Times New Roman" w:hAnsi="Times New Roman" w:cs="Times New Roman"/>
                <w:b/>
                <w:sz w:val="24"/>
                <w:szCs w:val="24"/>
                <w:u w:val="single"/>
              </w:rPr>
            </w:pPr>
            <w:r w:rsidRPr="00885FA7">
              <w:rPr>
                <w:rFonts w:ascii="Times New Roman" w:hAnsi="Times New Roman" w:cs="Times New Roman"/>
                <w:b/>
                <w:sz w:val="24"/>
                <w:szCs w:val="24"/>
                <w:u w:val="single"/>
              </w:rPr>
              <w:t>Познавательная деятельность</w:t>
            </w:r>
          </w:p>
          <w:p w:rsidR="0001576C" w:rsidRPr="00885FA7" w:rsidRDefault="0001576C" w:rsidP="00342FCF">
            <w:pPr>
              <w:pStyle w:val="2ff0"/>
              <w:widowControl w:val="0"/>
              <w:numPr>
                <w:ilvl w:val="0"/>
                <w:numId w:val="250"/>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lastRenderedPageBreak/>
              <w:t>Мотивация достижения успеха.</w:t>
            </w:r>
          </w:p>
          <w:p w:rsidR="0001576C" w:rsidRPr="00885FA7" w:rsidRDefault="0001576C" w:rsidP="00342FCF">
            <w:pPr>
              <w:pStyle w:val="2ff0"/>
              <w:widowControl w:val="0"/>
              <w:numPr>
                <w:ilvl w:val="0"/>
                <w:numId w:val="250"/>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Самостоятельно работающая личность.</w:t>
            </w:r>
          </w:p>
          <w:p w:rsidR="0001576C" w:rsidRPr="00885FA7" w:rsidRDefault="0001576C" w:rsidP="00342FCF">
            <w:pPr>
              <w:pStyle w:val="2ff0"/>
              <w:widowControl w:val="0"/>
              <w:numPr>
                <w:ilvl w:val="0"/>
                <w:numId w:val="250"/>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Учебно-познавательные интересы.</w:t>
            </w:r>
          </w:p>
          <w:p w:rsidR="0001576C" w:rsidRPr="00885FA7" w:rsidRDefault="0001576C" w:rsidP="00342FCF">
            <w:pPr>
              <w:pStyle w:val="2ff0"/>
              <w:widowControl w:val="0"/>
              <w:numPr>
                <w:ilvl w:val="0"/>
                <w:numId w:val="250"/>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Ответственность за результат обучения.</w:t>
            </w:r>
          </w:p>
          <w:p w:rsidR="0001576C" w:rsidRPr="00885FA7" w:rsidRDefault="0001576C" w:rsidP="00342FCF">
            <w:pPr>
              <w:pStyle w:val="2ff0"/>
              <w:widowControl w:val="0"/>
              <w:numPr>
                <w:ilvl w:val="0"/>
                <w:numId w:val="250"/>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Участие в конкурсах, олимпиадах.</w:t>
            </w:r>
          </w:p>
        </w:tc>
        <w:tc>
          <w:tcPr>
            <w:tcW w:w="4500" w:type="dxa"/>
          </w:tcPr>
          <w:p w:rsidR="0001576C" w:rsidRPr="00885FA7" w:rsidRDefault="0001576C" w:rsidP="008902B9">
            <w:pPr>
              <w:pStyle w:val="2ff0"/>
              <w:jc w:val="both"/>
              <w:rPr>
                <w:rFonts w:ascii="Times New Roman" w:hAnsi="Times New Roman" w:cs="Times New Roman"/>
                <w:b/>
                <w:sz w:val="24"/>
                <w:szCs w:val="24"/>
                <w:u w:val="single"/>
              </w:rPr>
            </w:pPr>
            <w:r w:rsidRPr="00885FA7">
              <w:rPr>
                <w:rFonts w:ascii="Times New Roman" w:hAnsi="Times New Roman" w:cs="Times New Roman"/>
                <w:b/>
                <w:sz w:val="24"/>
                <w:szCs w:val="24"/>
                <w:u w:val="single"/>
              </w:rPr>
              <w:lastRenderedPageBreak/>
              <w:t xml:space="preserve">Культура личности, жизненная и </w:t>
            </w:r>
            <w:r w:rsidRPr="00885FA7">
              <w:rPr>
                <w:rFonts w:ascii="Times New Roman" w:hAnsi="Times New Roman" w:cs="Times New Roman"/>
                <w:b/>
                <w:sz w:val="24"/>
                <w:szCs w:val="24"/>
                <w:u w:val="single"/>
              </w:rPr>
              <w:lastRenderedPageBreak/>
              <w:t>нравственная позиция</w:t>
            </w:r>
          </w:p>
          <w:p w:rsidR="0001576C" w:rsidRPr="00885FA7" w:rsidRDefault="0001576C" w:rsidP="00342FCF">
            <w:pPr>
              <w:pStyle w:val="2ff0"/>
              <w:widowControl w:val="0"/>
              <w:numPr>
                <w:ilvl w:val="0"/>
                <w:numId w:val="251"/>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Социальная мотивация.</w:t>
            </w:r>
          </w:p>
          <w:p w:rsidR="0001576C" w:rsidRPr="00885FA7" w:rsidRDefault="0001576C" w:rsidP="00342FCF">
            <w:pPr>
              <w:pStyle w:val="2ff0"/>
              <w:widowControl w:val="0"/>
              <w:numPr>
                <w:ilvl w:val="0"/>
                <w:numId w:val="251"/>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Уверенность в себе.</w:t>
            </w:r>
          </w:p>
          <w:p w:rsidR="0001576C" w:rsidRPr="00885FA7" w:rsidRDefault="0001576C" w:rsidP="00342FCF">
            <w:pPr>
              <w:pStyle w:val="2ff0"/>
              <w:widowControl w:val="0"/>
              <w:numPr>
                <w:ilvl w:val="0"/>
                <w:numId w:val="251"/>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Инициативность, самостоятельность.</w:t>
            </w:r>
          </w:p>
          <w:p w:rsidR="0001576C" w:rsidRPr="00885FA7" w:rsidRDefault="0001576C" w:rsidP="00342FCF">
            <w:pPr>
              <w:pStyle w:val="2ff0"/>
              <w:widowControl w:val="0"/>
              <w:numPr>
                <w:ilvl w:val="0"/>
                <w:numId w:val="251"/>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Навыки сотрудничества в разных видах деятельности.</w:t>
            </w:r>
          </w:p>
        </w:tc>
      </w:tr>
    </w:tbl>
    <w:p w:rsidR="0001576C" w:rsidRPr="00885FA7" w:rsidRDefault="0001576C" w:rsidP="0001576C">
      <w:pPr>
        <w:jc w:val="both"/>
        <w:rPr>
          <w:rFonts w:ascii="Times New Roman" w:hAnsi="Times New Roman"/>
          <w:b/>
          <w:bCs/>
        </w:rPr>
      </w:pPr>
    </w:p>
    <w:p w:rsidR="0001576C" w:rsidRPr="00885FA7" w:rsidRDefault="0001576C" w:rsidP="0001576C">
      <w:pPr>
        <w:jc w:val="center"/>
        <w:rPr>
          <w:rFonts w:ascii="Times New Roman" w:hAnsi="Times New Roman"/>
          <w:b/>
          <w:bCs/>
        </w:rPr>
      </w:pPr>
      <w:r w:rsidRPr="00885FA7">
        <w:rPr>
          <w:rFonts w:ascii="Times New Roman" w:hAnsi="Times New Roman"/>
          <w:b/>
          <w:bCs/>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6"/>
        <w:gridCol w:w="4965"/>
      </w:tblGrid>
      <w:tr w:rsidR="0001576C" w:rsidRPr="00885FA7" w:rsidTr="008902B9">
        <w:tc>
          <w:tcPr>
            <w:tcW w:w="4677" w:type="dxa"/>
          </w:tcPr>
          <w:p w:rsidR="0001576C" w:rsidRPr="00885FA7" w:rsidRDefault="0001576C" w:rsidP="008902B9">
            <w:pPr>
              <w:pStyle w:val="2ff0"/>
              <w:widowControl w:val="0"/>
              <w:suppressAutoHyphens/>
              <w:jc w:val="both"/>
              <w:rPr>
                <w:rFonts w:ascii="Times New Roman" w:hAnsi="Times New Roman" w:cs="Times New Roman"/>
                <w:b/>
                <w:bCs/>
                <w:sz w:val="24"/>
                <w:szCs w:val="24"/>
              </w:rPr>
            </w:pPr>
            <w:r w:rsidRPr="00885FA7">
              <w:rPr>
                <w:rFonts w:ascii="Times New Roman" w:hAnsi="Times New Roman" w:cs="Times New Roman"/>
                <w:b/>
                <w:bCs/>
                <w:sz w:val="24"/>
                <w:szCs w:val="24"/>
              </w:rPr>
              <w:t>Ценностный потенциал:</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восприятие ценности достоинства человека;</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уважение к своей Родине-России;</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тактичность;</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трудолюбие;</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чуткость;</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реализм</w:t>
            </w:r>
          </w:p>
        </w:tc>
        <w:tc>
          <w:tcPr>
            <w:tcW w:w="4971" w:type="dxa"/>
            <w:gridSpan w:val="2"/>
          </w:tcPr>
          <w:p w:rsidR="0001576C" w:rsidRPr="00885FA7" w:rsidRDefault="0001576C" w:rsidP="008902B9">
            <w:pPr>
              <w:jc w:val="both"/>
              <w:rPr>
                <w:rFonts w:ascii="Times New Roman" w:hAnsi="Times New Roman"/>
                <w:b/>
                <w:bCs/>
              </w:rPr>
            </w:pPr>
            <w:r w:rsidRPr="00885FA7">
              <w:rPr>
                <w:rFonts w:ascii="Times New Roman" w:hAnsi="Times New Roman"/>
                <w:b/>
                <w:bCs/>
              </w:rPr>
              <w:t>Творческий потенциал:</w:t>
            </w:r>
          </w:p>
          <w:p w:rsidR="0001576C" w:rsidRPr="00885FA7" w:rsidRDefault="0001576C" w:rsidP="00342FCF">
            <w:pPr>
              <w:numPr>
                <w:ilvl w:val="1"/>
                <w:numId w:val="247"/>
              </w:numPr>
              <w:tabs>
                <w:tab w:val="clear" w:pos="360"/>
              </w:tabs>
              <w:spacing w:after="0" w:line="240" w:lineRule="auto"/>
              <w:ind w:left="0" w:firstLine="323"/>
              <w:jc w:val="both"/>
              <w:rPr>
                <w:rFonts w:ascii="Times New Roman" w:hAnsi="Times New Roman"/>
              </w:rPr>
            </w:pPr>
            <w:r w:rsidRPr="00885FA7">
              <w:rPr>
                <w:rFonts w:ascii="Times New Roman" w:hAnsi="Times New Roman"/>
              </w:rPr>
              <w:t xml:space="preserve">профессиональные навыки, соответствующие складывающимся интересам, и элементарные навыки поискового мышления. </w:t>
            </w:r>
          </w:p>
          <w:p w:rsidR="0001576C" w:rsidRPr="00885FA7" w:rsidRDefault="0001576C" w:rsidP="008902B9">
            <w:pPr>
              <w:jc w:val="both"/>
              <w:rPr>
                <w:rFonts w:ascii="Times New Roman" w:hAnsi="Times New Roman"/>
                <w:b/>
                <w:bCs/>
              </w:rPr>
            </w:pPr>
          </w:p>
        </w:tc>
      </w:tr>
      <w:tr w:rsidR="0001576C" w:rsidRPr="00885FA7" w:rsidTr="008902B9">
        <w:tc>
          <w:tcPr>
            <w:tcW w:w="4683" w:type="dxa"/>
            <w:gridSpan w:val="2"/>
          </w:tcPr>
          <w:p w:rsidR="0001576C" w:rsidRPr="00885FA7" w:rsidRDefault="0001576C" w:rsidP="008902B9">
            <w:pPr>
              <w:jc w:val="both"/>
              <w:rPr>
                <w:rFonts w:ascii="Times New Roman" w:hAnsi="Times New Roman"/>
                <w:b/>
                <w:bCs/>
              </w:rPr>
            </w:pPr>
            <w:r w:rsidRPr="00885FA7">
              <w:rPr>
                <w:rFonts w:ascii="Times New Roman" w:hAnsi="Times New Roman"/>
                <w:b/>
                <w:bCs/>
              </w:rPr>
              <w:t>Познавательный потенциал:</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знания, умения, навыки, соответствующие личностным потребностям конкретного школьника и образовательному стандарту второй ступени;</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знания широкого спектра профессиональной деятельности человека (прежде всего экологической и правовой);</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знание своих психофизических особенностей;</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абстрактно-логическое мышление</w:t>
            </w:r>
          </w:p>
          <w:p w:rsidR="0001576C" w:rsidRPr="00885FA7" w:rsidRDefault="0001576C" w:rsidP="00342FCF">
            <w:pPr>
              <w:numPr>
                <w:ilvl w:val="1"/>
                <w:numId w:val="247"/>
              </w:numPr>
              <w:spacing w:after="0" w:line="240" w:lineRule="auto"/>
              <w:ind w:left="0" w:firstLine="142"/>
              <w:jc w:val="both"/>
              <w:rPr>
                <w:rFonts w:ascii="Times New Roman" w:hAnsi="Times New Roman"/>
              </w:rPr>
            </w:pPr>
            <w:r w:rsidRPr="00885FA7">
              <w:rPr>
                <w:rFonts w:ascii="Times New Roman" w:hAnsi="Times New Roman"/>
              </w:rPr>
              <w:t>Сформированность индивидуального стиля учебной деятельности, устойчивых учебных интересов и склонностей,</w:t>
            </w:r>
          </w:p>
          <w:p w:rsidR="0001576C" w:rsidRPr="00885FA7" w:rsidRDefault="0001576C" w:rsidP="00342FCF">
            <w:pPr>
              <w:numPr>
                <w:ilvl w:val="1"/>
                <w:numId w:val="247"/>
              </w:numPr>
              <w:spacing w:after="0" w:line="240" w:lineRule="auto"/>
              <w:ind w:left="0" w:firstLine="142"/>
              <w:jc w:val="both"/>
              <w:rPr>
                <w:rFonts w:ascii="Times New Roman" w:hAnsi="Times New Roman"/>
              </w:rPr>
            </w:pPr>
            <w:r w:rsidRPr="00885FA7">
              <w:rPr>
                <w:rFonts w:ascii="Times New Roman" w:hAnsi="Times New Roman"/>
              </w:rPr>
              <w:t xml:space="preserve">умение развивать и управлять познавательными процессами личности, </w:t>
            </w:r>
          </w:p>
          <w:p w:rsidR="0001576C" w:rsidRPr="00885FA7" w:rsidRDefault="0001576C" w:rsidP="00342FCF">
            <w:pPr>
              <w:numPr>
                <w:ilvl w:val="1"/>
                <w:numId w:val="247"/>
              </w:numPr>
              <w:spacing w:after="0" w:line="240" w:lineRule="auto"/>
              <w:ind w:left="0" w:firstLine="142"/>
              <w:jc w:val="both"/>
              <w:rPr>
                <w:rFonts w:ascii="Times New Roman" w:hAnsi="Times New Roman"/>
              </w:rPr>
            </w:pPr>
            <w:r w:rsidRPr="00885FA7">
              <w:rPr>
                <w:rFonts w:ascii="Times New Roman" w:hAnsi="Times New Roman"/>
              </w:rPr>
              <w:t xml:space="preserve">способность адекватно действовать в ситуации выбора на уроке. </w:t>
            </w:r>
          </w:p>
        </w:tc>
        <w:tc>
          <w:tcPr>
            <w:tcW w:w="4965" w:type="dxa"/>
          </w:tcPr>
          <w:p w:rsidR="0001576C" w:rsidRPr="00885FA7" w:rsidRDefault="0001576C" w:rsidP="008902B9">
            <w:pPr>
              <w:jc w:val="both"/>
              <w:rPr>
                <w:rFonts w:ascii="Times New Roman" w:hAnsi="Times New Roman"/>
              </w:rPr>
            </w:pPr>
            <w:r w:rsidRPr="00885FA7">
              <w:rPr>
                <w:rFonts w:ascii="Times New Roman" w:hAnsi="Times New Roman"/>
                <w:b/>
                <w:bCs/>
              </w:rPr>
              <w:t>Коммуникативный потенциал</w:t>
            </w:r>
            <w:r w:rsidRPr="00885FA7">
              <w:rPr>
                <w:rFonts w:ascii="Times New Roman" w:hAnsi="Times New Roman"/>
              </w:rPr>
              <w:t>:</w:t>
            </w:r>
          </w:p>
          <w:p w:rsidR="0001576C" w:rsidRPr="00885FA7" w:rsidRDefault="0001576C" w:rsidP="00342FCF">
            <w:pPr>
              <w:numPr>
                <w:ilvl w:val="1"/>
                <w:numId w:val="247"/>
              </w:numPr>
              <w:tabs>
                <w:tab w:val="clear" w:pos="360"/>
              </w:tabs>
              <w:spacing w:after="0" w:line="240" w:lineRule="auto"/>
              <w:ind w:left="0" w:firstLine="323"/>
              <w:jc w:val="both"/>
              <w:rPr>
                <w:rFonts w:ascii="Times New Roman" w:hAnsi="Times New Roman"/>
              </w:rPr>
            </w:pPr>
            <w:r w:rsidRPr="00885FA7">
              <w:rPr>
                <w:rFonts w:ascii="Times New Roman" w:hAnsi="Times New Roman"/>
              </w:rPr>
              <w:t>Усвоение основ коммуникативной культуры личности: умение высказывать и отстаивать свою точку зрения;</w:t>
            </w:r>
          </w:p>
          <w:p w:rsidR="0001576C" w:rsidRPr="00885FA7" w:rsidRDefault="0001576C" w:rsidP="00342FCF">
            <w:pPr>
              <w:numPr>
                <w:ilvl w:val="1"/>
                <w:numId w:val="247"/>
              </w:numPr>
              <w:tabs>
                <w:tab w:val="clear" w:pos="360"/>
              </w:tabs>
              <w:spacing w:after="0" w:line="240" w:lineRule="auto"/>
              <w:ind w:left="0" w:firstLine="323"/>
              <w:jc w:val="both"/>
              <w:rPr>
                <w:rFonts w:ascii="Times New Roman" w:hAnsi="Times New Roman"/>
              </w:rPr>
            </w:pPr>
            <w:r w:rsidRPr="00885FA7">
              <w:rPr>
                <w:rFonts w:ascii="Times New Roman" w:hAnsi="Times New Roman"/>
              </w:rPr>
              <w:t>овладение навыками неконфликтного общения;</w:t>
            </w:r>
          </w:p>
          <w:p w:rsidR="0001576C" w:rsidRPr="00885FA7" w:rsidRDefault="0001576C" w:rsidP="00342FCF">
            <w:pPr>
              <w:numPr>
                <w:ilvl w:val="1"/>
                <w:numId w:val="247"/>
              </w:numPr>
              <w:tabs>
                <w:tab w:val="clear" w:pos="360"/>
              </w:tabs>
              <w:spacing w:after="0" w:line="240" w:lineRule="auto"/>
              <w:ind w:left="0" w:firstLine="323"/>
              <w:jc w:val="both"/>
              <w:rPr>
                <w:rFonts w:ascii="Times New Roman" w:hAnsi="Times New Roman"/>
              </w:rPr>
            </w:pPr>
            <w:r w:rsidRPr="00885FA7">
              <w:rPr>
                <w:rFonts w:ascii="Times New Roman" w:hAnsi="Times New Roman"/>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01576C" w:rsidRPr="00885FA7" w:rsidRDefault="0001576C" w:rsidP="00342FCF">
            <w:pPr>
              <w:numPr>
                <w:ilvl w:val="1"/>
                <w:numId w:val="247"/>
              </w:numPr>
              <w:tabs>
                <w:tab w:val="clear" w:pos="360"/>
              </w:tabs>
              <w:spacing w:after="0" w:line="240" w:lineRule="auto"/>
              <w:ind w:left="0" w:firstLine="323"/>
              <w:jc w:val="both"/>
              <w:rPr>
                <w:rFonts w:ascii="Times New Roman" w:hAnsi="Times New Roman"/>
              </w:rPr>
            </w:pPr>
            <w:r w:rsidRPr="00885FA7">
              <w:rPr>
                <w:rFonts w:ascii="Times New Roman" w:hAnsi="Times New Roman"/>
              </w:rPr>
              <w:t xml:space="preserve">Профессиональные навыки, соответствующие складывающимся интересам, и элементарные навыки поискового мышления. </w:t>
            </w:r>
          </w:p>
          <w:p w:rsidR="0001576C" w:rsidRPr="00885FA7" w:rsidRDefault="0001576C" w:rsidP="008902B9">
            <w:pPr>
              <w:jc w:val="both"/>
              <w:rPr>
                <w:rFonts w:ascii="Times New Roman" w:hAnsi="Times New Roman"/>
                <w:b/>
                <w:bCs/>
              </w:rPr>
            </w:pPr>
          </w:p>
        </w:tc>
      </w:tr>
      <w:tr w:rsidR="0001576C" w:rsidRPr="00885FA7" w:rsidTr="008902B9">
        <w:tc>
          <w:tcPr>
            <w:tcW w:w="4677" w:type="dxa"/>
          </w:tcPr>
          <w:p w:rsidR="0001576C" w:rsidRPr="00885FA7" w:rsidRDefault="0001576C" w:rsidP="008902B9">
            <w:pPr>
              <w:jc w:val="both"/>
              <w:rPr>
                <w:rFonts w:ascii="Times New Roman" w:hAnsi="Times New Roman"/>
                <w:b/>
                <w:bCs/>
              </w:rPr>
            </w:pPr>
            <w:r w:rsidRPr="00885FA7">
              <w:rPr>
                <w:rFonts w:ascii="Times New Roman" w:hAnsi="Times New Roman"/>
                <w:b/>
                <w:bCs/>
              </w:rPr>
              <w:t>Художественный потенциал:</w:t>
            </w:r>
          </w:p>
          <w:p w:rsidR="0001576C" w:rsidRPr="00885FA7" w:rsidRDefault="0001576C" w:rsidP="00342FCF">
            <w:pPr>
              <w:numPr>
                <w:ilvl w:val="1"/>
                <w:numId w:val="247"/>
              </w:numPr>
              <w:tabs>
                <w:tab w:val="clear" w:pos="360"/>
              </w:tabs>
              <w:spacing w:after="0" w:line="240" w:lineRule="auto"/>
              <w:ind w:left="0" w:firstLine="323"/>
              <w:jc w:val="both"/>
              <w:rPr>
                <w:rFonts w:ascii="Times New Roman" w:hAnsi="Times New Roman"/>
              </w:rPr>
            </w:pPr>
            <w:r w:rsidRPr="00885FA7">
              <w:rPr>
                <w:rFonts w:ascii="Times New Roman" w:hAnsi="Times New Roman"/>
              </w:rPr>
              <w:t>эстетическая культура, художественная активность.</w:t>
            </w:r>
          </w:p>
          <w:p w:rsidR="0001576C" w:rsidRPr="00885FA7" w:rsidRDefault="0001576C" w:rsidP="00342FCF">
            <w:pPr>
              <w:numPr>
                <w:ilvl w:val="1"/>
                <w:numId w:val="247"/>
              </w:numPr>
              <w:tabs>
                <w:tab w:val="clear" w:pos="360"/>
              </w:tabs>
              <w:spacing w:after="0" w:line="240" w:lineRule="auto"/>
              <w:ind w:left="0" w:firstLine="323"/>
              <w:jc w:val="both"/>
              <w:rPr>
                <w:rFonts w:ascii="Times New Roman" w:hAnsi="Times New Roman"/>
              </w:rPr>
            </w:pPr>
            <w:r w:rsidRPr="00885FA7">
              <w:rPr>
                <w:rFonts w:ascii="Times New Roman" w:hAnsi="Times New Roman"/>
              </w:rPr>
              <w:t>Способность видеть и понимать гармонию и красоту,</w:t>
            </w:r>
          </w:p>
          <w:p w:rsidR="0001576C" w:rsidRPr="00885FA7" w:rsidRDefault="0001576C" w:rsidP="00342FCF">
            <w:pPr>
              <w:numPr>
                <w:ilvl w:val="1"/>
                <w:numId w:val="247"/>
              </w:numPr>
              <w:tabs>
                <w:tab w:val="clear" w:pos="360"/>
              </w:tabs>
              <w:spacing w:after="0" w:line="240" w:lineRule="auto"/>
              <w:ind w:left="0" w:firstLine="323"/>
              <w:jc w:val="both"/>
              <w:rPr>
                <w:rFonts w:ascii="Times New Roman" w:hAnsi="Times New Roman"/>
              </w:rPr>
            </w:pPr>
            <w:r w:rsidRPr="00885FA7">
              <w:rPr>
                <w:rFonts w:ascii="Times New Roman" w:hAnsi="Times New Roman"/>
              </w:rPr>
              <w:t xml:space="preserve">знание выдающихся деятелей и произведений литературы и искусства, </w:t>
            </w:r>
          </w:p>
          <w:p w:rsidR="0001576C" w:rsidRPr="00885FA7" w:rsidRDefault="0001576C" w:rsidP="00342FCF">
            <w:pPr>
              <w:numPr>
                <w:ilvl w:val="1"/>
                <w:numId w:val="247"/>
              </w:numPr>
              <w:tabs>
                <w:tab w:val="clear" w:pos="360"/>
              </w:tabs>
              <w:spacing w:after="0" w:line="240" w:lineRule="auto"/>
              <w:ind w:left="0" w:firstLine="323"/>
              <w:jc w:val="both"/>
              <w:rPr>
                <w:rFonts w:ascii="Times New Roman" w:hAnsi="Times New Roman"/>
              </w:rPr>
            </w:pPr>
            <w:r w:rsidRPr="00885FA7">
              <w:rPr>
                <w:rFonts w:ascii="Times New Roman" w:hAnsi="Times New Roman"/>
              </w:rPr>
              <w:t>апробация своих возможностей в музыке, литературе, сценическом и изобразительном искусстве.</w:t>
            </w:r>
          </w:p>
          <w:p w:rsidR="0001576C" w:rsidRPr="00885FA7" w:rsidRDefault="0001576C" w:rsidP="008902B9">
            <w:pPr>
              <w:jc w:val="both"/>
              <w:rPr>
                <w:rFonts w:ascii="Times New Roman" w:hAnsi="Times New Roman"/>
              </w:rPr>
            </w:pPr>
          </w:p>
        </w:tc>
        <w:tc>
          <w:tcPr>
            <w:tcW w:w="4971" w:type="dxa"/>
            <w:gridSpan w:val="2"/>
          </w:tcPr>
          <w:p w:rsidR="0001576C" w:rsidRPr="00885FA7" w:rsidRDefault="0001576C" w:rsidP="008902B9">
            <w:pPr>
              <w:ind w:firstLine="708"/>
              <w:jc w:val="both"/>
              <w:rPr>
                <w:rFonts w:ascii="Times New Roman" w:hAnsi="Times New Roman"/>
                <w:b/>
                <w:bCs/>
              </w:rPr>
            </w:pPr>
            <w:r w:rsidRPr="00885FA7">
              <w:rPr>
                <w:rFonts w:ascii="Times New Roman" w:hAnsi="Times New Roman"/>
                <w:b/>
                <w:bCs/>
              </w:rPr>
              <w:t>Нравственный потенциал:</w:t>
            </w:r>
          </w:p>
          <w:p w:rsidR="0001576C" w:rsidRPr="00885FA7" w:rsidRDefault="0001576C" w:rsidP="00342FCF">
            <w:pPr>
              <w:numPr>
                <w:ilvl w:val="2"/>
                <w:numId w:val="247"/>
              </w:numPr>
              <w:tabs>
                <w:tab w:val="clear" w:pos="2160"/>
                <w:tab w:val="num" w:pos="-10352"/>
              </w:tabs>
              <w:spacing w:after="0" w:line="240" w:lineRule="auto"/>
              <w:ind w:left="0" w:firstLine="268"/>
              <w:jc w:val="both"/>
              <w:rPr>
                <w:rFonts w:ascii="Times New Roman" w:hAnsi="Times New Roman"/>
              </w:rPr>
            </w:pPr>
            <w:r w:rsidRPr="00885FA7">
              <w:rPr>
                <w:rFonts w:ascii="Times New Roman" w:hAnsi="Times New Roman"/>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01576C" w:rsidRPr="00885FA7" w:rsidRDefault="0001576C" w:rsidP="00342FCF">
            <w:pPr>
              <w:numPr>
                <w:ilvl w:val="2"/>
                <w:numId w:val="247"/>
              </w:numPr>
              <w:tabs>
                <w:tab w:val="clear" w:pos="2160"/>
                <w:tab w:val="num" w:pos="-10352"/>
              </w:tabs>
              <w:spacing w:after="0" w:line="240" w:lineRule="auto"/>
              <w:ind w:left="0" w:firstLine="268"/>
              <w:jc w:val="both"/>
              <w:rPr>
                <w:rFonts w:ascii="Times New Roman" w:hAnsi="Times New Roman"/>
              </w:rPr>
            </w:pPr>
            <w:r w:rsidRPr="00885FA7">
              <w:rPr>
                <w:rFonts w:ascii="Times New Roman" w:hAnsi="Times New Roman"/>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01576C" w:rsidRPr="00885FA7" w:rsidRDefault="0001576C" w:rsidP="00342FCF">
            <w:pPr>
              <w:numPr>
                <w:ilvl w:val="2"/>
                <w:numId w:val="247"/>
              </w:numPr>
              <w:tabs>
                <w:tab w:val="clear" w:pos="2160"/>
                <w:tab w:val="num" w:pos="-10352"/>
              </w:tabs>
              <w:spacing w:after="0" w:line="240" w:lineRule="auto"/>
              <w:ind w:left="0" w:firstLine="268"/>
              <w:jc w:val="both"/>
              <w:rPr>
                <w:rFonts w:ascii="Times New Roman" w:hAnsi="Times New Roman"/>
              </w:rPr>
            </w:pPr>
            <w:r w:rsidRPr="00885FA7">
              <w:rPr>
                <w:rFonts w:ascii="Times New Roman" w:hAnsi="Times New Roman"/>
              </w:rPr>
              <w:t xml:space="preserve">Готовность объективно оценивать себя, отстаивать свою собственную позицию, отвечать за свои поступки и действия. </w:t>
            </w:r>
          </w:p>
          <w:p w:rsidR="0001576C" w:rsidRPr="00885FA7" w:rsidRDefault="0001576C" w:rsidP="00342FCF">
            <w:pPr>
              <w:numPr>
                <w:ilvl w:val="2"/>
                <w:numId w:val="247"/>
              </w:numPr>
              <w:tabs>
                <w:tab w:val="clear" w:pos="2160"/>
                <w:tab w:val="num" w:pos="-10352"/>
              </w:tabs>
              <w:spacing w:after="0" w:line="240" w:lineRule="auto"/>
              <w:ind w:left="0" w:firstLine="268"/>
              <w:jc w:val="both"/>
              <w:rPr>
                <w:rFonts w:ascii="Times New Roman" w:hAnsi="Times New Roman"/>
              </w:rPr>
            </w:pPr>
            <w:r w:rsidRPr="00885FA7">
              <w:rPr>
                <w:rFonts w:ascii="Times New Roman" w:hAnsi="Times New Roman"/>
              </w:rPr>
              <w:t xml:space="preserve">Активность и способность проявлять сильные стороны своей личности в </w:t>
            </w:r>
            <w:r w:rsidRPr="00885FA7">
              <w:rPr>
                <w:rFonts w:ascii="Times New Roman" w:hAnsi="Times New Roman"/>
              </w:rPr>
              <w:lastRenderedPageBreak/>
              <w:t>жизнедеятельности класса и школы, умение планировать, готовить, проводить и анализировать коллективное творческое дело, беседу, игру и т.п.</w:t>
            </w:r>
          </w:p>
        </w:tc>
      </w:tr>
      <w:tr w:rsidR="0001576C" w:rsidRPr="00885FA7" w:rsidTr="008902B9">
        <w:tc>
          <w:tcPr>
            <w:tcW w:w="9648" w:type="dxa"/>
            <w:gridSpan w:val="3"/>
          </w:tcPr>
          <w:p w:rsidR="0001576C" w:rsidRPr="00885FA7" w:rsidRDefault="0001576C" w:rsidP="008902B9">
            <w:pPr>
              <w:ind w:firstLine="708"/>
              <w:jc w:val="both"/>
              <w:rPr>
                <w:rFonts w:ascii="Times New Roman" w:hAnsi="Times New Roman"/>
              </w:rPr>
            </w:pPr>
            <w:r w:rsidRPr="00885FA7">
              <w:rPr>
                <w:rFonts w:ascii="Times New Roman" w:hAnsi="Times New Roman"/>
                <w:b/>
                <w:bCs/>
              </w:rPr>
              <w:lastRenderedPageBreak/>
              <w:t>Физический потенциал</w:t>
            </w:r>
          </w:p>
          <w:p w:rsidR="0001576C" w:rsidRPr="00885FA7" w:rsidRDefault="0001576C" w:rsidP="00342FCF">
            <w:pPr>
              <w:numPr>
                <w:ilvl w:val="0"/>
                <w:numId w:val="252"/>
              </w:numPr>
              <w:spacing w:after="0" w:line="240" w:lineRule="auto"/>
              <w:ind w:left="0"/>
              <w:jc w:val="both"/>
              <w:rPr>
                <w:rFonts w:ascii="Times New Roman" w:hAnsi="Times New Roman"/>
              </w:rPr>
            </w:pPr>
            <w:r w:rsidRPr="00885FA7">
              <w:rPr>
                <w:rFonts w:ascii="Times New Roman" w:hAnsi="Times New Roman"/>
              </w:rPr>
              <w:t xml:space="preserve">Развитие основных физических качеств: быстроты, ловкости, гибкости, силы и выносливости; </w:t>
            </w:r>
          </w:p>
          <w:p w:rsidR="0001576C" w:rsidRPr="00885FA7" w:rsidRDefault="0001576C" w:rsidP="00342FCF">
            <w:pPr>
              <w:numPr>
                <w:ilvl w:val="0"/>
                <w:numId w:val="252"/>
              </w:numPr>
              <w:spacing w:after="0" w:line="240" w:lineRule="auto"/>
              <w:ind w:left="0"/>
              <w:jc w:val="both"/>
              <w:rPr>
                <w:rFonts w:ascii="Times New Roman" w:hAnsi="Times New Roman"/>
              </w:rPr>
            </w:pPr>
            <w:r w:rsidRPr="00885FA7">
              <w:rPr>
                <w:rFonts w:ascii="Times New Roman" w:hAnsi="Times New Roman"/>
              </w:rPr>
              <w:t xml:space="preserve">овладение простейшими туристическими умениями и навыками; </w:t>
            </w:r>
          </w:p>
          <w:p w:rsidR="0001576C" w:rsidRPr="00885FA7" w:rsidRDefault="0001576C" w:rsidP="00342FCF">
            <w:pPr>
              <w:numPr>
                <w:ilvl w:val="0"/>
                <w:numId w:val="252"/>
              </w:numPr>
              <w:spacing w:after="0" w:line="240" w:lineRule="auto"/>
              <w:ind w:left="0"/>
              <w:jc w:val="both"/>
              <w:rPr>
                <w:rFonts w:ascii="Times New Roman" w:hAnsi="Times New Roman"/>
              </w:rPr>
            </w:pPr>
            <w:r w:rsidRPr="00885FA7">
              <w:rPr>
                <w:rFonts w:ascii="Times New Roman" w:hAnsi="Times New Roman"/>
              </w:rPr>
              <w:t xml:space="preserve">знание и соблюдение режима занятий физическими упражнениями; </w:t>
            </w:r>
          </w:p>
          <w:p w:rsidR="0001576C" w:rsidRPr="00885FA7" w:rsidRDefault="0001576C" w:rsidP="00342FCF">
            <w:pPr>
              <w:numPr>
                <w:ilvl w:val="0"/>
                <w:numId w:val="252"/>
              </w:numPr>
              <w:tabs>
                <w:tab w:val="clear" w:pos="1068"/>
              </w:tabs>
              <w:spacing w:after="0" w:line="240" w:lineRule="auto"/>
              <w:ind w:left="0"/>
              <w:jc w:val="both"/>
              <w:rPr>
                <w:rFonts w:ascii="Times New Roman" w:hAnsi="Times New Roman"/>
              </w:rPr>
            </w:pPr>
            <w:r w:rsidRPr="00885FA7">
              <w:rPr>
                <w:rFonts w:ascii="Times New Roman" w:hAnsi="Times New Roman"/>
              </w:rPr>
              <w:t>способность разработать и реализовать индивидуальную программу физического совершенствования.</w:t>
            </w:r>
          </w:p>
        </w:tc>
      </w:tr>
    </w:tbl>
    <w:p w:rsidR="0001576C" w:rsidRPr="00885FA7" w:rsidRDefault="0001576C" w:rsidP="0001576C">
      <w:pPr>
        <w:spacing w:before="27" w:after="27"/>
        <w:rPr>
          <w:rFonts w:ascii="Times New Roman" w:hAnsi="Times New Roman"/>
          <w:b/>
        </w:rPr>
      </w:pPr>
    </w:p>
    <w:p w:rsidR="0001576C" w:rsidRPr="00885FA7" w:rsidRDefault="0001576C" w:rsidP="00437D4D">
      <w:pPr>
        <w:spacing w:after="0"/>
        <w:jc w:val="both"/>
        <w:rPr>
          <w:rFonts w:ascii="Times New Roman" w:hAnsi="Times New Roman"/>
          <w:b/>
        </w:rPr>
      </w:pPr>
      <w:r w:rsidRPr="00885FA7">
        <w:rPr>
          <w:rFonts w:ascii="Times New Roman" w:hAnsi="Times New Roman"/>
          <w:b/>
        </w:rPr>
        <w:t xml:space="preserve">2. Ценностные установки воспитания и социализации обучающихся </w:t>
      </w:r>
      <w:r w:rsidRPr="00885FA7">
        <w:rPr>
          <w:rFonts w:ascii="Times New Roman" w:hAnsi="Times New Roman"/>
          <w:b/>
          <w:bCs/>
        </w:rPr>
        <w:t>на ступени основного общего образования.</w:t>
      </w:r>
    </w:p>
    <w:p w:rsidR="0001576C" w:rsidRPr="00885FA7" w:rsidRDefault="0001576C" w:rsidP="00437D4D">
      <w:pPr>
        <w:spacing w:after="0"/>
        <w:ind w:firstLine="567"/>
        <w:jc w:val="both"/>
        <w:rPr>
          <w:rFonts w:ascii="Times New Roman" w:hAnsi="Times New Roman"/>
        </w:rPr>
      </w:pPr>
    </w:p>
    <w:p w:rsidR="0001576C" w:rsidRPr="00885FA7" w:rsidRDefault="0001576C" w:rsidP="00437D4D">
      <w:pPr>
        <w:spacing w:after="0"/>
        <w:ind w:firstLine="567"/>
        <w:jc w:val="both"/>
        <w:rPr>
          <w:rFonts w:ascii="Times New Roman" w:hAnsi="Times New Roman"/>
        </w:rPr>
      </w:pPr>
      <w:r w:rsidRPr="00885FA7">
        <w:rPr>
          <w:rFonts w:ascii="Times New Roman" w:hAnsi="Times New Roman"/>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01576C" w:rsidRPr="00885FA7" w:rsidRDefault="0001576C" w:rsidP="00342FCF">
      <w:pPr>
        <w:numPr>
          <w:ilvl w:val="0"/>
          <w:numId w:val="199"/>
        </w:numPr>
        <w:tabs>
          <w:tab w:val="left" w:pos="426"/>
        </w:tabs>
        <w:suppressAutoHyphens/>
        <w:spacing w:after="0" w:line="240" w:lineRule="auto"/>
        <w:ind w:left="426" w:hanging="426"/>
        <w:jc w:val="both"/>
        <w:rPr>
          <w:rFonts w:ascii="Times New Roman" w:hAnsi="Times New Roman"/>
        </w:rPr>
      </w:pPr>
      <w:r w:rsidRPr="00885FA7">
        <w:rPr>
          <w:rFonts w:ascii="Times New Roman" w:hAnsi="Times New Roman"/>
          <w:b/>
        </w:rPr>
        <w:t>патриотизм</w:t>
      </w:r>
      <w:r w:rsidRPr="00885FA7">
        <w:rPr>
          <w:rFonts w:ascii="Times New Roman" w:hAnsi="Times New Roman"/>
        </w:rPr>
        <w:t xml:space="preserve"> (любовь к России, к своему народу, к своей малой родине; служение Отечеству);</w:t>
      </w:r>
    </w:p>
    <w:p w:rsidR="0001576C" w:rsidRPr="00885FA7" w:rsidRDefault="0001576C" w:rsidP="00342FCF">
      <w:pPr>
        <w:numPr>
          <w:ilvl w:val="0"/>
          <w:numId w:val="199"/>
        </w:numPr>
        <w:tabs>
          <w:tab w:val="left" w:pos="426"/>
        </w:tabs>
        <w:suppressAutoHyphens/>
        <w:spacing w:after="0" w:line="240" w:lineRule="auto"/>
        <w:ind w:left="426" w:hanging="426"/>
        <w:jc w:val="both"/>
        <w:rPr>
          <w:rFonts w:ascii="Times New Roman" w:hAnsi="Times New Roman"/>
        </w:rPr>
      </w:pPr>
      <w:r w:rsidRPr="00885FA7">
        <w:rPr>
          <w:rFonts w:ascii="Times New Roman" w:hAnsi="Times New Roman"/>
          <w:b/>
        </w:rPr>
        <w:t>социальная солидарность</w:t>
      </w:r>
      <w:r w:rsidRPr="00885FA7">
        <w:rPr>
          <w:rFonts w:ascii="Times New Roman" w:hAnsi="Times New Roman"/>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01576C" w:rsidRPr="00885FA7" w:rsidRDefault="0001576C" w:rsidP="00342FCF">
      <w:pPr>
        <w:numPr>
          <w:ilvl w:val="0"/>
          <w:numId w:val="199"/>
        </w:numPr>
        <w:tabs>
          <w:tab w:val="left" w:pos="426"/>
        </w:tabs>
        <w:suppressAutoHyphens/>
        <w:spacing w:after="0" w:line="240" w:lineRule="auto"/>
        <w:ind w:left="426" w:hanging="426"/>
        <w:jc w:val="both"/>
        <w:rPr>
          <w:rFonts w:ascii="Times New Roman" w:hAnsi="Times New Roman"/>
        </w:rPr>
      </w:pPr>
      <w:r w:rsidRPr="00885FA7">
        <w:rPr>
          <w:rFonts w:ascii="Times New Roman" w:hAnsi="Times New Roman"/>
          <w:b/>
        </w:rPr>
        <w:t>гражданственность</w:t>
      </w:r>
      <w:r w:rsidRPr="00885FA7">
        <w:rPr>
          <w:rFonts w:ascii="Times New Roman" w:hAnsi="Times New Roman"/>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01576C" w:rsidRPr="00885FA7" w:rsidRDefault="0001576C" w:rsidP="00342FCF">
      <w:pPr>
        <w:numPr>
          <w:ilvl w:val="0"/>
          <w:numId w:val="199"/>
        </w:numPr>
        <w:tabs>
          <w:tab w:val="left" w:pos="426"/>
        </w:tabs>
        <w:suppressAutoHyphens/>
        <w:spacing w:after="0" w:line="240" w:lineRule="auto"/>
        <w:ind w:left="426" w:hanging="426"/>
        <w:jc w:val="both"/>
        <w:rPr>
          <w:rFonts w:ascii="Times New Roman" w:hAnsi="Times New Roman"/>
        </w:rPr>
      </w:pPr>
      <w:r w:rsidRPr="00885FA7">
        <w:rPr>
          <w:rFonts w:ascii="Times New Roman" w:hAnsi="Times New Roman"/>
          <w:b/>
          <w:bCs/>
        </w:rPr>
        <w:t xml:space="preserve">человечность </w:t>
      </w:r>
      <w:r w:rsidRPr="00885FA7">
        <w:rPr>
          <w:rFonts w:ascii="Times New Roman" w:hAnsi="Times New Roman"/>
        </w:rP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01576C" w:rsidRPr="00885FA7" w:rsidRDefault="0001576C" w:rsidP="00342FCF">
      <w:pPr>
        <w:numPr>
          <w:ilvl w:val="0"/>
          <w:numId w:val="199"/>
        </w:numPr>
        <w:tabs>
          <w:tab w:val="left" w:pos="426"/>
        </w:tabs>
        <w:suppressAutoHyphens/>
        <w:spacing w:after="0" w:line="240" w:lineRule="auto"/>
        <w:ind w:left="426" w:hanging="426"/>
        <w:jc w:val="both"/>
        <w:rPr>
          <w:rFonts w:ascii="Times New Roman" w:hAnsi="Times New Roman"/>
        </w:rPr>
      </w:pPr>
      <w:r w:rsidRPr="00885FA7">
        <w:rPr>
          <w:rFonts w:ascii="Times New Roman" w:hAnsi="Times New Roman"/>
          <w:b/>
          <w:bCs/>
        </w:rPr>
        <w:t>честь;</w:t>
      </w:r>
    </w:p>
    <w:p w:rsidR="0001576C" w:rsidRPr="00885FA7" w:rsidRDefault="0001576C" w:rsidP="00342FCF">
      <w:pPr>
        <w:numPr>
          <w:ilvl w:val="0"/>
          <w:numId w:val="199"/>
        </w:numPr>
        <w:tabs>
          <w:tab w:val="left" w:pos="426"/>
        </w:tabs>
        <w:suppressAutoHyphens/>
        <w:spacing w:after="0" w:line="240" w:lineRule="auto"/>
        <w:ind w:left="426" w:hanging="426"/>
        <w:jc w:val="both"/>
        <w:rPr>
          <w:rFonts w:ascii="Times New Roman" w:hAnsi="Times New Roman"/>
        </w:rPr>
      </w:pPr>
      <w:r w:rsidRPr="00885FA7">
        <w:rPr>
          <w:rFonts w:ascii="Times New Roman" w:hAnsi="Times New Roman"/>
          <w:b/>
          <w:bCs/>
        </w:rPr>
        <w:t>достоинство;</w:t>
      </w:r>
    </w:p>
    <w:p w:rsidR="0001576C" w:rsidRPr="00885FA7" w:rsidRDefault="0001576C" w:rsidP="00342FCF">
      <w:pPr>
        <w:numPr>
          <w:ilvl w:val="0"/>
          <w:numId w:val="199"/>
        </w:numPr>
        <w:tabs>
          <w:tab w:val="left" w:pos="426"/>
        </w:tabs>
        <w:suppressAutoHyphens/>
        <w:spacing w:after="0" w:line="240" w:lineRule="auto"/>
        <w:ind w:left="426" w:hanging="426"/>
        <w:jc w:val="both"/>
        <w:rPr>
          <w:rFonts w:ascii="Times New Roman" w:hAnsi="Times New Roman"/>
        </w:rPr>
      </w:pPr>
      <w:r w:rsidRPr="00885FA7">
        <w:rPr>
          <w:rFonts w:ascii="Times New Roman" w:hAnsi="Times New Roman"/>
          <w:b/>
          <w:bCs/>
        </w:rPr>
        <w:t xml:space="preserve">свобода </w:t>
      </w:r>
      <w:r w:rsidRPr="00885FA7">
        <w:rPr>
          <w:rFonts w:ascii="Times New Roman" w:hAnsi="Times New Roman"/>
        </w:rPr>
        <w:t>(личная и национальная);</w:t>
      </w:r>
    </w:p>
    <w:p w:rsidR="0001576C" w:rsidRPr="00885FA7" w:rsidRDefault="0001576C" w:rsidP="00342FCF">
      <w:pPr>
        <w:numPr>
          <w:ilvl w:val="0"/>
          <w:numId w:val="199"/>
        </w:numPr>
        <w:tabs>
          <w:tab w:val="left" w:pos="426"/>
        </w:tabs>
        <w:suppressAutoHyphens/>
        <w:spacing w:after="0" w:line="240" w:lineRule="auto"/>
        <w:ind w:left="426" w:hanging="426"/>
        <w:jc w:val="both"/>
        <w:rPr>
          <w:rFonts w:ascii="Times New Roman" w:hAnsi="Times New Roman"/>
        </w:rPr>
      </w:pPr>
      <w:r w:rsidRPr="00885FA7">
        <w:rPr>
          <w:rFonts w:ascii="Times New Roman" w:hAnsi="Times New Roman"/>
          <w:b/>
          <w:bCs/>
        </w:rPr>
        <w:t xml:space="preserve">доверие </w:t>
      </w:r>
      <w:r w:rsidRPr="00885FA7">
        <w:rPr>
          <w:rFonts w:ascii="Times New Roman" w:hAnsi="Times New Roman"/>
          <w:bCs/>
        </w:rPr>
        <w:t>(к людям, институтам государства и гражданского общества);</w:t>
      </w:r>
    </w:p>
    <w:p w:rsidR="0001576C" w:rsidRPr="00885FA7" w:rsidRDefault="0001576C" w:rsidP="00342FCF">
      <w:pPr>
        <w:numPr>
          <w:ilvl w:val="0"/>
          <w:numId w:val="199"/>
        </w:numPr>
        <w:tabs>
          <w:tab w:val="left" w:pos="426"/>
        </w:tabs>
        <w:suppressAutoHyphens/>
        <w:spacing w:after="0" w:line="240" w:lineRule="auto"/>
        <w:ind w:left="426" w:hanging="426"/>
        <w:jc w:val="both"/>
        <w:rPr>
          <w:rFonts w:ascii="Times New Roman" w:hAnsi="Times New Roman"/>
        </w:rPr>
      </w:pPr>
      <w:r w:rsidRPr="00885FA7">
        <w:rPr>
          <w:rFonts w:ascii="Times New Roman" w:hAnsi="Times New Roman"/>
          <w:b/>
        </w:rPr>
        <w:t>семья</w:t>
      </w:r>
      <w:r w:rsidRPr="00885FA7">
        <w:rPr>
          <w:rFonts w:ascii="Times New Roman" w:hAnsi="Times New Roman"/>
        </w:rPr>
        <w:t xml:space="preserve"> (любовь и верность, здоровье, достаток, почитание родителей, забота о старших и младших, забота о продолжении рода);</w:t>
      </w:r>
    </w:p>
    <w:p w:rsidR="0001576C" w:rsidRPr="00885FA7" w:rsidRDefault="0001576C" w:rsidP="00342FCF">
      <w:pPr>
        <w:numPr>
          <w:ilvl w:val="0"/>
          <w:numId w:val="199"/>
        </w:numPr>
        <w:tabs>
          <w:tab w:val="left" w:pos="426"/>
        </w:tabs>
        <w:suppressAutoHyphens/>
        <w:spacing w:after="0" w:line="240" w:lineRule="auto"/>
        <w:ind w:left="426" w:hanging="426"/>
        <w:jc w:val="both"/>
        <w:rPr>
          <w:rFonts w:ascii="Times New Roman" w:hAnsi="Times New Roman"/>
        </w:rPr>
      </w:pPr>
      <w:r w:rsidRPr="00885FA7">
        <w:rPr>
          <w:rFonts w:ascii="Times New Roman" w:hAnsi="Times New Roman"/>
          <w:b/>
          <w:bCs/>
        </w:rPr>
        <w:t xml:space="preserve">любовь </w:t>
      </w:r>
      <w:r w:rsidRPr="00885FA7">
        <w:rPr>
          <w:rFonts w:ascii="Times New Roman" w:hAnsi="Times New Roman"/>
        </w:rPr>
        <w:t>(к близким, друзьям, школе и действия во благо их);</w:t>
      </w:r>
    </w:p>
    <w:p w:rsidR="0001576C" w:rsidRPr="00885FA7" w:rsidRDefault="0001576C" w:rsidP="00342FCF">
      <w:pPr>
        <w:numPr>
          <w:ilvl w:val="0"/>
          <w:numId w:val="199"/>
        </w:numPr>
        <w:tabs>
          <w:tab w:val="left" w:pos="426"/>
        </w:tabs>
        <w:suppressAutoHyphens/>
        <w:spacing w:after="0" w:line="240" w:lineRule="auto"/>
        <w:ind w:left="426" w:hanging="426"/>
        <w:jc w:val="both"/>
        <w:rPr>
          <w:rFonts w:ascii="Times New Roman" w:hAnsi="Times New Roman"/>
        </w:rPr>
      </w:pPr>
      <w:r w:rsidRPr="00885FA7">
        <w:rPr>
          <w:rFonts w:ascii="Times New Roman" w:hAnsi="Times New Roman"/>
          <w:b/>
          <w:bCs/>
        </w:rPr>
        <w:t>дружба;</w:t>
      </w:r>
    </w:p>
    <w:p w:rsidR="0001576C" w:rsidRPr="00885FA7" w:rsidRDefault="0001576C" w:rsidP="00342FCF">
      <w:pPr>
        <w:numPr>
          <w:ilvl w:val="0"/>
          <w:numId w:val="199"/>
        </w:numPr>
        <w:tabs>
          <w:tab w:val="left" w:pos="426"/>
        </w:tabs>
        <w:suppressAutoHyphens/>
        <w:spacing w:after="0" w:line="240" w:lineRule="auto"/>
        <w:ind w:left="426" w:hanging="426"/>
        <w:jc w:val="both"/>
        <w:rPr>
          <w:rFonts w:ascii="Times New Roman" w:hAnsi="Times New Roman"/>
        </w:rPr>
      </w:pPr>
      <w:r w:rsidRPr="00885FA7">
        <w:rPr>
          <w:rFonts w:ascii="Times New Roman" w:hAnsi="Times New Roman"/>
          <w:b/>
          <w:bCs/>
        </w:rPr>
        <w:t xml:space="preserve">здоровье </w:t>
      </w:r>
      <w:r w:rsidRPr="00885FA7">
        <w:rPr>
          <w:rFonts w:ascii="Times New Roman" w:hAnsi="Times New Roman"/>
        </w:rPr>
        <w:t>(физическое и душевное, психологическое, нравственное, личное, близких и общества, здоровый образ жизни);</w:t>
      </w:r>
    </w:p>
    <w:p w:rsidR="0001576C" w:rsidRPr="00885FA7" w:rsidRDefault="0001576C" w:rsidP="00342FCF">
      <w:pPr>
        <w:numPr>
          <w:ilvl w:val="0"/>
          <w:numId w:val="199"/>
        </w:numPr>
        <w:tabs>
          <w:tab w:val="left" w:pos="426"/>
        </w:tabs>
        <w:suppressAutoHyphens/>
        <w:spacing w:after="0" w:line="240" w:lineRule="auto"/>
        <w:ind w:left="426" w:hanging="426"/>
        <w:jc w:val="both"/>
        <w:rPr>
          <w:rFonts w:ascii="Times New Roman" w:hAnsi="Times New Roman"/>
        </w:rPr>
      </w:pPr>
      <w:r w:rsidRPr="00885FA7">
        <w:rPr>
          <w:rFonts w:ascii="Times New Roman" w:hAnsi="Times New Roman"/>
          <w:b/>
        </w:rPr>
        <w:t>труд и творчество</w:t>
      </w:r>
      <w:r w:rsidRPr="00885FA7">
        <w:rPr>
          <w:rFonts w:ascii="Times New Roman" w:hAnsi="Times New Roman"/>
        </w:rPr>
        <w:t xml:space="preserve"> (творчество и созидание, целеустремленность и настойчивость, трудолюбие, бережливость);</w:t>
      </w:r>
    </w:p>
    <w:p w:rsidR="0001576C" w:rsidRPr="00885FA7" w:rsidRDefault="0001576C" w:rsidP="00342FCF">
      <w:pPr>
        <w:numPr>
          <w:ilvl w:val="0"/>
          <w:numId w:val="199"/>
        </w:numPr>
        <w:tabs>
          <w:tab w:val="left" w:pos="426"/>
        </w:tabs>
        <w:suppressAutoHyphens/>
        <w:spacing w:after="0" w:line="240" w:lineRule="auto"/>
        <w:ind w:left="426" w:hanging="426"/>
        <w:jc w:val="both"/>
        <w:rPr>
          <w:rFonts w:ascii="Times New Roman" w:hAnsi="Times New Roman"/>
        </w:rPr>
      </w:pPr>
      <w:r w:rsidRPr="00885FA7">
        <w:rPr>
          <w:rFonts w:ascii="Times New Roman" w:hAnsi="Times New Roman"/>
          <w:b/>
        </w:rPr>
        <w:t>наука</w:t>
      </w:r>
      <w:r w:rsidRPr="00885FA7">
        <w:rPr>
          <w:rFonts w:ascii="Times New Roman" w:hAnsi="Times New Roman"/>
        </w:rPr>
        <w:t xml:space="preserve"> (познание, истина, научная картина мира, экологическое сознание);</w:t>
      </w:r>
    </w:p>
    <w:p w:rsidR="0001576C" w:rsidRPr="00885FA7" w:rsidRDefault="0001576C" w:rsidP="00342FCF">
      <w:pPr>
        <w:numPr>
          <w:ilvl w:val="0"/>
          <w:numId w:val="199"/>
        </w:numPr>
        <w:tabs>
          <w:tab w:val="left" w:pos="426"/>
        </w:tabs>
        <w:suppressAutoHyphens/>
        <w:spacing w:after="0" w:line="240" w:lineRule="auto"/>
        <w:ind w:left="426" w:hanging="426"/>
        <w:jc w:val="both"/>
        <w:rPr>
          <w:rFonts w:ascii="Times New Roman" w:hAnsi="Times New Roman"/>
        </w:rPr>
      </w:pPr>
      <w:r w:rsidRPr="00885FA7">
        <w:rPr>
          <w:rFonts w:ascii="Times New Roman" w:hAnsi="Times New Roman"/>
          <w:b/>
        </w:rPr>
        <w:t>традиционные российские религии</w:t>
      </w:r>
      <w:r w:rsidRPr="00885FA7">
        <w:rPr>
          <w:rFonts w:ascii="Times New Roman" w:hAnsi="Times New Roman"/>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01576C" w:rsidRPr="00885FA7" w:rsidRDefault="0001576C" w:rsidP="00342FCF">
      <w:pPr>
        <w:numPr>
          <w:ilvl w:val="0"/>
          <w:numId w:val="199"/>
        </w:numPr>
        <w:tabs>
          <w:tab w:val="left" w:pos="426"/>
        </w:tabs>
        <w:suppressAutoHyphens/>
        <w:spacing w:after="0" w:line="240" w:lineRule="auto"/>
        <w:ind w:left="426" w:hanging="426"/>
        <w:jc w:val="both"/>
        <w:rPr>
          <w:rFonts w:ascii="Times New Roman" w:hAnsi="Times New Roman"/>
        </w:rPr>
      </w:pPr>
      <w:r w:rsidRPr="00885FA7">
        <w:rPr>
          <w:rFonts w:ascii="Times New Roman" w:hAnsi="Times New Roman"/>
          <w:b/>
        </w:rPr>
        <w:t>искусство и литература</w:t>
      </w:r>
      <w:r w:rsidRPr="00885FA7">
        <w:rPr>
          <w:rFonts w:ascii="Times New Roman" w:hAnsi="Times New Roman"/>
        </w:rPr>
        <w:t xml:space="preserve"> (красота, гармония, духовный мир человека, нравственный выбор, смысл жизни, эстетическое развитие);</w:t>
      </w:r>
    </w:p>
    <w:p w:rsidR="0001576C" w:rsidRPr="00885FA7" w:rsidRDefault="0001576C" w:rsidP="00342FCF">
      <w:pPr>
        <w:numPr>
          <w:ilvl w:val="0"/>
          <w:numId w:val="199"/>
        </w:numPr>
        <w:tabs>
          <w:tab w:val="left" w:pos="426"/>
        </w:tabs>
        <w:suppressAutoHyphens/>
        <w:spacing w:after="0" w:line="240" w:lineRule="auto"/>
        <w:ind w:left="426" w:hanging="426"/>
        <w:jc w:val="both"/>
        <w:rPr>
          <w:rFonts w:ascii="Times New Roman" w:hAnsi="Times New Roman"/>
        </w:rPr>
      </w:pPr>
      <w:r w:rsidRPr="00885FA7">
        <w:rPr>
          <w:rFonts w:ascii="Times New Roman" w:hAnsi="Times New Roman"/>
          <w:b/>
        </w:rPr>
        <w:t>природа</w:t>
      </w:r>
      <w:r w:rsidRPr="00885FA7">
        <w:rPr>
          <w:rFonts w:ascii="Times New Roman" w:hAnsi="Times New Roman"/>
        </w:rPr>
        <w:t xml:space="preserve"> (жизнь, родная земля, заповедная природа, планета Земля).</w:t>
      </w:r>
    </w:p>
    <w:p w:rsidR="0001576C" w:rsidRPr="00885FA7" w:rsidRDefault="0001576C" w:rsidP="00437D4D">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01576C" w:rsidRPr="00885FA7" w:rsidRDefault="0001576C" w:rsidP="0001576C">
      <w:pPr>
        <w:pStyle w:val="1ff2"/>
        <w:spacing w:before="0" w:after="0"/>
        <w:jc w:val="both"/>
        <w:rPr>
          <w:b/>
          <w:sz w:val="24"/>
          <w:szCs w:val="24"/>
        </w:rPr>
      </w:pPr>
      <w:r w:rsidRPr="00885FA7">
        <w:rPr>
          <w:b/>
          <w:sz w:val="24"/>
          <w:szCs w:val="24"/>
        </w:rPr>
        <w:lastRenderedPageBreak/>
        <w:t>3. Основные направления и ценностные основы воспитания и социализации обучающихся на ступени основного общего образования.</w:t>
      </w:r>
    </w:p>
    <w:p w:rsidR="0001576C" w:rsidRPr="00885FA7" w:rsidRDefault="0001576C" w:rsidP="0001576C">
      <w:pPr>
        <w:pStyle w:val="1ff2"/>
        <w:spacing w:before="0" w:after="0"/>
        <w:jc w:val="center"/>
        <w:rPr>
          <w:b/>
          <w:sz w:val="24"/>
          <w:szCs w:val="24"/>
        </w:rPr>
      </w:pPr>
    </w:p>
    <w:p w:rsidR="0001576C" w:rsidRPr="00885FA7" w:rsidRDefault="0001576C" w:rsidP="0001576C">
      <w:pPr>
        <w:ind w:firstLine="567"/>
        <w:jc w:val="both"/>
        <w:rPr>
          <w:rFonts w:ascii="Times New Roman" w:hAnsi="Times New Roman"/>
        </w:rPr>
      </w:pPr>
      <w:r w:rsidRPr="00885FA7">
        <w:rPr>
          <w:rFonts w:ascii="Times New Roman" w:hAnsi="Times New Roman"/>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01576C" w:rsidRPr="00885FA7" w:rsidRDefault="0001576C" w:rsidP="00342FCF">
      <w:pPr>
        <w:numPr>
          <w:ilvl w:val="0"/>
          <w:numId w:val="217"/>
        </w:numPr>
        <w:spacing w:after="0" w:line="240" w:lineRule="auto"/>
        <w:jc w:val="both"/>
        <w:rPr>
          <w:rFonts w:ascii="Times New Roman" w:hAnsi="Times New Roman"/>
        </w:rPr>
      </w:pPr>
      <w:r w:rsidRPr="00885FA7">
        <w:rPr>
          <w:rFonts w:ascii="Times New Roman" w:hAnsi="Times New Roman"/>
        </w:rPr>
        <w:t>Воспитание гражданственности, патриотизма, уважения к правам, свободам и обязанностям человека.</w:t>
      </w:r>
    </w:p>
    <w:p w:rsidR="0001576C" w:rsidRPr="00885FA7" w:rsidRDefault="0001576C" w:rsidP="00342FCF">
      <w:pPr>
        <w:numPr>
          <w:ilvl w:val="0"/>
          <w:numId w:val="217"/>
        </w:numPr>
        <w:spacing w:after="0" w:line="240" w:lineRule="auto"/>
        <w:jc w:val="both"/>
        <w:rPr>
          <w:rFonts w:ascii="Times New Roman" w:hAnsi="Times New Roman"/>
        </w:rPr>
      </w:pPr>
      <w:r w:rsidRPr="00885FA7">
        <w:rPr>
          <w:rFonts w:ascii="Times New Roman" w:hAnsi="Times New Roman"/>
        </w:rPr>
        <w:t>Воспитание нравственных чувств и этического сознания.</w:t>
      </w:r>
    </w:p>
    <w:p w:rsidR="0001576C" w:rsidRPr="00885FA7" w:rsidRDefault="0001576C" w:rsidP="00342FCF">
      <w:pPr>
        <w:numPr>
          <w:ilvl w:val="0"/>
          <w:numId w:val="217"/>
        </w:numPr>
        <w:spacing w:after="0" w:line="240" w:lineRule="auto"/>
        <w:jc w:val="both"/>
        <w:rPr>
          <w:rFonts w:ascii="Times New Roman" w:hAnsi="Times New Roman"/>
        </w:rPr>
      </w:pPr>
      <w:r w:rsidRPr="00885FA7">
        <w:rPr>
          <w:rFonts w:ascii="Times New Roman" w:hAnsi="Times New Roman"/>
        </w:rPr>
        <w:t>Воспитание трудолюбия, творческого отношения к учению, труду, жизни.</w:t>
      </w:r>
    </w:p>
    <w:p w:rsidR="0001576C" w:rsidRPr="00885FA7" w:rsidRDefault="0001576C" w:rsidP="00342FCF">
      <w:pPr>
        <w:numPr>
          <w:ilvl w:val="0"/>
          <w:numId w:val="217"/>
        </w:numPr>
        <w:spacing w:after="0" w:line="240" w:lineRule="auto"/>
        <w:jc w:val="both"/>
        <w:rPr>
          <w:rFonts w:ascii="Times New Roman" w:hAnsi="Times New Roman"/>
        </w:rPr>
      </w:pPr>
      <w:r w:rsidRPr="00885FA7">
        <w:rPr>
          <w:rFonts w:ascii="Times New Roman" w:hAnsi="Times New Roman"/>
        </w:rPr>
        <w:t>Формирование ценностного отношения к здоровью и здоровому образу жизни.</w:t>
      </w:r>
    </w:p>
    <w:p w:rsidR="0001576C" w:rsidRPr="00885FA7" w:rsidRDefault="0001576C" w:rsidP="00342FCF">
      <w:pPr>
        <w:numPr>
          <w:ilvl w:val="0"/>
          <w:numId w:val="217"/>
        </w:numPr>
        <w:spacing w:after="0" w:line="240" w:lineRule="auto"/>
        <w:jc w:val="both"/>
        <w:rPr>
          <w:rFonts w:ascii="Times New Roman" w:hAnsi="Times New Roman"/>
        </w:rPr>
      </w:pPr>
      <w:r w:rsidRPr="00885FA7">
        <w:rPr>
          <w:rFonts w:ascii="Times New Roman" w:hAnsi="Times New Roman"/>
        </w:rPr>
        <w:t>Воспитание ценностного отношения к природе, окружающей среде.</w:t>
      </w:r>
    </w:p>
    <w:p w:rsidR="0001576C" w:rsidRPr="00885FA7" w:rsidRDefault="0001576C" w:rsidP="00342FCF">
      <w:pPr>
        <w:numPr>
          <w:ilvl w:val="0"/>
          <w:numId w:val="217"/>
        </w:numPr>
        <w:spacing w:after="0" w:line="240" w:lineRule="auto"/>
        <w:jc w:val="both"/>
        <w:rPr>
          <w:rFonts w:ascii="Times New Roman" w:hAnsi="Times New Roman"/>
        </w:rPr>
      </w:pPr>
      <w:r w:rsidRPr="00885FA7">
        <w:rPr>
          <w:rFonts w:ascii="Times New Roman" w:hAnsi="Times New Roman"/>
        </w:rPr>
        <w:t>Воспитание ценностного отношения к прекрасному, формирование представлений об эстетических идеалах и ценностях.</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По направлениям</w:t>
      </w:r>
      <w:r w:rsidRPr="00885FA7">
        <w:rPr>
          <w:rFonts w:ascii="Times New Roman" w:hAnsi="Times New Roman"/>
          <w:b/>
          <w:bCs/>
        </w:rPr>
        <w:t xml:space="preserve"> </w:t>
      </w:r>
      <w:r w:rsidRPr="00885FA7">
        <w:rPr>
          <w:rFonts w:ascii="Times New Roman" w:hAnsi="Times New Roman"/>
        </w:rPr>
        <w:t>определены</w:t>
      </w:r>
      <w:r w:rsidRPr="00885FA7">
        <w:rPr>
          <w:rFonts w:ascii="Times New Roman" w:hAnsi="Times New Roman"/>
          <w:b/>
          <w:bCs/>
        </w:rPr>
        <w:t xml:space="preserve"> задачи духовно-нравственного воспитания</w:t>
      </w:r>
      <w:r w:rsidRPr="00885FA7">
        <w:rPr>
          <w:rFonts w:ascii="Times New Roman" w:hAnsi="Times New Roman"/>
        </w:rPr>
        <w:t>, которые образно отражают цели развития нравственного и духовного мира обучающихся основного общего образования.</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p>
    <w:p w:rsidR="0001576C" w:rsidRPr="00885FA7" w:rsidRDefault="0001576C" w:rsidP="0001576C">
      <w:pPr>
        <w:jc w:val="both"/>
        <w:rPr>
          <w:rFonts w:ascii="Times New Roman" w:hAnsi="Times New Roman"/>
          <w:b/>
          <w:i/>
        </w:rPr>
      </w:pPr>
      <w:r w:rsidRPr="00885FA7">
        <w:rPr>
          <w:rFonts w:ascii="Times New Roman" w:hAnsi="Times New Roman"/>
          <w:b/>
          <w:i/>
        </w:rPr>
        <w:t>1. Воспитание гражданственности, патриотизма, уважения к правам, свободам и обязанностям человека.</w:t>
      </w:r>
    </w:p>
    <w:p w:rsidR="0001576C" w:rsidRPr="00885FA7" w:rsidRDefault="0001576C" w:rsidP="00342FCF">
      <w:pPr>
        <w:numPr>
          <w:ilvl w:val="0"/>
          <w:numId w:val="21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1576C" w:rsidRPr="00885FA7" w:rsidRDefault="0001576C" w:rsidP="00342FCF">
      <w:pPr>
        <w:numPr>
          <w:ilvl w:val="0"/>
          <w:numId w:val="21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представления о символах государства – Флаге, Гербе России, о флаге и гербе субъекта Республики, в котором находится образовательное учреждение;</w:t>
      </w:r>
    </w:p>
    <w:p w:rsidR="0001576C" w:rsidRPr="00885FA7" w:rsidRDefault="0001576C" w:rsidP="00342FCF">
      <w:pPr>
        <w:numPr>
          <w:ilvl w:val="0"/>
          <w:numId w:val="21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элементарные представления об институтах гражданского общества, о возможностях участия граждан в общественном управлении;</w:t>
      </w:r>
    </w:p>
    <w:p w:rsidR="0001576C" w:rsidRPr="00885FA7" w:rsidRDefault="0001576C" w:rsidP="00342FCF">
      <w:pPr>
        <w:numPr>
          <w:ilvl w:val="0"/>
          <w:numId w:val="21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элементарные представления о правах и обязанностях гражданина России;</w:t>
      </w:r>
    </w:p>
    <w:p w:rsidR="0001576C" w:rsidRPr="00885FA7" w:rsidRDefault="0001576C" w:rsidP="00342FCF">
      <w:pPr>
        <w:numPr>
          <w:ilvl w:val="0"/>
          <w:numId w:val="21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интерес к общественным явлениям, понимание активной роли человека в обществе;</w:t>
      </w:r>
    </w:p>
    <w:p w:rsidR="0001576C" w:rsidRPr="00885FA7" w:rsidRDefault="0001576C" w:rsidP="00342FCF">
      <w:pPr>
        <w:numPr>
          <w:ilvl w:val="0"/>
          <w:numId w:val="21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уважительное отношение к русскому языку как государственному, языку межнационального общения;</w:t>
      </w:r>
    </w:p>
    <w:p w:rsidR="0001576C" w:rsidRPr="00885FA7" w:rsidRDefault="0001576C" w:rsidP="00342FCF">
      <w:pPr>
        <w:numPr>
          <w:ilvl w:val="0"/>
          <w:numId w:val="21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ценностное отношение к своему национальному языку и культуре;</w:t>
      </w:r>
    </w:p>
    <w:p w:rsidR="0001576C" w:rsidRPr="00885FA7" w:rsidRDefault="0001576C" w:rsidP="00342FCF">
      <w:pPr>
        <w:numPr>
          <w:ilvl w:val="0"/>
          <w:numId w:val="21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начальные представления о народах России, об их общей исторической судьбе, о единстве народов нашей страны;</w:t>
      </w:r>
    </w:p>
    <w:p w:rsidR="0001576C" w:rsidRPr="00885FA7" w:rsidRDefault="0001576C" w:rsidP="00342FCF">
      <w:pPr>
        <w:numPr>
          <w:ilvl w:val="0"/>
          <w:numId w:val="21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элементарные представления о национальных героях и важнейших событиях истории России и ее народов;</w:t>
      </w:r>
    </w:p>
    <w:p w:rsidR="0001576C" w:rsidRPr="00885FA7" w:rsidRDefault="0001576C" w:rsidP="00342FCF">
      <w:pPr>
        <w:numPr>
          <w:ilvl w:val="0"/>
          <w:numId w:val="21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интерес к государственным праздникам и важнейшим событиям в жизни России, малой Родины.</w:t>
      </w:r>
    </w:p>
    <w:p w:rsidR="0001576C" w:rsidRPr="00885FA7" w:rsidRDefault="0001576C" w:rsidP="00342FCF">
      <w:pPr>
        <w:numPr>
          <w:ilvl w:val="0"/>
          <w:numId w:val="21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стремление активно участвовать в делах класса, школы, семьи, родного села;</w:t>
      </w:r>
    </w:p>
    <w:p w:rsidR="0001576C" w:rsidRPr="00885FA7" w:rsidRDefault="0001576C" w:rsidP="00342FCF">
      <w:pPr>
        <w:numPr>
          <w:ilvl w:val="0"/>
          <w:numId w:val="21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любовь к школе, своему городу, малой Родине, народу России;</w:t>
      </w:r>
    </w:p>
    <w:p w:rsidR="0001576C" w:rsidRPr="00885FA7" w:rsidRDefault="0001576C" w:rsidP="00342FCF">
      <w:pPr>
        <w:numPr>
          <w:ilvl w:val="0"/>
          <w:numId w:val="21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уважение к защитникам Отечества;</w:t>
      </w:r>
    </w:p>
    <w:p w:rsidR="0001576C" w:rsidRPr="00885FA7" w:rsidRDefault="0001576C" w:rsidP="00342FCF">
      <w:pPr>
        <w:numPr>
          <w:ilvl w:val="0"/>
          <w:numId w:val="21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умение отвечать за свои поступки;</w:t>
      </w:r>
    </w:p>
    <w:p w:rsidR="0001576C" w:rsidRPr="00885FA7" w:rsidRDefault="0001576C" w:rsidP="00342FCF">
      <w:pPr>
        <w:numPr>
          <w:ilvl w:val="0"/>
          <w:numId w:val="21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негативное отношение к нарушениям порядка в классе, дома, на улице, к невыполнению человеком своих обязанностей.</w:t>
      </w:r>
    </w:p>
    <w:p w:rsidR="0001576C" w:rsidRPr="00885FA7" w:rsidRDefault="0001576C" w:rsidP="0001576C">
      <w:pPr>
        <w:jc w:val="both"/>
        <w:rPr>
          <w:rFonts w:ascii="Times New Roman" w:hAnsi="Times New Roman"/>
          <w:b/>
          <w:i/>
        </w:rPr>
      </w:pPr>
      <w:r w:rsidRPr="00885FA7">
        <w:rPr>
          <w:rFonts w:ascii="Times New Roman" w:hAnsi="Times New Roman"/>
          <w:b/>
          <w:i/>
        </w:rPr>
        <w:t>2. Воспитание нравственных чувств и этического сознания.</w:t>
      </w:r>
    </w:p>
    <w:p w:rsidR="0001576C" w:rsidRPr="00885FA7" w:rsidRDefault="0001576C" w:rsidP="00342FCF">
      <w:pPr>
        <w:numPr>
          <w:ilvl w:val="0"/>
          <w:numId w:val="21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первоначальные представления о базовых национальных российских ценностях;</w:t>
      </w:r>
    </w:p>
    <w:p w:rsidR="0001576C" w:rsidRPr="00885FA7" w:rsidRDefault="0001576C" w:rsidP="00342FCF">
      <w:pPr>
        <w:numPr>
          <w:ilvl w:val="0"/>
          <w:numId w:val="21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различие хороших и плохих поступков;</w:t>
      </w:r>
    </w:p>
    <w:p w:rsidR="0001576C" w:rsidRPr="00885FA7" w:rsidRDefault="0001576C" w:rsidP="00342FCF">
      <w:pPr>
        <w:numPr>
          <w:ilvl w:val="0"/>
          <w:numId w:val="21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представления о правилах поведения в образовательном учреждении, дома, на улице, в общественных местах, на природе;</w:t>
      </w:r>
    </w:p>
    <w:p w:rsidR="0001576C" w:rsidRPr="00885FA7" w:rsidRDefault="0001576C" w:rsidP="00342FCF">
      <w:pPr>
        <w:numPr>
          <w:ilvl w:val="0"/>
          <w:numId w:val="21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lastRenderedPageBreak/>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1576C" w:rsidRPr="00885FA7" w:rsidRDefault="0001576C" w:rsidP="00342FCF">
      <w:pPr>
        <w:numPr>
          <w:ilvl w:val="0"/>
          <w:numId w:val="21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уважительное отношение к родителям, старшим, доброжелательное отношение к сверстникам и младшим;</w:t>
      </w:r>
    </w:p>
    <w:p w:rsidR="0001576C" w:rsidRPr="00885FA7" w:rsidRDefault="0001576C" w:rsidP="00342FCF">
      <w:pPr>
        <w:numPr>
          <w:ilvl w:val="0"/>
          <w:numId w:val="21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установление дружеских взаимоотношений в коллективе, основанных на взаимопомощи и взаимной поддержке;</w:t>
      </w:r>
    </w:p>
    <w:p w:rsidR="0001576C" w:rsidRPr="00885FA7" w:rsidRDefault="0001576C" w:rsidP="00342FCF">
      <w:pPr>
        <w:numPr>
          <w:ilvl w:val="0"/>
          <w:numId w:val="21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бережное, гуманное отношение ко всему живому;</w:t>
      </w:r>
    </w:p>
    <w:p w:rsidR="0001576C" w:rsidRPr="00885FA7" w:rsidRDefault="0001576C" w:rsidP="00342FCF">
      <w:pPr>
        <w:numPr>
          <w:ilvl w:val="0"/>
          <w:numId w:val="21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знание правил вежливого поведения, культуры речи, умение пользоваться «волшебными» словами, быть опрятным, чистым, аккуратным;</w:t>
      </w:r>
    </w:p>
    <w:p w:rsidR="0001576C" w:rsidRPr="00885FA7" w:rsidRDefault="0001576C" w:rsidP="00342FCF">
      <w:pPr>
        <w:numPr>
          <w:ilvl w:val="0"/>
          <w:numId w:val="21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стремление избегать плохих поступков, не капризничать, не быть упрямым, умение признаться в плохом поступке и проанализировать его;</w:t>
      </w:r>
    </w:p>
    <w:p w:rsidR="0001576C" w:rsidRPr="00885FA7" w:rsidRDefault="0001576C" w:rsidP="00342FCF">
      <w:pPr>
        <w:numPr>
          <w:ilvl w:val="0"/>
          <w:numId w:val="21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1576C" w:rsidRPr="00885FA7" w:rsidRDefault="0001576C" w:rsidP="00342FCF">
      <w:pPr>
        <w:numPr>
          <w:ilvl w:val="0"/>
          <w:numId w:val="21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1576C" w:rsidRPr="00885FA7" w:rsidRDefault="0001576C" w:rsidP="0001576C">
      <w:pPr>
        <w:jc w:val="both"/>
        <w:rPr>
          <w:rFonts w:ascii="Times New Roman" w:hAnsi="Times New Roman"/>
          <w:b/>
          <w:i/>
        </w:rPr>
      </w:pPr>
      <w:r w:rsidRPr="00885FA7">
        <w:rPr>
          <w:rFonts w:ascii="Times New Roman" w:hAnsi="Times New Roman"/>
          <w:b/>
          <w:i/>
        </w:rPr>
        <w:t>3. Воспитание трудолюбия, творческого отношения к учению, труду, жизни.</w:t>
      </w:r>
    </w:p>
    <w:p w:rsidR="0001576C" w:rsidRPr="00885FA7" w:rsidRDefault="0001576C" w:rsidP="00342FCF">
      <w:pPr>
        <w:numPr>
          <w:ilvl w:val="0"/>
          <w:numId w:val="220"/>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1576C" w:rsidRPr="00885FA7" w:rsidRDefault="0001576C" w:rsidP="00342FCF">
      <w:pPr>
        <w:numPr>
          <w:ilvl w:val="0"/>
          <w:numId w:val="220"/>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уважение к труду и творчеству старших и сверстников;</w:t>
      </w:r>
    </w:p>
    <w:p w:rsidR="0001576C" w:rsidRPr="00885FA7" w:rsidRDefault="0001576C" w:rsidP="00342FCF">
      <w:pPr>
        <w:numPr>
          <w:ilvl w:val="0"/>
          <w:numId w:val="220"/>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элементарные представления об основных профессиях;</w:t>
      </w:r>
    </w:p>
    <w:p w:rsidR="0001576C" w:rsidRPr="00885FA7" w:rsidRDefault="0001576C" w:rsidP="00342FCF">
      <w:pPr>
        <w:numPr>
          <w:ilvl w:val="0"/>
          <w:numId w:val="220"/>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ценностное отношение к учебе как виду творческой деятельности;</w:t>
      </w:r>
    </w:p>
    <w:p w:rsidR="0001576C" w:rsidRPr="00885FA7" w:rsidRDefault="0001576C" w:rsidP="00342FCF">
      <w:pPr>
        <w:numPr>
          <w:ilvl w:val="0"/>
          <w:numId w:val="220"/>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элементарные представления о роли знаний, науки, современного производства в жизни человека и общества;</w:t>
      </w:r>
    </w:p>
    <w:p w:rsidR="0001576C" w:rsidRPr="00885FA7" w:rsidRDefault="0001576C" w:rsidP="00342FCF">
      <w:pPr>
        <w:numPr>
          <w:ilvl w:val="0"/>
          <w:numId w:val="220"/>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первоначальные навыки коллективной работы, в том числе при разработке и реализации учебных и учебно-трудовых проектов;</w:t>
      </w:r>
    </w:p>
    <w:p w:rsidR="0001576C" w:rsidRPr="00885FA7" w:rsidRDefault="0001576C" w:rsidP="00342FCF">
      <w:pPr>
        <w:numPr>
          <w:ilvl w:val="0"/>
          <w:numId w:val="220"/>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умение проявлять дисциплинированность, последовательность и настойчивость в выполнении учебных и учебно-трудовых заданий;</w:t>
      </w:r>
    </w:p>
    <w:p w:rsidR="0001576C" w:rsidRPr="00885FA7" w:rsidRDefault="0001576C" w:rsidP="00342FCF">
      <w:pPr>
        <w:numPr>
          <w:ilvl w:val="0"/>
          <w:numId w:val="220"/>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умение соблюдать порядок на рабочем месте;</w:t>
      </w:r>
    </w:p>
    <w:p w:rsidR="0001576C" w:rsidRPr="00885FA7" w:rsidRDefault="0001576C" w:rsidP="00342FCF">
      <w:pPr>
        <w:numPr>
          <w:ilvl w:val="0"/>
          <w:numId w:val="220"/>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бережное отношение к результатам своего труда, труда других людей, к школьному имуществу, учебникам, личным вещам;</w:t>
      </w:r>
    </w:p>
    <w:p w:rsidR="0001576C" w:rsidRPr="00885FA7" w:rsidRDefault="0001576C" w:rsidP="00342FCF">
      <w:pPr>
        <w:numPr>
          <w:ilvl w:val="0"/>
          <w:numId w:val="220"/>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отрицательное отношение к лени и небрежности в труде и учебе, небережливому отношению к результатам труда людей.</w:t>
      </w:r>
    </w:p>
    <w:p w:rsidR="0001576C" w:rsidRPr="00885FA7" w:rsidRDefault="0001576C" w:rsidP="0001576C">
      <w:pPr>
        <w:jc w:val="both"/>
        <w:rPr>
          <w:rFonts w:ascii="Times New Roman" w:hAnsi="Times New Roman"/>
          <w:b/>
          <w:i/>
        </w:rPr>
      </w:pPr>
      <w:r w:rsidRPr="00885FA7">
        <w:rPr>
          <w:rFonts w:ascii="Times New Roman" w:hAnsi="Times New Roman"/>
          <w:b/>
          <w:i/>
        </w:rPr>
        <w:t>4. Формирование ценностного отношения к здоровью и здоровому образу жизни.</w:t>
      </w:r>
    </w:p>
    <w:p w:rsidR="0001576C" w:rsidRPr="00885FA7" w:rsidRDefault="0001576C" w:rsidP="00342FCF">
      <w:pPr>
        <w:numPr>
          <w:ilvl w:val="0"/>
          <w:numId w:val="22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ценностное отношение к своему здоровью, здоровью родителей, членов своей семьи, педагогов, сверстников;</w:t>
      </w:r>
    </w:p>
    <w:p w:rsidR="0001576C" w:rsidRPr="00885FA7" w:rsidRDefault="0001576C" w:rsidP="00342FCF">
      <w:pPr>
        <w:numPr>
          <w:ilvl w:val="0"/>
          <w:numId w:val="22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01576C" w:rsidRPr="00885FA7" w:rsidRDefault="0001576C" w:rsidP="00342FCF">
      <w:pPr>
        <w:numPr>
          <w:ilvl w:val="0"/>
          <w:numId w:val="22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элементарные представления о влиянии нравственности человека на состояние его здоровья и здоровья окружающих его людей;</w:t>
      </w:r>
    </w:p>
    <w:p w:rsidR="0001576C" w:rsidRPr="00885FA7" w:rsidRDefault="0001576C" w:rsidP="00342FCF">
      <w:pPr>
        <w:numPr>
          <w:ilvl w:val="0"/>
          <w:numId w:val="22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понимание важности физической культуры и спорта для здоровья человека, его образования, труда и творчества;</w:t>
      </w:r>
    </w:p>
    <w:p w:rsidR="0001576C" w:rsidRPr="00885FA7" w:rsidRDefault="0001576C" w:rsidP="00342FCF">
      <w:pPr>
        <w:numPr>
          <w:ilvl w:val="0"/>
          <w:numId w:val="22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знание и выполнение санитарно-гигиенических правил, соблюдение здоровьесберегающего режима дня;</w:t>
      </w:r>
    </w:p>
    <w:p w:rsidR="0001576C" w:rsidRPr="00885FA7" w:rsidRDefault="0001576C" w:rsidP="00342FCF">
      <w:pPr>
        <w:numPr>
          <w:ilvl w:val="0"/>
          <w:numId w:val="22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интерес к прогулкам на природе, подвижным играм, участию в спортивных соревнованиях;</w:t>
      </w:r>
    </w:p>
    <w:p w:rsidR="0001576C" w:rsidRPr="00885FA7" w:rsidRDefault="0001576C" w:rsidP="00342FCF">
      <w:pPr>
        <w:numPr>
          <w:ilvl w:val="0"/>
          <w:numId w:val="22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первоначальные представления об оздоровительном влиянии природы на человека;</w:t>
      </w:r>
    </w:p>
    <w:p w:rsidR="0001576C" w:rsidRPr="00885FA7" w:rsidRDefault="0001576C" w:rsidP="00342FCF">
      <w:pPr>
        <w:numPr>
          <w:ilvl w:val="0"/>
          <w:numId w:val="22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первоначальные представления о возможном негативном влиянии компьютерных игр, телевидения, рекламы на здоровье человека;</w:t>
      </w:r>
    </w:p>
    <w:p w:rsidR="0001576C" w:rsidRPr="00885FA7" w:rsidRDefault="0001576C" w:rsidP="00342FCF">
      <w:pPr>
        <w:numPr>
          <w:ilvl w:val="0"/>
          <w:numId w:val="22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отрицательное отношение к невыполнению правил личной гигиены и санитарии, уклонению от занятий физкультурой.</w:t>
      </w:r>
    </w:p>
    <w:p w:rsidR="0001576C" w:rsidRPr="00885FA7" w:rsidRDefault="0001576C" w:rsidP="0001576C">
      <w:pPr>
        <w:jc w:val="both"/>
        <w:rPr>
          <w:rFonts w:ascii="Times New Roman" w:hAnsi="Times New Roman"/>
          <w:b/>
          <w:i/>
        </w:rPr>
      </w:pPr>
      <w:r w:rsidRPr="00885FA7">
        <w:rPr>
          <w:rFonts w:ascii="Times New Roman" w:hAnsi="Times New Roman"/>
          <w:b/>
          <w:i/>
        </w:rPr>
        <w:t>5. Воспитание ценностного отношения к природе, окружающей среде.</w:t>
      </w:r>
    </w:p>
    <w:p w:rsidR="0001576C" w:rsidRPr="00885FA7" w:rsidRDefault="0001576C" w:rsidP="00342FCF">
      <w:pPr>
        <w:numPr>
          <w:ilvl w:val="0"/>
          <w:numId w:val="222"/>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развитие интереса к природе, природным явлениям и формам жизни, понимание активной роли человека в природе;</w:t>
      </w:r>
    </w:p>
    <w:p w:rsidR="0001576C" w:rsidRPr="00885FA7" w:rsidRDefault="0001576C" w:rsidP="00342FCF">
      <w:pPr>
        <w:numPr>
          <w:ilvl w:val="0"/>
          <w:numId w:val="222"/>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lastRenderedPageBreak/>
        <w:t>ценностное отношение к природе и всем формам жизни;</w:t>
      </w:r>
    </w:p>
    <w:p w:rsidR="0001576C" w:rsidRPr="00885FA7" w:rsidRDefault="0001576C" w:rsidP="00342FCF">
      <w:pPr>
        <w:numPr>
          <w:ilvl w:val="0"/>
          <w:numId w:val="222"/>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элементарный опыт природоохранительной деятельности;</w:t>
      </w:r>
    </w:p>
    <w:p w:rsidR="0001576C" w:rsidRPr="00885FA7" w:rsidRDefault="0001576C" w:rsidP="00342FCF">
      <w:pPr>
        <w:numPr>
          <w:ilvl w:val="0"/>
          <w:numId w:val="222"/>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бережное отношение к растениям и животным.</w:t>
      </w:r>
    </w:p>
    <w:p w:rsidR="0001576C" w:rsidRPr="00885FA7" w:rsidRDefault="0001576C" w:rsidP="0001576C">
      <w:pPr>
        <w:jc w:val="both"/>
        <w:rPr>
          <w:rFonts w:ascii="Times New Roman" w:hAnsi="Times New Roman"/>
          <w:b/>
          <w:i/>
        </w:rPr>
      </w:pPr>
      <w:r w:rsidRPr="00885FA7">
        <w:rPr>
          <w:rFonts w:ascii="Times New Roman" w:hAnsi="Times New Roman"/>
          <w:b/>
          <w:i/>
        </w:rPr>
        <w:t>6. Воспитание ценностного отношения к прекрасному, формирование представлений об эстетических идеалах и ценностях.</w:t>
      </w:r>
    </w:p>
    <w:p w:rsidR="0001576C" w:rsidRPr="00885FA7" w:rsidRDefault="0001576C" w:rsidP="00342FCF">
      <w:pPr>
        <w:numPr>
          <w:ilvl w:val="0"/>
          <w:numId w:val="22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представления о душевной и физической красоте человека;</w:t>
      </w:r>
    </w:p>
    <w:p w:rsidR="0001576C" w:rsidRPr="00885FA7" w:rsidRDefault="0001576C" w:rsidP="00342FCF">
      <w:pPr>
        <w:numPr>
          <w:ilvl w:val="0"/>
          <w:numId w:val="22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формирование эстетических идеалов, чувства прекрасного; умение видеть красоту природы, труда и творчества;</w:t>
      </w:r>
    </w:p>
    <w:p w:rsidR="0001576C" w:rsidRPr="00885FA7" w:rsidRDefault="0001576C" w:rsidP="00342FCF">
      <w:pPr>
        <w:numPr>
          <w:ilvl w:val="0"/>
          <w:numId w:val="22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интерес к чтению, произведениям искусства, детским спектаклям, концертам, выставкам, музыке;</w:t>
      </w:r>
    </w:p>
    <w:p w:rsidR="0001576C" w:rsidRPr="00885FA7" w:rsidRDefault="0001576C" w:rsidP="00342FCF">
      <w:pPr>
        <w:numPr>
          <w:ilvl w:val="0"/>
          <w:numId w:val="22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интерес к занятиям художественным творчеством;</w:t>
      </w:r>
    </w:p>
    <w:p w:rsidR="0001576C" w:rsidRPr="00885FA7" w:rsidRDefault="0001576C" w:rsidP="00342FCF">
      <w:pPr>
        <w:numPr>
          <w:ilvl w:val="0"/>
          <w:numId w:val="22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стремление к опрятному внешнему виду;</w:t>
      </w:r>
    </w:p>
    <w:p w:rsidR="0001576C" w:rsidRPr="00885FA7" w:rsidRDefault="0001576C" w:rsidP="00342FCF">
      <w:pPr>
        <w:numPr>
          <w:ilvl w:val="0"/>
          <w:numId w:val="22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отрицательное отношение к некрасивым поступкам и неряшливости.</w:t>
      </w:r>
    </w:p>
    <w:p w:rsidR="0001576C" w:rsidRPr="00885FA7" w:rsidRDefault="0001576C" w:rsidP="00437D4D">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 xml:space="preserve">В основе нравственного уклада школьной жизни лежат три подхода: </w:t>
      </w:r>
      <w:r w:rsidRPr="00885FA7">
        <w:rPr>
          <w:rFonts w:ascii="Times New Roman" w:hAnsi="Times New Roman"/>
          <w:iCs/>
        </w:rPr>
        <w:t>аксиологический, системно - деятелъностный, развивающий.</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Аксиологический подход.</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01576C" w:rsidRPr="00885FA7" w:rsidRDefault="0001576C" w:rsidP="00437D4D">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ученика.</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Системно-деятельностный подход.</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Этот подход является определяющим для основной образовательной программы начального общего образования.</w:t>
      </w:r>
    </w:p>
    <w:p w:rsidR="0001576C" w:rsidRPr="00885FA7" w:rsidRDefault="0001576C" w:rsidP="00437D4D">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ученик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ученика.</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Развивающий подход.</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Он дает принципиальное понимание системно-деятельностной многоукладной технологии духовно-нравственного развития обучающегося.</w:t>
      </w:r>
    </w:p>
    <w:p w:rsidR="0001576C" w:rsidRPr="00885FA7" w:rsidRDefault="0001576C" w:rsidP="00437D4D">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01576C" w:rsidRPr="00885FA7" w:rsidRDefault="0001576C" w:rsidP="00437D4D">
      <w:pPr>
        <w:pStyle w:val="1ff2"/>
        <w:spacing w:before="0" w:after="0"/>
        <w:jc w:val="both"/>
        <w:rPr>
          <w:b/>
          <w:sz w:val="24"/>
          <w:szCs w:val="24"/>
        </w:rPr>
      </w:pPr>
      <w:r w:rsidRPr="00885FA7">
        <w:rPr>
          <w:b/>
          <w:sz w:val="24"/>
          <w:szCs w:val="24"/>
        </w:rPr>
        <w:lastRenderedPageBreak/>
        <w:t>4. Принципы и особенности организации содержания воспитания и социализации обучающихся на ступени основного общего образования.</w:t>
      </w:r>
    </w:p>
    <w:p w:rsidR="0001576C" w:rsidRPr="00885FA7" w:rsidRDefault="0001576C" w:rsidP="0001576C">
      <w:pPr>
        <w:pStyle w:val="aff2"/>
        <w:spacing w:after="0"/>
        <w:ind w:firstLine="567"/>
        <w:jc w:val="both"/>
        <w:rPr>
          <w:rFonts w:ascii="Times New Roman" w:hAnsi="Times New Roman"/>
        </w:rPr>
      </w:pPr>
      <w:r w:rsidRPr="00885FA7">
        <w:rPr>
          <w:rFonts w:ascii="Times New Roman" w:hAnsi="Times New Roman"/>
        </w:rPr>
        <w:t xml:space="preserve">Программа воспитания </w:t>
      </w:r>
      <w:r w:rsidRPr="00885FA7">
        <w:rPr>
          <w:rFonts w:ascii="Times New Roman" w:hAnsi="Times New Roman"/>
          <w:bCs/>
        </w:rPr>
        <w:t xml:space="preserve">и социализации обучающихся на ступени основного общего образования </w:t>
      </w:r>
      <w:r w:rsidRPr="00885FA7">
        <w:rPr>
          <w:rFonts w:ascii="Times New Roman" w:hAnsi="Times New Roman"/>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01576C" w:rsidRPr="00885FA7" w:rsidRDefault="0001576C" w:rsidP="00437D4D">
      <w:pPr>
        <w:spacing w:after="0"/>
        <w:ind w:firstLine="567"/>
        <w:jc w:val="both"/>
        <w:rPr>
          <w:rFonts w:ascii="Times New Roman" w:hAnsi="Times New Roman"/>
        </w:rPr>
      </w:pPr>
      <w:r w:rsidRPr="00885FA7">
        <w:rPr>
          <w:rFonts w:ascii="Times New Roman" w:hAnsi="Times New Roman"/>
        </w:rP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01576C" w:rsidRPr="00885FA7" w:rsidRDefault="0001576C" w:rsidP="00437D4D">
      <w:pPr>
        <w:spacing w:after="0"/>
        <w:ind w:firstLine="567"/>
        <w:jc w:val="both"/>
        <w:rPr>
          <w:rFonts w:ascii="Times New Roman" w:hAnsi="Times New Roman"/>
        </w:rPr>
      </w:pPr>
      <w:r w:rsidRPr="00885FA7">
        <w:rPr>
          <w:rFonts w:ascii="Times New Roman" w:hAnsi="Times New Roman"/>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ученика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01576C" w:rsidRPr="00885FA7" w:rsidRDefault="0001576C" w:rsidP="00437D4D">
      <w:pPr>
        <w:shd w:val="clear" w:color="auto" w:fill="FFFFFF"/>
        <w:ind w:firstLine="567"/>
        <w:jc w:val="both"/>
        <w:rPr>
          <w:rFonts w:ascii="Times New Roman" w:hAnsi="Times New Roman"/>
        </w:rPr>
      </w:pPr>
      <w:r w:rsidRPr="00885FA7">
        <w:rPr>
          <w:rFonts w:ascii="Times New Roman" w:hAnsi="Times New Roman"/>
        </w:rPr>
        <w:t xml:space="preserve">В основе Программы воспитания </w:t>
      </w:r>
      <w:r w:rsidRPr="00885FA7">
        <w:rPr>
          <w:rFonts w:ascii="Times New Roman" w:hAnsi="Times New Roman"/>
          <w:bCs/>
        </w:rPr>
        <w:t xml:space="preserve">и социализации обучающихся на ступени основного общего </w:t>
      </w:r>
      <w:r w:rsidRPr="00885FA7">
        <w:rPr>
          <w:rFonts w:ascii="Times New Roman" w:hAnsi="Times New Roman"/>
        </w:rPr>
        <w:t>и организуемого в соответствии с ней нравственного уклада школьной жизни лежат перечисленные ниже принципы.</w:t>
      </w:r>
    </w:p>
    <w:p w:rsidR="0001576C" w:rsidRPr="00885FA7" w:rsidRDefault="0001576C" w:rsidP="0001576C">
      <w:pPr>
        <w:shd w:val="clear" w:color="auto" w:fill="FFFFFF"/>
        <w:jc w:val="both"/>
        <w:rPr>
          <w:rFonts w:ascii="Times New Roman" w:hAnsi="Times New Roman"/>
          <w:b/>
        </w:rPr>
      </w:pPr>
      <w:r w:rsidRPr="00885FA7">
        <w:rPr>
          <w:rFonts w:ascii="Times New Roman" w:hAnsi="Times New Roman"/>
          <w:b/>
        </w:rPr>
        <w:t>Принцип ориентации на идеал.</w:t>
      </w:r>
    </w:p>
    <w:p w:rsidR="0001576C" w:rsidRPr="00885FA7" w:rsidRDefault="0001576C" w:rsidP="00437D4D">
      <w:pPr>
        <w:shd w:val="clear" w:color="auto" w:fill="FFFFFF"/>
        <w:ind w:firstLine="567"/>
        <w:jc w:val="both"/>
        <w:rPr>
          <w:rFonts w:ascii="Times New Roman" w:hAnsi="Times New Roman"/>
          <w:spacing w:val="3"/>
        </w:rPr>
      </w:pPr>
      <w:r w:rsidRPr="00885FA7">
        <w:rPr>
          <w:rFonts w:ascii="Times New Roman" w:hAnsi="Times New Roman"/>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01576C" w:rsidRPr="00885FA7" w:rsidRDefault="0001576C" w:rsidP="0001576C">
      <w:pPr>
        <w:jc w:val="both"/>
        <w:rPr>
          <w:rFonts w:ascii="Times New Roman" w:hAnsi="Times New Roman"/>
          <w:b/>
        </w:rPr>
      </w:pPr>
      <w:r w:rsidRPr="00885FA7">
        <w:rPr>
          <w:rFonts w:ascii="Times New Roman" w:hAnsi="Times New Roman"/>
          <w:b/>
        </w:rPr>
        <w:t>Принцип следования нравственному примеру.</w:t>
      </w:r>
    </w:p>
    <w:p w:rsidR="0001576C" w:rsidRPr="00885FA7" w:rsidRDefault="0001576C" w:rsidP="00437D4D">
      <w:pPr>
        <w:ind w:firstLine="567"/>
        <w:jc w:val="both"/>
        <w:rPr>
          <w:rFonts w:ascii="Times New Roman" w:hAnsi="Times New Roman"/>
        </w:rPr>
      </w:pPr>
      <w:r w:rsidRPr="00885FA7">
        <w:rPr>
          <w:rFonts w:ascii="Times New Roman" w:hAnsi="Times New Roman"/>
        </w:rPr>
        <w:t xml:space="preserve">Следование примеру – ведущий метод  нравственного воспитания. Пример – это модель выстраивания отношений ученика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ученика, пробудить в нем нравственную рефлексию, обеспечивает возможность построения собственной системы ценностных отношений. </w:t>
      </w:r>
    </w:p>
    <w:p w:rsidR="0001576C" w:rsidRPr="00885FA7" w:rsidRDefault="0001576C" w:rsidP="0001576C">
      <w:pPr>
        <w:jc w:val="both"/>
        <w:rPr>
          <w:rFonts w:ascii="Times New Roman" w:hAnsi="Times New Roman"/>
        </w:rPr>
      </w:pPr>
      <w:r w:rsidRPr="00885FA7">
        <w:rPr>
          <w:rFonts w:ascii="Times New Roman" w:hAnsi="Times New Roman"/>
          <w:b/>
        </w:rPr>
        <w:t>Принцип диалогического общения.</w:t>
      </w:r>
    </w:p>
    <w:p w:rsidR="0001576C" w:rsidRPr="00885FA7" w:rsidRDefault="0001576C" w:rsidP="0001576C">
      <w:pPr>
        <w:ind w:firstLine="567"/>
        <w:jc w:val="both"/>
        <w:rPr>
          <w:rFonts w:ascii="Times New Roman" w:hAnsi="Times New Roman"/>
        </w:rPr>
      </w:pPr>
      <w:r w:rsidRPr="00885FA7">
        <w:rPr>
          <w:rFonts w:ascii="Times New Roman" w:hAnsi="Times New Roman"/>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01576C" w:rsidRPr="00885FA7" w:rsidRDefault="0001576C" w:rsidP="0001576C">
      <w:pPr>
        <w:jc w:val="both"/>
        <w:rPr>
          <w:rFonts w:ascii="Times New Roman" w:hAnsi="Times New Roman"/>
          <w:b/>
        </w:rPr>
      </w:pPr>
    </w:p>
    <w:p w:rsidR="0001576C" w:rsidRPr="00885FA7" w:rsidRDefault="0001576C" w:rsidP="0001576C">
      <w:pPr>
        <w:jc w:val="both"/>
        <w:rPr>
          <w:rFonts w:ascii="Times New Roman" w:hAnsi="Times New Roman"/>
          <w:b/>
        </w:rPr>
      </w:pPr>
      <w:r w:rsidRPr="00885FA7">
        <w:rPr>
          <w:rFonts w:ascii="Times New Roman" w:hAnsi="Times New Roman"/>
          <w:b/>
        </w:rPr>
        <w:t>Принцип идентификации (персонификации)</w:t>
      </w:r>
    </w:p>
    <w:p w:rsidR="0001576C" w:rsidRPr="00885FA7" w:rsidRDefault="0001576C" w:rsidP="0001576C">
      <w:pPr>
        <w:ind w:firstLine="567"/>
        <w:contextualSpacing/>
        <w:jc w:val="both"/>
        <w:textAlignment w:val="baseline"/>
        <w:rPr>
          <w:rFonts w:ascii="Times New Roman" w:hAnsi="Times New Roman"/>
          <w:bCs/>
        </w:rPr>
      </w:pPr>
      <w:r w:rsidRPr="00885FA7">
        <w:rPr>
          <w:rFonts w:ascii="Times New Roman" w:hAnsi="Times New Roman"/>
          <w:bCs/>
        </w:rPr>
        <w:lastRenderedPageBreak/>
        <w:t>Идентификация – устойчивое отождествление себя со значимым другим, стремление быть похожим на него.</w:t>
      </w:r>
      <w:r w:rsidRPr="00885FA7">
        <w:rPr>
          <w:rFonts w:ascii="Times New Roman" w:hAnsi="Times New Roman"/>
        </w:rPr>
        <w:t xml:space="preserve"> </w:t>
      </w:r>
      <w:r w:rsidRPr="00885FA7">
        <w:rPr>
          <w:rFonts w:ascii="Times New Roman" w:hAnsi="Times New Roman"/>
          <w:bCs/>
        </w:rPr>
        <w:t>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w:t>
      </w:r>
      <w:r w:rsidRPr="00885FA7">
        <w:rPr>
          <w:rFonts w:ascii="Times New Roman" w:hAnsi="Times New Roman"/>
        </w:rPr>
        <w:t xml:space="preserve"> </w:t>
      </w:r>
      <w:r w:rsidRPr="00885FA7">
        <w:rPr>
          <w:rFonts w:ascii="Times New Roman" w:hAnsi="Times New Roman"/>
          <w:bCs/>
        </w:rPr>
        <w:t>В этом возрасте выражена ориентация на персонифицированные идеалы - яркие, эмоционально-привлекательные образы людей.</w:t>
      </w:r>
      <w:r w:rsidRPr="00885FA7">
        <w:rPr>
          <w:rFonts w:ascii="Times New Roman" w:hAnsi="Times New Roman"/>
        </w:rPr>
        <w:t xml:space="preserve"> </w:t>
      </w:r>
      <w:r w:rsidRPr="00885FA7">
        <w:rPr>
          <w:rFonts w:ascii="Times New Roman" w:hAnsi="Times New Roman"/>
          <w:bCs/>
        </w:rPr>
        <w:t>Персонифицированные идеалы являются действенными средствами нравственного воспитания ребенка.</w:t>
      </w:r>
    </w:p>
    <w:p w:rsidR="0001576C" w:rsidRPr="00885FA7" w:rsidRDefault="0001576C" w:rsidP="0001576C">
      <w:pPr>
        <w:contextualSpacing/>
        <w:jc w:val="both"/>
        <w:textAlignment w:val="baseline"/>
        <w:rPr>
          <w:rFonts w:ascii="Times New Roman" w:hAnsi="Times New Roman"/>
          <w:b/>
          <w:bCs/>
        </w:rPr>
      </w:pPr>
    </w:p>
    <w:p w:rsidR="0001576C" w:rsidRPr="00885FA7" w:rsidRDefault="0001576C" w:rsidP="0001576C">
      <w:pPr>
        <w:contextualSpacing/>
        <w:jc w:val="both"/>
        <w:textAlignment w:val="baseline"/>
        <w:rPr>
          <w:rFonts w:ascii="Times New Roman" w:hAnsi="Times New Roman"/>
          <w:b/>
          <w:bCs/>
        </w:rPr>
      </w:pPr>
      <w:r w:rsidRPr="00885FA7">
        <w:rPr>
          <w:rFonts w:ascii="Times New Roman" w:hAnsi="Times New Roman"/>
          <w:b/>
          <w:bCs/>
        </w:rPr>
        <w:t>Принцип полисубъектности воспитания</w:t>
      </w:r>
    </w:p>
    <w:p w:rsidR="0001576C" w:rsidRPr="00885FA7" w:rsidRDefault="0001576C" w:rsidP="00437D4D">
      <w:pPr>
        <w:ind w:firstLine="567"/>
        <w:contextualSpacing/>
        <w:jc w:val="both"/>
        <w:textAlignment w:val="baseline"/>
        <w:rPr>
          <w:rFonts w:ascii="Times New Roman" w:hAnsi="Times New Roman"/>
        </w:rPr>
      </w:pPr>
      <w:r w:rsidRPr="00885FA7">
        <w:rPr>
          <w:rFonts w:ascii="Times New Roman" w:hAnsi="Times New Roman"/>
          <w:bCs/>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885FA7">
        <w:rPr>
          <w:rFonts w:ascii="Times New Roman" w:hAnsi="Times New Roman"/>
        </w:rPr>
        <w:t xml:space="preserve"> </w:t>
      </w:r>
      <w:r w:rsidRPr="00885FA7">
        <w:rPr>
          <w:rFonts w:ascii="Times New Roman" w:hAnsi="Times New Roman"/>
          <w:bCs/>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885FA7">
        <w:rPr>
          <w:rFonts w:ascii="Times New Roman" w:hAnsi="Times New Roman"/>
        </w:rPr>
        <w:t xml:space="preserve"> </w:t>
      </w:r>
      <w:r w:rsidRPr="00885FA7">
        <w:rPr>
          <w:rFonts w:ascii="Times New Roman" w:hAnsi="Times New Roman"/>
          <w:bCs/>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01576C" w:rsidRPr="00885FA7" w:rsidRDefault="0001576C" w:rsidP="0001576C">
      <w:pPr>
        <w:jc w:val="both"/>
        <w:rPr>
          <w:rFonts w:ascii="Times New Roman" w:hAnsi="Times New Roman"/>
        </w:rPr>
      </w:pPr>
      <w:r w:rsidRPr="00885FA7">
        <w:rPr>
          <w:rFonts w:ascii="Times New Roman" w:hAnsi="Times New Roman"/>
          <w:b/>
        </w:rPr>
        <w:t>Принцип системно-деятельностной организации воспитания</w:t>
      </w:r>
    </w:p>
    <w:p w:rsidR="0001576C" w:rsidRPr="00885FA7" w:rsidRDefault="0001576C" w:rsidP="0001576C">
      <w:pPr>
        <w:ind w:firstLine="567"/>
        <w:jc w:val="both"/>
        <w:rPr>
          <w:rFonts w:ascii="Times New Roman" w:hAnsi="Times New Roman"/>
        </w:rPr>
      </w:pPr>
      <w:r w:rsidRPr="00885FA7">
        <w:rPr>
          <w:rFonts w:ascii="Times New Roman" w:hAnsi="Times New Roman"/>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01576C" w:rsidRPr="00885FA7" w:rsidRDefault="0001576C" w:rsidP="0001576C">
      <w:pPr>
        <w:ind w:firstLine="567"/>
        <w:jc w:val="both"/>
        <w:rPr>
          <w:rFonts w:ascii="Times New Roman" w:hAnsi="Times New Roman"/>
        </w:rPr>
      </w:pPr>
      <w:r w:rsidRPr="00885FA7">
        <w:rPr>
          <w:rFonts w:ascii="Times New Roman" w:hAnsi="Times New Roman"/>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 </w:t>
      </w:r>
    </w:p>
    <w:p w:rsidR="0001576C" w:rsidRPr="00885FA7" w:rsidRDefault="0001576C" w:rsidP="00342FCF">
      <w:pPr>
        <w:numPr>
          <w:ilvl w:val="0"/>
          <w:numId w:val="224"/>
        </w:numPr>
        <w:spacing w:after="0" w:line="240" w:lineRule="auto"/>
        <w:jc w:val="both"/>
        <w:rPr>
          <w:rFonts w:ascii="Times New Roman" w:hAnsi="Times New Roman"/>
        </w:rPr>
      </w:pPr>
      <w:r w:rsidRPr="00885FA7">
        <w:rPr>
          <w:rFonts w:ascii="Times New Roman" w:hAnsi="Times New Roman"/>
        </w:rPr>
        <w:t>воспитание как деятельность должно охватывать все  виды   образовательной деятельности: учебной, внеурочной, внешкольной.</w:t>
      </w:r>
    </w:p>
    <w:p w:rsidR="0001576C" w:rsidRPr="00885FA7" w:rsidRDefault="0001576C" w:rsidP="00342FCF">
      <w:pPr>
        <w:numPr>
          <w:ilvl w:val="0"/>
          <w:numId w:val="224"/>
        </w:numPr>
        <w:spacing w:after="0" w:line="240" w:lineRule="auto"/>
        <w:jc w:val="both"/>
        <w:rPr>
          <w:rFonts w:ascii="Times New Roman" w:hAnsi="Times New Roman"/>
        </w:rPr>
      </w:pPr>
      <w:r w:rsidRPr="00885FA7">
        <w:rPr>
          <w:rFonts w:ascii="Times New Roman" w:hAnsi="Times New Roman"/>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01576C" w:rsidRPr="00885FA7" w:rsidRDefault="0001576C" w:rsidP="0001576C">
      <w:pPr>
        <w:ind w:firstLine="567"/>
        <w:jc w:val="both"/>
        <w:rPr>
          <w:rFonts w:ascii="Times New Roman" w:hAnsi="Times New Roman"/>
        </w:rPr>
      </w:pPr>
      <w:r w:rsidRPr="00885FA7">
        <w:rPr>
          <w:rFonts w:ascii="Times New Roman" w:hAnsi="Times New Roman"/>
        </w:rPr>
        <w:t>Каждое из основных направлений  воспитания и социализации младших школьников оформляется в виде тематической программы. Основу такой программы составляют:</w:t>
      </w:r>
    </w:p>
    <w:p w:rsidR="0001576C" w:rsidRPr="00885FA7" w:rsidRDefault="0001576C" w:rsidP="0001576C">
      <w:pPr>
        <w:jc w:val="both"/>
        <w:rPr>
          <w:rFonts w:ascii="Times New Roman" w:hAnsi="Times New Roman"/>
        </w:rPr>
      </w:pPr>
      <w:r w:rsidRPr="00885FA7">
        <w:rPr>
          <w:rFonts w:ascii="Times New Roman" w:hAnsi="Times New Roman"/>
        </w:rPr>
        <w:t>- система морально-нравственных установок и ценностей;</w:t>
      </w:r>
    </w:p>
    <w:p w:rsidR="0001576C" w:rsidRPr="00885FA7" w:rsidRDefault="0001576C" w:rsidP="00342FCF">
      <w:pPr>
        <w:numPr>
          <w:ilvl w:val="0"/>
          <w:numId w:val="225"/>
        </w:numPr>
        <w:spacing w:after="0" w:line="240" w:lineRule="auto"/>
        <w:jc w:val="both"/>
        <w:rPr>
          <w:rFonts w:ascii="Times New Roman" w:hAnsi="Times New Roman"/>
        </w:rPr>
      </w:pPr>
      <w:r w:rsidRPr="00885FA7">
        <w:rPr>
          <w:rFonts w:ascii="Times New Roman" w:hAnsi="Times New Roman"/>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01576C" w:rsidRPr="00885FA7" w:rsidRDefault="0001576C" w:rsidP="00342FCF">
      <w:pPr>
        <w:numPr>
          <w:ilvl w:val="0"/>
          <w:numId w:val="225"/>
        </w:numPr>
        <w:spacing w:after="0" w:line="240" w:lineRule="auto"/>
        <w:jc w:val="both"/>
        <w:rPr>
          <w:rFonts w:ascii="Times New Roman" w:hAnsi="Times New Roman"/>
        </w:rPr>
      </w:pPr>
      <w:r w:rsidRPr="00885FA7">
        <w:rPr>
          <w:rFonts w:ascii="Times New Roman" w:hAnsi="Times New Roman"/>
        </w:rPr>
        <w:t xml:space="preserve">содержание в  программе ряда технологий воспитания и социализации по числу и характеру своих базовых ценностей. </w:t>
      </w:r>
    </w:p>
    <w:p w:rsidR="0001576C" w:rsidRPr="00885FA7" w:rsidRDefault="0001576C" w:rsidP="0001576C">
      <w:pPr>
        <w:pStyle w:val="aff2"/>
        <w:spacing w:after="0"/>
        <w:jc w:val="both"/>
        <w:rPr>
          <w:rFonts w:ascii="Times New Roman" w:hAnsi="Times New Roman"/>
          <w:b/>
          <w:bCs/>
        </w:rPr>
      </w:pPr>
      <w:r w:rsidRPr="00885FA7">
        <w:rPr>
          <w:rFonts w:ascii="Times New Roman" w:hAnsi="Times New Roman"/>
          <w:b/>
        </w:rPr>
        <w:t xml:space="preserve">5. Содержание программы </w:t>
      </w:r>
      <w:r w:rsidRPr="00885FA7">
        <w:rPr>
          <w:rFonts w:ascii="Times New Roman" w:hAnsi="Times New Roman"/>
          <w:b/>
          <w:bCs/>
        </w:rPr>
        <w:t>воспитания и социализации обучающихся на ступени основного общего образования.</w:t>
      </w:r>
    </w:p>
    <w:p w:rsidR="0001576C" w:rsidRPr="00885FA7" w:rsidRDefault="0001576C" w:rsidP="0001576C">
      <w:pPr>
        <w:shd w:val="clear" w:color="auto" w:fill="FFFFFF"/>
        <w:autoSpaceDE w:val="0"/>
        <w:autoSpaceDN w:val="0"/>
        <w:adjustRightInd w:val="0"/>
        <w:ind w:firstLine="567"/>
        <w:jc w:val="both"/>
        <w:rPr>
          <w:rFonts w:ascii="Times New Roman" w:hAnsi="Times New Roman"/>
          <w:b/>
          <w:bCs/>
        </w:rPr>
      </w:pP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b/>
          <w:bCs/>
        </w:rPr>
        <w:t xml:space="preserve">Содержание </w:t>
      </w:r>
      <w:r w:rsidRPr="00885FA7">
        <w:rPr>
          <w:rFonts w:ascii="Times New Roman" w:hAnsi="Times New Roman"/>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 xml:space="preserve">Каждое направление представлено в виде </w:t>
      </w:r>
      <w:r w:rsidRPr="00885FA7">
        <w:rPr>
          <w:rFonts w:ascii="Times New Roman" w:hAnsi="Times New Roman"/>
          <w:b/>
          <w:bCs/>
          <w:i/>
          <w:iCs/>
        </w:rPr>
        <w:t xml:space="preserve">модуля, </w:t>
      </w:r>
      <w:r w:rsidRPr="00885FA7">
        <w:rPr>
          <w:rFonts w:ascii="Times New Roman" w:hAnsi="Times New Roman"/>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w:t>
      </w:r>
      <w:r w:rsidRPr="00885FA7">
        <w:rPr>
          <w:rFonts w:ascii="Times New Roman" w:hAnsi="Times New Roman"/>
        </w:rPr>
        <w:lastRenderedPageBreak/>
        <w:t>развитию и воспитанию обучающихся, обозначены планируемые результаты, представлены схемы, отражающие пути реализации данного модуля.</w:t>
      </w:r>
    </w:p>
    <w:p w:rsidR="0001576C" w:rsidRPr="00885FA7" w:rsidRDefault="0001576C" w:rsidP="0001576C">
      <w:pPr>
        <w:shd w:val="clear" w:color="auto" w:fill="FFFFFF"/>
        <w:autoSpaceDE w:val="0"/>
        <w:autoSpaceDN w:val="0"/>
        <w:adjustRightInd w:val="0"/>
        <w:jc w:val="center"/>
        <w:rPr>
          <w:rFonts w:ascii="Times New Roman" w:hAnsi="Times New Roman"/>
          <w:b/>
          <w:bCs/>
        </w:rPr>
      </w:pPr>
    </w:p>
    <w:p w:rsidR="0001576C" w:rsidRPr="00885FA7" w:rsidRDefault="0001576C" w:rsidP="0001576C">
      <w:pPr>
        <w:shd w:val="clear" w:color="auto" w:fill="FFFFFF"/>
        <w:autoSpaceDE w:val="0"/>
        <w:autoSpaceDN w:val="0"/>
        <w:adjustRightInd w:val="0"/>
        <w:jc w:val="center"/>
        <w:rPr>
          <w:rFonts w:ascii="Times New Roman" w:hAnsi="Times New Roman"/>
        </w:rPr>
      </w:pPr>
      <w:r w:rsidRPr="00885FA7">
        <w:rPr>
          <w:rFonts w:ascii="Times New Roman" w:hAnsi="Times New Roman"/>
          <w:b/>
          <w:bCs/>
        </w:rPr>
        <w:t>Модуль «Я - гражданин»</w:t>
      </w:r>
    </w:p>
    <w:p w:rsidR="0001576C" w:rsidRPr="00885FA7" w:rsidRDefault="0001576C" w:rsidP="0001576C">
      <w:pPr>
        <w:shd w:val="clear" w:color="auto" w:fill="FFFFFF"/>
        <w:autoSpaceDE w:val="0"/>
        <w:autoSpaceDN w:val="0"/>
        <w:adjustRightInd w:val="0"/>
        <w:jc w:val="both"/>
        <w:rPr>
          <w:rFonts w:ascii="Times New Roman" w:hAnsi="Times New Roman"/>
          <w:b/>
          <w:bCs/>
        </w:rPr>
      </w:pP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i/>
        </w:rPr>
        <w:t>Направление 1.</w:t>
      </w:r>
      <w:r w:rsidRPr="00885FA7">
        <w:rPr>
          <w:rFonts w:ascii="Times New Roman" w:hAnsi="Times New Roman"/>
          <w:b/>
          <w:bCs/>
        </w:rPr>
        <w:t xml:space="preserve"> </w:t>
      </w:r>
      <w:r w:rsidRPr="00885FA7">
        <w:rPr>
          <w:rFonts w:ascii="Times New Roman" w:hAnsi="Times New Roman"/>
          <w:b/>
          <w:bCs/>
          <w:i/>
          <w:iCs/>
        </w:rPr>
        <w:t>Воспитание гражданственности, патриотизма, уважения к правам, свободам и обязанностям человека.</w:t>
      </w:r>
    </w:p>
    <w:p w:rsidR="0001576C" w:rsidRPr="00885FA7" w:rsidRDefault="0001576C" w:rsidP="0001576C">
      <w:pPr>
        <w:shd w:val="clear" w:color="auto" w:fill="FFFFFF"/>
        <w:autoSpaceDE w:val="0"/>
        <w:autoSpaceDN w:val="0"/>
        <w:adjustRightInd w:val="0"/>
        <w:jc w:val="both"/>
        <w:rPr>
          <w:rFonts w:ascii="Times New Roman" w:hAnsi="Times New Roman"/>
          <w:b/>
          <w:bCs/>
        </w:rPr>
      </w:pPr>
      <w:r w:rsidRPr="00885FA7">
        <w:rPr>
          <w:rFonts w:ascii="Times New Roman" w:hAnsi="Times New Roman"/>
          <w:b/>
          <w:bCs/>
        </w:rPr>
        <w:t xml:space="preserve">Задачи модуля: </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Cs/>
        </w:rPr>
        <w:t>Получение знаний</w:t>
      </w:r>
    </w:p>
    <w:p w:rsidR="0001576C" w:rsidRPr="00885FA7" w:rsidRDefault="0001576C" w:rsidP="00342FCF">
      <w:pPr>
        <w:numPr>
          <w:ilvl w:val="0"/>
          <w:numId w:val="228"/>
        </w:numPr>
        <w:shd w:val="clear" w:color="auto" w:fill="FFFFFF"/>
        <w:autoSpaceDE w:val="0"/>
        <w:autoSpaceDN w:val="0"/>
        <w:adjustRightInd w:val="0"/>
        <w:spacing w:after="0" w:line="240" w:lineRule="auto"/>
        <w:ind w:left="714" w:hanging="357"/>
        <w:jc w:val="both"/>
        <w:rPr>
          <w:rFonts w:ascii="Times New Roman" w:hAnsi="Times New Roman"/>
        </w:rPr>
      </w:pPr>
      <w:r w:rsidRPr="00885FA7">
        <w:rPr>
          <w:rFonts w:ascii="Times New Roman" w:hAnsi="Times New Roman"/>
        </w:rPr>
        <w:t>о политическом устройстве Российского государства, его институтах, их роли в жизни общества, о его важнейших законах;</w:t>
      </w:r>
    </w:p>
    <w:p w:rsidR="0001576C" w:rsidRPr="00885FA7" w:rsidRDefault="0001576C" w:rsidP="00342FCF">
      <w:pPr>
        <w:numPr>
          <w:ilvl w:val="0"/>
          <w:numId w:val="228"/>
        </w:numPr>
        <w:shd w:val="clear" w:color="auto" w:fill="FFFFFF"/>
        <w:autoSpaceDE w:val="0"/>
        <w:autoSpaceDN w:val="0"/>
        <w:adjustRightInd w:val="0"/>
        <w:spacing w:after="0" w:line="240" w:lineRule="auto"/>
        <w:ind w:left="714" w:hanging="357"/>
        <w:jc w:val="both"/>
        <w:rPr>
          <w:rFonts w:ascii="Times New Roman" w:hAnsi="Times New Roman"/>
        </w:rPr>
      </w:pPr>
      <w:r w:rsidRPr="00885FA7">
        <w:rPr>
          <w:rFonts w:ascii="Times New Roman" w:hAnsi="Times New Roman"/>
        </w:rPr>
        <w:t>о символах государства – Флаге, Гербе России, о государственных символах  Чувашской Республики;</w:t>
      </w:r>
    </w:p>
    <w:p w:rsidR="0001576C" w:rsidRPr="00885FA7" w:rsidRDefault="0001576C" w:rsidP="00342FCF">
      <w:pPr>
        <w:numPr>
          <w:ilvl w:val="0"/>
          <w:numId w:val="228"/>
        </w:numPr>
        <w:shd w:val="clear" w:color="auto" w:fill="FFFFFF"/>
        <w:autoSpaceDE w:val="0"/>
        <w:autoSpaceDN w:val="0"/>
        <w:adjustRightInd w:val="0"/>
        <w:spacing w:after="0" w:line="240" w:lineRule="auto"/>
        <w:ind w:left="714" w:hanging="357"/>
        <w:jc w:val="both"/>
        <w:rPr>
          <w:rFonts w:ascii="Times New Roman" w:hAnsi="Times New Roman"/>
        </w:rPr>
      </w:pPr>
      <w:r w:rsidRPr="00885FA7">
        <w:rPr>
          <w:rFonts w:ascii="Times New Roman" w:hAnsi="Times New Roman"/>
        </w:rPr>
        <w:t>об институтах гражданского общества, о возможностях участия граждан в общественном управлении;</w:t>
      </w:r>
    </w:p>
    <w:p w:rsidR="0001576C" w:rsidRPr="00885FA7" w:rsidRDefault="0001576C" w:rsidP="00342FCF">
      <w:pPr>
        <w:numPr>
          <w:ilvl w:val="0"/>
          <w:numId w:val="228"/>
        </w:numPr>
        <w:shd w:val="clear" w:color="auto" w:fill="FFFFFF"/>
        <w:autoSpaceDE w:val="0"/>
        <w:autoSpaceDN w:val="0"/>
        <w:adjustRightInd w:val="0"/>
        <w:spacing w:after="0" w:line="240" w:lineRule="auto"/>
        <w:ind w:left="714" w:hanging="357"/>
        <w:jc w:val="both"/>
        <w:rPr>
          <w:rFonts w:ascii="Times New Roman" w:hAnsi="Times New Roman"/>
        </w:rPr>
      </w:pPr>
      <w:r w:rsidRPr="00885FA7">
        <w:rPr>
          <w:rFonts w:ascii="Times New Roman" w:hAnsi="Times New Roman"/>
        </w:rPr>
        <w:t>о правах и обязанностях гражданина России;</w:t>
      </w:r>
    </w:p>
    <w:p w:rsidR="0001576C" w:rsidRPr="00885FA7" w:rsidRDefault="0001576C" w:rsidP="00342FCF">
      <w:pPr>
        <w:numPr>
          <w:ilvl w:val="0"/>
          <w:numId w:val="228"/>
        </w:numPr>
        <w:shd w:val="clear" w:color="auto" w:fill="FFFFFF"/>
        <w:autoSpaceDE w:val="0"/>
        <w:autoSpaceDN w:val="0"/>
        <w:adjustRightInd w:val="0"/>
        <w:spacing w:after="0" w:line="240" w:lineRule="auto"/>
        <w:ind w:left="714" w:hanging="357"/>
        <w:jc w:val="both"/>
        <w:rPr>
          <w:rFonts w:ascii="Times New Roman" w:hAnsi="Times New Roman"/>
        </w:rPr>
      </w:pPr>
      <w:r w:rsidRPr="00885FA7">
        <w:rPr>
          <w:rFonts w:ascii="Times New Roman" w:hAnsi="Times New Roman"/>
        </w:rPr>
        <w:t>о правах и обязанностях, регламентированных Уставом школы, Правилами внутреннего учебно-воспитательного распорядка для учащихся;</w:t>
      </w:r>
    </w:p>
    <w:p w:rsidR="0001576C" w:rsidRPr="00885FA7" w:rsidRDefault="0001576C" w:rsidP="00342FCF">
      <w:pPr>
        <w:numPr>
          <w:ilvl w:val="0"/>
          <w:numId w:val="228"/>
        </w:numPr>
        <w:shd w:val="clear" w:color="auto" w:fill="FFFFFF"/>
        <w:autoSpaceDE w:val="0"/>
        <w:autoSpaceDN w:val="0"/>
        <w:adjustRightInd w:val="0"/>
        <w:spacing w:after="0" w:line="240" w:lineRule="auto"/>
        <w:ind w:left="714" w:hanging="357"/>
        <w:jc w:val="both"/>
        <w:rPr>
          <w:rFonts w:ascii="Times New Roman" w:hAnsi="Times New Roman"/>
        </w:rPr>
      </w:pPr>
      <w:r w:rsidRPr="00885FA7">
        <w:rPr>
          <w:rFonts w:ascii="Times New Roman" w:hAnsi="Times New Roman"/>
        </w:rPr>
        <w:t>интерес к общественным явлениям, понимание активной роли человека в обществе;</w:t>
      </w:r>
    </w:p>
    <w:p w:rsidR="0001576C" w:rsidRPr="00885FA7" w:rsidRDefault="0001576C" w:rsidP="00342FCF">
      <w:pPr>
        <w:numPr>
          <w:ilvl w:val="0"/>
          <w:numId w:val="228"/>
        </w:numPr>
        <w:shd w:val="clear" w:color="auto" w:fill="FFFFFF"/>
        <w:autoSpaceDE w:val="0"/>
        <w:autoSpaceDN w:val="0"/>
        <w:adjustRightInd w:val="0"/>
        <w:spacing w:after="0" w:line="240" w:lineRule="auto"/>
        <w:ind w:left="714" w:hanging="357"/>
        <w:jc w:val="both"/>
        <w:rPr>
          <w:rFonts w:ascii="Times New Roman" w:hAnsi="Times New Roman"/>
        </w:rPr>
      </w:pPr>
      <w:r w:rsidRPr="00885FA7">
        <w:rPr>
          <w:rFonts w:ascii="Times New Roman" w:hAnsi="Times New Roman"/>
        </w:rPr>
        <w:t>ценностного отношения к своему национальному языку и культуре, как государственному, языку межнационального общения;</w:t>
      </w:r>
    </w:p>
    <w:p w:rsidR="0001576C" w:rsidRPr="00885FA7" w:rsidRDefault="0001576C" w:rsidP="00342FCF">
      <w:pPr>
        <w:numPr>
          <w:ilvl w:val="0"/>
          <w:numId w:val="228"/>
        </w:numPr>
        <w:shd w:val="clear" w:color="auto" w:fill="FFFFFF"/>
        <w:autoSpaceDE w:val="0"/>
        <w:autoSpaceDN w:val="0"/>
        <w:adjustRightInd w:val="0"/>
        <w:spacing w:after="0" w:line="240" w:lineRule="auto"/>
        <w:ind w:left="714" w:hanging="357"/>
        <w:jc w:val="both"/>
        <w:rPr>
          <w:rFonts w:ascii="Times New Roman" w:hAnsi="Times New Roman"/>
        </w:rPr>
      </w:pPr>
      <w:r w:rsidRPr="00885FA7">
        <w:rPr>
          <w:rFonts w:ascii="Times New Roman" w:hAnsi="Times New Roman"/>
        </w:rPr>
        <w:t>о народах России, об их общей исторической судьбе, о единстве народов нашей страны;</w:t>
      </w:r>
    </w:p>
    <w:p w:rsidR="0001576C" w:rsidRPr="00885FA7" w:rsidRDefault="0001576C" w:rsidP="00342FCF">
      <w:pPr>
        <w:numPr>
          <w:ilvl w:val="0"/>
          <w:numId w:val="228"/>
        </w:numPr>
        <w:shd w:val="clear" w:color="auto" w:fill="FFFFFF"/>
        <w:autoSpaceDE w:val="0"/>
        <w:autoSpaceDN w:val="0"/>
        <w:adjustRightInd w:val="0"/>
        <w:spacing w:after="0" w:line="240" w:lineRule="auto"/>
        <w:ind w:left="714" w:hanging="357"/>
        <w:jc w:val="both"/>
        <w:rPr>
          <w:rFonts w:ascii="Times New Roman" w:hAnsi="Times New Roman"/>
        </w:rPr>
      </w:pPr>
      <w:r w:rsidRPr="00885FA7">
        <w:rPr>
          <w:rFonts w:ascii="Times New Roman" w:hAnsi="Times New Roman"/>
        </w:rPr>
        <w:t>о национальных героях и важнейших событиях истории России, и ее народах;</w:t>
      </w:r>
    </w:p>
    <w:p w:rsidR="0001576C" w:rsidRPr="00885FA7" w:rsidRDefault="0001576C" w:rsidP="00342FCF">
      <w:pPr>
        <w:numPr>
          <w:ilvl w:val="0"/>
          <w:numId w:val="228"/>
        </w:numPr>
        <w:shd w:val="clear" w:color="auto" w:fill="FFFFFF"/>
        <w:autoSpaceDE w:val="0"/>
        <w:autoSpaceDN w:val="0"/>
        <w:adjustRightInd w:val="0"/>
        <w:spacing w:after="0" w:line="240" w:lineRule="auto"/>
        <w:ind w:left="714" w:hanging="357"/>
        <w:jc w:val="both"/>
        <w:rPr>
          <w:rFonts w:ascii="Times New Roman" w:hAnsi="Times New Roman"/>
        </w:rPr>
      </w:pPr>
      <w:r w:rsidRPr="00885FA7">
        <w:rPr>
          <w:rFonts w:ascii="Times New Roman" w:hAnsi="Times New Roman"/>
        </w:rPr>
        <w:t>интерес к государственным праздникам и важнейшим событиям в жизни России, и своего края – Республики Тыва;</w:t>
      </w:r>
    </w:p>
    <w:p w:rsidR="0001576C" w:rsidRPr="00885FA7" w:rsidRDefault="0001576C" w:rsidP="00342FCF">
      <w:pPr>
        <w:numPr>
          <w:ilvl w:val="0"/>
          <w:numId w:val="228"/>
        </w:numPr>
        <w:shd w:val="clear" w:color="auto" w:fill="FFFFFF"/>
        <w:autoSpaceDE w:val="0"/>
        <w:autoSpaceDN w:val="0"/>
        <w:adjustRightInd w:val="0"/>
        <w:spacing w:after="0" w:line="240" w:lineRule="auto"/>
        <w:ind w:left="714" w:hanging="357"/>
        <w:jc w:val="both"/>
        <w:rPr>
          <w:rFonts w:ascii="Times New Roman" w:hAnsi="Times New Roman"/>
        </w:rPr>
      </w:pPr>
      <w:r w:rsidRPr="00885FA7">
        <w:rPr>
          <w:rFonts w:ascii="Times New Roman" w:hAnsi="Times New Roman"/>
        </w:rPr>
        <w:t>стремление активно участвовать в делах класса, школы, семьи, своего города, малой Родины, своей страны;</w:t>
      </w:r>
    </w:p>
    <w:p w:rsidR="0001576C" w:rsidRPr="00885FA7" w:rsidRDefault="0001576C" w:rsidP="00342FCF">
      <w:pPr>
        <w:numPr>
          <w:ilvl w:val="0"/>
          <w:numId w:val="228"/>
        </w:numPr>
        <w:shd w:val="clear" w:color="auto" w:fill="FFFFFF"/>
        <w:autoSpaceDE w:val="0"/>
        <w:autoSpaceDN w:val="0"/>
        <w:adjustRightInd w:val="0"/>
        <w:spacing w:after="0" w:line="240" w:lineRule="auto"/>
        <w:ind w:left="714" w:hanging="357"/>
        <w:jc w:val="both"/>
        <w:rPr>
          <w:rFonts w:ascii="Times New Roman" w:hAnsi="Times New Roman"/>
        </w:rPr>
      </w:pPr>
      <w:r w:rsidRPr="00885FA7">
        <w:rPr>
          <w:rFonts w:ascii="Times New Roman" w:hAnsi="Times New Roman"/>
        </w:rPr>
        <w:t>любовь к образовательному учреждению, своему кожууну, народу республики;</w:t>
      </w:r>
    </w:p>
    <w:p w:rsidR="0001576C" w:rsidRPr="00885FA7" w:rsidRDefault="0001576C" w:rsidP="00342FCF">
      <w:pPr>
        <w:numPr>
          <w:ilvl w:val="0"/>
          <w:numId w:val="228"/>
        </w:numPr>
        <w:shd w:val="clear" w:color="auto" w:fill="FFFFFF"/>
        <w:autoSpaceDE w:val="0"/>
        <w:autoSpaceDN w:val="0"/>
        <w:adjustRightInd w:val="0"/>
        <w:spacing w:after="0" w:line="240" w:lineRule="auto"/>
        <w:ind w:left="714" w:hanging="357"/>
        <w:jc w:val="both"/>
        <w:rPr>
          <w:rFonts w:ascii="Times New Roman" w:hAnsi="Times New Roman"/>
        </w:rPr>
      </w:pPr>
      <w:r w:rsidRPr="00885FA7">
        <w:rPr>
          <w:rFonts w:ascii="Times New Roman" w:hAnsi="Times New Roman"/>
        </w:rPr>
        <w:t>уважение к защитникам Отечества;</w:t>
      </w:r>
    </w:p>
    <w:p w:rsidR="0001576C" w:rsidRPr="00885FA7" w:rsidRDefault="0001576C" w:rsidP="00342FCF">
      <w:pPr>
        <w:numPr>
          <w:ilvl w:val="0"/>
          <w:numId w:val="228"/>
        </w:numPr>
        <w:shd w:val="clear" w:color="auto" w:fill="FFFFFF"/>
        <w:autoSpaceDE w:val="0"/>
        <w:autoSpaceDN w:val="0"/>
        <w:adjustRightInd w:val="0"/>
        <w:spacing w:after="0" w:line="240" w:lineRule="auto"/>
        <w:ind w:left="714" w:hanging="357"/>
        <w:jc w:val="both"/>
        <w:rPr>
          <w:rFonts w:ascii="Times New Roman" w:hAnsi="Times New Roman"/>
        </w:rPr>
      </w:pPr>
      <w:r w:rsidRPr="00885FA7">
        <w:rPr>
          <w:rFonts w:ascii="Times New Roman" w:hAnsi="Times New Roman"/>
        </w:rPr>
        <w:t>умение отвечать за свои поступки;</w:t>
      </w:r>
    </w:p>
    <w:p w:rsidR="0001576C" w:rsidRPr="00885FA7" w:rsidRDefault="0001576C" w:rsidP="00342FCF">
      <w:pPr>
        <w:numPr>
          <w:ilvl w:val="0"/>
          <w:numId w:val="228"/>
        </w:numPr>
        <w:shd w:val="clear" w:color="auto" w:fill="FFFFFF"/>
        <w:autoSpaceDE w:val="0"/>
        <w:autoSpaceDN w:val="0"/>
        <w:adjustRightInd w:val="0"/>
        <w:spacing w:after="0" w:line="240" w:lineRule="auto"/>
        <w:ind w:left="714" w:hanging="357"/>
        <w:jc w:val="both"/>
        <w:rPr>
          <w:rFonts w:ascii="Times New Roman" w:hAnsi="Times New Roman"/>
        </w:rPr>
      </w:pPr>
      <w:r w:rsidRPr="00885FA7">
        <w:rPr>
          <w:rFonts w:ascii="Times New Roman" w:hAnsi="Times New Roman"/>
        </w:rPr>
        <w:t>негативное отношение к нарушениям порядка в классе, дома, на улице, к невыполнению человеком своих обязанностей.</w:t>
      </w:r>
    </w:p>
    <w:p w:rsidR="0001576C" w:rsidRPr="00885FA7" w:rsidRDefault="0001576C" w:rsidP="0001576C">
      <w:pPr>
        <w:shd w:val="clear" w:color="auto" w:fill="FFFFFF"/>
        <w:autoSpaceDE w:val="0"/>
        <w:autoSpaceDN w:val="0"/>
        <w:adjustRightInd w:val="0"/>
        <w:jc w:val="both"/>
        <w:rPr>
          <w:rFonts w:ascii="Times New Roman" w:hAnsi="Times New Roman"/>
          <w:b/>
          <w:bCs/>
        </w:rPr>
      </w:pP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 xml:space="preserve">Ценности: </w:t>
      </w:r>
      <w:r w:rsidRPr="00885FA7">
        <w:rPr>
          <w:rFonts w:ascii="Times New Roman" w:hAnsi="Times New Roman"/>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01576C" w:rsidRPr="00885FA7" w:rsidRDefault="0001576C" w:rsidP="0001576C">
      <w:pPr>
        <w:shd w:val="clear" w:color="auto" w:fill="FFFFFF"/>
        <w:autoSpaceDE w:val="0"/>
        <w:autoSpaceDN w:val="0"/>
        <w:adjustRightInd w:val="0"/>
        <w:jc w:val="both"/>
        <w:rPr>
          <w:rFonts w:ascii="Times New Roman" w:hAnsi="Times New Roman"/>
          <w:b/>
          <w:bCs/>
        </w:rPr>
      </w:pPr>
    </w:p>
    <w:p w:rsidR="0001576C" w:rsidRPr="00885FA7" w:rsidRDefault="0001576C" w:rsidP="0001576C">
      <w:pPr>
        <w:jc w:val="center"/>
        <w:rPr>
          <w:rStyle w:val="afc"/>
          <w:rFonts w:ascii="Times New Roman" w:hAnsi="Times New Roman"/>
        </w:rPr>
      </w:pPr>
      <w:r w:rsidRPr="00885FA7">
        <w:rPr>
          <w:rStyle w:val="afc"/>
          <w:rFonts w:ascii="Times New Roman" w:hAnsi="Times New Roman"/>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01576C" w:rsidRPr="00885FA7" w:rsidTr="008902B9">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1576C" w:rsidRPr="00885FA7" w:rsidRDefault="0001576C" w:rsidP="008902B9">
            <w:pPr>
              <w:pStyle w:val="af1"/>
              <w:jc w:val="center"/>
              <w:rPr>
                <w:rStyle w:val="afc"/>
                <w:b w:val="0"/>
              </w:rPr>
            </w:pPr>
            <w:r w:rsidRPr="00885FA7">
              <w:rPr>
                <w:rStyle w:val="afc"/>
                <w:b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01576C" w:rsidRPr="00885FA7" w:rsidRDefault="0001576C" w:rsidP="008902B9">
            <w:pPr>
              <w:pStyle w:val="af1"/>
              <w:jc w:val="center"/>
            </w:pPr>
            <w:r w:rsidRPr="00885FA7">
              <w:rPr>
                <w:bCs/>
              </w:rPr>
              <w:t>Ключевые дела</w:t>
            </w:r>
          </w:p>
        </w:tc>
      </w:tr>
      <w:tr w:rsidR="0001576C" w:rsidRPr="00885FA7" w:rsidTr="008902B9">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1576C" w:rsidRPr="00885FA7" w:rsidRDefault="0001576C" w:rsidP="00342FCF">
            <w:pPr>
              <w:numPr>
                <w:ilvl w:val="0"/>
                <w:numId w:val="208"/>
              </w:numPr>
              <w:spacing w:after="0" w:line="240" w:lineRule="auto"/>
              <w:ind w:left="366"/>
              <w:rPr>
                <w:rFonts w:ascii="Times New Roman" w:hAnsi="Times New Roman"/>
              </w:rPr>
            </w:pPr>
            <w:r w:rsidRPr="00885FA7">
              <w:rPr>
                <w:rFonts w:ascii="Times New Roman" w:hAnsi="Times New Roman"/>
              </w:rPr>
              <w:t>воспитание чувства патриотизма, сопричастности к героической истории Российского государства;</w:t>
            </w:r>
          </w:p>
          <w:p w:rsidR="0001576C" w:rsidRPr="00885FA7" w:rsidRDefault="0001576C" w:rsidP="00342FCF">
            <w:pPr>
              <w:numPr>
                <w:ilvl w:val="0"/>
                <w:numId w:val="208"/>
              </w:numPr>
              <w:spacing w:after="0" w:line="240" w:lineRule="auto"/>
              <w:ind w:left="366"/>
              <w:rPr>
                <w:rFonts w:ascii="Times New Roman" w:hAnsi="Times New Roman"/>
              </w:rPr>
            </w:pPr>
            <w:r w:rsidRPr="00885FA7">
              <w:rPr>
                <w:rFonts w:ascii="Times New Roman" w:hAnsi="Times New Roman"/>
              </w:rPr>
              <w:lastRenderedPageBreak/>
              <w:t>формирование у подрастающего поколения верности Родине, готовности служению Отечеству и его вооруженной защите;</w:t>
            </w:r>
          </w:p>
          <w:p w:rsidR="0001576C" w:rsidRPr="00885FA7" w:rsidRDefault="0001576C" w:rsidP="00342FCF">
            <w:pPr>
              <w:numPr>
                <w:ilvl w:val="0"/>
                <w:numId w:val="208"/>
              </w:numPr>
              <w:spacing w:after="0" w:line="240" w:lineRule="auto"/>
              <w:ind w:left="366"/>
              <w:rPr>
                <w:rFonts w:ascii="Times New Roman" w:hAnsi="Times New Roman"/>
              </w:rPr>
            </w:pPr>
            <w:r w:rsidRPr="00885FA7">
              <w:rPr>
                <w:rFonts w:ascii="Times New Roman" w:hAnsi="Times New Roman"/>
              </w:rPr>
              <w:t>формирование гражданского отношения к Отечеству;</w:t>
            </w:r>
          </w:p>
          <w:p w:rsidR="0001576C" w:rsidRPr="00885FA7" w:rsidRDefault="0001576C" w:rsidP="00342FCF">
            <w:pPr>
              <w:numPr>
                <w:ilvl w:val="0"/>
                <w:numId w:val="208"/>
              </w:numPr>
              <w:spacing w:after="0" w:line="240" w:lineRule="auto"/>
              <w:ind w:left="366"/>
              <w:rPr>
                <w:rFonts w:ascii="Times New Roman" w:hAnsi="Times New Roman"/>
              </w:rPr>
            </w:pPr>
            <w:r w:rsidRPr="00885FA7">
              <w:rPr>
                <w:rFonts w:ascii="Times New Roman" w:hAnsi="Times New Roman"/>
              </w:rPr>
              <w:t>воспитание верности духовным традициям России;</w:t>
            </w:r>
          </w:p>
          <w:p w:rsidR="0001576C" w:rsidRPr="00885FA7" w:rsidRDefault="0001576C" w:rsidP="00342FCF">
            <w:pPr>
              <w:numPr>
                <w:ilvl w:val="0"/>
                <w:numId w:val="208"/>
              </w:numPr>
              <w:spacing w:after="0" w:line="240" w:lineRule="auto"/>
              <w:ind w:left="366"/>
              <w:rPr>
                <w:rFonts w:ascii="Times New Roman" w:hAnsi="Times New Roman"/>
              </w:rPr>
            </w:pPr>
            <w:r w:rsidRPr="00885FA7">
              <w:rPr>
                <w:rFonts w:ascii="Times New Roman" w:hAnsi="Times New Roman"/>
              </w:rPr>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01576C" w:rsidRPr="00885FA7" w:rsidRDefault="0001576C" w:rsidP="00342FCF">
            <w:pPr>
              <w:numPr>
                <w:ilvl w:val="0"/>
                <w:numId w:val="208"/>
              </w:numPr>
              <w:tabs>
                <w:tab w:val="left" w:pos="0"/>
              </w:tabs>
              <w:spacing w:after="0" w:line="240" w:lineRule="auto"/>
              <w:rPr>
                <w:rFonts w:ascii="Times New Roman" w:hAnsi="Times New Roman"/>
              </w:rPr>
            </w:pPr>
            <w:r w:rsidRPr="00885FA7">
              <w:rPr>
                <w:rFonts w:ascii="Times New Roman" w:hAnsi="Times New Roman"/>
              </w:rPr>
              <w:lastRenderedPageBreak/>
              <w:t>День народного единства;</w:t>
            </w:r>
          </w:p>
          <w:p w:rsidR="0001576C" w:rsidRPr="00885FA7" w:rsidRDefault="0001576C" w:rsidP="00342FCF">
            <w:pPr>
              <w:numPr>
                <w:ilvl w:val="0"/>
                <w:numId w:val="208"/>
              </w:numPr>
              <w:tabs>
                <w:tab w:val="left" w:pos="0"/>
              </w:tabs>
              <w:spacing w:after="0" w:line="240" w:lineRule="auto"/>
              <w:rPr>
                <w:rFonts w:ascii="Times New Roman" w:hAnsi="Times New Roman"/>
              </w:rPr>
            </w:pPr>
            <w:r w:rsidRPr="00885FA7">
              <w:rPr>
                <w:rFonts w:ascii="Times New Roman" w:hAnsi="Times New Roman"/>
              </w:rPr>
              <w:t>классные часы, посвященные Международному Дню толерантности;</w:t>
            </w:r>
          </w:p>
          <w:p w:rsidR="0001576C" w:rsidRDefault="0001576C" w:rsidP="00342FCF">
            <w:pPr>
              <w:numPr>
                <w:ilvl w:val="0"/>
                <w:numId w:val="208"/>
              </w:numPr>
              <w:tabs>
                <w:tab w:val="left" w:pos="0"/>
              </w:tabs>
              <w:spacing w:after="0" w:line="240" w:lineRule="auto"/>
              <w:rPr>
                <w:rFonts w:ascii="Times New Roman" w:hAnsi="Times New Roman"/>
              </w:rPr>
            </w:pPr>
            <w:r w:rsidRPr="00885FA7">
              <w:rPr>
                <w:rFonts w:ascii="Times New Roman" w:hAnsi="Times New Roman"/>
              </w:rPr>
              <w:lastRenderedPageBreak/>
              <w:t xml:space="preserve">месячник </w:t>
            </w:r>
            <w:r w:rsidR="00131367">
              <w:rPr>
                <w:rFonts w:ascii="Times New Roman" w:hAnsi="Times New Roman"/>
              </w:rPr>
              <w:t>правовыз знаний и профилактики правонарушения</w:t>
            </w:r>
          </w:p>
          <w:p w:rsidR="00131367" w:rsidRPr="00885FA7" w:rsidRDefault="00131367" w:rsidP="00342FCF">
            <w:pPr>
              <w:numPr>
                <w:ilvl w:val="0"/>
                <w:numId w:val="208"/>
              </w:numPr>
              <w:tabs>
                <w:tab w:val="left" w:pos="0"/>
              </w:tabs>
              <w:spacing w:after="0" w:line="240" w:lineRule="auto"/>
              <w:rPr>
                <w:rFonts w:ascii="Times New Roman" w:hAnsi="Times New Roman"/>
              </w:rPr>
            </w:pPr>
            <w:r>
              <w:rPr>
                <w:rFonts w:ascii="Times New Roman" w:hAnsi="Times New Roman"/>
              </w:rPr>
              <w:t>Акция «Сообщи, где торгуют смертью»</w:t>
            </w:r>
          </w:p>
          <w:p w:rsidR="0001576C" w:rsidRPr="00885FA7" w:rsidRDefault="00131367" w:rsidP="00342FCF">
            <w:pPr>
              <w:numPr>
                <w:ilvl w:val="0"/>
                <w:numId w:val="208"/>
              </w:numPr>
              <w:tabs>
                <w:tab w:val="left" w:pos="0"/>
              </w:tabs>
              <w:spacing w:after="0" w:line="240" w:lineRule="auto"/>
              <w:rPr>
                <w:rFonts w:ascii="Times New Roman" w:hAnsi="Times New Roman"/>
              </w:rPr>
            </w:pPr>
            <w:r>
              <w:rPr>
                <w:rFonts w:ascii="Times New Roman" w:hAnsi="Times New Roman"/>
              </w:rPr>
              <w:t>месячник оборонно-массовой работы</w:t>
            </w:r>
            <w:r w:rsidR="0001576C" w:rsidRPr="00885FA7">
              <w:rPr>
                <w:rFonts w:ascii="Times New Roman" w:hAnsi="Times New Roman"/>
              </w:rPr>
              <w:t>;</w:t>
            </w:r>
          </w:p>
          <w:p w:rsidR="0001576C" w:rsidRPr="00885FA7" w:rsidRDefault="00131367" w:rsidP="00342FCF">
            <w:pPr>
              <w:numPr>
                <w:ilvl w:val="0"/>
                <w:numId w:val="208"/>
              </w:numPr>
              <w:tabs>
                <w:tab w:val="left" w:pos="0"/>
              </w:tabs>
              <w:spacing w:after="0" w:line="240" w:lineRule="auto"/>
              <w:rPr>
                <w:rFonts w:ascii="Times New Roman" w:hAnsi="Times New Roman"/>
              </w:rPr>
            </w:pPr>
            <w:r>
              <w:rPr>
                <w:rFonts w:ascii="Times New Roman" w:hAnsi="Times New Roman"/>
              </w:rPr>
              <w:t xml:space="preserve">уроки мужества </w:t>
            </w:r>
          </w:p>
          <w:p w:rsidR="0001576C" w:rsidRPr="00885FA7" w:rsidRDefault="0001576C" w:rsidP="00342FCF">
            <w:pPr>
              <w:numPr>
                <w:ilvl w:val="0"/>
                <w:numId w:val="208"/>
              </w:numPr>
              <w:tabs>
                <w:tab w:val="left" w:pos="0"/>
              </w:tabs>
              <w:spacing w:after="0" w:line="240" w:lineRule="auto"/>
              <w:rPr>
                <w:rFonts w:ascii="Times New Roman" w:hAnsi="Times New Roman"/>
              </w:rPr>
            </w:pPr>
            <w:r w:rsidRPr="00885FA7">
              <w:rPr>
                <w:rFonts w:ascii="Times New Roman" w:hAnsi="Times New Roman"/>
              </w:rPr>
              <w:t>День космонавтики;</w:t>
            </w:r>
          </w:p>
          <w:p w:rsidR="0001576C" w:rsidRPr="00885FA7" w:rsidRDefault="00131367" w:rsidP="00342FCF">
            <w:pPr>
              <w:numPr>
                <w:ilvl w:val="0"/>
                <w:numId w:val="208"/>
              </w:numPr>
              <w:tabs>
                <w:tab w:val="left" w:pos="0"/>
              </w:tabs>
              <w:spacing w:after="0" w:line="240" w:lineRule="auto"/>
              <w:rPr>
                <w:rFonts w:ascii="Times New Roman" w:hAnsi="Times New Roman"/>
              </w:rPr>
            </w:pPr>
            <w:r>
              <w:rPr>
                <w:rFonts w:ascii="Times New Roman" w:hAnsi="Times New Roman"/>
              </w:rPr>
              <w:t>Военно-спортивная игра «Зарничк</w:t>
            </w:r>
            <w:r w:rsidR="0001576C" w:rsidRPr="00885FA7">
              <w:rPr>
                <w:rFonts w:ascii="Times New Roman" w:hAnsi="Times New Roman"/>
              </w:rPr>
              <w:t>а»</w:t>
            </w:r>
            <w:proofErr w:type="gramStart"/>
            <w:r>
              <w:rPr>
                <w:rFonts w:ascii="Times New Roman" w:hAnsi="Times New Roman"/>
              </w:rPr>
              <w:t xml:space="preserve"> </w:t>
            </w:r>
            <w:r w:rsidR="0001576C" w:rsidRPr="00885FA7">
              <w:rPr>
                <w:rFonts w:ascii="Times New Roman" w:hAnsi="Times New Roman"/>
              </w:rPr>
              <w:t>;</w:t>
            </w:r>
            <w:proofErr w:type="gramEnd"/>
          </w:p>
          <w:p w:rsidR="0001576C" w:rsidRPr="00885FA7" w:rsidRDefault="0001576C" w:rsidP="00342FCF">
            <w:pPr>
              <w:numPr>
                <w:ilvl w:val="0"/>
                <w:numId w:val="208"/>
              </w:numPr>
              <w:tabs>
                <w:tab w:val="left" w:pos="0"/>
              </w:tabs>
              <w:spacing w:after="0" w:line="240" w:lineRule="auto"/>
              <w:rPr>
                <w:rFonts w:ascii="Times New Roman" w:hAnsi="Times New Roman"/>
              </w:rPr>
            </w:pPr>
            <w:r w:rsidRPr="00885FA7">
              <w:rPr>
                <w:rFonts w:ascii="Times New Roman" w:hAnsi="Times New Roman"/>
              </w:rPr>
              <w:t xml:space="preserve">акция «Ветеран» </w:t>
            </w:r>
          </w:p>
          <w:p w:rsidR="0001576C" w:rsidRPr="00885FA7" w:rsidRDefault="00131367" w:rsidP="00342FCF">
            <w:pPr>
              <w:numPr>
                <w:ilvl w:val="0"/>
                <w:numId w:val="208"/>
              </w:numPr>
              <w:tabs>
                <w:tab w:val="left" w:pos="0"/>
              </w:tabs>
              <w:spacing w:after="0" w:line="240" w:lineRule="auto"/>
              <w:rPr>
                <w:rFonts w:ascii="Times New Roman" w:hAnsi="Times New Roman"/>
              </w:rPr>
            </w:pPr>
            <w:r>
              <w:rPr>
                <w:rFonts w:ascii="Times New Roman" w:hAnsi="Times New Roman"/>
              </w:rPr>
              <w:t>Акция «Равнение на победу</w:t>
            </w:r>
            <w:r w:rsidR="0001576C" w:rsidRPr="00885FA7">
              <w:rPr>
                <w:rFonts w:ascii="Times New Roman" w:hAnsi="Times New Roman"/>
              </w:rPr>
              <w:t>»</w:t>
            </w:r>
          </w:p>
          <w:p w:rsidR="0001576C" w:rsidRPr="00885FA7" w:rsidRDefault="0001576C" w:rsidP="00342FCF">
            <w:pPr>
              <w:numPr>
                <w:ilvl w:val="0"/>
                <w:numId w:val="208"/>
              </w:numPr>
              <w:tabs>
                <w:tab w:val="left" w:pos="0"/>
              </w:tabs>
              <w:spacing w:after="0" w:line="240" w:lineRule="auto"/>
              <w:rPr>
                <w:rFonts w:ascii="Times New Roman" w:hAnsi="Times New Roman"/>
              </w:rPr>
            </w:pPr>
            <w:r w:rsidRPr="00885FA7">
              <w:rPr>
                <w:rFonts w:ascii="Times New Roman" w:hAnsi="Times New Roman"/>
              </w:rPr>
              <w:t>День России;</w:t>
            </w:r>
          </w:p>
          <w:p w:rsidR="0001576C" w:rsidRPr="00885FA7" w:rsidRDefault="0001576C" w:rsidP="00342FCF">
            <w:pPr>
              <w:numPr>
                <w:ilvl w:val="0"/>
                <w:numId w:val="208"/>
              </w:numPr>
              <w:tabs>
                <w:tab w:val="left" w:pos="0"/>
              </w:tabs>
              <w:spacing w:after="0" w:line="240" w:lineRule="auto"/>
              <w:rPr>
                <w:rFonts w:ascii="Times New Roman" w:hAnsi="Times New Roman"/>
              </w:rPr>
            </w:pPr>
            <w:r w:rsidRPr="00885FA7">
              <w:rPr>
                <w:rFonts w:ascii="Times New Roman" w:hAnsi="Times New Roman"/>
              </w:rPr>
              <w:t>интеллектуальные игры;</w:t>
            </w:r>
          </w:p>
          <w:p w:rsidR="0001576C" w:rsidRPr="00885FA7" w:rsidRDefault="0001576C" w:rsidP="00342FCF">
            <w:pPr>
              <w:numPr>
                <w:ilvl w:val="0"/>
                <w:numId w:val="208"/>
              </w:numPr>
              <w:tabs>
                <w:tab w:val="left" w:pos="0"/>
              </w:tabs>
              <w:spacing w:after="0" w:line="240" w:lineRule="auto"/>
              <w:rPr>
                <w:rFonts w:ascii="Times New Roman" w:hAnsi="Times New Roman"/>
              </w:rPr>
            </w:pPr>
            <w:r w:rsidRPr="00885FA7">
              <w:rPr>
                <w:rFonts w:ascii="Times New Roman" w:hAnsi="Times New Roman"/>
              </w:rPr>
              <w:t>участие в районных, областных и всероссийских конкурсах правовой, патриотической и краеведческой направленности.</w:t>
            </w:r>
          </w:p>
        </w:tc>
      </w:tr>
    </w:tbl>
    <w:p w:rsidR="0001576C" w:rsidRPr="00885FA7" w:rsidRDefault="0001576C" w:rsidP="0001576C">
      <w:pPr>
        <w:shd w:val="clear" w:color="auto" w:fill="FFFFFF"/>
        <w:autoSpaceDE w:val="0"/>
        <w:autoSpaceDN w:val="0"/>
        <w:adjustRightInd w:val="0"/>
        <w:jc w:val="both"/>
        <w:rPr>
          <w:rFonts w:ascii="Times New Roman" w:hAnsi="Times New Roman"/>
          <w:b/>
          <w:bCs/>
        </w:rPr>
      </w:pP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Совместная педагогическая деятельность семьи и школы:</w:t>
      </w:r>
    </w:p>
    <w:p w:rsidR="0001576C" w:rsidRPr="00885FA7" w:rsidRDefault="0001576C" w:rsidP="00342FCF">
      <w:pPr>
        <w:numPr>
          <w:ilvl w:val="0"/>
          <w:numId w:val="22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посещение семей, в которых есть (или были) ветераны войны;</w:t>
      </w:r>
    </w:p>
    <w:p w:rsidR="0001576C" w:rsidRPr="00885FA7" w:rsidRDefault="0001576C" w:rsidP="00342FCF">
      <w:pPr>
        <w:numPr>
          <w:ilvl w:val="0"/>
          <w:numId w:val="22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привлечение родителей к подготовке и проведению праздников, мероприятий;</w:t>
      </w:r>
    </w:p>
    <w:p w:rsidR="0001576C" w:rsidRPr="00885FA7" w:rsidRDefault="0001576C" w:rsidP="00342FCF">
      <w:pPr>
        <w:numPr>
          <w:ilvl w:val="0"/>
          <w:numId w:val="22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изучение семейных традиций;</w:t>
      </w:r>
    </w:p>
    <w:p w:rsidR="0001576C" w:rsidRPr="00885FA7" w:rsidRDefault="0001576C" w:rsidP="00342FCF">
      <w:pPr>
        <w:numPr>
          <w:ilvl w:val="0"/>
          <w:numId w:val="22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организация и проведение совместных встреч, конкурсов и викторин;</w:t>
      </w:r>
    </w:p>
    <w:p w:rsidR="0001576C" w:rsidRPr="00885FA7" w:rsidRDefault="0001576C" w:rsidP="00342FCF">
      <w:pPr>
        <w:numPr>
          <w:ilvl w:val="0"/>
          <w:numId w:val="22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организация совместных экскурсий в музеи;</w:t>
      </w:r>
    </w:p>
    <w:p w:rsidR="0001576C" w:rsidRPr="00885FA7" w:rsidRDefault="0001576C" w:rsidP="00342FCF">
      <w:pPr>
        <w:numPr>
          <w:ilvl w:val="0"/>
          <w:numId w:val="22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совместные проекты.</w:t>
      </w:r>
    </w:p>
    <w:p w:rsidR="0001576C" w:rsidRPr="00885FA7" w:rsidRDefault="0001576C" w:rsidP="0001576C">
      <w:pPr>
        <w:shd w:val="clear" w:color="auto" w:fill="FFFFFF"/>
        <w:autoSpaceDE w:val="0"/>
        <w:autoSpaceDN w:val="0"/>
        <w:adjustRightInd w:val="0"/>
        <w:jc w:val="center"/>
        <w:rPr>
          <w:rFonts w:ascii="Times New Roman" w:hAnsi="Times New Roman"/>
          <w:b/>
          <w:bCs/>
        </w:rPr>
      </w:pPr>
    </w:p>
    <w:p w:rsidR="0001576C" w:rsidRPr="00885FA7" w:rsidRDefault="0001576C" w:rsidP="0001576C">
      <w:pPr>
        <w:shd w:val="clear" w:color="auto" w:fill="FFFFFF"/>
        <w:autoSpaceDE w:val="0"/>
        <w:autoSpaceDN w:val="0"/>
        <w:adjustRightInd w:val="0"/>
        <w:jc w:val="center"/>
        <w:rPr>
          <w:rFonts w:ascii="Times New Roman" w:hAnsi="Times New Roman"/>
          <w:b/>
          <w:bCs/>
        </w:rPr>
      </w:pPr>
      <w:r w:rsidRPr="00885FA7">
        <w:rPr>
          <w:rFonts w:ascii="Times New Roman" w:hAnsi="Times New Roman"/>
          <w:b/>
          <w:bCs/>
        </w:rPr>
        <w:t>Пути реализации модуля «Я – гражданин»</w:t>
      </w:r>
    </w:p>
    <w:p w:rsidR="0001576C" w:rsidRPr="00885FA7" w:rsidRDefault="00E974FA" w:rsidP="0001576C">
      <w:pPr>
        <w:shd w:val="clear" w:color="auto" w:fill="FFFFFF"/>
        <w:autoSpaceDE w:val="0"/>
        <w:autoSpaceDN w:val="0"/>
        <w:adjustRightInd w:val="0"/>
        <w:jc w:val="center"/>
        <w:rPr>
          <w:rFonts w:ascii="Times New Roman" w:hAnsi="Times New Roman"/>
        </w:rPr>
      </w:pPr>
      <w:r>
        <w:rPr>
          <w:rFonts w:ascii="Times New Roman" w:hAnsi="Times New Roman"/>
        </w:rPr>
        <w:pict>
          <v:roundrect id="_x0000_s1154" style="position:absolute;left:0;text-align:left;margin-left:64.8pt;margin-top:13.15pt;width:134.75pt;height:62.05pt;z-index:251756544" arcsize="10923f" fillcolor="#f2dbdb">
            <v:textbox style="mso-next-textbox:#_x0000_s1154">
              <w:txbxContent>
                <w:p w:rsidR="00E974FA" w:rsidRPr="00016CAA" w:rsidRDefault="00E974FA" w:rsidP="00013C8D">
                  <w:pPr>
                    <w:jc w:val="center"/>
                    <w:rPr>
                      <w:sz w:val="20"/>
                      <w:szCs w:val="20"/>
                    </w:rPr>
                  </w:pPr>
                  <w:r w:rsidRPr="00016CAA">
                    <w:rPr>
                      <w:sz w:val="20"/>
                      <w:szCs w:val="20"/>
                    </w:rPr>
                    <w:t>Включение воспитательных задач в урочную</w:t>
                  </w:r>
                  <w:r>
                    <w:t xml:space="preserve"> </w:t>
                  </w:r>
                  <w:r w:rsidRPr="00016CAA">
                    <w:rPr>
                      <w:sz w:val="20"/>
                      <w:szCs w:val="20"/>
                    </w:rPr>
                    <w:t>деятельность</w:t>
                  </w:r>
                </w:p>
                <w:p w:rsidR="00E974FA" w:rsidRDefault="00E974FA" w:rsidP="0001576C"/>
              </w:txbxContent>
            </v:textbox>
          </v:roundrect>
        </w:pict>
      </w:r>
      <w:r>
        <w:rPr>
          <w:rFonts w:ascii="Times New Roman" w:hAnsi="Times New Roman"/>
        </w:rPr>
        <w:pict>
          <v:roundrect id="_x0000_s1150" style="position:absolute;left:0;text-align:left;margin-left:272.65pt;margin-top:13.15pt;width:124.45pt;height:56.3pt;z-index:251752448" arcsize="10923f" fillcolor="#eaf1dd">
            <v:textbox style="mso-next-textbox:#_x0000_s1150">
              <w:txbxContent>
                <w:p w:rsidR="00E974FA" w:rsidRPr="00D16616" w:rsidRDefault="00E974FA" w:rsidP="00013C8D">
                  <w:pPr>
                    <w:spacing w:after="0" w:line="240" w:lineRule="auto"/>
                    <w:jc w:val="center"/>
                    <w:rPr>
                      <w:sz w:val="20"/>
                      <w:szCs w:val="20"/>
                    </w:rPr>
                  </w:pPr>
                  <w:r>
                    <w:rPr>
                      <w:sz w:val="20"/>
                      <w:szCs w:val="20"/>
                    </w:rPr>
                    <w:t>Сотрудничество с учреждениями культуры</w:t>
                  </w:r>
                </w:p>
                <w:p w:rsidR="00E974FA" w:rsidRDefault="00E974FA" w:rsidP="0001576C"/>
              </w:txbxContent>
            </v:textbox>
          </v:roundrec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shapetype id="_x0000_t32" coordsize="21600,21600" o:spt="32" o:oned="t" path="m,l21600,21600e" filled="f">
            <v:path arrowok="t" fillok="f" o:connecttype="none"/>
            <o:lock v:ext="edit" shapetype="t"/>
          </v:shapetype>
          <v:shape id="_x0000_s1157" type="#_x0000_t32" style="position:absolute;left:0;text-align:left;margin-left:5.35pt;margin-top:21.9pt;width:54.75pt;height:49pt;flip:x;z-index:251759616" o:connectortype="straight"/>
        </w:pict>
      </w:r>
      <w:r>
        <w:rPr>
          <w:rFonts w:ascii="Times New Roman" w:hAnsi="Times New Roman"/>
          <w:bCs/>
          <w:noProof/>
        </w:rPr>
        <w:pict>
          <v:shape id="_x0000_s1161" type="#_x0000_t32" style="position:absolute;left:0;text-align:left;margin-left:397.1pt;margin-top:5.7pt;width:47.75pt;height:44.95pt;z-index:251763712" o:connectortype="straight"/>
        </w:pict>
      </w:r>
      <w:r>
        <w:rPr>
          <w:rFonts w:ascii="Times New Roman" w:hAnsi="Times New Roman"/>
          <w:bCs/>
          <w:noProof/>
        </w:rPr>
        <w:pict>
          <v:shape id="_x0000_s1156" type="#_x0000_t32" style="position:absolute;left:0;text-align:left;margin-left:199.55pt;margin-top:5.7pt;width:73.1pt;height:.6pt;flip:y;z-index:251758592" o:connectortype="straigh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pict>
          <v:roundrect id="_x0000_s1149" style="position:absolute;left:0;text-align:left;margin-left:353.6pt;margin-top:9.25pt;width:124.45pt;height:49.8pt;z-index:251751424" arcsize="10923f" fillcolor="#fbd4b4">
            <v:textbox style="mso-next-textbox:#_x0000_s1149">
              <w:txbxContent>
                <w:p w:rsidR="00E974FA" w:rsidRDefault="00E974FA" w:rsidP="00013C8D">
                  <w:pPr>
                    <w:spacing w:after="0" w:line="240" w:lineRule="auto"/>
                    <w:ind w:right="-78"/>
                    <w:jc w:val="center"/>
                    <w:rPr>
                      <w:sz w:val="20"/>
                      <w:szCs w:val="20"/>
                    </w:rPr>
                  </w:pPr>
                  <w:r w:rsidRPr="00016CAA">
                    <w:rPr>
                      <w:sz w:val="20"/>
                      <w:szCs w:val="20"/>
                    </w:rPr>
                    <w:t xml:space="preserve">Организованная </w:t>
                  </w:r>
                </w:p>
                <w:p w:rsidR="00E974FA" w:rsidRPr="00016CAA" w:rsidRDefault="00E974FA" w:rsidP="00013C8D">
                  <w:pPr>
                    <w:spacing w:after="0" w:line="240" w:lineRule="auto"/>
                    <w:ind w:right="-78"/>
                    <w:jc w:val="center"/>
                    <w:rPr>
                      <w:sz w:val="20"/>
                      <w:szCs w:val="20"/>
                    </w:rPr>
                  </w:pPr>
                  <w:r w:rsidRPr="00016CAA">
                    <w:rPr>
                      <w:sz w:val="20"/>
                      <w:szCs w:val="20"/>
                    </w:rPr>
                    <w:t>система КТД</w:t>
                  </w:r>
                </w:p>
                <w:p w:rsidR="00E974FA" w:rsidRDefault="00E974FA" w:rsidP="00013C8D">
                  <w:pPr>
                    <w:spacing w:after="0"/>
                  </w:pPr>
                </w:p>
              </w:txbxContent>
            </v:textbox>
          </v:roundrect>
        </w:pict>
      </w:r>
      <w:r>
        <w:rPr>
          <w:rFonts w:ascii="Times New Roman" w:hAnsi="Times New Roman"/>
        </w:rPr>
        <w:pict>
          <v:roundrect id="_x0000_s1151" style="position:absolute;left:0;text-align:left;margin-left:-4.1pt;margin-top:9.25pt;width:124.45pt;height:49.8pt;z-index:251753472" arcsize="10923f" fillcolor="#ffc">
            <v:textbox style="mso-next-textbox:#_x0000_s1151">
              <w:txbxContent>
                <w:p w:rsidR="00E974FA" w:rsidRPr="00E74CDA" w:rsidRDefault="00E974FA" w:rsidP="0001576C">
                  <w:pPr>
                    <w:jc w:val="center"/>
                    <w:rPr>
                      <w:sz w:val="20"/>
                      <w:szCs w:val="20"/>
                    </w:rPr>
                  </w:pPr>
                  <w:r>
                    <w:rPr>
                      <w:sz w:val="20"/>
                      <w:szCs w:val="20"/>
                    </w:rPr>
                    <w:t>Работа библиотеки школы</w:t>
                  </w:r>
                </w:p>
                <w:p w:rsidR="00E974FA" w:rsidRDefault="00E974FA" w:rsidP="0001576C"/>
              </w:txbxContent>
            </v:textbox>
          </v:roundrect>
        </w:pict>
      </w:r>
      <w:r>
        <w:rPr>
          <w:rFonts w:ascii="Times New Roman" w:hAnsi="Times New Roman"/>
          <w:bCs/>
          <w:noProof/>
        </w:rPr>
        <w:pict>
          <v:shape id="_x0000_s1061" type="#_x0000_t32" style="position:absolute;left:0;text-align:left;margin-left:276.1pt;margin-top:9.25pt;width:1.15pt;height:0;flip:x;z-index:251661312" o:connectortype="straigh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
          <w:bCs/>
          <w:noProof/>
        </w:rPr>
        <w:pict>
          <v:roundrect id="_x0000_s1060" style="position:absolute;left:0;text-align:left;margin-left:175.7pt;margin-top:.35pt;width:137.7pt;height:54.85pt;z-index:251660288" arcsize="10923f" fillcolor="red" strokecolor="#f2f2f2" strokeweight="3pt">
            <v:shadow on="t" type="perspective" color="#622423" opacity=".5" offset="1pt" offset2="-1pt"/>
            <v:textbox style="mso-next-textbox:#_x0000_s1060">
              <w:txbxContent>
                <w:p w:rsidR="00E974FA" w:rsidRPr="00016CAA" w:rsidRDefault="00E974FA" w:rsidP="0001576C">
                  <w:pPr>
                    <w:jc w:val="center"/>
                    <w:rPr>
                      <w:b/>
                    </w:rPr>
                  </w:pPr>
                  <w:r w:rsidRPr="00016CAA">
                    <w:rPr>
                      <w:b/>
                    </w:rPr>
                    <w:t>Модудь</w:t>
                  </w:r>
                </w:p>
                <w:p w:rsidR="00E974FA" w:rsidRPr="00016CAA" w:rsidRDefault="00E974FA" w:rsidP="0001576C">
                  <w:pPr>
                    <w:jc w:val="center"/>
                    <w:rPr>
                      <w:b/>
                    </w:rPr>
                  </w:pPr>
                  <w:r w:rsidRPr="00016CAA">
                    <w:rPr>
                      <w:b/>
                    </w:rPr>
                    <w:t>«Я – гражданин»</w:t>
                  </w:r>
                </w:p>
              </w:txbxContent>
            </v:textbox>
          </v:roundrec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shape id="_x0000_s1162" type="#_x0000_t32" style="position:absolute;left:0;text-align:left;margin-left:450.05pt;margin-top:1.85pt;width:1.15pt;height:18.05pt;z-index:251764736" o:connectortype="straight"/>
        </w:pict>
      </w:r>
      <w:r>
        <w:rPr>
          <w:rFonts w:ascii="Times New Roman" w:hAnsi="Times New Roman"/>
          <w:bCs/>
          <w:noProof/>
        </w:rPr>
        <w:pict>
          <v:shape id="_x0000_s1158" type="#_x0000_t32" style="position:absolute;left:0;text-align:left;margin-left:24.95pt;margin-top:1.85pt;width:.6pt;height:18.05pt;z-index:251760640" o:connectortype="straigh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pict>
          <v:roundrect id="_x0000_s1152" style="position:absolute;left:0;text-align:left;margin-left:-4.1pt;margin-top:6.1pt;width:124.45pt;height:44.75pt;z-index:251754496" arcsize="10923f" fillcolor="#fcf">
            <v:textbox style="mso-next-textbox:#_x0000_s1152">
              <w:txbxContent>
                <w:p w:rsidR="00E974FA" w:rsidRPr="00D16616" w:rsidRDefault="00E974FA" w:rsidP="00013C8D">
                  <w:pPr>
                    <w:ind w:right="-178"/>
                    <w:jc w:val="center"/>
                    <w:rPr>
                      <w:sz w:val="20"/>
                      <w:szCs w:val="20"/>
                    </w:rPr>
                  </w:pPr>
                  <w:r w:rsidRPr="00D16616">
                    <w:rPr>
                      <w:sz w:val="20"/>
                      <w:szCs w:val="20"/>
                    </w:rPr>
                    <w:t>Сотрудничество</w:t>
                  </w:r>
                  <w:r>
                    <w:rPr>
                      <w:sz w:val="20"/>
                      <w:szCs w:val="20"/>
                    </w:rPr>
                    <w:t xml:space="preserve"> с военным комиссариатом</w:t>
                  </w:r>
                </w:p>
                <w:p w:rsidR="00E974FA" w:rsidRDefault="00E974FA" w:rsidP="0001576C"/>
              </w:txbxContent>
            </v:textbox>
          </v:roundrect>
        </w:pict>
      </w:r>
      <w:r>
        <w:rPr>
          <w:rFonts w:ascii="Times New Roman" w:hAnsi="Times New Roman"/>
        </w:rPr>
        <w:pict>
          <v:roundrect id="_x0000_s1153" style="position:absolute;left:0;text-align:left;margin-left:356.5pt;margin-top:6.1pt;width:124.45pt;height:44.75pt;z-index:251755520" arcsize="10923f" fillcolor="#cff">
            <v:textbox>
              <w:txbxContent>
                <w:p w:rsidR="00E974FA" w:rsidRPr="00C4316B" w:rsidRDefault="00E974FA" w:rsidP="0001576C">
                  <w:pPr>
                    <w:ind w:right="-128"/>
                    <w:jc w:val="center"/>
                    <w:rPr>
                      <w:sz w:val="20"/>
                      <w:szCs w:val="20"/>
                    </w:rPr>
                  </w:pPr>
                  <w:r>
                    <w:rPr>
                      <w:sz w:val="20"/>
                      <w:szCs w:val="20"/>
                    </w:rPr>
                    <w:t>ДО «Радуга»</w:t>
                  </w:r>
                </w:p>
                <w:p w:rsidR="00E974FA" w:rsidRDefault="00E974FA" w:rsidP="0001576C"/>
              </w:txbxContent>
            </v:textbox>
          </v:roundrec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shape id="_x0000_s1163" type="#_x0000_t32" style="position:absolute;left:0;text-align:left;margin-left:379pt;margin-top:12.5pt;width:71.05pt;height:47pt;flip:x;z-index:251765760" o:connectortype="straight"/>
        </w:pict>
      </w:r>
      <w:r>
        <w:rPr>
          <w:rFonts w:ascii="Times New Roman" w:hAnsi="Times New Roman"/>
          <w:bCs/>
          <w:noProof/>
        </w:rPr>
        <w:pict>
          <v:shape id="_x0000_s1159" type="#_x0000_t32" style="position:absolute;left:0;text-align:left;margin-left:29.55pt;margin-top:12.5pt;width:51.85pt;height:47pt;z-index:251761664" o:connectortype="straigh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pict>
          <v:roundrect id="_x0000_s1155" style="position:absolute;left:0;text-align:left;margin-left:254.55pt;margin-top:6.85pt;width:124.45pt;height:57.55pt;z-index:251757568" arcsize="10923f" fillcolor="#fcc">
            <v:textbox style="mso-next-textbox:#_x0000_s1155">
              <w:txbxContent>
                <w:p w:rsidR="00E974FA" w:rsidRPr="002C15B0" w:rsidRDefault="00E974FA" w:rsidP="00013C8D">
                  <w:pPr>
                    <w:jc w:val="center"/>
                    <w:rPr>
                      <w:sz w:val="20"/>
                      <w:szCs w:val="20"/>
                    </w:rPr>
                  </w:pPr>
                  <w:r>
                    <w:rPr>
                      <w:sz w:val="20"/>
                      <w:szCs w:val="20"/>
                    </w:rPr>
                    <w:t>Сотрудничество  с отделом молодежной политики</w:t>
                  </w:r>
                </w:p>
                <w:p w:rsidR="00E974FA" w:rsidRDefault="00E974FA" w:rsidP="0001576C"/>
              </w:txbxContent>
            </v:textbox>
          </v:roundrect>
        </w:pict>
      </w:r>
      <w:r>
        <w:rPr>
          <w:rFonts w:ascii="Times New Roman" w:hAnsi="Times New Roman"/>
        </w:rPr>
        <w:pict>
          <v:roundrect id="_x0000_s1148" style="position:absolute;left:0;text-align:left;margin-left:81.4pt;margin-top:6.85pt;width:124.45pt;height:57.55pt;z-index:251750400" arcsize="10923f" fillcolor="#daeef3">
            <v:textbox style="mso-next-textbox:#_x0000_s1148">
              <w:txbxContent>
                <w:p w:rsidR="00E974FA" w:rsidRDefault="00E974FA" w:rsidP="00013C8D">
                  <w:pPr>
                    <w:ind w:right="-271"/>
                    <w:jc w:val="center"/>
                    <w:rPr>
                      <w:sz w:val="20"/>
                      <w:szCs w:val="20"/>
                    </w:rPr>
                  </w:pPr>
                  <w:r>
                    <w:rPr>
                      <w:sz w:val="20"/>
                      <w:szCs w:val="20"/>
                    </w:rPr>
                    <w:t xml:space="preserve">Сотрудничество  </w:t>
                  </w:r>
                </w:p>
                <w:p w:rsidR="00E974FA" w:rsidRPr="00897DD7" w:rsidRDefault="00E974FA" w:rsidP="00013C8D">
                  <w:pPr>
                    <w:ind w:right="-271"/>
                    <w:jc w:val="center"/>
                    <w:rPr>
                      <w:sz w:val="20"/>
                      <w:szCs w:val="20"/>
                    </w:rPr>
                  </w:pPr>
                  <w:r>
                    <w:rPr>
                      <w:sz w:val="20"/>
                      <w:szCs w:val="20"/>
                    </w:rPr>
                    <w:t>с ДЮСШ</w:t>
                  </w:r>
                </w:p>
                <w:p w:rsidR="00E974FA" w:rsidRDefault="00E974FA" w:rsidP="0001576C"/>
                <w:p w:rsidR="00E974FA" w:rsidRDefault="00E974FA" w:rsidP="0001576C"/>
              </w:txbxContent>
            </v:textbox>
          </v:roundrec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shape id="_x0000_s1160" type="#_x0000_t32" style="position:absolute;left:0;text-align:left;margin-left:205.85pt;margin-top:7.75pt;width:48.7pt;height:0;z-index:251762688" o:connectortype="straigh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Планируемые результаты:</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В школе создана система гражданско-патриотического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В школе формируется личность, осознающая себя частью общества и гражданином своего Отечества, овладевающая следующими компетенциями:</w:t>
      </w:r>
    </w:p>
    <w:p w:rsidR="0001576C" w:rsidRPr="00885FA7" w:rsidRDefault="0001576C" w:rsidP="00342FCF">
      <w:pPr>
        <w:numPr>
          <w:ilvl w:val="0"/>
          <w:numId w:val="230"/>
        </w:numPr>
        <w:shd w:val="clear" w:color="auto" w:fill="FFFFFF"/>
        <w:autoSpaceDE w:val="0"/>
        <w:autoSpaceDN w:val="0"/>
        <w:adjustRightInd w:val="0"/>
        <w:spacing w:after="0" w:line="240" w:lineRule="auto"/>
        <w:ind w:left="426" w:hanging="284"/>
        <w:jc w:val="both"/>
        <w:rPr>
          <w:rFonts w:ascii="Times New Roman" w:hAnsi="Times New Roman"/>
        </w:rPr>
      </w:pPr>
      <w:r w:rsidRPr="00885FA7">
        <w:rPr>
          <w:rFonts w:ascii="Times New Roman" w:hAnsi="Times New Roman"/>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01576C" w:rsidRPr="00885FA7" w:rsidRDefault="0001576C" w:rsidP="00342FCF">
      <w:pPr>
        <w:numPr>
          <w:ilvl w:val="0"/>
          <w:numId w:val="230"/>
        </w:numPr>
        <w:shd w:val="clear" w:color="auto" w:fill="FFFFFF"/>
        <w:autoSpaceDE w:val="0"/>
        <w:autoSpaceDN w:val="0"/>
        <w:adjustRightInd w:val="0"/>
        <w:spacing w:after="0" w:line="240" w:lineRule="auto"/>
        <w:ind w:left="426" w:hanging="284"/>
        <w:jc w:val="both"/>
        <w:rPr>
          <w:rFonts w:ascii="Times New Roman" w:hAnsi="Times New Roman"/>
        </w:rPr>
      </w:pPr>
      <w:r w:rsidRPr="00885FA7">
        <w:rPr>
          <w:rFonts w:ascii="Times New Roman" w:hAnsi="Times New Roman"/>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1576C" w:rsidRPr="00885FA7" w:rsidRDefault="0001576C" w:rsidP="00342FCF">
      <w:pPr>
        <w:numPr>
          <w:ilvl w:val="0"/>
          <w:numId w:val="230"/>
        </w:numPr>
        <w:shd w:val="clear" w:color="auto" w:fill="FFFFFF"/>
        <w:autoSpaceDE w:val="0"/>
        <w:autoSpaceDN w:val="0"/>
        <w:adjustRightInd w:val="0"/>
        <w:spacing w:after="0" w:line="240" w:lineRule="auto"/>
        <w:ind w:left="426" w:hanging="284"/>
        <w:jc w:val="both"/>
        <w:rPr>
          <w:rFonts w:ascii="Times New Roman" w:hAnsi="Times New Roman"/>
        </w:rPr>
      </w:pPr>
      <w:r w:rsidRPr="00885FA7">
        <w:rPr>
          <w:rFonts w:ascii="Times New Roman" w:hAnsi="Times New Roman"/>
        </w:rPr>
        <w:t>опыт постижения ценностей гражданского общества, национальной истории и культуры;</w:t>
      </w:r>
    </w:p>
    <w:p w:rsidR="0001576C" w:rsidRPr="00885FA7" w:rsidRDefault="0001576C" w:rsidP="00342FCF">
      <w:pPr>
        <w:numPr>
          <w:ilvl w:val="0"/>
          <w:numId w:val="230"/>
        </w:numPr>
        <w:shd w:val="clear" w:color="auto" w:fill="FFFFFF"/>
        <w:autoSpaceDE w:val="0"/>
        <w:autoSpaceDN w:val="0"/>
        <w:adjustRightInd w:val="0"/>
        <w:spacing w:after="0" w:line="240" w:lineRule="auto"/>
        <w:ind w:left="426" w:hanging="284"/>
        <w:jc w:val="both"/>
        <w:rPr>
          <w:rFonts w:ascii="Times New Roman" w:hAnsi="Times New Roman"/>
        </w:rPr>
      </w:pPr>
      <w:r w:rsidRPr="00885FA7">
        <w:rPr>
          <w:rFonts w:ascii="Times New Roman" w:hAnsi="Times New Roman"/>
        </w:rPr>
        <w:t>опыт ролевого взаимодействия и реализации гражданской, патриотической позиции;</w:t>
      </w:r>
    </w:p>
    <w:p w:rsidR="0001576C" w:rsidRPr="00885FA7" w:rsidRDefault="0001576C" w:rsidP="00342FCF">
      <w:pPr>
        <w:numPr>
          <w:ilvl w:val="0"/>
          <w:numId w:val="230"/>
        </w:numPr>
        <w:shd w:val="clear" w:color="auto" w:fill="FFFFFF"/>
        <w:autoSpaceDE w:val="0"/>
        <w:autoSpaceDN w:val="0"/>
        <w:adjustRightInd w:val="0"/>
        <w:spacing w:after="0" w:line="240" w:lineRule="auto"/>
        <w:ind w:left="426" w:hanging="284"/>
        <w:jc w:val="both"/>
        <w:rPr>
          <w:rFonts w:ascii="Times New Roman" w:hAnsi="Times New Roman"/>
        </w:rPr>
      </w:pPr>
      <w:r w:rsidRPr="00885FA7">
        <w:rPr>
          <w:rFonts w:ascii="Times New Roman" w:hAnsi="Times New Roman"/>
        </w:rPr>
        <w:t>опыт социальной и межкультурной коммуникации;</w:t>
      </w:r>
    </w:p>
    <w:p w:rsidR="0001576C" w:rsidRPr="00885FA7" w:rsidRDefault="0001576C" w:rsidP="00342FCF">
      <w:pPr>
        <w:numPr>
          <w:ilvl w:val="0"/>
          <w:numId w:val="230"/>
        </w:numPr>
        <w:shd w:val="clear" w:color="auto" w:fill="FFFFFF"/>
        <w:autoSpaceDE w:val="0"/>
        <w:autoSpaceDN w:val="0"/>
        <w:adjustRightInd w:val="0"/>
        <w:spacing w:after="0" w:line="240" w:lineRule="auto"/>
        <w:ind w:left="426" w:hanging="284"/>
        <w:jc w:val="both"/>
        <w:rPr>
          <w:rFonts w:ascii="Times New Roman" w:hAnsi="Times New Roman"/>
        </w:rPr>
      </w:pPr>
      <w:r w:rsidRPr="00885FA7">
        <w:rPr>
          <w:rFonts w:ascii="Times New Roman" w:hAnsi="Times New Roman"/>
        </w:rPr>
        <w:t>знания о правах и обязанностях человека, гражданина, семьянина, товарища.</w:t>
      </w:r>
    </w:p>
    <w:p w:rsidR="0001576C" w:rsidRPr="00885FA7" w:rsidRDefault="0001576C" w:rsidP="0001576C">
      <w:pPr>
        <w:shd w:val="clear" w:color="auto" w:fill="FFFFFF"/>
        <w:autoSpaceDE w:val="0"/>
        <w:autoSpaceDN w:val="0"/>
        <w:adjustRightInd w:val="0"/>
        <w:jc w:val="both"/>
        <w:rPr>
          <w:rFonts w:ascii="Times New Roman" w:hAnsi="Times New Roman"/>
          <w:b/>
          <w:bCs/>
        </w:rPr>
      </w:pPr>
    </w:p>
    <w:p w:rsidR="0001576C" w:rsidRPr="00885FA7" w:rsidRDefault="0001576C" w:rsidP="00437D4D">
      <w:pPr>
        <w:shd w:val="clear" w:color="auto" w:fill="FFFFFF"/>
        <w:autoSpaceDE w:val="0"/>
        <w:autoSpaceDN w:val="0"/>
        <w:adjustRightInd w:val="0"/>
        <w:jc w:val="center"/>
        <w:rPr>
          <w:rFonts w:ascii="Times New Roman" w:hAnsi="Times New Roman"/>
          <w:b/>
          <w:bCs/>
        </w:rPr>
      </w:pPr>
      <w:r w:rsidRPr="00885FA7">
        <w:rPr>
          <w:rFonts w:ascii="Times New Roman" w:hAnsi="Times New Roman"/>
          <w:b/>
          <w:bCs/>
        </w:rPr>
        <w:t>Модуль «Я – человек»</w:t>
      </w:r>
    </w:p>
    <w:p w:rsidR="0001576C" w:rsidRPr="00885FA7" w:rsidRDefault="0001576C" w:rsidP="0001576C">
      <w:pPr>
        <w:shd w:val="clear" w:color="auto" w:fill="FFFFFF"/>
        <w:autoSpaceDE w:val="0"/>
        <w:autoSpaceDN w:val="0"/>
        <w:adjustRightInd w:val="0"/>
        <w:jc w:val="both"/>
        <w:rPr>
          <w:rFonts w:ascii="Times New Roman" w:hAnsi="Times New Roman"/>
          <w:i/>
        </w:rPr>
      </w:pPr>
      <w:r w:rsidRPr="00885FA7">
        <w:rPr>
          <w:rFonts w:ascii="Times New Roman" w:hAnsi="Times New Roman"/>
          <w:b/>
          <w:bCs/>
          <w:i/>
        </w:rPr>
        <w:t xml:space="preserve">Направление 2: </w:t>
      </w:r>
      <w:r w:rsidRPr="00885FA7">
        <w:rPr>
          <w:rFonts w:ascii="Times New Roman" w:hAnsi="Times New Roman"/>
          <w:b/>
          <w:bCs/>
          <w:i/>
          <w:iCs/>
        </w:rPr>
        <w:t>Воспитание нравственных чувств и этического сознания.</w:t>
      </w:r>
    </w:p>
    <w:p w:rsidR="0001576C" w:rsidRPr="00885FA7" w:rsidRDefault="0001576C" w:rsidP="0001576C">
      <w:pPr>
        <w:shd w:val="clear" w:color="auto" w:fill="FFFFFF"/>
        <w:autoSpaceDE w:val="0"/>
        <w:autoSpaceDN w:val="0"/>
        <w:adjustRightInd w:val="0"/>
        <w:jc w:val="both"/>
        <w:rPr>
          <w:rFonts w:ascii="Times New Roman" w:hAnsi="Times New Roman"/>
          <w:b/>
          <w:bCs/>
        </w:rPr>
      </w:pPr>
      <w:r w:rsidRPr="00885FA7">
        <w:rPr>
          <w:rFonts w:ascii="Times New Roman" w:hAnsi="Times New Roman"/>
          <w:b/>
          <w:bCs/>
        </w:rPr>
        <w:t>Задачи модуля:</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Cs/>
        </w:rPr>
        <w:t>Получение знаний</w:t>
      </w:r>
    </w:p>
    <w:p w:rsidR="0001576C" w:rsidRPr="00885FA7" w:rsidRDefault="0001576C" w:rsidP="00342FCF">
      <w:pPr>
        <w:numPr>
          <w:ilvl w:val="0"/>
          <w:numId w:val="23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 базовых национальных российских ценностях;</w:t>
      </w:r>
    </w:p>
    <w:p w:rsidR="0001576C" w:rsidRPr="00885FA7" w:rsidRDefault="0001576C" w:rsidP="00342FCF">
      <w:pPr>
        <w:numPr>
          <w:ilvl w:val="0"/>
          <w:numId w:val="23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различия хороших и плохих поступков;</w:t>
      </w:r>
    </w:p>
    <w:p w:rsidR="0001576C" w:rsidRPr="00885FA7" w:rsidRDefault="0001576C" w:rsidP="00342FCF">
      <w:pPr>
        <w:numPr>
          <w:ilvl w:val="0"/>
          <w:numId w:val="23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 правилах поведения в школе, дома, на улице, в общественных местах, на природе;</w:t>
      </w:r>
    </w:p>
    <w:p w:rsidR="0001576C" w:rsidRPr="00885FA7" w:rsidRDefault="0001576C" w:rsidP="00342FCF">
      <w:pPr>
        <w:numPr>
          <w:ilvl w:val="0"/>
          <w:numId w:val="23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 религиозной картине мира, роли традиционных религий в развитии Российского государства, в истории и культуре нашей страны;</w:t>
      </w:r>
    </w:p>
    <w:p w:rsidR="0001576C" w:rsidRPr="00885FA7" w:rsidRDefault="0001576C" w:rsidP="00342FCF">
      <w:pPr>
        <w:numPr>
          <w:ilvl w:val="0"/>
          <w:numId w:val="23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уважительного отношения к родителям, старшим, доброжелательное отношение к сверстникам и младшим;</w:t>
      </w:r>
    </w:p>
    <w:p w:rsidR="0001576C" w:rsidRPr="00885FA7" w:rsidRDefault="0001576C" w:rsidP="00342FCF">
      <w:pPr>
        <w:numPr>
          <w:ilvl w:val="0"/>
          <w:numId w:val="23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установления дружеских взаимоотношений в коллективе, основанных на взаимопомощи и взаимной поддержке;</w:t>
      </w:r>
    </w:p>
    <w:p w:rsidR="0001576C" w:rsidRPr="00885FA7" w:rsidRDefault="0001576C" w:rsidP="00342FCF">
      <w:pPr>
        <w:numPr>
          <w:ilvl w:val="0"/>
          <w:numId w:val="23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бережного, гуманного отношение ко всему живому;</w:t>
      </w:r>
    </w:p>
    <w:p w:rsidR="0001576C" w:rsidRPr="00885FA7" w:rsidRDefault="0001576C" w:rsidP="00342FCF">
      <w:pPr>
        <w:numPr>
          <w:ilvl w:val="0"/>
          <w:numId w:val="23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правил этики, культуры речи;</w:t>
      </w:r>
    </w:p>
    <w:p w:rsidR="0001576C" w:rsidRPr="00885FA7" w:rsidRDefault="0001576C" w:rsidP="00342FCF">
      <w:pPr>
        <w:numPr>
          <w:ilvl w:val="0"/>
          <w:numId w:val="23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стремление избегать плохих поступков, не капризничать, не быть упрямым; умение признаться в плохом поступке и проанализировать его;</w:t>
      </w:r>
    </w:p>
    <w:p w:rsidR="0001576C" w:rsidRPr="00885FA7" w:rsidRDefault="0001576C" w:rsidP="00342FCF">
      <w:pPr>
        <w:numPr>
          <w:ilvl w:val="0"/>
          <w:numId w:val="23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1576C" w:rsidRPr="00885FA7" w:rsidRDefault="0001576C" w:rsidP="00342FCF">
      <w:pPr>
        <w:numPr>
          <w:ilvl w:val="0"/>
          <w:numId w:val="23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1576C" w:rsidRPr="00885FA7" w:rsidRDefault="0001576C" w:rsidP="0001576C">
      <w:pPr>
        <w:shd w:val="clear" w:color="auto" w:fill="FFFFFF"/>
        <w:autoSpaceDE w:val="0"/>
        <w:autoSpaceDN w:val="0"/>
        <w:adjustRightInd w:val="0"/>
        <w:jc w:val="both"/>
        <w:rPr>
          <w:rFonts w:ascii="Times New Roman" w:hAnsi="Times New Roman"/>
          <w:b/>
          <w:bCs/>
        </w:rPr>
      </w:pP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lastRenderedPageBreak/>
        <w:t xml:space="preserve">Ценности: </w:t>
      </w:r>
      <w:r w:rsidRPr="00885FA7">
        <w:rPr>
          <w:rFonts w:ascii="Times New Roman" w:hAnsi="Times New Roman"/>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01576C" w:rsidRPr="00885FA7" w:rsidRDefault="0001576C" w:rsidP="0001576C">
      <w:pPr>
        <w:jc w:val="center"/>
        <w:rPr>
          <w:rStyle w:val="afc"/>
          <w:rFonts w:ascii="Times New Roman" w:hAnsi="Times New Roman"/>
        </w:rPr>
      </w:pPr>
      <w:r w:rsidRPr="00885FA7">
        <w:rPr>
          <w:rStyle w:val="afc"/>
          <w:rFonts w:ascii="Times New Roman" w:hAnsi="Times New Roman"/>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01576C" w:rsidRPr="00885FA7" w:rsidTr="008902B9">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1576C" w:rsidRPr="00885FA7" w:rsidRDefault="0001576C" w:rsidP="008902B9">
            <w:pPr>
              <w:ind w:left="368" w:hanging="360"/>
              <w:jc w:val="center"/>
              <w:rPr>
                <w:rStyle w:val="afc"/>
                <w:rFonts w:ascii="Times New Roman" w:hAnsi="Times New Roman"/>
                <w:b w:val="0"/>
                <w:bCs w:val="0"/>
              </w:rPr>
            </w:pPr>
            <w:r w:rsidRPr="00885FA7">
              <w:rPr>
                <w:rStyle w:val="afc"/>
                <w:rFonts w:ascii="Times New Roman" w:hAnsi="Times New Roman"/>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01576C" w:rsidRPr="00885FA7" w:rsidRDefault="0001576C" w:rsidP="008902B9">
            <w:pPr>
              <w:shd w:val="clear" w:color="auto" w:fill="FFFFFF"/>
              <w:autoSpaceDE w:val="0"/>
              <w:autoSpaceDN w:val="0"/>
              <w:adjustRightInd w:val="0"/>
              <w:ind w:left="335" w:hanging="360"/>
              <w:jc w:val="center"/>
              <w:rPr>
                <w:rFonts w:ascii="Times New Roman" w:hAnsi="Times New Roman"/>
              </w:rPr>
            </w:pPr>
            <w:r w:rsidRPr="00885FA7">
              <w:rPr>
                <w:rFonts w:ascii="Times New Roman" w:hAnsi="Times New Roman"/>
              </w:rPr>
              <w:t>Ключевые дела</w:t>
            </w:r>
          </w:p>
        </w:tc>
      </w:tr>
      <w:tr w:rsidR="0001576C" w:rsidRPr="00885FA7" w:rsidTr="008902B9">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1576C" w:rsidRPr="00885FA7" w:rsidRDefault="0001576C" w:rsidP="00342FCF">
            <w:pPr>
              <w:numPr>
                <w:ilvl w:val="0"/>
                <w:numId w:val="203"/>
              </w:numPr>
              <w:spacing w:after="0" w:line="240" w:lineRule="auto"/>
              <w:ind w:left="368"/>
              <w:rPr>
                <w:rFonts w:ascii="Times New Roman" w:hAnsi="Times New Roman"/>
              </w:rPr>
            </w:pPr>
            <w:r w:rsidRPr="00885FA7">
              <w:rPr>
                <w:rFonts w:ascii="Times New Roman" w:hAnsi="Times New Roman"/>
              </w:rPr>
              <w:t>формирование духовно-нравственных ориентиров;</w:t>
            </w:r>
          </w:p>
          <w:p w:rsidR="0001576C" w:rsidRPr="00885FA7" w:rsidRDefault="0001576C" w:rsidP="00342FCF">
            <w:pPr>
              <w:numPr>
                <w:ilvl w:val="0"/>
                <w:numId w:val="203"/>
              </w:numPr>
              <w:spacing w:after="0" w:line="240" w:lineRule="auto"/>
              <w:ind w:left="368"/>
              <w:rPr>
                <w:rFonts w:ascii="Times New Roman" w:hAnsi="Times New Roman"/>
              </w:rPr>
            </w:pPr>
            <w:r w:rsidRPr="00885FA7">
              <w:rPr>
                <w:rFonts w:ascii="Times New Roman" w:hAnsi="Times New Roman"/>
              </w:rPr>
              <w:t>формирование гражданского отношения к себе;</w:t>
            </w:r>
          </w:p>
          <w:p w:rsidR="0001576C" w:rsidRPr="00885FA7" w:rsidRDefault="0001576C" w:rsidP="00342FCF">
            <w:pPr>
              <w:numPr>
                <w:ilvl w:val="0"/>
                <w:numId w:val="203"/>
              </w:numPr>
              <w:spacing w:after="0" w:line="240" w:lineRule="auto"/>
              <w:ind w:left="368"/>
              <w:rPr>
                <w:rFonts w:ascii="Times New Roman" w:hAnsi="Times New Roman"/>
              </w:rPr>
            </w:pPr>
            <w:r w:rsidRPr="00885FA7">
              <w:rPr>
                <w:rFonts w:ascii="Times New Roman" w:hAnsi="Times New Roman"/>
              </w:rPr>
              <w:t>воспитание сознательной дисциплины и культуры поведения, ответственности и исполнительности;</w:t>
            </w:r>
          </w:p>
          <w:p w:rsidR="0001576C" w:rsidRPr="00885FA7" w:rsidRDefault="0001576C" w:rsidP="00342FCF">
            <w:pPr>
              <w:numPr>
                <w:ilvl w:val="0"/>
                <w:numId w:val="203"/>
              </w:numPr>
              <w:spacing w:after="0" w:line="240" w:lineRule="auto"/>
              <w:ind w:left="368"/>
              <w:rPr>
                <w:rFonts w:ascii="Times New Roman" w:hAnsi="Times New Roman"/>
              </w:rPr>
            </w:pPr>
            <w:r w:rsidRPr="00885FA7">
              <w:rPr>
                <w:rFonts w:ascii="Times New Roman" w:hAnsi="Times New Roman"/>
              </w:rPr>
              <w:t>формирование потребности самообразования, самовоспитания своих морально-волевых качеств;</w:t>
            </w:r>
          </w:p>
          <w:p w:rsidR="0001576C" w:rsidRPr="00885FA7" w:rsidRDefault="0001576C" w:rsidP="00342FCF">
            <w:pPr>
              <w:numPr>
                <w:ilvl w:val="0"/>
                <w:numId w:val="203"/>
              </w:numPr>
              <w:spacing w:after="0" w:line="240" w:lineRule="auto"/>
              <w:ind w:left="368"/>
              <w:rPr>
                <w:rFonts w:ascii="Times New Roman" w:hAnsi="Times New Roman"/>
              </w:rPr>
            </w:pPr>
            <w:r w:rsidRPr="00885FA7">
              <w:rPr>
                <w:rFonts w:ascii="Times New Roman" w:hAnsi="Times New Roman"/>
              </w:rPr>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01576C" w:rsidRPr="00885FA7" w:rsidRDefault="0001576C" w:rsidP="00342FCF">
            <w:pPr>
              <w:numPr>
                <w:ilvl w:val="0"/>
                <w:numId w:val="212"/>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День Знаний;</w:t>
            </w:r>
          </w:p>
          <w:p w:rsidR="0001576C" w:rsidRPr="00885FA7" w:rsidRDefault="0001576C" w:rsidP="00342FCF">
            <w:pPr>
              <w:numPr>
                <w:ilvl w:val="0"/>
                <w:numId w:val="212"/>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День пожилого человека;</w:t>
            </w:r>
          </w:p>
          <w:p w:rsidR="0001576C" w:rsidRPr="00885FA7" w:rsidRDefault="0001576C" w:rsidP="00342FCF">
            <w:pPr>
              <w:numPr>
                <w:ilvl w:val="0"/>
                <w:numId w:val="212"/>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День Учителя;</w:t>
            </w:r>
          </w:p>
          <w:p w:rsidR="0001576C" w:rsidRPr="00885FA7" w:rsidRDefault="0001576C" w:rsidP="00342FCF">
            <w:pPr>
              <w:numPr>
                <w:ilvl w:val="0"/>
                <w:numId w:val="212"/>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День матери;</w:t>
            </w:r>
          </w:p>
          <w:p w:rsidR="0001576C" w:rsidRPr="00885FA7" w:rsidRDefault="0001576C" w:rsidP="00342FCF">
            <w:pPr>
              <w:numPr>
                <w:ilvl w:val="0"/>
                <w:numId w:val="212"/>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КТД «Новогодний праздник»;</w:t>
            </w:r>
          </w:p>
          <w:p w:rsidR="0001576C" w:rsidRPr="00885FA7" w:rsidRDefault="0001576C" w:rsidP="00342FCF">
            <w:pPr>
              <w:numPr>
                <w:ilvl w:val="0"/>
                <w:numId w:val="212"/>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мероприятия ко Дню защитника Отечества;</w:t>
            </w:r>
          </w:p>
          <w:p w:rsidR="0001576C" w:rsidRPr="00885FA7" w:rsidRDefault="0001576C" w:rsidP="00342FCF">
            <w:pPr>
              <w:numPr>
                <w:ilvl w:val="0"/>
                <w:numId w:val="212"/>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праздничные мероприятия, посвященные 8 марта;</w:t>
            </w:r>
          </w:p>
          <w:p w:rsidR="0071450D" w:rsidRDefault="0071450D" w:rsidP="00342FCF">
            <w:pPr>
              <w:numPr>
                <w:ilvl w:val="0"/>
                <w:numId w:val="212"/>
              </w:numPr>
              <w:shd w:val="clear" w:color="auto" w:fill="FFFFFF"/>
              <w:autoSpaceDE w:val="0"/>
              <w:autoSpaceDN w:val="0"/>
              <w:adjustRightInd w:val="0"/>
              <w:spacing w:after="0" w:line="240" w:lineRule="auto"/>
              <w:ind w:left="306" w:right="-90" w:hanging="331"/>
              <w:rPr>
                <w:rFonts w:ascii="Times New Roman" w:hAnsi="Times New Roman"/>
              </w:rPr>
            </w:pPr>
            <w:r>
              <w:rPr>
                <w:rFonts w:ascii="Times New Roman" w:hAnsi="Times New Roman"/>
              </w:rPr>
              <w:t>Акция «Именем детства, во имя детства»</w:t>
            </w:r>
          </w:p>
          <w:p w:rsidR="00131367" w:rsidRDefault="00131367" w:rsidP="00342FCF">
            <w:pPr>
              <w:numPr>
                <w:ilvl w:val="0"/>
                <w:numId w:val="212"/>
              </w:numPr>
              <w:shd w:val="clear" w:color="auto" w:fill="FFFFFF"/>
              <w:autoSpaceDE w:val="0"/>
              <w:autoSpaceDN w:val="0"/>
              <w:adjustRightInd w:val="0"/>
              <w:spacing w:after="0" w:line="240" w:lineRule="auto"/>
              <w:ind w:left="306" w:right="-90" w:hanging="331"/>
              <w:rPr>
                <w:rFonts w:ascii="Times New Roman" w:hAnsi="Times New Roman"/>
              </w:rPr>
            </w:pPr>
            <w:r>
              <w:rPr>
                <w:rFonts w:ascii="Times New Roman" w:hAnsi="Times New Roman"/>
              </w:rPr>
              <w:t>Последний звонок</w:t>
            </w:r>
          </w:p>
          <w:p w:rsidR="0001576C" w:rsidRPr="00885FA7" w:rsidRDefault="0001576C" w:rsidP="00342FCF">
            <w:pPr>
              <w:numPr>
                <w:ilvl w:val="0"/>
                <w:numId w:val="212"/>
              </w:numPr>
              <w:shd w:val="clear" w:color="auto" w:fill="FFFFFF"/>
              <w:autoSpaceDE w:val="0"/>
              <w:autoSpaceDN w:val="0"/>
              <w:adjustRightInd w:val="0"/>
              <w:spacing w:after="0" w:line="240" w:lineRule="auto"/>
              <w:ind w:left="306" w:right="-90" w:hanging="331"/>
              <w:rPr>
                <w:rFonts w:ascii="Times New Roman" w:hAnsi="Times New Roman"/>
              </w:rPr>
            </w:pPr>
            <w:r w:rsidRPr="00885FA7">
              <w:rPr>
                <w:rFonts w:ascii="Times New Roman" w:hAnsi="Times New Roman"/>
              </w:rPr>
              <w:t>совместные мероприятия с библиотеками (праздники, творческая деятельность, беседы);</w:t>
            </w:r>
          </w:p>
          <w:p w:rsidR="0001576C" w:rsidRPr="00885FA7" w:rsidRDefault="0001576C" w:rsidP="00342FCF">
            <w:pPr>
              <w:numPr>
                <w:ilvl w:val="0"/>
                <w:numId w:val="212"/>
              </w:numPr>
              <w:shd w:val="clear" w:color="auto" w:fill="FFFFFF"/>
              <w:autoSpaceDE w:val="0"/>
              <w:autoSpaceDN w:val="0"/>
              <w:adjustRightInd w:val="0"/>
              <w:spacing w:after="0" w:line="240" w:lineRule="auto"/>
              <w:ind w:left="306" w:right="-90" w:hanging="331"/>
              <w:rPr>
                <w:rFonts w:ascii="Times New Roman" w:hAnsi="Times New Roman"/>
              </w:rPr>
            </w:pPr>
            <w:r w:rsidRPr="00885FA7">
              <w:rPr>
                <w:rFonts w:ascii="Times New Roman" w:hAnsi="Times New Roman"/>
              </w:rPr>
              <w:t>беседы с обучающимися «Правила поведения в общественных местах», «Как не стать жертвой преступления, мошенничества» и т.д.;</w:t>
            </w:r>
          </w:p>
          <w:p w:rsidR="0001576C" w:rsidRPr="00885FA7" w:rsidRDefault="0001576C" w:rsidP="00342FCF">
            <w:pPr>
              <w:numPr>
                <w:ilvl w:val="0"/>
                <w:numId w:val="212"/>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вовлечение учащихся в детские объединения, секции, клубы по интересам.</w:t>
            </w:r>
          </w:p>
        </w:tc>
      </w:tr>
    </w:tbl>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Совместная педагогическая деятельность семьи и школы:</w:t>
      </w:r>
    </w:p>
    <w:p w:rsidR="0001576C" w:rsidRPr="00885FA7" w:rsidRDefault="0001576C" w:rsidP="00342FCF">
      <w:pPr>
        <w:numPr>
          <w:ilvl w:val="0"/>
          <w:numId w:val="235"/>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оформление информационных стендов;</w:t>
      </w:r>
    </w:p>
    <w:p w:rsidR="0001576C" w:rsidRPr="00885FA7" w:rsidRDefault="0001576C" w:rsidP="00342FCF">
      <w:pPr>
        <w:numPr>
          <w:ilvl w:val="0"/>
          <w:numId w:val="235"/>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тематические общешкольные родительские собрания;</w:t>
      </w:r>
    </w:p>
    <w:p w:rsidR="0001576C" w:rsidRPr="00885FA7" w:rsidRDefault="0001576C" w:rsidP="00342FCF">
      <w:pPr>
        <w:numPr>
          <w:ilvl w:val="0"/>
          <w:numId w:val="235"/>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участие родителей в работе Управляющего совета школы, Совета родителей и Профилактического совета;</w:t>
      </w:r>
    </w:p>
    <w:p w:rsidR="0001576C" w:rsidRPr="00885FA7" w:rsidRDefault="0001576C" w:rsidP="00342FCF">
      <w:pPr>
        <w:numPr>
          <w:ilvl w:val="0"/>
          <w:numId w:val="235"/>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организация субботников по благоустройству территории;</w:t>
      </w:r>
    </w:p>
    <w:p w:rsidR="0001576C" w:rsidRPr="00885FA7" w:rsidRDefault="0001576C" w:rsidP="00342FCF">
      <w:pPr>
        <w:numPr>
          <w:ilvl w:val="0"/>
          <w:numId w:val="235"/>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организация и проведение совместных праздников, экскурсионных походов, посещение театров, музеев:</w:t>
      </w:r>
    </w:p>
    <w:p w:rsidR="0001576C" w:rsidRPr="00885FA7" w:rsidRDefault="0001576C" w:rsidP="00131367">
      <w:pPr>
        <w:shd w:val="clear" w:color="auto" w:fill="FFFFFF"/>
        <w:autoSpaceDE w:val="0"/>
        <w:autoSpaceDN w:val="0"/>
        <w:adjustRightInd w:val="0"/>
        <w:spacing w:after="0"/>
        <w:ind w:left="720"/>
        <w:jc w:val="both"/>
        <w:rPr>
          <w:rFonts w:ascii="Times New Roman" w:hAnsi="Times New Roman"/>
        </w:rPr>
      </w:pPr>
      <w:r w:rsidRPr="00885FA7">
        <w:rPr>
          <w:rFonts w:ascii="Times New Roman" w:hAnsi="Times New Roman"/>
        </w:rPr>
        <w:t>- праздник «Золотая осень»;</w:t>
      </w:r>
    </w:p>
    <w:p w:rsidR="0001576C" w:rsidRPr="00885FA7" w:rsidRDefault="0001576C" w:rsidP="00131367">
      <w:pPr>
        <w:shd w:val="clear" w:color="auto" w:fill="FFFFFF"/>
        <w:autoSpaceDE w:val="0"/>
        <w:autoSpaceDN w:val="0"/>
        <w:adjustRightInd w:val="0"/>
        <w:spacing w:after="0"/>
        <w:ind w:left="720"/>
        <w:jc w:val="both"/>
        <w:rPr>
          <w:rFonts w:ascii="Times New Roman" w:hAnsi="Times New Roman"/>
        </w:rPr>
      </w:pPr>
      <w:r w:rsidRPr="00885FA7">
        <w:rPr>
          <w:rFonts w:ascii="Times New Roman" w:hAnsi="Times New Roman"/>
        </w:rPr>
        <w:t>- День Учителя;</w:t>
      </w:r>
    </w:p>
    <w:p w:rsidR="0001576C" w:rsidRPr="00885FA7" w:rsidRDefault="0001576C" w:rsidP="00131367">
      <w:pPr>
        <w:shd w:val="clear" w:color="auto" w:fill="FFFFFF"/>
        <w:autoSpaceDE w:val="0"/>
        <w:autoSpaceDN w:val="0"/>
        <w:adjustRightInd w:val="0"/>
        <w:spacing w:after="0"/>
        <w:ind w:left="720"/>
        <w:jc w:val="both"/>
        <w:rPr>
          <w:rFonts w:ascii="Times New Roman" w:hAnsi="Times New Roman"/>
        </w:rPr>
      </w:pPr>
      <w:r w:rsidRPr="00885FA7">
        <w:rPr>
          <w:rFonts w:ascii="Times New Roman" w:hAnsi="Times New Roman"/>
        </w:rPr>
        <w:t>- День Матери;</w:t>
      </w:r>
    </w:p>
    <w:p w:rsidR="0001576C" w:rsidRPr="00885FA7" w:rsidRDefault="0001576C" w:rsidP="00131367">
      <w:pPr>
        <w:shd w:val="clear" w:color="auto" w:fill="FFFFFF"/>
        <w:autoSpaceDE w:val="0"/>
        <w:autoSpaceDN w:val="0"/>
        <w:adjustRightInd w:val="0"/>
        <w:spacing w:after="0"/>
        <w:ind w:left="720"/>
        <w:jc w:val="both"/>
        <w:rPr>
          <w:rFonts w:ascii="Times New Roman" w:hAnsi="Times New Roman"/>
        </w:rPr>
      </w:pPr>
      <w:r w:rsidRPr="00885FA7">
        <w:rPr>
          <w:rFonts w:ascii="Times New Roman" w:hAnsi="Times New Roman"/>
        </w:rPr>
        <w:t>- праздник «Моя семья»;</w:t>
      </w:r>
    </w:p>
    <w:p w:rsidR="0001576C" w:rsidRPr="00885FA7" w:rsidRDefault="0001576C" w:rsidP="00342FCF">
      <w:pPr>
        <w:numPr>
          <w:ilvl w:val="0"/>
          <w:numId w:val="235"/>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участие родителей в конкурсах, акциях, проводимых в школе:</w:t>
      </w:r>
    </w:p>
    <w:p w:rsidR="0001576C" w:rsidRPr="00885FA7" w:rsidRDefault="0001576C" w:rsidP="00131367">
      <w:pPr>
        <w:shd w:val="clear" w:color="auto" w:fill="FFFFFF"/>
        <w:autoSpaceDE w:val="0"/>
        <w:autoSpaceDN w:val="0"/>
        <w:adjustRightInd w:val="0"/>
        <w:spacing w:after="0"/>
        <w:ind w:left="720"/>
        <w:jc w:val="both"/>
        <w:rPr>
          <w:rFonts w:ascii="Times New Roman" w:hAnsi="Times New Roman"/>
        </w:rPr>
      </w:pPr>
      <w:r w:rsidRPr="00885FA7">
        <w:rPr>
          <w:rFonts w:ascii="Times New Roman" w:hAnsi="Times New Roman"/>
        </w:rPr>
        <w:t>- на лучшую новогоднюю игрушку;</w:t>
      </w:r>
    </w:p>
    <w:p w:rsidR="0001576C" w:rsidRPr="00885FA7" w:rsidRDefault="0001576C" w:rsidP="00131367">
      <w:pPr>
        <w:shd w:val="clear" w:color="auto" w:fill="FFFFFF"/>
        <w:autoSpaceDE w:val="0"/>
        <w:autoSpaceDN w:val="0"/>
        <w:adjustRightInd w:val="0"/>
        <w:spacing w:after="0"/>
        <w:ind w:left="720"/>
        <w:jc w:val="both"/>
        <w:rPr>
          <w:rFonts w:ascii="Times New Roman" w:hAnsi="Times New Roman"/>
        </w:rPr>
      </w:pPr>
      <w:r w:rsidRPr="00885FA7">
        <w:rPr>
          <w:rFonts w:ascii="Times New Roman" w:hAnsi="Times New Roman"/>
        </w:rPr>
        <w:t>- самый уютный класс;</w:t>
      </w:r>
    </w:p>
    <w:p w:rsidR="0001576C" w:rsidRPr="00885FA7" w:rsidRDefault="0001576C" w:rsidP="00342FCF">
      <w:pPr>
        <w:numPr>
          <w:ilvl w:val="0"/>
          <w:numId w:val="235"/>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индивидуальные консультации (психологическая, логопедическая, педагогическая и медицинская помощь);</w:t>
      </w:r>
    </w:p>
    <w:p w:rsidR="0001576C" w:rsidRPr="00885FA7" w:rsidRDefault="0001576C" w:rsidP="00342FCF">
      <w:pPr>
        <w:numPr>
          <w:ilvl w:val="0"/>
          <w:numId w:val="235"/>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изучение мотивов и потребностей родителей.</w:t>
      </w:r>
    </w:p>
    <w:p w:rsidR="00E67D41" w:rsidRDefault="00E67D41" w:rsidP="00131367">
      <w:pPr>
        <w:shd w:val="clear" w:color="auto" w:fill="FFFFFF"/>
        <w:autoSpaceDE w:val="0"/>
        <w:autoSpaceDN w:val="0"/>
        <w:adjustRightInd w:val="0"/>
        <w:rPr>
          <w:rFonts w:ascii="Times New Roman" w:hAnsi="Times New Roman"/>
          <w:b/>
          <w:bCs/>
        </w:rPr>
      </w:pPr>
    </w:p>
    <w:p w:rsidR="0001576C" w:rsidRPr="00885FA7" w:rsidRDefault="0001576C" w:rsidP="00131367">
      <w:pPr>
        <w:shd w:val="clear" w:color="auto" w:fill="FFFFFF"/>
        <w:autoSpaceDE w:val="0"/>
        <w:autoSpaceDN w:val="0"/>
        <w:adjustRightInd w:val="0"/>
        <w:jc w:val="center"/>
        <w:rPr>
          <w:rFonts w:ascii="Times New Roman" w:hAnsi="Times New Roman"/>
          <w:b/>
          <w:bCs/>
        </w:rPr>
      </w:pPr>
      <w:r w:rsidRPr="00885FA7">
        <w:rPr>
          <w:rFonts w:ascii="Times New Roman" w:hAnsi="Times New Roman"/>
          <w:b/>
          <w:bCs/>
        </w:rPr>
        <w:t>Пути реализации модуля «Я – человек»</w: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roundrect id="_x0000_s1070" style="position:absolute;left:0;text-align:left;margin-left:253.6pt;margin-top:9pt;width:124.45pt;height:62.05pt;z-index:251670528" arcsize="10923f" fillcolor="#9fc">
            <v:textbox>
              <w:txbxContent>
                <w:p w:rsidR="00E974FA" w:rsidRDefault="00E974FA" w:rsidP="00013C8D">
                  <w:pPr>
                    <w:spacing w:after="0"/>
                    <w:jc w:val="center"/>
                    <w:rPr>
                      <w:sz w:val="20"/>
                      <w:szCs w:val="20"/>
                    </w:rPr>
                  </w:pPr>
                  <w:r>
                    <w:rPr>
                      <w:sz w:val="20"/>
                      <w:szCs w:val="20"/>
                    </w:rPr>
                    <w:t xml:space="preserve">Сотрудничество </w:t>
                  </w:r>
                </w:p>
                <w:p w:rsidR="00E974FA" w:rsidRPr="002C15B0" w:rsidRDefault="00E974FA" w:rsidP="00013C8D">
                  <w:pPr>
                    <w:spacing w:after="0"/>
                    <w:jc w:val="center"/>
                    <w:rPr>
                      <w:sz w:val="20"/>
                      <w:szCs w:val="20"/>
                    </w:rPr>
                  </w:pPr>
                  <w:r>
                    <w:rPr>
                      <w:sz w:val="20"/>
                      <w:szCs w:val="20"/>
                    </w:rPr>
                    <w:t>с отделом молодежной политики</w:t>
                  </w:r>
                </w:p>
                <w:p w:rsidR="00E974FA" w:rsidRPr="002C15B0" w:rsidRDefault="00E974FA" w:rsidP="0001576C">
                  <w:pPr>
                    <w:jc w:val="center"/>
                    <w:rPr>
                      <w:sz w:val="20"/>
                      <w:szCs w:val="20"/>
                    </w:rPr>
                  </w:pPr>
                </w:p>
              </w:txbxContent>
            </v:textbox>
          </v:roundrect>
        </w:pict>
      </w:r>
      <w:r>
        <w:rPr>
          <w:rFonts w:ascii="Times New Roman" w:hAnsi="Times New Roman"/>
          <w:bCs/>
          <w:noProof/>
        </w:rPr>
        <w:pict>
          <v:roundrect id="_x0000_s1069" style="position:absolute;left:0;text-align:left;margin-left:111.55pt;margin-top:9pt;width:124.45pt;height:65.8pt;z-index:251669504" arcsize="10923f" fillcolor="#fcf">
            <v:textbox>
              <w:txbxContent>
                <w:p w:rsidR="00E974FA" w:rsidRDefault="00E974FA" w:rsidP="00013C8D">
                  <w:pPr>
                    <w:spacing w:after="0"/>
                    <w:jc w:val="center"/>
                    <w:rPr>
                      <w:sz w:val="20"/>
                      <w:szCs w:val="20"/>
                    </w:rPr>
                  </w:pPr>
                  <w:r>
                    <w:rPr>
                      <w:sz w:val="20"/>
                      <w:szCs w:val="20"/>
                    </w:rPr>
                    <w:t xml:space="preserve">Включение воспитательных задач </w:t>
                  </w:r>
                </w:p>
                <w:p w:rsidR="00E974FA" w:rsidRPr="006F5B1F" w:rsidRDefault="00E974FA" w:rsidP="00013C8D">
                  <w:pPr>
                    <w:spacing w:after="0"/>
                    <w:jc w:val="center"/>
                    <w:rPr>
                      <w:sz w:val="20"/>
                      <w:szCs w:val="20"/>
                    </w:rPr>
                  </w:pPr>
                  <w:r>
                    <w:rPr>
                      <w:sz w:val="20"/>
                      <w:szCs w:val="20"/>
                    </w:rPr>
                    <w:t>в урочную деятельность</w:t>
                  </w:r>
                </w:p>
              </w:txbxContent>
            </v:textbox>
          </v:roundrec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lastRenderedPageBreak/>
        <w:pict>
          <v:shape id="_x0000_s1073" type="#_x0000_t32" style="position:absolute;left:0;text-align:left;margin-left:55.5pt;margin-top:10.25pt;width:56.05pt;height:45.2pt;flip:y;z-index:251673600" o:connectortype="straight"/>
        </w:pict>
      </w:r>
      <w:r>
        <w:rPr>
          <w:rFonts w:ascii="Times New Roman" w:hAnsi="Times New Roman"/>
          <w:bCs/>
          <w:noProof/>
        </w:rPr>
        <w:pict>
          <v:shape id="_x0000_s1081" type="#_x0000_t32" style="position:absolute;left:0;text-align:left;margin-left:378.05pt;margin-top:4.5pt;width:55.9pt;height:50.95pt;z-index:251681792" o:connectortype="straight"/>
        </w:pict>
      </w:r>
      <w:r>
        <w:rPr>
          <w:rFonts w:ascii="Times New Roman" w:hAnsi="Times New Roman"/>
          <w:bCs/>
          <w:noProof/>
        </w:rPr>
        <w:pict>
          <v:shape id="_x0000_s1074" type="#_x0000_t32" style="position:absolute;left:0;text-align:left;margin-left:236pt;margin-top:1pt;width:17.6pt;height:0;z-index:251674624" o:connectortype="straigh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roundrect id="_x0000_s1065" style="position:absolute;left:0;text-align:left;margin-left:2.5pt;margin-top:11.45pt;width:124.45pt;height:42.9pt;z-index:251665408" arcsize="10923f" fillcolor="#ffc">
            <v:textbox>
              <w:txbxContent>
                <w:p w:rsidR="00E974FA" w:rsidRDefault="00E974FA" w:rsidP="00013C8D">
                  <w:pPr>
                    <w:spacing w:after="0"/>
                    <w:jc w:val="center"/>
                    <w:rPr>
                      <w:sz w:val="20"/>
                      <w:szCs w:val="20"/>
                    </w:rPr>
                  </w:pPr>
                  <w:r w:rsidRPr="00444C7C">
                    <w:rPr>
                      <w:sz w:val="20"/>
                      <w:szCs w:val="20"/>
                    </w:rPr>
                    <w:t xml:space="preserve">Сотрудничество </w:t>
                  </w:r>
                </w:p>
                <w:p w:rsidR="00E974FA" w:rsidRPr="00444C7C" w:rsidRDefault="00E974FA" w:rsidP="00013C8D">
                  <w:pPr>
                    <w:spacing w:after="0"/>
                    <w:jc w:val="center"/>
                    <w:rPr>
                      <w:sz w:val="20"/>
                      <w:szCs w:val="20"/>
                    </w:rPr>
                  </w:pPr>
                  <w:r>
                    <w:rPr>
                      <w:sz w:val="20"/>
                      <w:szCs w:val="20"/>
                    </w:rPr>
                    <w:t>с ЦСПСиД</w:t>
                  </w:r>
                </w:p>
              </w:txbxContent>
            </v:textbox>
          </v:roundrect>
        </w:pict>
      </w:r>
      <w:r>
        <w:rPr>
          <w:rFonts w:ascii="Times New Roman" w:hAnsi="Times New Roman"/>
          <w:b/>
          <w:bCs/>
          <w:noProof/>
        </w:rPr>
        <w:pict>
          <v:roundrect id="_x0000_s1071" style="position:absolute;left:0;text-align:left;margin-left:351.55pt;margin-top:11.45pt;width:124.45pt;height:42.9pt;z-index:251671552" arcsize="10923f" fillcolor="#e5dfec">
            <v:textbox>
              <w:txbxContent>
                <w:p w:rsidR="00E974FA" w:rsidRDefault="00E974FA" w:rsidP="00013C8D">
                  <w:pPr>
                    <w:spacing w:after="0"/>
                    <w:jc w:val="center"/>
                    <w:rPr>
                      <w:sz w:val="20"/>
                      <w:szCs w:val="20"/>
                    </w:rPr>
                  </w:pPr>
                  <w:r w:rsidRPr="00444C7C">
                    <w:rPr>
                      <w:sz w:val="20"/>
                      <w:szCs w:val="20"/>
                    </w:rPr>
                    <w:t xml:space="preserve">Организованная </w:t>
                  </w:r>
                </w:p>
                <w:p w:rsidR="00E974FA" w:rsidRPr="00444C7C" w:rsidRDefault="00E974FA" w:rsidP="00013C8D">
                  <w:pPr>
                    <w:spacing w:after="0"/>
                    <w:jc w:val="center"/>
                    <w:rPr>
                      <w:sz w:val="20"/>
                      <w:szCs w:val="20"/>
                    </w:rPr>
                  </w:pPr>
                  <w:r w:rsidRPr="00444C7C">
                    <w:rPr>
                      <w:sz w:val="20"/>
                      <w:szCs w:val="20"/>
                    </w:rPr>
                    <w:t>система КТД</w:t>
                  </w:r>
                </w:p>
              </w:txbxContent>
            </v:textbox>
          </v:roundrec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pict>
          <v:roundrect id="_x0000_s1064" style="position:absolute;left:0;text-align:left;margin-left:170.3pt;margin-top:11.2pt;width:137.7pt;height:56.3pt;z-index:251664384" arcsize="10923f" fillcolor="#fde9d9" strokecolor="#f2f2f2" strokeweight="3pt">
            <v:shadow on="t" type="perspective" color="#622423" opacity=".5" offset="1pt" offset2="-1pt"/>
            <v:textbox style="mso-next-textbox:#_x0000_s1064">
              <w:txbxContent>
                <w:p w:rsidR="00E974FA" w:rsidRPr="00016CAA" w:rsidRDefault="00E974FA" w:rsidP="00013C8D">
                  <w:pPr>
                    <w:spacing w:after="0"/>
                    <w:jc w:val="center"/>
                    <w:rPr>
                      <w:b/>
                    </w:rPr>
                  </w:pPr>
                  <w:r w:rsidRPr="00016CAA">
                    <w:rPr>
                      <w:b/>
                    </w:rPr>
                    <w:t>Модудь</w:t>
                  </w:r>
                </w:p>
                <w:p w:rsidR="00E974FA" w:rsidRPr="00016CAA" w:rsidRDefault="00E974FA" w:rsidP="00013C8D">
                  <w:pPr>
                    <w:spacing w:after="0"/>
                    <w:jc w:val="center"/>
                    <w:rPr>
                      <w:b/>
                    </w:rPr>
                  </w:pPr>
                  <w:r>
                    <w:rPr>
                      <w:b/>
                    </w:rPr>
                    <w:t>«Я – человек</w:t>
                  </w:r>
                  <w:r w:rsidRPr="00016CAA">
                    <w:rPr>
                      <w:b/>
                    </w:rPr>
                    <w:t>»</w:t>
                  </w:r>
                </w:p>
                <w:p w:rsidR="00E974FA" w:rsidRDefault="00E974FA" w:rsidP="0001576C"/>
              </w:txbxContent>
            </v:textbox>
          </v:roundrec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shape id="_x0000_s1079" type="#_x0000_t32" style="position:absolute;left:0;text-align:left;margin-left:433.95pt;margin-top:4.05pt;width:.55pt;height:15.75pt;z-index:251679744" o:connectortype="straight"/>
        </w:pict>
      </w:r>
      <w:r>
        <w:rPr>
          <w:rFonts w:ascii="Times New Roman" w:hAnsi="Times New Roman"/>
          <w:bCs/>
          <w:noProof/>
        </w:rPr>
        <w:pict>
          <v:shape id="_x0000_s1076" type="#_x0000_t32" style="position:absolute;left:0;text-align:left;margin-left:46.3pt;margin-top:4.05pt;width:0;height:20.95pt;z-index:251676672" o:connectortype="straight"/>
        </w:pict>
      </w:r>
      <w:r>
        <w:rPr>
          <w:rFonts w:ascii="Times New Roman" w:hAnsi="Times New Roman"/>
          <w:bCs/>
          <w:noProof/>
        </w:rPr>
        <w:pict>
          <v:shape id="_x0000_s1075" type="#_x0000_t32" style="position:absolute;left:0;text-align:left;margin-left:45.7pt;margin-top:4.05pt;width:.6pt;height:0;z-index:251675648" o:connectortype="straigh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roundrect id="_x0000_s1072" style="position:absolute;left:0;text-align:left;margin-left:351.55pt;margin-top:6pt;width:124.45pt;height:46pt;z-index:251672576" arcsize="10923f" fillcolor="#fc6">
            <v:textbox style="mso-next-textbox:#_x0000_s1072">
              <w:txbxContent>
                <w:p w:rsidR="00E974FA" w:rsidRPr="00444C7C" w:rsidRDefault="00E974FA" w:rsidP="0001576C">
                  <w:pPr>
                    <w:jc w:val="center"/>
                    <w:rPr>
                      <w:sz w:val="20"/>
                      <w:szCs w:val="20"/>
                    </w:rPr>
                  </w:pPr>
                  <w:r>
                    <w:rPr>
                      <w:sz w:val="20"/>
                      <w:szCs w:val="20"/>
                    </w:rPr>
                    <w:t>Работа библиотеки школы</w:t>
                  </w:r>
                </w:p>
              </w:txbxContent>
            </v:textbox>
          </v:roundrect>
        </w:pict>
      </w:r>
      <w:r>
        <w:rPr>
          <w:rFonts w:ascii="Times New Roman" w:hAnsi="Times New Roman"/>
          <w:bCs/>
          <w:noProof/>
        </w:rPr>
        <w:pict>
          <v:roundrect id="_x0000_s1066" style="position:absolute;left:0;text-align:left;margin-left:2.5pt;margin-top:11.2pt;width:124.45pt;height:46.25pt;z-index:251666432" arcsize="10923f" fillcolor="#cff">
            <v:textbox style="mso-next-textbox:#_x0000_s1066">
              <w:txbxContent>
                <w:p w:rsidR="00E974FA" w:rsidRDefault="00E974FA" w:rsidP="0001576C">
                  <w:pPr>
                    <w:jc w:val="center"/>
                  </w:pPr>
                  <w:r w:rsidRPr="00444C7C">
                    <w:rPr>
                      <w:sz w:val="20"/>
                      <w:szCs w:val="20"/>
                    </w:rPr>
                    <w:t>Работа детских объединений</w:t>
                  </w:r>
                  <w:r>
                    <w:t xml:space="preserve"> </w:t>
                  </w:r>
                </w:p>
              </w:txbxContent>
            </v:textbox>
          </v:roundrec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13136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shape id="_x0000_s1080" type="#_x0000_t32" style="position:absolute;left:0;text-align:left;margin-left:391.85pt;margin-top:12.4pt;width:33.45pt;height:37.2pt;flip:x;z-index:251680768" o:connectortype="straight"/>
        </w:pict>
      </w:r>
    </w:p>
    <w:p w:rsidR="0013136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roundrect id="_x0000_s1067" style="position:absolute;left:0;text-align:left;margin-left:262.7pt;margin-top:9.8pt;width:124.45pt;height:54.8pt;z-index:251667456" arcsize="10923f" fillcolor="#eaf1dd">
            <v:textbox>
              <w:txbxContent>
                <w:p w:rsidR="00E974FA" w:rsidRDefault="00E974FA" w:rsidP="00DC1448">
                  <w:pPr>
                    <w:spacing w:after="0"/>
                    <w:jc w:val="center"/>
                    <w:rPr>
                      <w:sz w:val="20"/>
                      <w:szCs w:val="20"/>
                    </w:rPr>
                  </w:pPr>
                  <w:r w:rsidRPr="006F5B1F">
                    <w:rPr>
                      <w:sz w:val="20"/>
                      <w:szCs w:val="20"/>
                    </w:rPr>
                    <w:t xml:space="preserve">Сотрудничество </w:t>
                  </w:r>
                </w:p>
                <w:p w:rsidR="00E974FA" w:rsidRDefault="00E974FA" w:rsidP="00DC1448">
                  <w:pPr>
                    <w:spacing w:after="0"/>
                    <w:jc w:val="center"/>
                  </w:pPr>
                  <w:r>
                    <w:t>с СДК</w:t>
                  </w:r>
                </w:p>
              </w:txbxContent>
            </v:textbox>
          </v:roundrect>
        </w:pict>
      </w:r>
      <w:r>
        <w:rPr>
          <w:rFonts w:ascii="Times New Roman" w:hAnsi="Times New Roman"/>
          <w:bCs/>
          <w:noProof/>
        </w:rPr>
        <w:pict>
          <v:roundrect id="_x0000_s1068" style="position:absolute;left:0;text-align:left;margin-left:120.3pt;margin-top:9.8pt;width:124.45pt;height:60.05pt;z-index:251668480" arcsize="10923f" fillcolor="#fcc">
            <v:textbox>
              <w:txbxContent>
                <w:p w:rsidR="00E974FA" w:rsidRDefault="00E974FA" w:rsidP="0001576C">
                  <w:pPr>
                    <w:jc w:val="center"/>
                    <w:rPr>
                      <w:sz w:val="20"/>
                      <w:szCs w:val="20"/>
                    </w:rPr>
                  </w:pPr>
                  <w:r w:rsidRPr="006F5B1F">
                    <w:rPr>
                      <w:sz w:val="20"/>
                      <w:szCs w:val="20"/>
                    </w:rPr>
                    <w:t xml:space="preserve">Сотрудничество </w:t>
                  </w:r>
                </w:p>
                <w:p w:rsidR="00E974FA" w:rsidRPr="00897DD7" w:rsidRDefault="00E974FA" w:rsidP="0001576C">
                  <w:pPr>
                    <w:ind w:right="-271"/>
                    <w:jc w:val="center"/>
                    <w:rPr>
                      <w:sz w:val="20"/>
                      <w:szCs w:val="20"/>
                    </w:rPr>
                  </w:pPr>
                  <w:r>
                    <w:rPr>
                      <w:sz w:val="20"/>
                      <w:szCs w:val="20"/>
                    </w:rPr>
                    <w:t>С «ДШИ» и «ДЮСШ»</w:t>
                  </w:r>
                </w:p>
                <w:p w:rsidR="00E974FA" w:rsidRPr="006F5B1F" w:rsidRDefault="00E974FA" w:rsidP="0001576C">
                  <w:pPr>
                    <w:jc w:val="center"/>
                    <w:rPr>
                      <w:sz w:val="20"/>
                      <w:szCs w:val="20"/>
                    </w:rPr>
                  </w:pPr>
                </w:p>
              </w:txbxContent>
            </v:textbox>
          </v:roundrect>
        </w:pict>
      </w:r>
      <w:r>
        <w:rPr>
          <w:rFonts w:ascii="Times New Roman" w:hAnsi="Times New Roman"/>
          <w:bCs/>
          <w:noProof/>
        </w:rPr>
        <w:pict>
          <v:shape id="_x0000_s1078" type="#_x0000_t32" style="position:absolute;left:0;text-align:left;margin-left:58.85pt;margin-top:1.2pt;width:52.7pt;height:32pt;z-index:251678720" o:connectortype="straight"/>
        </w:pict>
      </w:r>
    </w:p>
    <w:p w:rsidR="0001576C" w:rsidRPr="00131367" w:rsidRDefault="0001576C" w:rsidP="0001576C">
      <w:pPr>
        <w:shd w:val="clear" w:color="auto" w:fill="FFFFFF"/>
        <w:autoSpaceDE w:val="0"/>
        <w:autoSpaceDN w:val="0"/>
        <w:adjustRightInd w:val="0"/>
        <w:jc w:val="both"/>
        <w:rPr>
          <w:rFonts w:ascii="Times New Roman" w:hAnsi="Times New Roman"/>
          <w:bCs/>
        </w:rPr>
      </w:pPr>
    </w:p>
    <w:p w:rsidR="0082495A" w:rsidRDefault="0082495A" w:rsidP="0001576C">
      <w:pPr>
        <w:shd w:val="clear" w:color="auto" w:fill="FFFFFF"/>
        <w:autoSpaceDE w:val="0"/>
        <w:autoSpaceDN w:val="0"/>
        <w:adjustRightInd w:val="0"/>
        <w:jc w:val="both"/>
        <w:rPr>
          <w:rFonts w:ascii="Times New Roman" w:hAnsi="Times New Roman"/>
          <w:b/>
          <w:bCs/>
        </w:rPr>
      </w:pPr>
    </w:p>
    <w:p w:rsidR="0082495A" w:rsidRDefault="0082495A" w:rsidP="0001576C">
      <w:pPr>
        <w:shd w:val="clear" w:color="auto" w:fill="FFFFFF"/>
        <w:autoSpaceDE w:val="0"/>
        <w:autoSpaceDN w:val="0"/>
        <w:adjustRightInd w:val="0"/>
        <w:jc w:val="both"/>
        <w:rPr>
          <w:rFonts w:ascii="Times New Roman" w:hAnsi="Times New Roman"/>
          <w:b/>
          <w:bCs/>
        </w:rPr>
      </w:pPr>
    </w:p>
    <w:p w:rsidR="0001576C" w:rsidRPr="00885FA7" w:rsidRDefault="00E974FA" w:rsidP="0001576C">
      <w:pPr>
        <w:shd w:val="clear" w:color="auto" w:fill="FFFFFF"/>
        <w:autoSpaceDE w:val="0"/>
        <w:autoSpaceDN w:val="0"/>
        <w:adjustRightInd w:val="0"/>
        <w:jc w:val="both"/>
        <w:rPr>
          <w:rFonts w:ascii="Times New Roman" w:hAnsi="Times New Roman"/>
        </w:rPr>
      </w:pPr>
      <w:r>
        <w:rPr>
          <w:rFonts w:ascii="Times New Roman" w:hAnsi="Times New Roman"/>
          <w:bCs/>
          <w:noProof/>
        </w:rPr>
        <w:pict>
          <v:shape id="_x0000_s1077" type="#_x0000_t32" style="position:absolute;left:0;text-align:left;margin-left:244.75pt;margin-top:13.75pt;width:22.65pt;height:.6pt;flip:y;z-index:251677696" o:connectortype="straight"/>
        </w:pict>
      </w:r>
      <w:r w:rsidR="0001576C" w:rsidRPr="00885FA7">
        <w:rPr>
          <w:rFonts w:ascii="Times New Roman" w:hAnsi="Times New Roman"/>
          <w:b/>
          <w:bCs/>
        </w:rPr>
        <w:t>Планируемые результаты:</w:t>
      </w:r>
    </w:p>
    <w:p w:rsidR="0001576C" w:rsidRPr="00885FA7" w:rsidRDefault="0001576C" w:rsidP="00342FCF">
      <w:pPr>
        <w:numPr>
          <w:ilvl w:val="0"/>
          <w:numId w:val="232"/>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знания о моральных нормах и правилах нравственного поведения, в том числе об этических нормах взаимоотношений в семье, между поколениями, представителями различных социальных групп;</w:t>
      </w:r>
    </w:p>
    <w:p w:rsidR="0001576C" w:rsidRPr="00885FA7" w:rsidRDefault="0001576C" w:rsidP="00342FCF">
      <w:pPr>
        <w:numPr>
          <w:ilvl w:val="0"/>
          <w:numId w:val="232"/>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1576C" w:rsidRPr="00885FA7" w:rsidRDefault="0001576C" w:rsidP="00342FCF">
      <w:pPr>
        <w:numPr>
          <w:ilvl w:val="0"/>
          <w:numId w:val="232"/>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уважительное отношение к традиционным религиям;</w:t>
      </w:r>
    </w:p>
    <w:p w:rsidR="0001576C" w:rsidRPr="00885FA7" w:rsidRDefault="0001576C" w:rsidP="00342FCF">
      <w:pPr>
        <w:numPr>
          <w:ilvl w:val="0"/>
          <w:numId w:val="232"/>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неравнодушие к жизненным проблемам других людей, сочувствие к человеку, находящемуся в трудной ситуации;</w:t>
      </w:r>
    </w:p>
    <w:p w:rsidR="0001576C" w:rsidRPr="00885FA7" w:rsidRDefault="0001576C" w:rsidP="00342FCF">
      <w:pPr>
        <w:numPr>
          <w:ilvl w:val="0"/>
          <w:numId w:val="232"/>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1576C" w:rsidRPr="00885FA7" w:rsidRDefault="0001576C" w:rsidP="00342FCF">
      <w:pPr>
        <w:numPr>
          <w:ilvl w:val="0"/>
          <w:numId w:val="232"/>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уважительное отношение к родителям (законным представителям), к старшим, заботливое отношение к младшим;</w:t>
      </w:r>
    </w:p>
    <w:p w:rsidR="0001576C" w:rsidRPr="00885FA7" w:rsidRDefault="0001576C" w:rsidP="00342FCF">
      <w:pPr>
        <w:numPr>
          <w:ilvl w:val="0"/>
          <w:numId w:val="232"/>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знание традиций своей семьи и школы, бережное отношение к ним.</w:t>
      </w:r>
    </w:p>
    <w:p w:rsidR="0001576C" w:rsidRPr="00885FA7" w:rsidRDefault="0001576C" w:rsidP="0001576C">
      <w:pPr>
        <w:shd w:val="clear" w:color="auto" w:fill="FFFFFF"/>
        <w:autoSpaceDE w:val="0"/>
        <w:autoSpaceDN w:val="0"/>
        <w:adjustRightInd w:val="0"/>
        <w:jc w:val="both"/>
        <w:rPr>
          <w:rFonts w:ascii="Times New Roman" w:hAnsi="Times New Roman"/>
          <w:b/>
          <w:bCs/>
        </w:rPr>
      </w:pPr>
    </w:p>
    <w:p w:rsidR="00DC1448" w:rsidRPr="00885FA7" w:rsidRDefault="00DC1448" w:rsidP="00437D4D">
      <w:pPr>
        <w:shd w:val="clear" w:color="auto" w:fill="FFFFFF"/>
        <w:autoSpaceDE w:val="0"/>
        <w:autoSpaceDN w:val="0"/>
        <w:adjustRightInd w:val="0"/>
        <w:jc w:val="center"/>
        <w:rPr>
          <w:rFonts w:ascii="Times New Roman" w:hAnsi="Times New Roman"/>
          <w:b/>
          <w:bCs/>
        </w:rPr>
      </w:pPr>
    </w:p>
    <w:p w:rsidR="0001576C" w:rsidRPr="00885FA7" w:rsidRDefault="0001576C" w:rsidP="00437D4D">
      <w:pPr>
        <w:shd w:val="clear" w:color="auto" w:fill="FFFFFF"/>
        <w:autoSpaceDE w:val="0"/>
        <w:autoSpaceDN w:val="0"/>
        <w:adjustRightInd w:val="0"/>
        <w:jc w:val="center"/>
        <w:rPr>
          <w:rFonts w:ascii="Times New Roman" w:hAnsi="Times New Roman"/>
          <w:b/>
          <w:bCs/>
        </w:rPr>
      </w:pPr>
      <w:r w:rsidRPr="00885FA7">
        <w:rPr>
          <w:rFonts w:ascii="Times New Roman" w:hAnsi="Times New Roman"/>
          <w:b/>
          <w:bCs/>
        </w:rPr>
        <w:t>Модуль «Я и труд»</w:t>
      </w:r>
    </w:p>
    <w:p w:rsidR="0001576C" w:rsidRPr="00885FA7" w:rsidRDefault="0001576C" w:rsidP="0001576C">
      <w:pPr>
        <w:shd w:val="clear" w:color="auto" w:fill="FFFFFF"/>
        <w:autoSpaceDE w:val="0"/>
        <w:autoSpaceDN w:val="0"/>
        <w:adjustRightInd w:val="0"/>
        <w:jc w:val="both"/>
        <w:rPr>
          <w:rFonts w:ascii="Times New Roman" w:hAnsi="Times New Roman"/>
          <w:i/>
        </w:rPr>
      </w:pPr>
      <w:r w:rsidRPr="00885FA7">
        <w:rPr>
          <w:rFonts w:ascii="Times New Roman" w:hAnsi="Times New Roman"/>
          <w:b/>
          <w:bCs/>
          <w:i/>
        </w:rPr>
        <w:t xml:space="preserve">Направление 3. </w:t>
      </w:r>
      <w:r w:rsidRPr="00885FA7">
        <w:rPr>
          <w:rFonts w:ascii="Times New Roman" w:hAnsi="Times New Roman"/>
          <w:b/>
          <w:bCs/>
          <w:i/>
          <w:iCs/>
        </w:rPr>
        <w:t>Воспитание трудолюбия, творческого отношения к учению, труду, жизни.</w:t>
      </w:r>
    </w:p>
    <w:p w:rsidR="0001576C" w:rsidRPr="00885FA7" w:rsidRDefault="0001576C" w:rsidP="0001576C">
      <w:pPr>
        <w:shd w:val="clear" w:color="auto" w:fill="FFFFFF"/>
        <w:autoSpaceDE w:val="0"/>
        <w:autoSpaceDN w:val="0"/>
        <w:adjustRightInd w:val="0"/>
        <w:jc w:val="both"/>
        <w:rPr>
          <w:rFonts w:ascii="Times New Roman" w:hAnsi="Times New Roman"/>
          <w:b/>
          <w:bCs/>
        </w:rPr>
      </w:pPr>
      <w:r w:rsidRPr="00885FA7">
        <w:rPr>
          <w:rFonts w:ascii="Times New Roman" w:hAnsi="Times New Roman"/>
          <w:b/>
          <w:bCs/>
        </w:rPr>
        <w:t>Задачи модуля:</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Cs/>
        </w:rPr>
        <w:t>Получение знаний</w:t>
      </w:r>
    </w:p>
    <w:p w:rsidR="0001576C" w:rsidRPr="00885FA7" w:rsidRDefault="0001576C" w:rsidP="00342FCF">
      <w:pPr>
        <w:numPr>
          <w:ilvl w:val="0"/>
          <w:numId w:val="23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 нравственных основах учебы, ведущей роли образования, труда и значении творчества в жизни человека и общества;</w:t>
      </w:r>
    </w:p>
    <w:p w:rsidR="0001576C" w:rsidRPr="00885FA7" w:rsidRDefault="0001576C" w:rsidP="00342FCF">
      <w:pPr>
        <w:numPr>
          <w:ilvl w:val="0"/>
          <w:numId w:val="23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уважение к труду и творчеству старших и сверстников;</w:t>
      </w:r>
    </w:p>
    <w:p w:rsidR="0001576C" w:rsidRPr="00885FA7" w:rsidRDefault="0001576C" w:rsidP="00342FCF">
      <w:pPr>
        <w:numPr>
          <w:ilvl w:val="0"/>
          <w:numId w:val="23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lastRenderedPageBreak/>
        <w:t>об основных профессиях;</w:t>
      </w:r>
    </w:p>
    <w:p w:rsidR="0001576C" w:rsidRPr="00885FA7" w:rsidRDefault="0001576C" w:rsidP="00342FCF">
      <w:pPr>
        <w:numPr>
          <w:ilvl w:val="0"/>
          <w:numId w:val="23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ценностного отношения к учебе как виду творческой деятельности;</w:t>
      </w:r>
    </w:p>
    <w:p w:rsidR="0001576C" w:rsidRPr="00885FA7" w:rsidRDefault="0001576C" w:rsidP="00342FCF">
      <w:pPr>
        <w:numPr>
          <w:ilvl w:val="0"/>
          <w:numId w:val="23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элементарные представления о роли знаний, науки, современного производства в жизни человека и общества;</w:t>
      </w:r>
    </w:p>
    <w:p w:rsidR="0001576C" w:rsidRPr="00885FA7" w:rsidRDefault="0001576C" w:rsidP="00342FCF">
      <w:pPr>
        <w:numPr>
          <w:ilvl w:val="0"/>
          <w:numId w:val="23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навыки коллективной работы, в том числе при разработке и реализации учебных и учебно-трудовых проектов;</w:t>
      </w:r>
    </w:p>
    <w:p w:rsidR="0001576C" w:rsidRPr="00885FA7" w:rsidRDefault="0001576C" w:rsidP="00342FCF">
      <w:pPr>
        <w:numPr>
          <w:ilvl w:val="0"/>
          <w:numId w:val="23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умение проявлять дисциплинированность, последовательность и настойчивость в выполнении учебных и учебно-трудовых заданий;</w:t>
      </w:r>
    </w:p>
    <w:p w:rsidR="0001576C" w:rsidRPr="00885FA7" w:rsidRDefault="0001576C" w:rsidP="00342FCF">
      <w:pPr>
        <w:numPr>
          <w:ilvl w:val="0"/>
          <w:numId w:val="23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умение соблюдать порядок на рабочем месте;</w:t>
      </w:r>
    </w:p>
    <w:p w:rsidR="0001576C" w:rsidRPr="00885FA7" w:rsidRDefault="0001576C" w:rsidP="00342FCF">
      <w:pPr>
        <w:numPr>
          <w:ilvl w:val="0"/>
          <w:numId w:val="23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бережное отношение к результатам своего труда, труда других людей, к школьному имуществу, учебникам, личным вещам;</w:t>
      </w:r>
    </w:p>
    <w:p w:rsidR="0001576C" w:rsidRPr="00885FA7" w:rsidRDefault="0001576C" w:rsidP="00342FCF">
      <w:pPr>
        <w:numPr>
          <w:ilvl w:val="0"/>
          <w:numId w:val="23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отрицательное отношение к лени и небрежности в труде и учебе, небережливому отношению к результатам труда людей.</w:t>
      </w:r>
    </w:p>
    <w:p w:rsidR="0001576C" w:rsidRPr="00885FA7" w:rsidRDefault="0001576C" w:rsidP="0001576C">
      <w:pPr>
        <w:shd w:val="clear" w:color="auto" w:fill="FFFFFF"/>
        <w:autoSpaceDE w:val="0"/>
        <w:autoSpaceDN w:val="0"/>
        <w:adjustRightInd w:val="0"/>
        <w:jc w:val="both"/>
        <w:rPr>
          <w:rFonts w:ascii="Times New Roman" w:hAnsi="Times New Roman"/>
          <w:b/>
          <w:bCs/>
        </w:rPr>
      </w:pP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 xml:space="preserve">Ценности: </w:t>
      </w:r>
      <w:r w:rsidRPr="00885FA7">
        <w:rPr>
          <w:rFonts w:ascii="Times New Roman" w:hAnsi="Times New Roman"/>
        </w:rPr>
        <w:t>уважение к труду; творчество и созидание; стремление к познанию и истине; целеустремленность и настойчивость; бережливость.</w:t>
      </w:r>
    </w:p>
    <w:p w:rsidR="0001576C" w:rsidRPr="00885FA7" w:rsidRDefault="0001576C" w:rsidP="0001576C">
      <w:pPr>
        <w:jc w:val="center"/>
        <w:rPr>
          <w:rStyle w:val="afc"/>
          <w:rFonts w:ascii="Times New Roman" w:hAnsi="Times New Roman"/>
        </w:rPr>
      </w:pPr>
      <w:r w:rsidRPr="00885FA7">
        <w:rPr>
          <w:rStyle w:val="afc"/>
          <w:rFonts w:ascii="Times New Roman" w:hAnsi="Times New Roman"/>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732"/>
      </w:tblGrid>
      <w:tr w:rsidR="0001576C" w:rsidRPr="00885FA7" w:rsidTr="008902B9">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1576C" w:rsidRPr="00885FA7" w:rsidRDefault="0001576C" w:rsidP="008902B9">
            <w:pPr>
              <w:ind w:left="364" w:hanging="360"/>
              <w:jc w:val="center"/>
              <w:rPr>
                <w:rStyle w:val="afc"/>
                <w:rFonts w:ascii="Times New Roman" w:hAnsi="Times New Roman"/>
                <w:b w:val="0"/>
                <w:bCs w:val="0"/>
              </w:rPr>
            </w:pPr>
            <w:r w:rsidRPr="00885FA7">
              <w:rPr>
                <w:rStyle w:val="afc"/>
                <w:rFonts w:ascii="Times New Roman" w:hAnsi="Times New Roman"/>
                <w:b w:val="0"/>
                <w:bCs w:val="0"/>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01576C" w:rsidRPr="00885FA7" w:rsidRDefault="0001576C" w:rsidP="008902B9">
            <w:pPr>
              <w:tabs>
                <w:tab w:val="left" w:pos="0"/>
              </w:tabs>
              <w:ind w:left="335" w:hanging="360"/>
              <w:jc w:val="center"/>
              <w:rPr>
                <w:rFonts w:ascii="Times New Roman" w:hAnsi="Times New Roman"/>
              </w:rPr>
            </w:pPr>
            <w:r w:rsidRPr="00885FA7">
              <w:rPr>
                <w:rFonts w:ascii="Times New Roman" w:hAnsi="Times New Roman"/>
              </w:rPr>
              <w:t>Ключевые дела</w:t>
            </w:r>
          </w:p>
        </w:tc>
      </w:tr>
      <w:tr w:rsidR="0001576C" w:rsidRPr="00885FA7" w:rsidTr="008902B9">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1576C" w:rsidRPr="00885FA7" w:rsidRDefault="0001576C" w:rsidP="00342FCF">
            <w:pPr>
              <w:numPr>
                <w:ilvl w:val="0"/>
                <w:numId w:val="205"/>
              </w:numPr>
              <w:spacing w:after="0" w:line="240" w:lineRule="auto"/>
              <w:ind w:left="364"/>
              <w:rPr>
                <w:rFonts w:ascii="Times New Roman" w:hAnsi="Times New Roman"/>
              </w:rPr>
            </w:pPr>
            <w:r w:rsidRPr="00885FA7">
              <w:rPr>
                <w:rFonts w:ascii="Times New Roman" w:hAnsi="Times New Roman"/>
              </w:rPr>
              <w:t>формирование у учащихся осознания принадлежности к школьному коллективу;</w:t>
            </w:r>
          </w:p>
          <w:p w:rsidR="0001576C" w:rsidRPr="00885FA7" w:rsidRDefault="0001576C" w:rsidP="00342FCF">
            <w:pPr>
              <w:numPr>
                <w:ilvl w:val="0"/>
                <w:numId w:val="205"/>
              </w:numPr>
              <w:spacing w:after="0" w:line="240" w:lineRule="auto"/>
              <w:ind w:left="364"/>
              <w:rPr>
                <w:rFonts w:ascii="Times New Roman" w:hAnsi="Times New Roman"/>
              </w:rPr>
            </w:pPr>
            <w:r w:rsidRPr="00885FA7">
              <w:rPr>
                <w:rFonts w:ascii="Times New Roman" w:hAnsi="Times New Roman"/>
              </w:rPr>
              <w:t>стремление к сочетанию личных и общественных интересов, к созданию атмосферы подлинного товарищества и дружбы в коллективе;</w:t>
            </w:r>
          </w:p>
          <w:p w:rsidR="0001576C" w:rsidRPr="00885FA7" w:rsidRDefault="0001576C" w:rsidP="00342FCF">
            <w:pPr>
              <w:numPr>
                <w:ilvl w:val="0"/>
                <w:numId w:val="205"/>
              </w:numPr>
              <w:spacing w:after="0" w:line="240" w:lineRule="auto"/>
              <w:ind w:left="364"/>
              <w:rPr>
                <w:rFonts w:ascii="Times New Roman" w:hAnsi="Times New Roman"/>
              </w:rPr>
            </w:pPr>
            <w:r w:rsidRPr="00885FA7">
              <w:rPr>
                <w:rFonts w:ascii="Times New Roman" w:hAnsi="Times New Roman"/>
              </w:rPr>
              <w:t>воспитание сознательного отношения к учебе, труду;</w:t>
            </w:r>
          </w:p>
          <w:p w:rsidR="0001576C" w:rsidRPr="00885FA7" w:rsidRDefault="0001576C" w:rsidP="00342FCF">
            <w:pPr>
              <w:numPr>
                <w:ilvl w:val="0"/>
                <w:numId w:val="205"/>
              </w:numPr>
              <w:spacing w:after="0" w:line="240" w:lineRule="auto"/>
              <w:ind w:left="364"/>
              <w:rPr>
                <w:rFonts w:ascii="Times New Roman" w:hAnsi="Times New Roman"/>
              </w:rPr>
            </w:pPr>
            <w:r w:rsidRPr="00885FA7">
              <w:rPr>
                <w:rFonts w:ascii="Times New Roman" w:hAnsi="Times New Roman"/>
              </w:rPr>
              <w:t>развитие познавательной активности, участия в общешкольных мероприятиях;</w:t>
            </w:r>
          </w:p>
          <w:p w:rsidR="0001576C" w:rsidRPr="00885FA7" w:rsidRDefault="0001576C" w:rsidP="00342FCF">
            <w:pPr>
              <w:numPr>
                <w:ilvl w:val="0"/>
                <w:numId w:val="205"/>
              </w:numPr>
              <w:spacing w:after="0" w:line="240" w:lineRule="auto"/>
              <w:ind w:left="364"/>
              <w:rPr>
                <w:rFonts w:ascii="Times New Roman" w:hAnsi="Times New Roman"/>
              </w:rPr>
            </w:pPr>
            <w:r w:rsidRPr="00885FA7">
              <w:rPr>
                <w:rFonts w:ascii="Times New Roman" w:hAnsi="Times New Roman"/>
              </w:rPr>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01576C" w:rsidRPr="00885FA7" w:rsidRDefault="0071450D" w:rsidP="00342FCF">
            <w:pPr>
              <w:numPr>
                <w:ilvl w:val="0"/>
                <w:numId w:val="210"/>
              </w:numPr>
              <w:tabs>
                <w:tab w:val="left" w:pos="0"/>
              </w:tabs>
              <w:spacing w:after="0" w:line="240" w:lineRule="auto"/>
              <w:ind w:left="335"/>
              <w:rPr>
                <w:rFonts w:ascii="Times New Roman" w:hAnsi="Times New Roman"/>
              </w:rPr>
            </w:pPr>
            <w:r>
              <w:rPr>
                <w:rFonts w:ascii="Times New Roman" w:hAnsi="Times New Roman"/>
              </w:rPr>
              <w:t>Праздник «Осенний бал</w:t>
            </w:r>
            <w:r w:rsidR="0001576C" w:rsidRPr="00885FA7">
              <w:rPr>
                <w:rFonts w:ascii="Times New Roman" w:hAnsi="Times New Roman"/>
              </w:rPr>
              <w:t>»;</w:t>
            </w:r>
          </w:p>
          <w:p w:rsidR="0001576C" w:rsidRPr="00885FA7" w:rsidRDefault="0001576C" w:rsidP="00342FCF">
            <w:pPr>
              <w:numPr>
                <w:ilvl w:val="0"/>
                <w:numId w:val="210"/>
              </w:numPr>
              <w:tabs>
                <w:tab w:val="left" w:pos="0"/>
              </w:tabs>
              <w:spacing w:after="0" w:line="240" w:lineRule="auto"/>
              <w:ind w:left="335"/>
              <w:rPr>
                <w:rFonts w:ascii="Times New Roman" w:hAnsi="Times New Roman"/>
              </w:rPr>
            </w:pPr>
            <w:r w:rsidRPr="00885FA7">
              <w:rPr>
                <w:rFonts w:ascii="Times New Roman" w:hAnsi="Times New Roman"/>
              </w:rPr>
              <w:t>День профориентации;</w:t>
            </w:r>
          </w:p>
          <w:p w:rsidR="0001576C" w:rsidRPr="00885FA7" w:rsidRDefault="0001576C" w:rsidP="00342FCF">
            <w:pPr>
              <w:numPr>
                <w:ilvl w:val="0"/>
                <w:numId w:val="210"/>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Субботники по благоустройству территории школы;</w:t>
            </w:r>
          </w:p>
          <w:p w:rsidR="0001576C" w:rsidRPr="00885FA7" w:rsidRDefault="0001576C" w:rsidP="00342FCF">
            <w:pPr>
              <w:numPr>
                <w:ilvl w:val="0"/>
                <w:numId w:val="210"/>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оформление класса к Новому году;</w:t>
            </w:r>
          </w:p>
          <w:p w:rsidR="0001576C" w:rsidRPr="00885FA7" w:rsidRDefault="0001576C" w:rsidP="00342FCF">
            <w:pPr>
              <w:numPr>
                <w:ilvl w:val="0"/>
                <w:numId w:val="210"/>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экскурсии на предприятия села;</w:t>
            </w:r>
          </w:p>
          <w:p w:rsidR="0001576C" w:rsidRPr="00885FA7" w:rsidRDefault="0001576C" w:rsidP="00342FCF">
            <w:pPr>
              <w:numPr>
                <w:ilvl w:val="0"/>
                <w:numId w:val="210"/>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День выпускника;</w:t>
            </w:r>
          </w:p>
          <w:p w:rsidR="0001576C" w:rsidRPr="00885FA7" w:rsidRDefault="0001576C" w:rsidP="00342FCF">
            <w:pPr>
              <w:numPr>
                <w:ilvl w:val="0"/>
                <w:numId w:val="210"/>
              </w:numPr>
              <w:spacing w:before="27" w:after="27" w:line="240" w:lineRule="auto"/>
              <w:ind w:left="335"/>
              <w:rPr>
                <w:rFonts w:ascii="Times New Roman" w:hAnsi="Times New Roman"/>
              </w:rPr>
            </w:pPr>
            <w:r w:rsidRPr="00885FA7">
              <w:rPr>
                <w:rFonts w:ascii="Times New Roman" w:hAnsi="Times New Roman"/>
              </w:rPr>
              <w:t>выставки декоративно-прикладного творчества;</w:t>
            </w:r>
          </w:p>
          <w:p w:rsidR="0001576C" w:rsidRPr="00885FA7" w:rsidRDefault="0001576C" w:rsidP="00342FCF">
            <w:pPr>
              <w:numPr>
                <w:ilvl w:val="0"/>
                <w:numId w:val="210"/>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конкурсные, познавательно развлекательные, сюжетно-ролевые и коллективно-творческие мероприятия;</w:t>
            </w:r>
          </w:p>
          <w:p w:rsidR="0001576C" w:rsidRPr="00885FA7" w:rsidRDefault="0001576C" w:rsidP="00342FCF">
            <w:pPr>
              <w:numPr>
                <w:ilvl w:val="0"/>
                <w:numId w:val="210"/>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вовлечение учащихся в детские объединения, секции, клубы по интересам.</w:t>
            </w:r>
          </w:p>
        </w:tc>
      </w:tr>
    </w:tbl>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Совместная педагогическая деятельность семьи и школы:</w:t>
      </w:r>
    </w:p>
    <w:p w:rsidR="0001576C" w:rsidRPr="00885FA7" w:rsidRDefault="0001576C" w:rsidP="00342FCF">
      <w:pPr>
        <w:numPr>
          <w:ilvl w:val="0"/>
          <w:numId w:val="234"/>
        </w:numPr>
        <w:tabs>
          <w:tab w:val="left" w:pos="0"/>
        </w:tabs>
        <w:spacing w:after="0" w:line="240" w:lineRule="auto"/>
        <w:rPr>
          <w:rFonts w:ascii="Times New Roman" w:hAnsi="Times New Roman"/>
        </w:rPr>
      </w:pPr>
      <w:r w:rsidRPr="00885FA7">
        <w:rPr>
          <w:rFonts w:ascii="Times New Roman" w:hAnsi="Times New Roman"/>
        </w:rPr>
        <w:t>участие родителей в празднике «Золотая осень»;</w:t>
      </w:r>
    </w:p>
    <w:p w:rsidR="0001576C" w:rsidRPr="00885FA7" w:rsidRDefault="0001576C" w:rsidP="00342FCF">
      <w:pPr>
        <w:numPr>
          <w:ilvl w:val="0"/>
          <w:numId w:val="234"/>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участие родителей в субботниках по благоустройству территории школы;</w:t>
      </w:r>
    </w:p>
    <w:p w:rsidR="0001576C" w:rsidRPr="00885FA7" w:rsidRDefault="0001576C" w:rsidP="00342FCF">
      <w:pPr>
        <w:numPr>
          <w:ilvl w:val="0"/>
          <w:numId w:val="234"/>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организация экскурсий на предприятия с привлечением родителей;</w:t>
      </w:r>
    </w:p>
    <w:p w:rsidR="0001576C" w:rsidRPr="00885FA7" w:rsidRDefault="0001576C" w:rsidP="00342FCF">
      <w:pPr>
        <w:numPr>
          <w:ilvl w:val="0"/>
          <w:numId w:val="234"/>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совместные проекты с родителями «Школьный двор», конкурс «Домик для птиц»;</w:t>
      </w:r>
    </w:p>
    <w:p w:rsidR="0001576C" w:rsidRPr="00885FA7" w:rsidRDefault="0001576C" w:rsidP="00342FCF">
      <w:pPr>
        <w:numPr>
          <w:ilvl w:val="0"/>
          <w:numId w:val="234"/>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организация встреч-бесед с родителями – людьми различных профессий, прославившихся своим трудом, его результатами;</w:t>
      </w:r>
    </w:p>
    <w:p w:rsidR="0001576C" w:rsidRPr="00885FA7" w:rsidRDefault="0001576C" w:rsidP="00342FCF">
      <w:pPr>
        <w:numPr>
          <w:ilvl w:val="0"/>
          <w:numId w:val="234"/>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участие в коллективно-творческих делах по подготовке праздников.</w:t>
      </w:r>
    </w:p>
    <w:p w:rsidR="00437D4D" w:rsidRDefault="00437D4D" w:rsidP="00437D4D">
      <w:pPr>
        <w:shd w:val="clear" w:color="auto" w:fill="FFFFFF"/>
        <w:autoSpaceDE w:val="0"/>
        <w:autoSpaceDN w:val="0"/>
        <w:adjustRightInd w:val="0"/>
        <w:jc w:val="center"/>
        <w:rPr>
          <w:rFonts w:ascii="Times New Roman" w:hAnsi="Times New Roman"/>
          <w:b/>
          <w:bCs/>
        </w:rPr>
      </w:pPr>
    </w:p>
    <w:p w:rsidR="004903EB" w:rsidRDefault="004903EB" w:rsidP="00437D4D">
      <w:pPr>
        <w:shd w:val="clear" w:color="auto" w:fill="FFFFFF"/>
        <w:autoSpaceDE w:val="0"/>
        <w:autoSpaceDN w:val="0"/>
        <w:adjustRightInd w:val="0"/>
        <w:jc w:val="center"/>
        <w:rPr>
          <w:rFonts w:ascii="Times New Roman" w:hAnsi="Times New Roman"/>
          <w:b/>
          <w:bCs/>
        </w:rPr>
      </w:pPr>
    </w:p>
    <w:p w:rsidR="004903EB" w:rsidRPr="00885FA7" w:rsidRDefault="004903EB" w:rsidP="00437D4D">
      <w:pPr>
        <w:shd w:val="clear" w:color="auto" w:fill="FFFFFF"/>
        <w:autoSpaceDE w:val="0"/>
        <w:autoSpaceDN w:val="0"/>
        <w:adjustRightInd w:val="0"/>
        <w:jc w:val="center"/>
        <w:rPr>
          <w:rFonts w:ascii="Times New Roman" w:hAnsi="Times New Roman"/>
          <w:b/>
          <w:bCs/>
        </w:rPr>
      </w:pPr>
    </w:p>
    <w:p w:rsidR="0001576C" w:rsidRPr="00885FA7" w:rsidRDefault="0001576C" w:rsidP="00437D4D">
      <w:pPr>
        <w:shd w:val="clear" w:color="auto" w:fill="FFFFFF"/>
        <w:autoSpaceDE w:val="0"/>
        <w:autoSpaceDN w:val="0"/>
        <w:adjustRightInd w:val="0"/>
        <w:jc w:val="center"/>
        <w:rPr>
          <w:rFonts w:ascii="Times New Roman" w:hAnsi="Times New Roman"/>
          <w:b/>
          <w:bCs/>
        </w:rPr>
      </w:pPr>
      <w:r w:rsidRPr="00885FA7">
        <w:rPr>
          <w:rFonts w:ascii="Times New Roman" w:hAnsi="Times New Roman"/>
          <w:b/>
          <w:bCs/>
        </w:rPr>
        <w:t>Пути реализации модуля «Я – и труд»</w: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pict>
          <v:roundrect id="_x0000_s1085" style="position:absolute;left:0;text-align:left;margin-left:248.2pt;margin-top:3.55pt;width:124.45pt;height:68.2pt;z-index:251685888" arcsize="10923f" fillcolor="#f2dbdb">
            <v:textbox>
              <w:txbxContent>
                <w:p w:rsidR="00E974FA" w:rsidRPr="00936026" w:rsidRDefault="00E974FA" w:rsidP="0001576C">
                  <w:pPr>
                    <w:jc w:val="center"/>
                    <w:rPr>
                      <w:sz w:val="20"/>
                      <w:szCs w:val="20"/>
                    </w:rPr>
                  </w:pPr>
                  <w:r w:rsidRPr="00936026">
                    <w:rPr>
                      <w:sz w:val="20"/>
                      <w:szCs w:val="20"/>
                    </w:rPr>
                    <w:t>Субботники по благоустройству территории</w:t>
                  </w:r>
                </w:p>
              </w:txbxContent>
            </v:textbox>
          </v:roundrect>
        </w:pict>
      </w:r>
      <w:r>
        <w:rPr>
          <w:rFonts w:ascii="Times New Roman" w:hAnsi="Times New Roman"/>
        </w:rPr>
        <w:pict>
          <v:roundrect id="_x0000_s1082" style="position:absolute;left:0;text-align:left;margin-left:101.85pt;margin-top:3.55pt;width:124.45pt;height:68.2pt;z-index:251682816" arcsize="10923f" fillcolor="#dbe5f1">
            <v:textbox>
              <w:txbxContent>
                <w:p w:rsidR="00E974FA" w:rsidRDefault="00E974FA" w:rsidP="00013C8D">
                  <w:pPr>
                    <w:spacing w:after="0"/>
                    <w:jc w:val="center"/>
                    <w:rPr>
                      <w:sz w:val="20"/>
                      <w:szCs w:val="20"/>
                    </w:rPr>
                  </w:pPr>
                  <w:r>
                    <w:rPr>
                      <w:sz w:val="20"/>
                      <w:szCs w:val="20"/>
                    </w:rPr>
                    <w:t xml:space="preserve">Включение воспитательных задач </w:t>
                  </w:r>
                </w:p>
                <w:p w:rsidR="00E974FA" w:rsidRPr="00E873F6" w:rsidRDefault="00E974FA" w:rsidP="00013C8D">
                  <w:pPr>
                    <w:spacing w:after="0"/>
                    <w:jc w:val="center"/>
                    <w:rPr>
                      <w:sz w:val="20"/>
                      <w:szCs w:val="20"/>
                    </w:rPr>
                  </w:pPr>
                  <w:r>
                    <w:rPr>
                      <w:sz w:val="20"/>
                      <w:szCs w:val="20"/>
                    </w:rPr>
                    <w:t>в урочную деятельность</w:t>
                  </w:r>
                </w:p>
              </w:txbxContent>
            </v:textbox>
          </v:roundrec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lastRenderedPageBreak/>
        <w:pict>
          <v:shape id="_x0000_s1092" type="#_x0000_t32" style="position:absolute;left:0;text-align:left;margin-left:58.35pt;margin-top:11pt;width:43.5pt;height:51.2pt;flip:x;z-index:251693056" o:connectortype="straight"/>
        </w:pict>
      </w:r>
      <w:r>
        <w:rPr>
          <w:rFonts w:ascii="Times New Roman" w:hAnsi="Times New Roman"/>
          <w:bCs/>
          <w:noProof/>
        </w:rPr>
        <w:pict>
          <v:shape id="_x0000_s1091" type="#_x0000_t32" style="position:absolute;left:0;text-align:left;margin-left:372.65pt;margin-top:11pt;width:50.9pt;height:51.2pt;z-index:251692032" o:connectortype="straight"/>
        </w:pict>
      </w:r>
      <w:r>
        <w:rPr>
          <w:rFonts w:ascii="Times New Roman" w:hAnsi="Times New Roman"/>
          <w:bCs/>
          <w:noProof/>
        </w:rPr>
        <w:pict>
          <v:shape id="_x0000_s1090" type="#_x0000_t32" style="position:absolute;left:0;text-align:left;margin-left:226.3pt;margin-top:11pt;width:21.9pt;height:0;z-index:251691008" o:connectortype="straigh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pict>
          <v:roundrect id="_x0000_s1086" style="position:absolute;left:0;text-align:left;margin-left:347.9pt;margin-top:7pt;width:124.45pt;height:51.45pt;z-index:251686912" arcsize="10923f" fillcolor="#eaf1dd">
            <v:textbox>
              <w:txbxContent>
                <w:p w:rsidR="00E974FA" w:rsidRDefault="00E974FA" w:rsidP="0001576C">
                  <w:pPr>
                    <w:jc w:val="center"/>
                    <w:rPr>
                      <w:sz w:val="20"/>
                      <w:szCs w:val="20"/>
                    </w:rPr>
                  </w:pPr>
                  <w:r w:rsidRPr="00001D58">
                    <w:rPr>
                      <w:sz w:val="20"/>
                      <w:szCs w:val="20"/>
                    </w:rPr>
                    <w:t xml:space="preserve">Сотрудничество </w:t>
                  </w:r>
                </w:p>
                <w:p w:rsidR="00E974FA" w:rsidRPr="00001D58" w:rsidRDefault="00E974FA" w:rsidP="0001576C">
                  <w:pPr>
                    <w:jc w:val="center"/>
                    <w:rPr>
                      <w:sz w:val="20"/>
                      <w:szCs w:val="20"/>
                    </w:rPr>
                  </w:pPr>
                  <w:r>
                    <w:rPr>
                      <w:sz w:val="20"/>
                      <w:szCs w:val="20"/>
                    </w:rPr>
                    <w:t xml:space="preserve">с </w:t>
                  </w:r>
                  <w:r w:rsidRPr="00001D58">
                    <w:rPr>
                      <w:sz w:val="20"/>
                      <w:szCs w:val="20"/>
                    </w:rPr>
                    <w:t xml:space="preserve"> «ЦЗН»</w:t>
                  </w:r>
                </w:p>
              </w:txbxContent>
            </v:textbox>
          </v:roundrect>
        </w:pict>
      </w:r>
      <w:r>
        <w:rPr>
          <w:rFonts w:ascii="Times New Roman" w:hAnsi="Times New Roman"/>
        </w:rPr>
        <w:pict>
          <v:roundrect id="_x0000_s1084" style="position:absolute;left:0;text-align:left;margin-left:12.25pt;margin-top:7pt;width:124.45pt;height:47.5pt;z-index:251684864" arcsize="10923f" fillcolor="#fabf8f">
            <v:textbox style="mso-next-textbox:#_x0000_s1084">
              <w:txbxContent>
                <w:p w:rsidR="00E974FA" w:rsidRDefault="00E974FA" w:rsidP="0001576C">
                  <w:pPr>
                    <w:jc w:val="center"/>
                    <w:rPr>
                      <w:sz w:val="20"/>
                      <w:szCs w:val="20"/>
                    </w:rPr>
                  </w:pPr>
                  <w:r>
                    <w:rPr>
                      <w:sz w:val="20"/>
                      <w:szCs w:val="20"/>
                    </w:rPr>
                    <w:t xml:space="preserve">Организованная </w:t>
                  </w:r>
                </w:p>
                <w:p w:rsidR="00E974FA" w:rsidRPr="00E873F6" w:rsidRDefault="00E974FA" w:rsidP="0001576C">
                  <w:pPr>
                    <w:jc w:val="center"/>
                    <w:rPr>
                      <w:sz w:val="20"/>
                      <w:szCs w:val="20"/>
                    </w:rPr>
                  </w:pPr>
                  <w:r>
                    <w:rPr>
                      <w:sz w:val="20"/>
                      <w:szCs w:val="20"/>
                    </w:rPr>
                    <w:t>система КТД</w:t>
                  </w:r>
                </w:p>
              </w:txbxContent>
            </v:textbox>
          </v:roundrec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tabs>
          <w:tab w:val="left" w:pos="1935"/>
        </w:tabs>
        <w:autoSpaceDE w:val="0"/>
        <w:autoSpaceDN w:val="0"/>
        <w:adjustRightInd w:val="0"/>
        <w:jc w:val="both"/>
        <w:rPr>
          <w:rFonts w:ascii="Times New Roman" w:hAnsi="Times New Roman"/>
          <w:bCs/>
        </w:rPr>
      </w:pPr>
      <w:r>
        <w:rPr>
          <w:rFonts w:ascii="Times New Roman" w:hAnsi="Times New Roman"/>
        </w:rPr>
        <w:pict>
          <v:roundrect id="_x0000_s1063" style="position:absolute;left:0;text-align:left;margin-left:177.55pt;margin-top:9.4pt;width:137.7pt;height:46.1pt;z-index:251663360" arcsize="10923f" fillcolor="yellow" strokecolor="#f2f2f2" strokeweight="3pt">
            <v:shadow on="t" type="perspective" color="#622423" opacity=".5" offset="1pt" offset2="-1pt"/>
            <v:textbox style="mso-next-textbox:#_x0000_s1063">
              <w:txbxContent>
                <w:p w:rsidR="00E974FA" w:rsidRPr="00936026" w:rsidRDefault="00E974FA" w:rsidP="00013C8D">
                  <w:pPr>
                    <w:spacing w:after="0"/>
                    <w:jc w:val="center"/>
                    <w:rPr>
                      <w:b/>
                    </w:rPr>
                  </w:pPr>
                  <w:r w:rsidRPr="00936026">
                    <w:rPr>
                      <w:b/>
                    </w:rPr>
                    <w:t xml:space="preserve">Модуль </w:t>
                  </w:r>
                </w:p>
                <w:p w:rsidR="00E974FA" w:rsidRPr="00936026" w:rsidRDefault="00E974FA" w:rsidP="00013C8D">
                  <w:pPr>
                    <w:spacing w:after="0"/>
                    <w:jc w:val="center"/>
                    <w:rPr>
                      <w:b/>
                    </w:rPr>
                  </w:pPr>
                  <w:r w:rsidRPr="00936026">
                    <w:rPr>
                      <w:b/>
                    </w:rPr>
                    <w:t>«Я и труд»</w:t>
                  </w:r>
                </w:p>
              </w:txbxContent>
            </v:textbox>
          </v:roundrect>
        </w:pict>
      </w:r>
      <w:r>
        <w:rPr>
          <w:rFonts w:ascii="Times New Roman" w:hAnsi="Times New Roman"/>
          <w:noProof/>
        </w:rPr>
        <w:pict>
          <v:shape id="_x0000_s1095" type="#_x0000_t32" style="position:absolute;left:0;text-align:left;margin-left:430.45pt;margin-top:13.4pt;width:1.75pt;height:31.75pt;z-index:251696128" o:connectortype="straight"/>
        </w:pict>
      </w:r>
      <w:r>
        <w:rPr>
          <w:rFonts w:ascii="Times New Roman" w:hAnsi="Times New Roman"/>
          <w:noProof/>
        </w:rPr>
        <w:pict>
          <v:shape id="_x0000_s1093" type="#_x0000_t32" style="position:absolute;left:0;text-align:left;margin-left:54.35pt;margin-top:13.4pt;width:0;height:31.75pt;z-index:251694080" o:connectortype="straigh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pict>
          <v:roundrect id="_x0000_s1088" style="position:absolute;left:0;text-align:left;margin-left:365.25pt;margin-top:-.35pt;width:124.45pt;height:59.55pt;z-index:251688960" arcsize="10923f" fillcolor="#fcf">
            <v:textbox>
              <w:txbxContent>
                <w:p w:rsidR="00E974FA" w:rsidRPr="00E873F6" w:rsidRDefault="00E974FA" w:rsidP="0001576C">
                  <w:pPr>
                    <w:jc w:val="center"/>
                    <w:rPr>
                      <w:sz w:val="20"/>
                      <w:szCs w:val="20"/>
                    </w:rPr>
                  </w:pPr>
                  <w:r>
                    <w:rPr>
                      <w:sz w:val="20"/>
                      <w:szCs w:val="20"/>
                    </w:rPr>
                    <w:t>Участие в проекте благоустройства школьного двора</w:t>
                  </w:r>
                </w:p>
              </w:txbxContent>
            </v:textbox>
          </v:roundrect>
        </w:pict>
      </w:r>
      <w:r>
        <w:rPr>
          <w:rFonts w:ascii="Times New Roman" w:hAnsi="Times New Roman"/>
        </w:rPr>
        <w:pict>
          <v:roundrect id="_x0000_s1083" style="position:absolute;left:0;text-align:left;margin-left:12.25pt;margin-top:3.75pt;width:124.45pt;height:43.05pt;z-index:251683840" arcsize="10923f" fillcolor="#e5dfec">
            <v:textbox style="mso-next-textbox:#_x0000_s1083">
              <w:txbxContent>
                <w:p w:rsidR="00E974FA" w:rsidRPr="00E873F6" w:rsidRDefault="00E974FA" w:rsidP="0001576C">
                  <w:pPr>
                    <w:jc w:val="center"/>
                    <w:rPr>
                      <w:sz w:val="20"/>
                      <w:szCs w:val="20"/>
                    </w:rPr>
                  </w:pPr>
                  <w:r w:rsidRPr="00E873F6">
                    <w:rPr>
                      <w:sz w:val="20"/>
                      <w:szCs w:val="20"/>
                    </w:rPr>
                    <w:t>Работа детских объединений</w:t>
                  </w:r>
                </w:p>
              </w:txbxContent>
            </v:textbox>
          </v:roundrec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shape id="_x0000_s1097" type="#_x0000_t32" style="position:absolute;left:0;text-align:left;margin-left:54.35pt;margin-top:10.15pt;width:40pt;height:45.45pt;z-index:251698176" o:connectortype="straight"/>
        </w:pict>
      </w:r>
      <w:r>
        <w:rPr>
          <w:rFonts w:ascii="Times New Roman" w:hAnsi="Times New Roman"/>
          <w:bCs/>
          <w:noProof/>
        </w:rPr>
        <w:pict>
          <v:shape id="_x0000_s1096" type="#_x0000_t32" style="position:absolute;left:0;text-align:left;margin-left:376.1pt;margin-top:10.15pt;width:56.1pt;height:40.85pt;flip:x;z-index:251697152" o:connectortype="straigh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pict>
          <v:roundrect id="_x0000_s1087" style="position:absolute;left:0;text-align:left;margin-left:94.35pt;margin-top:4.6pt;width:124.45pt;height:68.5pt;z-index:251687936" arcsize="10923f" fillcolor="#ddd8c2">
            <v:textbox>
              <w:txbxContent>
                <w:p w:rsidR="00E974FA" w:rsidRPr="00E873F6" w:rsidRDefault="00E974FA" w:rsidP="0001576C">
                  <w:pPr>
                    <w:jc w:val="center"/>
                    <w:rPr>
                      <w:sz w:val="20"/>
                      <w:szCs w:val="20"/>
                    </w:rPr>
                  </w:pPr>
                  <w:r>
                    <w:rPr>
                      <w:sz w:val="20"/>
                      <w:szCs w:val="20"/>
                    </w:rPr>
                    <w:t>Проекто-исследовательская работа</w:t>
                  </w:r>
                </w:p>
              </w:txbxContent>
            </v:textbox>
          </v:roundrect>
        </w:pict>
      </w:r>
      <w:r>
        <w:rPr>
          <w:rFonts w:ascii="Times New Roman" w:hAnsi="Times New Roman"/>
        </w:rPr>
        <w:pict>
          <v:roundrect id="_x0000_s1089" style="position:absolute;left:0;text-align:left;margin-left:251.65pt;margin-top:4.6pt;width:124.45pt;height:68.5pt;z-index:251689984" arcsize="10923f" fillcolor="#cff">
            <v:textbox style="mso-next-textbox:#_x0000_s1089">
              <w:txbxContent>
                <w:p w:rsidR="00E974FA" w:rsidRPr="00C320FE" w:rsidRDefault="00E974FA" w:rsidP="00013C8D">
                  <w:pPr>
                    <w:spacing w:after="0"/>
                    <w:jc w:val="center"/>
                    <w:rPr>
                      <w:sz w:val="18"/>
                      <w:szCs w:val="20"/>
                    </w:rPr>
                  </w:pPr>
                  <w:r w:rsidRPr="00C320FE">
                    <w:rPr>
                      <w:sz w:val="18"/>
                      <w:szCs w:val="20"/>
                    </w:rPr>
                    <w:t>Сотрудничество</w:t>
                  </w:r>
                </w:p>
                <w:p w:rsidR="00E974FA" w:rsidRPr="00E873F6" w:rsidRDefault="00E974FA" w:rsidP="00013C8D">
                  <w:pPr>
                    <w:spacing w:after="0"/>
                    <w:jc w:val="center"/>
                    <w:rPr>
                      <w:sz w:val="20"/>
                      <w:szCs w:val="20"/>
                    </w:rPr>
                  </w:pPr>
                  <w:r w:rsidRPr="00C320FE">
                    <w:rPr>
                      <w:sz w:val="18"/>
                      <w:szCs w:val="20"/>
                    </w:rPr>
                    <w:t xml:space="preserve">с отделом социальной политики </w:t>
                  </w:r>
                  <w:r>
                    <w:rPr>
                      <w:sz w:val="20"/>
                      <w:szCs w:val="20"/>
                    </w:rPr>
                    <w:t>администрации</w:t>
                  </w:r>
                </w:p>
                <w:p w:rsidR="00E974FA" w:rsidRPr="00E873F6" w:rsidRDefault="00E974FA" w:rsidP="0001576C">
                  <w:pPr>
                    <w:jc w:val="center"/>
                    <w:rPr>
                      <w:sz w:val="20"/>
                      <w:szCs w:val="20"/>
                    </w:rPr>
                  </w:pPr>
                </w:p>
              </w:txbxContent>
            </v:textbox>
          </v:roundrec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shape id="_x0000_s1094" type="#_x0000_t32" style="position:absolute;left:0;text-align:left;margin-left:218.8pt;margin-top:.45pt;width:32.85pt;height:0;z-index:251695104" o:connectortype="straigh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Планируемые результаты:</w:t>
      </w:r>
    </w:p>
    <w:p w:rsidR="0001576C" w:rsidRPr="00885FA7" w:rsidRDefault="0001576C" w:rsidP="00342FCF">
      <w:pPr>
        <w:numPr>
          <w:ilvl w:val="0"/>
          <w:numId w:val="236"/>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ценностное отношение к труду и творчеству, человеку труда, трудовым достижениям России и человечества, трудолюбие;</w:t>
      </w:r>
    </w:p>
    <w:p w:rsidR="0001576C" w:rsidRPr="00885FA7" w:rsidRDefault="0001576C" w:rsidP="00342FCF">
      <w:pPr>
        <w:numPr>
          <w:ilvl w:val="0"/>
          <w:numId w:val="236"/>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ценностное и творческое отношение к учебному труду;</w:t>
      </w:r>
    </w:p>
    <w:p w:rsidR="0001576C" w:rsidRPr="00885FA7" w:rsidRDefault="0001576C" w:rsidP="00342FCF">
      <w:pPr>
        <w:numPr>
          <w:ilvl w:val="0"/>
          <w:numId w:val="236"/>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знания о различных профессиях;</w:t>
      </w:r>
    </w:p>
    <w:p w:rsidR="0001576C" w:rsidRPr="00885FA7" w:rsidRDefault="0001576C" w:rsidP="00342FCF">
      <w:pPr>
        <w:numPr>
          <w:ilvl w:val="0"/>
          <w:numId w:val="236"/>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навыки трудового творческого сотрудничества со сверстниками, взрослыми;</w:t>
      </w:r>
    </w:p>
    <w:p w:rsidR="0001576C" w:rsidRPr="00885FA7" w:rsidRDefault="0001576C" w:rsidP="00342FCF">
      <w:pPr>
        <w:numPr>
          <w:ilvl w:val="0"/>
          <w:numId w:val="236"/>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осознание приоритета нравственных основ труда, творчества, создания нового;</w:t>
      </w:r>
    </w:p>
    <w:p w:rsidR="0001576C" w:rsidRPr="00885FA7" w:rsidRDefault="0001576C" w:rsidP="00342FCF">
      <w:pPr>
        <w:numPr>
          <w:ilvl w:val="0"/>
          <w:numId w:val="236"/>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опыт участия в различных видах общественно полезной и личностно значимой деятельности;</w:t>
      </w:r>
    </w:p>
    <w:p w:rsidR="0001576C" w:rsidRPr="00885FA7" w:rsidRDefault="0001576C" w:rsidP="00342FCF">
      <w:pPr>
        <w:numPr>
          <w:ilvl w:val="0"/>
          <w:numId w:val="236"/>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потребности и умения выражать себя в различных доступных и наиболее привлекательных для ребенка видах творческой деятельности;</w:t>
      </w:r>
    </w:p>
    <w:p w:rsidR="0001576C" w:rsidRPr="00885FA7" w:rsidRDefault="0001576C" w:rsidP="00342FCF">
      <w:pPr>
        <w:numPr>
          <w:ilvl w:val="0"/>
          <w:numId w:val="236"/>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мотивация к самореализации в социальном творчестве, познавательной и практической, общественно полезной деятельности.</w:t>
      </w:r>
    </w:p>
    <w:p w:rsidR="0001576C" w:rsidRPr="00885FA7" w:rsidRDefault="0001576C" w:rsidP="0001576C">
      <w:pPr>
        <w:shd w:val="clear" w:color="auto" w:fill="FFFFFF"/>
        <w:autoSpaceDE w:val="0"/>
        <w:autoSpaceDN w:val="0"/>
        <w:adjustRightInd w:val="0"/>
        <w:jc w:val="both"/>
        <w:rPr>
          <w:rFonts w:ascii="Times New Roman" w:hAnsi="Times New Roman"/>
          <w:b/>
          <w:bCs/>
        </w:rPr>
      </w:pPr>
    </w:p>
    <w:p w:rsidR="0001576C" w:rsidRPr="00885FA7" w:rsidRDefault="0001576C" w:rsidP="0001576C">
      <w:pPr>
        <w:shd w:val="clear" w:color="auto" w:fill="FFFFFF"/>
        <w:autoSpaceDE w:val="0"/>
        <w:autoSpaceDN w:val="0"/>
        <w:adjustRightInd w:val="0"/>
        <w:jc w:val="both"/>
        <w:rPr>
          <w:rFonts w:ascii="Times New Roman" w:hAnsi="Times New Roman"/>
          <w:b/>
          <w:bCs/>
        </w:rPr>
      </w:pPr>
    </w:p>
    <w:p w:rsidR="0001576C" w:rsidRPr="00885FA7" w:rsidRDefault="0001576C" w:rsidP="0001576C">
      <w:pPr>
        <w:shd w:val="clear" w:color="auto" w:fill="FFFFFF"/>
        <w:autoSpaceDE w:val="0"/>
        <w:autoSpaceDN w:val="0"/>
        <w:adjustRightInd w:val="0"/>
        <w:jc w:val="center"/>
        <w:rPr>
          <w:rFonts w:ascii="Times New Roman" w:hAnsi="Times New Roman"/>
        </w:rPr>
      </w:pPr>
      <w:r w:rsidRPr="00885FA7">
        <w:rPr>
          <w:rFonts w:ascii="Times New Roman" w:hAnsi="Times New Roman"/>
          <w:b/>
          <w:bCs/>
        </w:rPr>
        <w:t>Модуль «Я и здоровье»</w:t>
      </w:r>
    </w:p>
    <w:p w:rsidR="0001576C" w:rsidRPr="00885FA7" w:rsidRDefault="0001576C" w:rsidP="0001576C">
      <w:pPr>
        <w:shd w:val="clear" w:color="auto" w:fill="FFFFFF"/>
        <w:autoSpaceDE w:val="0"/>
        <w:autoSpaceDN w:val="0"/>
        <w:adjustRightInd w:val="0"/>
        <w:jc w:val="both"/>
        <w:rPr>
          <w:rFonts w:ascii="Times New Roman" w:hAnsi="Times New Roman"/>
          <w:b/>
          <w:bCs/>
        </w:rPr>
      </w:pPr>
    </w:p>
    <w:p w:rsidR="0001576C" w:rsidRPr="00885FA7" w:rsidRDefault="0001576C" w:rsidP="0001576C">
      <w:pPr>
        <w:shd w:val="clear" w:color="auto" w:fill="FFFFFF"/>
        <w:autoSpaceDE w:val="0"/>
        <w:autoSpaceDN w:val="0"/>
        <w:adjustRightInd w:val="0"/>
        <w:jc w:val="both"/>
        <w:rPr>
          <w:rFonts w:ascii="Times New Roman" w:hAnsi="Times New Roman"/>
          <w:i/>
        </w:rPr>
      </w:pPr>
      <w:r w:rsidRPr="00885FA7">
        <w:rPr>
          <w:rFonts w:ascii="Times New Roman" w:hAnsi="Times New Roman"/>
          <w:b/>
          <w:bCs/>
          <w:i/>
        </w:rPr>
        <w:t xml:space="preserve">Направление 4. </w:t>
      </w:r>
      <w:r w:rsidRPr="00885FA7">
        <w:rPr>
          <w:rFonts w:ascii="Times New Roman" w:hAnsi="Times New Roman"/>
          <w:b/>
          <w:bCs/>
          <w:i/>
          <w:iCs/>
        </w:rPr>
        <w:t>Формирование ценностного отношения к семье, здоровью и здоровому образу жизни.</w:t>
      </w:r>
    </w:p>
    <w:p w:rsidR="0001576C" w:rsidRPr="00885FA7" w:rsidRDefault="0001576C" w:rsidP="0001576C">
      <w:pPr>
        <w:shd w:val="clear" w:color="auto" w:fill="FFFFFF"/>
        <w:autoSpaceDE w:val="0"/>
        <w:autoSpaceDN w:val="0"/>
        <w:adjustRightInd w:val="0"/>
        <w:jc w:val="both"/>
        <w:rPr>
          <w:rFonts w:ascii="Times New Roman" w:hAnsi="Times New Roman"/>
          <w:b/>
          <w:bCs/>
          <w:i/>
          <w:iCs/>
          <w:u w:val="single"/>
        </w:rPr>
      </w:pPr>
    </w:p>
    <w:p w:rsidR="0001576C" w:rsidRPr="00E67D41"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iCs/>
        </w:rPr>
        <w:lastRenderedPageBreak/>
        <w:t>Цель:</w:t>
      </w:r>
      <w:r w:rsidRPr="00885FA7">
        <w:rPr>
          <w:rFonts w:ascii="Times New Roman" w:hAnsi="Times New Roman"/>
          <w:b/>
          <w:bCs/>
          <w:i/>
          <w:iCs/>
        </w:rPr>
        <w:t xml:space="preserve"> </w:t>
      </w:r>
      <w:r w:rsidRPr="00885FA7">
        <w:rPr>
          <w:rFonts w:ascii="Times New Roman" w:hAnsi="Times New Roman"/>
        </w:rPr>
        <w:t>Формирование у обучающихся и их родителей ответственного отношения к здоровому образу жизни, сохранение и укрепление здоровья обучающихся, пропаганда физической культуры, спорта, туризма.</w:t>
      </w:r>
    </w:p>
    <w:p w:rsidR="0001576C" w:rsidRPr="00885FA7" w:rsidRDefault="0001576C" w:rsidP="0001576C">
      <w:pPr>
        <w:shd w:val="clear" w:color="auto" w:fill="FFFFFF"/>
        <w:autoSpaceDE w:val="0"/>
        <w:autoSpaceDN w:val="0"/>
        <w:adjustRightInd w:val="0"/>
        <w:jc w:val="both"/>
        <w:rPr>
          <w:rFonts w:ascii="Times New Roman" w:hAnsi="Times New Roman"/>
          <w:b/>
          <w:bCs/>
        </w:rPr>
      </w:pPr>
      <w:r w:rsidRPr="00885FA7">
        <w:rPr>
          <w:rFonts w:ascii="Times New Roman" w:hAnsi="Times New Roman"/>
          <w:b/>
          <w:bCs/>
        </w:rPr>
        <w:t>Задачи модуля:</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Cs/>
        </w:rPr>
        <w:t>Получение знаний</w:t>
      </w:r>
    </w:p>
    <w:p w:rsidR="0001576C" w:rsidRPr="00885FA7" w:rsidRDefault="0001576C" w:rsidP="00342FCF">
      <w:pPr>
        <w:numPr>
          <w:ilvl w:val="0"/>
          <w:numId w:val="23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 здоровом образе жизни и опасностях, угрожающих здоровью людей;</w:t>
      </w:r>
    </w:p>
    <w:p w:rsidR="0001576C" w:rsidRPr="00885FA7" w:rsidRDefault="0001576C" w:rsidP="00342FCF">
      <w:pPr>
        <w:numPr>
          <w:ilvl w:val="0"/>
          <w:numId w:val="23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01576C" w:rsidRPr="00885FA7" w:rsidRDefault="0001576C" w:rsidP="00342FCF">
      <w:pPr>
        <w:numPr>
          <w:ilvl w:val="0"/>
          <w:numId w:val="23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понимание устройства человеческого организма, способы сбережения здоровья;</w:t>
      </w:r>
    </w:p>
    <w:p w:rsidR="0001576C" w:rsidRPr="00885FA7" w:rsidRDefault="0001576C" w:rsidP="00342FCF">
      <w:pPr>
        <w:numPr>
          <w:ilvl w:val="0"/>
          <w:numId w:val="23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влияние слова на физическое и психологическое состояние человека («слово может убить, слово может спасти»);</w:t>
      </w:r>
    </w:p>
    <w:p w:rsidR="0001576C" w:rsidRPr="00885FA7" w:rsidRDefault="0001576C" w:rsidP="00342FCF">
      <w:pPr>
        <w:numPr>
          <w:ilvl w:val="0"/>
          <w:numId w:val="23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получение опыта укрепления и сбережения здоровья в процессе учебной работы;</w:t>
      </w:r>
    </w:p>
    <w:p w:rsidR="0001576C" w:rsidRPr="00885FA7" w:rsidRDefault="0001576C" w:rsidP="00342FCF">
      <w:pPr>
        <w:numPr>
          <w:ilvl w:val="0"/>
          <w:numId w:val="23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осмысленное чередование умственной и физической активности в процессе учебы;</w:t>
      </w:r>
    </w:p>
    <w:p w:rsidR="0001576C" w:rsidRPr="00885FA7" w:rsidRDefault="0001576C" w:rsidP="00342FCF">
      <w:pPr>
        <w:numPr>
          <w:ilvl w:val="0"/>
          <w:numId w:val="23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регулярность безопасных физических упражнений, игр на уроках физической культуры, на перемене;</w:t>
      </w:r>
    </w:p>
    <w:p w:rsidR="0001576C" w:rsidRPr="00885FA7" w:rsidRDefault="0001576C" w:rsidP="00342FCF">
      <w:pPr>
        <w:numPr>
          <w:ilvl w:val="0"/>
          <w:numId w:val="23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опыт ограждения своего здоровья и здоровья близких людей от вредных факторов окружающей среды;</w:t>
      </w:r>
    </w:p>
    <w:p w:rsidR="0001576C" w:rsidRPr="00885FA7" w:rsidRDefault="0001576C" w:rsidP="00342FCF">
      <w:pPr>
        <w:numPr>
          <w:ilvl w:val="0"/>
          <w:numId w:val="23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соблюдение правил личной гигиены, чистоты тела и одежды, корректная помощь в этом младшим, нуждающимся в помощи;</w:t>
      </w:r>
    </w:p>
    <w:p w:rsidR="0001576C" w:rsidRPr="00885FA7" w:rsidRDefault="0001576C" w:rsidP="00342FCF">
      <w:pPr>
        <w:numPr>
          <w:ilvl w:val="0"/>
          <w:numId w:val="23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составление и следование здоровьесберегающему режиму дня – учебы, труда и отдыха;</w:t>
      </w:r>
    </w:p>
    <w:p w:rsidR="0001576C" w:rsidRPr="00885FA7" w:rsidRDefault="0001576C" w:rsidP="00342FCF">
      <w:pPr>
        <w:numPr>
          <w:ilvl w:val="0"/>
          <w:numId w:val="23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01576C" w:rsidRPr="00885FA7" w:rsidRDefault="0001576C" w:rsidP="0001576C">
      <w:pPr>
        <w:shd w:val="clear" w:color="auto" w:fill="FFFFFF"/>
        <w:autoSpaceDE w:val="0"/>
        <w:autoSpaceDN w:val="0"/>
        <w:adjustRightInd w:val="0"/>
        <w:jc w:val="both"/>
        <w:rPr>
          <w:rFonts w:ascii="Times New Roman" w:hAnsi="Times New Roman"/>
          <w:b/>
          <w:bCs/>
        </w:rPr>
      </w:pPr>
    </w:p>
    <w:p w:rsidR="0001576C" w:rsidRPr="00E67D41" w:rsidRDefault="0001576C" w:rsidP="00E67D41">
      <w:pPr>
        <w:shd w:val="clear" w:color="auto" w:fill="FFFFFF"/>
        <w:autoSpaceDE w:val="0"/>
        <w:autoSpaceDN w:val="0"/>
        <w:adjustRightInd w:val="0"/>
        <w:jc w:val="both"/>
        <w:rPr>
          <w:rStyle w:val="afc"/>
          <w:rFonts w:ascii="Times New Roman" w:hAnsi="Times New Roman"/>
          <w:b w:val="0"/>
          <w:bCs w:val="0"/>
        </w:rPr>
      </w:pPr>
      <w:r w:rsidRPr="00885FA7">
        <w:rPr>
          <w:rFonts w:ascii="Times New Roman" w:hAnsi="Times New Roman"/>
          <w:b/>
          <w:bCs/>
        </w:rPr>
        <w:t xml:space="preserve">Ценности: </w:t>
      </w:r>
      <w:r w:rsidRPr="00885FA7">
        <w:rPr>
          <w:rFonts w:ascii="Times New Roman" w:hAnsi="Times New Roman"/>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01576C" w:rsidRPr="00885FA7" w:rsidRDefault="0001576C" w:rsidP="0001576C">
      <w:pPr>
        <w:jc w:val="center"/>
        <w:rPr>
          <w:rStyle w:val="afc"/>
          <w:rFonts w:ascii="Times New Roman" w:hAnsi="Times New Roman"/>
        </w:rPr>
      </w:pPr>
      <w:r w:rsidRPr="00885FA7">
        <w:rPr>
          <w:rStyle w:val="afc"/>
          <w:rFonts w:ascii="Times New Roman" w:hAnsi="Times New Roman"/>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01576C" w:rsidRPr="00885FA7" w:rsidTr="008902B9">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1576C" w:rsidRPr="00885FA7" w:rsidRDefault="0001576C" w:rsidP="008902B9">
            <w:pPr>
              <w:ind w:left="361" w:hanging="360"/>
              <w:jc w:val="center"/>
              <w:rPr>
                <w:rStyle w:val="afc"/>
                <w:rFonts w:ascii="Times New Roman" w:hAnsi="Times New Roman"/>
                <w:b w:val="0"/>
                <w:bCs w:val="0"/>
              </w:rPr>
            </w:pPr>
            <w:r w:rsidRPr="00885FA7">
              <w:rPr>
                <w:rStyle w:val="afc"/>
                <w:rFonts w:ascii="Times New Roman" w:hAnsi="Times New Roman"/>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01576C" w:rsidRPr="00885FA7" w:rsidRDefault="0001576C" w:rsidP="008902B9">
            <w:pPr>
              <w:shd w:val="clear" w:color="auto" w:fill="FFFFFF"/>
              <w:autoSpaceDE w:val="0"/>
              <w:autoSpaceDN w:val="0"/>
              <w:adjustRightInd w:val="0"/>
              <w:ind w:left="335" w:hanging="360"/>
              <w:jc w:val="center"/>
              <w:rPr>
                <w:rFonts w:ascii="Times New Roman" w:hAnsi="Times New Roman"/>
              </w:rPr>
            </w:pPr>
            <w:r w:rsidRPr="00885FA7">
              <w:rPr>
                <w:rFonts w:ascii="Times New Roman" w:hAnsi="Times New Roman"/>
              </w:rPr>
              <w:t>Ключевые дела</w:t>
            </w:r>
          </w:p>
        </w:tc>
      </w:tr>
      <w:tr w:rsidR="0001576C" w:rsidRPr="00885FA7" w:rsidTr="008902B9">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1576C" w:rsidRPr="00885FA7" w:rsidRDefault="0001576C" w:rsidP="00342FCF">
            <w:pPr>
              <w:numPr>
                <w:ilvl w:val="0"/>
                <w:numId w:val="207"/>
              </w:numPr>
              <w:spacing w:after="0" w:line="240" w:lineRule="auto"/>
              <w:ind w:left="361"/>
              <w:rPr>
                <w:rFonts w:ascii="Times New Roman" w:hAnsi="Times New Roman"/>
              </w:rPr>
            </w:pPr>
            <w:r w:rsidRPr="00885FA7">
              <w:rPr>
                <w:rFonts w:ascii="Times New Roman" w:hAnsi="Times New Roman"/>
              </w:rPr>
              <w:t>создание условий для сохранения физического, психического, духовного и нравственного здоровья учащихся;</w:t>
            </w:r>
          </w:p>
          <w:p w:rsidR="0001576C" w:rsidRPr="00885FA7" w:rsidRDefault="0001576C" w:rsidP="00342FCF">
            <w:pPr>
              <w:numPr>
                <w:ilvl w:val="0"/>
                <w:numId w:val="207"/>
              </w:numPr>
              <w:spacing w:after="0" w:line="240" w:lineRule="auto"/>
              <w:ind w:left="361"/>
              <w:rPr>
                <w:rFonts w:ascii="Times New Roman" w:hAnsi="Times New Roman"/>
              </w:rPr>
            </w:pPr>
            <w:r w:rsidRPr="00885FA7">
              <w:rPr>
                <w:rFonts w:ascii="Times New Roman" w:hAnsi="Times New Roman"/>
              </w:rPr>
              <w:t>воспитание негативного отношения к вредным привычкам;</w:t>
            </w:r>
          </w:p>
          <w:p w:rsidR="0001576C" w:rsidRPr="00885FA7" w:rsidRDefault="0001576C" w:rsidP="00342FCF">
            <w:pPr>
              <w:numPr>
                <w:ilvl w:val="0"/>
                <w:numId w:val="207"/>
              </w:numPr>
              <w:spacing w:after="0" w:line="240" w:lineRule="auto"/>
              <w:ind w:left="361"/>
              <w:rPr>
                <w:rFonts w:ascii="Times New Roman" w:hAnsi="Times New Roman"/>
              </w:rPr>
            </w:pPr>
            <w:r w:rsidRPr="00885FA7">
              <w:rPr>
                <w:rFonts w:ascii="Times New Roman" w:hAnsi="Times New Roman"/>
              </w:rPr>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01576C" w:rsidRPr="00885FA7" w:rsidRDefault="0001576C" w:rsidP="00342FCF">
            <w:pPr>
              <w:numPr>
                <w:ilvl w:val="0"/>
                <w:numId w:val="209"/>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День Здоровья;</w:t>
            </w:r>
          </w:p>
          <w:p w:rsidR="0001576C" w:rsidRPr="00885FA7" w:rsidRDefault="0001576C" w:rsidP="00342FCF">
            <w:pPr>
              <w:numPr>
                <w:ilvl w:val="0"/>
                <w:numId w:val="209"/>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система профилактических мер по ПДД и ОБЖ;</w:t>
            </w:r>
          </w:p>
          <w:p w:rsidR="0001576C" w:rsidRPr="00885FA7" w:rsidRDefault="00131367" w:rsidP="00342FCF">
            <w:pPr>
              <w:numPr>
                <w:ilvl w:val="0"/>
                <w:numId w:val="209"/>
              </w:numPr>
              <w:shd w:val="clear" w:color="auto" w:fill="FFFFFF"/>
              <w:autoSpaceDE w:val="0"/>
              <w:autoSpaceDN w:val="0"/>
              <w:adjustRightInd w:val="0"/>
              <w:spacing w:after="0" w:line="240" w:lineRule="auto"/>
              <w:ind w:left="335"/>
              <w:rPr>
                <w:rFonts w:ascii="Times New Roman" w:hAnsi="Times New Roman"/>
              </w:rPr>
            </w:pPr>
            <w:r>
              <w:rPr>
                <w:rFonts w:ascii="Times New Roman" w:hAnsi="Times New Roman"/>
              </w:rPr>
              <w:t>акция</w:t>
            </w:r>
            <w:r w:rsidR="0001576C" w:rsidRPr="00885FA7">
              <w:rPr>
                <w:rFonts w:ascii="Times New Roman" w:hAnsi="Times New Roman"/>
              </w:rPr>
              <w:t xml:space="preserve"> «</w:t>
            </w:r>
            <w:r>
              <w:rPr>
                <w:rFonts w:ascii="Times New Roman" w:hAnsi="Times New Roman"/>
              </w:rPr>
              <w:t>Молодежь з</w:t>
            </w:r>
            <w:r w:rsidR="0001576C" w:rsidRPr="00885FA7">
              <w:rPr>
                <w:rFonts w:ascii="Times New Roman" w:hAnsi="Times New Roman"/>
              </w:rPr>
              <w:t>а здоровый образ жизни;</w:t>
            </w:r>
          </w:p>
          <w:p w:rsidR="0001576C" w:rsidRPr="00960A80" w:rsidRDefault="0001576C" w:rsidP="00342FCF">
            <w:pPr>
              <w:numPr>
                <w:ilvl w:val="0"/>
                <w:numId w:val="209"/>
              </w:numPr>
              <w:shd w:val="clear" w:color="auto" w:fill="FFFFFF"/>
              <w:autoSpaceDE w:val="0"/>
              <w:autoSpaceDN w:val="0"/>
              <w:adjustRightInd w:val="0"/>
              <w:spacing w:after="0" w:line="240" w:lineRule="auto"/>
              <w:ind w:left="335"/>
              <w:rPr>
                <w:rFonts w:ascii="Times New Roman" w:hAnsi="Times New Roman"/>
              </w:rPr>
            </w:pPr>
            <w:r w:rsidRPr="00960A80">
              <w:rPr>
                <w:rFonts w:ascii="Times New Roman" w:hAnsi="Times New Roman"/>
              </w:rPr>
              <w:t>всероссийская акция «Спорт вместо наркот</w:t>
            </w:r>
            <w:r w:rsidR="00960A80">
              <w:rPr>
                <w:rFonts w:ascii="Times New Roman" w:hAnsi="Times New Roman"/>
              </w:rPr>
              <w:t xml:space="preserve">иков», </w:t>
            </w:r>
            <w:r w:rsidRPr="00960A80">
              <w:rPr>
                <w:rFonts w:ascii="Times New Roman" w:hAnsi="Times New Roman"/>
              </w:rPr>
              <w:t>спортивные мероприятия;</w:t>
            </w:r>
          </w:p>
          <w:p w:rsidR="0001576C" w:rsidRPr="00885FA7" w:rsidRDefault="0001576C" w:rsidP="00342FCF">
            <w:pPr>
              <w:numPr>
                <w:ilvl w:val="0"/>
                <w:numId w:val="209"/>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беседы врачей с обучающимися «Здоровый образ жизни», «Профилактика простудных заболеваний» и т.д.;</w:t>
            </w:r>
          </w:p>
          <w:p w:rsidR="0001576C" w:rsidRPr="00885FA7" w:rsidRDefault="0001576C" w:rsidP="00342FCF">
            <w:pPr>
              <w:numPr>
                <w:ilvl w:val="0"/>
                <w:numId w:val="209"/>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участие в массовых мероприятиях «День защиты детей»;</w:t>
            </w:r>
          </w:p>
          <w:p w:rsidR="0001576C" w:rsidRPr="00885FA7" w:rsidRDefault="0001576C" w:rsidP="00342FCF">
            <w:pPr>
              <w:numPr>
                <w:ilvl w:val="0"/>
                <w:numId w:val="209"/>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акция «Внимание – дети!» по профилактике дорожно-транспортного травматизма;</w:t>
            </w:r>
          </w:p>
          <w:p w:rsidR="0001576C" w:rsidRPr="00885FA7" w:rsidRDefault="0001576C" w:rsidP="00342FCF">
            <w:pPr>
              <w:numPr>
                <w:ilvl w:val="0"/>
                <w:numId w:val="209"/>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мероприятия, посвященные Всемирному дню борьбы со СПИДом;</w:t>
            </w:r>
          </w:p>
          <w:p w:rsidR="0001576C" w:rsidRPr="00885FA7" w:rsidRDefault="0001576C" w:rsidP="00342FCF">
            <w:pPr>
              <w:numPr>
                <w:ilvl w:val="0"/>
                <w:numId w:val="209"/>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вовлечение учащихся в детские объединения, секции, клубы по интересам.</w:t>
            </w:r>
          </w:p>
        </w:tc>
      </w:tr>
    </w:tbl>
    <w:p w:rsidR="0001576C" w:rsidRPr="00885FA7" w:rsidRDefault="0001576C" w:rsidP="00131367">
      <w:pPr>
        <w:shd w:val="clear" w:color="auto" w:fill="FFFFFF"/>
        <w:autoSpaceDE w:val="0"/>
        <w:autoSpaceDN w:val="0"/>
        <w:adjustRightInd w:val="0"/>
        <w:spacing w:after="0"/>
        <w:jc w:val="both"/>
        <w:rPr>
          <w:rFonts w:ascii="Times New Roman" w:hAnsi="Times New Roman"/>
        </w:rPr>
      </w:pPr>
      <w:r w:rsidRPr="00885FA7">
        <w:rPr>
          <w:rFonts w:ascii="Times New Roman" w:hAnsi="Times New Roman"/>
          <w:b/>
          <w:bCs/>
        </w:rPr>
        <w:t>Совместная педагогическая деятельность семьи и школы:</w:t>
      </w:r>
    </w:p>
    <w:p w:rsidR="0001576C" w:rsidRPr="00885FA7" w:rsidRDefault="0001576C" w:rsidP="00342FCF">
      <w:pPr>
        <w:numPr>
          <w:ilvl w:val="0"/>
          <w:numId w:val="22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lastRenderedPageBreak/>
        <w:t>родительские собрания по профилактике табакокурения, наркомании, сквернословия, детского дорожно-транспортного травматизма;</w:t>
      </w:r>
    </w:p>
    <w:p w:rsidR="0001576C" w:rsidRPr="00885FA7" w:rsidRDefault="0001576C" w:rsidP="00342FCF">
      <w:pPr>
        <w:numPr>
          <w:ilvl w:val="0"/>
          <w:numId w:val="22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беседы на тему:</w:t>
      </w:r>
    </w:p>
    <w:p w:rsidR="0001576C" w:rsidRPr="00885FA7" w:rsidRDefault="0001576C" w:rsidP="00131367">
      <w:pPr>
        <w:shd w:val="clear" w:color="auto" w:fill="FFFFFF"/>
        <w:autoSpaceDE w:val="0"/>
        <w:autoSpaceDN w:val="0"/>
        <w:adjustRightInd w:val="0"/>
        <w:spacing w:after="0"/>
        <w:ind w:left="720"/>
        <w:jc w:val="both"/>
        <w:rPr>
          <w:rFonts w:ascii="Times New Roman" w:hAnsi="Times New Roman"/>
        </w:rPr>
      </w:pPr>
      <w:r w:rsidRPr="00885FA7">
        <w:rPr>
          <w:rFonts w:ascii="Times New Roman" w:hAnsi="Times New Roman"/>
        </w:rPr>
        <w:t>- информационной безопасности и духовного здоровья детей;</w:t>
      </w:r>
    </w:p>
    <w:p w:rsidR="0001576C" w:rsidRPr="00885FA7" w:rsidRDefault="0001576C" w:rsidP="00131367">
      <w:pPr>
        <w:shd w:val="clear" w:color="auto" w:fill="FFFFFF"/>
        <w:autoSpaceDE w:val="0"/>
        <w:autoSpaceDN w:val="0"/>
        <w:adjustRightInd w:val="0"/>
        <w:spacing w:after="0"/>
        <w:ind w:left="720"/>
        <w:jc w:val="both"/>
        <w:rPr>
          <w:rFonts w:ascii="Times New Roman" w:hAnsi="Times New Roman"/>
        </w:rPr>
      </w:pPr>
      <w:r w:rsidRPr="00885FA7">
        <w:rPr>
          <w:rFonts w:ascii="Times New Roman" w:hAnsi="Times New Roman"/>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01576C" w:rsidRPr="00885FA7" w:rsidRDefault="0001576C" w:rsidP="00131367">
      <w:pPr>
        <w:shd w:val="clear" w:color="auto" w:fill="FFFFFF"/>
        <w:autoSpaceDE w:val="0"/>
        <w:autoSpaceDN w:val="0"/>
        <w:adjustRightInd w:val="0"/>
        <w:spacing w:after="0"/>
        <w:ind w:left="720"/>
        <w:jc w:val="both"/>
        <w:rPr>
          <w:rFonts w:ascii="Times New Roman" w:hAnsi="Times New Roman"/>
        </w:rPr>
      </w:pPr>
      <w:r w:rsidRPr="00885FA7">
        <w:rPr>
          <w:rFonts w:ascii="Times New Roman" w:hAnsi="Times New Roman"/>
        </w:rPr>
        <w:t>- безопасности детей в лесу, на водоемах и т.д.;</w:t>
      </w:r>
    </w:p>
    <w:p w:rsidR="0001576C" w:rsidRPr="00885FA7" w:rsidRDefault="0001576C" w:rsidP="00342FCF">
      <w:pPr>
        <w:numPr>
          <w:ilvl w:val="0"/>
          <w:numId w:val="22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консультации психолога, медсестры, учителя физической культуры по вопросам здоровьесбережения обучающихся;</w:t>
      </w:r>
    </w:p>
    <w:p w:rsidR="0001576C" w:rsidRPr="00885FA7" w:rsidRDefault="0001576C" w:rsidP="00342FCF">
      <w:pPr>
        <w:numPr>
          <w:ilvl w:val="0"/>
          <w:numId w:val="22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распространение буклетов для родители по вопросам наркопрофилактики «Это необходимо знать»;</w:t>
      </w:r>
    </w:p>
    <w:p w:rsidR="0001576C" w:rsidRPr="00131367" w:rsidRDefault="0001576C" w:rsidP="00131367">
      <w:pPr>
        <w:numPr>
          <w:ilvl w:val="0"/>
          <w:numId w:val="22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совместный праздник для детей и родителей «Мама, папа, я – спортивная семья».</w:t>
      </w:r>
    </w:p>
    <w:p w:rsidR="00675F52" w:rsidRDefault="00675F52" w:rsidP="00131367">
      <w:pPr>
        <w:shd w:val="clear" w:color="auto" w:fill="FFFFFF"/>
        <w:autoSpaceDE w:val="0"/>
        <w:autoSpaceDN w:val="0"/>
        <w:adjustRightInd w:val="0"/>
        <w:jc w:val="center"/>
        <w:rPr>
          <w:rFonts w:ascii="Times New Roman" w:hAnsi="Times New Roman"/>
          <w:b/>
          <w:bCs/>
        </w:rPr>
      </w:pPr>
    </w:p>
    <w:p w:rsidR="00675F52" w:rsidRDefault="00675F52" w:rsidP="00131367">
      <w:pPr>
        <w:shd w:val="clear" w:color="auto" w:fill="FFFFFF"/>
        <w:autoSpaceDE w:val="0"/>
        <w:autoSpaceDN w:val="0"/>
        <w:adjustRightInd w:val="0"/>
        <w:jc w:val="center"/>
        <w:rPr>
          <w:rFonts w:ascii="Times New Roman" w:hAnsi="Times New Roman"/>
          <w:b/>
          <w:bCs/>
        </w:rPr>
      </w:pPr>
    </w:p>
    <w:p w:rsidR="00675F52" w:rsidRDefault="00675F52" w:rsidP="00131367">
      <w:pPr>
        <w:shd w:val="clear" w:color="auto" w:fill="FFFFFF"/>
        <w:autoSpaceDE w:val="0"/>
        <w:autoSpaceDN w:val="0"/>
        <w:adjustRightInd w:val="0"/>
        <w:jc w:val="center"/>
        <w:rPr>
          <w:rFonts w:ascii="Times New Roman" w:hAnsi="Times New Roman"/>
          <w:b/>
          <w:bCs/>
        </w:rPr>
      </w:pPr>
    </w:p>
    <w:p w:rsidR="00675F52" w:rsidRDefault="00675F52" w:rsidP="00131367">
      <w:pPr>
        <w:shd w:val="clear" w:color="auto" w:fill="FFFFFF"/>
        <w:autoSpaceDE w:val="0"/>
        <w:autoSpaceDN w:val="0"/>
        <w:adjustRightInd w:val="0"/>
        <w:jc w:val="center"/>
        <w:rPr>
          <w:rFonts w:ascii="Times New Roman" w:hAnsi="Times New Roman"/>
          <w:b/>
          <w:bCs/>
        </w:rPr>
      </w:pPr>
    </w:p>
    <w:p w:rsidR="00675F52" w:rsidRDefault="00675F52" w:rsidP="00131367">
      <w:pPr>
        <w:shd w:val="clear" w:color="auto" w:fill="FFFFFF"/>
        <w:autoSpaceDE w:val="0"/>
        <w:autoSpaceDN w:val="0"/>
        <w:adjustRightInd w:val="0"/>
        <w:jc w:val="center"/>
        <w:rPr>
          <w:rFonts w:ascii="Times New Roman" w:hAnsi="Times New Roman"/>
          <w:b/>
          <w:bCs/>
        </w:rPr>
      </w:pPr>
    </w:p>
    <w:p w:rsidR="00675F52" w:rsidRDefault="00675F52" w:rsidP="00131367">
      <w:pPr>
        <w:shd w:val="clear" w:color="auto" w:fill="FFFFFF"/>
        <w:autoSpaceDE w:val="0"/>
        <w:autoSpaceDN w:val="0"/>
        <w:adjustRightInd w:val="0"/>
        <w:jc w:val="center"/>
        <w:rPr>
          <w:rFonts w:ascii="Times New Roman" w:hAnsi="Times New Roman"/>
          <w:b/>
          <w:bCs/>
        </w:rPr>
      </w:pPr>
    </w:p>
    <w:p w:rsidR="00675F52" w:rsidRDefault="00675F52" w:rsidP="00131367">
      <w:pPr>
        <w:shd w:val="clear" w:color="auto" w:fill="FFFFFF"/>
        <w:autoSpaceDE w:val="0"/>
        <w:autoSpaceDN w:val="0"/>
        <w:adjustRightInd w:val="0"/>
        <w:jc w:val="center"/>
        <w:rPr>
          <w:rFonts w:ascii="Times New Roman" w:hAnsi="Times New Roman"/>
          <w:b/>
          <w:bCs/>
        </w:rPr>
      </w:pPr>
    </w:p>
    <w:p w:rsidR="0001576C" w:rsidRPr="00885FA7" w:rsidRDefault="0001576C" w:rsidP="00131367">
      <w:pPr>
        <w:shd w:val="clear" w:color="auto" w:fill="FFFFFF"/>
        <w:autoSpaceDE w:val="0"/>
        <w:autoSpaceDN w:val="0"/>
        <w:adjustRightInd w:val="0"/>
        <w:jc w:val="center"/>
        <w:rPr>
          <w:rFonts w:ascii="Times New Roman" w:hAnsi="Times New Roman"/>
          <w:b/>
        </w:rPr>
      </w:pPr>
      <w:r w:rsidRPr="00885FA7">
        <w:rPr>
          <w:rFonts w:ascii="Times New Roman" w:hAnsi="Times New Roman"/>
          <w:b/>
          <w:bCs/>
        </w:rPr>
        <w:t>Пути реализации модуля «Я и здоровье</w:t>
      </w:r>
      <w:r w:rsidR="00131367">
        <w:rPr>
          <w:rFonts w:ascii="Times New Roman" w:hAnsi="Times New Roman"/>
          <w:b/>
        </w:rPr>
        <w:t>»</w:t>
      </w:r>
    </w:p>
    <w:p w:rsidR="0001576C" w:rsidRPr="00885FA7" w:rsidRDefault="00E974FA" w:rsidP="0001576C">
      <w:pPr>
        <w:jc w:val="both"/>
        <w:rPr>
          <w:rFonts w:ascii="Times New Roman" w:hAnsi="Times New Roman"/>
        </w:rPr>
      </w:pPr>
      <w:r>
        <w:rPr>
          <w:rFonts w:ascii="Times New Roman" w:hAnsi="Times New Roman"/>
        </w:rPr>
        <w:pict>
          <v:roundrect id="_x0000_s1105" style="position:absolute;left:0;text-align:left;margin-left:241pt;margin-top:4.95pt;width:124.45pt;height:63.35pt;z-index:251706368" arcsize="10923f" fillcolor="#cff">
            <v:textbox>
              <w:txbxContent>
                <w:p w:rsidR="00E974FA" w:rsidRDefault="00E974FA" w:rsidP="00DC1448">
                  <w:pPr>
                    <w:spacing w:after="0" w:line="240" w:lineRule="auto"/>
                    <w:jc w:val="center"/>
                    <w:rPr>
                      <w:sz w:val="20"/>
                      <w:szCs w:val="20"/>
                    </w:rPr>
                  </w:pPr>
                  <w:r>
                    <w:rPr>
                      <w:sz w:val="20"/>
                      <w:szCs w:val="20"/>
                    </w:rPr>
                    <w:t xml:space="preserve">Организованная система КТД </w:t>
                  </w:r>
                </w:p>
                <w:p w:rsidR="00E974FA" w:rsidRPr="00D40800" w:rsidRDefault="00E974FA" w:rsidP="00DC1448">
                  <w:pPr>
                    <w:spacing w:after="0" w:line="240" w:lineRule="auto"/>
                    <w:jc w:val="center"/>
                    <w:rPr>
                      <w:sz w:val="20"/>
                      <w:szCs w:val="20"/>
                    </w:rPr>
                  </w:pPr>
                  <w:r>
                    <w:rPr>
                      <w:sz w:val="20"/>
                      <w:szCs w:val="20"/>
                    </w:rPr>
                    <w:t>по здоровьесбережению</w:t>
                  </w:r>
                </w:p>
              </w:txbxContent>
            </v:textbox>
          </v:roundrect>
        </w:pict>
      </w:r>
      <w:r>
        <w:rPr>
          <w:rFonts w:ascii="Times New Roman" w:hAnsi="Times New Roman"/>
        </w:rPr>
        <w:pict>
          <v:roundrect id="_x0000_s1101" style="position:absolute;left:0;text-align:left;margin-left:87.35pt;margin-top:4.95pt;width:128.3pt;height:63.35pt;z-index:251702272" arcsize="10923f" fillcolor="#ffc">
            <v:textbox>
              <w:txbxContent>
                <w:p w:rsidR="00E974FA" w:rsidRDefault="00E974FA" w:rsidP="00DC1448">
                  <w:pPr>
                    <w:spacing w:after="0"/>
                    <w:jc w:val="center"/>
                    <w:rPr>
                      <w:sz w:val="20"/>
                      <w:szCs w:val="20"/>
                    </w:rPr>
                  </w:pPr>
                  <w:r w:rsidRPr="00A908CA">
                    <w:rPr>
                      <w:sz w:val="20"/>
                      <w:szCs w:val="20"/>
                    </w:rPr>
                    <w:t>Включение воспитательных задач</w:t>
                  </w:r>
                </w:p>
                <w:p w:rsidR="00E974FA" w:rsidRPr="00A908CA" w:rsidRDefault="00E974FA" w:rsidP="00DC1448">
                  <w:pPr>
                    <w:spacing w:after="0"/>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w:r>
    </w:p>
    <w:p w:rsidR="0001576C" w:rsidRPr="00885FA7" w:rsidRDefault="0001576C" w:rsidP="0001576C">
      <w:pPr>
        <w:jc w:val="both"/>
        <w:rPr>
          <w:rFonts w:ascii="Times New Roman" w:hAnsi="Times New Roman"/>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shape id="_x0000_s1111" type="#_x0000_t32" style="position:absolute;left:0;text-align:left;margin-left:365.45pt;margin-top:9.65pt;width:48.9pt;height:38.6pt;z-index:251712512" o:connectortype="straight"/>
        </w:pict>
      </w:r>
      <w:r>
        <w:rPr>
          <w:rFonts w:ascii="Times New Roman" w:hAnsi="Times New Roman"/>
          <w:bCs/>
          <w:noProof/>
        </w:rPr>
        <w:pict>
          <v:shape id="_x0000_s1107" type="#_x0000_t32" style="position:absolute;left:0;text-align:left;margin-left:41.65pt;margin-top:-.15pt;width:45.7pt;height:42.35pt;flip:x;z-index:251708416" o:connectortype="straight"/>
        </w:pict>
      </w:r>
      <w:r>
        <w:rPr>
          <w:rFonts w:ascii="Times New Roman" w:hAnsi="Times New Roman"/>
          <w:bCs/>
          <w:noProof/>
        </w:rPr>
        <w:pict>
          <v:shape id="_x0000_s1106" type="#_x0000_t32" style="position:absolute;left:0;text-align:left;margin-left:215.65pt;margin-top:-.15pt;width:25.35pt;height:0;z-index:251707392" o:connectortype="straigh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pict>
          <v:roundrect id="_x0000_s1104" style="position:absolute;left:0;text-align:left;margin-left:351.05pt;margin-top:23.7pt;width:124.45pt;height:34pt;z-index:251705344" arcsize="10923f" fillcolor="#fcf">
            <v:textbox>
              <w:txbxContent>
                <w:p w:rsidR="00E974FA" w:rsidRPr="00D40800" w:rsidRDefault="00E974FA" w:rsidP="0001576C">
                  <w:pPr>
                    <w:jc w:val="center"/>
                    <w:rPr>
                      <w:sz w:val="20"/>
                      <w:szCs w:val="20"/>
                    </w:rPr>
                  </w:pPr>
                  <w:r>
                    <w:rPr>
                      <w:sz w:val="20"/>
                      <w:szCs w:val="20"/>
                    </w:rPr>
                    <w:t>Дни здоровья</w:t>
                  </w:r>
                </w:p>
              </w:txbxContent>
            </v:textbox>
          </v:roundrect>
        </w:pict>
      </w:r>
      <w:r>
        <w:rPr>
          <w:rFonts w:ascii="Times New Roman" w:hAnsi="Times New Roman"/>
        </w:rPr>
        <w:pict>
          <v:roundrect id="_x0000_s1103" style="position:absolute;left:0;text-align:left;margin-left:-18.65pt;margin-top:17.25pt;width:124.45pt;height:68.7pt;z-index:251704320" arcsize="10923f" fillcolor="#fcc">
            <v:textbox>
              <w:txbxContent>
                <w:p w:rsidR="00E974FA" w:rsidRDefault="00E974FA" w:rsidP="0001576C">
                  <w:pPr>
                    <w:rPr>
                      <w:sz w:val="20"/>
                      <w:szCs w:val="20"/>
                    </w:rPr>
                  </w:pPr>
                  <w:r w:rsidRPr="00001D58">
                    <w:rPr>
                      <w:sz w:val="20"/>
                      <w:szCs w:val="20"/>
                    </w:rPr>
                    <w:t xml:space="preserve">Сотрудничество </w:t>
                  </w:r>
                  <w:r>
                    <w:rPr>
                      <w:sz w:val="20"/>
                      <w:szCs w:val="20"/>
                    </w:rPr>
                    <w:t>с Перирланским ОВОП</w:t>
                  </w:r>
                  <w:proofErr w:type="gramStart"/>
                  <w:r>
                    <w:rPr>
                      <w:sz w:val="20"/>
                      <w:szCs w:val="20"/>
                    </w:rPr>
                    <w:t>,Я</w:t>
                  </w:r>
                  <w:proofErr w:type="gramEnd"/>
                  <w:r>
                    <w:rPr>
                      <w:sz w:val="20"/>
                      <w:szCs w:val="20"/>
                    </w:rPr>
                    <w:t>дринской районной больницей</w:t>
                  </w:r>
                </w:p>
                <w:p w:rsidR="00E974FA" w:rsidRPr="00001D58" w:rsidRDefault="00E974FA" w:rsidP="0001576C">
                  <w:pPr>
                    <w:rPr>
                      <w:szCs w:val="20"/>
                    </w:rPr>
                  </w:pPr>
                  <w:r w:rsidRPr="00001D58">
                    <w:rPr>
                      <w:sz w:val="20"/>
                      <w:szCs w:val="20"/>
                    </w:rPr>
                    <w:t>с МБОУ ДОД</w:t>
                  </w:r>
                  <w:r>
                    <w:rPr>
                      <w:sz w:val="20"/>
                      <w:szCs w:val="20"/>
                    </w:rPr>
                    <w:t xml:space="preserve"> «ДЮСШ»</w:t>
                  </w:r>
                  <w:r>
                    <w:rPr>
                      <w:szCs w:val="20"/>
                    </w:rPr>
                    <w:t xml:space="preserve"> «ДЮСШ»</w:t>
                  </w:r>
                </w:p>
              </w:txbxContent>
            </v:textbox>
          </v:roundrec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shape id="_x0000_s1112" type="#_x0000_t32" style="position:absolute;left:0;text-align:left;margin-left:418.35pt;margin-top:8.6pt;width:1.2pt;height:38.05pt;z-index:251713536" o:connectortype="straight"/>
        </w:pict>
      </w:r>
      <w:r>
        <w:rPr>
          <w:rFonts w:ascii="Times New Roman" w:hAnsi="Times New Roman"/>
        </w:rPr>
        <w:pict>
          <v:roundrect id="_x0000_s1062" style="position:absolute;left:0;text-align:left;margin-left:163.1pt;margin-top:8.6pt;width:137.7pt;height:52.3pt;z-index:251662336" arcsize="10923f" fillcolor="#00b0f0" strokecolor="#f2f2f2" strokeweight="3pt">
            <v:shadow on="t" type="perspective" color="#622423" opacity=".5" offset="1pt" offset2="-1pt"/>
            <v:textbox style="mso-next-textbox:#_x0000_s1062">
              <w:txbxContent>
                <w:p w:rsidR="00E974FA" w:rsidRDefault="00E974FA" w:rsidP="00DC1448">
                  <w:pPr>
                    <w:spacing w:after="0"/>
                    <w:jc w:val="center"/>
                    <w:rPr>
                      <w:b/>
                    </w:rPr>
                  </w:pPr>
                  <w:r>
                    <w:rPr>
                      <w:b/>
                    </w:rPr>
                    <w:t xml:space="preserve">Модуль </w:t>
                  </w:r>
                </w:p>
                <w:p w:rsidR="00E974FA" w:rsidRPr="00A908CA" w:rsidRDefault="00E974FA" w:rsidP="00DC1448">
                  <w:pPr>
                    <w:spacing w:after="0"/>
                    <w:jc w:val="center"/>
                    <w:rPr>
                      <w:b/>
                    </w:rPr>
                  </w:pPr>
                  <w:r>
                    <w:rPr>
                      <w:b/>
                    </w:rPr>
                    <w:t>«Я и здоровье»</w:t>
                  </w:r>
                </w:p>
              </w:txbxContent>
            </v:textbox>
          </v:roundrec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pict>
          <v:roundrect id="_x0000_s1098" style="position:absolute;left:0;text-align:left;margin-left:351.05pt;margin-top:22.1pt;width:124.45pt;height:47.2pt;z-index:251699200" arcsize="10923f" fillcolor="#fbd4b4">
            <v:textbox style="mso-next-textbox:#_x0000_s1098">
              <w:txbxContent>
                <w:p w:rsidR="00E974FA" w:rsidRPr="00C320FE" w:rsidRDefault="00E974FA" w:rsidP="0001576C">
                  <w:pPr>
                    <w:jc w:val="center"/>
                    <w:rPr>
                      <w:sz w:val="18"/>
                      <w:szCs w:val="20"/>
                    </w:rPr>
                  </w:pPr>
                  <w:r>
                    <w:rPr>
                      <w:sz w:val="18"/>
                      <w:szCs w:val="20"/>
                    </w:rPr>
                    <w:t>Пришкольный</w:t>
                  </w:r>
                  <w:r w:rsidRPr="00C320FE">
                    <w:rPr>
                      <w:sz w:val="18"/>
                      <w:szCs w:val="20"/>
                    </w:rPr>
                    <w:t xml:space="preserve"> оздоро</w:t>
                  </w:r>
                  <w:r>
                    <w:rPr>
                      <w:sz w:val="18"/>
                      <w:szCs w:val="20"/>
                    </w:rPr>
                    <w:t xml:space="preserve">вительный  лагерь </w:t>
                  </w:r>
                </w:p>
              </w:txbxContent>
            </v:textbox>
          </v:roundrect>
        </w:pict>
      </w:r>
      <w:r>
        <w:rPr>
          <w:rFonts w:ascii="Times New Roman" w:hAnsi="Times New Roman"/>
          <w:bCs/>
          <w:noProof/>
        </w:rPr>
        <w:pict>
          <v:shape id="_x0000_s1108" type="#_x0000_t32" style="position:absolute;left:0;text-align:left;margin-left:41.1pt;margin-top:12.3pt;width:.55pt;height:18.4pt;z-index:251709440" o:connectortype="straigh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pict>
          <v:roundrect id="_x0000_s1100" style="position:absolute;left:0;text-align:left;margin-left:-18.65pt;margin-top:11.05pt;width:124.45pt;height:55.65pt;z-index:251701248" arcsize="10923f" fillcolor="#cfc">
            <v:textbox style="mso-next-textbox:#_x0000_s1100">
              <w:txbxContent>
                <w:p w:rsidR="00E974FA" w:rsidRDefault="00E974FA" w:rsidP="00DC1448">
                  <w:pPr>
                    <w:spacing w:after="0"/>
                    <w:jc w:val="center"/>
                    <w:rPr>
                      <w:sz w:val="20"/>
                      <w:szCs w:val="20"/>
                    </w:rPr>
                  </w:pPr>
                  <w:r w:rsidRPr="00D40800">
                    <w:rPr>
                      <w:sz w:val="20"/>
                      <w:szCs w:val="20"/>
                    </w:rPr>
                    <w:t>Работа</w:t>
                  </w:r>
                  <w:r>
                    <w:rPr>
                      <w:sz w:val="20"/>
                      <w:szCs w:val="20"/>
                    </w:rPr>
                    <w:t xml:space="preserve"> </w:t>
                  </w:r>
                </w:p>
                <w:p w:rsidR="00E974FA" w:rsidRPr="00D40800" w:rsidRDefault="00E974FA" w:rsidP="00DC1448">
                  <w:pPr>
                    <w:spacing w:after="0"/>
                    <w:jc w:val="center"/>
                    <w:rPr>
                      <w:sz w:val="20"/>
                      <w:szCs w:val="20"/>
                    </w:rPr>
                  </w:pPr>
                  <w:r>
                    <w:rPr>
                      <w:sz w:val="20"/>
                      <w:szCs w:val="20"/>
                    </w:rPr>
                    <w:t>спортивных секций</w:t>
                  </w:r>
                </w:p>
              </w:txbxContent>
            </v:textbox>
          </v:roundrec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shape id="_x0000_s1113" type="#_x0000_t32" style="position:absolute;left:0;text-align:left;margin-left:327.65pt;margin-top:24.25pt;width:84.8pt;height:59.7pt;flip:x;z-index:251714560" o:connectortype="straigh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pict>
          <v:roundrect id="_x0000_s1102" style="position:absolute;left:0;text-align:left;margin-left:163.1pt;margin-top:10.65pt;width:164.55pt;height:86.25pt;z-index:251703296" arcsize="10923f" fillcolor="#e5dfec">
            <v:textbox>
              <w:txbxContent>
                <w:p w:rsidR="00E974FA" w:rsidRPr="009661D1" w:rsidRDefault="00E974FA" w:rsidP="0001576C">
                  <w:pPr>
                    <w:jc w:val="center"/>
                    <w:rPr>
                      <w:sz w:val="20"/>
                      <w:szCs w:val="20"/>
                    </w:rPr>
                  </w:pPr>
                  <w:r>
                    <w:rPr>
                      <w:sz w:val="20"/>
                      <w:szCs w:val="20"/>
                    </w:rPr>
                    <w:t>МЭП на базе МБОУ «Балдаевская СОШ» «Технология компетеностного подхода при формировании ЗОЖ</w:t>
                  </w:r>
                  <w:proofErr w:type="gramStart"/>
                  <w:r>
                    <w:rPr>
                      <w:sz w:val="20"/>
                      <w:szCs w:val="20"/>
                    </w:rPr>
                    <w:t>..»</w:t>
                  </w:r>
                  <w:proofErr w:type="gramEnd"/>
                </w:p>
              </w:txbxContent>
            </v:textbox>
          </v:roundrect>
        </w:pict>
      </w:r>
      <w:r>
        <w:rPr>
          <w:rFonts w:ascii="Times New Roman" w:hAnsi="Times New Roman"/>
          <w:bCs/>
          <w:noProof/>
        </w:rPr>
        <w:pict>
          <v:shape id="_x0000_s1109" type="#_x0000_t32" style="position:absolute;left:0;text-align:left;margin-left:76.15pt;margin-top:17.6pt;width:86.95pt;height:48.55pt;z-index:251710464" o:connectortype="straigh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01576C" w:rsidP="0001576C">
      <w:pPr>
        <w:shd w:val="clear" w:color="auto" w:fill="FFFFFF"/>
        <w:autoSpaceDE w:val="0"/>
        <w:autoSpaceDN w:val="0"/>
        <w:adjustRightInd w:val="0"/>
        <w:jc w:val="both"/>
        <w:rPr>
          <w:rFonts w:ascii="Times New Roman" w:hAnsi="Times New Roman"/>
          <w:b/>
          <w:bCs/>
        </w:rPr>
      </w:pPr>
    </w:p>
    <w:p w:rsidR="0001576C" w:rsidRPr="00885FA7" w:rsidRDefault="0001576C" w:rsidP="0001576C">
      <w:pPr>
        <w:shd w:val="clear" w:color="auto" w:fill="FFFFFF"/>
        <w:autoSpaceDE w:val="0"/>
        <w:autoSpaceDN w:val="0"/>
        <w:adjustRightInd w:val="0"/>
        <w:jc w:val="both"/>
        <w:rPr>
          <w:rFonts w:ascii="Times New Roman" w:hAnsi="Times New Roman"/>
          <w:b/>
          <w:bCs/>
        </w:rPr>
      </w:pP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lastRenderedPageBreak/>
        <w:t>Планируемые результаты:</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u w:val="single"/>
        </w:rPr>
        <w:t>Формируемые компетенции:</w:t>
      </w:r>
    </w:p>
    <w:p w:rsidR="0001576C" w:rsidRPr="00885FA7" w:rsidRDefault="0001576C" w:rsidP="00342FCF">
      <w:pPr>
        <w:numPr>
          <w:ilvl w:val="0"/>
          <w:numId w:val="239"/>
        </w:numPr>
        <w:shd w:val="clear" w:color="auto" w:fill="FFFFFF"/>
        <w:autoSpaceDE w:val="0"/>
        <w:autoSpaceDN w:val="0"/>
        <w:adjustRightInd w:val="0"/>
        <w:spacing w:after="0" w:line="240" w:lineRule="auto"/>
        <w:ind w:left="426" w:hanging="284"/>
        <w:jc w:val="both"/>
        <w:rPr>
          <w:rFonts w:ascii="Times New Roman" w:hAnsi="Times New Roman"/>
        </w:rPr>
      </w:pPr>
      <w:r w:rsidRPr="00885FA7">
        <w:rPr>
          <w:rFonts w:ascii="Times New Roman" w:hAnsi="Times New Roman"/>
        </w:rPr>
        <w:t>ценностное отношение к своему здоровью, здоровью близких и окружающих людей;</w:t>
      </w:r>
    </w:p>
    <w:p w:rsidR="0001576C" w:rsidRPr="00885FA7" w:rsidRDefault="0001576C" w:rsidP="00342FCF">
      <w:pPr>
        <w:numPr>
          <w:ilvl w:val="0"/>
          <w:numId w:val="239"/>
        </w:numPr>
        <w:shd w:val="clear" w:color="auto" w:fill="FFFFFF"/>
        <w:autoSpaceDE w:val="0"/>
        <w:autoSpaceDN w:val="0"/>
        <w:adjustRightInd w:val="0"/>
        <w:spacing w:after="0" w:line="240" w:lineRule="auto"/>
        <w:ind w:left="426" w:hanging="284"/>
        <w:jc w:val="both"/>
        <w:rPr>
          <w:rFonts w:ascii="Times New Roman" w:hAnsi="Times New Roman"/>
        </w:rPr>
      </w:pPr>
      <w:r w:rsidRPr="00885FA7">
        <w:rPr>
          <w:rFonts w:ascii="Times New Roman" w:hAnsi="Times New Roman"/>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01576C" w:rsidRPr="00885FA7" w:rsidRDefault="0001576C" w:rsidP="00342FCF">
      <w:pPr>
        <w:numPr>
          <w:ilvl w:val="0"/>
          <w:numId w:val="239"/>
        </w:numPr>
        <w:shd w:val="clear" w:color="auto" w:fill="FFFFFF"/>
        <w:autoSpaceDE w:val="0"/>
        <w:autoSpaceDN w:val="0"/>
        <w:adjustRightInd w:val="0"/>
        <w:spacing w:after="0" w:line="240" w:lineRule="auto"/>
        <w:ind w:left="426" w:hanging="284"/>
        <w:jc w:val="both"/>
        <w:rPr>
          <w:rFonts w:ascii="Times New Roman" w:hAnsi="Times New Roman"/>
        </w:rPr>
      </w:pPr>
      <w:r w:rsidRPr="00885FA7">
        <w:rPr>
          <w:rFonts w:ascii="Times New Roman" w:hAnsi="Times New Roman"/>
        </w:rPr>
        <w:t>личный опыт здоровьесберегающей деятельности;</w:t>
      </w:r>
    </w:p>
    <w:p w:rsidR="0001576C" w:rsidRPr="00885FA7" w:rsidRDefault="0001576C" w:rsidP="00342FCF">
      <w:pPr>
        <w:numPr>
          <w:ilvl w:val="0"/>
          <w:numId w:val="239"/>
        </w:numPr>
        <w:shd w:val="clear" w:color="auto" w:fill="FFFFFF"/>
        <w:autoSpaceDE w:val="0"/>
        <w:autoSpaceDN w:val="0"/>
        <w:adjustRightInd w:val="0"/>
        <w:spacing w:after="0" w:line="240" w:lineRule="auto"/>
        <w:ind w:left="426" w:hanging="284"/>
        <w:jc w:val="both"/>
        <w:rPr>
          <w:rFonts w:ascii="Times New Roman" w:hAnsi="Times New Roman"/>
        </w:rPr>
      </w:pPr>
      <w:r w:rsidRPr="00885FA7">
        <w:rPr>
          <w:rFonts w:ascii="Times New Roman" w:hAnsi="Times New Roman"/>
        </w:rPr>
        <w:t>знания о роли физической культуры и спорта для здоровья человека, его образования, труда и творчества;</w:t>
      </w:r>
    </w:p>
    <w:p w:rsidR="0001576C" w:rsidRPr="00885FA7" w:rsidRDefault="0001576C" w:rsidP="00342FCF">
      <w:pPr>
        <w:numPr>
          <w:ilvl w:val="0"/>
          <w:numId w:val="239"/>
        </w:numPr>
        <w:shd w:val="clear" w:color="auto" w:fill="FFFFFF"/>
        <w:autoSpaceDE w:val="0"/>
        <w:autoSpaceDN w:val="0"/>
        <w:adjustRightInd w:val="0"/>
        <w:spacing w:after="0" w:line="240" w:lineRule="auto"/>
        <w:ind w:left="426" w:hanging="284"/>
        <w:jc w:val="both"/>
        <w:rPr>
          <w:rFonts w:ascii="Times New Roman" w:hAnsi="Times New Roman"/>
        </w:rPr>
      </w:pPr>
      <w:r w:rsidRPr="00885FA7">
        <w:rPr>
          <w:rFonts w:ascii="Times New Roman" w:hAnsi="Times New Roman"/>
        </w:rPr>
        <w:t>знания о возможном негативном влиянии компьютерных игр, телевидения, рекламы на здоровье человека.</w:t>
      </w:r>
    </w:p>
    <w:p w:rsidR="0001576C" w:rsidRDefault="0001576C" w:rsidP="0001576C">
      <w:pPr>
        <w:shd w:val="clear" w:color="auto" w:fill="FFFFFF"/>
        <w:autoSpaceDE w:val="0"/>
        <w:autoSpaceDN w:val="0"/>
        <w:adjustRightInd w:val="0"/>
        <w:jc w:val="both"/>
        <w:rPr>
          <w:rFonts w:ascii="Times New Roman" w:hAnsi="Times New Roman"/>
          <w:b/>
          <w:bCs/>
        </w:rPr>
      </w:pPr>
    </w:p>
    <w:p w:rsidR="00675F52" w:rsidRDefault="00675F52" w:rsidP="0001576C">
      <w:pPr>
        <w:shd w:val="clear" w:color="auto" w:fill="FFFFFF"/>
        <w:autoSpaceDE w:val="0"/>
        <w:autoSpaceDN w:val="0"/>
        <w:adjustRightInd w:val="0"/>
        <w:jc w:val="both"/>
        <w:rPr>
          <w:rFonts w:ascii="Times New Roman" w:hAnsi="Times New Roman"/>
          <w:b/>
          <w:bCs/>
        </w:rPr>
      </w:pPr>
    </w:p>
    <w:p w:rsidR="00675F52" w:rsidRDefault="00675F52" w:rsidP="0001576C">
      <w:pPr>
        <w:shd w:val="clear" w:color="auto" w:fill="FFFFFF"/>
        <w:autoSpaceDE w:val="0"/>
        <w:autoSpaceDN w:val="0"/>
        <w:adjustRightInd w:val="0"/>
        <w:jc w:val="both"/>
        <w:rPr>
          <w:rFonts w:ascii="Times New Roman" w:hAnsi="Times New Roman"/>
          <w:b/>
          <w:bCs/>
        </w:rPr>
      </w:pPr>
    </w:p>
    <w:p w:rsidR="00675F52" w:rsidRDefault="00675F52" w:rsidP="0001576C">
      <w:pPr>
        <w:shd w:val="clear" w:color="auto" w:fill="FFFFFF"/>
        <w:autoSpaceDE w:val="0"/>
        <w:autoSpaceDN w:val="0"/>
        <w:adjustRightInd w:val="0"/>
        <w:jc w:val="both"/>
        <w:rPr>
          <w:rFonts w:ascii="Times New Roman" w:hAnsi="Times New Roman"/>
          <w:b/>
          <w:bCs/>
        </w:rPr>
      </w:pPr>
    </w:p>
    <w:p w:rsidR="00675F52" w:rsidRPr="00885FA7" w:rsidRDefault="00675F52" w:rsidP="0001576C">
      <w:pPr>
        <w:shd w:val="clear" w:color="auto" w:fill="FFFFFF"/>
        <w:autoSpaceDE w:val="0"/>
        <w:autoSpaceDN w:val="0"/>
        <w:adjustRightInd w:val="0"/>
        <w:jc w:val="both"/>
        <w:rPr>
          <w:rFonts w:ascii="Times New Roman" w:hAnsi="Times New Roman"/>
          <w:b/>
          <w:bCs/>
        </w:rPr>
      </w:pPr>
    </w:p>
    <w:p w:rsidR="0001576C" w:rsidRPr="00E67D41" w:rsidRDefault="0001576C" w:rsidP="00E67D41">
      <w:pPr>
        <w:shd w:val="clear" w:color="auto" w:fill="FFFFFF"/>
        <w:autoSpaceDE w:val="0"/>
        <w:autoSpaceDN w:val="0"/>
        <w:adjustRightInd w:val="0"/>
        <w:jc w:val="center"/>
        <w:rPr>
          <w:rFonts w:ascii="Times New Roman" w:hAnsi="Times New Roman"/>
        </w:rPr>
      </w:pPr>
      <w:r w:rsidRPr="00885FA7">
        <w:rPr>
          <w:rFonts w:ascii="Times New Roman" w:hAnsi="Times New Roman"/>
          <w:b/>
          <w:bCs/>
        </w:rPr>
        <w:t>Модуль «Я и природа»</w:t>
      </w:r>
    </w:p>
    <w:p w:rsidR="0001576C" w:rsidRPr="00E67D41" w:rsidRDefault="0001576C" w:rsidP="0001576C">
      <w:pPr>
        <w:shd w:val="clear" w:color="auto" w:fill="FFFFFF"/>
        <w:autoSpaceDE w:val="0"/>
        <w:autoSpaceDN w:val="0"/>
        <w:adjustRightInd w:val="0"/>
        <w:jc w:val="both"/>
        <w:rPr>
          <w:rFonts w:ascii="Times New Roman" w:hAnsi="Times New Roman"/>
          <w:i/>
        </w:rPr>
      </w:pPr>
      <w:r w:rsidRPr="00885FA7">
        <w:rPr>
          <w:rFonts w:ascii="Times New Roman" w:hAnsi="Times New Roman"/>
          <w:b/>
          <w:bCs/>
          <w:i/>
        </w:rPr>
        <w:t xml:space="preserve">Направление 5. </w:t>
      </w:r>
      <w:r w:rsidRPr="00885FA7">
        <w:rPr>
          <w:rFonts w:ascii="Times New Roman" w:hAnsi="Times New Roman"/>
          <w:b/>
          <w:bCs/>
          <w:i/>
          <w:iCs/>
        </w:rPr>
        <w:t>Воспитание ценностного отношения к природе, окружающей среде.</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Задачи модуля:</w:t>
      </w:r>
    </w:p>
    <w:p w:rsidR="0001576C" w:rsidRPr="00885FA7" w:rsidRDefault="0001576C" w:rsidP="00342FCF">
      <w:pPr>
        <w:numPr>
          <w:ilvl w:val="0"/>
          <w:numId w:val="240"/>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развитие интереса к природе, природным явлениям и формам жизни, понимание активной роли человека в природе;</w:t>
      </w:r>
    </w:p>
    <w:p w:rsidR="0001576C" w:rsidRPr="00885FA7" w:rsidRDefault="0001576C" w:rsidP="00342FCF">
      <w:pPr>
        <w:numPr>
          <w:ilvl w:val="0"/>
          <w:numId w:val="240"/>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ценностное отношение к природе и всем формам жизни;</w:t>
      </w:r>
    </w:p>
    <w:p w:rsidR="0001576C" w:rsidRPr="00885FA7" w:rsidRDefault="0001576C" w:rsidP="00342FCF">
      <w:pPr>
        <w:numPr>
          <w:ilvl w:val="0"/>
          <w:numId w:val="240"/>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элементарный опыт природоохранительной деятельности;</w:t>
      </w:r>
    </w:p>
    <w:p w:rsidR="0001576C" w:rsidRPr="00885FA7" w:rsidRDefault="0001576C" w:rsidP="00342FCF">
      <w:pPr>
        <w:numPr>
          <w:ilvl w:val="0"/>
          <w:numId w:val="240"/>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бережное отношение к растениям и животным.</w:t>
      </w:r>
    </w:p>
    <w:p w:rsidR="0001576C" w:rsidRPr="00885FA7" w:rsidRDefault="0001576C" w:rsidP="0001576C">
      <w:pPr>
        <w:shd w:val="clear" w:color="auto" w:fill="FFFFFF"/>
        <w:autoSpaceDE w:val="0"/>
        <w:autoSpaceDN w:val="0"/>
        <w:adjustRightInd w:val="0"/>
        <w:jc w:val="both"/>
        <w:rPr>
          <w:rFonts w:ascii="Times New Roman" w:hAnsi="Times New Roman"/>
          <w:b/>
          <w:bCs/>
        </w:rPr>
      </w:pP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 xml:space="preserve">Ценности: </w:t>
      </w:r>
      <w:r w:rsidRPr="00885FA7">
        <w:rPr>
          <w:rFonts w:ascii="Times New Roman" w:hAnsi="Times New Roman"/>
        </w:rPr>
        <w:t xml:space="preserve">родная земля; заповедная природа; планета Земля; экологическое сознание. </w:t>
      </w:r>
    </w:p>
    <w:p w:rsidR="0001576C" w:rsidRPr="00885FA7" w:rsidRDefault="0001576C" w:rsidP="0001576C">
      <w:pPr>
        <w:jc w:val="center"/>
        <w:rPr>
          <w:rStyle w:val="afc"/>
          <w:rFonts w:ascii="Times New Roman" w:hAnsi="Times New Roman"/>
        </w:rPr>
      </w:pPr>
      <w:r w:rsidRPr="00885FA7">
        <w:rPr>
          <w:rStyle w:val="afc"/>
          <w:rFonts w:ascii="Times New Roman" w:hAnsi="Times New Roman"/>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01576C" w:rsidRPr="00885FA7" w:rsidTr="008902B9">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1576C" w:rsidRPr="00885FA7" w:rsidRDefault="0001576C" w:rsidP="008902B9">
            <w:pPr>
              <w:ind w:left="361" w:hanging="360"/>
              <w:jc w:val="center"/>
              <w:rPr>
                <w:rStyle w:val="afc"/>
                <w:rFonts w:ascii="Times New Roman" w:hAnsi="Times New Roman"/>
                <w:b w:val="0"/>
                <w:bCs w:val="0"/>
              </w:rPr>
            </w:pPr>
            <w:r w:rsidRPr="00885FA7">
              <w:rPr>
                <w:rStyle w:val="afc"/>
                <w:rFonts w:ascii="Times New Roman" w:hAnsi="Times New Roman"/>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01576C" w:rsidRPr="00885FA7" w:rsidRDefault="0001576C" w:rsidP="008902B9">
            <w:pPr>
              <w:ind w:left="335" w:hanging="360"/>
              <w:jc w:val="center"/>
              <w:rPr>
                <w:rFonts w:ascii="Times New Roman" w:hAnsi="Times New Roman"/>
              </w:rPr>
            </w:pPr>
            <w:r w:rsidRPr="00885FA7">
              <w:rPr>
                <w:rFonts w:ascii="Times New Roman" w:hAnsi="Times New Roman"/>
              </w:rPr>
              <w:t>Ключевые дела</w:t>
            </w:r>
          </w:p>
        </w:tc>
      </w:tr>
      <w:tr w:rsidR="0001576C" w:rsidRPr="00885FA7" w:rsidTr="008902B9">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1576C" w:rsidRPr="00885FA7" w:rsidRDefault="0001576C" w:rsidP="00342FCF">
            <w:pPr>
              <w:numPr>
                <w:ilvl w:val="0"/>
                <w:numId w:val="204"/>
              </w:numPr>
              <w:spacing w:after="0" w:line="240" w:lineRule="auto"/>
              <w:ind w:left="361"/>
              <w:rPr>
                <w:rFonts w:ascii="Times New Roman" w:hAnsi="Times New Roman"/>
              </w:rPr>
            </w:pPr>
            <w:r w:rsidRPr="00885FA7">
              <w:rPr>
                <w:rFonts w:ascii="Times New Roman" w:hAnsi="Times New Roman"/>
              </w:rPr>
              <w:t>воспитание понимания взаимосвязей между человеком, обществом, природой;</w:t>
            </w:r>
          </w:p>
          <w:p w:rsidR="0001576C" w:rsidRPr="00885FA7" w:rsidRDefault="0001576C" w:rsidP="00342FCF">
            <w:pPr>
              <w:numPr>
                <w:ilvl w:val="0"/>
                <w:numId w:val="204"/>
              </w:numPr>
              <w:spacing w:after="0" w:line="240" w:lineRule="auto"/>
              <w:ind w:left="361"/>
              <w:rPr>
                <w:rFonts w:ascii="Times New Roman" w:hAnsi="Times New Roman"/>
              </w:rPr>
            </w:pPr>
            <w:r w:rsidRPr="00885FA7">
              <w:rPr>
                <w:rFonts w:ascii="Times New Roman" w:hAnsi="Times New Roman"/>
              </w:rPr>
              <w:t>воспитание гуманистического отношения к людям;</w:t>
            </w:r>
          </w:p>
          <w:p w:rsidR="0001576C" w:rsidRPr="00885FA7" w:rsidRDefault="0001576C" w:rsidP="00342FCF">
            <w:pPr>
              <w:numPr>
                <w:ilvl w:val="0"/>
                <w:numId w:val="204"/>
              </w:numPr>
              <w:spacing w:after="0" w:line="240" w:lineRule="auto"/>
              <w:ind w:left="361"/>
              <w:rPr>
                <w:rFonts w:ascii="Times New Roman" w:hAnsi="Times New Roman"/>
              </w:rPr>
            </w:pPr>
            <w:r w:rsidRPr="00885FA7">
              <w:rPr>
                <w:rFonts w:ascii="Times New Roman" w:hAnsi="Times New Roman"/>
              </w:rPr>
              <w:t xml:space="preserve">формирование эстетического </w:t>
            </w:r>
            <w:r w:rsidRPr="00885FA7">
              <w:rPr>
                <w:rFonts w:ascii="Times New Roman" w:hAnsi="Times New Roman"/>
              </w:rPr>
              <w:lastRenderedPageBreak/>
              <w:t>отношения учащихся к окружающей среде и труду как источнику радости и творчества людей;</w:t>
            </w:r>
          </w:p>
          <w:p w:rsidR="0001576C" w:rsidRPr="00885FA7" w:rsidRDefault="0001576C" w:rsidP="00342FCF">
            <w:pPr>
              <w:numPr>
                <w:ilvl w:val="0"/>
                <w:numId w:val="204"/>
              </w:numPr>
              <w:spacing w:after="0" w:line="240" w:lineRule="auto"/>
              <w:ind w:left="361"/>
              <w:rPr>
                <w:rFonts w:ascii="Times New Roman" w:hAnsi="Times New Roman"/>
              </w:rPr>
            </w:pPr>
            <w:r w:rsidRPr="00885FA7">
              <w:rPr>
                <w:rFonts w:ascii="Times New Roman" w:hAnsi="Times New Roman"/>
              </w:rPr>
              <w:t>воспитание экологической  грамотности.</w:t>
            </w:r>
          </w:p>
        </w:tc>
        <w:tc>
          <w:tcPr>
            <w:tcW w:w="4961" w:type="dxa"/>
            <w:tcBorders>
              <w:top w:val="outset" w:sz="6" w:space="0" w:color="FFFFFF"/>
              <w:left w:val="outset" w:sz="6" w:space="0" w:color="FFFFFF"/>
              <w:bottom w:val="outset" w:sz="6" w:space="0" w:color="FFFFFF"/>
              <w:right w:val="outset" w:sz="6" w:space="0" w:color="FFFFFF"/>
            </w:tcBorders>
          </w:tcPr>
          <w:p w:rsidR="0001576C" w:rsidRPr="00885FA7" w:rsidRDefault="0001576C" w:rsidP="00342FCF">
            <w:pPr>
              <w:numPr>
                <w:ilvl w:val="0"/>
                <w:numId w:val="211"/>
              </w:numPr>
              <w:spacing w:after="0" w:line="240" w:lineRule="auto"/>
              <w:ind w:left="335"/>
              <w:rPr>
                <w:rFonts w:ascii="Times New Roman" w:hAnsi="Times New Roman"/>
              </w:rPr>
            </w:pPr>
            <w:r w:rsidRPr="00885FA7">
              <w:rPr>
                <w:rFonts w:ascii="Times New Roman" w:hAnsi="Times New Roman"/>
              </w:rPr>
              <w:lastRenderedPageBreak/>
              <w:t>тематические классные часы, посвященные проблемам экологии;</w:t>
            </w:r>
          </w:p>
          <w:p w:rsidR="0001576C" w:rsidRPr="00885FA7" w:rsidRDefault="0001576C" w:rsidP="00342FCF">
            <w:pPr>
              <w:numPr>
                <w:ilvl w:val="0"/>
                <w:numId w:val="211"/>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организация экскурсий по историческим местам района;</w:t>
            </w:r>
          </w:p>
          <w:p w:rsidR="0001576C" w:rsidRPr="00885FA7" w:rsidRDefault="0001576C" w:rsidP="00342FCF">
            <w:pPr>
              <w:numPr>
                <w:ilvl w:val="0"/>
                <w:numId w:val="211"/>
              </w:numPr>
              <w:spacing w:after="0" w:line="240" w:lineRule="auto"/>
              <w:ind w:left="335"/>
              <w:rPr>
                <w:rFonts w:ascii="Times New Roman" w:hAnsi="Times New Roman"/>
              </w:rPr>
            </w:pPr>
            <w:r w:rsidRPr="00885FA7">
              <w:rPr>
                <w:rFonts w:ascii="Times New Roman" w:hAnsi="Times New Roman"/>
              </w:rPr>
              <w:t>экологические субботники;</w:t>
            </w:r>
          </w:p>
          <w:p w:rsidR="0001576C" w:rsidRPr="00885FA7" w:rsidRDefault="0001576C" w:rsidP="00342FCF">
            <w:pPr>
              <w:numPr>
                <w:ilvl w:val="0"/>
                <w:numId w:val="211"/>
              </w:numPr>
              <w:spacing w:after="0" w:line="240" w:lineRule="auto"/>
              <w:ind w:left="335"/>
              <w:rPr>
                <w:rFonts w:ascii="Times New Roman" w:hAnsi="Times New Roman"/>
              </w:rPr>
            </w:pPr>
            <w:r w:rsidRPr="00885FA7">
              <w:rPr>
                <w:rFonts w:ascii="Times New Roman" w:hAnsi="Times New Roman"/>
              </w:rPr>
              <w:t xml:space="preserve">классные часы </w:t>
            </w:r>
          </w:p>
          <w:p w:rsidR="0001576C" w:rsidRPr="00885FA7" w:rsidRDefault="0001576C" w:rsidP="00342FCF">
            <w:pPr>
              <w:numPr>
                <w:ilvl w:val="0"/>
                <w:numId w:val="211"/>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lastRenderedPageBreak/>
              <w:t>организация и проведение походов выходного дня;</w:t>
            </w:r>
          </w:p>
          <w:p w:rsidR="0001576C" w:rsidRPr="00885FA7" w:rsidRDefault="0001576C" w:rsidP="00342FCF">
            <w:pPr>
              <w:numPr>
                <w:ilvl w:val="0"/>
                <w:numId w:val="211"/>
              </w:numPr>
              <w:spacing w:after="0" w:line="240" w:lineRule="auto"/>
              <w:ind w:left="335"/>
              <w:rPr>
                <w:rFonts w:ascii="Times New Roman" w:hAnsi="Times New Roman"/>
              </w:rPr>
            </w:pPr>
            <w:r w:rsidRPr="00885FA7">
              <w:rPr>
                <w:rFonts w:ascii="Times New Roman" w:hAnsi="Times New Roman"/>
              </w:rPr>
              <w:t>участие в экологических конкурсах;</w:t>
            </w:r>
          </w:p>
          <w:p w:rsidR="0001576C" w:rsidRPr="00885FA7" w:rsidRDefault="0001576C" w:rsidP="00342FCF">
            <w:pPr>
              <w:numPr>
                <w:ilvl w:val="0"/>
                <w:numId w:val="211"/>
              </w:numPr>
              <w:spacing w:after="0" w:line="240" w:lineRule="auto"/>
              <w:ind w:left="335"/>
              <w:rPr>
                <w:rFonts w:ascii="Times New Roman" w:hAnsi="Times New Roman"/>
              </w:rPr>
            </w:pPr>
            <w:r w:rsidRPr="00885FA7">
              <w:rPr>
                <w:rFonts w:ascii="Times New Roman" w:hAnsi="Times New Roman"/>
              </w:rPr>
              <w:t>дни экологической безопасности;</w:t>
            </w:r>
          </w:p>
          <w:p w:rsidR="0001576C" w:rsidRPr="00885FA7" w:rsidRDefault="0001576C" w:rsidP="00342FCF">
            <w:pPr>
              <w:numPr>
                <w:ilvl w:val="0"/>
                <w:numId w:val="211"/>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День птиц;</w:t>
            </w:r>
          </w:p>
          <w:p w:rsidR="0001576C" w:rsidRPr="00885FA7" w:rsidRDefault="0001576C" w:rsidP="00342FCF">
            <w:pPr>
              <w:numPr>
                <w:ilvl w:val="0"/>
                <w:numId w:val="211"/>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участие в районных, областных конкурсах проектно-исследовательских работ по экологии;</w:t>
            </w:r>
          </w:p>
          <w:p w:rsidR="0001576C" w:rsidRPr="00885FA7" w:rsidRDefault="0001576C" w:rsidP="00342FCF">
            <w:pPr>
              <w:numPr>
                <w:ilvl w:val="0"/>
                <w:numId w:val="211"/>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конкурс «Домик для птиц»;</w:t>
            </w:r>
          </w:p>
          <w:p w:rsidR="0001576C" w:rsidRPr="00885FA7" w:rsidRDefault="0001576C" w:rsidP="00342FCF">
            <w:pPr>
              <w:numPr>
                <w:ilvl w:val="0"/>
                <w:numId w:val="211"/>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участие в реализации проекта по благоустройству территории;</w:t>
            </w:r>
          </w:p>
          <w:p w:rsidR="0001576C" w:rsidRPr="00885FA7" w:rsidRDefault="0001576C" w:rsidP="00342FCF">
            <w:pPr>
              <w:numPr>
                <w:ilvl w:val="0"/>
                <w:numId w:val="211"/>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вовлечение учащихся в детские объединения, секции, клубы по интересам.</w:t>
            </w:r>
          </w:p>
        </w:tc>
      </w:tr>
    </w:tbl>
    <w:p w:rsidR="0001576C" w:rsidRPr="00885FA7" w:rsidRDefault="0001576C" w:rsidP="0001576C">
      <w:pPr>
        <w:shd w:val="clear" w:color="auto" w:fill="FFFFFF"/>
        <w:autoSpaceDE w:val="0"/>
        <w:autoSpaceDN w:val="0"/>
        <w:adjustRightInd w:val="0"/>
        <w:jc w:val="both"/>
        <w:rPr>
          <w:rFonts w:ascii="Times New Roman" w:hAnsi="Times New Roman"/>
          <w:b/>
          <w:bCs/>
        </w:rPr>
      </w:pP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Совместная педагогическая деятельность семьи и школы:</w:t>
      </w:r>
    </w:p>
    <w:p w:rsidR="0001576C" w:rsidRPr="00885FA7" w:rsidRDefault="0001576C" w:rsidP="00342FCF">
      <w:pPr>
        <w:numPr>
          <w:ilvl w:val="0"/>
          <w:numId w:val="24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тематические классные родительские собрания;</w:t>
      </w:r>
    </w:p>
    <w:p w:rsidR="0001576C" w:rsidRPr="00885FA7" w:rsidRDefault="0001576C" w:rsidP="00342FCF">
      <w:pPr>
        <w:numPr>
          <w:ilvl w:val="0"/>
          <w:numId w:val="24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совместные проекты с родителями «Школьный двор», конкурс «Домик для птиц»;</w:t>
      </w:r>
    </w:p>
    <w:p w:rsidR="0001576C" w:rsidRPr="00885FA7" w:rsidRDefault="0001576C" w:rsidP="00342FCF">
      <w:pPr>
        <w:numPr>
          <w:ilvl w:val="0"/>
          <w:numId w:val="24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участие родителей в субботниках по благоустройству территории гимназии;</w:t>
      </w:r>
    </w:p>
    <w:p w:rsidR="0001576C" w:rsidRPr="00885FA7" w:rsidRDefault="0001576C" w:rsidP="00342FCF">
      <w:pPr>
        <w:numPr>
          <w:ilvl w:val="0"/>
          <w:numId w:val="24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привлечение родителей для совместной работы во внеурочное время.</w:t>
      </w:r>
    </w:p>
    <w:p w:rsidR="0001576C" w:rsidRPr="00885FA7" w:rsidRDefault="0001576C" w:rsidP="0001576C">
      <w:pPr>
        <w:shd w:val="clear" w:color="auto" w:fill="FFFFFF"/>
        <w:autoSpaceDE w:val="0"/>
        <w:autoSpaceDN w:val="0"/>
        <w:adjustRightInd w:val="0"/>
        <w:jc w:val="center"/>
        <w:rPr>
          <w:rFonts w:ascii="Times New Roman" w:hAnsi="Times New Roman"/>
          <w:b/>
          <w:bCs/>
        </w:rPr>
      </w:pPr>
    </w:p>
    <w:p w:rsidR="00675F52" w:rsidRDefault="00675F52" w:rsidP="0001576C">
      <w:pPr>
        <w:shd w:val="clear" w:color="auto" w:fill="FFFFFF"/>
        <w:autoSpaceDE w:val="0"/>
        <w:autoSpaceDN w:val="0"/>
        <w:adjustRightInd w:val="0"/>
        <w:jc w:val="center"/>
        <w:rPr>
          <w:rFonts w:ascii="Times New Roman" w:hAnsi="Times New Roman"/>
          <w:b/>
          <w:bCs/>
        </w:rPr>
      </w:pPr>
    </w:p>
    <w:p w:rsidR="00675F52" w:rsidRDefault="00675F52" w:rsidP="0001576C">
      <w:pPr>
        <w:shd w:val="clear" w:color="auto" w:fill="FFFFFF"/>
        <w:autoSpaceDE w:val="0"/>
        <w:autoSpaceDN w:val="0"/>
        <w:adjustRightInd w:val="0"/>
        <w:jc w:val="center"/>
        <w:rPr>
          <w:rFonts w:ascii="Times New Roman" w:hAnsi="Times New Roman"/>
          <w:b/>
          <w:bCs/>
        </w:rPr>
      </w:pPr>
    </w:p>
    <w:p w:rsidR="00675F52" w:rsidRDefault="00675F52" w:rsidP="0001576C">
      <w:pPr>
        <w:shd w:val="clear" w:color="auto" w:fill="FFFFFF"/>
        <w:autoSpaceDE w:val="0"/>
        <w:autoSpaceDN w:val="0"/>
        <w:adjustRightInd w:val="0"/>
        <w:jc w:val="center"/>
        <w:rPr>
          <w:rFonts w:ascii="Times New Roman" w:hAnsi="Times New Roman"/>
          <w:b/>
          <w:bCs/>
        </w:rPr>
      </w:pPr>
    </w:p>
    <w:p w:rsidR="00675F52" w:rsidRDefault="00675F52" w:rsidP="0001576C">
      <w:pPr>
        <w:shd w:val="clear" w:color="auto" w:fill="FFFFFF"/>
        <w:autoSpaceDE w:val="0"/>
        <w:autoSpaceDN w:val="0"/>
        <w:adjustRightInd w:val="0"/>
        <w:jc w:val="center"/>
        <w:rPr>
          <w:rFonts w:ascii="Times New Roman" w:hAnsi="Times New Roman"/>
          <w:b/>
          <w:bCs/>
        </w:rPr>
      </w:pPr>
    </w:p>
    <w:p w:rsidR="0001576C" w:rsidRPr="00885FA7" w:rsidRDefault="0001576C" w:rsidP="0001576C">
      <w:pPr>
        <w:shd w:val="clear" w:color="auto" w:fill="FFFFFF"/>
        <w:autoSpaceDE w:val="0"/>
        <w:autoSpaceDN w:val="0"/>
        <w:adjustRightInd w:val="0"/>
        <w:jc w:val="center"/>
        <w:rPr>
          <w:rFonts w:ascii="Times New Roman" w:hAnsi="Times New Roman"/>
          <w:b/>
          <w:bCs/>
        </w:rPr>
      </w:pPr>
      <w:r w:rsidRPr="00885FA7">
        <w:rPr>
          <w:rFonts w:ascii="Times New Roman" w:hAnsi="Times New Roman"/>
          <w:b/>
          <w:bCs/>
        </w:rPr>
        <w:t>Пути реализации модуля «Я и природа»</w:t>
      </w:r>
    </w:p>
    <w:p w:rsidR="0001576C" w:rsidRPr="00885FA7" w:rsidRDefault="0001576C" w:rsidP="0001576C">
      <w:pPr>
        <w:shd w:val="clear" w:color="auto" w:fill="FFFFFF"/>
        <w:autoSpaceDE w:val="0"/>
        <w:autoSpaceDN w:val="0"/>
        <w:adjustRightInd w:val="0"/>
        <w:jc w:val="center"/>
        <w:rPr>
          <w:rFonts w:ascii="Times New Roman" w:hAnsi="Times New Roman"/>
          <w:b/>
          <w:bCs/>
        </w:rPr>
      </w:pPr>
    </w:p>
    <w:p w:rsidR="0001576C" w:rsidRPr="00885FA7" w:rsidRDefault="00E974FA" w:rsidP="0001576C">
      <w:pPr>
        <w:jc w:val="both"/>
        <w:rPr>
          <w:rFonts w:ascii="Times New Roman" w:hAnsi="Times New Roman"/>
        </w:rPr>
      </w:pPr>
      <w:r>
        <w:rPr>
          <w:rFonts w:ascii="Times New Roman" w:hAnsi="Times New Roman"/>
        </w:rPr>
        <w:pict>
          <v:roundrect id="_x0000_s1117" style="position:absolute;left:0;text-align:left;margin-left:162pt;margin-top:13.25pt;width:124.45pt;height:61.85pt;z-index:251718656" arcsize="10923f" fillcolor="#fc6">
            <v:textbox style="mso-next-textbox:#_x0000_s1117">
              <w:txbxContent>
                <w:p w:rsidR="00E974FA" w:rsidRDefault="00E974FA" w:rsidP="00DC1448">
                  <w:pPr>
                    <w:spacing w:after="0"/>
                    <w:jc w:val="center"/>
                    <w:rPr>
                      <w:sz w:val="20"/>
                      <w:szCs w:val="20"/>
                    </w:rPr>
                  </w:pPr>
                  <w:r>
                    <w:rPr>
                      <w:sz w:val="20"/>
                      <w:szCs w:val="20"/>
                    </w:rPr>
                    <w:t xml:space="preserve">Включение воспитательных задач </w:t>
                  </w:r>
                </w:p>
                <w:p w:rsidR="00E974FA" w:rsidRPr="003D60E4" w:rsidRDefault="00E974FA" w:rsidP="00DC1448">
                  <w:pPr>
                    <w:spacing w:after="0"/>
                    <w:jc w:val="center"/>
                    <w:rPr>
                      <w:sz w:val="20"/>
                      <w:szCs w:val="20"/>
                    </w:rPr>
                  </w:pPr>
                  <w:r>
                    <w:rPr>
                      <w:sz w:val="20"/>
                      <w:szCs w:val="20"/>
                    </w:rPr>
                    <w:t>в урочную деятельность</w:t>
                  </w:r>
                </w:p>
              </w:txbxContent>
            </v:textbox>
          </v:roundrec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shape id="_x0000_s1124" type="#_x0000_t32" style="position:absolute;left:0;text-align:left;margin-left:107.15pt;margin-top:21.5pt;width:54.85pt;height:40.3pt;flip:x;z-index:251725824" o:connectortype="straight"/>
        </w:pict>
      </w:r>
      <w:r>
        <w:rPr>
          <w:rFonts w:ascii="Times New Roman" w:hAnsi="Times New Roman"/>
          <w:bCs/>
          <w:noProof/>
        </w:rPr>
        <w:pict>
          <v:shape id="_x0000_s1123" type="#_x0000_t32" style="position:absolute;left:0;text-align:left;margin-left:286.45pt;margin-top:21.5pt;width:45.7pt;height:29.05pt;z-index:251724800" o:connectortype="straigh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pict>
          <v:roundrect id="_x0000_s1118" style="position:absolute;left:0;text-align:left;margin-left:332.15pt;margin-top:2.65pt;width:124.45pt;height:63.6pt;z-index:251719680" arcsize="10923f" fillcolor="#fde9d9">
            <v:textbox>
              <w:txbxContent>
                <w:p w:rsidR="00E974FA" w:rsidRPr="00C320FE" w:rsidRDefault="00E974FA" w:rsidP="00DC1448">
                  <w:pPr>
                    <w:spacing w:after="0"/>
                    <w:jc w:val="center"/>
                    <w:rPr>
                      <w:sz w:val="18"/>
                      <w:szCs w:val="20"/>
                    </w:rPr>
                  </w:pPr>
                  <w:r w:rsidRPr="00C320FE">
                    <w:rPr>
                      <w:sz w:val="18"/>
                      <w:szCs w:val="20"/>
                    </w:rPr>
                    <w:t xml:space="preserve">Организация </w:t>
                  </w:r>
                </w:p>
                <w:p w:rsidR="00E974FA" w:rsidRPr="00C320FE" w:rsidRDefault="00E974FA" w:rsidP="00DC1448">
                  <w:pPr>
                    <w:spacing w:after="0"/>
                    <w:jc w:val="center"/>
                    <w:rPr>
                      <w:sz w:val="18"/>
                      <w:szCs w:val="20"/>
                    </w:rPr>
                  </w:pPr>
                  <w:r w:rsidRPr="00C320FE">
                    <w:rPr>
                      <w:sz w:val="18"/>
                      <w:szCs w:val="20"/>
                    </w:rPr>
                    <w:t>и проведение природоохранных акций</w:t>
                  </w:r>
                </w:p>
              </w:txbxContent>
            </v:textbox>
          </v:roundrec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pict>
          <v:roundrect id="_x0000_s1121" style="position:absolute;left:0;text-align:left;margin-left:-4.1pt;margin-top:12.7pt;width:135.75pt;height:57.7pt;z-index:251722752" arcsize="10923f" fillcolor="#eeece1">
            <v:textbox style="mso-next-textbox:#_x0000_s1121">
              <w:txbxContent>
                <w:p w:rsidR="00E974FA" w:rsidRPr="003D60E4" w:rsidRDefault="00E974FA" w:rsidP="0001576C">
                  <w:pPr>
                    <w:jc w:val="center"/>
                    <w:rPr>
                      <w:sz w:val="20"/>
                      <w:szCs w:val="20"/>
                    </w:rPr>
                  </w:pPr>
                  <w:r>
                    <w:rPr>
                      <w:sz w:val="20"/>
                      <w:szCs w:val="20"/>
                    </w:rPr>
                    <w:t>Проектно-исследовательская деятельность по экологии</w:t>
                  </w:r>
                </w:p>
              </w:txbxContent>
            </v:textbox>
          </v:roundrec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noProof/>
        </w:rPr>
        <w:pict>
          <v:shape id="_x0000_s1129" type="#_x0000_t32" style="position:absolute;left:0;text-align:left;margin-left:407.55pt;margin-top:17.15pt;width:.05pt;height:45.15pt;z-index:251730944" o:connectortype="straigh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shape id="_x0000_s1125" type="#_x0000_t32" style="position:absolute;left:0;text-align:left;margin-left:57.3pt;margin-top:23.15pt;width:0;height:25.15pt;z-index:251726848" o:connectortype="straigh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pict>
          <v:roundrect id="_x0000_s1115" style="position:absolute;left:0;text-align:left;margin-left:346.55pt;margin-top:13.2pt;width:124.45pt;height:44.75pt;z-index:251716608" arcsize="10923f" fillcolor="#cff">
            <v:textbox>
              <w:txbxContent>
                <w:p w:rsidR="00E974FA" w:rsidRPr="003D60E4" w:rsidRDefault="00E974FA" w:rsidP="00DC1448">
                  <w:pPr>
                    <w:jc w:val="center"/>
                    <w:rPr>
                      <w:sz w:val="20"/>
                      <w:szCs w:val="20"/>
                    </w:rPr>
                  </w:pPr>
                  <w:r>
                    <w:rPr>
                      <w:sz w:val="20"/>
                      <w:szCs w:val="20"/>
                    </w:rPr>
                    <w:t xml:space="preserve">Работа сельской библиотеки </w:t>
                  </w:r>
                </w:p>
                <w:p w:rsidR="00E974FA" w:rsidRPr="00830CB2" w:rsidRDefault="00E974FA" w:rsidP="0001576C">
                  <w:pPr>
                    <w:rPr>
                      <w:szCs w:val="20"/>
                    </w:rPr>
                  </w:pPr>
                </w:p>
              </w:txbxContent>
            </v:textbox>
          </v:roundrect>
        </w:pict>
      </w:r>
      <w:r>
        <w:rPr>
          <w:rFonts w:ascii="Times New Roman" w:hAnsi="Times New Roman"/>
        </w:rPr>
        <w:pict>
          <v:roundrect id="_x0000_s1120" style="position:absolute;left:0;text-align:left;margin-left:-4.1pt;margin-top:23.75pt;width:124.45pt;height:57.55pt;z-index:251721728" arcsize="10923f" fillcolor="#fcc">
            <v:textbox>
              <w:txbxContent>
                <w:p w:rsidR="00E974FA" w:rsidRPr="003D60E4" w:rsidRDefault="00E974FA" w:rsidP="0001576C">
                  <w:pPr>
                    <w:jc w:val="center"/>
                    <w:rPr>
                      <w:sz w:val="20"/>
                      <w:szCs w:val="20"/>
                    </w:rPr>
                  </w:pPr>
                  <w:r>
                    <w:rPr>
                      <w:sz w:val="20"/>
                      <w:szCs w:val="20"/>
                    </w:rPr>
                    <w:t>Работа библиотеки школы</w:t>
                  </w:r>
                </w:p>
              </w:txbxContent>
            </v:textbox>
          </v:roundrect>
        </w:pict>
      </w:r>
      <w:r>
        <w:rPr>
          <w:rFonts w:ascii="Times New Roman" w:hAnsi="Times New Roman"/>
        </w:rPr>
        <w:pict>
          <v:roundrect id="_x0000_s1114" style="position:absolute;left:0;text-align:left;margin-left:171.45pt;margin-top:6pt;width:137.7pt;height:50pt;z-index:251715584" arcsize="10923f" fillcolor="#0c6" strokecolor="#f2f2f2" strokeweight="3pt">
            <v:shadow on="t" type="perspective" color="#622423" opacity=".5" offset="1pt" offset2="-1pt"/>
            <v:textbox style="mso-next-textbox:#_x0000_s1114">
              <w:txbxContent>
                <w:p w:rsidR="00E974FA" w:rsidRDefault="00E974FA" w:rsidP="00DC1448">
                  <w:pPr>
                    <w:spacing w:after="0"/>
                    <w:jc w:val="center"/>
                    <w:rPr>
                      <w:b/>
                    </w:rPr>
                  </w:pPr>
                  <w:r>
                    <w:rPr>
                      <w:b/>
                    </w:rPr>
                    <w:t>Модуль</w:t>
                  </w:r>
                </w:p>
                <w:p w:rsidR="00E974FA" w:rsidRPr="003D60E4" w:rsidRDefault="00E974FA" w:rsidP="00DC1448">
                  <w:pPr>
                    <w:spacing w:after="0"/>
                    <w:jc w:val="center"/>
                    <w:rPr>
                      <w:b/>
                    </w:rPr>
                  </w:pPr>
                  <w:r>
                    <w:rPr>
                      <w:b/>
                    </w:rPr>
                    <w:t>«Я и природа»</w:t>
                  </w:r>
                </w:p>
              </w:txbxContent>
            </v:textbox>
          </v:roundrec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shape id="_x0000_s1130" type="#_x0000_t32" style="position:absolute;left:0;text-align:left;margin-left:364.9pt;margin-top:8.9pt;width:59pt;height:70.6pt;flip:x;z-index:251731968" o:connectortype="straigh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shape id="_x0000_s1126" type="#_x0000_t32" style="position:absolute;left:0;text-align:left;margin-left:52.3pt;margin-top:7.7pt;width:54.85pt;height:58.95pt;z-index:251727872" o:connectortype="straigh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lastRenderedPageBreak/>
        <w:pict>
          <v:roundrect id="_x0000_s1119" style="position:absolute;left:0;text-align:left;margin-left:107.15pt;margin-top:6.7pt;width:124.45pt;height:72.4pt;z-index:251720704" arcsize="10923f" fillcolor="#cfc">
            <v:textbox style="mso-next-textbox:#_x0000_s1119">
              <w:txbxContent>
                <w:p w:rsidR="00E974FA" w:rsidRDefault="00E974FA" w:rsidP="00DC1448">
                  <w:pPr>
                    <w:spacing w:after="0"/>
                    <w:jc w:val="center"/>
                    <w:rPr>
                      <w:sz w:val="20"/>
                      <w:szCs w:val="20"/>
                    </w:rPr>
                  </w:pPr>
                  <w:r>
                    <w:rPr>
                      <w:sz w:val="20"/>
                      <w:szCs w:val="20"/>
                    </w:rPr>
                    <w:t xml:space="preserve">Участие </w:t>
                  </w:r>
                </w:p>
                <w:p w:rsidR="00E974FA" w:rsidRDefault="00E974FA" w:rsidP="00DC1448">
                  <w:pPr>
                    <w:spacing w:after="0"/>
                    <w:jc w:val="center"/>
                    <w:rPr>
                      <w:sz w:val="20"/>
                      <w:szCs w:val="20"/>
                    </w:rPr>
                  </w:pPr>
                  <w:r>
                    <w:rPr>
                      <w:sz w:val="20"/>
                      <w:szCs w:val="20"/>
                    </w:rPr>
                    <w:t xml:space="preserve">в реализации проекта </w:t>
                  </w:r>
                </w:p>
                <w:p w:rsidR="00E974FA" w:rsidRPr="00A56311" w:rsidRDefault="00E974FA" w:rsidP="00DC1448">
                  <w:pPr>
                    <w:spacing w:after="0"/>
                    <w:jc w:val="center"/>
                    <w:rPr>
                      <w:sz w:val="20"/>
                      <w:szCs w:val="20"/>
                    </w:rPr>
                  </w:pPr>
                  <w:r>
                    <w:rPr>
                      <w:sz w:val="20"/>
                      <w:szCs w:val="20"/>
                    </w:rPr>
                    <w:t>по благоустройству территории</w:t>
                  </w:r>
                </w:p>
              </w:txbxContent>
            </v:textbox>
          </v:roundrect>
        </w:pict>
      </w:r>
      <w:r>
        <w:rPr>
          <w:rFonts w:ascii="Times New Roman" w:hAnsi="Times New Roman"/>
        </w:rPr>
        <w:pict>
          <v:roundrect id="_x0000_s1116" style="position:absolute;left:0;text-align:left;margin-left:246.4pt;margin-top:6.7pt;width:118.5pt;height:66.3pt;z-index:251717632" arcsize="10923f" fillcolor="#e5dfec">
            <v:textbox>
              <w:txbxContent>
                <w:p w:rsidR="00E974FA" w:rsidRDefault="00E974FA" w:rsidP="00DC1448">
                  <w:pPr>
                    <w:spacing w:after="0" w:line="240" w:lineRule="auto"/>
                    <w:jc w:val="center"/>
                    <w:rPr>
                      <w:sz w:val="20"/>
                      <w:szCs w:val="20"/>
                    </w:rPr>
                  </w:pPr>
                  <w:r>
                    <w:rPr>
                      <w:sz w:val="20"/>
                      <w:szCs w:val="20"/>
                    </w:rPr>
                    <w:t xml:space="preserve">Организованная </w:t>
                  </w:r>
                </w:p>
                <w:p w:rsidR="00E974FA" w:rsidRDefault="00E974FA" w:rsidP="00DC1448">
                  <w:pPr>
                    <w:spacing w:after="0" w:line="240" w:lineRule="auto"/>
                    <w:jc w:val="center"/>
                    <w:rPr>
                      <w:sz w:val="20"/>
                      <w:szCs w:val="20"/>
                    </w:rPr>
                  </w:pPr>
                  <w:r>
                    <w:rPr>
                      <w:sz w:val="20"/>
                      <w:szCs w:val="20"/>
                    </w:rPr>
                    <w:t xml:space="preserve">система КТД </w:t>
                  </w:r>
                </w:p>
                <w:p w:rsidR="00E974FA" w:rsidRPr="00943CDC" w:rsidRDefault="00E974FA" w:rsidP="00DC1448">
                  <w:pPr>
                    <w:spacing w:line="240" w:lineRule="auto"/>
                    <w:jc w:val="center"/>
                    <w:rPr>
                      <w:sz w:val="20"/>
                      <w:szCs w:val="20"/>
                    </w:rPr>
                  </w:pPr>
                  <w:r>
                    <w:rPr>
                      <w:sz w:val="20"/>
                      <w:szCs w:val="20"/>
                    </w:rPr>
                    <w:t>по экологическому воспитанию</w:t>
                  </w:r>
                </w:p>
              </w:txbxContent>
            </v:textbox>
          </v:roundrec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shape id="_x0000_s1127" type="#_x0000_t32" style="position:absolute;left:0;text-align:left;margin-left:223.9pt;margin-top:-.4pt;width:22.5pt;height:0;z-index:251728896" o:connectortype="straigh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Планируемые результаты:</w:t>
      </w:r>
    </w:p>
    <w:p w:rsidR="0001576C" w:rsidRPr="00885FA7" w:rsidRDefault="0001576C" w:rsidP="00342FCF">
      <w:pPr>
        <w:numPr>
          <w:ilvl w:val="0"/>
          <w:numId w:val="23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ценностное отношение к природе;</w:t>
      </w:r>
    </w:p>
    <w:p w:rsidR="0001576C" w:rsidRPr="00885FA7" w:rsidRDefault="0001576C" w:rsidP="00342FCF">
      <w:pPr>
        <w:numPr>
          <w:ilvl w:val="0"/>
          <w:numId w:val="23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опыт эстетического, эмоционально-нравственного отношения к природе;</w:t>
      </w:r>
    </w:p>
    <w:p w:rsidR="0001576C" w:rsidRPr="00885FA7" w:rsidRDefault="0001576C" w:rsidP="00342FCF">
      <w:pPr>
        <w:numPr>
          <w:ilvl w:val="0"/>
          <w:numId w:val="23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знания о традициях нравственно-этического отношения к природе в культуре народов России, нормах экологической этики;</w:t>
      </w:r>
    </w:p>
    <w:p w:rsidR="0001576C" w:rsidRPr="00885FA7" w:rsidRDefault="0001576C" w:rsidP="00342FCF">
      <w:pPr>
        <w:numPr>
          <w:ilvl w:val="0"/>
          <w:numId w:val="23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опыт участия в природоохранной деятельности в школе, на пришкольном участке, по месту жительства;</w:t>
      </w:r>
    </w:p>
    <w:p w:rsidR="0001576C" w:rsidRPr="00885FA7" w:rsidRDefault="0001576C" w:rsidP="00342FCF">
      <w:pPr>
        <w:numPr>
          <w:ilvl w:val="0"/>
          <w:numId w:val="238"/>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личный опыт участия в экологических инициативах, проектах.</w:t>
      </w:r>
    </w:p>
    <w:p w:rsidR="0001576C" w:rsidRPr="00885FA7" w:rsidRDefault="0001576C" w:rsidP="00E67D41">
      <w:pPr>
        <w:shd w:val="clear" w:color="auto" w:fill="FFFFFF"/>
        <w:autoSpaceDE w:val="0"/>
        <w:autoSpaceDN w:val="0"/>
        <w:adjustRightInd w:val="0"/>
        <w:rPr>
          <w:rFonts w:ascii="Times New Roman" w:hAnsi="Times New Roman"/>
          <w:b/>
          <w:bCs/>
        </w:rPr>
      </w:pPr>
    </w:p>
    <w:p w:rsidR="0001576C" w:rsidRPr="00885FA7" w:rsidRDefault="0001576C" w:rsidP="0001576C">
      <w:pPr>
        <w:shd w:val="clear" w:color="auto" w:fill="FFFFFF"/>
        <w:autoSpaceDE w:val="0"/>
        <w:autoSpaceDN w:val="0"/>
        <w:adjustRightInd w:val="0"/>
        <w:jc w:val="center"/>
        <w:rPr>
          <w:rFonts w:ascii="Times New Roman" w:hAnsi="Times New Roman"/>
          <w:b/>
          <w:bCs/>
        </w:rPr>
      </w:pPr>
    </w:p>
    <w:p w:rsidR="0001576C" w:rsidRPr="00885FA7" w:rsidRDefault="0001576C" w:rsidP="0001576C">
      <w:pPr>
        <w:shd w:val="clear" w:color="auto" w:fill="FFFFFF"/>
        <w:autoSpaceDE w:val="0"/>
        <w:autoSpaceDN w:val="0"/>
        <w:adjustRightInd w:val="0"/>
        <w:jc w:val="center"/>
        <w:rPr>
          <w:rFonts w:ascii="Times New Roman" w:hAnsi="Times New Roman"/>
        </w:rPr>
      </w:pPr>
      <w:r w:rsidRPr="00885FA7">
        <w:rPr>
          <w:rFonts w:ascii="Times New Roman" w:hAnsi="Times New Roman"/>
          <w:b/>
          <w:bCs/>
        </w:rPr>
        <w:t>Модуль «Я и культура»</w:t>
      </w:r>
    </w:p>
    <w:p w:rsidR="0001576C" w:rsidRPr="00885FA7" w:rsidRDefault="0001576C" w:rsidP="0001576C">
      <w:pPr>
        <w:shd w:val="clear" w:color="auto" w:fill="FFFFFF"/>
        <w:autoSpaceDE w:val="0"/>
        <w:autoSpaceDN w:val="0"/>
        <w:adjustRightInd w:val="0"/>
        <w:jc w:val="both"/>
        <w:rPr>
          <w:rFonts w:ascii="Times New Roman" w:hAnsi="Times New Roman"/>
          <w:b/>
          <w:bCs/>
        </w:rPr>
      </w:pPr>
    </w:p>
    <w:p w:rsidR="0001576C" w:rsidRPr="00E67D41" w:rsidRDefault="0001576C" w:rsidP="0001576C">
      <w:pPr>
        <w:shd w:val="clear" w:color="auto" w:fill="FFFFFF"/>
        <w:autoSpaceDE w:val="0"/>
        <w:autoSpaceDN w:val="0"/>
        <w:adjustRightInd w:val="0"/>
        <w:jc w:val="both"/>
        <w:rPr>
          <w:rFonts w:ascii="Times New Roman" w:hAnsi="Times New Roman"/>
          <w:i/>
        </w:rPr>
      </w:pPr>
      <w:r w:rsidRPr="00885FA7">
        <w:rPr>
          <w:rFonts w:ascii="Times New Roman" w:hAnsi="Times New Roman"/>
          <w:b/>
          <w:bCs/>
          <w:i/>
        </w:rPr>
        <w:t xml:space="preserve">Направление 6. </w:t>
      </w:r>
      <w:r w:rsidRPr="00885FA7">
        <w:rPr>
          <w:rFonts w:ascii="Times New Roman" w:hAnsi="Times New Roman"/>
          <w:b/>
          <w:bCs/>
          <w:i/>
          <w:iCs/>
        </w:rPr>
        <w:t>Воспитание ценностного отношения к прекрасному, формирование представлений об эстетических идеалах и ценностях.</w:t>
      </w:r>
    </w:p>
    <w:p w:rsidR="0001576C" w:rsidRPr="00885FA7" w:rsidRDefault="0001576C" w:rsidP="0001576C">
      <w:pPr>
        <w:shd w:val="clear" w:color="auto" w:fill="FFFFFF"/>
        <w:autoSpaceDE w:val="0"/>
        <w:autoSpaceDN w:val="0"/>
        <w:adjustRightInd w:val="0"/>
        <w:jc w:val="both"/>
        <w:rPr>
          <w:rFonts w:ascii="Times New Roman" w:hAnsi="Times New Roman"/>
          <w:b/>
          <w:bCs/>
        </w:rPr>
      </w:pPr>
      <w:r w:rsidRPr="00885FA7">
        <w:rPr>
          <w:rFonts w:ascii="Times New Roman" w:hAnsi="Times New Roman"/>
          <w:b/>
          <w:bCs/>
        </w:rPr>
        <w:t>Задачи модуля:</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Cs/>
        </w:rPr>
        <w:t>Получение знаний</w:t>
      </w:r>
    </w:p>
    <w:p w:rsidR="0001576C" w:rsidRPr="00885FA7" w:rsidRDefault="0001576C" w:rsidP="00342FCF">
      <w:pPr>
        <w:numPr>
          <w:ilvl w:val="0"/>
          <w:numId w:val="242"/>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 душевной и физической красоте человека;</w:t>
      </w:r>
    </w:p>
    <w:p w:rsidR="0001576C" w:rsidRPr="00885FA7" w:rsidRDefault="0001576C" w:rsidP="00342FCF">
      <w:pPr>
        <w:numPr>
          <w:ilvl w:val="0"/>
          <w:numId w:val="242"/>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формирование эстетических идеалов, чувства прекрасного; умение видеть красоту природы, труда и творчества;</w:t>
      </w:r>
    </w:p>
    <w:p w:rsidR="0001576C" w:rsidRPr="00885FA7" w:rsidRDefault="0001576C" w:rsidP="00342FCF">
      <w:pPr>
        <w:numPr>
          <w:ilvl w:val="0"/>
          <w:numId w:val="242"/>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интерес к чтению, произведениям искусства, детским спектаклям, концертам, выставкам, музыке;</w:t>
      </w:r>
    </w:p>
    <w:p w:rsidR="0001576C" w:rsidRPr="00885FA7" w:rsidRDefault="0001576C" w:rsidP="00342FCF">
      <w:pPr>
        <w:numPr>
          <w:ilvl w:val="0"/>
          <w:numId w:val="242"/>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интерес к занятиям художественным творчеством;</w:t>
      </w:r>
    </w:p>
    <w:p w:rsidR="0001576C" w:rsidRPr="00885FA7" w:rsidRDefault="0001576C" w:rsidP="00342FCF">
      <w:pPr>
        <w:numPr>
          <w:ilvl w:val="0"/>
          <w:numId w:val="242"/>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стремление к опрятному внешнему виду;</w:t>
      </w:r>
    </w:p>
    <w:p w:rsidR="0001576C" w:rsidRPr="00885FA7" w:rsidRDefault="0001576C" w:rsidP="00342FCF">
      <w:pPr>
        <w:numPr>
          <w:ilvl w:val="0"/>
          <w:numId w:val="242"/>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отрицательное отношение к некрасивым поступкам и неряшливости.</w:t>
      </w:r>
    </w:p>
    <w:p w:rsidR="0001576C" w:rsidRPr="00885FA7" w:rsidRDefault="0001576C" w:rsidP="0001576C">
      <w:pPr>
        <w:shd w:val="clear" w:color="auto" w:fill="FFFFFF"/>
        <w:autoSpaceDE w:val="0"/>
        <w:autoSpaceDN w:val="0"/>
        <w:adjustRightInd w:val="0"/>
        <w:jc w:val="both"/>
        <w:rPr>
          <w:rFonts w:ascii="Times New Roman" w:hAnsi="Times New Roman"/>
          <w:b/>
          <w:bCs/>
        </w:rPr>
      </w:pPr>
    </w:p>
    <w:p w:rsidR="0001576C" w:rsidRPr="00E67D41"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 xml:space="preserve">Ценности: </w:t>
      </w:r>
      <w:r w:rsidRPr="00885FA7">
        <w:rPr>
          <w:rFonts w:ascii="Times New Roman" w:hAnsi="Times New Roman"/>
        </w:rPr>
        <w:t xml:space="preserve">красота; гармония; духовный мир человека; эстетическое развитие. </w:t>
      </w:r>
    </w:p>
    <w:p w:rsidR="0001576C" w:rsidRPr="00885FA7" w:rsidRDefault="0001576C" w:rsidP="0001576C">
      <w:pPr>
        <w:jc w:val="center"/>
        <w:rPr>
          <w:rStyle w:val="afc"/>
          <w:rFonts w:ascii="Times New Roman" w:hAnsi="Times New Roman"/>
        </w:rPr>
      </w:pPr>
      <w:r w:rsidRPr="00885FA7">
        <w:rPr>
          <w:rStyle w:val="afc"/>
          <w:rFonts w:ascii="Times New Roman" w:hAnsi="Times New Roman"/>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01576C" w:rsidRPr="00885FA7" w:rsidTr="008902B9">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1576C" w:rsidRPr="00885FA7" w:rsidRDefault="0001576C" w:rsidP="008902B9">
            <w:pPr>
              <w:ind w:left="361" w:hanging="360"/>
              <w:jc w:val="center"/>
              <w:rPr>
                <w:rStyle w:val="afc"/>
                <w:rFonts w:ascii="Times New Roman" w:hAnsi="Times New Roman"/>
                <w:b w:val="0"/>
                <w:bCs w:val="0"/>
              </w:rPr>
            </w:pPr>
            <w:r w:rsidRPr="00885FA7">
              <w:rPr>
                <w:rStyle w:val="afc"/>
                <w:rFonts w:ascii="Times New Roman" w:hAnsi="Times New Roman"/>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01576C" w:rsidRPr="00885FA7" w:rsidRDefault="0001576C" w:rsidP="008902B9">
            <w:pPr>
              <w:shd w:val="clear" w:color="auto" w:fill="FFFFFF"/>
              <w:autoSpaceDE w:val="0"/>
              <w:autoSpaceDN w:val="0"/>
              <w:adjustRightInd w:val="0"/>
              <w:ind w:left="335" w:hanging="360"/>
              <w:jc w:val="center"/>
              <w:rPr>
                <w:rFonts w:ascii="Times New Roman" w:hAnsi="Times New Roman"/>
              </w:rPr>
            </w:pPr>
            <w:r w:rsidRPr="00885FA7">
              <w:rPr>
                <w:rFonts w:ascii="Times New Roman" w:hAnsi="Times New Roman"/>
              </w:rPr>
              <w:t>Ключевые дела</w:t>
            </w:r>
          </w:p>
        </w:tc>
      </w:tr>
      <w:tr w:rsidR="0001576C" w:rsidRPr="00885FA7" w:rsidTr="008902B9">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01576C" w:rsidRPr="00885FA7" w:rsidRDefault="0001576C" w:rsidP="00342FCF">
            <w:pPr>
              <w:numPr>
                <w:ilvl w:val="0"/>
                <w:numId w:val="206"/>
              </w:numPr>
              <w:spacing w:after="0" w:line="240" w:lineRule="auto"/>
              <w:ind w:left="361"/>
              <w:rPr>
                <w:rFonts w:ascii="Times New Roman" w:hAnsi="Times New Roman"/>
              </w:rPr>
            </w:pPr>
            <w:r w:rsidRPr="00885FA7">
              <w:rPr>
                <w:rFonts w:ascii="Times New Roman" w:hAnsi="Times New Roman"/>
              </w:rPr>
              <w:t>раскрытие духовных основ отечественной культуры;</w:t>
            </w:r>
          </w:p>
          <w:p w:rsidR="0001576C" w:rsidRPr="00885FA7" w:rsidRDefault="0001576C" w:rsidP="00342FCF">
            <w:pPr>
              <w:numPr>
                <w:ilvl w:val="0"/>
                <w:numId w:val="206"/>
              </w:numPr>
              <w:spacing w:after="0" w:line="240" w:lineRule="auto"/>
              <w:ind w:left="361"/>
              <w:rPr>
                <w:rFonts w:ascii="Times New Roman" w:hAnsi="Times New Roman"/>
              </w:rPr>
            </w:pPr>
            <w:r w:rsidRPr="00885FA7">
              <w:rPr>
                <w:rFonts w:ascii="Times New Roman" w:hAnsi="Times New Roman"/>
              </w:rPr>
              <w:t xml:space="preserve">воспитание у школьников чувства прекрасного, развитие творческого мышления, художественных </w:t>
            </w:r>
            <w:r w:rsidRPr="00885FA7">
              <w:rPr>
                <w:rFonts w:ascii="Times New Roman" w:hAnsi="Times New Roman"/>
              </w:rPr>
              <w:lastRenderedPageBreak/>
              <w:t>способностей, формирование эстетических вкусов, идеалов;</w:t>
            </w:r>
          </w:p>
          <w:p w:rsidR="0001576C" w:rsidRPr="00885FA7" w:rsidRDefault="0001576C" w:rsidP="00342FCF">
            <w:pPr>
              <w:numPr>
                <w:ilvl w:val="0"/>
                <w:numId w:val="206"/>
              </w:numPr>
              <w:spacing w:after="0" w:line="240" w:lineRule="auto"/>
              <w:ind w:left="361"/>
              <w:rPr>
                <w:rFonts w:ascii="Times New Roman" w:hAnsi="Times New Roman"/>
              </w:rPr>
            </w:pPr>
            <w:r w:rsidRPr="00885FA7">
              <w:rPr>
                <w:rFonts w:ascii="Times New Roman" w:hAnsi="Times New Roman"/>
              </w:rPr>
              <w:t>формирование понимания значимости искусства в жизни каждого гражданина;</w:t>
            </w:r>
          </w:p>
          <w:p w:rsidR="0001576C" w:rsidRPr="00885FA7" w:rsidRDefault="0001576C" w:rsidP="00342FCF">
            <w:pPr>
              <w:numPr>
                <w:ilvl w:val="0"/>
                <w:numId w:val="206"/>
              </w:numPr>
              <w:spacing w:after="0" w:line="240" w:lineRule="auto"/>
              <w:ind w:left="361"/>
              <w:rPr>
                <w:rFonts w:ascii="Times New Roman" w:hAnsi="Times New Roman"/>
              </w:rPr>
            </w:pPr>
            <w:r w:rsidRPr="00885FA7">
              <w:rPr>
                <w:rFonts w:ascii="Times New Roman" w:hAnsi="Times New Roman"/>
              </w:rPr>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01576C" w:rsidRPr="00885FA7" w:rsidRDefault="0001576C" w:rsidP="00342FCF">
            <w:pPr>
              <w:numPr>
                <w:ilvl w:val="0"/>
                <w:numId w:val="210"/>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lastRenderedPageBreak/>
              <w:t>День знаний;</w:t>
            </w:r>
          </w:p>
          <w:p w:rsidR="0001576C" w:rsidRPr="00885FA7" w:rsidRDefault="0001576C" w:rsidP="00342FCF">
            <w:pPr>
              <w:numPr>
                <w:ilvl w:val="0"/>
                <w:numId w:val="210"/>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выполнение творческих заданий по разным предметам;</w:t>
            </w:r>
          </w:p>
          <w:p w:rsidR="0001576C" w:rsidRPr="00885FA7" w:rsidRDefault="0001576C" w:rsidP="00342FCF">
            <w:pPr>
              <w:numPr>
                <w:ilvl w:val="0"/>
                <w:numId w:val="210"/>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посещение учреждений культуры;</w:t>
            </w:r>
          </w:p>
          <w:p w:rsidR="0001576C" w:rsidRPr="00885FA7" w:rsidRDefault="0001576C" w:rsidP="00342FCF">
            <w:pPr>
              <w:numPr>
                <w:ilvl w:val="0"/>
                <w:numId w:val="210"/>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День родной школы;</w:t>
            </w:r>
          </w:p>
          <w:p w:rsidR="0001576C" w:rsidRPr="00885FA7" w:rsidRDefault="0001576C" w:rsidP="00342FCF">
            <w:pPr>
              <w:numPr>
                <w:ilvl w:val="0"/>
                <w:numId w:val="210"/>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lastRenderedPageBreak/>
              <w:t>КТД эстетической направленности;</w:t>
            </w:r>
          </w:p>
          <w:p w:rsidR="0001576C" w:rsidRPr="00885FA7" w:rsidRDefault="0001576C" w:rsidP="00342FCF">
            <w:pPr>
              <w:numPr>
                <w:ilvl w:val="0"/>
                <w:numId w:val="210"/>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Последний звонок;</w:t>
            </w:r>
          </w:p>
          <w:p w:rsidR="0001576C" w:rsidRPr="00885FA7" w:rsidRDefault="0001576C" w:rsidP="00342FCF">
            <w:pPr>
              <w:numPr>
                <w:ilvl w:val="0"/>
                <w:numId w:val="210"/>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организация экскурсий по историческим местам района;</w:t>
            </w:r>
          </w:p>
          <w:p w:rsidR="0001576C" w:rsidRPr="00885FA7" w:rsidRDefault="0001576C" w:rsidP="00342FCF">
            <w:pPr>
              <w:numPr>
                <w:ilvl w:val="0"/>
                <w:numId w:val="210"/>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участие в творческих конкурсах, проектах, выставках декоративно-прикладного творчества;</w:t>
            </w:r>
          </w:p>
          <w:p w:rsidR="0001576C" w:rsidRPr="00885FA7" w:rsidRDefault="0001576C" w:rsidP="00342FCF">
            <w:pPr>
              <w:numPr>
                <w:ilvl w:val="0"/>
                <w:numId w:val="210"/>
              </w:numPr>
              <w:shd w:val="clear" w:color="auto" w:fill="FFFFFF"/>
              <w:autoSpaceDE w:val="0"/>
              <w:autoSpaceDN w:val="0"/>
              <w:adjustRightInd w:val="0"/>
              <w:spacing w:after="0" w:line="240" w:lineRule="auto"/>
              <w:ind w:left="306" w:right="-90" w:hanging="331"/>
              <w:rPr>
                <w:rFonts w:ascii="Times New Roman" w:hAnsi="Times New Roman"/>
              </w:rPr>
            </w:pPr>
            <w:r w:rsidRPr="00885FA7">
              <w:rPr>
                <w:rFonts w:ascii="Times New Roman" w:hAnsi="Times New Roman"/>
              </w:rPr>
              <w:t>совместные мероприятия с библиотеками (праздники, творческая деятельность);</w:t>
            </w:r>
          </w:p>
          <w:p w:rsidR="0001576C" w:rsidRPr="00885FA7" w:rsidRDefault="0001576C" w:rsidP="00342FCF">
            <w:pPr>
              <w:numPr>
                <w:ilvl w:val="0"/>
                <w:numId w:val="210"/>
              </w:numPr>
              <w:shd w:val="clear" w:color="auto" w:fill="FFFFFF"/>
              <w:autoSpaceDE w:val="0"/>
              <w:autoSpaceDN w:val="0"/>
              <w:adjustRightInd w:val="0"/>
              <w:spacing w:after="0" w:line="240" w:lineRule="auto"/>
              <w:ind w:left="335"/>
              <w:rPr>
                <w:rFonts w:ascii="Times New Roman" w:hAnsi="Times New Roman"/>
              </w:rPr>
            </w:pPr>
            <w:r w:rsidRPr="00885FA7">
              <w:rPr>
                <w:rFonts w:ascii="Times New Roman" w:hAnsi="Times New Roman"/>
              </w:rPr>
              <w:t>вовлечение учащихся в детские объединения, секции, клубы по интересам.</w:t>
            </w:r>
          </w:p>
        </w:tc>
      </w:tr>
    </w:tbl>
    <w:p w:rsidR="0001576C" w:rsidRPr="00885FA7" w:rsidRDefault="0001576C" w:rsidP="0001576C">
      <w:pPr>
        <w:shd w:val="clear" w:color="auto" w:fill="FFFFFF"/>
        <w:autoSpaceDE w:val="0"/>
        <w:autoSpaceDN w:val="0"/>
        <w:adjustRightInd w:val="0"/>
        <w:jc w:val="both"/>
        <w:rPr>
          <w:rFonts w:ascii="Times New Roman" w:hAnsi="Times New Roman"/>
          <w:b/>
          <w:bCs/>
        </w:rPr>
      </w:pP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Совместная педагогическая деятельность семьи и школы:</w:t>
      </w:r>
    </w:p>
    <w:p w:rsidR="0001576C" w:rsidRPr="00885FA7" w:rsidRDefault="0001576C" w:rsidP="00342FCF">
      <w:pPr>
        <w:numPr>
          <w:ilvl w:val="0"/>
          <w:numId w:val="246"/>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участие в коллективно-творческих делах;</w:t>
      </w:r>
    </w:p>
    <w:p w:rsidR="0001576C" w:rsidRPr="00885FA7" w:rsidRDefault="0001576C" w:rsidP="00342FCF">
      <w:pPr>
        <w:numPr>
          <w:ilvl w:val="0"/>
          <w:numId w:val="246"/>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совместные проекты;</w:t>
      </w:r>
    </w:p>
    <w:p w:rsidR="0001576C" w:rsidRPr="00885FA7" w:rsidRDefault="0001576C" w:rsidP="00342FCF">
      <w:pPr>
        <w:numPr>
          <w:ilvl w:val="0"/>
          <w:numId w:val="246"/>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привлечение родителей к подготовке и проведению праздников, мероприятий;</w:t>
      </w:r>
    </w:p>
    <w:p w:rsidR="0001576C" w:rsidRPr="00885FA7" w:rsidRDefault="0001576C" w:rsidP="00342FCF">
      <w:pPr>
        <w:numPr>
          <w:ilvl w:val="0"/>
          <w:numId w:val="24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организация и проведение семейных встреч, конкурсов и викторин;</w:t>
      </w:r>
    </w:p>
    <w:p w:rsidR="0001576C" w:rsidRPr="00885FA7" w:rsidRDefault="0001576C" w:rsidP="00342FCF">
      <w:pPr>
        <w:numPr>
          <w:ilvl w:val="0"/>
          <w:numId w:val="24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организация экскурсий по историческим местам района;</w:t>
      </w:r>
    </w:p>
    <w:p w:rsidR="0001576C" w:rsidRPr="00885FA7" w:rsidRDefault="0001576C" w:rsidP="00342FCF">
      <w:pPr>
        <w:numPr>
          <w:ilvl w:val="0"/>
          <w:numId w:val="24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совместные посещения с родителями театров, музеев;</w:t>
      </w:r>
    </w:p>
    <w:p w:rsidR="0001576C" w:rsidRPr="00885FA7" w:rsidRDefault="0001576C" w:rsidP="00342FCF">
      <w:pPr>
        <w:numPr>
          <w:ilvl w:val="0"/>
          <w:numId w:val="24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участие родителей в конкурсах, акциях, проводимых в школе;</w:t>
      </w:r>
    </w:p>
    <w:p w:rsidR="0001576C" w:rsidRPr="00885FA7" w:rsidRDefault="0001576C" w:rsidP="00342FCF">
      <w:pPr>
        <w:numPr>
          <w:ilvl w:val="0"/>
          <w:numId w:val="24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участие в художественном оформлении классов, школы к праздникам, мероприятиям.</w:t>
      </w:r>
    </w:p>
    <w:p w:rsidR="0001576C" w:rsidRPr="00885FA7" w:rsidRDefault="0001576C" w:rsidP="00DC1448">
      <w:pPr>
        <w:shd w:val="clear" w:color="auto" w:fill="FFFFFF"/>
        <w:autoSpaceDE w:val="0"/>
        <w:autoSpaceDN w:val="0"/>
        <w:adjustRightInd w:val="0"/>
        <w:rPr>
          <w:rFonts w:ascii="Times New Roman" w:hAnsi="Times New Roman"/>
          <w:b/>
          <w:bCs/>
        </w:rPr>
      </w:pPr>
    </w:p>
    <w:p w:rsidR="0001576C" w:rsidRPr="00885FA7" w:rsidRDefault="0001576C" w:rsidP="0001576C">
      <w:pPr>
        <w:shd w:val="clear" w:color="auto" w:fill="FFFFFF"/>
        <w:autoSpaceDE w:val="0"/>
        <w:autoSpaceDN w:val="0"/>
        <w:adjustRightInd w:val="0"/>
        <w:jc w:val="center"/>
        <w:rPr>
          <w:rFonts w:ascii="Times New Roman" w:hAnsi="Times New Roman"/>
          <w:b/>
          <w:bCs/>
        </w:rPr>
      </w:pPr>
    </w:p>
    <w:p w:rsidR="00675F52" w:rsidRDefault="00675F52" w:rsidP="0001576C">
      <w:pPr>
        <w:shd w:val="clear" w:color="auto" w:fill="FFFFFF"/>
        <w:autoSpaceDE w:val="0"/>
        <w:autoSpaceDN w:val="0"/>
        <w:adjustRightInd w:val="0"/>
        <w:jc w:val="center"/>
        <w:rPr>
          <w:rFonts w:ascii="Times New Roman" w:hAnsi="Times New Roman"/>
          <w:b/>
          <w:bCs/>
        </w:rPr>
      </w:pPr>
    </w:p>
    <w:p w:rsidR="00675F52" w:rsidRDefault="00675F52" w:rsidP="0001576C">
      <w:pPr>
        <w:shd w:val="clear" w:color="auto" w:fill="FFFFFF"/>
        <w:autoSpaceDE w:val="0"/>
        <w:autoSpaceDN w:val="0"/>
        <w:adjustRightInd w:val="0"/>
        <w:jc w:val="center"/>
        <w:rPr>
          <w:rFonts w:ascii="Times New Roman" w:hAnsi="Times New Roman"/>
          <w:b/>
          <w:bCs/>
        </w:rPr>
      </w:pPr>
    </w:p>
    <w:p w:rsidR="00675F52" w:rsidRDefault="00675F52" w:rsidP="0001576C">
      <w:pPr>
        <w:shd w:val="clear" w:color="auto" w:fill="FFFFFF"/>
        <w:autoSpaceDE w:val="0"/>
        <w:autoSpaceDN w:val="0"/>
        <w:adjustRightInd w:val="0"/>
        <w:jc w:val="center"/>
        <w:rPr>
          <w:rFonts w:ascii="Times New Roman" w:hAnsi="Times New Roman"/>
          <w:b/>
          <w:bCs/>
        </w:rPr>
      </w:pPr>
    </w:p>
    <w:p w:rsidR="00675F52" w:rsidRDefault="00675F52" w:rsidP="0001576C">
      <w:pPr>
        <w:shd w:val="clear" w:color="auto" w:fill="FFFFFF"/>
        <w:autoSpaceDE w:val="0"/>
        <w:autoSpaceDN w:val="0"/>
        <w:adjustRightInd w:val="0"/>
        <w:jc w:val="center"/>
        <w:rPr>
          <w:rFonts w:ascii="Times New Roman" w:hAnsi="Times New Roman"/>
          <w:b/>
          <w:bCs/>
        </w:rPr>
      </w:pPr>
    </w:p>
    <w:p w:rsidR="0001576C" w:rsidRPr="00885FA7" w:rsidRDefault="0001576C" w:rsidP="0001576C">
      <w:pPr>
        <w:shd w:val="clear" w:color="auto" w:fill="FFFFFF"/>
        <w:autoSpaceDE w:val="0"/>
        <w:autoSpaceDN w:val="0"/>
        <w:adjustRightInd w:val="0"/>
        <w:jc w:val="center"/>
        <w:rPr>
          <w:rFonts w:ascii="Times New Roman" w:hAnsi="Times New Roman"/>
          <w:b/>
          <w:bCs/>
        </w:rPr>
      </w:pPr>
      <w:r w:rsidRPr="00885FA7">
        <w:rPr>
          <w:rFonts w:ascii="Times New Roman" w:hAnsi="Times New Roman"/>
          <w:b/>
          <w:bCs/>
        </w:rPr>
        <w:t>Пути реализации модуля «Я и культура»</w:t>
      </w:r>
    </w:p>
    <w:p w:rsidR="0001576C" w:rsidRPr="00885FA7" w:rsidRDefault="00E974FA" w:rsidP="0001576C">
      <w:pPr>
        <w:shd w:val="clear" w:color="auto" w:fill="FFFFFF"/>
        <w:autoSpaceDE w:val="0"/>
        <w:autoSpaceDN w:val="0"/>
        <w:adjustRightInd w:val="0"/>
        <w:jc w:val="center"/>
        <w:rPr>
          <w:rFonts w:ascii="Times New Roman" w:hAnsi="Times New Roman"/>
        </w:rPr>
      </w:pPr>
      <w:r>
        <w:rPr>
          <w:rFonts w:ascii="Times New Roman" w:hAnsi="Times New Roman"/>
        </w:rPr>
        <w:pict>
          <v:roundrect id="_x0000_s1134" style="position:absolute;left:0;text-align:left;margin-left:79.1pt;margin-top:12.05pt;width:124.45pt;height:60.7pt;z-index:251736064" arcsize="10923f" fillcolor="#f2dbdb">
            <v:textbox>
              <w:txbxContent>
                <w:p w:rsidR="00E974FA" w:rsidRDefault="00E974FA" w:rsidP="00DC1448">
                  <w:pPr>
                    <w:spacing w:after="0"/>
                    <w:jc w:val="center"/>
                    <w:rPr>
                      <w:sz w:val="20"/>
                      <w:szCs w:val="20"/>
                    </w:rPr>
                  </w:pPr>
                  <w:r>
                    <w:rPr>
                      <w:sz w:val="20"/>
                      <w:szCs w:val="20"/>
                    </w:rPr>
                    <w:t xml:space="preserve">Включение воспитательных задач </w:t>
                  </w:r>
                </w:p>
                <w:p w:rsidR="00E974FA" w:rsidRPr="00723288" w:rsidRDefault="00E974FA" w:rsidP="00DC1448">
                  <w:pPr>
                    <w:spacing w:after="0"/>
                    <w:jc w:val="center"/>
                    <w:rPr>
                      <w:sz w:val="20"/>
                      <w:szCs w:val="20"/>
                    </w:rPr>
                  </w:pPr>
                  <w:r>
                    <w:rPr>
                      <w:sz w:val="20"/>
                      <w:szCs w:val="20"/>
                    </w:rPr>
                    <w:t>в урочную деятельность</w:t>
                  </w:r>
                </w:p>
              </w:txbxContent>
            </v:textbox>
          </v:roundrect>
        </w:pict>
      </w:r>
      <w:r>
        <w:rPr>
          <w:rFonts w:ascii="Times New Roman" w:hAnsi="Times New Roman"/>
        </w:rPr>
        <w:pict>
          <v:roundrect id="_x0000_s1136" style="position:absolute;left:0;text-align:left;margin-left:267.25pt;margin-top:12.05pt;width:124.45pt;height:55.85pt;z-index:251738112" arcsize="10923f" fillcolor="#eaf1dd">
            <v:textbox>
              <w:txbxContent>
                <w:p w:rsidR="00E974FA" w:rsidRDefault="00E974FA" w:rsidP="00DC1448">
                  <w:pPr>
                    <w:spacing w:after="0"/>
                    <w:jc w:val="center"/>
                    <w:rPr>
                      <w:sz w:val="20"/>
                      <w:szCs w:val="20"/>
                    </w:rPr>
                  </w:pPr>
                  <w:r>
                    <w:rPr>
                      <w:sz w:val="20"/>
                      <w:szCs w:val="20"/>
                    </w:rPr>
                    <w:t xml:space="preserve">Выставки </w:t>
                  </w:r>
                </w:p>
                <w:p w:rsidR="00E974FA" w:rsidRPr="00723288" w:rsidRDefault="00E974FA" w:rsidP="00DC1448">
                  <w:pPr>
                    <w:spacing w:after="0"/>
                    <w:ind w:right="-149"/>
                    <w:jc w:val="center"/>
                    <w:rPr>
                      <w:sz w:val="20"/>
                      <w:szCs w:val="20"/>
                    </w:rPr>
                  </w:pPr>
                  <w:r>
                    <w:rPr>
                      <w:sz w:val="20"/>
                      <w:szCs w:val="20"/>
                    </w:rPr>
                    <w:t>декоративно-прикладного творчества</w:t>
                  </w:r>
                </w:p>
              </w:txbxContent>
            </v:textbox>
          </v:roundrect>
        </w:pict>
      </w:r>
    </w:p>
    <w:p w:rsidR="0001576C" w:rsidRPr="00885FA7" w:rsidRDefault="00E974FA" w:rsidP="0001576C">
      <w:pPr>
        <w:jc w:val="both"/>
        <w:rPr>
          <w:rFonts w:ascii="Times New Roman" w:hAnsi="Times New Roman"/>
        </w:rPr>
      </w:pPr>
      <w:r>
        <w:rPr>
          <w:rFonts w:ascii="Times New Roman" w:hAnsi="Times New Roman"/>
          <w:noProof/>
        </w:rPr>
        <w:pict>
          <v:shape id="_x0000_s1145" type="#_x0000_t32" style="position:absolute;left:0;text-align:left;margin-left:391.7pt;margin-top:6.9pt;width:45.1pt;height:41.3pt;z-index:251747328" o:connectortype="straight"/>
        </w:pict>
      </w:r>
      <w:r>
        <w:rPr>
          <w:rFonts w:ascii="Times New Roman" w:hAnsi="Times New Roman"/>
          <w:noProof/>
        </w:rPr>
        <w:pict>
          <v:shape id="_x0000_s1140" type="#_x0000_t32" style="position:absolute;left:0;text-align:left;margin-left:203.55pt;margin-top:6.35pt;width:63.7pt;height:.55pt;flip:y;z-index:251742208" o:connectortype="straigh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noProof/>
        </w:rPr>
        <w:pict>
          <v:shape id="_x0000_s1141" type="#_x0000_t32" style="position:absolute;left:0;text-align:left;margin-left:27.25pt;margin-top:10.3pt;width:48.35pt;height:41.85pt;flip:x;z-index:251743232" o:connectortype="straigh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pict>
          <v:roundrect id="_x0000_s1139" style="position:absolute;left:0;text-align:left;margin-left:-.1pt;margin-top:6.8pt;width:114.9pt;height:46.95pt;z-index:251741184" arcsize="10923f" fillcolor="#cff">
            <v:textbox>
              <w:txbxContent>
                <w:p w:rsidR="00E974FA" w:rsidRPr="00723288" w:rsidRDefault="00E974FA" w:rsidP="0001576C">
                  <w:pPr>
                    <w:jc w:val="center"/>
                    <w:rPr>
                      <w:sz w:val="20"/>
                      <w:szCs w:val="20"/>
                    </w:rPr>
                  </w:pPr>
                  <w:r>
                    <w:rPr>
                      <w:sz w:val="20"/>
                      <w:szCs w:val="20"/>
                    </w:rPr>
                    <w:t>Работа библиотеки школы</w:t>
                  </w:r>
                </w:p>
              </w:txbxContent>
            </v:textbox>
          </v:roundrect>
        </w:pict>
      </w:r>
      <w:r>
        <w:rPr>
          <w:rFonts w:ascii="Times New Roman" w:hAnsi="Times New Roman"/>
        </w:rPr>
        <w:pict>
          <v:roundrect id="_x0000_s1137" style="position:absolute;left:0;text-align:left;margin-left:350.9pt;margin-top:6.8pt;width:115.2pt;height:46.95pt;z-index:251739136" arcsize="10923f" fillcolor="#fbd4b4">
            <v:textbox>
              <w:txbxContent>
                <w:p w:rsidR="00E974FA" w:rsidRDefault="00E974FA" w:rsidP="0001576C">
                  <w:pPr>
                    <w:jc w:val="center"/>
                    <w:rPr>
                      <w:sz w:val="20"/>
                      <w:szCs w:val="20"/>
                    </w:rPr>
                  </w:pPr>
                  <w:r>
                    <w:rPr>
                      <w:sz w:val="20"/>
                      <w:szCs w:val="20"/>
                    </w:rPr>
                    <w:t>Работа детских объединений</w:t>
                  </w:r>
                </w:p>
                <w:p w:rsidR="00E974FA" w:rsidRPr="00723288" w:rsidRDefault="00E974FA" w:rsidP="0001576C">
                  <w:pPr>
                    <w:jc w:val="center"/>
                    <w:rPr>
                      <w:sz w:val="20"/>
                      <w:szCs w:val="20"/>
                    </w:rPr>
                  </w:pPr>
                </w:p>
              </w:txbxContent>
            </v:textbox>
          </v:roundrec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pict>
          <v:roundrect id="_x0000_s1131" style="position:absolute;left:0;text-align:left;margin-left:168.55pt;margin-top:10.85pt;width:137.7pt;height:42.9pt;z-index:251732992" arcsize="10923f" fillcolor="#f9f" strokecolor="#f2f2f2" strokeweight="3pt">
            <v:shadow on="t" type="perspective" color="#622423" opacity=".5" offset="1pt" offset2="-1pt"/>
            <v:textbox style="mso-next-textbox:#_x0000_s1131">
              <w:txbxContent>
                <w:p w:rsidR="00E974FA" w:rsidRDefault="00E974FA" w:rsidP="00267665">
                  <w:pPr>
                    <w:spacing w:after="0"/>
                    <w:jc w:val="center"/>
                    <w:rPr>
                      <w:b/>
                    </w:rPr>
                  </w:pPr>
                  <w:r>
                    <w:rPr>
                      <w:b/>
                    </w:rPr>
                    <w:t xml:space="preserve">Модуль </w:t>
                  </w:r>
                </w:p>
                <w:p w:rsidR="00E974FA" w:rsidRPr="00723288" w:rsidRDefault="00E974FA" w:rsidP="00267665">
                  <w:pPr>
                    <w:spacing w:after="0"/>
                    <w:jc w:val="center"/>
                    <w:rPr>
                      <w:b/>
                    </w:rPr>
                  </w:pPr>
                  <w:r>
                    <w:rPr>
                      <w:b/>
                    </w:rPr>
                    <w:t>«Я и культура»</w:t>
                  </w:r>
                </w:p>
              </w:txbxContent>
            </v:textbox>
          </v:roundrec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shape id="_x0000_s1146" type="#_x0000_t32" style="position:absolute;left:0;text-align:left;margin-left:436.8pt;margin-top:13.2pt;width:0;height:15.05pt;z-index:251748352" o:connectortype="straight"/>
        </w:pict>
      </w:r>
      <w:r>
        <w:rPr>
          <w:rFonts w:ascii="Times New Roman" w:hAnsi="Times New Roman"/>
          <w:bCs/>
          <w:noProof/>
        </w:rPr>
        <w:pict>
          <v:shape id="_x0000_s1142" type="#_x0000_t32" style="position:absolute;left:0;text-align:left;margin-left:27.25pt;margin-top:13.2pt;width:0;height:16pt;z-index:251744256" o:connectortype="straigh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pict>
          <v:roundrect id="_x0000_s1133" style="position:absolute;left:0;text-align:left;margin-left:-.1pt;margin-top:1.6pt;width:111.75pt;height:49.75pt;z-index:251735040" arcsize="10923f" fillcolor="#ffc">
            <v:textbox>
              <w:txbxContent>
                <w:p w:rsidR="00E974FA" w:rsidRDefault="00E974FA" w:rsidP="00DC1448">
                  <w:pPr>
                    <w:spacing w:after="0"/>
                    <w:jc w:val="center"/>
                    <w:rPr>
                      <w:sz w:val="20"/>
                      <w:szCs w:val="20"/>
                    </w:rPr>
                  </w:pPr>
                  <w:r>
                    <w:rPr>
                      <w:sz w:val="20"/>
                      <w:szCs w:val="20"/>
                    </w:rPr>
                    <w:t xml:space="preserve">Организованная </w:t>
                  </w:r>
                </w:p>
                <w:p w:rsidR="00E974FA" w:rsidRDefault="00E974FA" w:rsidP="00DC1448">
                  <w:pPr>
                    <w:spacing w:after="0"/>
                    <w:jc w:val="center"/>
                    <w:rPr>
                      <w:sz w:val="20"/>
                      <w:szCs w:val="20"/>
                    </w:rPr>
                  </w:pPr>
                  <w:r>
                    <w:rPr>
                      <w:sz w:val="20"/>
                      <w:szCs w:val="20"/>
                    </w:rPr>
                    <w:t>система КТД</w:t>
                  </w:r>
                </w:p>
                <w:p w:rsidR="00E974FA" w:rsidRPr="00723288" w:rsidRDefault="00E974FA" w:rsidP="00DC1448">
                  <w:pPr>
                    <w:spacing w:after="0"/>
                    <w:jc w:val="center"/>
                    <w:rPr>
                      <w:sz w:val="20"/>
                      <w:szCs w:val="20"/>
                    </w:rPr>
                  </w:pPr>
                </w:p>
              </w:txbxContent>
            </v:textbox>
          </v:roundrect>
        </w:pict>
      </w:r>
      <w:r>
        <w:rPr>
          <w:rFonts w:ascii="Times New Roman" w:hAnsi="Times New Roman"/>
        </w:rPr>
        <w:pict>
          <v:roundrect id="_x0000_s1132" style="position:absolute;left:0;text-align:left;margin-left:356.35pt;margin-top:.65pt;width:114.3pt;height:50.7pt;z-index:251734016" arcsize="10923f" fillcolor="#c6d9f1">
            <v:textbox>
              <w:txbxContent>
                <w:p w:rsidR="00E974FA" w:rsidRDefault="00E974FA" w:rsidP="00DC1448">
                  <w:pPr>
                    <w:spacing w:after="0"/>
                    <w:jc w:val="center"/>
                    <w:rPr>
                      <w:sz w:val="20"/>
                      <w:szCs w:val="20"/>
                    </w:rPr>
                  </w:pPr>
                  <w:r>
                    <w:rPr>
                      <w:sz w:val="20"/>
                      <w:szCs w:val="20"/>
                    </w:rPr>
                    <w:t xml:space="preserve">Участие </w:t>
                  </w:r>
                  <w:proofErr w:type="gramStart"/>
                  <w:r>
                    <w:rPr>
                      <w:sz w:val="20"/>
                      <w:szCs w:val="20"/>
                    </w:rPr>
                    <w:t>в</w:t>
                  </w:r>
                  <w:proofErr w:type="gramEnd"/>
                  <w:r>
                    <w:rPr>
                      <w:sz w:val="20"/>
                      <w:szCs w:val="20"/>
                    </w:rPr>
                    <w:t xml:space="preserve"> </w:t>
                  </w:r>
                </w:p>
                <w:p w:rsidR="00E974FA" w:rsidRPr="00F6317F" w:rsidRDefault="00E974FA" w:rsidP="00DC1448">
                  <w:pPr>
                    <w:spacing w:after="0"/>
                    <w:jc w:val="center"/>
                    <w:rPr>
                      <w:sz w:val="20"/>
                      <w:szCs w:val="20"/>
                    </w:rPr>
                  </w:pPr>
                  <w:r>
                    <w:rPr>
                      <w:sz w:val="20"/>
                      <w:szCs w:val="20"/>
                    </w:rPr>
                    <w:t xml:space="preserve">творческих </w:t>
                  </w:r>
                  <w:proofErr w:type="gramStart"/>
                  <w:r>
                    <w:rPr>
                      <w:sz w:val="20"/>
                      <w:szCs w:val="20"/>
                    </w:rPr>
                    <w:t>конкурсах</w:t>
                  </w:r>
                  <w:proofErr w:type="gramEnd"/>
                </w:p>
                <w:p w:rsidR="00E974FA" w:rsidRDefault="00E974FA"/>
              </w:txbxContent>
            </v:textbox>
          </v:roundrec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shape id="_x0000_s1147" type="#_x0000_t32" style="position:absolute;left:0;text-align:left;margin-left:388.4pt;margin-top:8pt;width:48.4pt;height:40.6pt;flip:x;z-index:251749376" o:connectortype="straight"/>
        </w:pict>
      </w:r>
      <w:r>
        <w:rPr>
          <w:rFonts w:ascii="Times New Roman" w:hAnsi="Times New Roman"/>
          <w:bCs/>
          <w:noProof/>
        </w:rPr>
        <w:pict>
          <v:shape id="_x0000_s1143" type="#_x0000_t32" style="position:absolute;left:0;text-align:left;margin-left:30.75pt;margin-top:8pt;width:48.35pt;height:40.6pt;z-index:251745280" o:connectortype="straight"/>
        </w:pict>
      </w:r>
    </w:p>
    <w:p w:rsidR="0001576C" w:rsidRPr="00885FA7"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rPr>
        <w:pict>
          <v:roundrect id="_x0000_s1138" style="position:absolute;left:0;text-align:left;margin-left:79.1pt;margin-top:10.7pt;width:124.45pt;height:60.15pt;z-index:251740160" arcsize="10923f" fillcolor="#ccc0d9">
            <v:textbox>
              <w:txbxContent>
                <w:p w:rsidR="00E974FA" w:rsidRPr="00A37B6F" w:rsidRDefault="00E974FA" w:rsidP="00DC1448">
                  <w:pPr>
                    <w:spacing w:after="0"/>
                    <w:jc w:val="center"/>
                    <w:rPr>
                      <w:sz w:val="18"/>
                      <w:szCs w:val="18"/>
                    </w:rPr>
                  </w:pPr>
                  <w:r w:rsidRPr="00A37B6F">
                    <w:rPr>
                      <w:sz w:val="18"/>
                      <w:szCs w:val="18"/>
                    </w:rPr>
                    <w:t xml:space="preserve">Сотрудничество </w:t>
                  </w:r>
                </w:p>
                <w:p w:rsidR="00E974FA" w:rsidRPr="00723288" w:rsidRDefault="00E974FA" w:rsidP="00DC1448">
                  <w:pPr>
                    <w:spacing w:after="0"/>
                    <w:jc w:val="center"/>
                    <w:rPr>
                      <w:sz w:val="20"/>
                      <w:szCs w:val="20"/>
                    </w:rPr>
                  </w:pPr>
                  <w:r w:rsidRPr="00A37B6F">
                    <w:rPr>
                      <w:sz w:val="18"/>
                      <w:szCs w:val="18"/>
                    </w:rPr>
                    <w:t>с учреждениями культуры, МБОУ ДОД</w:t>
                  </w:r>
                  <w:r>
                    <w:rPr>
                      <w:sz w:val="20"/>
                      <w:szCs w:val="20"/>
                    </w:rPr>
                    <w:t xml:space="preserve"> «ДШИ»</w:t>
                  </w:r>
                </w:p>
              </w:txbxContent>
            </v:textbox>
          </v:roundrect>
        </w:pict>
      </w:r>
      <w:r>
        <w:rPr>
          <w:rFonts w:ascii="Times New Roman" w:hAnsi="Times New Roman"/>
        </w:rPr>
        <w:pict>
          <v:roundrect id="_x0000_s1135" style="position:absolute;left:0;text-align:left;margin-left:262.15pt;margin-top:10.7pt;width:126.25pt;height:60.15pt;z-index:251737088" arcsize="10923f" fillcolor="#cfc">
            <v:textbox>
              <w:txbxContent>
                <w:p w:rsidR="00E974FA" w:rsidRDefault="00E974FA" w:rsidP="00267665">
                  <w:pPr>
                    <w:spacing w:after="0" w:line="240" w:lineRule="auto"/>
                    <w:jc w:val="center"/>
                    <w:rPr>
                      <w:sz w:val="20"/>
                      <w:szCs w:val="20"/>
                    </w:rPr>
                  </w:pPr>
                  <w:r>
                    <w:rPr>
                      <w:sz w:val="20"/>
                      <w:szCs w:val="20"/>
                    </w:rPr>
                    <w:t>Организация и</w:t>
                  </w:r>
                </w:p>
                <w:p w:rsidR="00E974FA" w:rsidRPr="00723288" w:rsidRDefault="00E974FA" w:rsidP="00267665">
                  <w:pPr>
                    <w:spacing w:after="0" w:line="240" w:lineRule="auto"/>
                    <w:jc w:val="center"/>
                    <w:rPr>
                      <w:sz w:val="20"/>
                      <w:szCs w:val="20"/>
                    </w:rPr>
                  </w:pPr>
                  <w:r>
                    <w:rPr>
                      <w:sz w:val="20"/>
                      <w:szCs w:val="20"/>
                    </w:rPr>
                    <w:t>проведение экскурсий по историческим местам</w:t>
                  </w:r>
                </w:p>
                <w:p w:rsidR="00E974FA" w:rsidRPr="00F6317F" w:rsidRDefault="00E974FA" w:rsidP="0001576C"/>
              </w:txbxContent>
            </v:textbox>
          </v:roundrect>
        </w:pict>
      </w:r>
    </w:p>
    <w:p w:rsidR="0001576C" w:rsidRPr="00885FA7" w:rsidRDefault="0001576C" w:rsidP="0001576C">
      <w:pPr>
        <w:shd w:val="clear" w:color="auto" w:fill="FFFFFF"/>
        <w:autoSpaceDE w:val="0"/>
        <w:autoSpaceDN w:val="0"/>
        <w:adjustRightInd w:val="0"/>
        <w:jc w:val="both"/>
        <w:rPr>
          <w:rFonts w:ascii="Times New Roman" w:hAnsi="Times New Roman"/>
          <w:bCs/>
        </w:rPr>
      </w:pPr>
    </w:p>
    <w:p w:rsidR="0001576C" w:rsidRPr="00E67D41" w:rsidRDefault="00E974FA" w:rsidP="0001576C">
      <w:pPr>
        <w:shd w:val="clear" w:color="auto" w:fill="FFFFFF"/>
        <w:autoSpaceDE w:val="0"/>
        <w:autoSpaceDN w:val="0"/>
        <w:adjustRightInd w:val="0"/>
        <w:jc w:val="both"/>
        <w:rPr>
          <w:rFonts w:ascii="Times New Roman" w:hAnsi="Times New Roman"/>
          <w:bCs/>
        </w:rPr>
      </w:pPr>
      <w:r>
        <w:rPr>
          <w:rFonts w:ascii="Times New Roman" w:hAnsi="Times New Roman"/>
          <w:bCs/>
          <w:noProof/>
        </w:rPr>
        <w:pict>
          <v:shape id="_x0000_s1144" type="#_x0000_t32" style="position:absolute;left:0;text-align:left;margin-left:203.55pt;margin-top:7.2pt;width:58.6pt;height:0;z-index:251746304" o:connectortype="straight"/>
        </w:pict>
      </w:r>
    </w:p>
    <w:p w:rsidR="0001576C" w:rsidRPr="00885FA7" w:rsidRDefault="0001576C" w:rsidP="0001576C">
      <w:pPr>
        <w:shd w:val="clear" w:color="auto" w:fill="FFFFFF"/>
        <w:autoSpaceDE w:val="0"/>
        <w:autoSpaceDN w:val="0"/>
        <w:adjustRightInd w:val="0"/>
        <w:jc w:val="both"/>
        <w:rPr>
          <w:rFonts w:ascii="Times New Roman" w:hAnsi="Times New Roman"/>
          <w:b/>
          <w:bCs/>
        </w:rPr>
      </w:pP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Планируемые результаты:</w:t>
      </w:r>
    </w:p>
    <w:p w:rsidR="0001576C" w:rsidRPr="00885FA7" w:rsidRDefault="0001576C" w:rsidP="00342FCF">
      <w:pPr>
        <w:numPr>
          <w:ilvl w:val="0"/>
          <w:numId w:val="244"/>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умения видеть красоту в окружающем мире;</w:t>
      </w:r>
    </w:p>
    <w:p w:rsidR="0001576C" w:rsidRPr="00885FA7" w:rsidRDefault="0001576C" w:rsidP="00342FCF">
      <w:pPr>
        <w:numPr>
          <w:ilvl w:val="0"/>
          <w:numId w:val="244"/>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умения видеть красоту в поведении, поступках людей;</w:t>
      </w:r>
    </w:p>
    <w:p w:rsidR="0001576C" w:rsidRPr="00885FA7" w:rsidRDefault="0001576C" w:rsidP="00342FCF">
      <w:pPr>
        <w:numPr>
          <w:ilvl w:val="0"/>
          <w:numId w:val="244"/>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знания об эстетических и художественных ценностях отечественной культуры;</w:t>
      </w:r>
    </w:p>
    <w:p w:rsidR="0001576C" w:rsidRPr="00885FA7" w:rsidRDefault="0001576C" w:rsidP="00342FCF">
      <w:pPr>
        <w:numPr>
          <w:ilvl w:val="0"/>
          <w:numId w:val="244"/>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опыт эмоционального постижения народного творчества, этнокультурных традиций, фольклора народов России;</w:t>
      </w:r>
    </w:p>
    <w:p w:rsidR="0001576C" w:rsidRPr="00885FA7" w:rsidRDefault="0001576C" w:rsidP="00342FCF">
      <w:pPr>
        <w:numPr>
          <w:ilvl w:val="0"/>
          <w:numId w:val="244"/>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1576C" w:rsidRPr="00885FA7" w:rsidRDefault="0001576C" w:rsidP="00342FCF">
      <w:pPr>
        <w:numPr>
          <w:ilvl w:val="0"/>
          <w:numId w:val="244"/>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1576C" w:rsidRPr="00885FA7" w:rsidRDefault="0001576C" w:rsidP="00342FCF">
      <w:pPr>
        <w:numPr>
          <w:ilvl w:val="0"/>
          <w:numId w:val="244"/>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мотивация к реализации эстетических ценностей в пространстве образовательного учреждения и семьи.</w:t>
      </w:r>
    </w:p>
    <w:p w:rsidR="0001576C" w:rsidRPr="00885FA7" w:rsidRDefault="0001576C" w:rsidP="0001576C">
      <w:pPr>
        <w:shd w:val="clear" w:color="auto" w:fill="FFFFFF"/>
        <w:autoSpaceDE w:val="0"/>
        <w:autoSpaceDN w:val="0"/>
        <w:adjustRightInd w:val="0"/>
        <w:jc w:val="both"/>
        <w:rPr>
          <w:rFonts w:ascii="Times New Roman" w:hAnsi="Times New Roman"/>
        </w:rPr>
      </w:pPr>
    </w:p>
    <w:p w:rsidR="0001576C" w:rsidRPr="00885FA7" w:rsidRDefault="0001576C" w:rsidP="00267665">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01576C" w:rsidRPr="00885FA7" w:rsidRDefault="0001576C" w:rsidP="0001576C">
      <w:pPr>
        <w:shd w:val="clear" w:color="auto" w:fill="FFFFFF"/>
        <w:autoSpaceDE w:val="0"/>
        <w:autoSpaceDN w:val="0"/>
        <w:adjustRightInd w:val="0"/>
        <w:rPr>
          <w:rFonts w:ascii="Times New Roman" w:hAnsi="Times New Roman"/>
          <w:b/>
        </w:rPr>
      </w:pPr>
    </w:p>
    <w:p w:rsidR="0001576C" w:rsidRPr="00885FA7" w:rsidRDefault="0001576C" w:rsidP="00267665">
      <w:pPr>
        <w:shd w:val="clear" w:color="auto" w:fill="FFFFFF"/>
        <w:autoSpaceDE w:val="0"/>
        <w:autoSpaceDN w:val="0"/>
        <w:adjustRightInd w:val="0"/>
        <w:jc w:val="both"/>
        <w:rPr>
          <w:rFonts w:ascii="Times New Roman" w:hAnsi="Times New Roman"/>
          <w:b/>
        </w:rPr>
      </w:pPr>
      <w:r w:rsidRPr="00885FA7">
        <w:rPr>
          <w:rFonts w:ascii="Times New Roman" w:hAnsi="Times New Roman"/>
          <w:b/>
        </w:rPr>
        <w:t>6. Совместная деятельность школы, семьи и общественности.</w:t>
      </w:r>
    </w:p>
    <w:p w:rsidR="0001576C" w:rsidRPr="00885FA7" w:rsidRDefault="0001576C" w:rsidP="0001576C">
      <w:pPr>
        <w:shd w:val="clear" w:color="auto" w:fill="FFFFFF"/>
        <w:autoSpaceDE w:val="0"/>
        <w:autoSpaceDN w:val="0"/>
        <w:adjustRightInd w:val="0"/>
        <w:rPr>
          <w:rFonts w:ascii="Times New Roman" w:hAnsi="Times New Roman"/>
        </w:rPr>
      </w:pPr>
      <w:r w:rsidRPr="00885FA7">
        <w:rPr>
          <w:rFonts w:ascii="Times New Roman" w:hAnsi="Times New Roman"/>
          <w:b/>
          <w:bCs/>
        </w:rPr>
        <w:t>Совместная деятельность школы и семьи.</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Основные формы взаимодействия школы и семьи по направлениям (модулям):</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1. Модуль «Я – гражданин»</w:t>
      </w:r>
    </w:p>
    <w:p w:rsidR="0001576C" w:rsidRPr="00885FA7" w:rsidRDefault="0001576C" w:rsidP="00342FCF">
      <w:pPr>
        <w:numPr>
          <w:ilvl w:val="0"/>
          <w:numId w:val="22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посещение семей, в которых есть (или были) ветераны войны;</w:t>
      </w:r>
    </w:p>
    <w:p w:rsidR="0001576C" w:rsidRPr="00885FA7" w:rsidRDefault="0001576C" w:rsidP="00342FCF">
      <w:pPr>
        <w:numPr>
          <w:ilvl w:val="0"/>
          <w:numId w:val="22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привлечение родителей к подготовке и проведению праздников, мероприятий;</w:t>
      </w:r>
    </w:p>
    <w:p w:rsidR="0001576C" w:rsidRPr="00885FA7" w:rsidRDefault="0001576C" w:rsidP="00342FCF">
      <w:pPr>
        <w:numPr>
          <w:ilvl w:val="0"/>
          <w:numId w:val="22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изучение семейных традиций;</w:t>
      </w:r>
    </w:p>
    <w:p w:rsidR="0001576C" w:rsidRPr="00885FA7" w:rsidRDefault="0001576C" w:rsidP="00342FCF">
      <w:pPr>
        <w:numPr>
          <w:ilvl w:val="0"/>
          <w:numId w:val="22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организация и проведение совместных встреч, конкурсов и викторин;</w:t>
      </w:r>
    </w:p>
    <w:p w:rsidR="0001576C" w:rsidRPr="00885FA7" w:rsidRDefault="0001576C" w:rsidP="00342FCF">
      <w:pPr>
        <w:numPr>
          <w:ilvl w:val="0"/>
          <w:numId w:val="22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организация совместных экскурсий в музеи;</w:t>
      </w:r>
    </w:p>
    <w:p w:rsidR="0001576C" w:rsidRPr="00885FA7" w:rsidRDefault="0001576C" w:rsidP="00342FCF">
      <w:pPr>
        <w:numPr>
          <w:ilvl w:val="0"/>
          <w:numId w:val="229"/>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совместные проекты.</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2. Модуль «Я – человек»</w:t>
      </w:r>
    </w:p>
    <w:p w:rsidR="0001576C" w:rsidRPr="00885FA7" w:rsidRDefault="0001576C" w:rsidP="00342FCF">
      <w:pPr>
        <w:numPr>
          <w:ilvl w:val="0"/>
          <w:numId w:val="235"/>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оформление информационных стендов;</w:t>
      </w:r>
    </w:p>
    <w:p w:rsidR="0001576C" w:rsidRPr="00885FA7" w:rsidRDefault="0001576C" w:rsidP="00342FCF">
      <w:pPr>
        <w:numPr>
          <w:ilvl w:val="0"/>
          <w:numId w:val="235"/>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тематические общешкольные родительские собрания;</w:t>
      </w:r>
    </w:p>
    <w:p w:rsidR="0001576C" w:rsidRPr="00885FA7" w:rsidRDefault="0001576C" w:rsidP="00342FCF">
      <w:pPr>
        <w:numPr>
          <w:ilvl w:val="0"/>
          <w:numId w:val="235"/>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 xml:space="preserve">участие родителей в работе </w:t>
      </w:r>
      <w:r w:rsidR="0071450D">
        <w:rPr>
          <w:rFonts w:ascii="Times New Roman" w:hAnsi="Times New Roman"/>
        </w:rPr>
        <w:t xml:space="preserve">Попечительского </w:t>
      </w:r>
      <w:r w:rsidRPr="00885FA7">
        <w:rPr>
          <w:rFonts w:ascii="Times New Roman" w:hAnsi="Times New Roman"/>
        </w:rPr>
        <w:t>с</w:t>
      </w:r>
      <w:r w:rsidR="0071450D">
        <w:rPr>
          <w:rFonts w:ascii="Times New Roman" w:hAnsi="Times New Roman"/>
        </w:rPr>
        <w:t xml:space="preserve">овета школы, Совета родителей </w:t>
      </w:r>
    </w:p>
    <w:p w:rsidR="0001576C" w:rsidRPr="00885FA7" w:rsidRDefault="0001576C" w:rsidP="00342FCF">
      <w:pPr>
        <w:numPr>
          <w:ilvl w:val="0"/>
          <w:numId w:val="235"/>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lastRenderedPageBreak/>
        <w:t>организация субботников по благоустройству территории;</w:t>
      </w:r>
    </w:p>
    <w:p w:rsidR="0001576C" w:rsidRPr="00885FA7" w:rsidRDefault="0001576C" w:rsidP="00342FCF">
      <w:pPr>
        <w:numPr>
          <w:ilvl w:val="0"/>
          <w:numId w:val="235"/>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организация и проведение совместных праздников, экскурсионных походов, посещение театров, музеев:</w:t>
      </w:r>
    </w:p>
    <w:p w:rsidR="0001576C" w:rsidRPr="00885FA7" w:rsidRDefault="0001576C" w:rsidP="00131367">
      <w:pPr>
        <w:shd w:val="clear" w:color="auto" w:fill="FFFFFF"/>
        <w:autoSpaceDE w:val="0"/>
        <w:autoSpaceDN w:val="0"/>
        <w:adjustRightInd w:val="0"/>
        <w:spacing w:after="0"/>
        <w:ind w:left="720"/>
        <w:jc w:val="both"/>
        <w:rPr>
          <w:rFonts w:ascii="Times New Roman" w:hAnsi="Times New Roman"/>
        </w:rPr>
      </w:pPr>
      <w:r w:rsidRPr="00885FA7">
        <w:rPr>
          <w:rFonts w:ascii="Times New Roman" w:hAnsi="Times New Roman"/>
        </w:rPr>
        <w:t>- День Учителя;</w:t>
      </w:r>
    </w:p>
    <w:p w:rsidR="0001576C" w:rsidRPr="00885FA7" w:rsidRDefault="0001576C" w:rsidP="00131367">
      <w:pPr>
        <w:shd w:val="clear" w:color="auto" w:fill="FFFFFF"/>
        <w:autoSpaceDE w:val="0"/>
        <w:autoSpaceDN w:val="0"/>
        <w:adjustRightInd w:val="0"/>
        <w:spacing w:after="0"/>
        <w:ind w:left="720"/>
        <w:jc w:val="both"/>
        <w:rPr>
          <w:rFonts w:ascii="Times New Roman" w:hAnsi="Times New Roman"/>
        </w:rPr>
      </w:pPr>
      <w:r w:rsidRPr="00885FA7">
        <w:rPr>
          <w:rFonts w:ascii="Times New Roman" w:hAnsi="Times New Roman"/>
        </w:rPr>
        <w:t>- День Матери;</w:t>
      </w:r>
    </w:p>
    <w:p w:rsidR="0001576C" w:rsidRPr="00885FA7" w:rsidRDefault="0001576C" w:rsidP="00131367">
      <w:pPr>
        <w:shd w:val="clear" w:color="auto" w:fill="FFFFFF"/>
        <w:autoSpaceDE w:val="0"/>
        <w:autoSpaceDN w:val="0"/>
        <w:adjustRightInd w:val="0"/>
        <w:spacing w:after="0"/>
        <w:ind w:left="720"/>
        <w:jc w:val="both"/>
        <w:rPr>
          <w:rFonts w:ascii="Times New Roman" w:hAnsi="Times New Roman"/>
        </w:rPr>
      </w:pPr>
      <w:r w:rsidRPr="00885FA7">
        <w:rPr>
          <w:rFonts w:ascii="Times New Roman" w:hAnsi="Times New Roman"/>
        </w:rPr>
        <w:t>- праздник «Моя семья»;</w:t>
      </w:r>
    </w:p>
    <w:p w:rsidR="0001576C" w:rsidRPr="00885FA7" w:rsidRDefault="0001576C" w:rsidP="00342FCF">
      <w:pPr>
        <w:numPr>
          <w:ilvl w:val="0"/>
          <w:numId w:val="235"/>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участие родителей в конкурсах, акциях, проводимых в школе:</w:t>
      </w:r>
    </w:p>
    <w:p w:rsidR="0001576C" w:rsidRPr="00885FA7" w:rsidRDefault="0001576C" w:rsidP="00131367">
      <w:pPr>
        <w:shd w:val="clear" w:color="auto" w:fill="FFFFFF"/>
        <w:autoSpaceDE w:val="0"/>
        <w:autoSpaceDN w:val="0"/>
        <w:adjustRightInd w:val="0"/>
        <w:spacing w:after="0"/>
        <w:ind w:left="720"/>
        <w:jc w:val="both"/>
        <w:rPr>
          <w:rFonts w:ascii="Times New Roman" w:hAnsi="Times New Roman"/>
        </w:rPr>
      </w:pPr>
      <w:r w:rsidRPr="00885FA7">
        <w:rPr>
          <w:rFonts w:ascii="Times New Roman" w:hAnsi="Times New Roman"/>
        </w:rPr>
        <w:t>- на лучшую новогоднюю игрушку;</w:t>
      </w:r>
    </w:p>
    <w:p w:rsidR="0001576C" w:rsidRPr="00885FA7" w:rsidRDefault="0001576C" w:rsidP="00131367">
      <w:pPr>
        <w:shd w:val="clear" w:color="auto" w:fill="FFFFFF"/>
        <w:autoSpaceDE w:val="0"/>
        <w:autoSpaceDN w:val="0"/>
        <w:adjustRightInd w:val="0"/>
        <w:spacing w:after="0"/>
        <w:ind w:left="720"/>
        <w:jc w:val="both"/>
        <w:rPr>
          <w:rFonts w:ascii="Times New Roman" w:hAnsi="Times New Roman"/>
        </w:rPr>
      </w:pPr>
      <w:r w:rsidRPr="00885FA7">
        <w:rPr>
          <w:rFonts w:ascii="Times New Roman" w:hAnsi="Times New Roman"/>
        </w:rPr>
        <w:t>- благотворительная акция «</w:t>
      </w:r>
      <w:r w:rsidR="00131367">
        <w:rPr>
          <w:rFonts w:ascii="Times New Roman" w:hAnsi="Times New Roman"/>
        </w:rPr>
        <w:t>Именем детства, во имя детства</w:t>
      </w:r>
      <w:r w:rsidRPr="00885FA7">
        <w:rPr>
          <w:rFonts w:ascii="Times New Roman" w:hAnsi="Times New Roman"/>
        </w:rPr>
        <w:t>»;</w:t>
      </w:r>
    </w:p>
    <w:p w:rsidR="0001576C" w:rsidRPr="00885FA7" w:rsidRDefault="0001576C" w:rsidP="00131367">
      <w:pPr>
        <w:shd w:val="clear" w:color="auto" w:fill="FFFFFF"/>
        <w:autoSpaceDE w:val="0"/>
        <w:autoSpaceDN w:val="0"/>
        <w:adjustRightInd w:val="0"/>
        <w:spacing w:after="0"/>
        <w:ind w:left="720"/>
        <w:jc w:val="both"/>
        <w:rPr>
          <w:rFonts w:ascii="Times New Roman" w:hAnsi="Times New Roman"/>
        </w:rPr>
      </w:pPr>
      <w:r w:rsidRPr="00885FA7">
        <w:rPr>
          <w:rFonts w:ascii="Times New Roman" w:hAnsi="Times New Roman"/>
        </w:rPr>
        <w:t>- самый уютный класс;</w:t>
      </w:r>
    </w:p>
    <w:p w:rsidR="0001576C" w:rsidRPr="00885FA7" w:rsidRDefault="0001576C" w:rsidP="00342FCF">
      <w:pPr>
        <w:numPr>
          <w:ilvl w:val="0"/>
          <w:numId w:val="235"/>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индивидуальные консультации (психологическая, логопедическая, педагогическая и медицинская помощь);</w:t>
      </w:r>
    </w:p>
    <w:p w:rsidR="0001576C" w:rsidRPr="00885FA7" w:rsidRDefault="0001576C" w:rsidP="00342FCF">
      <w:pPr>
        <w:numPr>
          <w:ilvl w:val="0"/>
          <w:numId w:val="235"/>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изучение мотивов и потребностей родителей.</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3. Модуль «Я и труд»</w:t>
      </w:r>
    </w:p>
    <w:p w:rsidR="0001576C" w:rsidRPr="00885FA7" w:rsidRDefault="0001576C" w:rsidP="00342FCF">
      <w:pPr>
        <w:numPr>
          <w:ilvl w:val="0"/>
          <w:numId w:val="234"/>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участие родителей в субботниках по благоустройству территории школы;</w:t>
      </w:r>
    </w:p>
    <w:p w:rsidR="0001576C" w:rsidRPr="00885FA7" w:rsidRDefault="0001576C" w:rsidP="00342FCF">
      <w:pPr>
        <w:numPr>
          <w:ilvl w:val="0"/>
          <w:numId w:val="234"/>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организация экскурсий на предприятия с привлечением родителей;</w:t>
      </w:r>
    </w:p>
    <w:p w:rsidR="0001576C" w:rsidRPr="00885FA7" w:rsidRDefault="0001576C" w:rsidP="00342FCF">
      <w:pPr>
        <w:numPr>
          <w:ilvl w:val="0"/>
          <w:numId w:val="234"/>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совместные проекты с родителями «Школьный двор», конкурс «Домик для птиц»;</w:t>
      </w:r>
    </w:p>
    <w:p w:rsidR="0001576C" w:rsidRPr="00885FA7" w:rsidRDefault="0001576C" w:rsidP="00342FCF">
      <w:pPr>
        <w:numPr>
          <w:ilvl w:val="0"/>
          <w:numId w:val="234"/>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организация встреч-бесед с родителями – людьми различных профессий, прославившихся своим трудом, его результатами;</w:t>
      </w:r>
    </w:p>
    <w:p w:rsidR="0001576C" w:rsidRPr="00885FA7" w:rsidRDefault="0001576C" w:rsidP="00342FCF">
      <w:pPr>
        <w:numPr>
          <w:ilvl w:val="0"/>
          <w:numId w:val="234"/>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участие в коллективно-творческих делах по подготовке праздников.</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4. Модуль «Я и здоровье».</w:t>
      </w:r>
    </w:p>
    <w:p w:rsidR="0001576C" w:rsidRPr="00885FA7" w:rsidRDefault="0001576C" w:rsidP="00342FCF">
      <w:pPr>
        <w:numPr>
          <w:ilvl w:val="0"/>
          <w:numId w:val="22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родительские собрания по профилактике табакокурения, наркомании, сквернословия, детского дорожно-транспортного травматизма;</w:t>
      </w:r>
    </w:p>
    <w:p w:rsidR="0001576C" w:rsidRPr="00885FA7" w:rsidRDefault="0001576C" w:rsidP="00342FCF">
      <w:pPr>
        <w:numPr>
          <w:ilvl w:val="0"/>
          <w:numId w:val="22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беседы на тему:</w:t>
      </w:r>
    </w:p>
    <w:p w:rsidR="0001576C" w:rsidRPr="00885FA7" w:rsidRDefault="0001576C" w:rsidP="0001576C">
      <w:pPr>
        <w:shd w:val="clear" w:color="auto" w:fill="FFFFFF"/>
        <w:autoSpaceDE w:val="0"/>
        <w:autoSpaceDN w:val="0"/>
        <w:adjustRightInd w:val="0"/>
        <w:ind w:left="720"/>
        <w:jc w:val="both"/>
        <w:rPr>
          <w:rFonts w:ascii="Times New Roman" w:hAnsi="Times New Roman"/>
        </w:rPr>
      </w:pPr>
      <w:r w:rsidRPr="00885FA7">
        <w:rPr>
          <w:rFonts w:ascii="Times New Roman" w:hAnsi="Times New Roman"/>
        </w:rPr>
        <w:t>- информационной безопасности и духовного здоровья детей;</w:t>
      </w:r>
    </w:p>
    <w:p w:rsidR="0001576C" w:rsidRPr="00885FA7" w:rsidRDefault="0001576C" w:rsidP="0001576C">
      <w:pPr>
        <w:shd w:val="clear" w:color="auto" w:fill="FFFFFF"/>
        <w:autoSpaceDE w:val="0"/>
        <w:autoSpaceDN w:val="0"/>
        <w:adjustRightInd w:val="0"/>
        <w:ind w:left="720"/>
        <w:jc w:val="both"/>
        <w:rPr>
          <w:rFonts w:ascii="Times New Roman" w:hAnsi="Times New Roman"/>
        </w:rPr>
      </w:pPr>
      <w:r w:rsidRPr="00885FA7">
        <w:rPr>
          <w:rFonts w:ascii="Times New Roman" w:hAnsi="Times New Roman"/>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01576C" w:rsidRPr="00885FA7" w:rsidRDefault="0001576C" w:rsidP="0001576C">
      <w:pPr>
        <w:shd w:val="clear" w:color="auto" w:fill="FFFFFF"/>
        <w:autoSpaceDE w:val="0"/>
        <w:autoSpaceDN w:val="0"/>
        <w:adjustRightInd w:val="0"/>
        <w:ind w:left="720"/>
        <w:jc w:val="both"/>
        <w:rPr>
          <w:rFonts w:ascii="Times New Roman" w:hAnsi="Times New Roman"/>
        </w:rPr>
      </w:pPr>
      <w:r w:rsidRPr="00885FA7">
        <w:rPr>
          <w:rFonts w:ascii="Times New Roman" w:hAnsi="Times New Roman"/>
        </w:rPr>
        <w:t>- безопасности детей в лесу, на водоемах и т.д.;</w:t>
      </w:r>
    </w:p>
    <w:p w:rsidR="0001576C" w:rsidRPr="00885FA7" w:rsidRDefault="0001576C" w:rsidP="00342FCF">
      <w:pPr>
        <w:numPr>
          <w:ilvl w:val="0"/>
          <w:numId w:val="22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консультации психолога, медсестры, учителя физической культуры по вопросам здоровьесбережения обучающихся;</w:t>
      </w:r>
    </w:p>
    <w:p w:rsidR="0001576C" w:rsidRPr="00885FA7" w:rsidRDefault="0001576C" w:rsidP="00342FCF">
      <w:pPr>
        <w:numPr>
          <w:ilvl w:val="0"/>
          <w:numId w:val="22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распространение буклетов для родители по вопросам наркопрофилактики «Это необходимо знать»;</w:t>
      </w:r>
    </w:p>
    <w:p w:rsidR="0001576C" w:rsidRPr="00885FA7" w:rsidRDefault="0001576C" w:rsidP="00342FCF">
      <w:pPr>
        <w:numPr>
          <w:ilvl w:val="0"/>
          <w:numId w:val="22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совместный праздник для детей и родителей «Мама, папа, я – спортивная семья».</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5. Модуль «Я и природа»</w:t>
      </w:r>
    </w:p>
    <w:p w:rsidR="0001576C" w:rsidRPr="00885FA7" w:rsidRDefault="0001576C" w:rsidP="00342FCF">
      <w:pPr>
        <w:numPr>
          <w:ilvl w:val="0"/>
          <w:numId w:val="24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тематические классные родительские собрания;</w:t>
      </w:r>
    </w:p>
    <w:p w:rsidR="0001576C" w:rsidRPr="00885FA7" w:rsidRDefault="0001576C" w:rsidP="00342FCF">
      <w:pPr>
        <w:numPr>
          <w:ilvl w:val="0"/>
          <w:numId w:val="24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совместные проекты с родителями «Школьный двор», конкурс «Домик для птиц»;</w:t>
      </w:r>
    </w:p>
    <w:p w:rsidR="0001576C" w:rsidRPr="00885FA7" w:rsidRDefault="0001576C" w:rsidP="00342FCF">
      <w:pPr>
        <w:numPr>
          <w:ilvl w:val="0"/>
          <w:numId w:val="24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участие родителей в субботниках по благоустройству территории гимназии;</w:t>
      </w:r>
    </w:p>
    <w:p w:rsidR="0001576C" w:rsidRPr="00885FA7" w:rsidRDefault="0001576C" w:rsidP="00342FCF">
      <w:pPr>
        <w:numPr>
          <w:ilvl w:val="0"/>
          <w:numId w:val="241"/>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привлечение родителей для совместной работы во внеурочное время.</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6. Модуль «Я и культура»</w:t>
      </w:r>
    </w:p>
    <w:p w:rsidR="0001576C" w:rsidRPr="00885FA7" w:rsidRDefault="0001576C" w:rsidP="00342FCF">
      <w:pPr>
        <w:numPr>
          <w:ilvl w:val="0"/>
          <w:numId w:val="246"/>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участие в коллективно-творческих делах;</w:t>
      </w:r>
    </w:p>
    <w:p w:rsidR="0001576C" w:rsidRPr="00885FA7" w:rsidRDefault="0001576C" w:rsidP="00342FCF">
      <w:pPr>
        <w:numPr>
          <w:ilvl w:val="0"/>
          <w:numId w:val="246"/>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совместные проекты;</w:t>
      </w:r>
    </w:p>
    <w:p w:rsidR="0001576C" w:rsidRPr="00885FA7" w:rsidRDefault="0001576C" w:rsidP="00342FCF">
      <w:pPr>
        <w:numPr>
          <w:ilvl w:val="0"/>
          <w:numId w:val="246"/>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привлечение родителей к подготовке и проведению праздников, мероприятий;</w:t>
      </w:r>
    </w:p>
    <w:p w:rsidR="0001576C" w:rsidRPr="00885FA7" w:rsidRDefault="0001576C" w:rsidP="00342FCF">
      <w:pPr>
        <w:numPr>
          <w:ilvl w:val="0"/>
          <w:numId w:val="24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организация и проведение семейных встреч, конкурсов и викторин;</w:t>
      </w:r>
    </w:p>
    <w:p w:rsidR="0001576C" w:rsidRPr="00885FA7" w:rsidRDefault="0001576C" w:rsidP="00342FCF">
      <w:pPr>
        <w:numPr>
          <w:ilvl w:val="0"/>
          <w:numId w:val="24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организация экскурсий по историческим местам района;</w:t>
      </w:r>
    </w:p>
    <w:p w:rsidR="0001576C" w:rsidRPr="00885FA7" w:rsidRDefault="0001576C" w:rsidP="00342FCF">
      <w:pPr>
        <w:numPr>
          <w:ilvl w:val="0"/>
          <w:numId w:val="24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совместные посещения с родителями дома культуры, музея, священных мест ;</w:t>
      </w:r>
    </w:p>
    <w:p w:rsidR="0001576C" w:rsidRPr="00885FA7" w:rsidRDefault="0001576C" w:rsidP="00342FCF">
      <w:pPr>
        <w:numPr>
          <w:ilvl w:val="0"/>
          <w:numId w:val="24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участие родителей в конкурсах, акциях, проводимых в школе;</w:t>
      </w:r>
    </w:p>
    <w:p w:rsidR="0001576C" w:rsidRPr="00885FA7" w:rsidRDefault="0001576C" w:rsidP="00342FCF">
      <w:pPr>
        <w:numPr>
          <w:ilvl w:val="0"/>
          <w:numId w:val="243"/>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rPr>
        <w:t>участие в художественном оформлении классов, школы к праздникам, мероприятиям.</w:t>
      </w:r>
    </w:p>
    <w:p w:rsidR="0001576C" w:rsidRPr="00885FA7" w:rsidRDefault="0001576C" w:rsidP="0001576C">
      <w:pPr>
        <w:autoSpaceDE w:val="0"/>
        <w:jc w:val="both"/>
        <w:rPr>
          <w:rFonts w:ascii="Times New Roman" w:hAnsi="Times New Roman"/>
          <w:b/>
        </w:rPr>
      </w:pPr>
    </w:p>
    <w:p w:rsidR="0001576C" w:rsidRPr="00885FA7" w:rsidRDefault="0001576C" w:rsidP="00267665">
      <w:pPr>
        <w:autoSpaceDE w:val="0"/>
        <w:jc w:val="both"/>
        <w:rPr>
          <w:rFonts w:ascii="Times New Roman" w:hAnsi="Times New Roman"/>
          <w:b/>
        </w:rPr>
      </w:pPr>
      <w:r w:rsidRPr="00885FA7">
        <w:rPr>
          <w:rFonts w:ascii="Times New Roman" w:hAnsi="Times New Roman"/>
          <w:b/>
        </w:rPr>
        <w:lastRenderedPageBreak/>
        <w:t>7. Социальное проектирование подростков как ведущая форма социализации     подростков.</w:t>
      </w:r>
    </w:p>
    <w:p w:rsidR="0001576C" w:rsidRPr="00885FA7" w:rsidRDefault="0001576C" w:rsidP="0001576C">
      <w:pPr>
        <w:jc w:val="both"/>
        <w:rPr>
          <w:rFonts w:ascii="Times New Roman" w:hAnsi="Times New Roman"/>
        </w:rPr>
      </w:pPr>
      <w:r w:rsidRPr="00885FA7">
        <w:rPr>
          <w:rFonts w:ascii="Times New Roman" w:hAnsi="Times New Roman"/>
        </w:rPr>
        <w:t xml:space="preserve">        </w:t>
      </w:r>
      <w:r w:rsidRPr="00885FA7">
        <w:rPr>
          <w:rFonts w:ascii="Times New Roman" w:hAnsi="Times New Roman"/>
        </w:rPr>
        <w:tab/>
        <w:t>Социальное проектирование - важное направление в деятельности подростковой школы и включает в себя социальную пробу, социальную практику и социальный проект.</w:t>
      </w:r>
    </w:p>
    <w:p w:rsidR="0001576C" w:rsidRPr="00885FA7" w:rsidRDefault="0001576C" w:rsidP="0001576C">
      <w:pPr>
        <w:jc w:val="both"/>
        <w:rPr>
          <w:rFonts w:ascii="Times New Roman" w:hAnsi="Times New Roman"/>
        </w:rPr>
      </w:pPr>
      <w:r w:rsidRPr="00885FA7">
        <w:rPr>
          <w:rFonts w:ascii="Times New Roman" w:hAnsi="Times New Roman"/>
          <w:b/>
          <w:bCs/>
        </w:rPr>
        <w:t xml:space="preserve">        </w:t>
      </w:r>
      <w:r w:rsidRPr="00885FA7">
        <w:rPr>
          <w:rFonts w:ascii="Times New Roman" w:hAnsi="Times New Roman"/>
          <w:b/>
          <w:bCs/>
        </w:rPr>
        <w:tab/>
        <w:t xml:space="preserve">Под социальной пробой </w:t>
      </w:r>
      <w:r w:rsidRPr="00885FA7">
        <w:rPr>
          <w:rFonts w:ascii="Times New Roman" w:hAnsi="Times New Roman"/>
          <w:bCs/>
        </w:rPr>
        <w:t>понимают</w:t>
      </w:r>
      <w:r w:rsidRPr="00885FA7">
        <w:rPr>
          <w:rFonts w:ascii="Times New Roman" w:hAnsi="Times New Roman"/>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01576C" w:rsidRPr="00885FA7" w:rsidRDefault="0001576C" w:rsidP="0001576C">
      <w:pPr>
        <w:jc w:val="both"/>
        <w:rPr>
          <w:rFonts w:ascii="Times New Roman" w:hAnsi="Times New Roman"/>
        </w:rPr>
      </w:pPr>
      <w:r w:rsidRPr="00885FA7">
        <w:rPr>
          <w:rFonts w:ascii="Times New Roman" w:hAnsi="Times New Roman"/>
          <w:b/>
          <w:bCs/>
        </w:rPr>
        <w:t xml:space="preserve">        </w:t>
      </w:r>
      <w:r w:rsidRPr="00885FA7">
        <w:rPr>
          <w:rFonts w:ascii="Times New Roman" w:hAnsi="Times New Roman"/>
          <w:b/>
          <w:bCs/>
        </w:rPr>
        <w:tab/>
        <w:t>Социальная практика</w:t>
      </w:r>
      <w:r w:rsidRPr="00885FA7">
        <w:rPr>
          <w:rFonts w:ascii="Times New Roman" w:hAnsi="Times New Roman"/>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01576C" w:rsidRPr="00885FA7" w:rsidRDefault="0001576C" w:rsidP="0001576C">
      <w:pPr>
        <w:jc w:val="both"/>
        <w:rPr>
          <w:rFonts w:ascii="Times New Roman" w:hAnsi="Times New Roman"/>
        </w:rPr>
      </w:pPr>
      <w:r w:rsidRPr="00885FA7">
        <w:rPr>
          <w:rFonts w:ascii="Times New Roman" w:hAnsi="Times New Roman"/>
          <w:b/>
          <w:bCs/>
        </w:rPr>
        <w:t xml:space="preserve">         </w:t>
      </w:r>
      <w:r w:rsidRPr="00885FA7">
        <w:rPr>
          <w:rFonts w:ascii="Times New Roman" w:hAnsi="Times New Roman"/>
          <w:b/>
          <w:bCs/>
        </w:rPr>
        <w:tab/>
        <w:t xml:space="preserve">Социальный проект </w:t>
      </w:r>
      <w:r w:rsidRPr="00885FA7">
        <w:rPr>
          <w:rFonts w:ascii="Times New Roman" w:hAnsi="Times New Roman"/>
        </w:rPr>
        <w:t>–</w:t>
      </w:r>
      <w:r w:rsidRPr="00885FA7">
        <w:rPr>
          <w:rFonts w:ascii="Times New Roman" w:hAnsi="Times New Roman"/>
          <w:b/>
          <w:bCs/>
        </w:rPr>
        <w:t xml:space="preserve"> </w:t>
      </w:r>
      <w:r w:rsidRPr="00885FA7">
        <w:rPr>
          <w:rFonts w:ascii="Times New Roman" w:hAnsi="Times New Roman"/>
        </w:rPr>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01576C" w:rsidRPr="00885FA7" w:rsidRDefault="0001576C" w:rsidP="0001576C">
      <w:pPr>
        <w:ind w:firstLine="708"/>
        <w:jc w:val="both"/>
        <w:rPr>
          <w:rFonts w:ascii="Times New Roman" w:hAnsi="Times New Roman"/>
        </w:rPr>
      </w:pPr>
      <w:r w:rsidRPr="00885FA7">
        <w:rPr>
          <w:rFonts w:ascii="Times New Roman" w:hAnsi="Times New Roman"/>
        </w:rP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01576C" w:rsidRPr="00885FA7" w:rsidRDefault="0001576C" w:rsidP="0001576C">
      <w:pPr>
        <w:jc w:val="both"/>
        <w:rPr>
          <w:rFonts w:ascii="Times New Roman" w:hAnsi="Times New Roman"/>
        </w:rPr>
      </w:pPr>
      <w:r w:rsidRPr="00885FA7">
        <w:rPr>
          <w:rFonts w:ascii="Times New Roman" w:hAnsi="Times New Roman"/>
          <w:b/>
          <w:bCs/>
        </w:rPr>
        <w:t xml:space="preserve">        </w:t>
      </w:r>
      <w:r w:rsidRPr="00885FA7">
        <w:rPr>
          <w:rFonts w:ascii="Times New Roman" w:hAnsi="Times New Roman"/>
          <w:b/>
          <w:bCs/>
        </w:rPr>
        <w:tab/>
        <w:t>Социальное проектирование</w:t>
      </w:r>
      <w:r w:rsidRPr="00885FA7">
        <w:rPr>
          <w:rFonts w:ascii="Times New Roman" w:hAnsi="Times New Roman"/>
        </w:rPr>
        <w:t xml:space="preserve"> – цельное комплексное явление, и ее элементы содержательно, логически и структурно связаны друг с другом. </w:t>
      </w:r>
    </w:p>
    <w:p w:rsidR="0001576C" w:rsidRPr="00885FA7" w:rsidRDefault="0001576C" w:rsidP="0001576C">
      <w:pPr>
        <w:ind w:firstLine="708"/>
        <w:jc w:val="both"/>
        <w:rPr>
          <w:rFonts w:ascii="Times New Roman" w:hAnsi="Times New Roman"/>
          <w:b/>
          <w:bCs/>
          <w:i/>
          <w:iCs/>
        </w:rPr>
      </w:pPr>
      <w:r w:rsidRPr="00885FA7">
        <w:rPr>
          <w:rFonts w:ascii="Times New Roman" w:hAnsi="Times New Roman"/>
          <w:bCs/>
          <w:iCs/>
        </w:rPr>
        <w:t xml:space="preserve">В ходе социальной пробы происходит познание социальной действительности, в ходе социальной практики </w:t>
      </w:r>
      <w:r w:rsidRPr="00885FA7">
        <w:rPr>
          <w:rFonts w:ascii="Times New Roman" w:hAnsi="Times New Roman"/>
        </w:rPr>
        <w:t>–</w:t>
      </w:r>
      <w:r w:rsidRPr="00885FA7">
        <w:rPr>
          <w:rFonts w:ascii="Times New Roman" w:hAnsi="Times New Roman"/>
          <w:bCs/>
          <w:iCs/>
        </w:rPr>
        <w:t xml:space="preserve"> проблематизация того, что было познано на этапе пробы, а в ходе проектной деятельности </w:t>
      </w:r>
      <w:r w:rsidRPr="00885FA7">
        <w:rPr>
          <w:rFonts w:ascii="Times New Roman" w:hAnsi="Times New Roman"/>
        </w:rPr>
        <w:t>–</w:t>
      </w:r>
      <w:r w:rsidRPr="00885FA7">
        <w:rPr>
          <w:rFonts w:ascii="Times New Roman" w:hAnsi="Times New Roman"/>
          <w:bCs/>
          <w:iCs/>
        </w:rPr>
        <w:t xml:space="preserve"> преобразование социального объекта, явления, ситуации</w:t>
      </w:r>
      <w:r w:rsidRPr="00885FA7">
        <w:rPr>
          <w:rFonts w:ascii="Times New Roman" w:hAnsi="Times New Roman"/>
          <w:b/>
          <w:bCs/>
          <w:i/>
          <w:iCs/>
        </w:rPr>
        <w:t>.</w:t>
      </w:r>
    </w:p>
    <w:p w:rsidR="0001576C" w:rsidRPr="00885FA7" w:rsidRDefault="0001576C" w:rsidP="0001576C">
      <w:pPr>
        <w:ind w:firstLine="708"/>
        <w:jc w:val="both"/>
        <w:rPr>
          <w:rFonts w:ascii="Times New Roman" w:hAnsi="Times New Roman"/>
        </w:rPr>
      </w:pPr>
      <w:r w:rsidRPr="00885FA7">
        <w:rPr>
          <w:rFonts w:ascii="Times New Roman" w:hAnsi="Times New Roman"/>
          <w:b/>
          <w:bCs/>
        </w:rPr>
        <w:t>Объектом деятельности</w:t>
      </w:r>
      <w:r w:rsidRPr="00885FA7">
        <w:rPr>
          <w:rFonts w:ascii="Times New Roman" w:hAnsi="Times New Roman"/>
        </w:rPr>
        <w:t xml:space="preserve"> в ходе социального проектирования могут выступать:</w:t>
      </w:r>
    </w:p>
    <w:p w:rsidR="0001576C" w:rsidRPr="00885FA7" w:rsidRDefault="0001576C" w:rsidP="00342FCF">
      <w:pPr>
        <w:numPr>
          <w:ilvl w:val="0"/>
          <w:numId w:val="253"/>
        </w:numPr>
        <w:suppressAutoHyphens/>
        <w:spacing w:after="0" w:line="240" w:lineRule="auto"/>
        <w:ind w:left="0"/>
        <w:jc w:val="both"/>
        <w:rPr>
          <w:rFonts w:ascii="Times New Roman" w:hAnsi="Times New Roman"/>
        </w:rPr>
      </w:pPr>
      <w:r w:rsidRPr="00885FA7">
        <w:rPr>
          <w:rFonts w:ascii="Times New Roman" w:hAnsi="Times New Roman"/>
        </w:rPr>
        <w:t>социальные явления («социальные негативы» – курение, наркомания, сквернословие, алкоголизм);</w:t>
      </w:r>
    </w:p>
    <w:p w:rsidR="0001576C" w:rsidRPr="00885FA7" w:rsidRDefault="0001576C" w:rsidP="00342FCF">
      <w:pPr>
        <w:numPr>
          <w:ilvl w:val="0"/>
          <w:numId w:val="253"/>
        </w:numPr>
        <w:suppressAutoHyphens/>
        <w:spacing w:after="0" w:line="240" w:lineRule="auto"/>
        <w:ind w:left="0"/>
        <w:jc w:val="both"/>
        <w:rPr>
          <w:rFonts w:ascii="Times New Roman" w:hAnsi="Times New Roman"/>
        </w:rPr>
      </w:pPr>
      <w:r w:rsidRPr="00885FA7">
        <w:rPr>
          <w:rFonts w:ascii="Times New Roman" w:hAnsi="Times New Roman"/>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01576C" w:rsidRPr="00885FA7" w:rsidRDefault="0001576C" w:rsidP="00342FCF">
      <w:pPr>
        <w:numPr>
          <w:ilvl w:val="0"/>
          <w:numId w:val="253"/>
        </w:numPr>
        <w:suppressAutoHyphens/>
        <w:spacing w:after="0" w:line="240" w:lineRule="auto"/>
        <w:ind w:left="0"/>
        <w:jc w:val="both"/>
        <w:rPr>
          <w:rFonts w:ascii="Times New Roman" w:hAnsi="Times New Roman"/>
        </w:rPr>
      </w:pPr>
      <w:r w:rsidRPr="00885FA7">
        <w:rPr>
          <w:rFonts w:ascii="Times New Roman" w:hAnsi="Times New Roman"/>
        </w:rPr>
        <w:t>социальные институты (органы власти и управления, политическая партия, школа, больница, магазин, почта, парикмахерская и др.);</w:t>
      </w:r>
    </w:p>
    <w:p w:rsidR="0001576C" w:rsidRPr="00885FA7" w:rsidRDefault="0001576C" w:rsidP="00342FCF">
      <w:pPr>
        <w:numPr>
          <w:ilvl w:val="0"/>
          <w:numId w:val="253"/>
        </w:numPr>
        <w:suppressAutoHyphens/>
        <w:spacing w:after="0" w:line="240" w:lineRule="auto"/>
        <w:ind w:left="0"/>
        <w:jc w:val="both"/>
        <w:rPr>
          <w:rFonts w:ascii="Times New Roman" w:hAnsi="Times New Roman"/>
        </w:rPr>
      </w:pPr>
      <w:r w:rsidRPr="00885FA7">
        <w:rPr>
          <w:rFonts w:ascii="Times New Roman" w:hAnsi="Times New Roman"/>
        </w:rPr>
        <w:t>социальная среда: ландшафт школьной территории, игровые площадки, внешний вид и обустройство стадиона и т.п.)</w:t>
      </w:r>
    </w:p>
    <w:p w:rsidR="0001576C" w:rsidRPr="00885FA7" w:rsidRDefault="0001576C" w:rsidP="0001576C">
      <w:pPr>
        <w:jc w:val="both"/>
        <w:rPr>
          <w:rFonts w:ascii="Times New Roman" w:hAnsi="Times New Roman"/>
          <w:b/>
          <w:bCs/>
        </w:rPr>
      </w:pPr>
    </w:p>
    <w:p w:rsidR="0001576C" w:rsidRPr="00885FA7" w:rsidRDefault="0001576C" w:rsidP="0001576C">
      <w:pPr>
        <w:jc w:val="both"/>
        <w:rPr>
          <w:rFonts w:ascii="Times New Roman" w:hAnsi="Times New Roman"/>
        </w:rPr>
      </w:pPr>
      <w:r w:rsidRPr="00885FA7">
        <w:rPr>
          <w:rFonts w:ascii="Times New Roman" w:hAnsi="Times New Roman"/>
          <w:b/>
          <w:bCs/>
        </w:rPr>
        <w:t xml:space="preserve">       </w:t>
      </w:r>
      <w:r w:rsidRPr="00885FA7">
        <w:rPr>
          <w:rFonts w:ascii="Times New Roman" w:hAnsi="Times New Roman"/>
          <w:b/>
          <w:bCs/>
        </w:rPr>
        <w:tab/>
        <w:t>Субъектами социальной пробы</w:t>
      </w:r>
      <w:r w:rsidRPr="00885FA7">
        <w:rPr>
          <w:rFonts w:ascii="Times New Roman" w:hAnsi="Times New Roman"/>
        </w:rPr>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w:t>
      </w:r>
      <w:r w:rsidRPr="00885FA7">
        <w:rPr>
          <w:rFonts w:ascii="Times New Roman" w:hAnsi="Times New Roman"/>
        </w:rPr>
        <w:lastRenderedPageBreak/>
        <w:t xml:space="preserve">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01576C" w:rsidRPr="00885FA7" w:rsidRDefault="0001576C" w:rsidP="0001576C">
      <w:pPr>
        <w:ind w:firstLine="708"/>
        <w:jc w:val="both"/>
        <w:rPr>
          <w:rFonts w:ascii="Times New Roman" w:hAnsi="Times New Roman"/>
          <w:bCs/>
          <w:iCs/>
        </w:rPr>
      </w:pPr>
      <w:r w:rsidRPr="00885FA7">
        <w:rPr>
          <w:rFonts w:ascii="Times New Roman" w:hAnsi="Times New Roman"/>
          <w:bCs/>
          <w:iCs/>
        </w:rPr>
        <w:t>Поэтапное прохождение через пробу, практику и проект формирует внутри</w:t>
      </w:r>
      <w:r w:rsidRPr="00885FA7">
        <w:rPr>
          <w:rFonts w:ascii="Times New Roman" w:hAnsi="Times New Roman"/>
        </w:rPr>
        <w:t xml:space="preserve"> </w:t>
      </w:r>
      <w:r w:rsidRPr="00885FA7">
        <w:rPr>
          <w:rFonts w:ascii="Times New Roman" w:hAnsi="Times New Roman"/>
          <w:bCs/>
          <w:iCs/>
        </w:rPr>
        <w:t>предшествующей деятельности предпосылки для развития следующей. Параллельно</w:t>
      </w:r>
      <w:r w:rsidRPr="00885FA7">
        <w:rPr>
          <w:rFonts w:ascii="Times New Roman" w:hAnsi="Times New Roman"/>
        </w:rPr>
        <w:t xml:space="preserve"> </w:t>
      </w:r>
      <w:r w:rsidRPr="00885FA7">
        <w:rPr>
          <w:rFonts w:ascii="Times New Roman" w:hAnsi="Times New Roman"/>
          <w:bCs/>
          <w:iCs/>
        </w:rPr>
        <w:t>с этим должна быть специально организована учебная деятельность подростка,</w:t>
      </w:r>
      <w:r w:rsidRPr="00885FA7">
        <w:rPr>
          <w:rFonts w:ascii="Times New Roman" w:hAnsi="Times New Roman"/>
        </w:rPr>
        <w:t xml:space="preserve"> </w:t>
      </w:r>
      <w:r w:rsidRPr="00885FA7">
        <w:rPr>
          <w:rFonts w:ascii="Times New Roman" w:hAnsi="Times New Roman"/>
          <w:bCs/>
          <w:iCs/>
        </w:rPr>
        <w:t>целью которой является освоение содержания понятия «социальное</w:t>
      </w:r>
      <w:r w:rsidRPr="00885FA7">
        <w:rPr>
          <w:rFonts w:ascii="Times New Roman" w:hAnsi="Times New Roman"/>
        </w:rPr>
        <w:t xml:space="preserve"> </w:t>
      </w:r>
      <w:r w:rsidRPr="00885FA7">
        <w:rPr>
          <w:rFonts w:ascii="Times New Roman" w:hAnsi="Times New Roman"/>
          <w:bCs/>
          <w:iCs/>
        </w:rPr>
        <w:t>проектирование» и основных навыков его проведения.</w:t>
      </w:r>
    </w:p>
    <w:p w:rsidR="0001576C" w:rsidRPr="00885FA7" w:rsidRDefault="0001576C" w:rsidP="0001576C">
      <w:pPr>
        <w:jc w:val="both"/>
        <w:rPr>
          <w:rFonts w:ascii="Times New Roman" w:hAnsi="Times New Roman"/>
          <w:b/>
          <w:bCs/>
        </w:rPr>
      </w:pPr>
      <w:r w:rsidRPr="00885FA7">
        <w:rPr>
          <w:rFonts w:ascii="Times New Roman" w:hAnsi="Times New Roman"/>
          <w:b/>
          <w:bCs/>
        </w:rPr>
        <w:t xml:space="preserve">       </w:t>
      </w:r>
      <w:r w:rsidRPr="00885FA7">
        <w:rPr>
          <w:rFonts w:ascii="Times New Roman" w:hAnsi="Times New Roman"/>
          <w:b/>
          <w:bCs/>
        </w:rPr>
        <w:tab/>
        <w:t>Ожидаемыми  результатами социального проектирования могут стать:</w:t>
      </w:r>
    </w:p>
    <w:p w:rsidR="0001576C" w:rsidRPr="00885FA7" w:rsidRDefault="0001576C" w:rsidP="00342FCF">
      <w:pPr>
        <w:numPr>
          <w:ilvl w:val="0"/>
          <w:numId w:val="249"/>
        </w:numPr>
        <w:tabs>
          <w:tab w:val="left" w:pos="1080"/>
        </w:tabs>
        <w:suppressAutoHyphens/>
        <w:spacing w:after="0" w:line="240" w:lineRule="auto"/>
        <w:ind w:left="0" w:firstLine="720"/>
        <w:jc w:val="both"/>
        <w:rPr>
          <w:rFonts w:ascii="Times New Roman" w:hAnsi="Times New Roman"/>
        </w:rPr>
      </w:pPr>
      <w:r w:rsidRPr="00885FA7">
        <w:rPr>
          <w:rFonts w:ascii="Times New Roman" w:hAnsi="Times New Roman"/>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01576C" w:rsidRPr="00885FA7" w:rsidRDefault="0001576C" w:rsidP="00342FCF">
      <w:pPr>
        <w:numPr>
          <w:ilvl w:val="0"/>
          <w:numId w:val="249"/>
        </w:numPr>
        <w:tabs>
          <w:tab w:val="left" w:pos="1080"/>
        </w:tabs>
        <w:suppressAutoHyphens/>
        <w:spacing w:after="0" w:line="240" w:lineRule="auto"/>
        <w:ind w:left="0" w:firstLine="720"/>
        <w:jc w:val="both"/>
        <w:rPr>
          <w:rFonts w:ascii="Times New Roman" w:hAnsi="Times New Roman"/>
        </w:rPr>
      </w:pPr>
      <w:r w:rsidRPr="00885FA7">
        <w:rPr>
          <w:rFonts w:ascii="Times New Roman" w:hAnsi="Times New Roman"/>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01576C" w:rsidRPr="00885FA7" w:rsidRDefault="0001576C" w:rsidP="00342FCF">
      <w:pPr>
        <w:numPr>
          <w:ilvl w:val="0"/>
          <w:numId w:val="249"/>
        </w:numPr>
        <w:tabs>
          <w:tab w:val="left" w:pos="1080"/>
        </w:tabs>
        <w:suppressAutoHyphens/>
        <w:spacing w:after="0" w:line="240" w:lineRule="auto"/>
        <w:ind w:left="0" w:firstLine="720"/>
        <w:jc w:val="both"/>
        <w:rPr>
          <w:rFonts w:ascii="Times New Roman" w:hAnsi="Times New Roman"/>
        </w:rPr>
      </w:pPr>
      <w:r w:rsidRPr="00885FA7">
        <w:rPr>
          <w:rFonts w:ascii="Times New Roman" w:hAnsi="Times New Roman"/>
        </w:rPr>
        <w:t xml:space="preserve">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01576C" w:rsidRPr="00885FA7" w:rsidRDefault="0001576C" w:rsidP="00342FCF">
      <w:pPr>
        <w:numPr>
          <w:ilvl w:val="0"/>
          <w:numId w:val="249"/>
        </w:numPr>
        <w:tabs>
          <w:tab w:val="left" w:pos="1080"/>
        </w:tabs>
        <w:suppressAutoHyphens/>
        <w:spacing w:after="0" w:line="240" w:lineRule="auto"/>
        <w:ind w:left="0" w:firstLine="720"/>
        <w:jc w:val="both"/>
        <w:rPr>
          <w:rFonts w:ascii="Times New Roman" w:hAnsi="Times New Roman"/>
        </w:rPr>
      </w:pPr>
      <w:r w:rsidRPr="00885FA7">
        <w:rPr>
          <w:rFonts w:ascii="Times New Roman" w:hAnsi="Times New Roman"/>
        </w:rPr>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01576C" w:rsidRPr="00885FA7" w:rsidRDefault="0001576C" w:rsidP="00342FCF">
      <w:pPr>
        <w:numPr>
          <w:ilvl w:val="0"/>
          <w:numId w:val="249"/>
        </w:numPr>
        <w:tabs>
          <w:tab w:val="left" w:pos="1080"/>
        </w:tabs>
        <w:suppressAutoHyphens/>
        <w:spacing w:after="0" w:line="240" w:lineRule="auto"/>
        <w:ind w:left="0" w:firstLine="720"/>
        <w:jc w:val="both"/>
        <w:rPr>
          <w:rFonts w:ascii="Times New Roman" w:hAnsi="Times New Roman"/>
        </w:rPr>
      </w:pPr>
      <w:r w:rsidRPr="00885FA7">
        <w:rPr>
          <w:rFonts w:ascii="Times New Roman" w:hAnsi="Times New Roman"/>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01576C" w:rsidRPr="00885FA7" w:rsidRDefault="0001576C" w:rsidP="0001576C">
      <w:pPr>
        <w:jc w:val="both"/>
        <w:rPr>
          <w:rFonts w:ascii="Times New Roman" w:hAnsi="Times New Roman"/>
          <w:b/>
          <w:bCs/>
        </w:rPr>
      </w:pPr>
    </w:p>
    <w:p w:rsidR="0001576C" w:rsidRPr="00885FA7" w:rsidRDefault="0001576C" w:rsidP="0001576C">
      <w:pPr>
        <w:jc w:val="both"/>
        <w:rPr>
          <w:rFonts w:ascii="Times New Roman" w:hAnsi="Times New Roman"/>
          <w:b/>
          <w:bCs/>
        </w:rPr>
      </w:pPr>
      <w:r w:rsidRPr="00885FA7">
        <w:rPr>
          <w:rFonts w:ascii="Times New Roman" w:hAnsi="Times New Roman"/>
          <w:b/>
          <w:bCs/>
        </w:rPr>
        <w:t>8. Критерии, показатели эффективности деятельности образовательного учреждения по психолого-педагогической поддержке социализации обучающихся на ступени основного общего образования.</w:t>
      </w:r>
    </w:p>
    <w:p w:rsidR="0001576C" w:rsidRPr="00885FA7" w:rsidRDefault="0001576C" w:rsidP="0001576C">
      <w:pPr>
        <w:ind w:firstLine="539"/>
        <w:rPr>
          <w:rFonts w:ascii="Times New Roman" w:hAnsi="Times New Roman"/>
          <w:b/>
          <w:bCs/>
        </w:rPr>
      </w:pPr>
    </w:p>
    <w:p w:rsidR="0001576C" w:rsidRPr="00885FA7" w:rsidRDefault="0001576C" w:rsidP="0001576C">
      <w:pPr>
        <w:pStyle w:val="2ff1"/>
        <w:widowControl/>
        <w:suppressLineNumbers/>
        <w:spacing w:line="240" w:lineRule="auto"/>
        <w:ind w:firstLine="708"/>
        <w:rPr>
          <w:sz w:val="24"/>
          <w:szCs w:val="24"/>
        </w:rPr>
      </w:pPr>
      <w:r w:rsidRPr="00885FA7">
        <w:rPr>
          <w:sz w:val="24"/>
          <w:szCs w:val="24"/>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01576C" w:rsidRPr="00885FA7" w:rsidRDefault="0001576C" w:rsidP="0001576C">
      <w:pPr>
        <w:pStyle w:val="2ff1"/>
        <w:widowControl/>
        <w:suppressLineNumbers/>
        <w:spacing w:line="240" w:lineRule="auto"/>
        <w:ind w:firstLine="284"/>
        <w:rPr>
          <w:sz w:val="24"/>
          <w:szCs w:val="24"/>
        </w:rPr>
      </w:pPr>
      <w:r w:rsidRPr="00885FA7">
        <w:rPr>
          <w:sz w:val="24"/>
          <w:szCs w:val="24"/>
        </w:rPr>
        <w:t xml:space="preserve">    </w:t>
      </w:r>
      <w:r w:rsidRPr="00885FA7">
        <w:rPr>
          <w:sz w:val="24"/>
          <w:szCs w:val="24"/>
        </w:rPr>
        <w:tab/>
        <w:t xml:space="preserve">Одним из ключевых следует считать </w:t>
      </w:r>
      <w:r w:rsidRPr="00885FA7">
        <w:rPr>
          <w:b/>
          <w:i/>
          <w:sz w:val="24"/>
          <w:szCs w:val="24"/>
        </w:rPr>
        <w:t>степень развитости речевого общения подростков</w:t>
      </w:r>
      <w:r w:rsidRPr="00885FA7">
        <w:rPr>
          <w:sz w:val="24"/>
          <w:szCs w:val="24"/>
        </w:rPr>
        <w:t>, что  предполагает: наличие большого запаса слов, образность и правильность речи; логич</w:t>
      </w:r>
      <w:r w:rsidRPr="00885FA7">
        <w:rPr>
          <w:sz w:val="24"/>
          <w:szCs w:val="24"/>
        </w:rPr>
        <w:softHyphen/>
        <w:t>ность построения и изложения высказывания; точное восприятие устного слова и точную передачу идей партнеров своими слова</w:t>
      </w:r>
      <w:r w:rsidRPr="00885FA7">
        <w:rPr>
          <w:sz w:val="24"/>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01576C" w:rsidRPr="00885FA7" w:rsidRDefault="0001576C" w:rsidP="0001576C">
      <w:pPr>
        <w:pStyle w:val="2ff1"/>
        <w:widowControl/>
        <w:suppressLineNumbers/>
        <w:spacing w:line="240" w:lineRule="auto"/>
        <w:ind w:firstLine="708"/>
        <w:rPr>
          <w:sz w:val="24"/>
          <w:szCs w:val="24"/>
        </w:rPr>
      </w:pPr>
      <w:r w:rsidRPr="00885FA7">
        <w:rPr>
          <w:sz w:val="24"/>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885FA7">
        <w:rPr>
          <w:sz w:val="24"/>
          <w:szCs w:val="24"/>
        </w:rPr>
        <w:softHyphen/>
        <w:t>мание того, что взаимодействие – это  диалог, требующий терпимо</w:t>
      </w:r>
      <w:r w:rsidRPr="00885FA7">
        <w:rPr>
          <w:sz w:val="24"/>
          <w:szCs w:val="24"/>
        </w:rPr>
        <w:softHyphen/>
        <w:t xml:space="preserve">сти и к идеям, и к мелким недостаткам партнера, умения слушать и говорить, уважая собеседника. </w:t>
      </w:r>
    </w:p>
    <w:p w:rsidR="0001576C" w:rsidRPr="00885FA7" w:rsidRDefault="0001576C" w:rsidP="0001576C">
      <w:pPr>
        <w:pStyle w:val="2ff1"/>
        <w:widowControl/>
        <w:suppressLineNumbers/>
        <w:spacing w:line="240" w:lineRule="auto"/>
        <w:ind w:firstLine="708"/>
        <w:rPr>
          <w:sz w:val="24"/>
          <w:szCs w:val="24"/>
        </w:rPr>
      </w:pPr>
      <w:r w:rsidRPr="00885FA7">
        <w:rPr>
          <w:sz w:val="24"/>
          <w:szCs w:val="24"/>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885FA7">
        <w:rPr>
          <w:b/>
          <w:i/>
          <w:sz w:val="24"/>
          <w:szCs w:val="24"/>
        </w:rPr>
        <w:t>выбор форм, в которых осуществляется трудовое взаимодействие подростков в той или иной коллективной деятельности</w:t>
      </w:r>
      <w:r w:rsidRPr="00885FA7">
        <w:rPr>
          <w:sz w:val="24"/>
          <w:szCs w:val="24"/>
        </w:rPr>
        <w:t xml:space="preserve"> (учебной, творческой, исследовательской и др.), есть исключительно чуткий критерий для оценки результатов социализации. </w:t>
      </w:r>
    </w:p>
    <w:p w:rsidR="0001576C" w:rsidRPr="00885FA7" w:rsidRDefault="0001576C" w:rsidP="0001576C">
      <w:pPr>
        <w:pStyle w:val="2ff1"/>
        <w:widowControl/>
        <w:suppressLineNumbers/>
        <w:spacing w:line="240" w:lineRule="auto"/>
        <w:ind w:firstLine="708"/>
        <w:rPr>
          <w:sz w:val="24"/>
          <w:szCs w:val="24"/>
        </w:rPr>
      </w:pPr>
      <w:r w:rsidRPr="00885FA7">
        <w:rPr>
          <w:sz w:val="24"/>
          <w:szCs w:val="24"/>
        </w:rPr>
        <w:lastRenderedPageBreak/>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885FA7">
        <w:rPr>
          <w:b/>
          <w:i/>
          <w:sz w:val="24"/>
          <w:szCs w:val="24"/>
        </w:rPr>
        <w:t xml:space="preserve">толерантность подросткового сообщества, культуросообразность  его развития. </w:t>
      </w:r>
      <w:r w:rsidRPr="00885FA7">
        <w:rPr>
          <w:sz w:val="24"/>
          <w:szCs w:val="24"/>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01576C" w:rsidRPr="00885FA7" w:rsidRDefault="0001576C" w:rsidP="0001576C">
      <w:pPr>
        <w:pStyle w:val="FR3"/>
        <w:widowControl/>
        <w:suppressLineNumbers/>
        <w:spacing w:line="240" w:lineRule="auto"/>
        <w:ind w:firstLine="284"/>
        <w:rPr>
          <w:rFonts w:ascii="Times New Roman" w:hAnsi="Times New Roman"/>
          <w:sz w:val="24"/>
          <w:szCs w:val="24"/>
        </w:rPr>
      </w:pPr>
      <w:r w:rsidRPr="00885FA7">
        <w:rPr>
          <w:rFonts w:ascii="Times New Roman" w:hAnsi="Times New Roman"/>
          <w:sz w:val="24"/>
          <w:szCs w:val="24"/>
        </w:rPr>
        <w:t xml:space="preserve">    </w:t>
      </w:r>
      <w:r w:rsidRPr="00885FA7">
        <w:rPr>
          <w:rFonts w:ascii="Times New Roman" w:hAnsi="Times New Roman"/>
          <w:sz w:val="24"/>
          <w:szCs w:val="24"/>
        </w:rPr>
        <w:tab/>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885FA7">
        <w:rPr>
          <w:rFonts w:ascii="Times New Roman" w:hAnsi="Times New Roman"/>
          <w:b/>
          <w:i/>
          <w:sz w:val="24"/>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885FA7">
        <w:rPr>
          <w:rFonts w:ascii="Times New Roman" w:hAnsi="Times New Roman"/>
          <w:sz w:val="24"/>
          <w:szCs w:val="24"/>
        </w:rPr>
        <w:t xml:space="preserve">  </w:t>
      </w:r>
    </w:p>
    <w:p w:rsidR="0001576C" w:rsidRPr="00885FA7" w:rsidRDefault="0001576C" w:rsidP="0001576C">
      <w:pPr>
        <w:autoSpaceDE w:val="0"/>
        <w:ind w:firstLine="720"/>
        <w:jc w:val="both"/>
        <w:rPr>
          <w:rFonts w:ascii="Times New Roman" w:hAnsi="Times New Roman"/>
        </w:rPr>
      </w:pPr>
      <w:r w:rsidRPr="00885FA7">
        <w:rPr>
          <w:rFonts w:ascii="Times New Roman" w:hAnsi="Times New Roman"/>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01576C" w:rsidRPr="00885FA7" w:rsidRDefault="0001576C" w:rsidP="0001576C">
      <w:pPr>
        <w:autoSpaceDE w:val="0"/>
        <w:ind w:firstLine="720"/>
        <w:jc w:val="both"/>
        <w:rPr>
          <w:rFonts w:ascii="Times New Roman" w:hAnsi="Times New Roman"/>
        </w:rPr>
      </w:pPr>
      <w:r w:rsidRPr="00885FA7">
        <w:rPr>
          <w:rFonts w:ascii="Times New Roman" w:hAnsi="Times New Roman"/>
        </w:rPr>
        <w:t xml:space="preserve">Именно поэтому закономерно выдвижение таких критериев, как степень развитости следующих направлений деятельности : </w:t>
      </w:r>
    </w:p>
    <w:p w:rsidR="0001576C" w:rsidRPr="00885FA7" w:rsidRDefault="0001576C" w:rsidP="00342FCF">
      <w:pPr>
        <w:pStyle w:val="aff5"/>
        <w:numPr>
          <w:ilvl w:val="0"/>
          <w:numId w:val="254"/>
        </w:numPr>
        <w:suppressAutoHyphens/>
        <w:spacing w:after="0" w:line="240" w:lineRule="auto"/>
        <w:ind w:left="0"/>
        <w:jc w:val="both"/>
        <w:rPr>
          <w:rFonts w:ascii="Times New Roman" w:hAnsi="Times New Roman"/>
        </w:rPr>
      </w:pPr>
      <w:r w:rsidRPr="00885FA7">
        <w:rPr>
          <w:rFonts w:ascii="Times New Roman" w:hAnsi="Times New Roman"/>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01576C" w:rsidRPr="00885FA7" w:rsidRDefault="0001576C" w:rsidP="00342FCF">
      <w:pPr>
        <w:pStyle w:val="aff5"/>
        <w:numPr>
          <w:ilvl w:val="0"/>
          <w:numId w:val="254"/>
        </w:numPr>
        <w:suppressAutoHyphens/>
        <w:spacing w:after="0" w:line="240" w:lineRule="auto"/>
        <w:ind w:left="0"/>
        <w:jc w:val="both"/>
        <w:rPr>
          <w:rFonts w:ascii="Times New Roman" w:hAnsi="Times New Roman"/>
        </w:rPr>
      </w:pPr>
      <w:r w:rsidRPr="00885FA7">
        <w:rPr>
          <w:rFonts w:ascii="Times New Roman" w:hAnsi="Times New Roman"/>
        </w:rPr>
        <w:t>совместной распределенной проектной деятельности, ориентированной на получение социально значимого продукта;</w:t>
      </w:r>
    </w:p>
    <w:p w:rsidR="0001576C" w:rsidRPr="00885FA7" w:rsidRDefault="0001576C" w:rsidP="00342FCF">
      <w:pPr>
        <w:pStyle w:val="aff5"/>
        <w:numPr>
          <w:ilvl w:val="0"/>
          <w:numId w:val="254"/>
        </w:numPr>
        <w:suppressAutoHyphens/>
        <w:spacing w:after="0" w:line="240" w:lineRule="auto"/>
        <w:ind w:left="0"/>
        <w:jc w:val="both"/>
        <w:rPr>
          <w:rFonts w:ascii="Times New Roman" w:hAnsi="Times New Roman"/>
        </w:rPr>
      </w:pPr>
      <w:r w:rsidRPr="00885FA7">
        <w:rPr>
          <w:rFonts w:ascii="Times New Roman" w:hAnsi="Times New Roman"/>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01576C" w:rsidRPr="00885FA7" w:rsidRDefault="0001576C" w:rsidP="00342FCF">
      <w:pPr>
        <w:pStyle w:val="aff5"/>
        <w:numPr>
          <w:ilvl w:val="0"/>
          <w:numId w:val="254"/>
        </w:numPr>
        <w:suppressAutoHyphens/>
        <w:spacing w:after="0" w:line="240" w:lineRule="auto"/>
        <w:ind w:left="0"/>
        <w:jc w:val="both"/>
        <w:rPr>
          <w:rFonts w:ascii="Times New Roman" w:hAnsi="Times New Roman"/>
        </w:rPr>
      </w:pPr>
      <w:r w:rsidRPr="00885FA7">
        <w:rPr>
          <w:rFonts w:ascii="Times New Roman" w:hAnsi="Times New Roman"/>
        </w:rPr>
        <w:t>творческой деятельности (художественной, технической и др. видах деятельности);</w:t>
      </w:r>
    </w:p>
    <w:p w:rsidR="0001576C" w:rsidRPr="00885FA7" w:rsidRDefault="0001576C" w:rsidP="00342FCF">
      <w:pPr>
        <w:pStyle w:val="aff5"/>
        <w:numPr>
          <w:ilvl w:val="0"/>
          <w:numId w:val="254"/>
        </w:numPr>
        <w:suppressAutoHyphens/>
        <w:spacing w:after="0" w:line="240" w:lineRule="auto"/>
        <w:ind w:left="0"/>
        <w:jc w:val="both"/>
        <w:rPr>
          <w:rFonts w:ascii="Times New Roman" w:hAnsi="Times New Roman"/>
        </w:rPr>
      </w:pPr>
      <w:r w:rsidRPr="00885FA7">
        <w:rPr>
          <w:rFonts w:ascii="Times New Roman" w:hAnsi="Times New Roman"/>
        </w:rPr>
        <w:t>спортивной деятельности, направленной на построение образа себя, позитивное самоизменение.</w:t>
      </w:r>
    </w:p>
    <w:p w:rsidR="0001576C" w:rsidRPr="00885FA7" w:rsidRDefault="0001576C" w:rsidP="0001576C">
      <w:pPr>
        <w:shd w:val="clear" w:color="auto" w:fill="FFFFFF"/>
        <w:autoSpaceDE w:val="0"/>
        <w:autoSpaceDN w:val="0"/>
        <w:adjustRightInd w:val="0"/>
        <w:jc w:val="both"/>
        <w:rPr>
          <w:rFonts w:ascii="Times New Roman" w:hAnsi="Times New Roman"/>
        </w:rPr>
      </w:pPr>
    </w:p>
    <w:p w:rsidR="0001576C" w:rsidRPr="00885FA7" w:rsidRDefault="0001576C" w:rsidP="00267665">
      <w:pPr>
        <w:shd w:val="clear" w:color="auto" w:fill="FFFFFF"/>
        <w:autoSpaceDE w:val="0"/>
        <w:autoSpaceDN w:val="0"/>
        <w:adjustRightInd w:val="0"/>
        <w:jc w:val="both"/>
        <w:rPr>
          <w:rFonts w:ascii="Times New Roman" w:hAnsi="Times New Roman"/>
          <w:b/>
        </w:rPr>
      </w:pPr>
      <w:r w:rsidRPr="00885FA7">
        <w:rPr>
          <w:rFonts w:ascii="Times New Roman" w:hAnsi="Times New Roman"/>
          <w:b/>
        </w:rPr>
        <w:t>9. Основные формы повышения педагогической культуры родителей (законных представителей) обучающихся.</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885FA7">
        <w:rPr>
          <w:rFonts w:ascii="Times New Roman" w:hAnsi="Times New Roman"/>
          <w:iCs/>
        </w:rPr>
        <w:t>повышение педагогической культуры родителей.</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 xml:space="preserve">Педагогическая культура родителей (законных представителей) обучающихся — </w:t>
      </w:r>
      <w:r w:rsidRPr="00885FA7">
        <w:rPr>
          <w:rFonts w:ascii="Times New Roman" w:hAnsi="Times New Roman"/>
        </w:rPr>
        <w:t xml:space="preserve">один из самых действенных факторов их духовно-нравственного развития и воспитания, поскольку уклад семейной </w:t>
      </w:r>
      <w:r w:rsidRPr="00885FA7">
        <w:rPr>
          <w:rFonts w:ascii="Times New Roman" w:hAnsi="Times New Roman"/>
        </w:rPr>
        <w:lastRenderedPageBreak/>
        <w:t>жизни представляет собой один из важнейших компонентов, формирующих нравственный уклад жизни обучающегося.</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Необходимо восстановление с учетом современных реалий накопленных в нашей республике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Система работы ОУ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w:t>
      </w:r>
    </w:p>
    <w:p w:rsidR="0001576C" w:rsidRPr="00885FA7" w:rsidRDefault="0001576C" w:rsidP="00342FCF">
      <w:pPr>
        <w:numPr>
          <w:ilvl w:val="0"/>
          <w:numId w:val="245"/>
        </w:numPr>
        <w:shd w:val="clear" w:color="auto" w:fill="FFFFFF"/>
        <w:autoSpaceDE w:val="0"/>
        <w:autoSpaceDN w:val="0"/>
        <w:adjustRightInd w:val="0"/>
        <w:spacing w:after="0" w:line="240" w:lineRule="auto"/>
        <w:ind w:left="0"/>
        <w:jc w:val="both"/>
        <w:rPr>
          <w:rFonts w:ascii="Times New Roman" w:hAnsi="Times New Roman"/>
        </w:rPr>
      </w:pPr>
      <w:r w:rsidRPr="00885FA7">
        <w:rPr>
          <w:rFonts w:ascii="Times New Roman" w:hAnsi="Times New Roman"/>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01576C" w:rsidRPr="00885FA7" w:rsidRDefault="0001576C" w:rsidP="00342FCF">
      <w:pPr>
        <w:numPr>
          <w:ilvl w:val="0"/>
          <w:numId w:val="245"/>
        </w:numPr>
        <w:shd w:val="clear" w:color="auto" w:fill="FFFFFF"/>
        <w:autoSpaceDE w:val="0"/>
        <w:autoSpaceDN w:val="0"/>
        <w:adjustRightInd w:val="0"/>
        <w:spacing w:after="0" w:line="240" w:lineRule="auto"/>
        <w:ind w:left="0"/>
        <w:jc w:val="both"/>
        <w:rPr>
          <w:rFonts w:ascii="Times New Roman" w:hAnsi="Times New Roman"/>
        </w:rPr>
      </w:pPr>
      <w:r w:rsidRPr="00885FA7">
        <w:rPr>
          <w:rFonts w:ascii="Times New Roman" w:hAnsi="Times New Roman"/>
        </w:rPr>
        <w:t>сочетание педагогического просвещения с педагогическим самообразованием родителей (законных представителей);</w:t>
      </w:r>
    </w:p>
    <w:p w:rsidR="0001576C" w:rsidRPr="00885FA7" w:rsidRDefault="0001576C" w:rsidP="00342FCF">
      <w:pPr>
        <w:numPr>
          <w:ilvl w:val="0"/>
          <w:numId w:val="245"/>
        </w:numPr>
        <w:shd w:val="clear" w:color="auto" w:fill="FFFFFF"/>
        <w:autoSpaceDE w:val="0"/>
        <w:autoSpaceDN w:val="0"/>
        <w:adjustRightInd w:val="0"/>
        <w:spacing w:after="0" w:line="240" w:lineRule="auto"/>
        <w:ind w:left="0"/>
        <w:jc w:val="both"/>
        <w:rPr>
          <w:rFonts w:ascii="Times New Roman" w:hAnsi="Times New Roman"/>
        </w:rPr>
      </w:pPr>
      <w:r w:rsidRPr="00885FA7">
        <w:rPr>
          <w:rFonts w:ascii="Times New Roman" w:hAnsi="Times New Roman"/>
        </w:rPr>
        <w:t>педагогическое внимание, уважение и требовательность к родителям (законным представителям);</w:t>
      </w:r>
    </w:p>
    <w:p w:rsidR="0001576C" w:rsidRPr="00885FA7" w:rsidRDefault="0001576C" w:rsidP="00342FCF">
      <w:pPr>
        <w:numPr>
          <w:ilvl w:val="0"/>
          <w:numId w:val="245"/>
        </w:numPr>
        <w:shd w:val="clear" w:color="auto" w:fill="FFFFFF"/>
        <w:autoSpaceDE w:val="0"/>
        <w:autoSpaceDN w:val="0"/>
        <w:adjustRightInd w:val="0"/>
        <w:spacing w:after="0" w:line="240" w:lineRule="auto"/>
        <w:ind w:left="0"/>
        <w:jc w:val="both"/>
        <w:rPr>
          <w:rFonts w:ascii="Times New Roman" w:hAnsi="Times New Roman"/>
        </w:rPr>
      </w:pPr>
      <w:r w:rsidRPr="00885FA7">
        <w:rPr>
          <w:rFonts w:ascii="Times New Roman" w:hAnsi="Times New Roman"/>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1576C" w:rsidRPr="00885FA7" w:rsidRDefault="0001576C" w:rsidP="00342FCF">
      <w:pPr>
        <w:numPr>
          <w:ilvl w:val="0"/>
          <w:numId w:val="245"/>
        </w:numPr>
        <w:shd w:val="clear" w:color="auto" w:fill="FFFFFF"/>
        <w:autoSpaceDE w:val="0"/>
        <w:autoSpaceDN w:val="0"/>
        <w:adjustRightInd w:val="0"/>
        <w:spacing w:after="0" w:line="240" w:lineRule="auto"/>
        <w:ind w:left="0"/>
        <w:jc w:val="both"/>
        <w:rPr>
          <w:rFonts w:ascii="Times New Roman" w:hAnsi="Times New Roman"/>
        </w:rPr>
      </w:pPr>
      <w:r w:rsidRPr="00885FA7">
        <w:rPr>
          <w:rFonts w:ascii="Times New Roman" w:hAnsi="Times New Roman"/>
        </w:rPr>
        <w:t>содействие родителям (законным представителям) в решении индивидуальных проблем воспитания детей;</w:t>
      </w:r>
    </w:p>
    <w:p w:rsidR="0001576C" w:rsidRPr="00885FA7" w:rsidRDefault="0001576C" w:rsidP="00342FCF">
      <w:pPr>
        <w:numPr>
          <w:ilvl w:val="0"/>
          <w:numId w:val="245"/>
        </w:numPr>
        <w:shd w:val="clear" w:color="auto" w:fill="FFFFFF"/>
        <w:autoSpaceDE w:val="0"/>
        <w:autoSpaceDN w:val="0"/>
        <w:adjustRightInd w:val="0"/>
        <w:spacing w:after="0" w:line="240" w:lineRule="auto"/>
        <w:ind w:left="0"/>
        <w:jc w:val="both"/>
        <w:rPr>
          <w:rFonts w:ascii="Times New Roman" w:hAnsi="Times New Roman"/>
        </w:rPr>
      </w:pPr>
      <w:r w:rsidRPr="00885FA7">
        <w:rPr>
          <w:rFonts w:ascii="Times New Roman" w:hAnsi="Times New Roman"/>
        </w:rPr>
        <w:t>опора на положительный опыт семейного воспитания.</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885FA7">
        <w:rPr>
          <w:rFonts w:ascii="Times New Roman" w:hAnsi="Times New Roman"/>
          <w:bCs/>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01576C" w:rsidRPr="00885FA7" w:rsidRDefault="0001576C" w:rsidP="0001576C">
      <w:pPr>
        <w:shd w:val="clear" w:color="auto" w:fill="FFFFFF"/>
        <w:autoSpaceDE w:val="0"/>
        <w:autoSpaceDN w:val="0"/>
        <w:adjustRightInd w:val="0"/>
        <w:ind w:firstLine="567"/>
        <w:jc w:val="both"/>
        <w:rPr>
          <w:rFonts w:ascii="Times New Roman" w:hAnsi="Times New Roman"/>
          <w:b/>
          <w:bCs/>
        </w:rPr>
      </w:pPr>
    </w:p>
    <w:p w:rsidR="00675F52" w:rsidRDefault="00675F52" w:rsidP="0001576C">
      <w:pPr>
        <w:shd w:val="clear" w:color="auto" w:fill="FFFFFF"/>
        <w:autoSpaceDE w:val="0"/>
        <w:autoSpaceDN w:val="0"/>
        <w:adjustRightInd w:val="0"/>
        <w:jc w:val="center"/>
        <w:rPr>
          <w:rFonts w:ascii="Times New Roman" w:hAnsi="Times New Roman"/>
          <w:b/>
          <w:bCs/>
        </w:rPr>
      </w:pPr>
    </w:p>
    <w:p w:rsidR="00675F52" w:rsidRDefault="00675F52" w:rsidP="0001576C">
      <w:pPr>
        <w:shd w:val="clear" w:color="auto" w:fill="FFFFFF"/>
        <w:autoSpaceDE w:val="0"/>
        <w:autoSpaceDN w:val="0"/>
        <w:adjustRightInd w:val="0"/>
        <w:jc w:val="center"/>
        <w:rPr>
          <w:rFonts w:ascii="Times New Roman" w:hAnsi="Times New Roman"/>
          <w:b/>
          <w:bCs/>
        </w:rPr>
      </w:pPr>
    </w:p>
    <w:p w:rsidR="00675F52" w:rsidRDefault="00675F52" w:rsidP="0001576C">
      <w:pPr>
        <w:shd w:val="clear" w:color="auto" w:fill="FFFFFF"/>
        <w:autoSpaceDE w:val="0"/>
        <w:autoSpaceDN w:val="0"/>
        <w:adjustRightInd w:val="0"/>
        <w:jc w:val="center"/>
        <w:rPr>
          <w:rFonts w:ascii="Times New Roman" w:hAnsi="Times New Roman"/>
          <w:b/>
          <w:bCs/>
        </w:rPr>
      </w:pPr>
    </w:p>
    <w:p w:rsidR="00675F52" w:rsidRDefault="00675F52" w:rsidP="0001576C">
      <w:pPr>
        <w:shd w:val="clear" w:color="auto" w:fill="FFFFFF"/>
        <w:autoSpaceDE w:val="0"/>
        <w:autoSpaceDN w:val="0"/>
        <w:adjustRightInd w:val="0"/>
        <w:jc w:val="center"/>
        <w:rPr>
          <w:rFonts w:ascii="Times New Roman" w:hAnsi="Times New Roman"/>
          <w:b/>
          <w:bCs/>
        </w:rPr>
      </w:pPr>
    </w:p>
    <w:p w:rsidR="0001576C" w:rsidRPr="00885FA7" w:rsidRDefault="0001576C" w:rsidP="0001576C">
      <w:pPr>
        <w:shd w:val="clear" w:color="auto" w:fill="FFFFFF"/>
        <w:autoSpaceDE w:val="0"/>
        <w:autoSpaceDN w:val="0"/>
        <w:adjustRightInd w:val="0"/>
        <w:jc w:val="center"/>
        <w:rPr>
          <w:rFonts w:ascii="Times New Roman" w:hAnsi="Times New Roman"/>
          <w:b/>
          <w:bCs/>
        </w:rPr>
      </w:pPr>
      <w:r w:rsidRPr="00885FA7">
        <w:rPr>
          <w:rFonts w:ascii="Times New Roman" w:hAnsi="Times New Roman"/>
          <w:b/>
          <w:bCs/>
        </w:rPr>
        <w:t>Формы психолого-педагогического просвещения родителей</w:t>
      </w:r>
    </w:p>
    <w:p w:rsidR="0001576C" w:rsidRPr="00885FA7" w:rsidRDefault="0001576C" w:rsidP="00267665">
      <w:pPr>
        <w:shd w:val="clear" w:color="auto" w:fill="FFFFFF"/>
        <w:autoSpaceDE w:val="0"/>
        <w:autoSpaceDN w:val="0"/>
        <w:adjustRightInd w:val="0"/>
        <w:ind w:firstLine="567"/>
        <w:jc w:val="center"/>
        <w:rPr>
          <w:rFonts w:ascii="Times New Roman" w:hAnsi="Times New Roman"/>
          <w:b/>
          <w:bCs/>
        </w:rPr>
      </w:pPr>
      <w:r w:rsidRPr="00885FA7">
        <w:rPr>
          <w:rFonts w:ascii="Times New Roman" w:hAnsi="Times New Roman"/>
          <w:b/>
          <w:bCs/>
        </w:rPr>
        <w:t>МБОУ «</w:t>
      </w:r>
      <w:r w:rsidR="0071450D">
        <w:rPr>
          <w:rFonts w:ascii="Times New Roman" w:hAnsi="Times New Roman"/>
          <w:b/>
          <w:bCs/>
        </w:rPr>
        <w:t>Балдаевская средняя</w:t>
      </w:r>
      <w:r w:rsidRPr="00885FA7">
        <w:rPr>
          <w:rFonts w:ascii="Times New Roman" w:hAnsi="Times New Roman"/>
          <w:b/>
          <w:bCs/>
        </w:rPr>
        <w:t xml:space="preserve"> общеобразовательная школа» </w:t>
      </w:r>
      <w:r w:rsidR="0071450D">
        <w:rPr>
          <w:rFonts w:ascii="Times New Roman" w:hAnsi="Times New Roman"/>
          <w:b/>
          <w:bCs/>
        </w:rPr>
        <w:t>Ядри</w:t>
      </w:r>
      <w:r w:rsidRPr="00885FA7">
        <w:rPr>
          <w:rFonts w:ascii="Times New Roman" w:hAnsi="Times New Roman"/>
          <w:b/>
          <w:bCs/>
        </w:rPr>
        <w:t>нского района Чувашской Республики</w:t>
      </w:r>
    </w:p>
    <w:p w:rsidR="0001576C" w:rsidRPr="00885FA7" w:rsidRDefault="0001576C" w:rsidP="00342FCF">
      <w:pPr>
        <w:widowControl w:val="0"/>
        <w:numPr>
          <w:ilvl w:val="0"/>
          <w:numId w:val="255"/>
        </w:numPr>
        <w:tabs>
          <w:tab w:val="clear" w:pos="1146"/>
        </w:tabs>
        <w:autoSpaceDE w:val="0"/>
        <w:autoSpaceDN w:val="0"/>
        <w:adjustRightInd w:val="0"/>
        <w:spacing w:after="0" w:line="240" w:lineRule="auto"/>
        <w:ind w:left="0" w:firstLine="0"/>
        <w:jc w:val="both"/>
        <w:rPr>
          <w:rStyle w:val="FontStyle14"/>
          <w:sz w:val="24"/>
          <w:szCs w:val="24"/>
        </w:rPr>
      </w:pPr>
      <w:r w:rsidRPr="00885FA7">
        <w:rPr>
          <w:rStyle w:val="FontStyle14"/>
          <w:b/>
          <w:bCs/>
          <w:sz w:val="24"/>
          <w:szCs w:val="24"/>
        </w:rPr>
        <w:t>родительские собрания</w:t>
      </w:r>
      <w:r w:rsidRPr="00885FA7">
        <w:rPr>
          <w:rStyle w:val="FontStyle14"/>
          <w:sz w:val="24"/>
          <w:szCs w:val="24"/>
        </w:rPr>
        <w:t>,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01576C" w:rsidRPr="00885FA7" w:rsidRDefault="0001576C" w:rsidP="00342FCF">
      <w:pPr>
        <w:numPr>
          <w:ilvl w:val="0"/>
          <w:numId w:val="257"/>
        </w:numPr>
        <w:shd w:val="clear" w:color="auto" w:fill="FFFFFF"/>
        <w:autoSpaceDE w:val="0"/>
        <w:autoSpaceDN w:val="0"/>
        <w:adjustRightInd w:val="0"/>
        <w:spacing w:after="0" w:line="240" w:lineRule="auto"/>
        <w:jc w:val="both"/>
        <w:rPr>
          <w:rFonts w:ascii="Times New Roman" w:hAnsi="Times New Roman"/>
        </w:rPr>
      </w:pPr>
      <w:r w:rsidRPr="00885FA7">
        <w:rPr>
          <w:rFonts w:ascii="Times New Roman" w:hAnsi="Times New Roman"/>
          <w:b/>
          <w:bCs/>
        </w:rPr>
        <w:t>общешкольные родительские собрания</w:t>
      </w:r>
      <w:r w:rsidRPr="00885FA7">
        <w:rPr>
          <w:rFonts w:ascii="Times New Roman" w:hAnsi="Times New Roman"/>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01576C" w:rsidRPr="00885FA7" w:rsidRDefault="0001576C" w:rsidP="00342FCF">
      <w:pPr>
        <w:numPr>
          <w:ilvl w:val="0"/>
          <w:numId w:val="257"/>
        </w:numPr>
        <w:shd w:val="clear" w:color="auto" w:fill="FFFFFF"/>
        <w:tabs>
          <w:tab w:val="clear" w:pos="1146"/>
        </w:tabs>
        <w:autoSpaceDE w:val="0"/>
        <w:autoSpaceDN w:val="0"/>
        <w:adjustRightInd w:val="0"/>
        <w:spacing w:after="0" w:line="240" w:lineRule="auto"/>
        <w:jc w:val="both"/>
        <w:rPr>
          <w:rStyle w:val="FontStyle14"/>
          <w:sz w:val="24"/>
          <w:szCs w:val="24"/>
        </w:rPr>
      </w:pPr>
      <w:r w:rsidRPr="00885FA7">
        <w:rPr>
          <w:rFonts w:ascii="Times New Roman" w:hAnsi="Times New Roman"/>
          <w:b/>
          <w:bCs/>
        </w:rPr>
        <w:lastRenderedPageBreak/>
        <w:t xml:space="preserve">классные родительские собрания </w:t>
      </w:r>
      <w:r w:rsidRPr="00885FA7">
        <w:rPr>
          <w:rFonts w:ascii="Times New Roman" w:hAnsi="Times New Roman"/>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r w:rsidRPr="00885FA7">
        <w:rPr>
          <w:rStyle w:val="FontStyle14"/>
          <w:sz w:val="24"/>
          <w:szCs w:val="24"/>
        </w:rPr>
        <w:t>;</w:t>
      </w:r>
    </w:p>
    <w:p w:rsidR="0001576C" w:rsidRPr="00885FA7" w:rsidRDefault="0001576C" w:rsidP="00342FCF">
      <w:pPr>
        <w:widowControl w:val="0"/>
        <w:numPr>
          <w:ilvl w:val="0"/>
          <w:numId w:val="255"/>
        </w:numPr>
        <w:tabs>
          <w:tab w:val="clear" w:pos="1146"/>
        </w:tabs>
        <w:autoSpaceDE w:val="0"/>
        <w:autoSpaceDN w:val="0"/>
        <w:adjustRightInd w:val="0"/>
        <w:spacing w:after="0" w:line="240" w:lineRule="auto"/>
        <w:ind w:left="0" w:firstLine="0"/>
        <w:jc w:val="both"/>
        <w:rPr>
          <w:rStyle w:val="FontStyle14"/>
          <w:sz w:val="24"/>
          <w:szCs w:val="24"/>
        </w:rPr>
      </w:pPr>
      <w:r w:rsidRPr="00885FA7">
        <w:rPr>
          <w:rStyle w:val="FontStyle14"/>
          <w:b/>
          <w:bCs/>
          <w:sz w:val="24"/>
          <w:szCs w:val="24"/>
        </w:rPr>
        <w:t>родительские конференции</w:t>
      </w:r>
      <w:r w:rsidRPr="00885FA7">
        <w:rPr>
          <w:rStyle w:val="FontStyle14"/>
          <w:sz w:val="24"/>
          <w:szCs w:val="24"/>
        </w:rPr>
        <w:t>,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01576C" w:rsidRPr="00885FA7" w:rsidRDefault="0001576C" w:rsidP="00342FCF">
      <w:pPr>
        <w:widowControl w:val="0"/>
        <w:numPr>
          <w:ilvl w:val="0"/>
          <w:numId w:val="255"/>
        </w:numPr>
        <w:tabs>
          <w:tab w:val="clear" w:pos="1146"/>
        </w:tabs>
        <w:autoSpaceDE w:val="0"/>
        <w:autoSpaceDN w:val="0"/>
        <w:adjustRightInd w:val="0"/>
        <w:spacing w:after="0" w:line="240" w:lineRule="auto"/>
        <w:ind w:left="0" w:firstLine="0"/>
        <w:jc w:val="both"/>
        <w:rPr>
          <w:rStyle w:val="FontStyle14"/>
          <w:sz w:val="24"/>
          <w:szCs w:val="24"/>
        </w:rPr>
      </w:pPr>
      <w:r w:rsidRPr="00885FA7">
        <w:rPr>
          <w:rStyle w:val="FontStyle14"/>
          <w:b/>
          <w:bCs/>
          <w:sz w:val="24"/>
          <w:szCs w:val="24"/>
        </w:rPr>
        <w:t>родительский лекторий</w:t>
      </w:r>
      <w:r w:rsidRPr="00885FA7">
        <w:rPr>
          <w:rStyle w:val="FontStyle14"/>
          <w:sz w:val="24"/>
          <w:szCs w:val="24"/>
        </w:rPr>
        <w:t>, способствующий повышению педагогической культуры родителей;</w:t>
      </w:r>
    </w:p>
    <w:p w:rsidR="0001576C" w:rsidRPr="00885FA7" w:rsidRDefault="0001576C" w:rsidP="00342FCF">
      <w:pPr>
        <w:widowControl w:val="0"/>
        <w:numPr>
          <w:ilvl w:val="0"/>
          <w:numId w:val="255"/>
        </w:numPr>
        <w:tabs>
          <w:tab w:val="clear" w:pos="1146"/>
        </w:tabs>
        <w:autoSpaceDE w:val="0"/>
        <w:autoSpaceDN w:val="0"/>
        <w:adjustRightInd w:val="0"/>
        <w:spacing w:after="0" w:line="240" w:lineRule="auto"/>
        <w:ind w:left="0" w:firstLine="0"/>
        <w:jc w:val="both"/>
        <w:rPr>
          <w:rStyle w:val="FontStyle14"/>
          <w:sz w:val="24"/>
          <w:szCs w:val="24"/>
        </w:rPr>
      </w:pPr>
      <w:r w:rsidRPr="00885FA7">
        <w:rPr>
          <w:rStyle w:val="FontStyle14"/>
          <w:b/>
          <w:bCs/>
          <w:sz w:val="24"/>
          <w:szCs w:val="24"/>
        </w:rPr>
        <w:t>презентации семейного опыта</w:t>
      </w:r>
      <w:r w:rsidRPr="00885FA7">
        <w:rPr>
          <w:rStyle w:val="FontStyle14"/>
          <w:sz w:val="24"/>
          <w:szCs w:val="24"/>
        </w:rPr>
        <w:t>, способствующие использованию позитивного опыта благополучных семей;</w:t>
      </w:r>
    </w:p>
    <w:p w:rsidR="0001576C" w:rsidRPr="00885FA7" w:rsidRDefault="0001576C" w:rsidP="00342FCF">
      <w:pPr>
        <w:widowControl w:val="0"/>
        <w:numPr>
          <w:ilvl w:val="0"/>
          <w:numId w:val="255"/>
        </w:numPr>
        <w:tabs>
          <w:tab w:val="clear" w:pos="1146"/>
        </w:tabs>
        <w:autoSpaceDE w:val="0"/>
        <w:autoSpaceDN w:val="0"/>
        <w:adjustRightInd w:val="0"/>
        <w:spacing w:after="0" w:line="240" w:lineRule="auto"/>
        <w:ind w:left="0" w:firstLine="0"/>
        <w:jc w:val="both"/>
        <w:rPr>
          <w:rStyle w:val="FontStyle14"/>
          <w:sz w:val="24"/>
          <w:szCs w:val="24"/>
        </w:rPr>
      </w:pPr>
      <w:r w:rsidRPr="00885FA7">
        <w:rPr>
          <w:rStyle w:val="FontStyle14"/>
          <w:b/>
          <w:bCs/>
          <w:sz w:val="24"/>
          <w:szCs w:val="24"/>
        </w:rPr>
        <w:t>вечер вопросов и ответов</w:t>
      </w:r>
      <w:r w:rsidRPr="00885FA7">
        <w:rPr>
          <w:rStyle w:val="FontStyle14"/>
          <w:sz w:val="24"/>
          <w:szCs w:val="24"/>
        </w:rPr>
        <w:t xml:space="preserve"> с приглашением специалистов по вопросам воспитания детей;</w:t>
      </w:r>
    </w:p>
    <w:p w:rsidR="0001576C" w:rsidRPr="00885FA7" w:rsidRDefault="0001576C" w:rsidP="00342FCF">
      <w:pPr>
        <w:widowControl w:val="0"/>
        <w:numPr>
          <w:ilvl w:val="0"/>
          <w:numId w:val="255"/>
        </w:numPr>
        <w:tabs>
          <w:tab w:val="clear" w:pos="1146"/>
        </w:tabs>
        <w:autoSpaceDE w:val="0"/>
        <w:autoSpaceDN w:val="0"/>
        <w:adjustRightInd w:val="0"/>
        <w:spacing w:after="0" w:line="240" w:lineRule="auto"/>
        <w:ind w:left="0" w:firstLine="0"/>
        <w:jc w:val="both"/>
        <w:rPr>
          <w:rStyle w:val="FontStyle14"/>
          <w:sz w:val="24"/>
          <w:szCs w:val="24"/>
        </w:rPr>
      </w:pPr>
      <w:r w:rsidRPr="00885FA7">
        <w:rPr>
          <w:rStyle w:val="FontStyle14"/>
          <w:b/>
          <w:bCs/>
          <w:sz w:val="24"/>
          <w:szCs w:val="24"/>
        </w:rPr>
        <w:t xml:space="preserve">«круглый стол» </w:t>
      </w:r>
      <w:r w:rsidRPr="00885FA7">
        <w:rPr>
          <w:rStyle w:val="FontStyle14"/>
          <w:sz w:val="24"/>
          <w:szCs w:val="24"/>
        </w:rPr>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01576C" w:rsidRPr="00885FA7" w:rsidRDefault="0001576C" w:rsidP="00342FCF">
      <w:pPr>
        <w:widowControl w:val="0"/>
        <w:numPr>
          <w:ilvl w:val="0"/>
          <w:numId w:val="255"/>
        </w:numPr>
        <w:tabs>
          <w:tab w:val="clear" w:pos="1146"/>
        </w:tabs>
        <w:autoSpaceDE w:val="0"/>
        <w:autoSpaceDN w:val="0"/>
        <w:adjustRightInd w:val="0"/>
        <w:spacing w:after="0" w:line="240" w:lineRule="auto"/>
        <w:ind w:left="0" w:firstLine="0"/>
        <w:jc w:val="both"/>
        <w:rPr>
          <w:rStyle w:val="FontStyle14"/>
          <w:sz w:val="24"/>
          <w:szCs w:val="24"/>
        </w:rPr>
      </w:pPr>
      <w:r w:rsidRPr="00885FA7">
        <w:rPr>
          <w:rStyle w:val="FontStyle14"/>
          <w:b/>
          <w:bCs/>
          <w:sz w:val="24"/>
          <w:szCs w:val="24"/>
        </w:rPr>
        <w:t>дискуссионные клубы</w:t>
      </w:r>
      <w:r w:rsidRPr="00885FA7">
        <w:rPr>
          <w:rStyle w:val="FontStyle14"/>
          <w:sz w:val="24"/>
          <w:szCs w:val="24"/>
        </w:rPr>
        <w:t>, собрания-диспуты нацелены на выявление и согласование различных точек зрения в сообществе педагогов и родителей;</w:t>
      </w:r>
    </w:p>
    <w:p w:rsidR="0001576C" w:rsidRPr="00885FA7" w:rsidRDefault="0001576C" w:rsidP="00342FCF">
      <w:pPr>
        <w:widowControl w:val="0"/>
        <w:numPr>
          <w:ilvl w:val="0"/>
          <w:numId w:val="255"/>
        </w:numPr>
        <w:tabs>
          <w:tab w:val="clear" w:pos="1146"/>
        </w:tabs>
        <w:autoSpaceDE w:val="0"/>
        <w:autoSpaceDN w:val="0"/>
        <w:adjustRightInd w:val="0"/>
        <w:spacing w:after="0" w:line="240" w:lineRule="auto"/>
        <w:ind w:left="0" w:firstLine="0"/>
        <w:jc w:val="both"/>
        <w:rPr>
          <w:rStyle w:val="FontStyle14"/>
          <w:sz w:val="24"/>
          <w:szCs w:val="24"/>
        </w:rPr>
      </w:pPr>
      <w:r w:rsidRPr="00885FA7">
        <w:rPr>
          <w:rStyle w:val="FontStyle14"/>
          <w:b/>
          <w:bCs/>
          <w:sz w:val="24"/>
          <w:szCs w:val="24"/>
        </w:rPr>
        <w:t>деловые и ролевые игры</w:t>
      </w:r>
      <w:r w:rsidRPr="00885FA7">
        <w:rPr>
          <w:rStyle w:val="FontStyle14"/>
          <w:sz w:val="24"/>
          <w:szCs w:val="24"/>
        </w:rPr>
        <w:t xml:space="preserve"> дают возможность моделировать социальные отношения, отношения с детьми в коллективе, семье;</w:t>
      </w:r>
    </w:p>
    <w:p w:rsidR="0001576C" w:rsidRPr="00885FA7" w:rsidRDefault="0001576C" w:rsidP="00342FCF">
      <w:pPr>
        <w:widowControl w:val="0"/>
        <w:numPr>
          <w:ilvl w:val="0"/>
          <w:numId w:val="255"/>
        </w:numPr>
        <w:tabs>
          <w:tab w:val="clear" w:pos="1146"/>
        </w:tabs>
        <w:autoSpaceDE w:val="0"/>
        <w:autoSpaceDN w:val="0"/>
        <w:adjustRightInd w:val="0"/>
        <w:spacing w:after="0" w:line="240" w:lineRule="auto"/>
        <w:ind w:left="0" w:firstLine="0"/>
        <w:jc w:val="both"/>
        <w:rPr>
          <w:rStyle w:val="FontStyle14"/>
          <w:sz w:val="24"/>
          <w:szCs w:val="24"/>
        </w:rPr>
      </w:pPr>
      <w:r w:rsidRPr="00885FA7">
        <w:rPr>
          <w:rStyle w:val="FontStyle14"/>
          <w:b/>
          <w:bCs/>
          <w:sz w:val="24"/>
          <w:szCs w:val="24"/>
        </w:rPr>
        <w:t>социально-психологические тренинги</w:t>
      </w:r>
      <w:r w:rsidRPr="00885FA7">
        <w:rPr>
          <w:rStyle w:val="FontStyle14"/>
          <w:sz w:val="24"/>
          <w:szCs w:val="24"/>
        </w:rP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01576C" w:rsidRPr="00885FA7" w:rsidRDefault="0001576C" w:rsidP="00342FCF">
      <w:pPr>
        <w:widowControl w:val="0"/>
        <w:numPr>
          <w:ilvl w:val="0"/>
          <w:numId w:val="255"/>
        </w:numPr>
        <w:tabs>
          <w:tab w:val="clear" w:pos="1146"/>
        </w:tabs>
        <w:autoSpaceDE w:val="0"/>
        <w:autoSpaceDN w:val="0"/>
        <w:adjustRightInd w:val="0"/>
        <w:spacing w:after="0" w:line="240" w:lineRule="auto"/>
        <w:ind w:left="0" w:firstLine="0"/>
        <w:jc w:val="both"/>
        <w:rPr>
          <w:rStyle w:val="FontStyle14"/>
          <w:sz w:val="24"/>
          <w:szCs w:val="24"/>
        </w:rPr>
      </w:pPr>
      <w:r w:rsidRPr="00885FA7">
        <w:rPr>
          <w:rStyle w:val="aff4"/>
          <w:rFonts w:ascii="Times New Roman" w:hAnsi="Times New Roman"/>
          <w:b/>
          <w:bCs/>
          <w:i w:val="0"/>
          <w:iCs w:val="0"/>
        </w:rPr>
        <w:t>семинары – практикумы</w:t>
      </w:r>
      <w:r w:rsidRPr="00885FA7">
        <w:rPr>
          <w:rFonts w:ascii="Times New Roman" w:hAnsi="Times New Roman"/>
        </w:rPr>
        <w:t xml:space="preserve"> - 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w:t>
      </w:r>
    </w:p>
    <w:p w:rsidR="0001576C" w:rsidRPr="00885FA7" w:rsidRDefault="0001576C" w:rsidP="00342FCF">
      <w:pPr>
        <w:widowControl w:val="0"/>
        <w:numPr>
          <w:ilvl w:val="0"/>
          <w:numId w:val="255"/>
        </w:numPr>
        <w:tabs>
          <w:tab w:val="clear" w:pos="1146"/>
        </w:tabs>
        <w:autoSpaceDE w:val="0"/>
        <w:autoSpaceDN w:val="0"/>
        <w:adjustRightInd w:val="0"/>
        <w:spacing w:after="0" w:line="240" w:lineRule="auto"/>
        <w:ind w:left="0" w:firstLine="0"/>
        <w:jc w:val="both"/>
        <w:rPr>
          <w:rStyle w:val="FontStyle14"/>
          <w:sz w:val="24"/>
          <w:szCs w:val="24"/>
        </w:rPr>
      </w:pPr>
      <w:r w:rsidRPr="00885FA7">
        <w:rPr>
          <w:rStyle w:val="FontStyle14"/>
          <w:b/>
          <w:bCs/>
          <w:sz w:val="24"/>
          <w:szCs w:val="24"/>
        </w:rPr>
        <w:t>совместные собрания с детьми</w:t>
      </w:r>
      <w:r w:rsidRPr="00885FA7">
        <w:rPr>
          <w:rStyle w:val="FontStyle14"/>
          <w:sz w:val="24"/>
          <w:szCs w:val="24"/>
        </w:rPr>
        <w:t xml:space="preserve">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01576C" w:rsidRPr="00885FA7" w:rsidRDefault="0001576C" w:rsidP="0001576C">
      <w:pPr>
        <w:jc w:val="both"/>
        <w:rPr>
          <w:rStyle w:val="FontStyle14"/>
          <w:sz w:val="24"/>
          <w:szCs w:val="24"/>
        </w:rPr>
      </w:pPr>
      <w:r w:rsidRPr="00885FA7">
        <w:rPr>
          <w:rStyle w:val="FontStyle14"/>
          <w:sz w:val="24"/>
          <w:szCs w:val="24"/>
        </w:rPr>
        <w:t>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p>
    <w:p w:rsidR="0001576C" w:rsidRPr="00885FA7" w:rsidRDefault="0001576C" w:rsidP="00342FCF">
      <w:pPr>
        <w:widowControl w:val="0"/>
        <w:numPr>
          <w:ilvl w:val="0"/>
          <w:numId w:val="256"/>
        </w:numPr>
        <w:tabs>
          <w:tab w:val="clear" w:pos="720"/>
        </w:tabs>
        <w:autoSpaceDE w:val="0"/>
        <w:autoSpaceDN w:val="0"/>
        <w:adjustRightInd w:val="0"/>
        <w:spacing w:after="0" w:line="240" w:lineRule="auto"/>
        <w:ind w:left="0" w:firstLine="0"/>
        <w:jc w:val="both"/>
        <w:rPr>
          <w:rStyle w:val="FontStyle14"/>
          <w:sz w:val="24"/>
          <w:szCs w:val="24"/>
        </w:rPr>
      </w:pPr>
      <w:r w:rsidRPr="00885FA7">
        <w:rPr>
          <w:rStyle w:val="FontStyle14"/>
          <w:b/>
          <w:bCs/>
          <w:sz w:val="24"/>
          <w:szCs w:val="24"/>
        </w:rPr>
        <w:t>встреча с администрацией и педагогом-психологом</w:t>
      </w:r>
      <w:r w:rsidRPr="00885FA7">
        <w:rPr>
          <w:rStyle w:val="FontStyle14"/>
          <w:sz w:val="24"/>
          <w:szCs w:val="24"/>
        </w:rPr>
        <w:t>;</w:t>
      </w:r>
    </w:p>
    <w:p w:rsidR="0001576C" w:rsidRPr="00885FA7" w:rsidRDefault="0001576C" w:rsidP="00342FCF">
      <w:pPr>
        <w:widowControl w:val="0"/>
        <w:numPr>
          <w:ilvl w:val="0"/>
          <w:numId w:val="256"/>
        </w:numPr>
        <w:tabs>
          <w:tab w:val="clear" w:pos="720"/>
        </w:tabs>
        <w:autoSpaceDE w:val="0"/>
        <w:autoSpaceDN w:val="0"/>
        <w:adjustRightInd w:val="0"/>
        <w:spacing w:after="0" w:line="240" w:lineRule="auto"/>
        <w:ind w:left="0" w:firstLine="0"/>
        <w:jc w:val="both"/>
        <w:rPr>
          <w:rStyle w:val="FontStyle14"/>
          <w:sz w:val="24"/>
          <w:szCs w:val="24"/>
        </w:rPr>
      </w:pPr>
      <w:r w:rsidRPr="00885FA7">
        <w:rPr>
          <w:rStyle w:val="FontStyle14"/>
          <w:b/>
          <w:bCs/>
          <w:sz w:val="24"/>
          <w:szCs w:val="24"/>
        </w:rPr>
        <w:t>«День открытых дверей в классе»</w:t>
      </w:r>
      <w:r w:rsidRPr="00885FA7">
        <w:rPr>
          <w:rStyle w:val="FontStyle14"/>
          <w:sz w:val="24"/>
          <w:szCs w:val="24"/>
        </w:rPr>
        <w:t xml:space="preserve"> - демонстрация достижений обучающихся родителям;</w:t>
      </w:r>
    </w:p>
    <w:p w:rsidR="0001576C" w:rsidRPr="00885FA7" w:rsidRDefault="0001576C" w:rsidP="00342FCF">
      <w:pPr>
        <w:widowControl w:val="0"/>
        <w:numPr>
          <w:ilvl w:val="0"/>
          <w:numId w:val="256"/>
        </w:numPr>
        <w:tabs>
          <w:tab w:val="clear" w:pos="720"/>
        </w:tabs>
        <w:autoSpaceDE w:val="0"/>
        <w:autoSpaceDN w:val="0"/>
        <w:adjustRightInd w:val="0"/>
        <w:spacing w:after="0" w:line="240" w:lineRule="auto"/>
        <w:ind w:left="0" w:firstLine="0"/>
        <w:jc w:val="both"/>
        <w:rPr>
          <w:rStyle w:val="FontStyle14"/>
          <w:sz w:val="24"/>
          <w:szCs w:val="24"/>
        </w:rPr>
      </w:pPr>
      <w:r w:rsidRPr="00885FA7">
        <w:rPr>
          <w:rStyle w:val="FontStyle14"/>
          <w:b/>
          <w:bCs/>
          <w:sz w:val="24"/>
          <w:szCs w:val="24"/>
        </w:rPr>
        <w:t>ежегодная общешкольная отчетно-выборная родительская конференция</w:t>
      </w:r>
      <w:r w:rsidRPr="00885FA7">
        <w:rPr>
          <w:rStyle w:val="FontStyle14"/>
          <w:sz w:val="24"/>
          <w:szCs w:val="24"/>
        </w:rPr>
        <w:t>.</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 xml:space="preserve">Индивидуальные тематические консультации: </w:t>
      </w:r>
      <w:r w:rsidRPr="00885FA7">
        <w:rPr>
          <w:rFonts w:ascii="Times New Roman" w:hAnsi="Times New Roman"/>
        </w:rPr>
        <w:t>обмен информацией, дающей реальное представление о школьных делах и поведении ребенка, его проблемах.</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w:t>
      </w:r>
      <w:r w:rsidRPr="00885FA7">
        <w:rPr>
          <w:rFonts w:ascii="Times New Roman" w:hAnsi="Times New Roman"/>
        </w:rPr>
        <w:lastRenderedPageBreak/>
        <w:t>неофициальной обстановке, и выяснить важные сведения для своей профессиональной работы с ребенком:</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 особенности здоровья ребенка;</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 его увлечения, интересы;</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 предпочтения в общении в семье;</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 поведенческие реакции;</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 особенности характера;</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 мотивации учения;</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 моральные ценности семьи.</w:t>
      </w:r>
    </w:p>
    <w:p w:rsidR="00E67D41" w:rsidRDefault="0001576C" w:rsidP="00675F52">
      <w:pPr>
        <w:shd w:val="clear" w:color="auto" w:fill="FFFFFF"/>
        <w:autoSpaceDE w:val="0"/>
        <w:autoSpaceDN w:val="0"/>
        <w:adjustRightInd w:val="0"/>
        <w:jc w:val="both"/>
        <w:rPr>
          <w:rFonts w:ascii="Times New Roman" w:hAnsi="Times New Roman"/>
        </w:rPr>
      </w:pPr>
      <w:r w:rsidRPr="00885FA7">
        <w:rPr>
          <w:rFonts w:ascii="Times New Roman" w:hAnsi="Times New Roman"/>
          <w:b/>
          <w:bCs/>
        </w:rPr>
        <w:t xml:space="preserve">Посещение семьи: </w:t>
      </w:r>
      <w:r w:rsidRPr="00885FA7">
        <w:rPr>
          <w:rFonts w:ascii="Times New Roman" w:hAnsi="Times New Roman"/>
        </w:rPr>
        <w:t>индивидуальная работа педагога, психолога (по необходимости) с родителями</w:t>
      </w:r>
      <w:r w:rsidR="00675F52">
        <w:rPr>
          <w:rFonts w:ascii="Times New Roman" w:hAnsi="Times New Roman"/>
        </w:rPr>
        <w:t>, знакомство с условиями жизни.</w:t>
      </w:r>
    </w:p>
    <w:p w:rsidR="00675F52" w:rsidRDefault="00675F52" w:rsidP="00675F52">
      <w:pPr>
        <w:shd w:val="clear" w:color="auto" w:fill="FFFFFF"/>
        <w:autoSpaceDE w:val="0"/>
        <w:autoSpaceDN w:val="0"/>
        <w:adjustRightInd w:val="0"/>
        <w:jc w:val="both"/>
        <w:rPr>
          <w:rFonts w:ascii="Times New Roman" w:hAnsi="Times New Roman"/>
        </w:rPr>
      </w:pPr>
    </w:p>
    <w:p w:rsidR="00675F52" w:rsidRDefault="00675F52" w:rsidP="00675F52">
      <w:pPr>
        <w:shd w:val="clear" w:color="auto" w:fill="FFFFFF"/>
        <w:autoSpaceDE w:val="0"/>
        <w:autoSpaceDN w:val="0"/>
        <w:adjustRightInd w:val="0"/>
        <w:jc w:val="both"/>
        <w:rPr>
          <w:rFonts w:ascii="Times New Roman" w:hAnsi="Times New Roman"/>
        </w:rPr>
      </w:pPr>
    </w:p>
    <w:p w:rsidR="00675F52" w:rsidRDefault="00675F52" w:rsidP="00675F52">
      <w:pPr>
        <w:shd w:val="clear" w:color="auto" w:fill="FFFFFF"/>
        <w:autoSpaceDE w:val="0"/>
        <w:autoSpaceDN w:val="0"/>
        <w:adjustRightInd w:val="0"/>
        <w:jc w:val="both"/>
        <w:rPr>
          <w:rFonts w:ascii="Times New Roman" w:hAnsi="Times New Roman"/>
        </w:rPr>
      </w:pPr>
    </w:p>
    <w:p w:rsidR="00675F52" w:rsidRDefault="00675F52" w:rsidP="00675F52">
      <w:pPr>
        <w:shd w:val="clear" w:color="auto" w:fill="FFFFFF"/>
        <w:autoSpaceDE w:val="0"/>
        <w:autoSpaceDN w:val="0"/>
        <w:adjustRightInd w:val="0"/>
        <w:jc w:val="both"/>
        <w:rPr>
          <w:rFonts w:ascii="Times New Roman" w:hAnsi="Times New Roman"/>
        </w:rPr>
      </w:pPr>
    </w:p>
    <w:p w:rsidR="00675F52" w:rsidRDefault="00675F52" w:rsidP="00675F52">
      <w:pPr>
        <w:shd w:val="clear" w:color="auto" w:fill="FFFFFF"/>
        <w:autoSpaceDE w:val="0"/>
        <w:autoSpaceDN w:val="0"/>
        <w:adjustRightInd w:val="0"/>
        <w:jc w:val="both"/>
        <w:rPr>
          <w:rFonts w:ascii="Times New Roman" w:hAnsi="Times New Roman"/>
        </w:rPr>
      </w:pPr>
    </w:p>
    <w:p w:rsidR="00675F52" w:rsidRDefault="00675F52" w:rsidP="00675F52">
      <w:pPr>
        <w:shd w:val="clear" w:color="auto" w:fill="FFFFFF"/>
        <w:autoSpaceDE w:val="0"/>
        <w:autoSpaceDN w:val="0"/>
        <w:adjustRightInd w:val="0"/>
        <w:jc w:val="both"/>
        <w:rPr>
          <w:rFonts w:ascii="Times New Roman" w:hAnsi="Times New Roman"/>
        </w:rPr>
      </w:pPr>
    </w:p>
    <w:p w:rsidR="00675F52" w:rsidRDefault="00675F52" w:rsidP="00675F52">
      <w:pPr>
        <w:shd w:val="clear" w:color="auto" w:fill="FFFFFF"/>
        <w:autoSpaceDE w:val="0"/>
        <w:autoSpaceDN w:val="0"/>
        <w:adjustRightInd w:val="0"/>
        <w:jc w:val="both"/>
        <w:rPr>
          <w:rFonts w:ascii="Times New Roman" w:hAnsi="Times New Roman"/>
        </w:rPr>
      </w:pPr>
    </w:p>
    <w:p w:rsidR="00675F52" w:rsidRDefault="00675F52" w:rsidP="00675F52">
      <w:pPr>
        <w:shd w:val="clear" w:color="auto" w:fill="FFFFFF"/>
        <w:autoSpaceDE w:val="0"/>
        <w:autoSpaceDN w:val="0"/>
        <w:adjustRightInd w:val="0"/>
        <w:jc w:val="both"/>
        <w:rPr>
          <w:rFonts w:ascii="Times New Roman" w:hAnsi="Times New Roman"/>
        </w:rPr>
      </w:pPr>
    </w:p>
    <w:p w:rsidR="00675F52" w:rsidRDefault="00675F52" w:rsidP="00675F52">
      <w:pPr>
        <w:shd w:val="clear" w:color="auto" w:fill="FFFFFF"/>
        <w:autoSpaceDE w:val="0"/>
        <w:autoSpaceDN w:val="0"/>
        <w:adjustRightInd w:val="0"/>
        <w:jc w:val="both"/>
        <w:rPr>
          <w:rFonts w:ascii="Times New Roman" w:hAnsi="Times New Roman"/>
        </w:rPr>
      </w:pPr>
    </w:p>
    <w:p w:rsidR="00675F52" w:rsidRDefault="00675F52" w:rsidP="00675F52">
      <w:pPr>
        <w:shd w:val="clear" w:color="auto" w:fill="FFFFFF"/>
        <w:autoSpaceDE w:val="0"/>
        <w:autoSpaceDN w:val="0"/>
        <w:adjustRightInd w:val="0"/>
        <w:jc w:val="both"/>
        <w:rPr>
          <w:rFonts w:ascii="Times New Roman" w:hAnsi="Times New Roman"/>
        </w:rPr>
      </w:pPr>
    </w:p>
    <w:p w:rsidR="00675F52" w:rsidRDefault="00675F52" w:rsidP="00675F52">
      <w:pPr>
        <w:shd w:val="clear" w:color="auto" w:fill="FFFFFF"/>
        <w:autoSpaceDE w:val="0"/>
        <w:autoSpaceDN w:val="0"/>
        <w:adjustRightInd w:val="0"/>
        <w:jc w:val="both"/>
        <w:rPr>
          <w:rFonts w:ascii="Times New Roman" w:hAnsi="Times New Roman"/>
        </w:rPr>
      </w:pPr>
    </w:p>
    <w:p w:rsidR="00675F52" w:rsidRDefault="00675F52" w:rsidP="00675F52">
      <w:pPr>
        <w:shd w:val="clear" w:color="auto" w:fill="FFFFFF"/>
        <w:autoSpaceDE w:val="0"/>
        <w:autoSpaceDN w:val="0"/>
        <w:adjustRightInd w:val="0"/>
        <w:jc w:val="both"/>
        <w:rPr>
          <w:rFonts w:ascii="Times New Roman" w:hAnsi="Times New Roman"/>
        </w:rPr>
      </w:pPr>
    </w:p>
    <w:p w:rsidR="00675F52" w:rsidRDefault="00675F52" w:rsidP="00675F52">
      <w:pPr>
        <w:shd w:val="clear" w:color="auto" w:fill="FFFFFF"/>
        <w:autoSpaceDE w:val="0"/>
        <w:autoSpaceDN w:val="0"/>
        <w:adjustRightInd w:val="0"/>
        <w:jc w:val="both"/>
        <w:rPr>
          <w:rFonts w:ascii="Times New Roman" w:hAnsi="Times New Roman"/>
        </w:rPr>
      </w:pPr>
    </w:p>
    <w:p w:rsidR="00675F52" w:rsidRDefault="00675F52" w:rsidP="00675F52">
      <w:pPr>
        <w:shd w:val="clear" w:color="auto" w:fill="FFFFFF"/>
        <w:autoSpaceDE w:val="0"/>
        <w:autoSpaceDN w:val="0"/>
        <w:adjustRightInd w:val="0"/>
        <w:jc w:val="both"/>
        <w:rPr>
          <w:rFonts w:ascii="Times New Roman" w:hAnsi="Times New Roman"/>
        </w:rPr>
      </w:pPr>
    </w:p>
    <w:p w:rsidR="00675F52" w:rsidRDefault="00675F52" w:rsidP="00675F52">
      <w:pPr>
        <w:shd w:val="clear" w:color="auto" w:fill="FFFFFF"/>
        <w:autoSpaceDE w:val="0"/>
        <w:autoSpaceDN w:val="0"/>
        <w:adjustRightInd w:val="0"/>
        <w:jc w:val="both"/>
        <w:rPr>
          <w:rFonts w:ascii="Times New Roman" w:hAnsi="Times New Roman"/>
        </w:rPr>
      </w:pPr>
    </w:p>
    <w:p w:rsidR="00E974FA" w:rsidRDefault="00E974FA" w:rsidP="00675F52">
      <w:pPr>
        <w:shd w:val="clear" w:color="auto" w:fill="FFFFFF"/>
        <w:autoSpaceDE w:val="0"/>
        <w:autoSpaceDN w:val="0"/>
        <w:adjustRightInd w:val="0"/>
        <w:jc w:val="both"/>
        <w:rPr>
          <w:rFonts w:ascii="Times New Roman" w:hAnsi="Times New Roman"/>
        </w:rPr>
      </w:pPr>
    </w:p>
    <w:p w:rsidR="00E974FA" w:rsidRDefault="00E974FA" w:rsidP="00675F52">
      <w:pPr>
        <w:shd w:val="clear" w:color="auto" w:fill="FFFFFF"/>
        <w:autoSpaceDE w:val="0"/>
        <w:autoSpaceDN w:val="0"/>
        <w:adjustRightInd w:val="0"/>
        <w:jc w:val="both"/>
        <w:rPr>
          <w:rFonts w:ascii="Times New Roman" w:hAnsi="Times New Roman"/>
        </w:rPr>
      </w:pPr>
    </w:p>
    <w:p w:rsidR="00E974FA" w:rsidRDefault="00E974FA" w:rsidP="00675F52">
      <w:pPr>
        <w:shd w:val="clear" w:color="auto" w:fill="FFFFFF"/>
        <w:autoSpaceDE w:val="0"/>
        <w:autoSpaceDN w:val="0"/>
        <w:adjustRightInd w:val="0"/>
        <w:jc w:val="both"/>
        <w:rPr>
          <w:rFonts w:ascii="Times New Roman" w:hAnsi="Times New Roman"/>
        </w:rPr>
      </w:pPr>
    </w:p>
    <w:p w:rsidR="00E974FA" w:rsidRPr="00675F52" w:rsidRDefault="00E974FA" w:rsidP="00675F52">
      <w:pPr>
        <w:shd w:val="clear" w:color="auto" w:fill="FFFFFF"/>
        <w:autoSpaceDE w:val="0"/>
        <w:autoSpaceDN w:val="0"/>
        <w:adjustRightInd w:val="0"/>
        <w:jc w:val="both"/>
        <w:rPr>
          <w:rFonts w:ascii="Times New Roman" w:hAnsi="Times New Roman"/>
        </w:rPr>
      </w:pPr>
    </w:p>
    <w:p w:rsidR="0001576C" w:rsidRPr="00885FA7" w:rsidRDefault="0001576C" w:rsidP="0001576C">
      <w:pPr>
        <w:shd w:val="clear" w:color="auto" w:fill="FFFFFF"/>
        <w:autoSpaceDE w:val="0"/>
        <w:autoSpaceDN w:val="0"/>
        <w:adjustRightInd w:val="0"/>
        <w:jc w:val="center"/>
        <w:rPr>
          <w:rFonts w:ascii="Times New Roman" w:hAnsi="Times New Roman"/>
        </w:rPr>
      </w:pPr>
      <w:r w:rsidRPr="00885FA7">
        <w:rPr>
          <w:rFonts w:ascii="Times New Roman" w:hAnsi="Times New Roman"/>
          <w:b/>
          <w:bCs/>
        </w:rPr>
        <w:lastRenderedPageBreak/>
        <w:t>Взаимодействие школы с социальными партнерами.</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Школа активно взаимодействует с социальными партнерами в целях реализации программы воспитания и социализации обучающихся.</w:t>
      </w:r>
    </w:p>
    <w:p w:rsidR="0001576C" w:rsidRPr="00885FA7" w:rsidRDefault="00E974FA" w:rsidP="0001576C">
      <w:pPr>
        <w:shd w:val="clear" w:color="auto" w:fill="FFFFFF"/>
        <w:autoSpaceDE w:val="0"/>
        <w:autoSpaceDN w:val="0"/>
        <w:adjustRightInd w:val="0"/>
        <w:rPr>
          <w:rFonts w:ascii="Times New Roman" w:hAnsi="Times New Roman"/>
          <w:b/>
          <w:bCs/>
        </w:rPr>
      </w:pPr>
      <w:r>
        <w:rPr>
          <w:rFonts w:ascii="Times New Roman" w:hAnsi="Times New Roman"/>
        </w:rPr>
        <w:pict>
          <v:roundrect id="_x0000_s1174" style="position:absolute;margin-left:325.05pt;margin-top:8.45pt;width:124.95pt;height:44.5pt;z-index:251777024" arcsize="10923f" fillcolor="#eaf1dd">
            <v:textbox style="mso-next-textbox:#_x0000_s1174">
              <w:txbxContent>
                <w:p w:rsidR="00E974FA" w:rsidRPr="00C86797" w:rsidRDefault="00E974FA" w:rsidP="007A1784">
                  <w:pPr>
                    <w:spacing w:after="0"/>
                    <w:rPr>
                      <w:sz w:val="20"/>
                      <w:szCs w:val="20"/>
                    </w:rPr>
                  </w:pPr>
                  <w:r>
                    <w:rPr>
                      <w:sz w:val="20"/>
                      <w:szCs w:val="20"/>
                    </w:rPr>
                    <w:t>СХПК «Заветы Ильича»</w:t>
                  </w:r>
                </w:p>
              </w:txbxContent>
            </v:textbox>
          </v:roundrect>
        </w:pict>
      </w:r>
      <w:r>
        <w:rPr>
          <w:rFonts w:ascii="Times New Roman" w:hAnsi="Times New Roman"/>
        </w:rPr>
        <w:pict>
          <v:roundrect id="_x0000_s1169" style="position:absolute;margin-left:171pt;margin-top:8.45pt;width:117.3pt;height:48.25pt;z-index:251771904" arcsize="10923f" fillcolor="#f2dbdb">
            <v:textbox>
              <w:txbxContent>
                <w:p w:rsidR="00E974FA" w:rsidRPr="00A36214" w:rsidRDefault="00E974FA" w:rsidP="00267665">
                  <w:pPr>
                    <w:spacing w:after="0"/>
                    <w:jc w:val="center"/>
                    <w:rPr>
                      <w:sz w:val="20"/>
                      <w:szCs w:val="20"/>
                    </w:rPr>
                  </w:pPr>
                  <w:r w:rsidRPr="00A36214">
                    <w:rPr>
                      <w:sz w:val="20"/>
                      <w:szCs w:val="20"/>
                    </w:rPr>
                    <w:t>МБУЗ «</w:t>
                  </w:r>
                  <w:r>
                    <w:rPr>
                      <w:sz w:val="20"/>
                      <w:szCs w:val="20"/>
                    </w:rPr>
                    <w:t>ЦК</w:t>
                  </w:r>
                  <w:r w:rsidRPr="00A36214">
                    <w:rPr>
                      <w:sz w:val="20"/>
                      <w:szCs w:val="20"/>
                    </w:rPr>
                    <w:t>Б»</w:t>
                  </w:r>
                </w:p>
              </w:txbxContent>
            </v:textbox>
          </v:roundrect>
        </w:pict>
      </w:r>
      <w:r>
        <w:rPr>
          <w:rFonts w:ascii="Times New Roman" w:hAnsi="Times New Roman"/>
        </w:rPr>
        <w:pict>
          <v:roundrect id="_x0000_s1171" style="position:absolute;margin-left:36pt;margin-top:8.15pt;width:115.1pt;height:48.55pt;z-index:251773952" arcsize="10923f" fillcolor="#dbe5f1">
            <v:textbox>
              <w:txbxContent>
                <w:p w:rsidR="00E974FA" w:rsidRPr="00713902" w:rsidRDefault="00E974FA" w:rsidP="00267665">
                  <w:pPr>
                    <w:shd w:val="clear" w:color="auto" w:fill="E5DFEC"/>
                    <w:spacing w:after="0"/>
                    <w:jc w:val="center"/>
                    <w:rPr>
                      <w:sz w:val="16"/>
                      <w:szCs w:val="16"/>
                    </w:rPr>
                  </w:pPr>
                  <w:r w:rsidRPr="00713902">
                    <w:rPr>
                      <w:sz w:val="16"/>
                      <w:szCs w:val="16"/>
                    </w:rPr>
                    <w:t>Учреждения культуры</w:t>
                  </w:r>
                </w:p>
                <w:p w:rsidR="00E974FA" w:rsidRPr="00A07029" w:rsidRDefault="00E974FA" w:rsidP="00267665">
                  <w:pPr>
                    <w:shd w:val="clear" w:color="auto" w:fill="E5DFEC"/>
                    <w:spacing w:after="0"/>
                    <w:jc w:val="center"/>
                    <w:rPr>
                      <w:sz w:val="20"/>
                      <w:szCs w:val="20"/>
                    </w:rPr>
                  </w:pPr>
                  <w:r>
                    <w:rPr>
                      <w:sz w:val="16"/>
                      <w:szCs w:val="16"/>
                    </w:rPr>
                    <w:t>и художественное отделение ДШИ</w:t>
                  </w:r>
                  <w:r w:rsidRPr="00713902">
                    <w:rPr>
                      <w:sz w:val="16"/>
                      <w:szCs w:val="16"/>
                    </w:rPr>
                    <w:t xml:space="preserve"> </w:t>
                  </w:r>
                </w:p>
                <w:p w:rsidR="00E974FA" w:rsidRPr="00A36214" w:rsidRDefault="00E974FA" w:rsidP="0001576C">
                  <w:pPr>
                    <w:jc w:val="center"/>
                    <w:rPr>
                      <w:sz w:val="20"/>
                      <w:szCs w:val="20"/>
                    </w:rPr>
                  </w:pPr>
                  <w:r w:rsidRPr="00A36214">
                    <w:rPr>
                      <w:sz w:val="20"/>
                      <w:szCs w:val="20"/>
                    </w:rPr>
                    <w:t xml:space="preserve"> </w:t>
                  </w:r>
                </w:p>
              </w:txbxContent>
            </v:textbox>
          </v:roundrect>
        </w:pict>
      </w:r>
    </w:p>
    <w:p w:rsidR="0001576C" w:rsidRPr="00885FA7" w:rsidRDefault="0001576C" w:rsidP="0001576C">
      <w:pPr>
        <w:shd w:val="clear" w:color="auto" w:fill="FFFFFF"/>
        <w:autoSpaceDE w:val="0"/>
        <w:autoSpaceDN w:val="0"/>
        <w:adjustRightInd w:val="0"/>
        <w:rPr>
          <w:rFonts w:ascii="Times New Roman" w:hAnsi="Times New Roman"/>
          <w:b/>
          <w:bCs/>
        </w:rPr>
      </w:pPr>
    </w:p>
    <w:p w:rsidR="0001576C" w:rsidRPr="00885FA7" w:rsidRDefault="00E974FA" w:rsidP="0001576C">
      <w:pPr>
        <w:shd w:val="clear" w:color="auto" w:fill="FFFFFF"/>
        <w:autoSpaceDE w:val="0"/>
        <w:autoSpaceDN w:val="0"/>
        <w:adjustRightInd w:val="0"/>
        <w:rPr>
          <w:rFonts w:ascii="Times New Roman" w:hAnsi="Times New Roman"/>
          <w:b/>
          <w:bCs/>
        </w:rPr>
      </w:pPr>
      <w:r>
        <w:rPr>
          <w:rFonts w:ascii="Times New Roman" w:hAnsi="Times New Roman"/>
          <w:b/>
          <w:bCs/>
          <w:noProof/>
        </w:rPr>
        <w:pict>
          <v:shape id="_x0000_s1185" type="#_x0000_t32" style="position:absolute;margin-left:264.95pt;margin-top:12.05pt;width:88.9pt;height:123.4pt;flip:x;z-index:251788288" o:connectortype="straight"/>
        </w:pict>
      </w:r>
      <w:r>
        <w:rPr>
          <w:rFonts w:ascii="Times New Roman" w:hAnsi="Times New Roman"/>
          <w:b/>
          <w:bCs/>
          <w:noProof/>
        </w:rPr>
        <w:pict>
          <v:shape id="_x0000_s1184" type="#_x0000_t32" style="position:absolute;margin-left:124.7pt;margin-top:12.05pt;width:94.55pt;height:123.4pt;z-index:251787264" o:connectortype="straight"/>
        </w:pict>
      </w:r>
      <w:r>
        <w:rPr>
          <w:rFonts w:ascii="Times New Roman" w:hAnsi="Times New Roman"/>
          <w:b/>
          <w:bCs/>
          <w:noProof/>
        </w:rPr>
        <w:pict>
          <v:shape id="_x0000_s1183" type="#_x0000_t32" style="position:absolute;margin-left:237.4pt;margin-top:12.05pt;width:3.1pt;height:123.4pt;z-index:251786240" o:connectortype="straight"/>
        </w:pict>
      </w:r>
    </w:p>
    <w:p w:rsidR="0001576C" w:rsidRPr="00885FA7" w:rsidRDefault="00E974FA" w:rsidP="0001576C">
      <w:pPr>
        <w:shd w:val="clear" w:color="auto" w:fill="FFFFFF"/>
        <w:autoSpaceDE w:val="0"/>
        <w:autoSpaceDN w:val="0"/>
        <w:adjustRightInd w:val="0"/>
        <w:rPr>
          <w:rFonts w:ascii="Times New Roman" w:hAnsi="Times New Roman"/>
          <w:b/>
          <w:bCs/>
        </w:rPr>
      </w:pPr>
      <w:r>
        <w:rPr>
          <w:rFonts w:ascii="Times New Roman" w:hAnsi="Times New Roman"/>
        </w:rPr>
        <w:pict>
          <v:roundrect id="_x0000_s1165" style="position:absolute;margin-left:-9pt;margin-top:11.45pt;width:114.6pt;height:44.9pt;z-index:251767808" arcsize="10923f" fillcolor="#e5dfec">
            <v:textbox>
              <w:txbxContent>
                <w:p w:rsidR="00E974FA" w:rsidRPr="00A36214" w:rsidRDefault="00E974FA" w:rsidP="0001576C">
                  <w:pPr>
                    <w:jc w:val="center"/>
                    <w:rPr>
                      <w:szCs w:val="20"/>
                    </w:rPr>
                  </w:pPr>
                  <w:r w:rsidRPr="00A36214">
                    <w:rPr>
                      <w:sz w:val="20"/>
                      <w:szCs w:val="20"/>
                    </w:rPr>
                    <w:t>М</w:t>
                  </w:r>
                  <w:r>
                    <w:rPr>
                      <w:sz w:val="20"/>
                      <w:szCs w:val="20"/>
                    </w:rPr>
                    <w:t>БОУ ДО</w:t>
                  </w:r>
                  <w:proofErr w:type="gramStart"/>
                  <w:r>
                    <w:rPr>
                      <w:sz w:val="20"/>
                      <w:szCs w:val="20"/>
                    </w:rPr>
                    <w:t>Д«</w:t>
                  </w:r>
                  <w:proofErr w:type="gramEnd"/>
                  <w:r>
                    <w:rPr>
                      <w:sz w:val="20"/>
                      <w:szCs w:val="20"/>
                    </w:rPr>
                    <w:t>ДЮСШ</w:t>
                  </w:r>
                  <w:r w:rsidRPr="00A36214">
                    <w:rPr>
                      <w:sz w:val="20"/>
                      <w:szCs w:val="20"/>
                    </w:rPr>
                    <w:t>»</w:t>
                  </w:r>
                </w:p>
              </w:txbxContent>
            </v:textbox>
          </v:roundrect>
        </w:pict>
      </w:r>
      <w:r>
        <w:rPr>
          <w:rFonts w:ascii="Times New Roman" w:hAnsi="Times New Roman"/>
        </w:rPr>
        <w:pict>
          <v:roundrect id="_x0000_s1173" style="position:absolute;margin-left:369pt;margin-top:11.45pt;width:117pt;height:44.9pt;z-index:251776000" arcsize="10923f" fillcolor="#b2a1c7">
            <v:textbox style="mso-next-textbox:#_x0000_s1173">
              <w:txbxContent>
                <w:p w:rsidR="00E974FA" w:rsidRDefault="00E974FA" w:rsidP="00267665">
                  <w:pPr>
                    <w:spacing w:after="0"/>
                    <w:jc w:val="center"/>
                    <w:rPr>
                      <w:sz w:val="20"/>
                      <w:szCs w:val="20"/>
                    </w:rPr>
                  </w:pPr>
                  <w:r>
                    <w:rPr>
                      <w:sz w:val="20"/>
                      <w:szCs w:val="20"/>
                    </w:rPr>
                    <w:t xml:space="preserve">Района газета </w:t>
                  </w:r>
                </w:p>
                <w:p w:rsidR="00E974FA" w:rsidRPr="00385FE0" w:rsidRDefault="00E974FA" w:rsidP="00267665">
                  <w:pPr>
                    <w:spacing w:after="0"/>
                    <w:jc w:val="center"/>
                    <w:rPr>
                      <w:sz w:val="20"/>
                      <w:szCs w:val="20"/>
                    </w:rPr>
                  </w:pPr>
                  <w:r>
                    <w:rPr>
                      <w:sz w:val="20"/>
                      <w:szCs w:val="20"/>
                    </w:rPr>
                    <w:t>«Знамя труда»</w:t>
                  </w:r>
                </w:p>
                <w:p w:rsidR="00E974FA" w:rsidRPr="00A36214" w:rsidRDefault="00E974FA" w:rsidP="00267665">
                  <w:pPr>
                    <w:spacing w:after="0"/>
                    <w:rPr>
                      <w:szCs w:val="20"/>
                    </w:rPr>
                  </w:pPr>
                </w:p>
              </w:txbxContent>
            </v:textbox>
          </v:roundrect>
        </w:pict>
      </w:r>
    </w:p>
    <w:p w:rsidR="0001576C" w:rsidRPr="00885FA7" w:rsidRDefault="0001576C" w:rsidP="0001576C">
      <w:pPr>
        <w:shd w:val="clear" w:color="auto" w:fill="FFFFFF"/>
        <w:autoSpaceDE w:val="0"/>
        <w:autoSpaceDN w:val="0"/>
        <w:adjustRightInd w:val="0"/>
        <w:rPr>
          <w:rFonts w:ascii="Times New Roman" w:hAnsi="Times New Roman"/>
          <w:b/>
          <w:bCs/>
        </w:rPr>
      </w:pPr>
    </w:p>
    <w:p w:rsidR="0001576C" w:rsidRPr="00885FA7" w:rsidRDefault="00E974FA" w:rsidP="0001576C">
      <w:pPr>
        <w:shd w:val="clear" w:color="auto" w:fill="FFFFFF"/>
        <w:autoSpaceDE w:val="0"/>
        <w:autoSpaceDN w:val="0"/>
        <w:adjustRightInd w:val="0"/>
        <w:rPr>
          <w:rFonts w:ascii="Times New Roman" w:hAnsi="Times New Roman"/>
          <w:b/>
          <w:bCs/>
        </w:rPr>
      </w:pPr>
      <w:r>
        <w:rPr>
          <w:rFonts w:ascii="Times New Roman" w:hAnsi="Times New Roman"/>
        </w:rPr>
        <w:pict>
          <v:roundrect id="_x0000_s1168" style="position:absolute;margin-left:-9pt;margin-top:23.05pt;width:114.6pt;height:53.25pt;z-index:251770880" arcsize="10923f" fillcolor="#fde9d9">
            <v:textbox style="mso-next-textbox:#_x0000_s1168">
              <w:txbxContent>
                <w:p w:rsidR="00E974FA" w:rsidRDefault="00E974FA" w:rsidP="00267665">
                  <w:pPr>
                    <w:spacing w:after="0" w:line="240" w:lineRule="auto"/>
                    <w:jc w:val="center"/>
                    <w:rPr>
                      <w:sz w:val="20"/>
                      <w:szCs w:val="20"/>
                    </w:rPr>
                  </w:pPr>
                  <w:r>
                    <w:rPr>
                      <w:sz w:val="20"/>
                      <w:szCs w:val="20"/>
                    </w:rPr>
                    <w:t>Храм Вознесения Господня</w:t>
                  </w:r>
                </w:p>
                <w:p w:rsidR="00E974FA" w:rsidRPr="00A07029" w:rsidRDefault="00E974FA" w:rsidP="00267665">
                  <w:pPr>
                    <w:spacing w:after="0" w:line="240" w:lineRule="auto"/>
                    <w:jc w:val="center"/>
                    <w:rPr>
                      <w:sz w:val="20"/>
                      <w:szCs w:val="20"/>
                    </w:rPr>
                  </w:pPr>
                  <w:r>
                    <w:rPr>
                      <w:sz w:val="20"/>
                      <w:szCs w:val="20"/>
                    </w:rPr>
                    <w:t>с. Балдаево</w:t>
                  </w:r>
                </w:p>
              </w:txbxContent>
            </v:textbox>
          </v:roundrect>
        </w:pict>
      </w:r>
      <w:r>
        <w:rPr>
          <w:rFonts w:ascii="Times New Roman" w:hAnsi="Times New Roman"/>
          <w:b/>
          <w:bCs/>
          <w:noProof/>
        </w:rPr>
        <w:pict>
          <v:shape id="_x0000_s1187" type="#_x0000_t32" style="position:absolute;margin-left:288.3pt;margin-top:.75pt;width:74.4pt;height:93.3pt;flip:x;z-index:251790336" o:connectortype="straight"/>
        </w:pict>
      </w:r>
      <w:r>
        <w:rPr>
          <w:rFonts w:ascii="Times New Roman" w:hAnsi="Times New Roman"/>
          <w:b/>
          <w:bCs/>
          <w:noProof/>
        </w:rPr>
        <w:pict>
          <v:shape id="_x0000_s1186" type="#_x0000_t32" style="position:absolute;margin-left:105.6pt;margin-top:.75pt;width:87.35pt;height:93.3pt;z-index:251789312" o:connectortype="straight"/>
        </w:pict>
      </w:r>
    </w:p>
    <w:p w:rsidR="0001576C" w:rsidRPr="00885FA7" w:rsidRDefault="0001576C" w:rsidP="0001576C">
      <w:pPr>
        <w:shd w:val="clear" w:color="auto" w:fill="FFFFFF"/>
        <w:autoSpaceDE w:val="0"/>
        <w:autoSpaceDN w:val="0"/>
        <w:adjustRightInd w:val="0"/>
        <w:rPr>
          <w:rFonts w:ascii="Times New Roman" w:hAnsi="Times New Roman"/>
          <w:b/>
          <w:bCs/>
        </w:rPr>
      </w:pPr>
    </w:p>
    <w:p w:rsidR="0001576C" w:rsidRPr="00885FA7" w:rsidRDefault="00E974FA" w:rsidP="0001576C">
      <w:pPr>
        <w:shd w:val="clear" w:color="auto" w:fill="FFFFFF"/>
        <w:autoSpaceDE w:val="0"/>
        <w:autoSpaceDN w:val="0"/>
        <w:adjustRightInd w:val="0"/>
        <w:rPr>
          <w:rFonts w:ascii="Times New Roman" w:hAnsi="Times New Roman"/>
          <w:b/>
          <w:bCs/>
        </w:rPr>
      </w:pPr>
      <w:r>
        <w:rPr>
          <w:rFonts w:ascii="Times New Roman" w:hAnsi="Times New Roman"/>
          <w:b/>
          <w:bCs/>
          <w:noProof/>
        </w:rPr>
        <w:pict>
          <v:shape id="_x0000_s1189" type="#_x0000_t32" style="position:absolute;margin-left:313.15pt;margin-top:9.45pt;width:53.75pt;height:47.55pt;flip:x;z-index:251792384" o:connectortype="straight"/>
        </w:pict>
      </w:r>
      <w:r>
        <w:rPr>
          <w:rFonts w:ascii="Times New Roman" w:hAnsi="Times New Roman"/>
          <w:b/>
          <w:bCs/>
          <w:noProof/>
        </w:rPr>
        <w:pict>
          <v:shape id="_x0000_s1188" type="#_x0000_t32" style="position:absolute;margin-left:105.6pt;margin-top:9.45pt;width:65.4pt;height:47.55pt;z-index:251791360" o:connectortype="straight"/>
        </w:pict>
      </w:r>
    </w:p>
    <w:p w:rsidR="0001576C" w:rsidRPr="00885FA7" w:rsidRDefault="0001576C" w:rsidP="0001576C">
      <w:pPr>
        <w:shd w:val="clear" w:color="auto" w:fill="FFFFFF"/>
        <w:autoSpaceDE w:val="0"/>
        <w:autoSpaceDN w:val="0"/>
        <w:adjustRightInd w:val="0"/>
        <w:rPr>
          <w:rFonts w:ascii="Times New Roman" w:hAnsi="Times New Roman"/>
          <w:b/>
          <w:bCs/>
        </w:rPr>
      </w:pPr>
    </w:p>
    <w:p w:rsidR="0001576C" w:rsidRPr="00885FA7" w:rsidRDefault="00E974FA" w:rsidP="0001576C">
      <w:pPr>
        <w:shd w:val="clear" w:color="auto" w:fill="FFFFFF"/>
        <w:autoSpaceDE w:val="0"/>
        <w:autoSpaceDN w:val="0"/>
        <w:adjustRightInd w:val="0"/>
        <w:rPr>
          <w:rFonts w:ascii="Times New Roman" w:hAnsi="Times New Roman"/>
          <w:b/>
          <w:bCs/>
        </w:rPr>
      </w:pPr>
      <w:r>
        <w:rPr>
          <w:rFonts w:ascii="Times New Roman" w:hAnsi="Times New Roman"/>
        </w:rPr>
        <w:pict>
          <v:roundrect id="_x0000_s1176" style="position:absolute;margin-left:369.8pt;margin-top:1.85pt;width:116.2pt;height:40.15pt;z-index:251779072" arcsize="10923f" fillcolor="#fabf8f">
            <v:textbox>
              <w:txbxContent>
                <w:p w:rsidR="00E974FA" w:rsidRPr="00A36214" w:rsidRDefault="00E974FA" w:rsidP="0001576C">
                  <w:pPr>
                    <w:jc w:val="center"/>
                    <w:rPr>
                      <w:szCs w:val="20"/>
                    </w:rPr>
                  </w:pPr>
                  <w:r>
                    <w:rPr>
                      <w:szCs w:val="20"/>
                    </w:rPr>
                    <w:t xml:space="preserve"> «ЦЗН»</w:t>
                  </w:r>
                </w:p>
                <w:p w:rsidR="00E974FA" w:rsidRPr="00A36214" w:rsidRDefault="00E974FA" w:rsidP="0001576C">
                  <w:pPr>
                    <w:rPr>
                      <w:szCs w:val="20"/>
                    </w:rPr>
                  </w:pPr>
                </w:p>
              </w:txbxContent>
            </v:textbox>
          </v:roundrect>
        </w:pict>
      </w:r>
      <w:r>
        <w:rPr>
          <w:rFonts w:ascii="Times New Roman" w:hAnsi="Times New Roman"/>
        </w:rPr>
        <w:pict>
          <v:roundrect id="_x0000_s1166" style="position:absolute;margin-left:-9pt;margin-top:5.85pt;width:114.6pt;height:43.9pt;z-index:251768832" arcsize="10923f" fillcolor="#cfc">
            <v:textbox>
              <w:txbxContent>
                <w:p w:rsidR="00E974FA" w:rsidRPr="0071450D" w:rsidRDefault="00E974FA" w:rsidP="00267665">
                  <w:pPr>
                    <w:spacing w:after="0" w:line="240" w:lineRule="auto"/>
                    <w:jc w:val="center"/>
                    <w:rPr>
                      <w:sz w:val="18"/>
                      <w:szCs w:val="18"/>
                    </w:rPr>
                  </w:pPr>
                  <w:r w:rsidRPr="0071450D">
                    <w:rPr>
                      <w:sz w:val="18"/>
                      <w:szCs w:val="18"/>
                    </w:rPr>
                    <w:t>Отдел образования</w:t>
                  </w:r>
                </w:p>
                <w:p w:rsidR="00E974FA" w:rsidRPr="0071450D" w:rsidRDefault="00E974FA" w:rsidP="00267665">
                  <w:pPr>
                    <w:spacing w:after="0" w:line="240" w:lineRule="auto"/>
                    <w:jc w:val="center"/>
                    <w:rPr>
                      <w:sz w:val="18"/>
                      <w:szCs w:val="18"/>
                    </w:rPr>
                  </w:pPr>
                  <w:r w:rsidRPr="0071450D">
                    <w:rPr>
                      <w:sz w:val="18"/>
                      <w:szCs w:val="18"/>
                    </w:rPr>
                    <w:t>Администрации Ядринского района</w:t>
                  </w:r>
                </w:p>
              </w:txbxContent>
            </v:textbox>
          </v:roundrect>
        </w:pict>
      </w:r>
      <w:r>
        <w:rPr>
          <w:rFonts w:ascii="Times New Roman" w:hAnsi="Times New Roman"/>
        </w:rPr>
        <w:pict>
          <v:roundrect id="_x0000_s1167" style="position:absolute;margin-left:167.25pt;margin-top:11.25pt;width:150.9pt;height:72.55pt;z-index:251769856" arcsize="10923f" fillcolor="red">
            <v:textbox>
              <w:txbxContent>
                <w:p w:rsidR="00E974FA" w:rsidRPr="008113E4" w:rsidRDefault="00E974FA" w:rsidP="00267665">
                  <w:pPr>
                    <w:spacing w:after="0"/>
                    <w:jc w:val="center"/>
                    <w:rPr>
                      <w:b/>
                    </w:rPr>
                  </w:pPr>
                  <w:r w:rsidRPr="008113E4">
                    <w:rPr>
                      <w:b/>
                    </w:rPr>
                    <w:t>М</w:t>
                  </w:r>
                  <w:r>
                    <w:rPr>
                      <w:b/>
                    </w:rPr>
                    <w:t>Б</w:t>
                  </w:r>
                  <w:r w:rsidRPr="008113E4">
                    <w:rPr>
                      <w:b/>
                    </w:rPr>
                    <w:t>ОУ</w:t>
                  </w:r>
                </w:p>
                <w:p w:rsidR="00E974FA" w:rsidRPr="008113E4" w:rsidRDefault="00E974FA" w:rsidP="00267665">
                  <w:pPr>
                    <w:spacing w:after="0"/>
                    <w:jc w:val="center"/>
                    <w:rPr>
                      <w:b/>
                    </w:rPr>
                  </w:pPr>
                  <w:r w:rsidRPr="008113E4">
                    <w:rPr>
                      <w:b/>
                    </w:rPr>
                    <w:t>«</w:t>
                  </w:r>
                  <w:r>
                    <w:rPr>
                      <w:b/>
                    </w:rPr>
                    <w:t>Балдаевская СОШ</w:t>
                  </w:r>
                  <w:r w:rsidRPr="008113E4">
                    <w:rPr>
                      <w:b/>
                    </w:rPr>
                    <w:t>»</w:t>
                  </w:r>
                  <w:r>
                    <w:rPr>
                      <w:b/>
                    </w:rPr>
                    <w:t xml:space="preserve"> Ядринского района</w:t>
                  </w:r>
                </w:p>
              </w:txbxContent>
            </v:textbox>
          </v:roundrect>
        </w:pict>
      </w:r>
    </w:p>
    <w:p w:rsidR="0001576C" w:rsidRPr="00885FA7" w:rsidRDefault="00E974FA" w:rsidP="0001576C">
      <w:pPr>
        <w:shd w:val="clear" w:color="auto" w:fill="FFFFFF"/>
        <w:autoSpaceDE w:val="0"/>
        <w:autoSpaceDN w:val="0"/>
        <w:adjustRightInd w:val="0"/>
        <w:rPr>
          <w:rFonts w:ascii="Times New Roman" w:hAnsi="Times New Roman"/>
          <w:b/>
          <w:bCs/>
        </w:rPr>
      </w:pPr>
      <w:r>
        <w:rPr>
          <w:rFonts w:ascii="Times New Roman" w:hAnsi="Times New Roman"/>
          <w:b/>
          <w:bCs/>
          <w:noProof/>
        </w:rPr>
        <w:pict>
          <v:shape id="_x0000_s1196" type="#_x0000_t32" style="position:absolute;margin-left:318.15pt;margin-top:1.8pt;width:51.65pt;height:15.65pt;flip:x;z-index:251799552" o:connectortype="straight"/>
        </w:pict>
      </w:r>
      <w:r>
        <w:rPr>
          <w:rFonts w:ascii="Times New Roman" w:hAnsi="Times New Roman"/>
          <w:b/>
          <w:bCs/>
          <w:noProof/>
        </w:rPr>
        <w:pict>
          <v:shape id="_x0000_s1190" type="#_x0000_t32" style="position:absolute;margin-left:105.6pt;margin-top:8.7pt;width:61.65pt;height:8.75pt;z-index:251793408" o:connectortype="straight"/>
        </w:pict>
      </w:r>
    </w:p>
    <w:p w:rsidR="0001576C" w:rsidRPr="00885FA7" w:rsidRDefault="00E974FA" w:rsidP="0001576C">
      <w:pPr>
        <w:shd w:val="clear" w:color="auto" w:fill="FFFFFF"/>
        <w:autoSpaceDE w:val="0"/>
        <w:autoSpaceDN w:val="0"/>
        <w:adjustRightInd w:val="0"/>
        <w:rPr>
          <w:rFonts w:ascii="Times New Roman" w:hAnsi="Times New Roman"/>
          <w:b/>
          <w:bCs/>
        </w:rPr>
      </w:pPr>
      <w:r>
        <w:rPr>
          <w:rFonts w:ascii="Times New Roman" w:hAnsi="Times New Roman"/>
        </w:rPr>
        <w:pict>
          <v:roundrect id="_x0000_s1179" style="position:absolute;margin-left:374.35pt;margin-top:10.15pt;width:111.65pt;height:32.85pt;z-index:251782144" arcsize="10923f" fillcolor="#00b0f0">
            <v:textbox style="mso-next-textbox:#_x0000_s1179">
              <w:txbxContent>
                <w:p w:rsidR="00E974FA" w:rsidRPr="00713902" w:rsidRDefault="00E974FA" w:rsidP="0001576C">
                  <w:pPr>
                    <w:jc w:val="center"/>
                    <w:rPr>
                      <w:szCs w:val="20"/>
                    </w:rPr>
                  </w:pPr>
                  <w:r>
                    <w:rPr>
                      <w:szCs w:val="20"/>
                    </w:rPr>
                    <w:t>ПЧ № 28</w:t>
                  </w:r>
                </w:p>
                <w:p w:rsidR="00E974FA" w:rsidRPr="00713902" w:rsidRDefault="00E974FA" w:rsidP="0001576C">
                  <w:pPr>
                    <w:rPr>
                      <w:szCs w:val="20"/>
                    </w:rPr>
                  </w:pPr>
                </w:p>
              </w:txbxContent>
            </v:textbox>
          </v:roundrect>
        </w:pict>
      </w:r>
    </w:p>
    <w:p w:rsidR="0001576C" w:rsidRPr="00885FA7" w:rsidRDefault="00E974FA" w:rsidP="0001576C">
      <w:pPr>
        <w:shd w:val="clear" w:color="auto" w:fill="FFFFFF"/>
        <w:autoSpaceDE w:val="0"/>
        <w:autoSpaceDN w:val="0"/>
        <w:adjustRightInd w:val="0"/>
        <w:rPr>
          <w:rFonts w:ascii="Times New Roman" w:hAnsi="Times New Roman"/>
          <w:b/>
          <w:bCs/>
        </w:rPr>
      </w:pPr>
      <w:r>
        <w:rPr>
          <w:rFonts w:ascii="Times New Roman" w:hAnsi="Times New Roman"/>
        </w:rPr>
        <w:pict>
          <v:roundrect id="_x0000_s1178" style="position:absolute;margin-left:-9pt;margin-top:3.25pt;width:114.6pt;height:32.85pt;z-index:251781120" arcsize="10923f" fillcolor="#fcf">
            <v:textbox style="mso-next-textbox:#_x0000_s1178">
              <w:txbxContent>
                <w:p w:rsidR="00E974FA" w:rsidRPr="00A36214" w:rsidRDefault="00E974FA" w:rsidP="0001576C">
                  <w:pPr>
                    <w:jc w:val="center"/>
                    <w:rPr>
                      <w:szCs w:val="20"/>
                    </w:rPr>
                  </w:pPr>
                  <w:r>
                    <w:rPr>
                      <w:szCs w:val="20"/>
                    </w:rPr>
                    <w:t xml:space="preserve">КДН </w:t>
                  </w:r>
                </w:p>
                <w:p w:rsidR="00E974FA" w:rsidRPr="00A36214" w:rsidRDefault="00E974FA" w:rsidP="0001576C">
                  <w:pPr>
                    <w:rPr>
                      <w:szCs w:val="20"/>
                    </w:rPr>
                  </w:pPr>
                </w:p>
              </w:txbxContent>
            </v:textbox>
          </v:roundrect>
        </w:pict>
      </w:r>
      <w:r>
        <w:rPr>
          <w:rFonts w:ascii="Times New Roman" w:hAnsi="Times New Roman"/>
          <w:noProof/>
        </w:rPr>
        <w:pict>
          <v:shape id="_x0000_s1197" type="#_x0000_t32" style="position:absolute;margin-left:318.15pt;margin-top:6.75pt;width:56.2pt;height:7.5pt;flip:x y;z-index:251800576" o:connectortype="straight"/>
        </w:pict>
      </w:r>
      <w:r>
        <w:rPr>
          <w:rFonts w:ascii="Times New Roman" w:hAnsi="Times New Roman"/>
          <w:noProof/>
        </w:rPr>
        <w:pict>
          <v:shape id="_x0000_s1191" type="#_x0000_t32" style="position:absolute;margin-left:105.6pt;margin-top:10.5pt;width:61.65pt;height:9.4pt;flip:y;z-index:251794432" o:connectortype="straight"/>
        </w:pict>
      </w:r>
    </w:p>
    <w:p w:rsidR="0001576C" w:rsidRPr="00885FA7" w:rsidRDefault="00E974FA" w:rsidP="0001576C">
      <w:pPr>
        <w:shd w:val="clear" w:color="auto" w:fill="FFFFFF"/>
        <w:autoSpaceDE w:val="0"/>
        <w:autoSpaceDN w:val="0"/>
        <w:adjustRightInd w:val="0"/>
        <w:rPr>
          <w:rFonts w:ascii="Times New Roman" w:hAnsi="Times New Roman"/>
          <w:b/>
          <w:bCs/>
        </w:rPr>
      </w:pPr>
      <w:r>
        <w:rPr>
          <w:rFonts w:ascii="Times New Roman" w:hAnsi="Times New Roman"/>
          <w:b/>
          <w:bCs/>
          <w:noProof/>
        </w:rPr>
        <w:pict>
          <v:shape id="_x0000_s1198" type="#_x0000_t32" style="position:absolute;margin-left:318.15pt;margin-top:11.7pt;width:56.2pt;height:36.35pt;flip:x y;z-index:251801600" o:connectortype="straight"/>
        </w:pict>
      </w:r>
      <w:r>
        <w:rPr>
          <w:rFonts w:ascii="Times New Roman" w:hAnsi="Times New Roman"/>
          <w:b/>
          <w:bCs/>
          <w:noProof/>
        </w:rPr>
        <w:pict>
          <v:shape id="_x0000_s1194" type="#_x0000_t32" style="position:absolute;margin-left:126pt;margin-top:12.3pt;width:73.8pt;height:111.9pt;flip:y;z-index:251797504" o:connectortype="straight"/>
        </w:pict>
      </w:r>
      <w:r>
        <w:rPr>
          <w:rFonts w:ascii="Times New Roman" w:hAnsi="Times New Roman"/>
          <w:b/>
          <w:bCs/>
          <w:noProof/>
        </w:rPr>
        <w:pict>
          <v:shape id="_x0000_s1199" type="#_x0000_t32" style="position:absolute;margin-left:309pt;margin-top:12.3pt;width:60pt;height:75.9pt;flip:x y;z-index:251802624" o:connectortype="straight"/>
        </w:pict>
      </w:r>
      <w:r>
        <w:rPr>
          <w:rFonts w:ascii="Times New Roman" w:hAnsi="Times New Roman"/>
          <w:b/>
          <w:bCs/>
          <w:noProof/>
        </w:rPr>
        <w:pict>
          <v:shape id="_x0000_s1200" type="#_x0000_t32" style="position:absolute;margin-left:280.6pt;margin-top:12.3pt;width:82.1pt;height:109.9pt;flip:x y;z-index:251803648" o:connectortype="straight"/>
        </w:pict>
      </w:r>
      <w:r>
        <w:rPr>
          <w:rFonts w:ascii="Times New Roman" w:hAnsi="Times New Roman"/>
          <w:b/>
          <w:bCs/>
          <w:noProof/>
        </w:rPr>
        <w:pict>
          <v:shape id="_x0000_s1195" type="#_x0000_t32" style="position:absolute;margin-left:244.9pt;margin-top:12.3pt;width:1.9pt;height:100.3pt;flip:x y;z-index:251798528" o:connectortype="straight"/>
        </w:pict>
      </w:r>
      <w:r>
        <w:rPr>
          <w:rFonts w:ascii="Times New Roman" w:hAnsi="Times New Roman"/>
          <w:b/>
          <w:bCs/>
          <w:noProof/>
        </w:rPr>
        <w:pict>
          <v:shape id="_x0000_s1193" type="#_x0000_t32" style="position:absolute;margin-left:105.6pt;margin-top:12.3pt;width:71.05pt;height:84.55pt;flip:y;z-index:251796480" o:connectortype="straight"/>
        </w:pict>
      </w:r>
      <w:r>
        <w:rPr>
          <w:rFonts w:ascii="Times New Roman" w:hAnsi="Times New Roman"/>
          <w:b/>
          <w:bCs/>
          <w:noProof/>
        </w:rPr>
        <w:pict>
          <v:shape id="_x0000_s1192" type="#_x0000_t32" style="position:absolute;margin-left:105.6pt;margin-top:1.6pt;width:61.65pt;height:43.3pt;flip:y;z-index:251795456" o:connectortype="straight"/>
        </w:pict>
      </w:r>
    </w:p>
    <w:p w:rsidR="0001576C" w:rsidRPr="00885FA7" w:rsidRDefault="00E974FA" w:rsidP="0001576C">
      <w:pPr>
        <w:shd w:val="clear" w:color="auto" w:fill="FFFFFF"/>
        <w:autoSpaceDE w:val="0"/>
        <w:autoSpaceDN w:val="0"/>
        <w:adjustRightInd w:val="0"/>
        <w:rPr>
          <w:rFonts w:ascii="Times New Roman" w:hAnsi="Times New Roman"/>
          <w:b/>
          <w:bCs/>
        </w:rPr>
      </w:pPr>
      <w:r>
        <w:rPr>
          <w:rFonts w:ascii="Times New Roman" w:hAnsi="Times New Roman"/>
        </w:rPr>
        <w:pict>
          <v:roundrect id="_x0000_s1181" style="position:absolute;margin-left:374.35pt;margin-top:4.55pt;width:111.65pt;height:52.1pt;z-index:251784192" arcsize="10923f" fillcolor="#ffc">
            <v:textbox style="mso-next-textbox:#_x0000_s1181">
              <w:txbxContent>
                <w:p w:rsidR="00E974FA" w:rsidRPr="00385FE0" w:rsidRDefault="00E974FA" w:rsidP="0001576C">
                  <w:pPr>
                    <w:jc w:val="center"/>
                    <w:rPr>
                      <w:sz w:val="20"/>
                      <w:szCs w:val="20"/>
                    </w:rPr>
                  </w:pPr>
                  <w:r w:rsidRPr="009123EB">
                    <w:rPr>
                      <w:sz w:val="16"/>
                      <w:szCs w:val="20"/>
                    </w:rPr>
                    <w:t xml:space="preserve">Отдел социальной политики </w:t>
                  </w:r>
                  <w:r>
                    <w:rPr>
                      <w:sz w:val="20"/>
                      <w:szCs w:val="20"/>
                    </w:rPr>
                    <w:t xml:space="preserve"> администрации </w:t>
                  </w:r>
                </w:p>
              </w:txbxContent>
            </v:textbox>
          </v:roundrect>
        </w:pict>
      </w:r>
    </w:p>
    <w:p w:rsidR="0001576C" w:rsidRPr="00885FA7" w:rsidRDefault="00E974FA" w:rsidP="0001576C">
      <w:pPr>
        <w:shd w:val="clear" w:color="auto" w:fill="FFFFFF"/>
        <w:autoSpaceDE w:val="0"/>
        <w:autoSpaceDN w:val="0"/>
        <w:adjustRightInd w:val="0"/>
        <w:rPr>
          <w:rFonts w:ascii="Times New Roman" w:hAnsi="Times New Roman"/>
          <w:b/>
          <w:bCs/>
        </w:rPr>
      </w:pPr>
      <w:r>
        <w:rPr>
          <w:rFonts w:ascii="Times New Roman" w:hAnsi="Times New Roman"/>
        </w:rPr>
        <w:pict>
          <v:roundrect id="_x0000_s1180" style="position:absolute;margin-left:-9pt;margin-top:3.05pt;width:108pt;height:50.65pt;z-index:251783168" arcsize="10923f" fillcolor="#fc6">
            <v:textbox>
              <w:txbxContent>
                <w:p w:rsidR="00E974FA" w:rsidRPr="00A36214" w:rsidRDefault="00E974FA" w:rsidP="0001576C">
                  <w:pPr>
                    <w:jc w:val="center"/>
                    <w:rPr>
                      <w:sz w:val="16"/>
                      <w:szCs w:val="16"/>
                    </w:rPr>
                  </w:pPr>
                  <w:r w:rsidRPr="00A36214">
                    <w:rPr>
                      <w:sz w:val="16"/>
                      <w:szCs w:val="16"/>
                    </w:rPr>
                    <w:t>Отдел молодежной политики Администрации  района</w:t>
                  </w:r>
                </w:p>
              </w:txbxContent>
            </v:textbox>
          </v:roundrect>
        </w:pict>
      </w:r>
    </w:p>
    <w:p w:rsidR="0001576C" w:rsidRPr="00885FA7" w:rsidRDefault="0001576C" w:rsidP="0001576C">
      <w:pPr>
        <w:shd w:val="clear" w:color="auto" w:fill="FFFFFF"/>
        <w:autoSpaceDE w:val="0"/>
        <w:autoSpaceDN w:val="0"/>
        <w:adjustRightInd w:val="0"/>
        <w:rPr>
          <w:rFonts w:ascii="Times New Roman" w:hAnsi="Times New Roman"/>
          <w:b/>
          <w:bCs/>
        </w:rPr>
      </w:pPr>
    </w:p>
    <w:p w:rsidR="0001576C" w:rsidRPr="00885FA7" w:rsidRDefault="00E974FA" w:rsidP="0001576C">
      <w:pPr>
        <w:shd w:val="clear" w:color="auto" w:fill="FFFFFF"/>
        <w:autoSpaceDE w:val="0"/>
        <w:autoSpaceDN w:val="0"/>
        <w:adjustRightInd w:val="0"/>
        <w:rPr>
          <w:rFonts w:ascii="Times New Roman" w:hAnsi="Times New Roman"/>
          <w:b/>
          <w:bCs/>
        </w:rPr>
      </w:pPr>
      <w:r>
        <w:rPr>
          <w:rFonts w:ascii="Times New Roman" w:hAnsi="Times New Roman"/>
        </w:rPr>
        <w:pict>
          <v:roundrect id="_x0000_s1182" style="position:absolute;margin-left:369pt;margin-top:10.25pt;width:117pt;height:33.6pt;z-index:251785216" arcsize="10923f" fillcolor="#eaf1dd">
            <v:textbox style="mso-next-textbox:#_x0000_s1182">
              <w:txbxContent>
                <w:p w:rsidR="00E974FA" w:rsidRPr="00FA33E2" w:rsidRDefault="00E974FA" w:rsidP="0001576C">
                  <w:pPr>
                    <w:jc w:val="center"/>
                    <w:rPr>
                      <w:szCs w:val="18"/>
                    </w:rPr>
                  </w:pPr>
                  <w:r>
                    <w:rPr>
                      <w:szCs w:val="18"/>
                    </w:rPr>
                    <w:t>ЧРИО</w:t>
                  </w:r>
                </w:p>
              </w:txbxContent>
            </v:textbox>
          </v:roundrect>
        </w:pict>
      </w:r>
      <w:r>
        <w:rPr>
          <w:rFonts w:ascii="Times New Roman" w:hAnsi="Times New Roman"/>
          <w:b/>
          <w:bCs/>
          <w:noProof/>
        </w:rPr>
        <w:pict>
          <v:roundrect id="_x0000_s1164" style="position:absolute;margin-left:4.2pt;margin-top:10.75pt;width:101.4pt;height:32.85pt;z-index:251766784" arcsize="10923f" fillcolor="#d8d8d8">
            <v:textbox style="mso-next-textbox:#_x0000_s1164">
              <w:txbxContent>
                <w:p w:rsidR="00E974FA" w:rsidRPr="00713902" w:rsidRDefault="00E974FA" w:rsidP="0001576C">
                  <w:pPr>
                    <w:jc w:val="center"/>
                    <w:rPr>
                      <w:sz w:val="20"/>
                      <w:szCs w:val="20"/>
                    </w:rPr>
                  </w:pPr>
                  <w:r w:rsidRPr="00713902">
                    <w:rPr>
                      <w:sz w:val="20"/>
                      <w:szCs w:val="20"/>
                    </w:rPr>
                    <w:t>Школы района</w:t>
                  </w:r>
                </w:p>
              </w:txbxContent>
            </v:textbox>
          </v:roundrect>
        </w:pict>
      </w:r>
    </w:p>
    <w:p w:rsidR="0001576C" w:rsidRPr="00885FA7" w:rsidRDefault="0001576C" w:rsidP="0001576C">
      <w:pPr>
        <w:shd w:val="clear" w:color="auto" w:fill="FFFFFF"/>
        <w:autoSpaceDE w:val="0"/>
        <w:autoSpaceDN w:val="0"/>
        <w:adjustRightInd w:val="0"/>
        <w:rPr>
          <w:rFonts w:ascii="Times New Roman" w:hAnsi="Times New Roman"/>
          <w:b/>
          <w:bCs/>
        </w:rPr>
      </w:pPr>
    </w:p>
    <w:p w:rsidR="0001576C" w:rsidRPr="00885FA7" w:rsidRDefault="0001576C" w:rsidP="0001576C">
      <w:pPr>
        <w:shd w:val="clear" w:color="auto" w:fill="FFFFFF"/>
        <w:autoSpaceDE w:val="0"/>
        <w:autoSpaceDN w:val="0"/>
        <w:adjustRightInd w:val="0"/>
        <w:rPr>
          <w:rFonts w:ascii="Times New Roman" w:hAnsi="Times New Roman"/>
          <w:b/>
          <w:bCs/>
        </w:rPr>
      </w:pPr>
    </w:p>
    <w:p w:rsidR="0001576C" w:rsidRPr="00885FA7" w:rsidRDefault="00E974FA" w:rsidP="00267665">
      <w:pPr>
        <w:shd w:val="clear" w:color="auto" w:fill="FFFFFF"/>
        <w:autoSpaceDE w:val="0"/>
        <w:autoSpaceDN w:val="0"/>
        <w:adjustRightInd w:val="0"/>
        <w:rPr>
          <w:rFonts w:ascii="Times New Roman" w:hAnsi="Times New Roman"/>
          <w:b/>
          <w:bCs/>
        </w:rPr>
      </w:pPr>
      <w:r>
        <w:rPr>
          <w:rFonts w:ascii="Times New Roman" w:hAnsi="Times New Roman"/>
        </w:rPr>
        <w:pict>
          <v:roundrect id="_x0000_s1175" style="position:absolute;margin-left:180pt;margin-top:.05pt;width:135pt;height:36pt;z-index:251778048" arcsize="10923f" fillcolor="yellow">
            <v:textbox style="mso-next-textbox:#_x0000_s1175">
              <w:txbxContent>
                <w:p w:rsidR="00E974FA" w:rsidRPr="00713902" w:rsidRDefault="00E974FA" w:rsidP="0001576C">
                  <w:pPr>
                    <w:jc w:val="center"/>
                    <w:rPr>
                      <w:sz w:val="20"/>
                      <w:szCs w:val="20"/>
                    </w:rPr>
                  </w:pPr>
                  <w:r>
                    <w:rPr>
                      <w:sz w:val="20"/>
                      <w:szCs w:val="20"/>
                    </w:rPr>
                    <w:t>ОАО «Ядринмолоко»</w:t>
                  </w:r>
                </w:p>
              </w:txbxContent>
            </v:textbox>
          </v:roundrect>
        </w:pict>
      </w:r>
      <w:r>
        <w:rPr>
          <w:rFonts w:ascii="Times New Roman" w:hAnsi="Times New Roman"/>
        </w:rPr>
        <w:pict>
          <v:roundrect id="_x0000_s1177" style="position:absolute;margin-left:324pt;margin-top:.05pt;width:120.85pt;height:36pt;z-index:251780096" arcsize="10923f" fillcolor="#fcc">
            <v:textbox style="mso-next-textbox:#_x0000_s1177">
              <w:txbxContent>
                <w:p w:rsidR="00E974FA" w:rsidRPr="00713902" w:rsidRDefault="00E974FA" w:rsidP="0001576C">
                  <w:pPr>
                    <w:jc w:val="center"/>
                    <w:rPr>
                      <w:sz w:val="20"/>
                      <w:szCs w:val="20"/>
                    </w:rPr>
                  </w:pPr>
                  <w:r w:rsidRPr="00713902">
                    <w:rPr>
                      <w:sz w:val="20"/>
                      <w:szCs w:val="20"/>
                    </w:rPr>
                    <w:t>Прокуратура и суд</w:t>
                  </w:r>
                </w:p>
              </w:txbxContent>
            </v:textbox>
          </v:roundrect>
        </w:pict>
      </w:r>
      <w:r>
        <w:rPr>
          <w:rFonts w:ascii="Times New Roman" w:hAnsi="Times New Roman"/>
        </w:rPr>
        <w:pict>
          <v:roundrect id="_x0000_s1170" style="position:absolute;margin-left:45pt;margin-top:3.15pt;width:126pt;height:32.9pt;z-index:251772928" arcsize="10923f" fillcolor="#0c6">
            <v:textbox style="mso-next-textbox:#_x0000_s1170">
              <w:txbxContent>
                <w:p w:rsidR="00E974FA" w:rsidRPr="00713902" w:rsidRDefault="00E974FA" w:rsidP="0001576C">
                  <w:pPr>
                    <w:jc w:val="center"/>
                    <w:rPr>
                      <w:sz w:val="16"/>
                      <w:szCs w:val="16"/>
                    </w:rPr>
                  </w:pPr>
                  <w:r w:rsidRPr="00713902">
                    <w:rPr>
                      <w:sz w:val="16"/>
                      <w:szCs w:val="16"/>
                    </w:rPr>
                    <w:t>Р</w:t>
                  </w:r>
                  <w:r>
                    <w:rPr>
                      <w:sz w:val="16"/>
                      <w:szCs w:val="16"/>
                    </w:rPr>
                    <w:t xml:space="preserve">айонный военный комиссариат </w:t>
                  </w:r>
                </w:p>
              </w:txbxContent>
            </v:textbox>
          </v:roundrect>
        </w:pict>
      </w:r>
      <w:r w:rsidR="0001576C" w:rsidRPr="00885FA7">
        <w:rPr>
          <w:rFonts w:ascii="Times New Roman" w:hAnsi="Times New Roman"/>
          <w:b/>
        </w:rPr>
        <w:br w:type="page"/>
      </w:r>
      <w:r w:rsidR="0001576C" w:rsidRPr="00885FA7">
        <w:rPr>
          <w:rFonts w:ascii="Times New Roman" w:hAnsi="Times New Roman"/>
          <w:b/>
        </w:rPr>
        <w:lastRenderedPageBreak/>
        <w:t>10. Планируемые результаты программы воспитания и социализации обучающихся  на ступени основного общего образования.</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01576C" w:rsidRPr="00885FA7" w:rsidRDefault="0001576C" w:rsidP="0001576C">
      <w:pPr>
        <w:shd w:val="clear" w:color="auto" w:fill="FFFFFF"/>
        <w:autoSpaceDE w:val="0"/>
        <w:autoSpaceDN w:val="0"/>
        <w:adjustRightInd w:val="0"/>
        <w:ind w:firstLine="567"/>
        <w:jc w:val="both"/>
        <w:rPr>
          <w:rFonts w:ascii="Times New Roman" w:hAnsi="Times New Roman"/>
        </w:rPr>
      </w:pPr>
      <w:r w:rsidRPr="00885FA7">
        <w:rPr>
          <w:rFonts w:ascii="Times New Roman" w:hAnsi="Times New Roman"/>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i/>
          <w:iCs/>
        </w:rPr>
        <w:t>воспитательных результатов</w:t>
      </w:r>
      <w:r w:rsidRPr="00885FA7">
        <w:rPr>
          <w:rFonts w:ascii="Times New Roman" w:hAnsi="Times New Roman"/>
          <w:i/>
          <w:iCs/>
        </w:rPr>
        <w:t xml:space="preserve"> – </w:t>
      </w:r>
      <w:r w:rsidRPr="00885FA7">
        <w:rPr>
          <w:rFonts w:ascii="Times New Roman" w:hAnsi="Times New Roman"/>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i/>
          <w:iCs/>
        </w:rPr>
        <w:t>эффекта</w:t>
      </w:r>
      <w:r w:rsidRPr="00885FA7">
        <w:rPr>
          <w:rFonts w:ascii="Times New Roman" w:hAnsi="Times New Roman"/>
          <w:i/>
          <w:iCs/>
        </w:rPr>
        <w:t xml:space="preserve"> – </w:t>
      </w:r>
      <w:r w:rsidRPr="00885FA7">
        <w:rPr>
          <w:rFonts w:ascii="Times New Roman" w:hAnsi="Times New Roman"/>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01576C" w:rsidRPr="00885FA7" w:rsidRDefault="0001576C" w:rsidP="00E67D41">
      <w:pPr>
        <w:shd w:val="clear" w:color="auto" w:fill="FFFFFF"/>
        <w:autoSpaceDE w:val="0"/>
        <w:autoSpaceDN w:val="0"/>
        <w:adjustRightInd w:val="0"/>
        <w:spacing w:after="0"/>
        <w:ind w:firstLine="567"/>
        <w:jc w:val="both"/>
        <w:rPr>
          <w:rFonts w:ascii="Times New Roman" w:hAnsi="Times New Roman"/>
        </w:rPr>
      </w:pPr>
      <w:r w:rsidRPr="00885FA7">
        <w:rPr>
          <w:rFonts w:ascii="Times New Roman" w:hAnsi="Times New Roman"/>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01576C" w:rsidRPr="00885FA7" w:rsidRDefault="0001576C" w:rsidP="00E67D41">
      <w:pPr>
        <w:shd w:val="clear" w:color="auto" w:fill="FFFFFF"/>
        <w:autoSpaceDE w:val="0"/>
        <w:autoSpaceDN w:val="0"/>
        <w:adjustRightInd w:val="0"/>
        <w:spacing w:after="0"/>
        <w:ind w:firstLine="567"/>
        <w:jc w:val="both"/>
        <w:rPr>
          <w:rFonts w:ascii="Times New Roman" w:hAnsi="Times New Roman"/>
        </w:rPr>
      </w:pPr>
      <w:r w:rsidRPr="00885FA7">
        <w:rPr>
          <w:rFonts w:ascii="Times New Roman" w:hAnsi="Times New Roman"/>
        </w:rPr>
        <w:t>Воспитательные результаты и эффекты деятельности школьников распределяются по трем уровням.</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 xml:space="preserve">Первый уровень результатов </w:t>
      </w:r>
      <w:r w:rsidRPr="00885FA7">
        <w:rPr>
          <w:rFonts w:ascii="Times New Roman" w:hAnsi="Times New Roman"/>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b/>
          <w:bCs/>
        </w:rPr>
        <w:t xml:space="preserve">Второй уровень результатов </w:t>
      </w:r>
      <w:r w:rsidRPr="00885FA7">
        <w:rPr>
          <w:rFonts w:ascii="Times New Roman" w:hAnsi="Times New Roman"/>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1576C" w:rsidRPr="00885FA7" w:rsidRDefault="0001576C" w:rsidP="00E67D41">
      <w:pPr>
        <w:shd w:val="clear" w:color="auto" w:fill="FFFFFF"/>
        <w:autoSpaceDE w:val="0"/>
        <w:autoSpaceDN w:val="0"/>
        <w:adjustRightInd w:val="0"/>
        <w:spacing w:after="0"/>
        <w:jc w:val="both"/>
        <w:rPr>
          <w:rFonts w:ascii="Times New Roman" w:hAnsi="Times New Roman"/>
        </w:rPr>
      </w:pPr>
      <w:r w:rsidRPr="00885FA7">
        <w:rPr>
          <w:rFonts w:ascii="Times New Roman" w:hAnsi="Times New Roman"/>
          <w:b/>
          <w:bCs/>
        </w:rPr>
        <w:t xml:space="preserve">Третий уровень результатов </w:t>
      </w:r>
      <w:r w:rsidRPr="00885FA7">
        <w:rPr>
          <w:rFonts w:ascii="Times New Roman" w:hAnsi="Times New Roman"/>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885FA7">
        <w:rPr>
          <w:rFonts w:ascii="Times New Roman" w:hAnsi="Times New Roman"/>
          <w:iCs/>
        </w:rPr>
        <w:t>(а не просто узнает о том, как стать)</w:t>
      </w:r>
      <w:r w:rsidRPr="00885FA7">
        <w:rPr>
          <w:rFonts w:ascii="Times New Roman" w:hAnsi="Times New Roman"/>
          <w:i/>
          <w:iCs/>
        </w:rPr>
        <w:t xml:space="preserve"> </w:t>
      </w:r>
      <w:r w:rsidRPr="00885FA7">
        <w:rPr>
          <w:rFonts w:ascii="Times New Roman" w:hAnsi="Times New Roman"/>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01576C" w:rsidRPr="00885FA7" w:rsidRDefault="0001576C" w:rsidP="00E67D41">
      <w:pPr>
        <w:shd w:val="clear" w:color="auto" w:fill="FFFFFF"/>
        <w:autoSpaceDE w:val="0"/>
        <w:autoSpaceDN w:val="0"/>
        <w:adjustRightInd w:val="0"/>
        <w:spacing w:after="0"/>
        <w:ind w:firstLine="567"/>
        <w:jc w:val="both"/>
        <w:rPr>
          <w:rFonts w:ascii="Times New Roman" w:hAnsi="Times New Roman"/>
        </w:rPr>
      </w:pPr>
      <w:r w:rsidRPr="00885FA7">
        <w:rPr>
          <w:rFonts w:ascii="Times New Roman" w:hAnsi="Times New Roman"/>
        </w:rPr>
        <w:t>С переходом от одного уровня результатов к другому существенно возрастают воспитательные эффекты:</w:t>
      </w:r>
    </w:p>
    <w:p w:rsidR="0001576C" w:rsidRPr="00885FA7" w:rsidRDefault="0001576C" w:rsidP="0001576C">
      <w:pPr>
        <w:shd w:val="clear" w:color="auto" w:fill="FFFFFF"/>
        <w:autoSpaceDE w:val="0"/>
        <w:autoSpaceDN w:val="0"/>
        <w:adjustRightInd w:val="0"/>
        <w:jc w:val="both"/>
        <w:rPr>
          <w:rFonts w:ascii="Times New Roman" w:hAnsi="Times New Roman"/>
        </w:rPr>
      </w:pPr>
      <w:r w:rsidRPr="00885FA7">
        <w:rPr>
          <w:rFonts w:ascii="Times New Roman" w:hAnsi="Times New Roman"/>
        </w:rPr>
        <w:lastRenderedPageBreak/>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1576C" w:rsidRPr="00885FA7" w:rsidRDefault="0001576C" w:rsidP="00E67D41">
      <w:pPr>
        <w:shd w:val="clear" w:color="auto" w:fill="FFFFFF"/>
        <w:autoSpaceDE w:val="0"/>
        <w:autoSpaceDN w:val="0"/>
        <w:adjustRightInd w:val="0"/>
        <w:spacing w:after="0"/>
        <w:jc w:val="both"/>
        <w:rPr>
          <w:rFonts w:ascii="Times New Roman" w:hAnsi="Times New Roman"/>
        </w:rPr>
      </w:pPr>
      <w:r w:rsidRPr="00885FA7">
        <w:rPr>
          <w:rFonts w:ascii="Times New Roman" w:hAnsi="Times New Roman"/>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01576C" w:rsidRPr="00885FA7" w:rsidRDefault="0001576C" w:rsidP="00E67D41">
      <w:pPr>
        <w:shd w:val="clear" w:color="auto" w:fill="FFFFFF"/>
        <w:autoSpaceDE w:val="0"/>
        <w:autoSpaceDN w:val="0"/>
        <w:adjustRightInd w:val="0"/>
        <w:spacing w:after="0"/>
        <w:ind w:firstLine="567"/>
        <w:jc w:val="both"/>
        <w:rPr>
          <w:rFonts w:ascii="Times New Roman" w:hAnsi="Times New Roman"/>
        </w:rPr>
      </w:pPr>
      <w:r w:rsidRPr="00885FA7">
        <w:rPr>
          <w:rFonts w:ascii="Times New Roman" w:hAnsi="Times New Roman"/>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01576C" w:rsidRPr="00885FA7" w:rsidRDefault="0001576C" w:rsidP="00E67D41">
      <w:pPr>
        <w:shd w:val="clear" w:color="auto" w:fill="FFFFFF"/>
        <w:autoSpaceDE w:val="0"/>
        <w:autoSpaceDN w:val="0"/>
        <w:adjustRightInd w:val="0"/>
        <w:spacing w:after="0"/>
        <w:ind w:firstLine="567"/>
        <w:jc w:val="both"/>
        <w:rPr>
          <w:rFonts w:ascii="Times New Roman" w:hAnsi="Times New Roman"/>
        </w:rPr>
      </w:pPr>
      <w:r w:rsidRPr="00885FA7">
        <w:rPr>
          <w:rFonts w:ascii="Times New Roman" w:hAnsi="Times New Roman"/>
        </w:rPr>
        <w:t>Переход от одного уровня воспитательных результатов к другому должен быть последовательным, постепенным.</w:t>
      </w:r>
    </w:p>
    <w:p w:rsidR="0001576C" w:rsidRPr="00885FA7" w:rsidRDefault="0001576C" w:rsidP="00E67D41">
      <w:pPr>
        <w:spacing w:after="0"/>
        <w:ind w:firstLine="567"/>
        <w:jc w:val="both"/>
        <w:rPr>
          <w:rFonts w:ascii="Times New Roman" w:hAnsi="Times New Roman"/>
        </w:rPr>
      </w:pPr>
      <w:r w:rsidRPr="00885FA7">
        <w:rPr>
          <w:rFonts w:ascii="Times New Roman" w:hAnsi="Times New Roman"/>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w:t>
      </w:r>
    </w:p>
    <w:p w:rsidR="0001576C" w:rsidRPr="00885FA7" w:rsidRDefault="0001576C" w:rsidP="00E67D41">
      <w:pPr>
        <w:pStyle w:val="aff2"/>
        <w:spacing w:after="0"/>
        <w:ind w:firstLine="567"/>
        <w:jc w:val="both"/>
        <w:rPr>
          <w:rFonts w:ascii="Times New Roman" w:hAnsi="Times New Roman"/>
        </w:rPr>
      </w:pPr>
      <w:r w:rsidRPr="00885FA7">
        <w:rPr>
          <w:rFonts w:ascii="Times New Roman" w:hAnsi="Times New Roman"/>
        </w:rPr>
        <w:t xml:space="preserve">Таким образом, программа </w:t>
      </w:r>
      <w:r w:rsidRPr="00885FA7">
        <w:rPr>
          <w:rFonts w:ascii="Times New Roman" w:hAnsi="Times New Roman"/>
          <w:bCs/>
        </w:rPr>
        <w:t xml:space="preserve">воспитания и социализации обучающихся на ступени основного общего образования направлена на создание </w:t>
      </w:r>
      <w:r w:rsidRPr="00885FA7">
        <w:rPr>
          <w:rFonts w:ascii="Times New Roman" w:hAnsi="Times New Roman"/>
          <w:b/>
        </w:rPr>
        <w:t>модели выпускника школы.</w:t>
      </w:r>
    </w:p>
    <w:p w:rsidR="0001576C" w:rsidRPr="00885FA7" w:rsidRDefault="0001576C" w:rsidP="0001576C">
      <w:pPr>
        <w:jc w:val="center"/>
        <w:rPr>
          <w:rFonts w:ascii="Times New Roman" w:hAnsi="Times New Roman"/>
          <w:b/>
          <w:bCs/>
        </w:rPr>
      </w:pPr>
      <w:r w:rsidRPr="00885FA7">
        <w:rPr>
          <w:rFonts w:ascii="Times New Roman" w:hAnsi="Times New Roman"/>
          <w:b/>
          <w:bCs/>
        </w:rPr>
        <w:t>Модель выпускника начальной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tblGrid>
      <w:tr w:rsidR="0001576C" w:rsidRPr="00885FA7" w:rsidTr="008902B9">
        <w:trPr>
          <w:trHeight w:val="531"/>
        </w:trPr>
        <w:tc>
          <w:tcPr>
            <w:tcW w:w="5148" w:type="dxa"/>
          </w:tcPr>
          <w:p w:rsidR="0001576C" w:rsidRPr="00885FA7" w:rsidRDefault="0001576C" w:rsidP="008902B9">
            <w:pPr>
              <w:pStyle w:val="2ff0"/>
              <w:jc w:val="both"/>
              <w:rPr>
                <w:rFonts w:ascii="Times New Roman" w:hAnsi="Times New Roman" w:cs="Times New Roman"/>
                <w:b/>
                <w:sz w:val="24"/>
                <w:szCs w:val="24"/>
                <w:u w:val="single"/>
              </w:rPr>
            </w:pPr>
            <w:r w:rsidRPr="00885FA7">
              <w:rPr>
                <w:rFonts w:ascii="Times New Roman" w:hAnsi="Times New Roman" w:cs="Times New Roman"/>
                <w:b/>
                <w:sz w:val="24"/>
                <w:szCs w:val="24"/>
                <w:u w:val="single"/>
              </w:rPr>
              <w:t>Знания и умения</w:t>
            </w:r>
          </w:p>
          <w:p w:rsidR="0001576C" w:rsidRPr="00885FA7" w:rsidRDefault="0001576C" w:rsidP="00342FCF">
            <w:pPr>
              <w:pStyle w:val="2ff0"/>
              <w:widowControl w:val="0"/>
              <w:numPr>
                <w:ilvl w:val="0"/>
                <w:numId w:val="248"/>
              </w:numPr>
              <w:suppressAutoHyphens/>
              <w:ind w:left="0" w:firstLine="360"/>
              <w:jc w:val="both"/>
              <w:rPr>
                <w:rFonts w:ascii="Times New Roman" w:hAnsi="Times New Roman" w:cs="Times New Roman"/>
                <w:sz w:val="24"/>
                <w:szCs w:val="24"/>
              </w:rPr>
            </w:pPr>
            <w:r w:rsidRPr="00885FA7">
              <w:rPr>
                <w:rFonts w:ascii="Times New Roman" w:hAnsi="Times New Roman" w:cs="Times New Roman"/>
                <w:sz w:val="24"/>
                <w:szCs w:val="24"/>
              </w:rPr>
              <w:t>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rsidR="0001576C" w:rsidRPr="00885FA7" w:rsidRDefault="0001576C" w:rsidP="00342FCF">
            <w:pPr>
              <w:pStyle w:val="2ff0"/>
              <w:widowControl w:val="0"/>
              <w:numPr>
                <w:ilvl w:val="0"/>
                <w:numId w:val="248"/>
              </w:numPr>
              <w:suppressAutoHyphens/>
              <w:ind w:left="0" w:firstLine="360"/>
              <w:jc w:val="both"/>
              <w:rPr>
                <w:rFonts w:ascii="Times New Roman" w:hAnsi="Times New Roman" w:cs="Times New Roman"/>
                <w:sz w:val="24"/>
                <w:szCs w:val="24"/>
              </w:rPr>
            </w:pPr>
            <w:r w:rsidRPr="00885FA7">
              <w:rPr>
                <w:rFonts w:ascii="Times New Roman" w:hAnsi="Times New Roman" w:cs="Times New Roman"/>
                <w:sz w:val="24"/>
                <w:szCs w:val="24"/>
              </w:rPr>
              <w:t>Овладение навыками учебной деятельности, навыками самоконтроля учебных действий.</w:t>
            </w:r>
          </w:p>
          <w:p w:rsidR="0001576C" w:rsidRPr="00885FA7" w:rsidRDefault="0001576C" w:rsidP="00342FCF">
            <w:pPr>
              <w:pStyle w:val="2ff0"/>
              <w:widowControl w:val="0"/>
              <w:numPr>
                <w:ilvl w:val="0"/>
                <w:numId w:val="248"/>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Умение решать проектные задачи.</w:t>
            </w:r>
          </w:p>
          <w:p w:rsidR="0001576C" w:rsidRPr="00885FA7" w:rsidRDefault="0001576C" w:rsidP="00342FCF">
            <w:pPr>
              <w:pStyle w:val="2ff0"/>
              <w:widowControl w:val="0"/>
              <w:numPr>
                <w:ilvl w:val="0"/>
                <w:numId w:val="248"/>
              </w:numPr>
              <w:suppressAutoHyphens/>
              <w:ind w:left="0" w:firstLine="360"/>
              <w:jc w:val="both"/>
              <w:rPr>
                <w:rFonts w:ascii="Times New Roman" w:hAnsi="Times New Roman" w:cs="Times New Roman"/>
                <w:sz w:val="24"/>
                <w:szCs w:val="24"/>
              </w:rPr>
            </w:pPr>
            <w:r w:rsidRPr="00885FA7">
              <w:rPr>
                <w:rFonts w:ascii="Times New Roman" w:hAnsi="Times New Roman" w:cs="Times New Roman"/>
                <w:sz w:val="24"/>
                <w:szCs w:val="24"/>
              </w:rPr>
              <w:t>Овладение основами ИКТ с целью самостоятельного приобретения знаний.</w:t>
            </w:r>
          </w:p>
          <w:p w:rsidR="0001576C" w:rsidRPr="00885FA7" w:rsidRDefault="0001576C" w:rsidP="00342FCF">
            <w:pPr>
              <w:pStyle w:val="2ff0"/>
              <w:widowControl w:val="0"/>
              <w:numPr>
                <w:ilvl w:val="0"/>
                <w:numId w:val="248"/>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Умение работать со словарями, энциклопедиями, картами, атласами.</w:t>
            </w:r>
          </w:p>
        </w:tc>
        <w:tc>
          <w:tcPr>
            <w:tcW w:w="4500" w:type="dxa"/>
          </w:tcPr>
          <w:p w:rsidR="0001576C" w:rsidRPr="00885FA7" w:rsidRDefault="0001576C" w:rsidP="008902B9">
            <w:pPr>
              <w:pStyle w:val="2ff0"/>
              <w:jc w:val="both"/>
              <w:rPr>
                <w:rFonts w:ascii="Times New Roman" w:hAnsi="Times New Roman" w:cs="Times New Roman"/>
                <w:b/>
                <w:sz w:val="24"/>
                <w:szCs w:val="24"/>
                <w:u w:val="single"/>
              </w:rPr>
            </w:pPr>
            <w:r w:rsidRPr="00885FA7">
              <w:rPr>
                <w:rFonts w:ascii="Times New Roman" w:hAnsi="Times New Roman" w:cs="Times New Roman"/>
                <w:b/>
                <w:sz w:val="24"/>
                <w:szCs w:val="24"/>
                <w:u w:val="single"/>
              </w:rPr>
              <w:t xml:space="preserve">Здоровье </w:t>
            </w:r>
          </w:p>
          <w:p w:rsidR="0001576C" w:rsidRPr="00885FA7" w:rsidRDefault="0001576C" w:rsidP="00342FCF">
            <w:pPr>
              <w:pStyle w:val="2ff0"/>
              <w:widowControl w:val="0"/>
              <w:numPr>
                <w:ilvl w:val="0"/>
                <w:numId w:val="249"/>
              </w:numPr>
              <w:suppressAutoHyphens/>
              <w:ind w:left="0" w:firstLine="360"/>
              <w:jc w:val="both"/>
              <w:rPr>
                <w:rFonts w:ascii="Times New Roman" w:hAnsi="Times New Roman" w:cs="Times New Roman"/>
                <w:sz w:val="24"/>
                <w:szCs w:val="24"/>
              </w:rPr>
            </w:pPr>
            <w:r w:rsidRPr="00885FA7">
              <w:rPr>
                <w:rFonts w:ascii="Times New Roman" w:hAnsi="Times New Roman" w:cs="Times New Roman"/>
                <w:sz w:val="24"/>
                <w:szCs w:val="24"/>
              </w:rPr>
              <w:t>Ценностное отношение к сохранению здоровья.</w:t>
            </w:r>
          </w:p>
          <w:p w:rsidR="0001576C" w:rsidRPr="00885FA7" w:rsidRDefault="0001576C" w:rsidP="00342FCF">
            <w:pPr>
              <w:pStyle w:val="2ff0"/>
              <w:widowControl w:val="0"/>
              <w:numPr>
                <w:ilvl w:val="0"/>
                <w:numId w:val="249"/>
              </w:numPr>
              <w:suppressAutoHyphens/>
              <w:ind w:left="0" w:firstLine="252"/>
              <w:jc w:val="both"/>
              <w:rPr>
                <w:rFonts w:ascii="Times New Roman" w:hAnsi="Times New Roman" w:cs="Times New Roman"/>
                <w:sz w:val="24"/>
                <w:szCs w:val="24"/>
              </w:rPr>
            </w:pPr>
            <w:r w:rsidRPr="00885FA7">
              <w:rPr>
                <w:rFonts w:ascii="Times New Roman" w:hAnsi="Times New Roman" w:cs="Times New Roman"/>
                <w:sz w:val="24"/>
                <w:szCs w:val="24"/>
              </w:rPr>
              <w:t>Знание основных факторов среды, негативно влияющих на здоровье человека, понимание механизма их влияния и последствий.</w:t>
            </w:r>
          </w:p>
          <w:p w:rsidR="0001576C" w:rsidRPr="00885FA7" w:rsidRDefault="0001576C" w:rsidP="00342FCF">
            <w:pPr>
              <w:pStyle w:val="2ff0"/>
              <w:widowControl w:val="0"/>
              <w:numPr>
                <w:ilvl w:val="0"/>
                <w:numId w:val="249"/>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Знание  способов здоровьесбережения.</w:t>
            </w:r>
          </w:p>
          <w:p w:rsidR="0001576C" w:rsidRPr="00885FA7" w:rsidRDefault="0001576C" w:rsidP="00342FCF">
            <w:pPr>
              <w:pStyle w:val="2ff0"/>
              <w:widowControl w:val="0"/>
              <w:numPr>
                <w:ilvl w:val="0"/>
                <w:numId w:val="249"/>
              </w:numPr>
              <w:tabs>
                <w:tab w:val="clear" w:pos="0"/>
              </w:tabs>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Получение опыта здоровьесбережения.</w:t>
            </w:r>
          </w:p>
          <w:p w:rsidR="0001576C" w:rsidRPr="00885FA7" w:rsidRDefault="0001576C" w:rsidP="00342FCF">
            <w:pPr>
              <w:numPr>
                <w:ilvl w:val="0"/>
                <w:numId w:val="249"/>
              </w:numPr>
              <w:spacing w:after="0" w:line="240" w:lineRule="auto"/>
              <w:ind w:left="0"/>
              <w:jc w:val="both"/>
              <w:rPr>
                <w:rFonts w:ascii="Times New Roman" w:hAnsi="Times New Roman"/>
              </w:rPr>
            </w:pPr>
            <w:r w:rsidRPr="00885FA7">
              <w:rPr>
                <w:rFonts w:ascii="Times New Roman" w:hAnsi="Times New Roman"/>
              </w:rPr>
              <w:t>Овладение основами личной гигиены и</w:t>
            </w:r>
          </w:p>
          <w:p w:rsidR="0001576C" w:rsidRPr="00885FA7" w:rsidRDefault="0001576C" w:rsidP="008902B9">
            <w:pPr>
              <w:jc w:val="both"/>
              <w:rPr>
                <w:rFonts w:ascii="Times New Roman" w:hAnsi="Times New Roman"/>
              </w:rPr>
            </w:pPr>
            <w:r w:rsidRPr="00885FA7">
              <w:rPr>
                <w:rFonts w:ascii="Times New Roman" w:hAnsi="Times New Roman"/>
              </w:rPr>
              <w:t xml:space="preserve">здорового образа жизни. </w:t>
            </w:r>
          </w:p>
          <w:p w:rsidR="0001576C" w:rsidRPr="00885FA7" w:rsidRDefault="0001576C" w:rsidP="008902B9">
            <w:pPr>
              <w:jc w:val="both"/>
              <w:rPr>
                <w:rFonts w:ascii="Times New Roman" w:hAnsi="Times New Roman"/>
              </w:rPr>
            </w:pPr>
            <w:r w:rsidRPr="00885FA7">
              <w:rPr>
                <w:rFonts w:ascii="Times New Roman" w:hAnsi="Times New Roman"/>
              </w:rPr>
              <w:t xml:space="preserve">     6. Соблюдение режима дня.</w:t>
            </w:r>
          </w:p>
          <w:p w:rsidR="0001576C" w:rsidRPr="00885FA7" w:rsidRDefault="0001576C" w:rsidP="00342FCF">
            <w:pPr>
              <w:numPr>
                <w:ilvl w:val="0"/>
                <w:numId w:val="248"/>
              </w:numPr>
              <w:spacing w:after="0" w:line="240" w:lineRule="auto"/>
              <w:ind w:left="0"/>
              <w:jc w:val="both"/>
              <w:rPr>
                <w:rFonts w:ascii="Times New Roman" w:hAnsi="Times New Roman"/>
              </w:rPr>
            </w:pPr>
            <w:r w:rsidRPr="00885FA7">
              <w:rPr>
                <w:rFonts w:ascii="Times New Roman" w:hAnsi="Times New Roman"/>
              </w:rPr>
              <w:t>Стремление стать сильным, быстрым, ловким и</w:t>
            </w:r>
          </w:p>
          <w:p w:rsidR="0001576C" w:rsidRPr="00885FA7" w:rsidRDefault="0001576C" w:rsidP="008902B9">
            <w:pPr>
              <w:jc w:val="both"/>
              <w:rPr>
                <w:rFonts w:ascii="Times New Roman" w:hAnsi="Times New Roman"/>
              </w:rPr>
            </w:pPr>
            <w:r w:rsidRPr="00885FA7">
              <w:rPr>
                <w:rFonts w:ascii="Times New Roman" w:hAnsi="Times New Roman"/>
              </w:rPr>
              <w:t>закаленным, желание попробовать свои силы в занятиях физической культурой и спортом.</w:t>
            </w:r>
          </w:p>
        </w:tc>
      </w:tr>
      <w:tr w:rsidR="0001576C" w:rsidRPr="00885FA7" w:rsidTr="008902B9">
        <w:tc>
          <w:tcPr>
            <w:tcW w:w="9648" w:type="dxa"/>
            <w:gridSpan w:val="2"/>
          </w:tcPr>
          <w:p w:rsidR="0001576C" w:rsidRPr="00885FA7" w:rsidRDefault="0001576C" w:rsidP="008902B9">
            <w:pPr>
              <w:ind w:firstLine="80"/>
              <w:jc w:val="both"/>
              <w:rPr>
                <w:rFonts w:ascii="Times New Roman" w:hAnsi="Times New Roman"/>
                <w:b/>
              </w:rPr>
            </w:pPr>
          </w:p>
          <w:p w:rsidR="0001576C" w:rsidRPr="00885FA7" w:rsidRDefault="0001576C" w:rsidP="008902B9">
            <w:pPr>
              <w:ind w:firstLine="80"/>
              <w:jc w:val="both"/>
              <w:rPr>
                <w:rFonts w:ascii="Times New Roman" w:hAnsi="Times New Roman"/>
                <w:b/>
              </w:rPr>
            </w:pPr>
            <w:r w:rsidRPr="00885FA7">
              <w:rPr>
                <w:rFonts w:ascii="Times New Roman" w:hAnsi="Times New Roman"/>
                <w:b/>
              </w:rPr>
              <w:t>Творчески развитая личность, умеющая мыслить, организовать свою деятельность для решения учебных задач.</w:t>
            </w:r>
          </w:p>
          <w:p w:rsidR="0001576C" w:rsidRPr="00885FA7" w:rsidRDefault="0001576C" w:rsidP="008902B9">
            <w:pPr>
              <w:ind w:firstLine="80"/>
              <w:jc w:val="both"/>
              <w:rPr>
                <w:rFonts w:ascii="Times New Roman" w:hAnsi="Times New Roman"/>
                <w:b/>
              </w:rPr>
            </w:pPr>
          </w:p>
        </w:tc>
      </w:tr>
      <w:tr w:rsidR="0001576C" w:rsidRPr="00885FA7" w:rsidTr="008902B9">
        <w:tc>
          <w:tcPr>
            <w:tcW w:w="5148" w:type="dxa"/>
          </w:tcPr>
          <w:p w:rsidR="0001576C" w:rsidRPr="00885FA7" w:rsidRDefault="0001576C" w:rsidP="008902B9">
            <w:pPr>
              <w:pStyle w:val="2ff0"/>
              <w:jc w:val="both"/>
              <w:rPr>
                <w:rFonts w:ascii="Times New Roman" w:hAnsi="Times New Roman" w:cs="Times New Roman"/>
                <w:b/>
                <w:sz w:val="24"/>
                <w:szCs w:val="24"/>
                <w:u w:val="single"/>
              </w:rPr>
            </w:pPr>
            <w:r w:rsidRPr="00885FA7">
              <w:rPr>
                <w:rFonts w:ascii="Times New Roman" w:hAnsi="Times New Roman" w:cs="Times New Roman"/>
                <w:b/>
                <w:sz w:val="24"/>
                <w:szCs w:val="24"/>
                <w:u w:val="single"/>
              </w:rPr>
              <w:t>Познавательная деятельность</w:t>
            </w:r>
          </w:p>
          <w:p w:rsidR="0001576C" w:rsidRPr="00885FA7" w:rsidRDefault="0001576C" w:rsidP="00342FCF">
            <w:pPr>
              <w:pStyle w:val="2ff0"/>
              <w:widowControl w:val="0"/>
              <w:numPr>
                <w:ilvl w:val="0"/>
                <w:numId w:val="250"/>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Мотивация достижения успеха.</w:t>
            </w:r>
          </w:p>
          <w:p w:rsidR="0001576C" w:rsidRPr="00885FA7" w:rsidRDefault="0001576C" w:rsidP="00342FCF">
            <w:pPr>
              <w:pStyle w:val="2ff0"/>
              <w:widowControl w:val="0"/>
              <w:numPr>
                <w:ilvl w:val="0"/>
                <w:numId w:val="250"/>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Самостоятельно работающая личность.</w:t>
            </w:r>
          </w:p>
          <w:p w:rsidR="0001576C" w:rsidRPr="00885FA7" w:rsidRDefault="0001576C" w:rsidP="00342FCF">
            <w:pPr>
              <w:pStyle w:val="2ff0"/>
              <w:widowControl w:val="0"/>
              <w:numPr>
                <w:ilvl w:val="0"/>
                <w:numId w:val="250"/>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Учебно-познавательные интересы.</w:t>
            </w:r>
          </w:p>
          <w:p w:rsidR="0001576C" w:rsidRPr="00885FA7" w:rsidRDefault="0001576C" w:rsidP="00342FCF">
            <w:pPr>
              <w:pStyle w:val="2ff0"/>
              <w:widowControl w:val="0"/>
              <w:numPr>
                <w:ilvl w:val="0"/>
                <w:numId w:val="250"/>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Ответственность за результат обучения.</w:t>
            </w:r>
          </w:p>
          <w:p w:rsidR="0001576C" w:rsidRPr="00885FA7" w:rsidRDefault="0001576C" w:rsidP="00342FCF">
            <w:pPr>
              <w:pStyle w:val="2ff0"/>
              <w:widowControl w:val="0"/>
              <w:numPr>
                <w:ilvl w:val="0"/>
                <w:numId w:val="250"/>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Участие в конкурсах, олимпиадах.</w:t>
            </w:r>
          </w:p>
        </w:tc>
        <w:tc>
          <w:tcPr>
            <w:tcW w:w="4500" w:type="dxa"/>
          </w:tcPr>
          <w:p w:rsidR="0001576C" w:rsidRPr="00885FA7" w:rsidRDefault="0001576C" w:rsidP="008902B9">
            <w:pPr>
              <w:pStyle w:val="2ff0"/>
              <w:jc w:val="both"/>
              <w:rPr>
                <w:rFonts w:ascii="Times New Roman" w:hAnsi="Times New Roman" w:cs="Times New Roman"/>
                <w:b/>
                <w:sz w:val="24"/>
                <w:szCs w:val="24"/>
                <w:u w:val="single"/>
              </w:rPr>
            </w:pPr>
            <w:r w:rsidRPr="00885FA7">
              <w:rPr>
                <w:rFonts w:ascii="Times New Roman" w:hAnsi="Times New Roman" w:cs="Times New Roman"/>
                <w:b/>
                <w:sz w:val="24"/>
                <w:szCs w:val="24"/>
                <w:u w:val="single"/>
              </w:rPr>
              <w:t>Культура личности, жизненная и нравственная позиция</w:t>
            </w:r>
          </w:p>
          <w:p w:rsidR="0001576C" w:rsidRPr="00885FA7" w:rsidRDefault="0001576C" w:rsidP="00342FCF">
            <w:pPr>
              <w:pStyle w:val="2ff0"/>
              <w:widowControl w:val="0"/>
              <w:numPr>
                <w:ilvl w:val="0"/>
                <w:numId w:val="251"/>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Социальная мотивация.</w:t>
            </w:r>
          </w:p>
          <w:p w:rsidR="0001576C" w:rsidRPr="00885FA7" w:rsidRDefault="0001576C" w:rsidP="00342FCF">
            <w:pPr>
              <w:pStyle w:val="2ff0"/>
              <w:widowControl w:val="0"/>
              <w:numPr>
                <w:ilvl w:val="0"/>
                <w:numId w:val="251"/>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Уверенность в себе.</w:t>
            </w:r>
          </w:p>
          <w:p w:rsidR="0001576C" w:rsidRPr="00885FA7" w:rsidRDefault="0001576C" w:rsidP="00342FCF">
            <w:pPr>
              <w:pStyle w:val="2ff0"/>
              <w:widowControl w:val="0"/>
              <w:numPr>
                <w:ilvl w:val="0"/>
                <w:numId w:val="251"/>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Инициативность, самостоятельность.</w:t>
            </w:r>
          </w:p>
          <w:p w:rsidR="0001576C" w:rsidRPr="00885FA7" w:rsidRDefault="0001576C" w:rsidP="00342FCF">
            <w:pPr>
              <w:pStyle w:val="2ff0"/>
              <w:widowControl w:val="0"/>
              <w:numPr>
                <w:ilvl w:val="0"/>
                <w:numId w:val="251"/>
              </w:numPr>
              <w:suppressAutoHyphens/>
              <w:ind w:left="0"/>
              <w:jc w:val="both"/>
              <w:rPr>
                <w:rFonts w:ascii="Times New Roman" w:hAnsi="Times New Roman" w:cs="Times New Roman"/>
                <w:sz w:val="24"/>
                <w:szCs w:val="24"/>
              </w:rPr>
            </w:pPr>
            <w:r w:rsidRPr="00885FA7">
              <w:rPr>
                <w:rFonts w:ascii="Times New Roman" w:hAnsi="Times New Roman" w:cs="Times New Roman"/>
                <w:sz w:val="24"/>
                <w:szCs w:val="24"/>
              </w:rPr>
              <w:t>Навыки сотрудничества в разных видах деятельности.</w:t>
            </w:r>
          </w:p>
        </w:tc>
      </w:tr>
    </w:tbl>
    <w:p w:rsidR="0001576C" w:rsidRPr="00885FA7" w:rsidRDefault="0001576C" w:rsidP="0001576C">
      <w:pPr>
        <w:jc w:val="both"/>
        <w:rPr>
          <w:rFonts w:ascii="Times New Roman" w:hAnsi="Times New Roman"/>
          <w:b/>
          <w:bCs/>
        </w:rPr>
      </w:pPr>
    </w:p>
    <w:p w:rsidR="00675F52" w:rsidRDefault="00675F52" w:rsidP="0001576C">
      <w:pPr>
        <w:jc w:val="center"/>
        <w:rPr>
          <w:rFonts w:ascii="Times New Roman" w:hAnsi="Times New Roman"/>
          <w:b/>
          <w:bCs/>
        </w:rPr>
      </w:pPr>
    </w:p>
    <w:p w:rsidR="00675F52" w:rsidRDefault="00675F52" w:rsidP="0001576C">
      <w:pPr>
        <w:jc w:val="center"/>
        <w:rPr>
          <w:rFonts w:ascii="Times New Roman" w:hAnsi="Times New Roman"/>
          <w:b/>
          <w:bCs/>
        </w:rPr>
      </w:pPr>
    </w:p>
    <w:p w:rsidR="0001576C" w:rsidRPr="00885FA7" w:rsidRDefault="0001576C" w:rsidP="0001576C">
      <w:pPr>
        <w:jc w:val="center"/>
        <w:rPr>
          <w:rFonts w:ascii="Times New Roman" w:hAnsi="Times New Roman"/>
          <w:b/>
          <w:bCs/>
        </w:rPr>
      </w:pPr>
      <w:r w:rsidRPr="00885FA7">
        <w:rPr>
          <w:rFonts w:ascii="Times New Roman" w:hAnsi="Times New Roman"/>
          <w:b/>
          <w:bCs/>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6"/>
        <w:gridCol w:w="4965"/>
      </w:tblGrid>
      <w:tr w:rsidR="0001576C" w:rsidRPr="00885FA7" w:rsidTr="008902B9">
        <w:tc>
          <w:tcPr>
            <w:tcW w:w="4677" w:type="dxa"/>
          </w:tcPr>
          <w:p w:rsidR="0001576C" w:rsidRPr="00885FA7" w:rsidRDefault="0001576C" w:rsidP="008902B9">
            <w:pPr>
              <w:pStyle w:val="2ff0"/>
              <w:widowControl w:val="0"/>
              <w:suppressAutoHyphens/>
              <w:jc w:val="both"/>
              <w:rPr>
                <w:rFonts w:ascii="Times New Roman" w:hAnsi="Times New Roman" w:cs="Times New Roman"/>
                <w:b/>
                <w:bCs/>
                <w:sz w:val="24"/>
                <w:szCs w:val="24"/>
              </w:rPr>
            </w:pPr>
            <w:r w:rsidRPr="00885FA7">
              <w:rPr>
                <w:rFonts w:ascii="Times New Roman" w:hAnsi="Times New Roman" w:cs="Times New Roman"/>
                <w:b/>
                <w:bCs/>
                <w:sz w:val="24"/>
                <w:szCs w:val="24"/>
              </w:rPr>
              <w:t>Ценностный потенциал:</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восприятие ценности достоинства человека;</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уважение к своей Родине-России;</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тактичность;</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трудолюбие;</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чуткость;</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реализм</w:t>
            </w:r>
          </w:p>
        </w:tc>
        <w:tc>
          <w:tcPr>
            <w:tcW w:w="4971" w:type="dxa"/>
            <w:gridSpan w:val="2"/>
          </w:tcPr>
          <w:p w:rsidR="0001576C" w:rsidRPr="00885FA7" w:rsidRDefault="0001576C" w:rsidP="008902B9">
            <w:pPr>
              <w:jc w:val="both"/>
              <w:rPr>
                <w:rFonts w:ascii="Times New Roman" w:hAnsi="Times New Roman"/>
                <w:b/>
                <w:bCs/>
              </w:rPr>
            </w:pPr>
            <w:r w:rsidRPr="00885FA7">
              <w:rPr>
                <w:rFonts w:ascii="Times New Roman" w:hAnsi="Times New Roman"/>
                <w:b/>
                <w:bCs/>
              </w:rPr>
              <w:t>Творческий потенциал:</w:t>
            </w:r>
          </w:p>
          <w:p w:rsidR="0001576C" w:rsidRPr="00885FA7" w:rsidRDefault="0001576C" w:rsidP="00342FCF">
            <w:pPr>
              <w:numPr>
                <w:ilvl w:val="1"/>
                <w:numId w:val="247"/>
              </w:numPr>
              <w:tabs>
                <w:tab w:val="clear" w:pos="360"/>
              </w:tabs>
              <w:spacing w:after="0" w:line="240" w:lineRule="auto"/>
              <w:ind w:left="0" w:firstLine="323"/>
              <w:jc w:val="both"/>
              <w:rPr>
                <w:rFonts w:ascii="Times New Roman" w:hAnsi="Times New Roman"/>
              </w:rPr>
            </w:pPr>
            <w:r w:rsidRPr="00885FA7">
              <w:rPr>
                <w:rFonts w:ascii="Times New Roman" w:hAnsi="Times New Roman"/>
              </w:rPr>
              <w:t xml:space="preserve">профессиональные навыки, соответствующие складывающимся интересам, и элементарные навыки поискового мышления. </w:t>
            </w:r>
          </w:p>
          <w:p w:rsidR="0001576C" w:rsidRPr="00885FA7" w:rsidRDefault="0001576C" w:rsidP="008902B9">
            <w:pPr>
              <w:jc w:val="both"/>
              <w:rPr>
                <w:rFonts w:ascii="Times New Roman" w:hAnsi="Times New Roman"/>
                <w:b/>
                <w:bCs/>
              </w:rPr>
            </w:pPr>
          </w:p>
        </w:tc>
      </w:tr>
      <w:tr w:rsidR="0001576C" w:rsidRPr="00885FA7" w:rsidTr="008902B9">
        <w:tc>
          <w:tcPr>
            <w:tcW w:w="4683" w:type="dxa"/>
            <w:gridSpan w:val="2"/>
          </w:tcPr>
          <w:p w:rsidR="0001576C" w:rsidRPr="00885FA7" w:rsidRDefault="0001576C" w:rsidP="008902B9">
            <w:pPr>
              <w:jc w:val="both"/>
              <w:rPr>
                <w:rFonts w:ascii="Times New Roman" w:hAnsi="Times New Roman"/>
                <w:b/>
                <w:bCs/>
              </w:rPr>
            </w:pPr>
            <w:r w:rsidRPr="00885FA7">
              <w:rPr>
                <w:rFonts w:ascii="Times New Roman" w:hAnsi="Times New Roman"/>
                <w:b/>
                <w:bCs/>
              </w:rPr>
              <w:t>Познавательный потенциал:</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знания, умения, навыки, соответствующие личностным потребностям конкретного школьника и образовательному стандарту второй ступени;</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знания широкого спектра профессиональной деятельности человека (прежде всего экологической и правовой);</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знание своих психофизических особенностей;</w:t>
            </w:r>
          </w:p>
          <w:p w:rsidR="0001576C" w:rsidRPr="00885FA7" w:rsidRDefault="0001576C" w:rsidP="00342FCF">
            <w:pPr>
              <w:numPr>
                <w:ilvl w:val="1"/>
                <w:numId w:val="247"/>
              </w:numPr>
              <w:spacing w:after="0" w:line="240" w:lineRule="auto"/>
              <w:ind w:left="0" w:firstLine="143"/>
              <w:jc w:val="both"/>
              <w:rPr>
                <w:rFonts w:ascii="Times New Roman" w:hAnsi="Times New Roman"/>
              </w:rPr>
            </w:pPr>
            <w:r w:rsidRPr="00885FA7">
              <w:rPr>
                <w:rFonts w:ascii="Times New Roman" w:hAnsi="Times New Roman"/>
              </w:rPr>
              <w:t>абстрактно-логическое мышление</w:t>
            </w:r>
          </w:p>
          <w:p w:rsidR="0001576C" w:rsidRPr="00885FA7" w:rsidRDefault="0001576C" w:rsidP="00342FCF">
            <w:pPr>
              <w:numPr>
                <w:ilvl w:val="1"/>
                <w:numId w:val="247"/>
              </w:numPr>
              <w:spacing w:after="0" w:line="240" w:lineRule="auto"/>
              <w:ind w:left="0" w:firstLine="142"/>
              <w:jc w:val="both"/>
              <w:rPr>
                <w:rFonts w:ascii="Times New Roman" w:hAnsi="Times New Roman"/>
              </w:rPr>
            </w:pPr>
            <w:r w:rsidRPr="00885FA7">
              <w:rPr>
                <w:rFonts w:ascii="Times New Roman" w:hAnsi="Times New Roman"/>
              </w:rPr>
              <w:t>Сформированность индивидуального стиля учебной деятельности, устойчивых учебных интересов и склонностей,</w:t>
            </w:r>
          </w:p>
          <w:p w:rsidR="0001576C" w:rsidRPr="00885FA7" w:rsidRDefault="0001576C" w:rsidP="00342FCF">
            <w:pPr>
              <w:numPr>
                <w:ilvl w:val="1"/>
                <w:numId w:val="247"/>
              </w:numPr>
              <w:spacing w:after="0" w:line="240" w:lineRule="auto"/>
              <w:ind w:left="0" w:firstLine="142"/>
              <w:jc w:val="both"/>
              <w:rPr>
                <w:rFonts w:ascii="Times New Roman" w:hAnsi="Times New Roman"/>
              </w:rPr>
            </w:pPr>
            <w:r w:rsidRPr="00885FA7">
              <w:rPr>
                <w:rFonts w:ascii="Times New Roman" w:hAnsi="Times New Roman"/>
              </w:rPr>
              <w:t xml:space="preserve">умение развивать и управлять познавательными процессами личности, </w:t>
            </w:r>
          </w:p>
          <w:p w:rsidR="0001576C" w:rsidRPr="00885FA7" w:rsidRDefault="0001576C" w:rsidP="00342FCF">
            <w:pPr>
              <w:numPr>
                <w:ilvl w:val="1"/>
                <w:numId w:val="247"/>
              </w:numPr>
              <w:spacing w:after="0" w:line="240" w:lineRule="auto"/>
              <w:ind w:left="0" w:firstLine="142"/>
              <w:jc w:val="both"/>
              <w:rPr>
                <w:rFonts w:ascii="Times New Roman" w:hAnsi="Times New Roman"/>
              </w:rPr>
            </w:pPr>
            <w:r w:rsidRPr="00885FA7">
              <w:rPr>
                <w:rFonts w:ascii="Times New Roman" w:hAnsi="Times New Roman"/>
              </w:rPr>
              <w:t xml:space="preserve">способность адекватно действовать в ситуации выбора на уроке. </w:t>
            </w:r>
          </w:p>
        </w:tc>
        <w:tc>
          <w:tcPr>
            <w:tcW w:w="4965" w:type="dxa"/>
          </w:tcPr>
          <w:p w:rsidR="0001576C" w:rsidRPr="00885FA7" w:rsidRDefault="0001576C" w:rsidP="008902B9">
            <w:pPr>
              <w:jc w:val="both"/>
              <w:rPr>
                <w:rFonts w:ascii="Times New Roman" w:hAnsi="Times New Roman"/>
              </w:rPr>
            </w:pPr>
            <w:r w:rsidRPr="00885FA7">
              <w:rPr>
                <w:rFonts w:ascii="Times New Roman" w:hAnsi="Times New Roman"/>
                <w:b/>
                <w:bCs/>
              </w:rPr>
              <w:t>Коммуникативный потенциал</w:t>
            </w:r>
            <w:r w:rsidRPr="00885FA7">
              <w:rPr>
                <w:rFonts w:ascii="Times New Roman" w:hAnsi="Times New Roman"/>
              </w:rPr>
              <w:t>:</w:t>
            </w:r>
          </w:p>
          <w:p w:rsidR="0001576C" w:rsidRPr="00885FA7" w:rsidRDefault="0001576C" w:rsidP="00342FCF">
            <w:pPr>
              <w:numPr>
                <w:ilvl w:val="1"/>
                <w:numId w:val="247"/>
              </w:numPr>
              <w:tabs>
                <w:tab w:val="clear" w:pos="360"/>
              </w:tabs>
              <w:spacing w:after="0" w:line="240" w:lineRule="auto"/>
              <w:ind w:left="0" w:firstLine="323"/>
              <w:jc w:val="both"/>
              <w:rPr>
                <w:rFonts w:ascii="Times New Roman" w:hAnsi="Times New Roman"/>
              </w:rPr>
            </w:pPr>
            <w:r w:rsidRPr="00885FA7">
              <w:rPr>
                <w:rFonts w:ascii="Times New Roman" w:hAnsi="Times New Roman"/>
              </w:rPr>
              <w:t>Усвоение основ коммуникативной культуры личности: умение высказывать и отстаивать свою точку зрения;</w:t>
            </w:r>
          </w:p>
          <w:p w:rsidR="0001576C" w:rsidRPr="00885FA7" w:rsidRDefault="0001576C" w:rsidP="00342FCF">
            <w:pPr>
              <w:numPr>
                <w:ilvl w:val="1"/>
                <w:numId w:val="247"/>
              </w:numPr>
              <w:tabs>
                <w:tab w:val="clear" w:pos="360"/>
              </w:tabs>
              <w:spacing w:after="0" w:line="240" w:lineRule="auto"/>
              <w:ind w:left="0" w:firstLine="323"/>
              <w:jc w:val="both"/>
              <w:rPr>
                <w:rFonts w:ascii="Times New Roman" w:hAnsi="Times New Roman"/>
              </w:rPr>
            </w:pPr>
            <w:r w:rsidRPr="00885FA7">
              <w:rPr>
                <w:rFonts w:ascii="Times New Roman" w:hAnsi="Times New Roman"/>
              </w:rPr>
              <w:t>овладение навыками неконфликтного общения;</w:t>
            </w:r>
          </w:p>
          <w:p w:rsidR="0001576C" w:rsidRPr="00885FA7" w:rsidRDefault="0001576C" w:rsidP="00342FCF">
            <w:pPr>
              <w:numPr>
                <w:ilvl w:val="1"/>
                <w:numId w:val="247"/>
              </w:numPr>
              <w:tabs>
                <w:tab w:val="clear" w:pos="360"/>
              </w:tabs>
              <w:spacing w:after="0" w:line="240" w:lineRule="auto"/>
              <w:ind w:left="0" w:firstLine="323"/>
              <w:jc w:val="both"/>
              <w:rPr>
                <w:rFonts w:ascii="Times New Roman" w:hAnsi="Times New Roman"/>
              </w:rPr>
            </w:pPr>
            <w:r w:rsidRPr="00885FA7">
              <w:rPr>
                <w:rFonts w:ascii="Times New Roman" w:hAnsi="Times New Roman"/>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01576C" w:rsidRPr="00885FA7" w:rsidRDefault="0001576C" w:rsidP="00342FCF">
            <w:pPr>
              <w:numPr>
                <w:ilvl w:val="1"/>
                <w:numId w:val="247"/>
              </w:numPr>
              <w:tabs>
                <w:tab w:val="clear" w:pos="360"/>
              </w:tabs>
              <w:spacing w:after="0" w:line="240" w:lineRule="auto"/>
              <w:ind w:left="0" w:firstLine="323"/>
              <w:jc w:val="both"/>
              <w:rPr>
                <w:rFonts w:ascii="Times New Roman" w:hAnsi="Times New Roman"/>
              </w:rPr>
            </w:pPr>
            <w:r w:rsidRPr="00885FA7">
              <w:rPr>
                <w:rFonts w:ascii="Times New Roman" w:hAnsi="Times New Roman"/>
              </w:rPr>
              <w:t xml:space="preserve">Профессиональные навыки, соответствующие складывающимся интересам, и элементарные навыки поискового мышления. </w:t>
            </w:r>
          </w:p>
          <w:p w:rsidR="0001576C" w:rsidRPr="00885FA7" w:rsidRDefault="0001576C" w:rsidP="008902B9">
            <w:pPr>
              <w:jc w:val="both"/>
              <w:rPr>
                <w:rFonts w:ascii="Times New Roman" w:hAnsi="Times New Roman"/>
                <w:b/>
                <w:bCs/>
              </w:rPr>
            </w:pPr>
          </w:p>
        </w:tc>
      </w:tr>
      <w:tr w:rsidR="0001576C" w:rsidRPr="00885FA7" w:rsidTr="008902B9">
        <w:tc>
          <w:tcPr>
            <w:tcW w:w="4677" w:type="dxa"/>
          </w:tcPr>
          <w:p w:rsidR="0001576C" w:rsidRPr="00885FA7" w:rsidRDefault="0001576C" w:rsidP="008902B9">
            <w:pPr>
              <w:jc w:val="both"/>
              <w:rPr>
                <w:rFonts w:ascii="Times New Roman" w:hAnsi="Times New Roman"/>
                <w:b/>
                <w:bCs/>
              </w:rPr>
            </w:pPr>
            <w:r w:rsidRPr="00885FA7">
              <w:rPr>
                <w:rFonts w:ascii="Times New Roman" w:hAnsi="Times New Roman"/>
                <w:b/>
                <w:bCs/>
              </w:rPr>
              <w:t>Художественный потенциал:</w:t>
            </w:r>
          </w:p>
          <w:p w:rsidR="0001576C" w:rsidRPr="00885FA7" w:rsidRDefault="0001576C" w:rsidP="00342FCF">
            <w:pPr>
              <w:numPr>
                <w:ilvl w:val="1"/>
                <w:numId w:val="247"/>
              </w:numPr>
              <w:tabs>
                <w:tab w:val="clear" w:pos="360"/>
              </w:tabs>
              <w:spacing w:after="0" w:line="240" w:lineRule="auto"/>
              <w:ind w:left="0" w:firstLine="323"/>
              <w:jc w:val="both"/>
              <w:rPr>
                <w:rFonts w:ascii="Times New Roman" w:hAnsi="Times New Roman"/>
              </w:rPr>
            </w:pPr>
            <w:r w:rsidRPr="00885FA7">
              <w:rPr>
                <w:rFonts w:ascii="Times New Roman" w:hAnsi="Times New Roman"/>
              </w:rPr>
              <w:t>эстетическая культура, художественная активность.</w:t>
            </w:r>
          </w:p>
          <w:p w:rsidR="0001576C" w:rsidRPr="00885FA7" w:rsidRDefault="0001576C" w:rsidP="00342FCF">
            <w:pPr>
              <w:numPr>
                <w:ilvl w:val="1"/>
                <w:numId w:val="247"/>
              </w:numPr>
              <w:tabs>
                <w:tab w:val="clear" w:pos="360"/>
              </w:tabs>
              <w:spacing w:after="0" w:line="240" w:lineRule="auto"/>
              <w:ind w:left="0" w:firstLine="323"/>
              <w:jc w:val="both"/>
              <w:rPr>
                <w:rFonts w:ascii="Times New Roman" w:hAnsi="Times New Roman"/>
              </w:rPr>
            </w:pPr>
            <w:r w:rsidRPr="00885FA7">
              <w:rPr>
                <w:rFonts w:ascii="Times New Roman" w:hAnsi="Times New Roman"/>
              </w:rPr>
              <w:t>Способность видеть и понимать гармонию и красоту,</w:t>
            </w:r>
          </w:p>
          <w:p w:rsidR="0001576C" w:rsidRPr="00885FA7" w:rsidRDefault="0001576C" w:rsidP="00342FCF">
            <w:pPr>
              <w:numPr>
                <w:ilvl w:val="1"/>
                <w:numId w:val="247"/>
              </w:numPr>
              <w:tabs>
                <w:tab w:val="clear" w:pos="360"/>
              </w:tabs>
              <w:spacing w:after="0" w:line="240" w:lineRule="auto"/>
              <w:ind w:left="0" w:firstLine="323"/>
              <w:jc w:val="both"/>
              <w:rPr>
                <w:rFonts w:ascii="Times New Roman" w:hAnsi="Times New Roman"/>
              </w:rPr>
            </w:pPr>
            <w:r w:rsidRPr="00885FA7">
              <w:rPr>
                <w:rFonts w:ascii="Times New Roman" w:hAnsi="Times New Roman"/>
              </w:rPr>
              <w:t xml:space="preserve">знание выдающихся деятелей и произведений литературы и искусства, </w:t>
            </w:r>
          </w:p>
          <w:p w:rsidR="0001576C" w:rsidRPr="00885FA7" w:rsidRDefault="0001576C" w:rsidP="00342FCF">
            <w:pPr>
              <w:numPr>
                <w:ilvl w:val="1"/>
                <w:numId w:val="247"/>
              </w:numPr>
              <w:tabs>
                <w:tab w:val="clear" w:pos="360"/>
              </w:tabs>
              <w:spacing w:after="0" w:line="240" w:lineRule="auto"/>
              <w:ind w:left="0" w:firstLine="323"/>
              <w:jc w:val="both"/>
              <w:rPr>
                <w:rFonts w:ascii="Times New Roman" w:hAnsi="Times New Roman"/>
              </w:rPr>
            </w:pPr>
            <w:r w:rsidRPr="00885FA7">
              <w:rPr>
                <w:rFonts w:ascii="Times New Roman" w:hAnsi="Times New Roman"/>
              </w:rPr>
              <w:t>апробация своих возможностей в музыке, литературе, сценическом и изобразительном искусстве.</w:t>
            </w:r>
          </w:p>
          <w:p w:rsidR="0001576C" w:rsidRPr="00885FA7" w:rsidRDefault="0001576C" w:rsidP="008902B9">
            <w:pPr>
              <w:jc w:val="both"/>
              <w:rPr>
                <w:rFonts w:ascii="Times New Roman" w:hAnsi="Times New Roman"/>
              </w:rPr>
            </w:pPr>
          </w:p>
        </w:tc>
        <w:tc>
          <w:tcPr>
            <w:tcW w:w="4971" w:type="dxa"/>
            <w:gridSpan w:val="2"/>
          </w:tcPr>
          <w:p w:rsidR="0001576C" w:rsidRPr="00885FA7" w:rsidRDefault="0001576C" w:rsidP="008902B9">
            <w:pPr>
              <w:ind w:firstLine="708"/>
              <w:jc w:val="both"/>
              <w:rPr>
                <w:rFonts w:ascii="Times New Roman" w:hAnsi="Times New Roman"/>
                <w:b/>
                <w:bCs/>
              </w:rPr>
            </w:pPr>
            <w:r w:rsidRPr="00885FA7">
              <w:rPr>
                <w:rFonts w:ascii="Times New Roman" w:hAnsi="Times New Roman"/>
                <w:b/>
                <w:bCs/>
              </w:rPr>
              <w:t>Нравственный потенциал:</w:t>
            </w:r>
          </w:p>
          <w:p w:rsidR="0001576C" w:rsidRPr="00885FA7" w:rsidRDefault="0001576C" w:rsidP="00342FCF">
            <w:pPr>
              <w:numPr>
                <w:ilvl w:val="2"/>
                <w:numId w:val="247"/>
              </w:numPr>
              <w:tabs>
                <w:tab w:val="clear" w:pos="2160"/>
                <w:tab w:val="num" w:pos="-10352"/>
              </w:tabs>
              <w:spacing w:after="0" w:line="240" w:lineRule="auto"/>
              <w:ind w:left="0" w:firstLine="268"/>
              <w:jc w:val="both"/>
              <w:rPr>
                <w:rFonts w:ascii="Times New Roman" w:hAnsi="Times New Roman"/>
              </w:rPr>
            </w:pPr>
            <w:r w:rsidRPr="00885FA7">
              <w:rPr>
                <w:rFonts w:ascii="Times New Roman" w:hAnsi="Times New Roman"/>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01576C" w:rsidRPr="00885FA7" w:rsidRDefault="0001576C" w:rsidP="00342FCF">
            <w:pPr>
              <w:numPr>
                <w:ilvl w:val="2"/>
                <w:numId w:val="247"/>
              </w:numPr>
              <w:tabs>
                <w:tab w:val="clear" w:pos="2160"/>
                <w:tab w:val="num" w:pos="-10352"/>
              </w:tabs>
              <w:spacing w:after="0" w:line="240" w:lineRule="auto"/>
              <w:ind w:left="0" w:firstLine="268"/>
              <w:jc w:val="both"/>
              <w:rPr>
                <w:rFonts w:ascii="Times New Roman" w:hAnsi="Times New Roman"/>
              </w:rPr>
            </w:pPr>
            <w:r w:rsidRPr="00885FA7">
              <w:rPr>
                <w:rFonts w:ascii="Times New Roman" w:hAnsi="Times New Roman"/>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01576C" w:rsidRPr="00885FA7" w:rsidRDefault="0001576C" w:rsidP="00342FCF">
            <w:pPr>
              <w:numPr>
                <w:ilvl w:val="2"/>
                <w:numId w:val="247"/>
              </w:numPr>
              <w:tabs>
                <w:tab w:val="clear" w:pos="2160"/>
                <w:tab w:val="num" w:pos="-10352"/>
              </w:tabs>
              <w:spacing w:after="0" w:line="240" w:lineRule="auto"/>
              <w:ind w:left="0" w:firstLine="268"/>
              <w:jc w:val="both"/>
              <w:rPr>
                <w:rFonts w:ascii="Times New Roman" w:hAnsi="Times New Roman"/>
              </w:rPr>
            </w:pPr>
            <w:r w:rsidRPr="00885FA7">
              <w:rPr>
                <w:rFonts w:ascii="Times New Roman" w:hAnsi="Times New Roman"/>
              </w:rPr>
              <w:t xml:space="preserve">Готовность объективно оценивать себя, отстаивать свою собственную позицию, отвечать за свои поступки и действия. </w:t>
            </w:r>
          </w:p>
          <w:p w:rsidR="0001576C" w:rsidRPr="00885FA7" w:rsidRDefault="0001576C" w:rsidP="00342FCF">
            <w:pPr>
              <w:numPr>
                <w:ilvl w:val="2"/>
                <w:numId w:val="247"/>
              </w:numPr>
              <w:tabs>
                <w:tab w:val="clear" w:pos="2160"/>
                <w:tab w:val="num" w:pos="-10352"/>
              </w:tabs>
              <w:spacing w:after="0" w:line="240" w:lineRule="auto"/>
              <w:ind w:left="0" w:firstLine="268"/>
              <w:jc w:val="both"/>
              <w:rPr>
                <w:rFonts w:ascii="Times New Roman" w:hAnsi="Times New Roman"/>
              </w:rPr>
            </w:pPr>
            <w:r w:rsidRPr="00885FA7">
              <w:rPr>
                <w:rFonts w:ascii="Times New Roman" w:hAnsi="Times New Roman"/>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01576C" w:rsidRPr="00885FA7" w:rsidTr="008902B9">
        <w:tc>
          <w:tcPr>
            <w:tcW w:w="9648" w:type="dxa"/>
            <w:gridSpan w:val="3"/>
          </w:tcPr>
          <w:p w:rsidR="0001576C" w:rsidRPr="00885FA7" w:rsidRDefault="0001576C" w:rsidP="008902B9">
            <w:pPr>
              <w:ind w:firstLine="708"/>
              <w:jc w:val="both"/>
              <w:rPr>
                <w:rFonts w:ascii="Times New Roman" w:hAnsi="Times New Roman"/>
              </w:rPr>
            </w:pPr>
            <w:r w:rsidRPr="00885FA7">
              <w:rPr>
                <w:rFonts w:ascii="Times New Roman" w:hAnsi="Times New Roman"/>
                <w:b/>
                <w:bCs/>
              </w:rPr>
              <w:lastRenderedPageBreak/>
              <w:t>Физический потенциал</w:t>
            </w:r>
          </w:p>
          <w:p w:rsidR="0001576C" w:rsidRPr="00885FA7" w:rsidRDefault="0001576C" w:rsidP="00342FCF">
            <w:pPr>
              <w:numPr>
                <w:ilvl w:val="0"/>
                <w:numId w:val="252"/>
              </w:numPr>
              <w:spacing w:after="0" w:line="240" w:lineRule="auto"/>
              <w:ind w:left="0"/>
              <w:jc w:val="both"/>
              <w:rPr>
                <w:rFonts w:ascii="Times New Roman" w:hAnsi="Times New Roman"/>
              </w:rPr>
            </w:pPr>
            <w:r w:rsidRPr="00885FA7">
              <w:rPr>
                <w:rFonts w:ascii="Times New Roman" w:hAnsi="Times New Roman"/>
              </w:rPr>
              <w:t xml:space="preserve">Развитие основных физических качеств: быстроты, ловкости, гибкости, силы и выносливости; </w:t>
            </w:r>
          </w:p>
          <w:p w:rsidR="0001576C" w:rsidRPr="00885FA7" w:rsidRDefault="0001576C" w:rsidP="00342FCF">
            <w:pPr>
              <w:numPr>
                <w:ilvl w:val="0"/>
                <w:numId w:val="252"/>
              </w:numPr>
              <w:spacing w:after="0" w:line="240" w:lineRule="auto"/>
              <w:ind w:left="0"/>
              <w:jc w:val="both"/>
              <w:rPr>
                <w:rFonts w:ascii="Times New Roman" w:hAnsi="Times New Roman"/>
              </w:rPr>
            </w:pPr>
            <w:r w:rsidRPr="00885FA7">
              <w:rPr>
                <w:rFonts w:ascii="Times New Roman" w:hAnsi="Times New Roman"/>
              </w:rPr>
              <w:t xml:space="preserve">овладение простейшими туристическими умениями и навыками; </w:t>
            </w:r>
          </w:p>
          <w:p w:rsidR="0001576C" w:rsidRPr="00885FA7" w:rsidRDefault="0001576C" w:rsidP="00342FCF">
            <w:pPr>
              <w:numPr>
                <w:ilvl w:val="0"/>
                <w:numId w:val="252"/>
              </w:numPr>
              <w:spacing w:after="0" w:line="240" w:lineRule="auto"/>
              <w:ind w:left="0"/>
              <w:jc w:val="both"/>
              <w:rPr>
                <w:rFonts w:ascii="Times New Roman" w:hAnsi="Times New Roman"/>
              </w:rPr>
            </w:pPr>
            <w:r w:rsidRPr="00885FA7">
              <w:rPr>
                <w:rFonts w:ascii="Times New Roman" w:hAnsi="Times New Roman"/>
              </w:rPr>
              <w:t xml:space="preserve">знание и соблюдение режима занятий физическими упражнениями; </w:t>
            </w:r>
          </w:p>
          <w:p w:rsidR="0001576C" w:rsidRPr="00885FA7" w:rsidRDefault="0001576C" w:rsidP="00342FCF">
            <w:pPr>
              <w:numPr>
                <w:ilvl w:val="0"/>
                <w:numId w:val="252"/>
              </w:numPr>
              <w:tabs>
                <w:tab w:val="clear" w:pos="1068"/>
              </w:tabs>
              <w:spacing w:after="0" w:line="240" w:lineRule="auto"/>
              <w:ind w:left="0"/>
              <w:jc w:val="both"/>
              <w:rPr>
                <w:rFonts w:ascii="Times New Roman" w:hAnsi="Times New Roman"/>
              </w:rPr>
            </w:pPr>
            <w:r w:rsidRPr="00885FA7">
              <w:rPr>
                <w:rFonts w:ascii="Times New Roman" w:hAnsi="Times New Roman"/>
              </w:rPr>
              <w:t>способность разработать и реализовать индивидуальную программу физического совершенствования.</w:t>
            </w:r>
          </w:p>
        </w:tc>
      </w:tr>
    </w:tbl>
    <w:p w:rsidR="0001576C" w:rsidRPr="00885FA7" w:rsidRDefault="0001576C" w:rsidP="0001576C">
      <w:pPr>
        <w:jc w:val="both"/>
        <w:rPr>
          <w:rFonts w:ascii="Times New Roman" w:hAnsi="Times New Roman"/>
          <w:b/>
          <w:bCs/>
        </w:rPr>
      </w:pPr>
    </w:p>
    <w:p w:rsidR="0001576C" w:rsidRPr="00E67D41" w:rsidRDefault="0001576C" w:rsidP="0001576C">
      <w:pPr>
        <w:pStyle w:val="FR3"/>
        <w:widowControl/>
        <w:numPr>
          <w:ilvl w:val="0"/>
          <w:numId w:val="250"/>
        </w:numPr>
        <w:suppressLineNumbers/>
        <w:spacing w:line="240" w:lineRule="auto"/>
        <w:rPr>
          <w:rFonts w:ascii="Times New Roman" w:hAnsi="Times New Roman"/>
          <w:b/>
          <w:sz w:val="24"/>
          <w:szCs w:val="24"/>
        </w:rPr>
      </w:pPr>
      <w:r w:rsidRPr="00885FA7">
        <w:rPr>
          <w:rFonts w:ascii="Times New Roman" w:hAnsi="Times New Roman"/>
          <w:b/>
          <w:sz w:val="24"/>
          <w:szCs w:val="24"/>
        </w:rPr>
        <w:t>Методика и инструментарий мониторинга воспитания и социализации обучающихся.</w:t>
      </w:r>
    </w:p>
    <w:p w:rsidR="0001576C" w:rsidRPr="00E67D41" w:rsidRDefault="0001576C" w:rsidP="00E67D41">
      <w:pPr>
        <w:autoSpaceDE w:val="0"/>
        <w:ind w:firstLine="708"/>
        <w:jc w:val="both"/>
        <w:rPr>
          <w:rFonts w:ascii="Times New Roman" w:hAnsi="Times New Roman"/>
        </w:rPr>
      </w:pPr>
      <w:r w:rsidRPr="00885FA7">
        <w:rPr>
          <w:rFonts w:ascii="Times New Roman" w:hAnsi="Times New Roman"/>
          <w:b/>
          <w:i/>
        </w:rPr>
        <w:t xml:space="preserve">Инструментарий мониторинга социализации состоит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p>
    <w:p w:rsidR="0001576C" w:rsidRPr="00885FA7" w:rsidRDefault="0001576C" w:rsidP="00E67D41">
      <w:pPr>
        <w:jc w:val="center"/>
        <w:rPr>
          <w:rFonts w:ascii="Times New Roman" w:hAnsi="Times New Roman"/>
          <w:b/>
        </w:rPr>
      </w:pPr>
      <w:r w:rsidRPr="00885FA7">
        <w:rPr>
          <w:rFonts w:ascii="Times New Roman" w:hAnsi="Times New Roman"/>
          <w:b/>
        </w:rPr>
        <w:t>Критерии оценки эффективности воспитательного процесса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3827"/>
        <w:gridCol w:w="3041"/>
      </w:tblGrid>
      <w:tr w:rsidR="0001576C" w:rsidRPr="00885FA7" w:rsidTr="008902B9">
        <w:tc>
          <w:tcPr>
            <w:tcW w:w="4785" w:type="dxa"/>
            <w:shd w:val="clear" w:color="auto" w:fill="auto"/>
          </w:tcPr>
          <w:p w:rsidR="0001576C" w:rsidRPr="00885FA7" w:rsidRDefault="0001576C" w:rsidP="008902B9">
            <w:pPr>
              <w:tabs>
                <w:tab w:val="left" w:pos="7797"/>
              </w:tabs>
              <w:jc w:val="both"/>
              <w:rPr>
                <w:rFonts w:ascii="Times New Roman" w:hAnsi="Times New Roman"/>
                <w:b/>
              </w:rPr>
            </w:pPr>
            <w:r w:rsidRPr="00885FA7">
              <w:rPr>
                <w:rFonts w:ascii="Times New Roman" w:hAnsi="Times New Roman"/>
                <w:b/>
              </w:rPr>
              <w:t>Ожидаемые результаты</w:t>
            </w:r>
          </w:p>
        </w:tc>
        <w:tc>
          <w:tcPr>
            <w:tcW w:w="4786" w:type="dxa"/>
            <w:shd w:val="clear" w:color="auto" w:fill="auto"/>
          </w:tcPr>
          <w:p w:rsidR="0001576C" w:rsidRPr="00885FA7" w:rsidRDefault="0001576C" w:rsidP="008902B9">
            <w:pPr>
              <w:tabs>
                <w:tab w:val="left" w:pos="7797"/>
              </w:tabs>
              <w:jc w:val="both"/>
              <w:rPr>
                <w:rFonts w:ascii="Times New Roman" w:hAnsi="Times New Roman"/>
                <w:b/>
              </w:rPr>
            </w:pPr>
            <w:r w:rsidRPr="00885FA7">
              <w:rPr>
                <w:rFonts w:ascii="Times New Roman" w:hAnsi="Times New Roman"/>
                <w:b/>
              </w:rPr>
              <w:t>Критерии отслеживания результата</w:t>
            </w:r>
          </w:p>
        </w:tc>
        <w:tc>
          <w:tcPr>
            <w:tcW w:w="4786" w:type="dxa"/>
            <w:shd w:val="clear" w:color="auto" w:fill="auto"/>
          </w:tcPr>
          <w:p w:rsidR="0001576C" w:rsidRPr="00885FA7" w:rsidRDefault="0001576C" w:rsidP="008902B9">
            <w:pPr>
              <w:tabs>
                <w:tab w:val="left" w:pos="7797"/>
              </w:tabs>
              <w:jc w:val="both"/>
              <w:rPr>
                <w:rFonts w:ascii="Times New Roman" w:hAnsi="Times New Roman"/>
                <w:b/>
              </w:rPr>
            </w:pPr>
            <w:r w:rsidRPr="00885FA7">
              <w:rPr>
                <w:rFonts w:ascii="Times New Roman" w:hAnsi="Times New Roman"/>
                <w:b/>
              </w:rPr>
              <w:t xml:space="preserve">Методики </w:t>
            </w:r>
          </w:p>
        </w:tc>
      </w:tr>
      <w:tr w:rsidR="0001576C" w:rsidRPr="00885FA7" w:rsidTr="008902B9">
        <w:tc>
          <w:tcPr>
            <w:tcW w:w="4785" w:type="dxa"/>
            <w:shd w:val="clear" w:color="auto" w:fill="auto"/>
          </w:tcPr>
          <w:p w:rsidR="0001576C" w:rsidRPr="00885FA7" w:rsidRDefault="0001576C" w:rsidP="008902B9">
            <w:pPr>
              <w:rPr>
                <w:rFonts w:ascii="Times New Roman" w:hAnsi="Times New Roman"/>
              </w:rPr>
            </w:pPr>
            <w:r w:rsidRPr="00885FA7">
              <w:rPr>
                <w:rFonts w:ascii="Times New Roman" w:hAnsi="Times New Roman"/>
              </w:rPr>
              <w:t>Охват внеурочной деятельностью</w:t>
            </w:r>
          </w:p>
        </w:tc>
        <w:tc>
          <w:tcPr>
            <w:tcW w:w="4786" w:type="dxa"/>
            <w:shd w:val="clear" w:color="auto" w:fill="auto"/>
          </w:tcPr>
          <w:p w:rsidR="0001576C" w:rsidRPr="00885FA7" w:rsidRDefault="0001576C" w:rsidP="008902B9">
            <w:pPr>
              <w:rPr>
                <w:rFonts w:ascii="Times New Roman" w:hAnsi="Times New Roman"/>
              </w:rPr>
            </w:pPr>
            <w:r w:rsidRPr="00885FA7">
              <w:rPr>
                <w:rFonts w:ascii="Times New Roman" w:hAnsi="Times New Roman"/>
              </w:rPr>
              <w:t xml:space="preserve">         1. Занятость учащихся во внеурочное время</w:t>
            </w:r>
          </w:p>
        </w:tc>
        <w:tc>
          <w:tcPr>
            <w:tcW w:w="4786" w:type="dxa"/>
            <w:shd w:val="clear" w:color="auto" w:fill="auto"/>
          </w:tcPr>
          <w:p w:rsidR="0001576C" w:rsidRPr="00885FA7" w:rsidRDefault="0001576C" w:rsidP="008902B9">
            <w:pPr>
              <w:rPr>
                <w:rFonts w:ascii="Times New Roman" w:hAnsi="Times New Roman"/>
              </w:rPr>
            </w:pPr>
            <w:r w:rsidRPr="00885FA7">
              <w:rPr>
                <w:rFonts w:ascii="Times New Roman" w:hAnsi="Times New Roman"/>
              </w:rPr>
              <w:t>сводная таблица</w:t>
            </w:r>
          </w:p>
          <w:p w:rsidR="0001576C" w:rsidRPr="00885FA7" w:rsidRDefault="0001576C" w:rsidP="008902B9">
            <w:pPr>
              <w:rPr>
                <w:rFonts w:ascii="Times New Roman" w:hAnsi="Times New Roman"/>
              </w:rPr>
            </w:pPr>
          </w:p>
        </w:tc>
      </w:tr>
      <w:tr w:rsidR="0001576C" w:rsidRPr="00885FA7" w:rsidTr="008902B9">
        <w:tc>
          <w:tcPr>
            <w:tcW w:w="4785" w:type="dxa"/>
            <w:shd w:val="clear" w:color="auto" w:fill="auto"/>
          </w:tcPr>
          <w:p w:rsidR="0001576C" w:rsidRPr="00885FA7" w:rsidRDefault="0001576C" w:rsidP="008902B9">
            <w:pPr>
              <w:rPr>
                <w:rFonts w:ascii="Times New Roman" w:hAnsi="Times New Roman"/>
              </w:rPr>
            </w:pPr>
            <w:r w:rsidRPr="00885FA7">
              <w:rPr>
                <w:rFonts w:ascii="Times New Roman" w:hAnsi="Times New Roman"/>
              </w:rPr>
              <w:t xml:space="preserve">Состояние преступности                      </w:t>
            </w:r>
          </w:p>
        </w:tc>
        <w:tc>
          <w:tcPr>
            <w:tcW w:w="4786" w:type="dxa"/>
            <w:shd w:val="clear" w:color="auto" w:fill="auto"/>
          </w:tcPr>
          <w:p w:rsidR="0001576C" w:rsidRPr="00885FA7" w:rsidRDefault="0001576C" w:rsidP="00342FCF">
            <w:pPr>
              <w:numPr>
                <w:ilvl w:val="0"/>
                <w:numId w:val="258"/>
              </w:numPr>
              <w:shd w:val="clear" w:color="auto" w:fill="FFFFFF"/>
              <w:adjustRightInd w:val="0"/>
              <w:spacing w:before="100" w:beforeAutospacing="1" w:after="100" w:afterAutospacing="1" w:line="240" w:lineRule="auto"/>
              <w:jc w:val="both"/>
              <w:rPr>
                <w:rFonts w:ascii="Times New Roman" w:hAnsi="Times New Roman"/>
              </w:rPr>
            </w:pPr>
            <w:r w:rsidRPr="00885FA7">
              <w:rPr>
                <w:rFonts w:ascii="Times New Roman" w:hAnsi="Times New Roman"/>
              </w:rPr>
              <w:t xml:space="preserve">1. Отсутствие правонарушений и отсева учащихся; </w:t>
            </w:r>
          </w:p>
          <w:p w:rsidR="0001576C" w:rsidRPr="00885FA7" w:rsidRDefault="0001576C" w:rsidP="00342FCF">
            <w:pPr>
              <w:numPr>
                <w:ilvl w:val="0"/>
                <w:numId w:val="258"/>
              </w:numPr>
              <w:shd w:val="clear" w:color="auto" w:fill="FFFFFF"/>
              <w:adjustRightInd w:val="0"/>
              <w:spacing w:before="100" w:beforeAutospacing="1" w:after="100" w:afterAutospacing="1" w:line="240" w:lineRule="auto"/>
              <w:jc w:val="both"/>
              <w:rPr>
                <w:rFonts w:ascii="Times New Roman" w:hAnsi="Times New Roman"/>
              </w:rPr>
            </w:pPr>
          </w:p>
        </w:tc>
        <w:tc>
          <w:tcPr>
            <w:tcW w:w="4786" w:type="dxa"/>
            <w:shd w:val="clear" w:color="auto" w:fill="auto"/>
          </w:tcPr>
          <w:p w:rsidR="0001576C" w:rsidRPr="00885FA7" w:rsidRDefault="0001576C" w:rsidP="008902B9">
            <w:pPr>
              <w:rPr>
                <w:rFonts w:ascii="Times New Roman" w:hAnsi="Times New Roman"/>
              </w:rPr>
            </w:pPr>
            <w:r w:rsidRPr="00885FA7">
              <w:rPr>
                <w:rFonts w:ascii="Times New Roman" w:hAnsi="Times New Roman"/>
              </w:rPr>
              <w:t xml:space="preserve">количество учащихся, состоящих на </w:t>
            </w:r>
          </w:p>
          <w:p w:rsidR="0001576C" w:rsidRPr="00885FA7" w:rsidRDefault="0001576C" w:rsidP="008902B9">
            <w:pPr>
              <w:rPr>
                <w:rFonts w:ascii="Times New Roman" w:hAnsi="Times New Roman"/>
              </w:rPr>
            </w:pPr>
            <w:r w:rsidRPr="00885FA7">
              <w:rPr>
                <w:rFonts w:ascii="Times New Roman" w:hAnsi="Times New Roman"/>
              </w:rPr>
              <w:t>учете в ПДН и КДН</w:t>
            </w:r>
          </w:p>
          <w:p w:rsidR="0001576C" w:rsidRPr="00885FA7" w:rsidRDefault="0001576C" w:rsidP="008902B9">
            <w:pPr>
              <w:rPr>
                <w:rFonts w:ascii="Times New Roman" w:hAnsi="Times New Roman"/>
              </w:rPr>
            </w:pPr>
          </w:p>
        </w:tc>
      </w:tr>
      <w:tr w:rsidR="0001576C" w:rsidRPr="00885FA7" w:rsidTr="008902B9">
        <w:trPr>
          <w:trHeight w:val="2567"/>
        </w:trPr>
        <w:tc>
          <w:tcPr>
            <w:tcW w:w="4785" w:type="dxa"/>
            <w:shd w:val="clear" w:color="auto" w:fill="auto"/>
          </w:tcPr>
          <w:p w:rsidR="0001576C" w:rsidRPr="00885FA7" w:rsidRDefault="0001576C" w:rsidP="008902B9">
            <w:pPr>
              <w:rPr>
                <w:rFonts w:ascii="Times New Roman" w:hAnsi="Times New Roman"/>
              </w:rPr>
            </w:pPr>
            <w:r w:rsidRPr="00885FA7">
              <w:rPr>
                <w:rFonts w:ascii="Times New Roman" w:hAnsi="Times New Roman"/>
              </w:rPr>
              <w:t xml:space="preserve">Уровень воспитанности                          </w:t>
            </w:r>
          </w:p>
        </w:tc>
        <w:tc>
          <w:tcPr>
            <w:tcW w:w="4786" w:type="dxa"/>
            <w:shd w:val="clear" w:color="auto" w:fill="auto"/>
          </w:tcPr>
          <w:p w:rsidR="0001576C" w:rsidRPr="00885FA7" w:rsidRDefault="0001576C" w:rsidP="00342FCF">
            <w:pPr>
              <w:numPr>
                <w:ilvl w:val="0"/>
                <w:numId w:val="258"/>
              </w:numPr>
              <w:shd w:val="clear" w:color="auto" w:fill="FFFFFF"/>
              <w:adjustRightInd w:val="0"/>
              <w:spacing w:before="100" w:beforeAutospacing="1" w:after="100" w:afterAutospacing="1" w:line="240" w:lineRule="auto"/>
              <w:jc w:val="both"/>
              <w:rPr>
                <w:rFonts w:ascii="Times New Roman" w:hAnsi="Times New Roman"/>
              </w:rPr>
            </w:pPr>
            <w:r w:rsidRPr="00885FA7">
              <w:rPr>
                <w:rFonts w:ascii="Times New Roman" w:hAnsi="Times New Roman"/>
              </w:rPr>
              <w:t>1. Уважение к школьным традициям и фундаменталь</w:t>
            </w:r>
            <w:r w:rsidRPr="00885FA7">
              <w:rPr>
                <w:rFonts w:ascii="Times New Roman" w:hAnsi="Times New Roman"/>
              </w:rPr>
              <w:softHyphen/>
              <w:t xml:space="preserve">ным ценностям; </w:t>
            </w:r>
          </w:p>
          <w:p w:rsidR="0001576C" w:rsidRPr="00885FA7" w:rsidRDefault="0001576C" w:rsidP="00342FCF">
            <w:pPr>
              <w:numPr>
                <w:ilvl w:val="0"/>
                <w:numId w:val="258"/>
              </w:numPr>
              <w:shd w:val="clear" w:color="auto" w:fill="FFFFFF"/>
              <w:adjustRightInd w:val="0"/>
              <w:spacing w:before="100" w:beforeAutospacing="1" w:after="100" w:afterAutospacing="1" w:line="240" w:lineRule="auto"/>
              <w:jc w:val="both"/>
              <w:rPr>
                <w:rFonts w:ascii="Times New Roman" w:hAnsi="Times New Roman"/>
              </w:rPr>
            </w:pPr>
            <w:r w:rsidRPr="00885FA7">
              <w:rPr>
                <w:rFonts w:ascii="Times New Roman" w:hAnsi="Times New Roman"/>
              </w:rPr>
              <w:t xml:space="preserve">2. Демонстрация знаний этикета и делового общения; </w:t>
            </w:r>
          </w:p>
          <w:p w:rsidR="0001576C" w:rsidRPr="00885FA7" w:rsidRDefault="0001576C" w:rsidP="00342FCF">
            <w:pPr>
              <w:numPr>
                <w:ilvl w:val="0"/>
                <w:numId w:val="258"/>
              </w:numPr>
              <w:shd w:val="clear" w:color="auto" w:fill="FFFFFF"/>
              <w:tabs>
                <w:tab w:val="clear" w:pos="720"/>
              </w:tabs>
              <w:adjustRightInd w:val="0"/>
              <w:spacing w:before="100" w:beforeAutospacing="1" w:after="100" w:afterAutospacing="1" w:line="240" w:lineRule="auto"/>
              <w:jc w:val="both"/>
              <w:rPr>
                <w:rFonts w:ascii="Times New Roman" w:hAnsi="Times New Roman"/>
              </w:rPr>
            </w:pPr>
            <w:r w:rsidRPr="00885FA7">
              <w:rPr>
                <w:rFonts w:ascii="Times New Roman" w:hAnsi="Times New Roman"/>
              </w:rPr>
              <w:t>3. Овладение социальными навыками</w:t>
            </w:r>
          </w:p>
        </w:tc>
        <w:tc>
          <w:tcPr>
            <w:tcW w:w="4786" w:type="dxa"/>
            <w:shd w:val="clear" w:color="auto" w:fill="auto"/>
          </w:tcPr>
          <w:p w:rsidR="0001576C" w:rsidRPr="00885FA7" w:rsidRDefault="0001576C" w:rsidP="008902B9">
            <w:pPr>
              <w:rPr>
                <w:rFonts w:ascii="Times New Roman" w:hAnsi="Times New Roman"/>
              </w:rPr>
            </w:pPr>
            <w:r w:rsidRPr="00885FA7">
              <w:rPr>
                <w:rFonts w:ascii="Times New Roman" w:hAnsi="Times New Roman"/>
              </w:rPr>
              <w:t>сводная таблица по классам</w:t>
            </w:r>
          </w:p>
        </w:tc>
      </w:tr>
      <w:tr w:rsidR="0001576C" w:rsidRPr="00885FA7" w:rsidTr="008902B9">
        <w:tc>
          <w:tcPr>
            <w:tcW w:w="4785" w:type="dxa"/>
            <w:shd w:val="clear" w:color="auto" w:fill="auto"/>
          </w:tcPr>
          <w:p w:rsidR="0001576C" w:rsidRPr="00885FA7" w:rsidRDefault="0001576C" w:rsidP="008902B9">
            <w:pPr>
              <w:rPr>
                <w:rFonts w:ascii="Times New Roman" w:hAnsi="Times New Roman"/>
              </w:rPr>
            </w:pPr>
            <w:r w:rsidRPr="00885FA7">
              <w:rPr>
                <w:rFonts w:ascii="Times New Roman" w:hAnsi="Times New Roman"/>
              </w:rPr>
              <w:t>Сформированность познавательного потенциала</w:t>
            </w:r>
          </w:p>
        </w:tc>
        <w:tc>
          <w:tcPr>
            <w:tcW w:w="4786" w:type="dxa"/>
            <w:shd w:val="clear" w:color="auto" w:fill="auto"/>
          </w:tcPr>
          <w:p w:rsidR="0001576C" w:rsidRPr="00885FA7" w:rsidRDefault="0001576C" w:rsidP="00342FCF">
            <w:pPr>
              <w:numPr>
                <w:ilvl w:val="0"/>
                <w:numId w:val="259"/>
              </w:numPr>
              <w:spacing w:before="100" w:beforeAutospacing="1" w:after="100" w:afterAutospacing="1" w:line="240" w:lineRule="auto"/>
              <w:ind w:left="800"/>
              <w:rPr>
                <w:rFonts w:ascii="Times New Roman" w:hAnsi="Times New Roman"/>
              </w:rPr>
            </w:pPr>
            <w:r w:rsidRPr="00885FA7">
              <w:rPr>
                <w:rFonts w:ascii="Times New Roman" w:hAnsi="Times New Roman"/>
              </w:rPr>
              <w:t xml:space="preserve">Освоение учащимися образовательной программы </w:t>
            </w:r>
          </w:p>
          <w:p w:rsidR="0001576C" w:rsidRPr="00885FA7" w:rsidRDefault="0001576C" w:rsidP="00342FCF">
            <w:pPr>
              <w:numPr>
                <w:ilvl w:val="0"/>
                <w:numId w:val="259"/>
              </w:numPr>
              <w:spacing w:before="100" w:beforeAutospacing="1" w:after="100" w:afterAutospacing="1" w:line="240" w:lineRule="auto"/>
              <w:ind w:left="800"/>
              <w:rPr>
                <w:rFonts w:ascii="Times New Roman" w:hAnsi="Times New Roman"/>
              </w:rPr>
            </w:pPr>
            <w:r w:rsidRPr="00885FA7">
              <w:rPr>
                <w:rFonts w:ascii="Times New Roman" w:hAnsi="Times New Roman"/>
              </w:rPr>
              <w:t xml:space="preserve">Развитость мышления </w:t>
            </w:r>
          </w:p>
          <w:p w:rsidR="0001576C" w:rsidRPr="00885FA7" w:rsidRDefault="0001576C" w:rsidP="00342FCF">
            <w:pPr>
              <w:numPr>
                <w:ilvl w:val="0"/>
                <w:numId w:val="259"/>
              </w:numPr>
              <w:spacing w:before="100" w:beforeAutospacing="1" w:after="100" w:afterAutospacing="1" w:line="240" w:lineRule="auto"/>
              <w:ind w:left="800"/>
              <w:rPr>
                <w:rFonts w:ascii="Times New Roman" w:hAnsi="Times New Roman"/>
              </w:rPr>
            </w:pPr>
            <w:r w:rsidRPr="00885FA7">
              <w:rPr>
                <w:rFonts w:ascii="Times New Roman" w:hAnsi="Times New Roman"/>
              </w:rPr>
              <w:t xml:space="preserve">Познавательная активность учащихся </w:t>
            </w:r>
          </w:p>
          <w:p w:rsidR="0001576C" w:rsidRPr="00885FA7" w:rsidRDefault="0001576C" w:rsidP="008902B9">
            <w:pPr>
              <w:jc w:val="both"/>
              <w:rPr>
                <w:rFonts w:ascii="Times New Roman" w:hAnsi="Times New Roman"/>
              </w:rPr>
            </w:pPr>
            <w:r w:rsidRPr="00885FA7">
              <w:rPr>
                <w:rFonts w:ascii="Times New Roman" w:hAnsi="Times New Roman"/>
              </w:rPr>
              <w:t xml:space="preserve">      4. Сформированность учебной деятельности</w:t>
            </w:r>
          </w:p>
        </w:tc>
        <w:tc>
          <w:tcPr>
            <w:tcW w:w="4786" w:type="dxa"/>
            <w:shd w:val="clear" w:color="auto" w:fill="auto"/>
          </w:tcPr>
          <w:p w:rsidR="0001576C" w:rsidRPr="00885FA7" w:rsidRDefault="0001576C" w:rsidP="008902B9">
            <w:pPr>
              <w:jc w:val="both"/>
              <w:rPr>
                <w:rFonts w:ascii="Times New Roman" w:hAnsi="Times New Roman"/>
              </w:rPr>
            </w:pPr>
            <w:r w:rsidRPr="00885FA7">
              <w:rPr>
                <w:rFonts w:ascii="Times New Roman" w:hAnsi="Times New Roman"/>
              </w:rPr>
              <w:t xml:space="preserve">1. Школьный тест умственного развития </w:t>
            </w:r>
          </w:p>
          <w:p w:rsidR="0001576C" w:rsidRPr="00885FA7" w:rsidRDefault="0001576C" w:rsidP="008902B9">
            <w:pPr>
              <w:jc w:val="both"/>
              <w:rPr>
                <w:rFonts w:ascii="Times New Roman" w:hAnsi="Times New Roman"/>
              </w:rPr>
            </w:pPr>
            <w:r w:rsidRPr="00885FA7">
              <w:rPr>
                <w:rFonts w:ascii="Times New Roman" w:hAnsi="Times New Roman"/>
              </w:rPr>
              <w:t xml:space="preserve">2. Статистический анализ текущей и итоговой успеваемости </w:t>
            </w:r>
          </w:p>
          <w:p w:rsidR="0001576C" w:rsidRPr="00885FA7" w:rsidRDefault="0001576C" w:rsidP="008902B9">
            <w:pPr>
              <w:jc w:val="both"/>
              <w:rPr>
                <w:rFonts w:ascii="Times New Roman" w:hAnsi="Times New Roman"/>
              </w:rPr>
            </w:pPr>
            <w:r w:rsidRPr="00885FA7">
              <w:rPr>
                <w:rFonts w:ascii="Times New Roman" w:hAnsi="Times New Roman"/>
              </w:rPr>
              <w:t xml:space="preserve">3. Методики изучения развития познавательных процессов личности ребенка </w:t>
            </w:r>
          </w:p>
          <w:p w:rsidR="0001576C" w:rsidRPr="00885FA7" w:rsidRDefault="0001576C" w:rsidP="008902B9">
            <w:pPr>
              <w:jc w:val="both"/>
              <w:rPr>
                <w:rFonts w:ascii="Times New Roman" w:hAnsi="Times New Roman"/>
              </w:rPr>
            </w:pPr>
            <w:r w:rsidRPr="00885FA7">
              <w:rPr>
                <w:rFonts w:ascii="Times New Roman" w:hAnsi="Times New Roman"/>
              </w:rPr>
              <w:lastRenderedPageBreak/>
              <w:t xml:space="preserve">4. Метод экспертной оценки педагогов и самооценки учащихся (МЭОП и СУ) </w:t>
            </w:r>
          </w:p>
          <w:p w:rsidR="0001576C" w:rsidRPr="00885FA7" w:rsidRDefault="0001576C" w:rsidP="008902B9">
            <w:pPr>
              <w:jc w:val="both"/>
              <w:rPr>
                <w:rFonts w:ascii="Times New Roman" w:hAnsi="Times New Roman"/>
              </w:rPr>
            </w:pPr>
            <w:r w:rsidRPr="00885FA7">
              <w:rPr>
                <w:rFonts w:ascii="Times New Roman" w:hAnsi="Times New Roman"/>
              </w:rPr>
              <w:t xml:space="preserve">5. Педагогическое наблюдение </w:t>
            </w:r>
          </w:p>
        </w:tc>
      </w:tr>
      <w:tr w:rsidR="0001576C" w:rsidRPr="00885FA7" w:rsidTr="008902B9">
        <w:tc>
          <w:tcPr>
            <w:tcW w:w="4785" w:type="dxa"/>
            <w:shd w:val="clear" w:color="auto" w:fill="auto"/>
          </w:tcPr>
          <w:p w:rsidR="0001576C" w:rsidRPr="00885FA7" w:rsidRDefault="0001576C" w:rsidP="008902B9">
            <w:pPr>
              <w:jc w:val="both"/>
              <w:rPr>
                <w:rFonts w:ascii="Times New Roman" w:hAnsi="Times New Roman"/>
              </w:rPr>
            </w:pPr>
            <w:r w:rsidRPr="00885FA7">
              <w:rPr>
                <w:rFonts w:ascii="Times New Roman" w:hAnsi="Times New Roman"/>
              </w:rPr>
              <w:lastRenderedPageBreak/>
              <w:t xml:space="preserve">Сформированность коммуникативного потенциала личности выпускника </w:t>
            </w:r>
          </w:p>
          <w:p w:rsidR="0001576C" w:rsidRPr="00885FA7" w:rsidRDefault="0001576C" w:rsidP="008902B9">
            <w:pPr>
              <w:rPr>
                <w:rFonts w:ascii="Times New Roman" w:hAnsi="Times New Roman"/>
              </w:rPr>
            </w:pPr>
          </w:p>
        </w:tc>
        <w:tc>
          <w:tcPr>
            <w:tcW w:w="4786" w:type="dxa"/>
            <w:shd w:val="clear" w:color="auto" w:fill="auto"/>
          </w:tcPr>
          <w:p w:rsidR="0001576C" w:rsidRPr="00885FA7" w:rsidRDefault="0001576C" w:rsidP="00342FCF">
            <w:pPr>
              <w:numPr>
                <w:ilvl w:val="0"/>
                <w:numId w:val="261"/>
              </w:numPr>
              <w:spacing w:before="100" w:beforeAutospacing="1" w:after="100" w:afterAutospacing="1" w:line="240" w:lineRule="auto"/>
              <w:ind w:left="800"/>
              <w:jc w:val="both"/>
              <w:rPr>
                <w:rFonts w:ascii="Times New Roman" w:hAnsi="Times New Roman"/>
              </w:rPr>
            </w:pPr>
            <w:r w:rsidRPr="00885FA7">
              <w:rPr>
                <w:rFonts w:ascii="Times New Roman" w:hAnsi="Times New Roman"/>
              </w:rPr>
              <w:t xml:space="preserve">Коммуникабельность </w:t>
            </w:r>
          </w:p>
          <w:p w:rsidR="0001576C" w:rsidRPr="00885FA7" w:rsidRDefault="0001576C" w:rsidP="00342FCF">
            <w:pPr>
              <w:numPr>
                <w:ilvl w:val="0"/>
                <w:numId w:val="261"/>
              </w:numPr>
              <w:spacing w:before="100" w:beforeAutospacing="1" w:after="100" w:afterAutospacing="1" w:line="240" w:lineRule="auto"/>
              <w:ind w:left="800"/>
              <w:jc w:val="both"/>
              <w:rPr>
                <w:rFonts w:ascii="Times New Roman" w:hAnsi="Times New Roman"/>
              </w:rPr>
            </w:pPr>
            <w:r w:rsidRPr="00885FA7">
              <w:rPr>
                <w:rFonts w:ascii="Times New Roman" w:hAnsi="Times New Roman"/>
              </w:rPr>
              <w:t xml:space="preserve">Сформированность коммуникативной культуры учащихся </w:t>
            </w:r>
          </w:p>
          <w:p w:rsidR="0001576C" w:rsidRPr="00885FA7" w:rsidRDefault="0001576C" w:rsidP="00342FCF">
            <w:pPr>
              <w:numPr>
                <w:ilvl w:val="0"/>
                <w:numId w:val="261"/>
              </w:numPr>
              <w:spacing w:before="100" w:beforeAutospacing="1" w:after="100" w:afterAutospacing="1" w:line="240" w:lineRule="auto"/>
              <w:ind w:left="800"/>
              <w:jc w:val="both"/>
              <w:rPr>
                <w:rFonts w:ascii="Times New Roman" w:hAnsi="Times New Roman"/>
              </w:rPr>
            </w:pPr>
            <w:r w:rsidRPr="00885FA7">
              <w:rPr>
                <w:rFonts w:ascii="Times New Roman" w:hAnsi="Times New Roman"/>
              </w:rPr>
              <w:t>Знание этикета поведения</w:t>
            </w:r>
          </w:p>
        </w:tc>
        <w:tc>
          <w:tcPr>
            <w:tcW w:w="4786" w:type="dxa"/>
            <w:shd w:val="clear" w:color="auto" w:fill="auto"/>
          </w:tcPr>
          <w:p w:rsidR="0001576C" w:rsidRPr="00885FA7" w:rsidRDefault="0001576C" w:rsidP="008902B9">
            <w:pPr>
              <w:rPr>
                <w:rFonts w:ascii="Times New Roman" w:hAnsi="Times New Roman"/>
              </w:rPr>
            </w:pPr>
            <w:r w:rsidRPr="00885FA7">
              <w:rPr>
                <w:rFonts w:ascii="Times New Roman" w:hAnsi="Times New Roman"/>
              </w:rPr>
              <w:t>1. Методика выявления коммуникативных склонностей.</w:t>
            </w:r>
          </w:p>
          <w:p w:rsidR="0001576C" w:rsidRPr="00885FA7" w:rsidRDefault="0001576C" w:rsidP="008902B9">
            <w:pPr>
              <w:rPr>
                <w:rFonts w:ascii="Times New Roman" w:hAnsi="Times New Roman"/>
              </w:rPr>
            </w:pPr>
            <w:r w:rsidRPr="00885FA7">
              <w:rPr>
                <w:rFonts w:ascii="Times New Roman" w:hAnsi="Times New Roman"/>
              </w:rPr>
              <w:t>2. Методы экспертной оценки педагогов и самооценки учащихся.</w:t>
            </w:r>
          </w:p>
          <w:p w:rsidR="0001576C" w:rsidRPr="00885FA7" w:rsidRDefault="0001576C" w:rsidP="008902B9">
            <w:pPr>
              <w:jc w:val="both"/>
              <w:rPr>
                <w:rFonts w:ascii="Times New Roman" w:hAnsi="Times New Roman"/>
              </w:rPr>
            </w:pPr>
            <w:r w:rsidRPr="00885FA7">
              <w:rPr>
                <w:rFonts w:ascii="Times New Roman" w:hAnsi="Times New Roman"/>
              </w:rPr>
              <w:t xml:space="preserve">3. Педагогическое наблюдение. </w:t>
            </w:r>
          </w:p>
        </w:tc>
      </w:tr>
      <w:tr w:rsidR="0001576C" w:rsidRPr="00885FA7" w:rsidTr="008902B9">
        <w:tc>
          <w:tcPr>
            <w:tcW w:w="4785" w:type="dxa"/>
            <w:shd w:val="clear" w:color="auto" w:fill="auto"/>
          </w:tcPr>
          <w:p w:rsidR="0001576C" w:rsidRPr="00885FA7" w:rsidRDefault="0001576C" w:rsidP="008902B9">
            <w:pPr>
              <w:rPr>
                <w:rFonts w:ascii="Times New Roman" w:hAnsi="Times New Roman"/>
              </w:rPr>
            </w:pPr>
            <w:r w:rsidRPr="00885FA7">
              <w:rPr>
                <w:rFonts w:ascii="Times New Roman" w:hAnsi="Times New Roman"/>
              </w:rPr>
              <w:t>Сформированность нравственного потенциала</w:t>
            </w:r>
          </w:p>
          <w:p w:rsidR="0001576C" w:rsidRPr="00885FA7" w:rsidRDefault="0001576C" w:rsidP="008902B9">
            <w:pPr>
              <w:rPr>
                <w:rFonts w:ascii="Times New Roman" w:hAnsi="Times New Roman"/>
              </w:rPr>
            </w:pPr>
          </w:p>
        </w:tc>
        <w:tc>
          <w:tcPr>
            <w:tcW w:w="4786" w:type="dxa"/>
            <w:shd w:val="clear" w:color="auto" w:fill="auto"/>
          </w:tcPr>
          <w:p w:rsidR="0001576C" w:rsidRPr="00885FA7" w:rsidRDefault="0001576C" w:rsidP="00342FCF">
            <w:pPr>
              <w:numPr>
                <w:ilvl w:val="0"/>
                <w:numId w:val="260"/>
              </w:numPr>
              <w:spacing w:before="100" w:beforeAutospacing="1" w:after="100" w:afterAutospacing="1" w:line="240" w:lineRule="auto"/>
              <w:jc w:val="both"/>
              <w:rPr>
                <w:rFonts w:ascii="Times New Roman" w:hAnsi="Times New Roman"/>
              </w:rPr>
            </w:pPr>
            <w:r w:rsidRPr="00885FA7">
              <w:rPr>
                <w:rFonts w:ascii="Times New Roman" w:hAnsi="Times New Roman"/>
              </w:rPr>
              <w:t xml:space="preserve">Нравственная направленность личности </w:t>
            </w:r>
          </w:p>
          <w:p w:rsidR="0001576C" w:rsidRPr="00885FA7" w:rsidRDefault="0001576C" w:rsidP="008902B9">
            <w:pPr>
              <w:jc w:val="both"/>
              <w:rPr>
                <w:rFonts w:ascii="Times New Roman" w:hAnsi="Times New Roman"/>
              </w:rPr>
            </w:pPr>
            <w:r w:rsidRPr="00885FA7">
              <w:rPr>
                <w:rFonts w:ascii="Times New Roman" w:hAnsi="Times New Roman"/>
              </w:rPr>
              <w:t xml:space="preserve">     2. Сформированность отношений ребенка к Родине, обществу, семье, школе, себе, природе, труду.</w:t>
            </w:r>
          </w:p>
        </w:tc>
        <w:tc>
          <w:tcPr>
            <w:tcW w:w="4786" w:type="dxa"/>
            <w:shd w:val="clear" w:color="auto" w:fill="auto"/>
          </w:tcPr>
          <w:p w:rsidR="0001576C" w:rsidRPr="00885FA7" w:rsidRDefault="0001576C" w:rsidP="008902B9">
            <w:pPr>
              <w:jc w:val="both"/>
              <w:rPr>
                <w:rFonts w:ascii="Times New Roman" w:hAnsi="Times New Roman"/>
              </w:rPr>
            </w:pPr>
            <w:r w:rsidRPr="00885FA7">
              <w:rPr>
                <w:rFonts w:ascii="Times New Roman" w:hAnsi="Times New Roman"/>
              </w:rPr>
              <w:t xml:space="preserve">. Тест Н.Е. Щурковой "Размышляем о жизненном опыте" </w:t>
            </w:r>
          </w:p>
          <w:p w:rsidR="0001576C" w:rsidRPr="00885FA7" w:rsidRDefault="0001576C" w:rsidP="008902B9">
            <w:pPr>
              <w:jc w:val="both"/>
              <w:rPr>
                <w:rFonts w:ascii="Times New Roman" w:hAnsi="Times New Roman"/>
              </w:rPr>
            </w:pPr>
            <w:r w:rsidRPr="00885FA7">
              <w:rPr>
                <w:rFonts w:ascii="Times New Roman" w:hAnsi="Times New Roman"/>
              </w:rPr>
              <w:t xml:space="preserve">2. Методика С.М. Петровой "Русские пословицы" </w:t>
            </w:r>
          </w:p>
          <w:p w:rsidR="0001576C" w:rsidRPr="00885FA7" w:rsidRDefault="0001576C" w:rsidP="008902B9">
            <w:pPr>
              <w:jc w:val="both"/>
              <w:rPr>
                <w:rFonts w:ascii="Times New Roman" w:hAnsi="Times New Roman"/>
              </w:rPr>
            </w:pPr>
            <w:r w:rsidRPr="00885FA7">
              <w:rPr>
                <w:rFonts w:ascii="Times New Roman" w:hAnsi="Times New Roman"/>
              </w:rPr>
              <w:t xml:space="preserve">3. Методики "Акт добровольцев", "Недописанный тезис", "Ситуация свободного выбора" </w:t>
            </w:r>
          </w:p>
          <w:p w:rsidR="0001576C" w:rsidRPr="00885FA7" w:rsidRDefault="0001576C" w:rsidP="008902B9">
            <w:pPr>
              <w:jc w:val="both"/>
              <w:rPr>
                <w:rFonts w:ascii="Times New Roman" w:hAnsi="Times New Roman"/>
              </w:rPr>
            </w:pPr>
            <w:r w:rsidRPr="00885FA7">
              <w:rPr>
                <w:rFonts w:ascii="Times New Roman" w:hAnsi="Times New Roman"/>
              </w:rPr>
              <w:t>4. Метод ранжирования</w:t>
            </w:r>
          </w:p>
          <w:p w:rsidR="0001576C" w:rsidRPr="00885FA7" w:rsidRDefault="0001576C" w:rsidP="008902B9">
            <w:pPr>
              <w:jc w:val="both"/>
              <w:rPr>
                <w:rFonts w:ascii="Times New Roman" w:hAnsi="Times New Roman"/>
              </w:rPr>
            </w:pPr>
            <w:r w:rsidRPr="00885FA7">
              <w:rPr>
                <w:rFonts w:ascii="Times New Roman" w:hAnsi="Times New Roman"/>
              </w:rPr>
              <w:t xml:space="preserve"> 5. Методики "Репка" ("Что во мне выросло"), "Магазин", "Золотая рыбка", "Цветик - семицветик" </w:t>
            </w:r>
          </w:p>
        </w:tc>
      </w:tr>
      <w:tr w:rsidR="0001576C" w:rsidRPr="00885FA7" w:rsidTr="008902B9">
        <w:tc>
          <w:tcPr>
            <w:tcW w:w="4785" w:type="dxa"/>
            <w:shd w:val="clear" w:color="auto" w:fill="auto"/>
          </w:tcPr>
          <w:p w:rsidR="0001576C" w:rsidRPr="00885FA7" w:rsidRDefault="0001576C" w:rsidP="008902B9">
            <w:pPr>
              <w:rPr>
                <w:rFonts w:ascii="Times New Roman" w:hAnsi="Times New Roman"/>
              </w:rPr>
            </w:pPr>
            <w:r w:rsidRPr="00885FA7">
              <w:rPr>
                <w:rFonts w:ascii="Times New Roman" w:hAnsi="Times New Roman"/>
              </w:rPr>
              <w:t>Сформированность физического потенциала</w:t>
            </w:r>
          </w:p>
          <w:p w:rsidR="0001576C" w:rsidRPr="00885FA7" w:rsidRDefault="0001576C" w:rsidP="008902B9">
            <w:pPr>
              <w:rPr>
                <w:rFonts w:ascii="Times New Roman" w:hAnsi="Times New Roman"/>
              </w:rPr>
            </w:pPr>
          </w:p>
        </w:tc>
        <w:tc>
          <w:tcPr>
            <w:tcW w:w="4786" w:type="dxa"/>
            <w:shd w:val="clear" w:color="auto" w:fill="auto"/>
          </w:tcPr>
          <w:p w:rsidR="0001576C" w:rsidRPr="00885FA7" w:rsidRDefault="0001576C" w:rsidP="00342FCF">
            <w:pPr>
              <w:numPr>
                <w:ilvl w:val="0"/>
                <w:numId w:val="263"/>
              </w:numPr>
              <w:spacing w:before="100" w:beforeAutospacing="1" w:after="100" w:afterAutospacing="1" w:line="240" w:lineRule="auto"/>
              <w:ind w:left="800"/>
              <w:rPr>
                <w:rFonts w:ascii="Times New Roman" w:hAnsi="Times New Roman"/>
              </w:rPr>
            </w:pPr>
            <w:r w:rsidRPr="00885FA7">
              <w:rPr>
                <w:rFonts w:ascii="Times New Roman" w:hAnsi="Times New Roman"/>
              </w:rPr>
              <w:t xml:space="preserve">Состояние здоровья  </w:t>
            </w:r>
          </w:p>
          <w:p w:rsidR="0001576C" w:rsidRPr="00885FA7" w:rsidRDefault="0001576C" w:rsidP="008902B9">
            <w:pPr>
              <w:jc w:val="both"/>
              <w:rPr>
                <w:rFonts w:ascii="Times New Roman" w:hAnsi="Times New Roman"/>
              </w:rPr>
            </w:pPr>
            <w:r w:rsidRPr="00885FA7">
              <w:rPr>
                <w:rFonts w:ascii="Times New Roman" w:hAnsi="Times New Roman"/>
              </w:rPr>
              <w:t xml:space="preserve">       2. Развитость физических качеств личности</w:t>
            </w:r>
          </w:p>
        </w:tc>
        <w:tc>
          <w:tcPr>
            <w:tcW w:w="4786" w:type="dxa"/>
            <w:shd w:val="clear" w:color="auto" w:fill="auto"/>
          </w:tcPr>
          <w:p w:rsidR="0001576C" w:rsidRPr="00885FA7" w:rsidRDefault="0001576C" w:rsidP="008902B9">
            <w:pPr>
              <w:jc w:val="both"/>
              <w:rPr>
                <w:rFonts w:ascii="Times New Roman" w:hAnsi="Times New Roman"/>
              </w:rPr>
            </w:pPr>
            <w:r w:rsidRPr="00885FA7">
              <w:rPr>
                <w:rFonts w:ascii="Times New Roman" w:hAnsi="Times New Roman"/>
              </w:rPr>
              <w:t xml:space="preserve">1. Состояние здоровья выпускника школы </w:t>
            </w:r>
          </w:p>
          <w:p w:rsidR="0001576C" w:rsidRPr="00885FA7" w:rsidRDefault="0001576C" w:rsidP="008902B9">
            <w:pPr>
              <w:jc w:val="both"/>
              <w:rPr>
                <w:rFonts w:ascii="Times New Roman" w:hAnsi="Times New Roman"/>
              </w:rPr>
            </w:pPr>
            <w:r w:rsidRPr="00885FA7">
              <w:rPr>
                <w:rFonts w:ascii="Times New Roman" w:hAnsi="Times New Roman"/>
              </w:rPr>
              <w:t xml:space="preserve">2. Развитость физических качеств личности </w:t>
            </w:r>
          </w:p>
          <w:p w:rsidR="0001576C" w:rsidRPr="00885FA7" w:rsidRDefault="0001576C" w:rsidP="008902B9">
            <w:pPr>
              <w:jc w:val="both"/>
              <w:rPr>
                <w:rFonts w:ascii="Times New Roman" w:hAnsi="Times New Roman"/>
              </w:rPr>
            </w:pPr>
            <w:r w:rsidRPr="00885FA7">
              <w:rPr>
                <w:rFonts w:ascii="Times New Roman" w:hAnsi="Times New Roman"/>
              </w:rPr>
              <w:t xml:space="preserve">3. Статистический медицинский анализ состояния здоровья ученика </w:t>
            </w:r>
          </w:p>
          <w:p w:rsidR="0001576C" w:rsidRPr="00885FA7" w:rsidRDefault="0001576C" w:rsidP="008902B9">
            <w:pPr>
              <w:jc w:val="both"/>
              <w:rPr>
                <w:rFonts w:ascii="Times New Roman" w:hAnsi="Times New Roman"/>
              </w:rPr>
            </w:pPr>
            <w:r w:rsidRPr="00885FA7">
              <w:rPr>
                <w:rFonts w:ascii="Times New Roman" w:hAnsi="Times New Roman"/>
              </w:rPr>
              <w:t xml:space="preserve">4. Выполнение контрольных нормативов по проверке развития физических качеств </w:t>
            </w:r>
          </w:p>
          <w:p w:rsidR="0001576C" w:rsidRPr="00885FA7" w:rsidRDefault="0001576C" w:rsidP="008902B9">
            <w:pPr>
              <w:jc w:val="both"/>
              <w:rPr>
                <w:rFonts w:ascii="Times New Roman" w:hAnsi="Times New Roman"/>
              </w:rPr>
            </w:pPr>
            <w:r w:rsidRPr="00885FA7">
              <w:rPr>
                <w:rFonts w:ascii="Times New Roman" w:hAnsi="Times New Roman"/>
              </w:rPr>
              <w:lastRenderedPageBreak/>
              <w:t>5. Отсутствие вредных привычек</w:t>
            </w:r>
          </w:p>
        </w:tc>
      </w:tr>
      <w:tr w:rsidR="0001576C" w:rsidRPr="00885FA7" w:rsidTr="008902B9">
        <w:tc>
          <w:tcPr>
            <w:tcW w:w="4785" w:type="dxa"/>
            <w:shd w:val="clear" w:color="auto" w:fill="auto"/>
          </w:tcPr>
          <w:p w:rsidR="0001576C" w:rsidRPr="00885FA7" w:rsidRDefault="0001576C" w:rsidP="008902B9">
            <w:pPr>
              <w:rPr>
                <w:rFonts w:ascii="Times New Roman" w:hAnsi="Times New Roman"/>
              </w:rPr>
            </w:pPr>
            <w:r w:rsidRPr="00885FA7">
              <w:rPr>
                <w:rFonts w:ascii="Times New Roman" w:hAnsi="Times New Roman"/>
              </w:rPr>
              <w:lastRenderedPageBreak/>
              <w:t>Сформированность эстетического потенциала</w:t>
            </w:r>
          </w:p>
        </w:tc>
        <w:tc>
          <w:tcPr>
            <w:tcW w:w="4786" w:type="dxa"/>
            <w:shd w:val="clear" w:color="auto" w:fill="auto"/>
          </w:tcPr>
          <w:p w:rsidR="0001576C" w:rsidRPr="00885FA7" w:rsidRDefault="0001576C" w:rsidP="00342FCF">
            <w:pPr>
              <w:numPr>
                <w:ilvl w:val="0"/>
                <w:numId w:val="262"/>
              </w:numPr>
              <w:spacing w:before="100" w:beforeAutospacing="1" w:after="100" w:afterAutospacing="1" w:line="240" w:lineRule="auto"/>
              <w:ind w:left="800"/>
              <w:rPr>
                <w:rFonts w:ascii="Times New Roman" w:hAnsi="Times New Roman"/>
              </w:rPr>
            </w:pPr>
            <w:r w:rsidRPr="00885FA7">
              <w:rPr>
                <w:rFonts w:ascii="Times New Roman" w:hAnsi="Times New Roman"/>
              </w:rPr>
              <w:t xml:space="preserve">Развитость чувства прекрасного </w:t>
            </w:r>
          </w:p>
          <w:p w:rsidR="0001576C" w:rsidRPr="00885FA7" w:rsidRDefault="0001576C" w:rsidP="008902B9">
            <w:pPr>
              <w:jc w:val="both"/>
              <w:rPr>
                <w:rFonts w:ascii="Times New Roman" w:hAnsi="Times New Roman"/>
              </w:rPr>
            </w:pPr>
            <w:r w:rsidRPr="00885FA7">
              <w:rPr>
                <w:rFonts w:ascii="Times New Roman" w:hAnsi="Times New Roman"/>
              </w:rPr>
              <w:t xml:space="preserve">      2. Сформированность других эстетических чувств</w:t>
            </w:r>
          </w:p>
        </w:tc>
        <w:tc>
          <w:tcPr>
            <w:tcW w:w="4786" w:type="dxa"/>
            <w:shd w:val="clear" w:color="auto" w:fill="auto"/>
          </w:tcPr>
          <w:p w:rsidR="0001576C" w:rsidRPr="00885FA7" w:rsidRDefault="0001576C" w:rsidP="008902B9">
            <w:pPr>
              <w:jc w:val="both"/>
              <w:rPr>
                <w:rFonts w:ascii="Times New Roman" w:hAnsi="Times New Roman"/>
              </w:rPr>
            </w:pPr>
          </w:p>
        </w:tc>
      </w:tr>
      <w:tr w:rsidR="0001576C" w:rsidRPr="00885FA7" w:rsidTr="008902B9">
        <w:tc>
          <w:tcPr>
            <w:tcW w:w="4785" w:type="dxa"/>
            <w:shd w:val="clear" w:color="auto" w:fill="auto"/>
          </w:tcPr>
          <w:p w:rsidR="0001576C" w:rsidRPr="00885FA7" w:rsidRDefault="0001576C" w:rsidP="008902B9">
            <w:pPr>
              <w:rPr>
                <w:rFonts w:ascii="Times New Roman" w:hAnsi="Times New Roman"/>
              </w:rPr>
            </w:pPr>
            <w:r w:rsidRPr="00885FA7">
              <w:rPr>
                <w:rFonts w:ascii="Times New Roman" w:hAnsi="Times New Roman"/>
              </w:rPr>
              <w:t>Результативность работы ДО</w:t>
            </w:r>
          </w:p>
          <w:p w:rsidR="0001576C" w:rsidRPr="00885FA7" w:rsidRDefault="0001576C" w:rsidP="008902B9">
            <w:pPr>
              <w:rPr>
                <w:rFonts w:ascii="Times New Roman" w:hAnsi="Times New Roman"/>
              </w:rPr>
            </w:pPr>
          </w:p>
        </w:tc>
        <w:tc>
          <w:tcPr>
            <w:tcW w:w="4786" w:type="dxa"/>
            <w:shd w:val="clear" w:color="auto" w:fill="auto"/>
          </w:tcPr>
          <w:p w:rsidR="0001576C" w:rsidRPr="00885FA7" w:rsidRDefault="0001576C" w:rsidP="008902B9">
            <w:pPr>
              <w:tabs>
                <w:tab w:val="left" w:pos="7797"/>
              </w:tabs>
              <w:jc w:val="both"/>
              <w:rPr>
                <w:rFonts w:ascii="Times New Roman" w:hAnsi="Times New Roman"/>
              </w:rPr>
            </w:pPr>
            <w:r w:rsidRPr="00885FA7">
              <w:rPr>
                <w:rFonts w:ascii="Times New Roman" w:hAnsi="Times New Roman"/>
              </w:rPr>
              <w:t xml:space="preserve">      1. Эффективность деятельности органов, объединений.</w:t>
            </w:r>
          </w:p>
          <w:p w:rsidR="0001576C" w:rsidRPr="00885FA7" w:rsidRDefault="0001576C" w:rsidP="008902B9">
            <w:pPr>
              <w:rPr>
                <w:rFonts w:ascii="Times New Roman" w:hAnsi="Times New Roman"/>
              </w:rPr>
            </w:pPr>
            <w:r w:rsidRPr="00885FA7">
              <w:rPr>
                <w:rFonts w:ascii="Times New Roman" w:hAnsi="Times New Roman"/>
              </w:rPr>
              <w:t xml:space="preserve">      2. Расширение круга вопросов, самостоятельно решаемых детьми.</w:t>
            </w:r>
          </w:p>
        </w:tc>
        <w:tc>
          <w:tcPr>
            <w:tcW w:w="4786" w:type="dxa"/>
            <w:shd w:val="clear" w:color="auto" w:fill="auto"/>
          </w:tcPr>
          <w:p w:rsidR="0001576C" w:rsidRPr="00885FA7" w:rsidRDefault="0001576C" w:rsidP="008902B9">
            <w:pPr>
              <w:jc w:val="both"/>
              <w:rPr>
                <w:rFonts w:ascii="Times New Roman" w:hAnsi="Times New Roman"/>
              </w:rPr>
            </w:pPr>
            <w:r w:rsidRPr="00885FA7">
              <w:rPr>
                <w:rFonts w:ascii="Times New Roman" w:hAnsi="Times New Roman"/>
              </w:rPr>
              <w:t>Методика М.И. Рожкова «Диагностика уровня творческой активности учащихся»</w:t>
            </w:r>
          </w:p>
          <w:p w:rsidR="0001576C" w:rsidRPr="00885FA7" w:rsidRDefault="0001576C" w:rsidP="008902B9">
            <w:pPr>
              <w:rPr>
                <w:rFonts w:ascii="Times New Roman" w:hAnsi="Times New Roman"/>
              </w:rPr>
            </w:pPr>
            <w:r w:rsidRPr="00885FA7">
              <w:rPr>
                <w:rFonts w:ascii="Times New Roman" w:hAnsi="Times New Roman"/>
              </w:rPr>
              <w:t>Сводная таблица</w:t>
            </w:r>
          </w:p>
        </w:tc>
      </w:tr>
      <w:tr w:rsidR="0001576C" w:rsidRPr="00885FA7" w:rsidTr="008902B9">
        <w:tc>
          <w:tcPr>
            <w:tcW w:w="4785" w:type="dxa"/>
            <w:shd w:val="clear" w:color="auto" w:fill="auto"/>
          </w:tcPr>
          <w:p w:rsidR="0001576C" w:rsidRPr="00885FA7" w:rsidRDefault="0001576C" w:rsidP="008902B9">
            <w:pPr>
              <w:rPr>
                <w:rFonts w:ascii="Times New Roman" w:hAnsi="Times New Roman"/>
              </w:rPr>
            </w:pPr>
            <w:r w:rsidRPr="00885FA7">
              <w:rPr>
                <w:rFonts w:ascii="Times New Roman" w:hAnsi="Times New Roman"/>
              </w:rPr>
              <w:t>Результативность в районных и областных мероприятиях</w:t>
            </w:r>
          </w:p>
        </w:tc>
        <w:tc>
          <w:tcPr>
            <w:tcW w:w="4786" w:type="dxa"/>
            <w:shd w:val="clear" w:color="auto" w:fill="auto"/>
          </w:tcPr>
          <w:p w:rsidR="0001576C" w:rsidRPr="00885FA7" w:rsidRDefault="0001576C" w:rsidP="008902B9">
            <w:pPr>
              <w:rPr>
                <w:rFonts w:ascii="Times New Roman" w:hAnsi="Times New Roman"/>
              </w:rPr>
            </w:pPr>
            <w:r w:rsidRPr="00885FA7">
              <w:rPr>
                <w:rFonts w:ascii="Times New Roman" w:hAnsi="Times New Roman"/>
              </w:rPr>
              <w:t>Имидж школы</w:t>
            </w:r>
          </w:p>
        </w:tc>
        <w:tc>
          <w:tcPr>
            <w:tcW w:w="4786" w:type="dxa"/>
            <w:shd w:val="clear" w:color="auto" w:fill="auto"/>
          </w:tcPr>
          <w:p w:rsidR="0001576C" w:rsidRPr="00885FA7" w:rsidRDefault="0001576C" w:rsidP="008902B9">
            <w:pPr>
              <w:rPr>
                <w:rFonts w:ascii="Times New Roman" w:hAnsi="Times New Roman"/>
              </w:rPr>
            </w:pPr>
            <w:r w:rsidRPr="00885FA7">
              <w:rPr>
                <w:rFonts w:ascii="Times New Roman" w:hAnsi="Times New Roman"/>
              </w:rPr>
              <w:t>Сводная таблица</w:t>
            </w:r>
          </w:p>
        </w:tc>
      </w:tr>
      <w:tr w:rsidR="0001576C" w:rsidRPr="00885FA7" w:rsidTr="008902B9">
        <w:tc>
          <w:tcPr>
            <w:tcW w:w="4785" w:type="dxa"/>
            <w:shd w:val="clear" w:color="auto" w:fill="auto"/>
          </w:tcPr>
          <w:p w:rsidR="0001576C" w:rsidRPr="00885FA7" w:rsidRDefault="0001576C" w:rsidP="008902B9">
            <w:pPr>
              <w:rPr>
                <w:rFonts w:ascii="Times New Roman" w:hAnsi="Times New Roman"/>
              </w:rPr>
            </w:pPr>
            <w:r w:rsidRPr="00885FA7">
              <w:rPr>
                <w:rFonts w:ascii="Times New Roman" w:hAnsi="Times New Roman"/>
              </w:rPr>
              <w:t>Оценка микроклимата в школе</w:t>
            </w:r>
          </w:p>
          <w:p w:rsidR="0001576C" w:rsidRPr="00885FA7" w:rsidRDefault="0001576C" w:rsidP="008902B9">
            <w:pPr>
              <w:rPr>
                <w:rFonts w:ascii="Times New Roman" w:hAnsi="Times New Roman"/>
              </w:rPr>
            </w:pPr>
          </w:p>
        </w:tc>
        <w:tc>
          <w:tcPr>
            <w:tcW w:w="4786" w:type="dxa"/>
            <w:shd w:val="clear" w:color="auto" w:fill="auto"/>
          </w:tcPr>
          <w:p w:rsidR="0001576C" w:rsidRPr="00885FA7" w:rsidRDefault="0001576C" w:rsidP="008902B9">
            <w:pPr>
              <w:tabs>
                <w:tab w:val="left" w:pos="7797"/>
              </w:tabs>
              <w:jc w:val="both"/>
              <w:rPr>
                <w:rFonts w:ascii="Times New Roman" w:hAnsi="Times New Roman"/>
              </w:rPr>
            </w:pPr>
            <w:r w:rsidRPr="00885FA7">
              <w:rPr>
                <w:rFonts w:ascii="Times New Roman" w:hAnsi="Times New Roman"/>
              </w:rPr>
              <w:t xml:space="preserve">       1. Характер отношений между участниками учебно-воспитательного процесса </w:t>
            </w:r>
          </w:p>
          <w:p w:rsidR="0001576C" w:rsidRPr="00885FA7" w:rsidRDefault="0001576C" w:rsidP="008902B9">
            <w:pPr>
              <w:tabs>
                <w:tab w:val="left" w:pos="7797"/>
              </w:tabs>
              <w:jc w:val="both"/>
              <w:rPr>
                <w:rFonts w:ascii="Times New Roman" w:hAnsi="Times New Roman"/>
              </w:rPr>
            </w:pPr>
            <w:r w:rsidRPr="00885FA7">
              <w:rPr>
                <w:rFonts w:ascii="Times New Roman" w:hAnsi="Times New Roman"/>
              </w:rPr>
              <w:t xml:space="preserve">       2. Единые требования педагогов и родителей к ребенку.</w:t>
            </w:r>
          </w:p>
          <w:p w:rsidR="0001576C" w:rsidRPr="00885FA7" w:rsidRDefault="0001576C" w:rsidP="008902B9">
            <w:pPr>
              <w:tabs>
                <w:tab w:val="left" w:pos="7797"/>
              </w:tabs>
              <w:jc w:val="both"/>
              <w:rPr>
                <w:rFonts w:ascii="Times New Roman" w:hAnsi="Times New Roman"/>
              </w:rPr>
            </w:pPr>
            <w:r w:rsidRPr="00885FA7">
              <w:rPr>
                <w:rFonts w:ascii="Times New Roman" w:hAnsi="Times New Roman"/>
              </w:rPr>
              <w:t xml:space="preserve">        3. Участие детей, родителей, учителей в мероприятиях. </w:t>
            </w:r>
          </w:p>
          <w:p w:rsidR="0001576C" w:rsidRPr="00885FA7" w:rsidRDefault="0001576C" w:rsidP="008902B9">
            <w:pPr>
              <w:tabs>
                <w:tab w:val="left" w:pos="7797"/>
              </w:tabs>
              <w:jc w:val="both"/>
              <w:rPr>
                <w:rFonts w:ascii="Times New Roman" w:hAnsi="Times New Roman"/>
              </w:rPr>
            </w:pPr>
            <w:r w:rsidRPr="00885FA7">
              <w:rPr>
                <w:rFonts w:ascii="Times New Roman" w:hAnsi="Times New Roman"/>
              </w:rPr>
              <w:t xml:space="preserve">        4. Нравственные ценности.</w:t>
            </w:r>
          </w:p>
          <w:p w:rsidR="0001576C" w:rsidRPr="00885FA7" w:rsidRDefault="0001576C" w:rsidP="008902B9">
            <w:pPr>
              <w:rPr>
                <w:rFonts w:ascii="Times New Roman" w:hAnsi="Times New Roman"/>
              </w:rPr>
            </w:pPr>
            <w:r w:rsidRPr="00885FA7">
              <w:rPr>
                <w:rFonts w:ascii="Times New Roman" w:hAnsi="Times New Roman"/>
              </w:rPr>
              <w:t xml:space="preserve">        5. Создание благоприятного психологического климата в коллективе.</w:t>
            </w:r>
          </w:p>
        </w:tc>
        <w:tc>
          <w:tcPr>
            <w:tcW w:w="4786" w:type="dxa"/>
            <w:shd w:val="clear" w:color="auto" w:fill="auto"/>
          </w:tcPr>
          <w:p w:rsidR="0001576C" w:rsidRPr="00885FA7" w:rsidRDefault="0001576C" w:rsidP="008902B9">
            <w:pPr>
              <w:jc w:val="both"/>
              <w:rPr>
                <w:rFonts w:ascii="Times New Roman" w:hAnsi="Times New Roman"/>
              </w:rPr>
            </w:pPr>
            <w:r w:rsidRPr="00885FA7">
              <w:rPr>
                <w:rFonts w:ascii="Times New Roman" w:hAnsi="Times New Roman"/>
              </w:rPr>
              <w:t>Тест Н.Е.Щурковой «Размышляем о жизненном опыте».</w:t>
            </w:r>
          </w:p>
          <w:p w:rsidR="0001576C" w:rsidRPr="00885FA7" w:rsidRDefault="0001576C" w:rsidP="008902B9">
            <w:pPr>
              <w:jc w:val="both"/>
              <w:rPr>
                <w:rFonts w:ascii="Times New Roman" w:hAnsi="Times New Roman"/>
              </w:rPr>
            </w:pPr>
            <w:r w:rsidRPr="00885FA7">
              <w:rPr>
                <w:rFonts w:ascii="Times New Roman" w:hAnsi="Times New Roman"/>
              </w:rPr>
              <w:t>Методика С.М. Петровой «Пословицы»</w:t>
            </w:r>
          </w:p>
          <w:p w:rsidR="0001576C" w:rsidRPr="00885FA7" w:rsidRDefault="0001576C" w:rsidP="008902B9">
            <w:pPr>
              <w:jc w:val="both"/>
              <w:rPr>
                <w:rFonts w:ascii="Times New Roman" w:hAnsi="Times New Roman"/>
              </w:rPr>
            </w:pPr>
            <w:r w:rsidRPr="00885FA7">
              <w:rPr>
                <w:rFonts w:ascii="Times New Roman" w:hAnsi="Times New Roman"/>
              </w:rPr>
              <w:t>Методика М.И. Рожковой «Изучение социализированности личности».</w:t>
            </w:r>
          </w:p>
          <w:p w:rsidR="0001576C" w:rsidRPr="00885FA7" w:rsidRDefault="0001576C" w:rsidP="008902B9">
            <w:pPr>
              <w:jc w:val="both"/>
              <w:rPr>
                <w:rFonts w:ascii="Times New Roman" w:hAnsi="Times New Roman"/>
              </w:rPr>
            </w:pPr>
            <w:r w:rsidRPr="00885FA7">
              <w:rPr>
                <w:rFonts w:ascii="Times New Roman" w:hAnsi="Times New Roman"/>
              </w:rPr>
              <w:t>Методика Л.В. Байбородовой «Ситуация выбора».</w:t>
            </w:r>
          </w:p>
          <w:p w:rsidR="0001576C" w:rsidRPr="00885FA7" w:rsidRDefault="0001576C" w:rsidP="008902B9">
            <w:pPr>
              <w:jc w:val="both"/>
              <w:rPr>
                <w:rFonts w:ascii="Times New Roman" w:hAnsi="Times New Roman"/>
              </w:rPr>
            </w:pPr>
            <w:r w:rsidRPr="00885FA7">
              <w:rPr>
                <w:rFonts w:ascii="Times New Roman" w:hAnsi="Times New Roman"/>
              </w:rPr>
              <w:t>Анкета «Что такое счастье?»</w:t>
            </w:r>
          </w:p>
          <w:p w:rsidR="0001576C" w:rsidRPr="00885FA7" w:rsidRDefault="0001576C" w:rsidP="008902B9">
            <w:pPr>
              <w:rPr>
                <w:rFonts w:ascii="Times New Roman" w:hAnsi="Times New Roman"/>
              </w:rPr>
            </w:pPr>
            <w:r w:rsidRPr="00885FA7">
              <w:rPr>
                <w:rFonts w:ascii="Times New Roman" w:hAnsi="Times New Roman"/>
              </w:rPr>
              <w:t>Игра  «Фантастический выбор»</w:t>
            </w:r>
          </w:p>
          <w:p w:rsidR="0001576C" w:rsidRPr="00885FA7" w:rsidRDefault="0001576C" w:rsidP="008902B9">
            <w:pPr>
              <w:rPr>
                <w:rFonts w:ascii="Times New Roman" w:hAnsi="Times New Roman"/>
              </w:rPr>
            </w:pPr>
            <w:r w:rsidRPr="00885FA7">
              <w:rPr>
                <w:rFonts w:ascii="Times New Roman" w:hAnsi="Times New Roman"/>
              </w:rPr>
              <w:t>Анкета «Моя семья». Методика Е.Н. Степановой «Изучение удовлетворенности педагогов жизнедеятельностью в образовательном учреждении».</w:t>
            </w:r>
          </w:p>
          <w:p w:rsidR="0001576C" w:rsidRPr="00885FA7" w:rsidRDefault="0001576C" w:rsidP="008902B9">
            <w:pPr>
              <w:jc w:val="both"/>
              <w:rPr>
                <w:rFonts w:ascii="Times New Roman" w:hAnsi="Times New Roman"/>
              </w:rPr>
            </w:pPr>
            <w:r w:rsidRPr="00885FA7">
              <w:rPr>
                <w:rFonts w:ascii="Times New Roman" w:hAnsi="Times New Roman"/>
              </w:rPr>
              <w:t xml:space="preserve">Методика А.А. Андреева. «Изучение удовлетворенности родителей </w:t>
            </w:r>
            <w:r w:rsidRPr="00885FA7">
              <w:rPr>
                <w:rFonts w:ascii="Times New Roman" w:hAnsi="Times New Roman"/>
              </w:rPr>
              <w:lastRenderedPageBreak/>
              <w:t>жизнедеятельностью в образовательном учреждении».</w:t>
            </w:r>
          </w:p>
          <w:p w:rsidR="0001576C" w:rsidRPr="00885FA7" w:rsidRDefault="0001576C" w:rsidP="008902B9">
            <w:pPr>
              <w:jc w:val="both"/>
              <w:rPr>
                <w:rFonts w:ascii="Times New Roman" w:hAnsi="Times New Roman"/>
              </w:rPr>
            </w:pPr>
            <w:r w:rsidRPr="00885FA7">
              <w:rPr>
                <w:rFonts w:ascii="Times New Roman" w:hAnsi="Times New Roman"/>
              </w:rPr>
              <w:t>Методика Е.А. Степановой «Изучение удовлетворенности родителей жизнедеятельностью в образовательном учреждении».</w:t>
            </w:r>
          </w:p>
          <w:p w:rsidR="0001576C" w:rsidRPr="00885FA7" w:rsidRDefault="0001576C" w:rsidP="008902B9">
            <w:pPr>
              <w:jc w:val="both"/>
              <w:rPr>
                <w:rFonts w:ascii="Times New Roman" w:hAnsi="Times New Roman"/>
              </w:rPr>
            </w:pPr>
            <w:r w:rsidRPr="00885FA7">
              <w:rPr>
                <w:rFonts w:ascii="Times New Roman" w:hAnsi="Times New Roman"/>
              </w:rPr>
              <w:t>Методика А.А. Андреева  «Изучение удовлетворенности подростков жизнедеятельностью в образовательном учреждении».</w:t>
            </w:r>
          </w:p>
          <w:p w:rsidR="0001576C" w:rsidRPr="00885FA7" w:rsidRDefault="0001576C" w:rsidP="008902B9">
            <w:pPr>
              <w:rPr>
                <w:rFonts w:ascii="Times New Roman" w:hAnsi="Times New Roman"/>
              </w:rPr>
            </w:pPr>
            <w:r w:rsidRPr="00885FA7">
              <w:rPr>
                <w:rFonts w:ascii="Times New Roman" w:hAnsi="Times New Roman"/>
              </w:rPr>
              <w:t>Анкета для старшеклассников.</w:t>
            </w:r>
          </w:p>
        </w:tc>
      </w:tr>
      <w:tr w:rsidR="0001576C" w:rsidRPr="00885FA7" w:rsidTr="008902B9">
        <w:tc>
          <w:tcPr>
            <w:tcW w:w="4785" w:type="dxa"/>
            <w:shd w:val="clear" w:color="auto" w:fill="auto"/>
          </w:tcPr>
          <w:p w:rsidR="0001576C" w:rsidRPr="00885FA7" w:rsidRDefault="0001576C" w:rsidP="008902B9">
            <w:pPr>
              <w:rPr>
                <w:rFonts w:ascii="Times New Roman" w:hAnsi="Times New Roman"/>
              </w:rPr>
            </w:pPr>
            <w:r w:rsidRPr="00885FA7">
              <w:rPr>
                <w:rFonts w:ascii="Times New Roman" w:hAnsi="Times New Roman"/>
              </w:rPr>
              <w:lastRenderedPageBreak/>
              <w:t xml:space="preserve">Сформированность общешкольного коллектива </w:t>
            </w:r>
          </w:p>
        </w:tc>
        <w:tc>
          <w:tcPr>
            <w:tcW w:w="4786" w:type="dxa"/>
            <w:shd w:val="clear" w:color="auto" w:fill="auto"/>
          </w:tcPr>
          <w:p w:rsidR="0001576C" w:rsidRPr="00885FA7" w:rsidRDefault="0001576C" w:rsidP="00342FCF">
            <w:pPr>
              <w:numPr>
                <w:ilvl w:val="0"/>
                <w:numId w:val="265"/>
              </w:numPr>
              <w:spacing w:before="100" w:beforeAutospacing="1" w:after="100" w:afterAutospacing="1" w:line="240" w:lineRule="auto"/>
              <w:ind w:left="800"/>
              <w:rPr>
                <w:rFonts w:ascii="Times New Roman" w:hAnsi="Times New Roman"/>
              </w:rPr>
            </w:pPr>
            <w:r w:rsidRPr="00885FA7">
              <w:rPr>
                <w:rFonts w:ascii="Times New Roman" w:hAnsi="Times New Roman"/>
              </w:rPr>
              <w:t xml:space="preserve">Состояние эмоционально-психологических отношений в коллективе </w:t>
            </w:r>
          </w:p>
          <w:p w:rsidR="0001576C" w:rsidRPr="00885FA7" w:rsidRDefault="0001576C" w:rsidP="00342FCF">
            <w:pPr>
              <w:numPr>
                <w:ilvl w:val="0"/>
                <w:numId w:val="265"/>
              </w:numPr>
              <w:spacing w:before="100" w:beforeAutospacing="1" w:after="100" w:afterAutospacing="1" w:line="240" w:lineRule="auto"/>
              <w:ind w:left="800"/>
              <w:rPr>
                <w:rFonts w:ascii="Times New Roman" w:hAnsi="Times New Roman"/>
              </w:rPr>
            </w:pPr>
            <w:r w:rsidRPr="00885FA7">
              <w:rPr>
                <w:rFonts w:ascii="Times New Roman" w:hAnsi="Times New Roman"/>
              </w:rPr>
              <w:t xml:space="preserve">Развитость самоуправления </w:t>
            </w:r>
          </w:p>
          <w:p w:rsidR="0001576C" w:rsidRPr="00885FA7" w:rsidRDefault="0001576C" w:rsidP="00342FCF">
            <w:pPr>
              <w:numPr>
                <w:ilvl w:val="0"/>
                <w:numId w:val="265"/>
              </w:numPr>
              <w:spacing w:before="100" w:beforeAutospacing="1" w:after="100" w:afterAutospacing="1" w:line="240" w:lineRule="auto"/>
              <w:ind w:left="800"/>
              <w:rPr>
                <w:rFonts w:ascii="Times New Roman" w:hAnsi="Times New Roman"/>
              </w:rPr>
            </w:pPr>
            <w:r w:rsidRPr="00885FA7">
              <w:rPr>
                <w:rFonts w:ascii="Times New Roman" w:hAnsi="Times New Roman"/>
              </w:rPr>
              <w:t xml:space="preserve">Сформированность совместной деятельности </w:t>
            </w:r>
          </w:p>
          <w:p w:rsidR="0001576C" w:rsidRPr="00885FA7" w:rsidRDefault="0001576C" w:rsidP="008902B9">
            <w:pPr>
              <w:rPr>
                <w:rFonts w:ascii="Times New Roman" w:hAnsi="Times New Roman"/>
              </w:rPr>
            </w:pPr>
          </w:p>
        </w:tc>
        <w:tc>
          <w:tcPr>
            <w:tcW w:w="4786" w:type="dxa"/>
            <w:shd w:val="clear" w:color="auto" w:fill="auto"/>
          </w:tcPr>
          <w:p w:rsidR="0001576C" w:rsidRPr="00885FA7" w:rsidRDefault="0001576C" w:rsidP="008902B9">
            <w:pPr>
              <w:rPr>
                <w:rFonts w:ascii="Times New Roman" w:hAnsi="Times New Roman"/>
              </w:rPr>
            </w:pPr>
            <w:r w:rsidRPr="00885FA7">
              <w:rPr>
                <w:rFonts w:ascii="Times New Roman" w:hAnsi="Times New Roman"/>
              </w:rPr>
              <w:t xml:space="preserve"> 1. Анкетирование;</w:t>
            </w:r>
          </w:p>
          <w:p w:rsidR="0001576C" w:rsidRPr="00885FA7" w:rsidRDefault="0001576C" w:rsidP="008902B9">
            <w:pPr>
              <w:rPr>
                <w:rFonts w:ascii="Times New Roman" w:hAnsi="Times New Roman"/>
              </w:rPr>
            </w:pPr>
            <w:r w:rsidRPr="00885FA7">
              <w:rPr>
                <w:rFonts w:ascii="Times New Roman" w:hAnsi="Times New Roman"/>
              </w:rPr>
              <w:t xml:space="preserve"> 2. Тест «Размышляем о жизненном опыте» Н.Е.Щурковой;</w:t>
            </w:r>
          </w:p>
          <w:p w:rsidR="0001576C" w:rsidRPr="00885FA7" w:rsidRDefault="0001576C" w:rsidP="008902B9">
            <w:pPr>
              <w:rPr>
                <w:rFonts w:ascii="Times New Roman" w:hAnsi="Times New Roman"/>
              </w:rPr>
            </w:pPr>
            <w:r w:rsidRPr="00885FA7">
              <w:rPr>
                <w:rFonts w:ascii="Times New Roman" w:hAnsi="Times New Roman"/>
              </w:rPr>
              <w:t xml:space="preserve"> 3. Методика «Изучение социализированности личности учащегося» М.И.Рожкова;</w:t>
            </w:r>
          </w:p>
          <w:p w:rsidR="0001576C" w:rsidRPr="00885FA7" w:rsidRDefault="0001576C" w:rsidP="008902B9">
            <w:pPr>
              <w:rPr>
                <w:rFonts w:ascii="Times New Roman" w:hAnsi="Times New Roman"/>
              </w:rPr>
            </w:pPr>
            <w:r w:rsidRPr="00885FA7">
              <w:rPr>
                <w:rFonts w:ascii="Times New Roman" w:hAnsi="Times New Roman"/>
              </w:rPr>
              <w:t>4. Методика «Определение уровня развития самоуправления в ученическом коллективе» М.И.Рожкова;</w:t>
            </w:r>
          </w:p>
          <w:p w:rsidR="0001576C" w:rsidRPr="00885FA7" w:rsidRDefault="0001576C" w:rsidP="008902B9">
            <w:pPr>
              <w:rPr>
                <w:rFonts w:ascii="Times New Roman" w:hAnsi="Times New Roman"/>
              </w:rPr>
            </w:pPr>
            <w:r w:rsidRPr="00885FA7">
              <w:rPr>
                <w:rFonts w:ascii="Times New Roman" w:hAnsi="Times New Roman"/>
              </w:rPr>
              <w:t>5. Методика «Изучения удовлетворенности учащихся школьной жизнью» А.А.Андреева;</w:t>
            </w:r>
          </w:p>
          <w:p w:rsidR="0001576C" w:rsidRPr="00885FA7" w:rsidRDefault="0001576C" w:rsidP="008902B9">
            <w:pPr>
              <w:rPr>
                <w:rFonts w:ascii="Times New Roman" w:hAnsi="Times New Roman"/>
              </w:rPr>
            </w:pPr>
            <w:r w:rsidRPr="00885FA7">
              <w:rPr>
                <w:rFonts w:ascii="Times New Roman" w:hAnsi="Times New Roman"/>
              </w:rPr>
              <w:t xml:space="preserve">6. Комплексная методика «Изучения удовлетворенности родителей жизнедеятельностью образовательного </w:t>
            </w:r>
            <w:r w:rsidRPr="00885FA7">
              <w:rPr>
                <w:rFonts w:ascii="Times New Roman" w:hAnsi="Times New Roman"/>
              </w:rPr>
              <w:lastRenderedPageBreak/>
              <w:t>учреждения» А.А.Андреева;</w:t>
            </w:r>
          </w:p>
          <w:p w:rsidR="0001576C" w:rsidRPr="00885FA7" w:rsidRDefault="0001576C" w:rsidP="008902B9">
            <w:pPr>
              <w:rPr>
                <w:rFonts w:ascii="Times New Roman" w:hAnsi="Times New Roman"/>
              </w:rPr>
            </w:pPr>
            <w:r w:rsidRPr="00885FA7">
              <w:rPr>
                <w:rFonts w:ascii="Times New Roman" w:hAnsi="Times New Roman"/>
              </w:rPr>
              <w:t>7. Методика «Социально-психологическая самоаттестация коллектива» Р.С.Немова.</w:t>
            </w:r>
          </w:p>
          <w:p w:rsidR="0001576C" w:rsidRPr="00885FA7" w:rsidRDefault="0001576C" w:rsidP="008902B9">
            <w:pPr>
              <w:jc w:val="both"/>
              <w:rPr>
                <w:rFonts w:ascii="Times New Roman" w:hAnsi="Times New Roman"/>
              </w:rPr>
            </w:pPr>
            <w:r w:rsidRPr="00885FA7">
              <w:rPr>
                <w:rFonts w:ascii="Times New Roman" w:hAnsi="Times New Roman"/>
              </w:rPr>
              <w:t xml:space="preserve">8.  Методика "Наши отношения" </w:t>
            </w:r>
          </w:p>
        </w:tc>
      </w:tr>
      <w:tr w:rsidR="0001576C" w:rsidRPr="00885FA7" w:rsidTr="008902B9">
        <w:tc>
          <w:tcPr>
            <w:tcW w:w="4785" w:type="dxa"/>
            <w:shd w:val="clear" w:color="auto" w:fill="auto"/>
          </w:tcPr>
          <w:p w:rsidR="0001576C" w:rsidRPr="00885FA7" w:rsidRDefault="0001576C" w:rsidP="008902B9">
            <w:pPr>
              <w:rPr>
                <w:rFonts w:ascii="Times New Roman" w:hAnsi="Times New Roman"/>
              </w:rPr>
            </w:pPr>
            <w:r w:rsidRPr="00885FA7">
              <w:rPr>
                <w:rFonts w:ascii="Times New Roman" w:hAnsi="Times New Roman"/>
              </w:rPr>
              <w:lastRenderedPageBreak/>
              <w:t>Удовлетворенность учащихся и их родителей жизнедеятельностью</w:t>
            </w:r>
          </w:p>
          <w:p w:rsidR="0001576C" w:rsidRPr="00885FA7" w:rsidRDefault="0001576C" w:rsidP="008902B9">
            <w:pPr>
              <w:rPr>
                <w:rFonts w:ascii="Times New Roman" w:hAnsi="Times New Roman"/>
              </w:rPr>
            </w:pPr>
          </w:p>
        </w:tc>
        <w:tc>
          <w:tcPr>
            <w:tcW w:w="4786" w:type="dxa"/>
            <w:shd w:val="clear" w:color="auto" w:fill="auto"/>
          </w:tcPr>
          <w:p w:rsidR="0001576C" w:rsidRPr="00885FA7" w:rsidRDefault="0001576C" w:rsidP="00342FCF">
            <w:pPr>
              <w:numPr>
                <w:ilvl w:val="0"/>
                <w:numId w:val="264"/>
              </w:numPr>
              <w:spacing w:before="100" w:beforeAutospacing="1" w:after="100" w:afterAutospacing="1" w:line="240" w:lineRule="auto"/>
              <w:ind w:left="800"/>
              <w:rPr>
                <w:rFonts w:ascii="Times New Roman" w:hAnsi="Times New Roman"/>
              </w:rPr>
            </w:pPr>
            <w:r w:rsidRPr="00885FA7">
              <w:rPr>
                <w:rFonts w:ascii="Times New Roman" w:hAnsi="Times New Roman"/>
              </w:rPr>
              <w:t xml:space="preserve">Комфортность ребенка в школе </w:t>
            </w:r>
          </w:p>
          <w:p w:rsidR="0001576C" w:rsidRPr="00885FA7" w:rsidRDefault="0001576C" w:rsidP="008902B9">
            <w:pPr>
              <w:jc w:val="both"/>
              <w:rPr>
                <w:rFonts w:ascii="Times New Roman" w:hAnsi="Times New Roman"/>
              </w:rPr>
            </w:pPr>
            <w:r w:rsidRPr="00885FA7">
              <w:rPr>
                <w:rFonts w:ascii="Times New Roman" w:hAnsi="Times New Roman"/>
              </w:rPr>
              <w:t xml:space="preserve">    2. Эмоционально-психологическое положение ученика в школе (классе)</w:t>
            </w:r>
          </w:p>
        </w:tc>
        <w:tc>
          <w:tcPr>
            <w:tcW w:w="4786" w:type="dxa"/>
            <w:shd w:val="clear" w:color="auto" w:fill="auto"/>
          </w:tcPr>
          <w:p w:rsidR="0001576C" w:rsidRPr="00885FA7" w:rsidRDefault="0001576C" w:rsidP="008902B9">
            <w:pPr>
              <w:jc w:val="both"/>
              <w:rPr>
                <w:rFonts w:ascii="Times New Roman" w:hAnsi="Times New Roman"/>
              </w:rPr>
            </w:pPr>
            <w:r w:rsidRPr="00885FA7">
              <w:rPr>
                <w:rFonts w:ascii="Times New Roman" w:hAnsi="Times New Roman"/>
              </w:rPr>
              <w:t xml:space="preserve">1. Методика А.А. Андреева "Изучение удовлетворенности учащегося школьной жизнью" </w:t>
            </w:r>
          </w:p>
          <w:p w:rsidR="0001576C" w:rsidRPr="00885FA7" w:rsidRDefault="0001576C" w:rsidP="008902B9">
            <w:pPr>
              <w:jc w:val="both"/>
              <w:rPr>
                <w:rFonts w:ascii="Times New Roman" w:hAnsi="Times New Roman"/>
              </w:rPr>
            </w:pPr>
            <w:r w:rsidRPr="00885FA7">
              <w:rPr>
                <w:rFonts w:ascii="Times New Roman" w:hAnsi="Times New Roman"/>
              </w:rPr>
              <w:t xml:space="preserve">2. Методики "Наши отношения", "Психологическая атмосфера в коллективе" </w:t>
            </w:r>
          </w:p>
          <w:p w:rsidR="0001576C" w:rsidRPr="00885FA7" w:rsidRDefault="0001576C" w:rsidP="008902B9">
            <w:pPr>
              <w:jc w:val="both"/>
              <w:rPr>
                <w:rFonts w:ascii="Times New Roman" w:hAnsi="Times New Roman"/>
              </w:rPr>
            </w:pPr>
            <w:r w:rsidRPr="00885FA7">
              <w:rPr>
                <w:rFonts w:ascii="Times New Roman" w:hAnsi="Times New Roman"/>
              </w:rPr>
              <w:t xml:space="preserve">3. Анкета "Ты и твоя школа" </w:t>
            </w:r>
          </w:p>
          <w:p w:rsidR="0001576C" w:rsidRPr="00885FA7" w:rsidRDefault="0001576C" w:rsidP="008902B9">
            <w:pPr>
              <w:jc w:val="both"/>
              <w:rPr>
                <w:rFonts w:ascii="Times New Roman" w:hAnsi="Times New Roman"/>
              </w:rPr>
            </w:pPr>
            <w:r w:rsidRPr="00885FA7">
              <w:rPr>
                <w:rFonts w:ascii="Times New Roman" w:hAnsi="Times New Roman"/>
              </w:rPr>
              <w:t>4. Социометрия</w:t>
            </w:r>
          </w:p>
          <w:p w:rsidR="0001576C" w:rsidRPr="00885FA7" w:rsidRDefault="0001576C" w:rsidP="008902B9">
            <w:pPr>
              <w:jc w:val="both"/>
              <w:rPr>
                <w:rFonts w:ascii="Times New Roman" w:hAnsi="Times New Roman"/>
              </w:rPr>
            </w:pPr>
            <w:r w:rsidRPr="00885FA7">
              <w:rPr>
                <w:rFonts w:ascii="Times New Roman" w:hAnsi="Times New Roman"/>
              </w:rPr>
              <w:t>5. Сводная ведомость трудоустройства выпускников</w:t>
            </w:r>
          </w:p>
        </w:tc>
      </w:tr>
      <w:tr w:rsidR="0001576C" w:rsidRPr="00885FA7" w:rsidTr="008902B9">
        <w:tc>
          <w:tcPr>
            <w:tcW w:w="4785" w:type="dxa"/>
            <w:shd w:val="clear" w:color="auto" w:fill="auto"/>
          </w:tcPr>
          <w:p w:rsidR="0001576C" w:rsidRPr="00885FA7" w:rsidRDefault="0001576C" w:rsidP="008902B9">
            <w:pPr>
              <w:shd w:val="clear" w:color="auto" w:fill="FFFFFF"/>
              <w:tabs>
                <w:tab w:val="left" w:pos="7797"/>
              </w:tabs>
              <w:jc w:val="both"/>
              <w:rPr>
                <w:rFonts w:ascii="Times New Roman" w:hAnsi="Times New Roman"/>
              </w:rPr>
            </w:pPr>
            <w:r w:rsidRPr="00885FA7">
              <w:rPr>
                <w:rFonts w:ascii="Times New Roman" w:hAnsi="Times New Roman"/>
              </w:rPr>
              <w:t>Интеграция учебной и внеучебной деятельности.</w:t>
            </w:r>
          </w:p>
          <w:p w:rsidR="0001576C" w:rsidRPr="00885FA7" w:rsidRDefault="0001576C" w:rsidP="008902B9">
            <w:pPr>
              <w:rPr>
                <w:rFonts w:ascii="Times New Roman" w:hAnsi="Times New Roman"/>
              </w:rPr>
            </w:pPr>
          </w:p>
        </w:tc>
        <w:tc>
          <w:tcPr>
            <w:tcW w:w="4786" w:type="dxa"/>
            <w:shd w:val="clear" w:color="auto" w:fill="auto"/>
          </w:tcPr>
          <w:p w:rsidR="0001576C" w:rsidRPr="00885FA7" w:rsidRDefault="0001576C" w:rsidP="008902B9">
            <w:pPr>
              <w:tabs>
                <w:tab w:val="left" w:pos="7797"/>
              </w:tabs>
              <w:rPr>
                <w:rFonts w:ascii="Times New Roman" w:hAnsi="Times New Roman"/>
              </w:rPr>
            </w:pPr>
            <w:r w:rsidRPr="00885FA7">
              <w:rPr>
                <w:rFonts w:ascii="Times New Roman" w:hAnsi="Times New Roman"/>
              </w:rPr>
              <w:t>Рост познавательной активности учащихся.</w:t>
            </w:r>
          </w:p>
          <w:p w:rsidR="0001576C" w:rsidRPr="00885FA7" w:rsidRDefault="0001576C" w:rsidP="008902B9">
            <w:pPr>
              <w:tabs>
                <w:tab w:val="left" w:pos="7797"/>
              </w:tabs>
              <w:rPr>
                <w:rFonts w:ascii="Times New Roman" w:hAnsi="Times New Roman"/>
              </w:rPr>
            </w:pPr>
            <w:r w:rsidRPr="00885FA7">
              <w:rPr>
                <w:rFonts w:ascii="Times New Roman" w:hAnsi="Times New Roman"/>
              </w:rPr>
              <w:t>Наличие высокой мотивации в учебе.</w:t>
            </w:r>
          </w:p>
          <w:p w:rsidR="0001576C" w:rsidRPr="00885FA7" w:rsidRDefault="0001576C" w:rsidP="008902B9">
            <w:pPr>
              <w:tabs>
                <w:tab w:val="left" w:pos="7797"/>
              </w:tabs>
              <w:rPr>
                <w:rFonts w:ascii="Times New Roman" w:hAnsi="Times New Roman"/>
              </w:rPr>
            </w:pPr>
            <w:r w:rsidRPr="00885FA7">
              <w:rPr>
                <w:rFonts w:ascii="Times New Roman" w:hAnsi="Times New Roman"/>
              </w:rPr>
              <w:t>Расширение кругозора учащихся.</w:t>
            </w:r>
          </w:p>
          <w:p w:rsidR="0001576C" w:rsidRPr="00885FA7" w:rsidRDefault="0001576C" w:rsidP="008902B9">
            <w:pPr>
              <w:tabs>
                <w:tab w:val="left" w:pos="7797"/>
              </w:tabs>
              <w:rPr>
                <w:rFonts w:ascii="Times New Roman" w:hAnsi="Times New Roman"/>
              </w:rPr>
            </w:pPr>
            <w:r w:rsidRPr="00885FA7">
              <w:rPr>
                <w:rFonts w:ascii="Times New Roman" w:hAnsi="Times New Roman"/>
              </w:rPr>
              <w:t>Самореализация в разных видах творчества.</w:t>
            </w:r>
          </w:p>
          <w:p w:rsidR="0001576C" w:rsidRPr="00885FA7" w:rsidRDefault="0001576C" w:rsidP="008902B9">
            <w:pPr>
              <w:jc w:val="both"/>
              <w:rPr>
                <w:rFonts w:ascii="Times New Roman" w:hAnsi="Times New Roman"/>
              </w:rPr>
            </w:pPr>
            <w:r w:rsidRPr="00885FA7">
              <w:rPr>
                <w:rFonts w:ascii="Times New Roman" w:hAnsi="Times New Roman"/>
              </w:rPr>
              <w:t>Самоопределение после окончания школы.</w:t>
            </w:r>
          </w:p>
        </w:tc>
        <w:tc>
          <w:tcPr>
            <w:tcW w:w="4786" w:type="dxa"/>
            <w:shd w:val="clear" w:color="auto" w:fill="auto"/>
          </w:tcPr>
          <w:p w:rsidR="0001576C" w:rsidRPr="00885FA7" w:rsidRDefault="0001576C" w:rsidP="008902B9">
            <w:pPr>
              <w:jc w:val="both"/>
              <w:rPr>
                <w:rFonts w:ascii="Times New Roman" w:hAnsi="Times New Roman"/>
              </w:rPr>
            </w:pPr>
            <w:r w:rsidRPr="00885FA7">
              <w:rPr>
                <w:rFonts w:ascii="Times New Roman" w:hAnsi="Times New Roman"/>
              </w:rPr>
              <w:t>Анализ результативности участия во внеклассной работе.</w:t>
            </w:r>
          </w:p>
          <w:p w:rsidR="0001576C" w:rsidRPr="00885FA7" w:rsidRDefault="0001576C" w:rsidP="008902B9">
            <w:pPr>
              <w:jc w:val="both"/>
              <w:rPr>
                <w:rFonts w:ascii="Times New Roman" w:hAnsi="Times New Roman"/>
              </w:rPr>
            </w:pPr>
            <w:r w:rsidRPr="00885FA7">
              <w:rPr>
                <w:rFonts w:ascii="Times New Roman" w:hAnsi="Times New Roman"/>
              </w:rPr>
              <w:t>Анкета «Зеркало».</w:t>
            </w:r>
          </w:p>
          <w:p w:rsidR="0001576C" w:rsidRPr="00885FA7" w:rsidRDefault="0001576C" w:rsidP="008902B9">
            <w:pPr>
              <w:jc w:val="both"/>
              <w:rPr>
                <w:rFonts w:ascii="Times New Roman" w:hAnsi="Times New Roman"/>
              </w:rPr>
            </w:pPr>
            <w:r w:rsidRPr="00885FA7">
              <w:rPr>
                <w:rFonts w:ascii="Times New Roman" w:hAnsi="Times New Roman"/>
              </w:rPr>
              <w:t>Анкета «Патриот».</w:t>
            </w:r>
          </w:p>
          <w:p w:rsidR="0001576C" w:rsidRPr="00885FA7" w:rsidRDefault="0001576C" w:rsidP="008902B9">
            <w:pPr>
              <w:jc w:val="both"/>
              <w:rPr>
                <w:rFonts w:ascii="Times New Roman" w:hAnsi="Times New Roman"/>
              </w:rPr>
            </w:pPr>
            <w:r w:rsidRPr="00885FA7">
              <w:rPr>
                <w:rFonts w:ascii="Times New Roman" w:hAnsi="Times New Roman"/>
              </w:rPr>
              <w:t>Анкета «Что вам интересно?»</w:t>
            </w:r>
          </w:p>
          <w:p w:rsidR="0001576C" w:rsidRPr="00885FA7" w:rsidRDefault="0001576C" w:rsidP="008902B9">
            <w:pPr>
              <w:rPr>
                <w:rFonts w:ascii="Times New Roman" w:hAnsi="Times New Roman"/>
              </w:rPr>
            </w:pPr>
            <w:r w:rsidRPr="00885FA7">
              <w:rPr>
                <w:rFonts w:ascii="Times New Roman" w:hAnsi="Times New Roman"/>
              </w:rPr>
              <w:t>Анкета «Анализ интересов и направленности подростков».</w:t>
            </w:r>
          </w:p>
          <w:p w:rsidR="0001576C" w:rsidRPr="00885FA7" w:rsidRDefault="0001576C" w:rsidP="008902B9">
            <w:pPr>
              <w:rPr>
                <w:rFonts w:ascii="Times New Roman" w:hAnsi="Times New Roman"/>
              </w:rPr>
            </w:pPr>
            <w:r w:rsidRPr="00885FA7">
              <w:rPr>
                <w:rFonts w:ascii="Times New Roman" w:hAnsi="Times New Roman"/>
              </w:rPr>
              <w:t xml:space="preserve"> Анкета «Интересы и досуг».</w:t>
            </w:r>
          </w:p>
          <w:p w:rsidR="0001576C" w:rsidRPr="00885FA7" w:rsidRDefault="0001576C" w:rsidP="008902B9">
            <w:pPr>
              <w:rPr>
                <w:rFonts w:ascii="Times New Roman" w:hAnsi="Times New Roman"/>
              </w:rPr>
            </w:pPr>
            <w:r w:rsidRPr="00885FA7">
              <w:rPr>
                <w:rFonts w:ascii="Times New Roman" w:hAnsi="Times New Roman"/>
              </w:rPr>
              <w:t xml:space="preserve"> Анкета «Профориентация </w:t>
            </w:r>
          </w:p>
          <w:p w:rsidR="0001576C" w:rsidRPr="00885FA7" w:rsidRDefault="0001576C" w:rsidP="008902B9">
            <w:pPr>
              <w:rPr>
                <w:rFonts w:ascii="Times New Roman" w:hAnsi="Times New Roman"/>
              </w:rPr>
            </w:pPr>
            <w:r w:rsidRPr="00885FA7">
              <w:rPr>
                <w:rFonts w:ascii="Times New Roman" w:hAnsi="Times New Roman"/>
              </w:rPr>
              <w:t>подростков.</w:t>
            </w:r>
          </w:p>
          <w:p w:rsidR="0001576C" w:rsidRPr="00885FA7" w:rsidRDefault="0001576C" w:rsidP="008902B9">
            <w:pPr>
              <w:jc w:val="both"/>
              <w:rPr>
                <w:rFonts w:ascii="Times New Roman" w:hAnsi="Times New Roman"/>
              </w:rPr>
            </w:pPr>
            <w:r w:rsidRPr="00885FA7">
              <w:rPr>
                <w:rFonts w:ascii="Times New Roman" w:hAnsi="Times New Roman"/>
              </w:rPr>
              <w:t xml:space="preserve"> Анкета «Познавательные потребности подростка».</w:t>
            </w:r>
          </w:p>
          <w:p w:rsidR="0001576C" w:rsidRPr="00885FA7" w:rsidRDefault="0001576C" w:rsidP="008902B9">
            <w:pPr>
              <w:jc w:val="both"/>
              <w:rPr>
                <w:rFonts w:ascii="Times New Roman" w:hAnsi="Times New Roman"/>
              </w:rPr>
            </w:pPr>
            <w:r w:rsidRPr="00885FA7">
              <w:rPr>
                <w:rFonts w:ascii="Times New Roman" w:hAnsi="Times New Roman"/>
              </w:rPr>
              <w:t xml:space="preserve"> Методика Д.В. Григорьевой «Личностный рост»</w:t>
            </w:r>
          </w:p>
        </w:tc>
      </w:tr>
    </w:tbl>
    <w:p w:rsidR="00A60D70" w:rsidRPr="00885FA7" w:rsidRDefault="00A60D70" w:rsidP="00A60D70">
      <w:pPr>
        <w:spacing w:after="0"/>
        <w:ind w:firstLine="709"/>
        <w:jc w:val="both"/>
        <w:rPr>
          <w:rFonts w:ascii="Times New Roman" w:hAnsi="Times New Roman"/>
          <w:sz w:val="24"/>
          <w:szCs w:val="24"/>
        </w:rPr>
      </w:pP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675F52" w:rsidRDefault="00675F52" w:rsidP="00171B33">
      <w:pPr>
        <w:spacing w:after="0"/>
        <w:ind w:firstLine="709"/>
        <w:jc w:val="both"/>
        <w:rPr>
          <w:rFonts w:ascii="Times New Roman" w:hAnsi="Times New Roman"/>
          <w:b/>
          <w:sz w:val="24"/>
          <w:szCs w:val="24"/>
        </w:rPr>
      </w:pPr>
    </w:p>
    <w:p w:rsidR="00675F52" w:rsidRDefault="00675F52" w:rsidP="00171B33">
      <w:pPr>
        <w:spacing w:after="0"/>
        <w:ind w:firstLine="709"/>
        <w:jc w:val="both"/>
        <w:rPr>
          <w:rFonts w:ascii="Times New Roman" w:hAnsi="Times New Roman"/>
          <w:b/>
          <w:sz w:val="24"/>
          <w:szCs w:val="24"/>
        </w:rPr>
      </w:pPr>
    </w:p>
    <w:p w:rsidR="00171B33" w:rsidRPr="001B2616" w:rsidRDefault="00171B33" w:rsidP="00171B33">
      <w:pPr>
        <w:spacing w:after="0"/>
        <w:ind w:firstLine="709"/>
        <w:jc w:val="both"/>
        <w:rPr>
          <w:rFonts w:ascii="Times New Roman" w:hAnsi="Times New Roman"/>
          <w:b/>
          <w:sz w:val="24"/>
          <w:szCs w:val="24"/>
        </w:rPr>
      </w:pPr>
      <w:r w:rsidRPr="001B2616">
        <w:rPr>
          <w:rFonts w:ascii="Times New Roman" w:hAnsi="Times New Roman"/>
          <w:b/>
          <w:sz w:val="24"/>
          <w:szCs w:val="24"/>
        </w:rPr>
        <w:t xml:space="preserve">Программа направлена </w:t>
      </w:r>
      <w:proofErr w:type="gramStart"/>
      <w:r w:rsidRPr="001B2616">
        <w:rPr>
          <w:rFonts w:ascii="Times New Roman" w:hAnsi="Times New Roman"/>
          <w:b/>
          <w:sz w:val="24"/>
          <w:szCs w:val="24"/>
        </w:rPr>
        <w:t>на</w:t>
      </w:r>
      <w:proofErr w:type="gramEnd"/>
      <w:r w:rsidRPr="001B2616">
        <w:rPr>
          <w:rFonts w:ascii="Times New Roman" w:hAnsi="Times New Roman"/>
          <w:b/>
          <w:sz w:val="24"/>
          <w:szCs w:val="24"/>
        </w:rPr>
        <w:t xml:space="preserve">: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формирование экологической культуры,</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формирование антикоррупционного сознания.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b/>
          <w:sz w:val="24"/>
          <w:szCs w:val="24"/>
        </w:rPr>
        <w:t>Программа обеспечивает:</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lastRenderedPageBreak/>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в экологическом просвещении сверстников, родителей, населения;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в благоустройстве школы, класса, сельского поселения, города;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формирование у обучающихся мотивации к труду, потребности к приобретению профессии;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приобретение практического опыта, соответствующего интересам и способностям обучающихся;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осознанное отношение обучающихся к выбору индивидуального рациона здорового питания;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lastRenderedPageBreak/>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убежденности в выборе здорового образа жизни и вреде употребления алкоголя и табакокурения; </w:t>
      </w:r>
    </w:p>
    <w:p w:rsidR="00171B33" w:rsidRPr="001B2616" w:rsidRDefault="00171B33" w:rsidP="00342FCF">
      <w:pPr>
        <w:pStyle w:val="a8"/>
        <w:numPr>
          <w:ilvl w:val="0"/>
          <w:numId w:val="166"/>
        </w:numPr>
        <w:tabs>
          <w:tab w:val="left" w:pos="993"/>
        </w:tabs>
        <w:spacing w:after="0"/>
        <w:ind w:left="0" w:firstLine="709"/>
        <w:jc w:val="both"/>
        <w:rPr>
          <w:rFonts w:ascii="Times New Roman" w:hAnsi="Times New Roman"/>
        </w:rPr>
      </w:pPr>
      <w:r w:rsidRPr="001B2616">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675F52" w:rsidRDefault="00675F52" w:rsidP="00171B33">
      <w:pPr>
        <w:spacing w:after="0"/>
        <w:ind w:firstLine="709"/>
        <w:jc w:val="both"/>
        <w:rPr>
          <w:rFonts w:ascii="Times New Roman" w:hAnsi="Times New Roman"/>
          <w:b/>
          <w:sz w:val="24"/>
          <w:szCs w:val="24"/>
        </w:rPr>
      </w:pPr>
    </w:p>
    <w:p w:rsidR="00171B33" w:rsidRPr="001B2616" w:rsidRDefault="00171B33" w:rsidP="00171B33">
      <w:pPr>
        <w:spacing w:after="0"/>
        <w:ind w:firstLine="709"/>
        <w:jc w:val="both"/>
        <w:rPr>
          <w:rFonts w:ascii="Times New Roman" w:hAnsi="Times New Roman"/>
          <w:b/>
          <w:sz w:val="24"/>
          <w:szCs w:val="24"/>
        </w:rPr>
      </w:pPr>
      <w:r w:rsidRPr="001B2616">
        <w:rPr>
          <w:rFonts w:ascii="Times New Roman" w:hAnsi="Times New Roman"/>
          <w:b/>
          <w:sz w:val="24"/>
          <w:szCs w:val="24"/>
        </w:rPr>
        <w:t>В программе</w:t>
      </w:r>
      <w:r w:rsidR="000F48C0">
        <w:rPr>
          <w:rFonts w:ascii="Times New Roman" w:hAnsi="Times New Roman"/>
          <w:b/>
          <w:sz w:val="24"/>
          <w:szCs w:val="24"/>
        </w:rPr>
        <w:t xml:space="preserve"> </w:t>
      </w:r>
      <w:r w:rsidRPr="001B2616">
        <w:rPr>
          <w:rFonts w:ascii="Times New Roman" w:hAnsi="Times New Roman"/>
          <w:b/>
          <w:sz w:val="24"/>
          <w:szCs w:val="24"/>
        </w:rPr>
        <w:t xml:space="preserve">отражаются: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lastRenderedPageBreak/>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171B33" w:rsidRPr="001B2616" w:rsidRDefault="00171B33" w:rsidP="00171B33">
      <w:pPr>
        <w:spacing w:after="0"/>
        <w:ind w:firstLine="709"/>
        <w:jc w:val="both"/>
        <w:rPr>
          <w:rFonts w:ascii="Times New Roman" w:hAnsi="Times New Roman"/>
          <w:sz w:val="24"/>
          <w:szCs w:val="24"/>
        </w:rPr>
      </w:pPr>
    </w:p>
    <w:p w:rsidR="00171B33" w:rsidRPr="00171B33" w:rsidRDefault="00171B33" w:rsidP="00171B33">
      <w:pPr>
        <w:pStyle w:val="3"/>
        <w:spacing w:before="0"/>
        <w:ind w:firstLine="709"/>
        <w:jc w:val="center"/>
        <w:rPr>
          <w:color w:val="auto"/>
          <w:sz w:val="24"/>
          <w:szCs w:val="24"/>
        </w:rPr>
      </w:pPr>
      <w:bookmarkStart w:id="102" w:name="_Toc410654044"/>
      <w:bookmarkStart w:id="103" w:name="_Toc284662818"/>
      <w:bookmarkStart w:id="104" w:name="_Toc284663445"/>
      <w:bookmarkStart w:id="105" w:name="_Toc414553255"/>
      <w:bookmarkStart w:id="106" w:name="_Toc409691719"/>
      <w:r w:rsidRPr="00171B33">
        <w:rPr>
          <w:color w:val="auto"/>
          <w:sz w:val="24"/>
          <w:szCs w:val="24"/>
        </w:rPr>
        <w:t>2.3.1. Цель и задачи духовно-нравственного развития, воспитания и</w:t>
      </w:r>
      <w:bookmarkEnd w:id="102"/>
      <w:bookmarkEnd w:id="103"/>
      <w:bookmarkEnd w:id="104"/>
      <w:bookmarkEnd w:id="105"/>
    </w:p>
    <w:p w:rsidR="00171B33" w:rsidRPr="00171B33" w:rsidRDefault="00171B33" w:rsidP="00171B33">
      <w:pPr>
        <w:pStyle w:val="3"/>
        <w:spacing w:before="0"/>
        <w:ind w:firstLine="709"/>
        <w:jc w:val="center"/>
        <w:rPr>
          <w:color w:val="auto"/>
          <w:sz w:val="24"/>
          <w:szCs w:val="24"/>
        </w:rPr>
      </w:pPr>
      <w:bookmarkStart w:id="107" w:name="_Toc410654045"/>
      <w:bookmarkStart w:id="108" w:name="_Toc414553256"/>
      <w:r w:rsidRPr="00171B33">
        <w:rPr>
          <w:color w:val="auto"/>
          <w:sz w:val="24"/>
          <w:szCs w:val="24"/>
        </w:rPr>
        <w:t>социализации обучающихся</w:t>
      </w:r>
      <w:bookmarkEnd w:id="106"/>
      <w:bookmarkEnd w:id="107"/>
      <w:bookmarkEnd w:id="108"/>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171B33" w:rsidRPr="001B2616" w:rsidRDefault="00171B33" w:rsidP="00342FCF">
      <w:pPr>
        <w:pStyle w:val="a8"/>
        <w:numPr>
          <w:ilvl w:val="0"/>
          <w:numId w:val="190"/>
        </w:numPr>
        <w:tabs>
          <w:tab w:val="left" w:pos="1134"/>
        </w:tabs>
        <w:spacing w:after="0"/>
        <w:ind w:left="0" w:firstLine="709"/>
        <w:jc w:val="both"/>
        <w:rPr>
          <w:rFonts w:ascii="Times New Roman" w:hAnsi="Times New Roman"/>
        </w:rPr>
      </w:pPr>
      <w:r w:rsidRPr="001B2616">
        <w:rPr>
          <w:rFonts w:ascii="Times New Roman" w:hAnsi="Times New Roman"/>
          <w:i/>
        </w:rPr>
        <w:t>воспитание</w:t>
      </w:r>
      <w:r w:rsidRPr="001B2616">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171B33" w:rsidRPr="001B2616" w:rsidRDefault="00171B33" w:rsidP="00342FCF">
      <w:pPr>
        <w:pStyle w:val="a8"/>
        <w:numPr>
          <w:ilvl w:val="0"/>
          <w:numId w:val="190"/>
        </w:numPr>
        <w:tabs>
          <w:tab w:val="left" w:pos="1134"/>
        </w:tabs>
        <w:spacing w:after="0"/>
        <w:ind w:left="0" w:firstLine="709"/>
        <w:jc w:val="both"/>
        <w:rPr>
          <w:rFonts w:ascii="Times New Roman" w:hAnsi="Times New Roman"/>
        </w:rPr>
      </w:pPr>
      <w:r w:rsidRPr="001B2616">
        <w:rPr>
          <w:rFonts w:ascii="Times New Roman" w:hAnsi="Times New Roman"/>
          <w:i/>
        </w:rPr>
        <w:t>духовно-нравственное развитие</w:t>
      </w:r>
      <w:r w:rsidRPr="001B2616">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171B33" w:rsidRPr="001B2616" w:rsidRDefault="00171B33" w:rsidP="00342FCF">
      <w:pPr>
        <w:pStyle w:val="a8"/>
        <w:numPr>
          <w:ilvl w:val="0"/>
          <w:numId w:val="190"/>
        </w:numPr>
        <w:tabs>
          <w:tab w:val="left" w:pos="1134"/>
        </w:tabs>
        <w:spacing w:after="0"/>
        <w:ind w:left="0" w:firstLine="709"/>
        <w:jc w:val="both"/>
        <w:rPr>
          <w:rFonts w:ascii="Times New Roman" w:hAnsi="Times New Roman"/>
        </w:rPr>
      </w:pPr>
      <w:r w:rsidRPr="001B2616">
        <w:rPr>
          <w:rFonts w:ascii="Times New Roman" w:hAnsi="Times New Roman"/>
        </w:rPr>
        <w:t xml:space="preserve">воспитание создает условия для </w:t>
      </w:r>
      <w:r w:rsidRPr="001B2616">
        <w:rPr>
          <w:rFonts w:ascii="Times New Roman" w:hAnsi="Times New Roman"/>
          <w:i/>
        </w:rPr>
        <w:t>социализации (в широком значении)</w:t>
      </w:r>
      <w:r w:rsidRPr="001B2616">
        <w:rPr>
          <w:rFonts w:ascii="Times New Roman" w:hAnsi="Times New Roman"/>
        </w:rPr>
        <w:t xml:space="preserve"> и сочетается с </w:t>
      </w:r>
      <w:r w:rsidRPr="001B2616">
        <w:rPr>
          <w:rFonts w:ascii="Times New Roman" w:hAnsi="Times New Roman"/>
          <w:i/>
        </w:rPr>
        <w:t>социализацией (в узком значении)</w:t>
      </w:r>
      <w:r w:rsidRPr="001B2616">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b/>
          <w:sz w:val="24"/>
          <w:szCs w:val="24"/>
        </w:rPr>
        <w:t>Целью</w:t>
      </w:r>
      <w:r w:rsidRPr="001B2616">
        <w:rPr>
          <w:rFonts w:ascii="Times New Roman" w:hAnsi="Times New Roman"/>
          <w:sz w:val="24"/>
          <w:szCs w:val="24"/>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b/>
          <w:sz w:val="24"/>
          <w:szCs w:val="24"/>
        </w:rPr>
        <w:t>Задачи духовно-нравственного развития, воспитания и социализации обучающихся</w:t>
      </w:r>
      <w:r w:rsidRPr="001B2616">
        <w:rPr>
          <w:rFonts w:ascii="Times New Roman" w:hAnsi="Times New Roman"/>
          <w:sz w:val="24"/>
          <w:szCs w:val="24"/>
        </w:rPr>
        <w:t xml:space="preserve">: </w:t>
      </w:r>
    </w:p>
    <w:p w:rsidR="00171B33" w:rsidRPr="00377B53" w:rsidRDefault="00171B33" w:rsidP="00342FCF">
      <w:pPr>
        <w:pStyle w:val="a8"/>
        <w:numPr>
          <w:ilvl w:val="0"/>
          <w:numId w:val="197"/>
        </w:numPr>
        <w:spacing w:after="0"/>
        <w:jc w:val="both"/>
        <w:rPr>
          <w:rFonts w:ascii="Times New Roman" w:hAnsi="Times New Roman"/>
        </w:rPr>
      </w:pPr>
      <w:r w:rsidRPr="00377B53">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171B33" w:rsidRPr="00377B53" w:rsidRDefault="00171B33" w:rsidP="00342FCF">
      <w:pPr>
        <w:pStyle w:val="a8"/>
        <w:numPr>
          <w:ilvl w:val="0"/>
          <w:numId w:val="197"/>
        </w:numPr>
        <w:spacing w:after="0"/>
        <w:jc w:val="both"/>
        <w:rPr>
          <w:rFonts w:ascii="Times New Roman" w:hAnsi="Times New Roman"/>
        </w:rPr>
      </w:pPr>
      <w:r w:rsidRPr="00377B53">
        <w:rPr>
          <w:rFonts w:ascii="Times New Roman" w:hAnsi="Times New Roman"/>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w:t>
      </w:r>
      <w:r w:rsidRPr="00377B53">
        <w:rPr>
          <w:rFonts w:ascii="Times New Roman" w:hAnsi="Times New Roman"/>
        </w:rPr>
        <w:lastRenderedPageBreak/>
        <w:t>траекторий и образа будущей профессиональной деятельности, поддержка деятельности обучающегося по саморазвитию;</w:t>
      </w:r>
    </w:p>
    <w:p w:rsidR="00171B33" w:rsidRPr="00377B53" w:rsidRDefault="00171B33" w:rsidP="00342FCF">
      <w:pPr>
        <w:pStyle w:val="a8"/>
        <w:numPr>
          <w:ilvl w:val="0"/>
          <w:numId w:val="197"/>
        </w:numPr>
        <w:spacing w:after="0"/>
        <w:jc w:val="both"/>
        <w:rPr>
          <w:rFonts w:ascii="Times New Roman" w:hAnsi="Times New Roman"/>
        </w:rPr>
      </w:pPr>
      <w:r w:rsidRPr="00377B53">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171B33" w:rsidRPr="00885FA7" w:rsidRDefault="00171B33" w:rsidP="00171B33">
      <w:pPr>
        <w:spacing w:after="0"/>
        <w:ind w:firstLine="709"/>
        <w:jc w:val="both"/>
        <w:rPr>
          <w:rFonts w:ascii="Times New Roman" w:hAnsi="Times New Roman"/>
          <w:sz w:val="24"/>
          <w:szCs w:val="24"/>
        </w:rPr>
      </w:pPr>
      <w:r w:rsidRPr="00885FA7">
        <w:rPr>
          <w:rFonts w:ascii="Times New Roman" w:hAnsi="Times New Roman"/>
          <w:b/>
          <w:sz w:val="24"/>
          <w:szCs w:val="24"/>
        </w:rPr>
        <w:t>Ценностные ориентиры программы</w:t>
      </w:r>
      <w:r w:rsidRPr="00885FA7">
        <w:rPr>
          <w:rFonts w:ascii="Times New Roman" w:hAnsi="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171B33" w:rsidRPr="00885FA7" w:rsidRDefault="00171B33" w:rsidP="00171B33">
      <w:pPr>
        <w:spacing w:after="0"/>
        <w:ind w:firstLine="709"/>
        <w:jc w:val="both"/>
        <w:rPr>
          <w:rFonts w:ascii="Times New Roman" w:hAnsi="Times New Roman"/>
          <w:sz w:val="24"/>
          <w:szCs w:val="24"/>
        </w:rPr>
      </w:pPr>
      <w:r w:rsidRPr="00885FA7">
        <w:rPr>
          <w:rFonts w:ascii="Times New Roman" w:hAnsi="Times New Roman"/>
          <w:sz w:val="24"/>
          <w:szCs w:val="24"/>
        </w:rPr>
        <w:t xml:space="preserve">Базовые национальные ценности российского общества определяются положениями </w:t>
      </w:r>
      <w:r w:rsidRPr="00885FA7">
        <w:rPr>
          <w:rFonts w:ascii="Times New Roman" w:hAnsi="Times New Roman"/>
          <w:b/>
          <w:sz w:val="24"/>
          <w:szCs w:val="24"/>
        </w:rPr>
        <w:t>Конституции Российской Федерации</w:t>
      </w:r>
      <w:r w:rsidRPr="00885FA7">
        <w:rPr>
          <w:rFonts w:ascii="Times New Roman" w:hAnsi="Times New Roman"/>
          <w:sz w:val="24"/>
          <w:szCs w:val="24"/>
        </w:rPr>
        <w:t>:</w:t>
      </w:r>
    </w:p>
    <w:p w:rsidR="00171B33" w:rsidRPr="00885FA7" w:rsidRDefault="00171B33" w:rsidP="00171B33">
      <w:pPr>
        <w:spacing w:after="0"/>
        <w:ind w:firstLine="709"/>
        <w:jc w:val="both"/>
        <w:rPr>
          <w:rFonts w:ascii="Times New Roman" w:hAnsi="Times New Roman"/>
          <w:sz w:val="24"/>
          <w:szCs w:val="24"/>
        </w:rPr>
      </w:pPr>
      <w:r w:rsidRPr="00885FA7">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885FA7">
        <w:rPr>
          <w:rFonts w:ascii="Times New Roman" w:hAnsi="Times New Roman"/>
          <w:sz w:val="24"/>
          <w:szCs w:val="24"/>
          <w:lang w:val="en-US"/>
        </w:rPr>
        <w:t>I</w:t>
      </w:r>
      <w:r w:rsidRPr="00885FA7">
        <w:rPr>
          <w:rFonts w:ascii="Times New Roman" w:hAnsi="Times New Roman"/>
          <w:sz w:val="24"/>
          <w:szCs w:val="24"/>
        </w:rPr>
        <w:t>, ст.1);</w:t>
      </w:r>
    </w:p>
    <w:p w:rsidR="00171B33" w:rsidRPr="00885FA7" w:rsidRDefault="00171B33" w:rsidP="00171B33">
      <w:pPr>
        <w:spacing w:after="0"/>
        <w:ind w:firstLine="709"/>
        <w:jc w:val="both"/>
        <w:rPr>
          <w:rFonts w:ascii="Times New Roman" w:hAnsi="Times New Roman"/>
          <w:sz w:val="24"/>
          <w:szCs w:val="24"/>
        </w:rPr>
      </w:pPr>
      <w:r w:rsidRPr="00885FA7">
        <w:rPr>
          <w:rFonts w:ascii="Times New Roman" w:hAnsi="Times New Roman"/>
          <w:sz w:val="24"/>
          <w:szCs w:val="24"/>
        </w:rPr>
        <w:t>«Человек, его права и свободы являются высшей ценностью» (Гл.</w:t>
      </w:r>
      <w:r w:rsidRPr="00885FA7">
        <w:rPr>
          <w:rFonts w:ascii="Times New Roman" w:hAnsi="Times New Roman"/>
          <w:sz w:val="24"/>
          <w:szCs w:val="24"/>
          <w:lang w:val="en-US"/>
        </w:rPr>
        <w:t>I</w:t>
      </w:r>
      <w:r w:rsidRPr="00885FA7">
        <w:rPr>
          <w:rFonts w:ascii="Times New Roman" w:hAnsi="Times New Roman"/>
          <w:sz w:val="24"/>
          <w:szCs w:val="24"/>
        </w:rPr>
        <w:t>, ст.2);</w:t>
      </w:r>
    </w:p>
    <w:p w:rsidR="00171B33" w:rsidRPr="00885FA7" w:rsidRDefault="00171B33" w:rsidP="00171B33">
      <w:pPr>
        <w:spacing w:after="0"/>
        <w:ind w:firstLine="709"/>
        <w:jc w:val="both"/>
        <w:rPr>
          <w:rFonts w:ascii="Times New Roman" w:hAnsi="Times New Roman"/>
          <w:sz w:val="24"/>
          <w:szCs w:val="24"/>
        </w:rPr>
      </w:pPr>
      <w:r w:rsidRPr="00885FA7">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171B33" w:rsidRPr="00885FA7" w:rsidRDefault="00171B33" w:rsidP="00171B33">
      <w:pPr>
        <w:spacing w:after="0"/>
        <w:ind w:firstLine="709"/>
        <w:jc w:val="both"/>
        <w:rPr>
          <w:rFonts w:ascii="Times New Roman" w:hAnsi="Times New Roman"/>
          <w:sz w:val="24"/>
          <w:szCs w:val="24"/>
        </w:rPr>
      </w:pPr>
      <w:r w:rsidRPr="00885FA7">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171B33" w:rsidRPr="00885FA7" w:rsidRDefault="00171B33" w:rsidP="00171B33">
      <w:pPr>
        <w:spacing w:after="0"/>
        <w:ind w:firstLine="709"/>
        <w:jc w:val="both"/>
        <w:rPr>
          <w:rFonts w:ascii="Times New Roman" w:hAnsi="Times New Roman"/>
          <w:sz w:val="24"/>
          <w:szCs w:val="24"/>
        </w:rPr>
      </w:pPr>
      <w:r w:rsidRPr="00885FA7">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171B33" w:rsidRPr="00885FA7" w:rsidRDefault="00171B33" w:rsidP="00171B33">
      <w:pPr>
        <w:spacing w:after="0"/>
        <w:ind w:firstLine="709"/>
        <w:jc w:val="both"/>
        <w:rPr>
          <w:rFonts w:ascii="Times New Roman" w:hAnsi="Times New Roman"/>
          <w:sz w:val="24"/>
          <w:szCs w:val="24"/>
        </w:rPr>
      </w:pPr>
      <w:r w:rsidRPr="00885FA7">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885FA7">
        <w:rPr>
          <w:rFonts w:ascii="Times New Roman" w:hAnsi="Times New Roman"/>
          <w:b/>
          <w:sz w:val="24"/>
          <w:szCs w:val="24"/>
        </w:rPr>
        <w:t>»</w:t>
      </w:r>
      <w:r w:rsidRPr="00885FA7">
        <w:rPr>
          <w:rFonts w:ascii="Times New Roman" w:hAnsi="Times New Roman"/>
          <w:sz w:val="24"/>
          <w:szCs w:val="24"/>
        </w:rPr>
        <w:t xml:space="preserve"> (№ 273-ФЗ от 29 декабря 2012 г.):</w:t>
      </w:r>
    </w:p>
    <w:p w:rsidR="00171B33" w:rsidRPr="00885FA7" w:rsidRDefault="00171B33" w:rsidP="00171B33">
      <w:pPr>
        <w:spacing w:after="0"/>
        <w:ind w:firstLine="709"/>
        <w:jc w:val="both"/>
        <w:rPr>
          <w:rFonts w:ascii="Times New Roman" w:hAnsi="Times New Roman"/>
          <w:sz w:val="24"/>
          <w:szCs w:val="24"/>
        </w:rPr>
      </w:pPr>
      <w:r w:rsidRPr="00885FA7">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71B33" w:rsidRPr="00885FA7" w:rsidRDefault="00171B33" w:rsidP="00171B33">
      <w:pPr>
        <w:spacing w:after="0"/>
        <w:ind w:left="1069"/>
        <w:jc w:val="both"/>
        <w:rPr>
          <w:rFonts w:ascii="Times New Roman" w:hAnsi="Times New Roman"/>
          <w:sz w:val="24"/>
          <w:szCs w:val="24"/>
        </w:rPr>
      </w:pPr>
      <w:r w:rsidRPr="00885FA7">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31" w:history="1">
        <w:r w:rsidRPr="00885FA7">
          <w:rPr>
            <w:rFonts w:ascii="Times New Roman" w:hAnsi="Times New Roman"/>
            <w:sz w:val="24"/>
            <w:szCs w:val="24"/>
          </w:rPr>
          <w:t>(законных представителей)</w:t>
        </w:r>
      </w:hyperlink>
      <w:r w:rsidRPr="00885FA7">
        <w:rPr>
          <w:rFonts w:ascii="Times New Roman" w:hAnsi="Times New Roman"/>
          <w:sz w:val="24"/>
          <w:szCs w:val="24"/>
        </w:rPr>
        <w:t> несовершеннолетних обучающихся на участие в управлении образовательными организациями;</w:t>
      </w:r>
    </w:p>
    <w:p w:rsidR="00171B33" w:rsidRPr="00885FA7" w:rsidRDefault="00171B33" w:rsidP="00171B33">
      <w:pPr>
        <w:spacing w:after="0"/>
        <w:ind w:left="1069"/>
        <w:jc w:val="both"/>
        <w:rPr>
          <w:rFonts w:ascii="Times New Roman" w:hAnsi="Times New Roman"/>
          <w:sz w:val="24"/>
          <w:szCs w:val="24"/>
        </w:rPr>
      </w:pPr>
      <w:r w:rsidRPr="00885FA7">
        <w:rPr>
          <w:rFonts w:ascii="Times New Roman" w:hAnsi="Times New Roman"/>
          <w:sz w:val="24"/>
          <w:szCs w:val="24"/>
        </w:rPr>
        <w:t>…недопустимость ограничения или устранения конкуренции в сфере образования;</w:t>
      </w:r>
    </w:p>
    <w:p w:rsidR="00171B33" w:rsidRPr="00885FA7" w:rsidRDefault="00171B33" w:rsidP="00171B33">
      <w:pPr>
        <w:spacing w:after="0"/>
        <w:ind w:left="1069"/>
        <w:jc w:val="both"/>
        <w:rPr>
          <w:rFonts w:ascii="Times New Roman" w:hAnsi="Times New Roman"/>
          <w:sz w:val="24"/>
          <w:szCs w:val="24"/>
        </w:rPr>
      </w:pPr>
      <w:r w:rsidRPr="00885FA7">
        <w:rPr>
          <w:rFonts w:ascii="Times New Roman" w:hAnsi="Times New Roman"/>
          <w:sz w:val="24"/>
          <w:szCs w:val="24"/>
        </w:rPr>
        <w:t>…сочетание государственного и договорного регулирования отношений в сфере образования» (Ст. 3).</w:t>
      </w:r>
    </w:p>
    <w:p w:rsidR="00171B33" w:rsidRPr="00885FA7" w:rsidRDefault="00171B33" w:rsidP="00171B33">
      <w:pPr>
        <w:spacing w:after="0"/>
        <w:ind w:firstLine="709"/>
        <w:jc w:val="both"/>
        <w:rPr>
          <w:rFonts w:ascii="Times New Roman" w:hAnsi="Times New Roman"/>
          <w:bCs/>
          <w:sz w:val="24"/>
          <w:szCs w:val="24"/>
        </w:rPr>
      </w:pPr>
      <w:r w:rsidRPr="00885FA7">
        <w:rPr>
          <w:rFonts w:ascii="Times New Roman" w:hAnsi="Times New Roman"/>
          <w:b/>
          <w:sz w:val="24"/>
          <w:szCs w:val="24"/>
        </w:rPr>
        <w:t xml:space="preserve">Федеральный государственный образовательный стандарт основного общего образования </w:t>
      </w:r>
      <w:r w:rsidRPr="00885FA7">
        <w:rPr>
          <w:rFonts w:ascii="Times New Roman" w:hAnsi="Times New Roman"/>
          <w:sz w:val="24"/>
          <w:szCs w:val="24"/>
        </w:rPr>
        <w:t xml:space="preserve">перечисляет базовые национальные ценности российского общества: </w:t>
      </w:r>
      <w:r w:rsidRPr="00885FA7">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171B33" w:rsidRPr="00171B33" w:rsidRDefault="00171B33" w:rsidP="00171B33">
      <w:pPr>
        <w:pStyle w:val="3"/>
        <w:spacing w:before="0"/>
        <w:ind w:firstLine="709"/>
        <w:jc w:val="both"/>
        <w:rPr>
          <w:b w:val="0"/>
          <w:color w:val="auto"/>
          <w:sz w:val="24"/>
          <w:szCs w:val="24"/>
        </w:rPr>
      </w:pPr>
      <w:bookmarkStart w:id="109" w:name="_Toc414553257"/>
      <w:r w:rsidRPr="00885FA7">
        <w:rPr>
          <w:b w:val="0"/>
          <w:color w:val="auto"/>
          <w:sz w:val="24"/>
          <w:szCs w:val="24"/>
        </w:rPr>
        <w:lastRenderedPageBreak/>
        <w:t>Федеральный государственный образовательный стандарт основного общего образования «</w:t>
      </w:r>
      <w:r w:rsidRPr="00885FA7">
        <w:rPr>
          <w:rStyle w:val="dash041e005f0431005f044b005f0447005f043d005f044b005f0439005f005fchar1char1"/>
          <w:b w:val="0"/>
          <w:color w:val="auto"/>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885FA7">
        <w:rPr>
          <w:b w:val="0"/>
          <w:color w:val="auto"/>
          <w:sz w:val="24"/>
          <w:szCs w:val="24"/>
        </w:rPr>
        <w:t xml:space="preserve">(ФГОС ООО: Раздел </w:t>
      </w:r>
      <w:r w:rsidRPr="00885FA7">
        <w:rPr>
          <w:b w:val="0"/>
          <w:color w:val="auto"/>
          <w:sz w:val="24"/>
          <w:szCs w:val="24"/>
          <w:lang w:val="en-US"/>
        </w:rPr>
        <w:t>IV</w:t>
      </w:r>
      <w:r w:rsidRPr="00885FA7">
        <w:rPr>
          <w:b w:val="0"/>
          <w:color w:val="auto"/>
          <w:sz w:val="24"/>
          <w:szCs w:val="24"/>
        </w:rPr>
        <w:t>. Требования к результатам освоения образовательной программы основного общего образования, п. 24).</w:t>
      </w:r>
      <w:bookmarkEnd w:id="109"/>
    </w:p>
    <w:p w:rsidR="00171B33" w:rsidRDefault="00171B33" w:rsidP="00171B33">
      <w:pPr>
        <w:spacing w:after="0"/>
        <w:ind w:firstLine="709"/>
        <w:jc w:val="both"/>
        <w:rPr>
          <w:rStyle w:val="dash041e005f0431005f044b005f0447005f043d005f044b005f0439005f005fchar1char1"/>
        </w:rPr>
      </w:pPr>
    </w:p>
    <w:p w:rsidR="00675F52" w:rsidRDefault="00675F52" w:rsidP="00171B33">
      <w:pPr>
        <w:spacing w:after="0"/>
        <w:ind w:firstLine="709"/>
        <w:jc w:val="both"/>
        <w:rPr>
          <w:rStyle w:val="dash041e005f0431005f044b005f0447005f043d005f044b005f0439005f005fchar1char1"/>
        </w:rPr>
      </w:pPr>
    </w:p>
    <w:p w:rsidR="00675F52" w:rsidRDefault="00675F52" w:rsidP="00171B33">
      <w:pPr>
        <w:spacing w:after="0"/>
        <w:ind w:firstLine="709"/>
        <w:jc w:val="both"/>
        <w:rPr>
          <w:rStyle w:val="dash041e005f0431005f044b005f0447005f043d005f044b005f0439005f005fchar1char1"/>
        </w:rPr>
      </w:pPr>
    </w:p>
    <w:p w:rsidR="00675F52" w:rsidRPr="00171B33" w:rsidRDefault="00675F52" w:rsidP="00171B33">
      <w:pPr>
        <w:spacing w:after="0"/>
        <w:ind w:firstLine="709"/>
        <w:jc w:val="both"/>
        <w:rPr>
          <w:rStyle w:val="dash041e005f0431005f044b005f0447005f043d005f044b005f0439005f005fchar1char1"/>
        </w:rPr>
      </w:pPr>
    </w:p>
    <w:p w:rsidR="00171B33" w:rsidRPr="00377B53" w:rsidRDefault="00171B33" w:rsidP="00171B33">
      <w:pPr>
        <w:pStyle w:val="3"/>
        <w:jc w:val="center"/>
        <w:rPr>
          <w:rFonts w:ascii="Times New Roman" w:hAnsi="Times New Roman" w:cs="Times New Roman"/>
          <w:color w:val="auto"/>
          <w:sz w:val="24"/>
          <w:szCs w:val="24"/>
        </w:rPr>
      </w:pPr>
      <w:bookmarkStart w:id="110" w:name="_Toc409691720"/>
      <w:bookmarkStart w:id="111" w:name="_Toc410654046"/>
      <w:bookmarkStart w:id="112" w:name="_Toc414553258"/>
      <w:r w:rsidRPr="00377B53">
        <w:rPr>
          <w:rFonts w:ascii="Times New Roman" w:hAnsi="Times New Roman" w:cs="Times New Roman"/>
          <w:color w:val="auto"/>
          <w:sz w:val="24"/>
          <w:szCs w:val="24"/>
        </w:rPr>
        <w:t>2.3.2. Направления деятельности по духовно-нравственному развитию, воспитанию и социализации</w:t>
      </w:r>
      <w:bookmarkEnd w:id="110"/>
      <w:bookmarkEnd w:id="111"/>
      <w:r w:rsidRPr="00377B53">
        <w:rPr>
          <w:rFonts w:ascii="Times New Roman" w:hAnsi="Times New Roman" w:cs="Times New Roman"/>
          <w:color w:val="auto"/>
          <w:sz w:val="24"/>
          <w:szCs w:val="24"/>
        </w:rPr>
        <w:t xml:space="preserve">, профессиональной ориентации обучающихся, </w:t>
      </w:r>
      <w:r w:rsidR="00377B53" w:rsidRPr="00377B53">
        <w:rPr>
          <w:rFonts w:ascii="Times New Roman" w:hAnsi="Times New Roman" w:cs="Times New Roman"/>
          <w:color w:val="auto"/>
          <w:sz w:val="24"/>
          <w:szCs w:val="24"/>
        </w:rPr>
        <w:t>здоровье сберегающей</w:t>
      </w:r>
      <w:r w:rsidRPr="00377B53">
        <w:rPr>
          <w:rFonts w:ascii="Times New Roman" w:hAnsi="Times New Roman" w:cs="Times New Roman"/>
          <w:color w:val="auto"/>
          <w:sz w:val="24"/>
          <w:szCs w:val="24"/>
        </w:rPr>
        <w:t xml:space="preserve"> деятельности и формированию экологической культуры обучающихся</w:t>
      </w:r>
      <w:bookmarkEnd w:id="112"/>
      <w:r w:rsidR="00377B53">
        <w:rPr>
          <w:rFonts w:ascii="Times New Roman" w:hAnsi="Times New Roman" w:cs="Times New Roman"/>
          <w:color w:val="auto"/>
          <w:sz w:val="24"/>
          <w:szCs w:val="24"/>
        </w:rPr>
        <w:t>.</w:t>
      </w:r>
    </w:p>
    <w:p w:rsidR="00377B53" w:rsidRDefault="00377B53" w:rsidP="00171B33">
      <w:pPr>
        <w:spacing w:after="0"/>
        <w:ind w:firstLine="709"/>
        <w:jc w:val="both"/>
        <w:rPr>
          <w:rFonts w:ascii="Times New Roman" w:hAnsi="Times New Roman"/>
          <w:sz w:val="24"/>
          <w:szCs w:val="24"/>
        </w:rPr>
      </w:pP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1B2616">
        <w:rPr>
          <w:rFonts w:ascii="Times New Roman" w:hAnsi="Times New Roman"/>
          <w:i/>
          <w:sz w:val="24"/>
          <w:szCs w:val="24"/>
        </w:rPr>
        <w:t>уклада школьной жизни</w:t>
      </w:r>
      <w:r w:rsidRPr="001B2616">
        <w:rPr>
          <w:rFonts w:ascii="Times New Roman" w:hAnsi="Times New Roman"/>
          <w:sz w:val="24"/>
          <w:szCs w:val="24"/>
        </w:rPr>
        <w:t xml:space="preserve">: </w:t>
      </w:r>
    </w:p>
    <w:p w:rsidR="00171B33" w:rsidRPr="001B2616" w:rsidRDefault="00171B33" w:rsidP="00342FCF">
      <w:pPr>
        <w:pStyle w:val="a8"/>
        <w:numPr>
          <w:ilvl w:val="0"/>
          <w:numId w:val="167"/>
        </w:numPr>
        <w:tabs>
          <w:tab w:val="left" w:pos="993"/>
        </w:tabs>
        <w:spacing w:after="0"/>
        <w:ind w:left="0" w:firstLine="709"/>
        <w:jc w:val="both"/>
        <w:rPr>
          <w:rFonts w:ascii="Times New Roman" w:hAnsi="Times New Roman"/>
        </w:rPr>
      </w:pPr>
      <w:r w:rsidRPr="001B2616">
        <w:rPr>
          <w:rFonts w:ascii="Times New Roman" w:hAnsi="Times New Roman"/>
        </w:rPr>
        <w:t xml:space="preserve">обеспечивающего создание социальной среды развития обучающихся; </w:t>
      </w:r>
    </w:p>
    <w:p w:rsidR="00171B33" w:rsidRPr="001B2616" w:rsidRDefault="00171B33" w:rsidP="00342FCF">
      <w:pPr>
        <w:pStyle w:val="a8"/>
        <w:numPr>
          <w:ilvl w:val="0"/>
          <w:numId w:val="167"/>
        </w:numPr>
        <w:tabs>
          <w:tab w:val="left" w:pos="993"/>
        </w:tabs>
        <w:spacing w:after="0"/>
        <w:ind w:left="0" w:firstLine="709"/>
        <w:jc w:val="both"/>
        <w:rPr>
          <w:rFonts w:ascii="Times New Roman" w:hAnsi="Times New Roman"/>
        </w:rPr>
      </w:pPr>
      <w:r w:rsidRPr="001B2616">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171B33" w:rsidRPr="001B2616" w:rsidRDefault="00171B33" w:rsidP="00342FCF">
      <w:pPr>
        <w:pStyle w:val="a8"/>
        <w:numPr>
          <w:ilvl w:val="0"/>
          <w:numId w:val="167"/>
        </w:numPr>
        <w:tabs>
          <w:tab w:val="left" w:pos="993"/>
        </w:tabs>
        <w:spacing w:after="0"/>
        <w:ind w:left="0" w:firstLine="709"/>
        <w:jc w:val="both"/>
        <w:rPr>
          <w:rFonts w:ascii="Times New Roman" w:hAnsi="Times New Roman"/>
        </w:rPr>
      </w:pPr>
      <w:r w:rsidRPr="001B2616">
        <w:rPr>
          <w:rFonts w:ascii="Times New Roman" w:hAnsi="Times New Roman"/>
        </w:rPr>
        <w:t xml:space="preserve">основанного на системе базовых национальных ценностей российского общества; </w:t>
      </w:r>
    </w:p>
    <w:p w:rsidR="00171B33" w:rsidRPr="001B2616" w:rsidRDefault="00171B33" w:rsidP="00342FCF">
      <w:pPr>
        <w:pStyle w:val="a8"/>
        <w:numPr>
          <w:ilvl w:val="0"/>
          <w:numId w:val="167"/>
        </w:numPr>
        <w:tabs>
          <w:tab w:val="left" w:pos="993"/>
        </w:tabs>
        <w:spacing w:after="0"/>
        <w:ind w:left="0" w:firstLine="709"/>
        <w:jc w:val="both"/>
        <w:rPr>
          <w:rFonts w:ascii="Times New Roman" w:hAnsi="Times New Roman"/>
        </w:rPr>
      </w:pPr>
      <w:r w:rsidRPr="001B2616">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171B33" w:rsidRPr="000F48C0"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w:t>
      </w:r>
      <w:r w:rsidRPr="000F48C0">
        <w:rPr>
          <w:rFonts w:ascii="Times New Roman" w:hAnsi="Times New Roman"/>
          <w:sz w:val="24"/>
          <w:szCs w:val="24"/>
        </w:rPr>
        <w:t xml:space="preserve">. </w:t>
      </w:r>
    </w:p>
    <w:p w:rsidR="00171B33" w:rsidRPr="000F48C0" w:rsidRDefault="00171B33" w:rsidP="00171B33">
      <w:pPr>
        <w:spacing w:after="0"/>
        <w:ind w:firstLine="709"/>
        <w:jc w:val="both"/>
        <w:rPr>
          <w:rFonts w:ascii="Times New Roman" w:hAnsi="Times New Roman"/>
          <w:sz w:val="24"/>
          <w:szCs w:val="24"/>
        </w:rPr>
      </w:pPr>
      <w:r w:rsidRPr="000F48C0">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171B33" w:rsidRPr="000F48C0" w:rsidRDefault="00171B33" w:rsidP="00171B33">
      <w:pPr>
        <w:spacing w:after="0"/>
        <w:ind w:firstLine="709"/>
        <w:jc w:val="both"/>
        <w:rPr>
          <w:rFonts w:ascii="Times New Roman" w:hAnsi="Times New Roman"/>
          <w:sz w:val="24"/>
          <w:szCs w:val="24"/>
        </w:rPr>
      </w:pPr>
      <w:r w:rsidRPr="000F48C0">
        <w:rPr>
          <w:rFonts w:ascii="Times New Roman" w:hAnsi="Times New Roman"/>
          <w:b/>
          <w:bCs/>
          <w:iCs/>
          <w:sz w:val="24"/>
          <w:szCs w:val="24"/>
        </w:rPr>
        <w:t>гимназический</w:t>
      </w:r>
      <w:r w:rsidRPr="000F48C0">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171B33" w:rsidRPr="000F48C0" w:rsidRDefault="00171B33" w:rsidP="00171B33">
      <w:pPr>
        <w:pStyle w:val="Default"/>
        <w:spacing w:line="276" w:lineRule="auto"/>
        <w:ind w:firstLine="709"/>
        <w:jc w:val="both"/>
        <w:rPr>
          <w:rFonts w:ascii="Times New Roman" w:hAnsi="Times New Roman" w:cs="Times New Roman"/>
          <w:color w:val="auto"/>
        </w:rPr>
      </w:pPr>
      <w:r w:rsidRPr="000F48C0">
        <w:rPr>
          <w:rFonts w:ascii="Times New Roman" w:hAnsi="Times New Roman" w:cs="Times New Roman"/>
          <w:b/>
          <w:bCs/>
          <w:iCs/>
          <w:color w:val="auto"/>
        </w:rPr>
        <w:t>лицейский</w:t>
      </w:r>
      <w:r w:rsidRPr="000F48C0">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w:t>
      </w:r>
      <w:r w:rsidRPr="000F48C0">
        <w:rPr>
          <w:rFonts w:ascii="Times New Roman" w:hAnsi="Times New Roman" w:cs="Times New Roman"/>
          <w:color w:val="auto"/>
        </w:rPr>
        <w:lastRenderedPageBreak/>
        <w:t xml:space="preserve">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171B33" w:rsidRPr="000F48C0" w:rsidRDefault="00171B33" w:rsidP="00171B33">
      <w:pPr>
        <w:pStyle w:val="Default"/>
        <w:spacing w:line="276" w:lineRule="auto"/>
        <w:ind w:firstLine="851"/>
        <w:jc w:val="both"/>
        <w:rPr>
          <w:rFonts w:ascii="Times New Roman" w:hAnsi="Times New Roman" w:cs="Times New Roman"/>
          <w:color w:val="auto"/>
        </w:rPr>
      </w:pPr>
      <w:r w:rsidRPr="000F48C0">
        <w:rPr>
          <w:rFonts w:ascii="Times New Roman" w:hAnsi="Times New Roman" w:cs="Times New Roman"/>
          <w:b/>
          <w:bCs/>
          <w:iCs/>
          <w:color w:val="auto"/>
        </w:rPr>
        <w:t>клубный</w:t>
      </w:r>
      <w:r w:rsidRPr="000F48C0">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171B33" w:rsidRPr="000F48C0" w:rsidRDefault="00171B33" w:rsidP="00171B33">
      <w:pPr>
        <w:pStyle w:val="Default"/>
        <w:spacing w:line="276" w:lineRule="auto"/>
        <w:ind w:firstLine="851"/>
        <w:jc w:val="both"/>
        <w:rPr>
          <w:rFonts w:ascii="Times New Roman" w:hAnsi="Times New Roman" w:cs="Times New Roman"/>
          <w:color w:val="auto"/>
        </w:rPr>
      </w:pPr>
      <w:r w:rsidRPr="000F48C0">
        <w:rPr>
          <w:rFonts w:ascii="Times New Roman" w:hAnsi="Times New Roman" w:cs="Times New Roman"/>
          <w:b/>
          <w:bCs/>
          <w:iCs/>
          <w:color w:val="auto"/>
        </w:rPr>
        <w:t>военный</w:t>
      </w:r>
      <w:r w:rsidRPr="000F48C0">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171B33" w:rsidRPr="000F48C0" w:rsidRDefault="00171B33" w:rsidP="00171B33">
      <w:pPr>
        <w:spacing w:after="0"/>
        <w:ind w:firstLine="709"/>
        <w:jc w:val="both"/>
        <w:rPr>
          <w:rFonts w:ascii="Times New Roman" w:hAnsi="Times New Roman"/>
          <w:sz w:val="24"/>
          <w:szCs w:val="24"/>
        </w:rPr>
      </w:pPr>
      <w:r w:rsidRPr="000F48C0">
        <w:rPr>
          <w:rFonts w:ascii="Times New Roman" w:hAnsi="Times New Roman"/>
          <w:b/>
          <w:bCs/>
          <w:iCs/>
          <w:sz w:val="24"/>
          <w:szCs w:val="24"/>
        </w:rPr>
        <w:t>производственный</w:t>
      </w:r>
      <w:r w:rsidRPr="000F48C0">
        <w:rPr>
          <w:rFonts w:ascii="Times New Roman" w:hAnsi="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171B33" w:rsidRPr="001B2616" w:rsidRDefault="00171B33" w:rsidP="00171B33">
      <w:pPr>
        <w:spacing w:after="0"/>
        <w:ind w:firstLine="709"/>
        <w:jc w:val="both"/>
        <w:rPr>
          <w:rFonts w:ascii="Times New Roman" w:hAnsi="Times New Roman"/>
          <w:sz w:val="24"/>
          <w:szCs w:val="24"/>
        </w:rPr>
      </w:pPr>
      <w:r w:rsidRPr="000F48C0">
        <w:rPr>
          <w:rFonts w:ascii="Times New Roman" w:hAnsi="Times New Roman"/>
          <w:b/>
          <w:sz w:val="24"/>
          <w:szCs w:val="24"/>
        </w:rPr>
        <w:t xml:space="preserve">Основными направлениями деятельности образовательной организации </w:t>
      </w:r>
      <w:r w:rsidRPr="000F48C0">
        <w:rPr>
          <w:rFonts w:ascii="Times New Roman" w:hAnsi="Times New Roman"/>
          <w:sz w:val="24"/>
          <w:szCs w:val="24"/>
        </w:rPr>
        <w:t>по</w:t>
      </w:r>
      <w:r w:rsidRPr="001B2616">
        <w:rPr>
          <w:rFonts w:ascii="Times New Roman" w:hAnsi="Times New Roman"/>
          <w:sz w:val="24"/>
          <w:szCs w:val="24"/>
        </w:rPr>
        <w:t xml:space="preserve">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171B33" w:rsidRPr="001B2616" w:rsidRDefault="00171B33" w:rsidP="00342FCF">
      <w:pPr>
        <w:numPr>
          <w:ilvl w:val="0"/>
          <w:numId w:val="183"/>
        </w:numPr>
        <w:tabs>
          <w:tab w:val="left" w:pos="1134"/>
        </w:tabs>
        <w:spacing w:after="0"/>
        <w:ind w:left="0" w:firstLine="709"/>
        <w:jc w:val="both"/>
        <w:rPr>
          <w:rFonts w:ascii="Times New Roman" w:hAnsi="Times New Roman"/>
          <w:sz w:val="24"/>
          <w:szCs w:val="24"/>
        </w:rPr>
      </w:pPr>
      <w:r w:rsidRPr="001B2616">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171B33" w:rsidRPr="001B2616" w:rsidRDefault="00171B33" w:rsidP="00342FCF">
      <w:pPr>
        <w:numPr>
          <w:ilvl w:val="0"/>
          <w:numId w:val="183"/>
        </w:numPr>
        <w:tabs>
          <w:tab w:val="left" w:pos="1134"/>
        </w:tabs>
        <w:spacing w:after="0"/>
        <w:ind w:left="0" w:firstLine="709"/>
        <w:jc w:val="both"/>
        <w:rPr>
          <w:rFonts w:ascii="Times New Roman" w:hAnsi="Times New Roman"/>
          <w:sz w:val="24"/>
          <w:szCs w:val="24"/>
        </w:rPr>
      </w:pPr>
      <w:r w:rsidRPr="001B2616">
        <w:rPr>
          <w:rFonts w:ascii="Times New Roman" w:hAnsi="Times New Roman"/>
          <w:sz w:val="24"/>
          <w:szCs w:val="24"/>
        </w:rPr>
        <w:t xml:space="preserve">формирование мотивов и ценностей обучающегося в сфере </w:t>
      </w:r>
      <w:r w:rsidRPr="001B2616">
        <w:rPr>
          <w:rFonts w:ascii="Times New Roman" w:hAnsi="Times New Roman"/>
          <w:b/>
          <w:sz w:val="24"/>
          <w:szCs w:val="24"/>
        </w:rPr>
        <w:t>отношений</w:t>
      </w:r>
      <w:r w:rsidR="008A435A">
        <w:rPr>
          <w:rFonts w:ascii="Times New Roman" w:hAnsi="Times New Roman"/>
          <w:b/>
          <w:sz w:val="24"/>
          <w:szCs w:val="24"/>
        </w:rPr>
        <w:t xml:space="preserve"> </w:t>
      </w:r>
      <w:r w:rsidRPr="001B2616">
        <w:rPr>
          <w:rFonts w:ascii="Times New Roman" w:hAnsi="Times New Roman"/>
          <w:b/>
          <w:sz w:val="24"/>
          <w:szCs w:val="24"/>
        </w:rPr>
        <w:t>к России как Отечеству</w:t>
      </w:r>
      <w:r w:rsidRPr="001B2616">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171B33" w:rsidRPr="001B2616" w:rsidRDefault="00171B33" w:rsidP="00342FCF">
      <w:pPr>
        <w:numPr>
          <w:ilvl w:val="0"/>
          <w:numId w:val="183"/>
        </w:numPr>
        <w:tabs>
          <w:tab w:val="left" w:pos="1134"/>
        </w:tabs>
        <w:spacing w:after="0"/>
        <w:ind w:left="0" w:firstLine="709"/>
        <w:jc w:val="both"/>
        <w:rPr>
          <w:rFonts w:ascii="Times New Roman" w:hAnsi="Times New Roman"/>
          <w:sz w:val="24"/>
          <w:szCs w:val="24"/>
        </w:rPr>
      </w:pPr>
      <w:r w:rsidRPr="001B2616">
        <w:rPr>
          <w:rFonts w:ascii="Times New Roman" w:hAnsi="Times New Roman"/>
          <w:sz w:val="24"/>
          <w:szCs w:val="24"/>
        </w:rPr>
        <w:lastRenderedPageBreak/>
        <w:t xml:space="preserve">включение обучающихся в процессы </w:t>
      </w:r>
      <w:r w:rsidRPr="001B2616">
        <w:rPr>
          <w:rFonts w:ascii="Times New Roman" w:hAnsi="Times New Roman"/>
          <w:b/>
          <w:sz w:val="24"/>
          <w:szCs w:val="24"/>
        </w:rPr>
        <w:t>общественной самоорганизации</w:t>
      </w:r>
      <w:r w:rsidRPr="001B2616">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171B33" w:rsidRPr="001B2616" w:rsidRDefault="00171B33" w:rsidP="00342FCF">
      <w:pPr>
        <w:numPr>
          <w:ilvl w:val="0"/>
          <w:numId w:val="183"/>
        </w:numPr>
        <w:tabs>
          <w:tab w:val="left" w:pos="1134"/>
        </w:tabs>
        <w:spacing w:after="0"/>
        <w:ind w:left="0" w:firstLine="709"/>
        <w:jc w:val="both"/>
        <w:rPr>
          <w:rFonts w:ascii="Times New Roman" w:hAnsi="Times New Roman"/>
          <w:sz w:val="24"/>
          <w:szCs w:val="24"/>
        </w:rPr>
      </w:pPr>
      <w:r w:rsidRPr="001B2616">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171B33" w:rsidRPr="001B2616" w:rsidRDefault="00171B33" w:rsidP="00342FCF">
      <w:pPr>
        <w:numPr>
          <w:ilvl w:val="0"/>
          <w:numId w:val="183"/>
        </w:numPr>
        <w:tabs>
          <w:tab w:val="left" w:pos="1134"/>
        </w:tabs>
        <w:spacing w:after="0"/>
        <w:ind w:left="0" w:firstLine="709"/>
        <w:jc w:val="both"/>
        <w:rPr>
          <w:rFonts w:ascii="Times New Roman" w:hAnsi="Times New Roman"/>
          <w:sz w:val="24"/>
          <w:szCs w:val="24"/>
        </w:rPr>
      </w:pPr>
      <w:r w:rsidRPr="001B2616">
        <w:rPr>
          <w:rFonts w:ascii="Times New Roman" w:hAnsi="Times New Roman"/>
          <w:sz w:val="24"/>
          <w:szCs w:val="24"/>
        </w:rPr>
        <w:t xml:space="preserve">формирование мотивов и ценностей обучающегося в сфере </w:t>
      </w:r>
      <w:r w:rsidRPr="001B2616">
        <w:rPr>
          <w:rFonts w:ascii="Times New Roman" w:hAnsi="Times New Roman"/>
          <w:b/>
          <w:sz w:val="24"/>
          <w:szCs w:val="24"/>
        </w:rPr>
        <w:t>трудовых отношений и выбора будущей профессии</w:t>
      </w:r>
      <w:r w:rsidRPr="001B2616">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171B33" w:rsidRPr="001B2616" w:rsidRDefault="00171B33" w:rsidP="00342FCF">
      <w:pPr>
        <w:numPr>
          <w:ilvl w:val="0"/>
          <w:numId w:val="183"/>
        </w:numPr>
        <w:tabs>
          <w:tab w:val="left" w:pos="1134"/>
        </w:tabs>
        <w:spacing w:after="0"/>
        <w:ind w:left="0" w:firstLine="709"/>
        <w:jc w:val="both"/>
        <w:rPr>
          <w:rFonts w:ascii="Times New Roman" w:hAnsi="Times New Roman"/>
          <w:sz w:val="24"/>
          <w:szCs w:val="24"/>
        </w:rPr>
      </w:pPr>
      <w:r w:rsidRPr="001B2616">
        <w:rPr>
          <w:rFonts w:ascii="Times New Roman" w:hAnsi="Times New Roman"/>
          <w:sz w:val="24"/>
          <w:szCs w:val="24"/>
        </w:rPr>
        <w:t xml:space="preserve">формирование мотивационно-ценностных отношений обучающегося в сфере </w:t>
      </w:r>
      <w:r w:rsidRPr="001B2616">
        <w:rPr>
          <w:rFonts w:ascii="Times New Roman" w:hAnsi="Times New Roman"/>
          <w:b/>
          <w:sz w:val="24"/>
          <w:szCs w:val="24"/>
        </w:rPr>
        <w:t>самопознания, самоопределения, самореализации, самосовершенствования</w:t>
      </w:r>
      <w:r w:rsidRPr="001B2616">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171B33" w:rsidRPr="001B2616" w:rsidRDefault="00171B33" w:rsidP="00342FCF">
      <w:pPr>
        <w:numPr>
          <w:ilvl w:val="0"/>
          <w:numId w:val="183"/>
        </w:numPr>
        <w:tabs>
          <w:tab w:val="left" w:pos="1134"/>
        </w:tabs>
        <w:spacing w:after="0"/>
        <w:ind w:left="0" w:firstLine="709"/>
        <w:jc w:val="both"/>
        <w:rPr>
          <w:rFonts w:ascii="Times New Roman" w:hAnsi="Times New Roman"/>
          <w:sz w:val="24"/>
          <w:szCs w:val="24"/>
        </w:rPr>
      </w:pPr>
      <w:r w:rsidRPr="001B2616">
        <w:rPr>
          <w:rFonts w:ascii="Times New Roman" w:hAnsi="Times New Roman"/>
          <w:sz w:val="24"/>
          <w:szCs w:val="24"/>
        </w:rPr>
        <w:t xml:space="preserve">формирование мотивационно-ценностных отношений обучающегося в сфере </w:t>
      </w:r>
      <w:r w:rsidRPr="001B2616">
        <w:rPr>
          <w:rFonts w:ascii="Times New Roman" w:hAnsi="Times New Roman"/>
          <w:b/>
          <w:sz w:val="24"/>
          <w:szCs w:val="24"/>
        </w:rPr>
        <w:t>здорового образа жизни</w:t>
      </w:r>
      <w:r w:rsidRPr="001B2616">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w:t>
      </w:r>
      <w:r w:rsidRPr="001B2616">
        <w:rPr>
          <w:rFonts w:ascii="Times New Roman" w:hAnsi="Times New Roman"/>
          <w:sz w:val="24"/>
          <w:szCs w:val="24"/>
        </w:rPr>
        <w:lastRenderedPageBreak/>
        <w:t xml:space="preserve">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171B33" w:rsidRPr="001B2616" w:rsidRDefault="00171B33" w:rsidP="00342FCF">
      <w:pPr>
        <w:numPr>
          <w:ilvl w:val="0"/>
          <w:numId w:val="183"/>
        </w:numPr>
        <w:tabs>
          <w:tab w:val="left" w:pos="1134"/>
        </w:tabs>
        <w:spacing w:after="0"/>
        <w:ind w:left="0" w:firstLine="709"/>
        <w:jc w:val="both"/>
        <w:rPr>
          <w:rFonts w:ascii="Times New Roman" w:hAnsi="Times New Roman"/>
          <w:sz w:val="24"/>
          <w:szCs w:val="24"/>
        </w:rPr>
      </w:pPr>
      <w:r w:rsidRPr="001B2616">
        <w:rPr>
          <w:rFonts w:ascii="Times New Roman" w:hAnsi="Times New Roman"/>
          <w:sz w:val="24"/>
          <w:szCs w:val="24"/>
        </w:rPr>
        <w:t xml:space="preserve">формирование мотивов и ценностей обучающегося в сфере </w:t>
      </w:r>
      <w:r w:rsidRPr="001B2616">
        <w:rPr>
          <w:rFonts w:ascii="Times New Roman" w:hAnsi="Times New Roman"/>
          <w:b/>
          <w:sz w:val="24"/>
          <w:szCs w:val="24"/>
        </w:rPr>
        <w:t>отношений к природе</w:t>
      </w:r>
      <w:r w:rsidRPr="001B2616">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171B33" w:rsidRPr="001B2616" w:rsidRDefault="00171B33" w:rsidP="00342FCF">
      <w:pPr>
        <w:numPr>
          <w:ilvl w:val="0"/>
          <w:numId w:val="183"/>
        </w:numPr>
        <w:tabs>
          <w:tab w:val="left" w:pos="1134"/>
        </w:tabs>
        <w:spacing w:after="0"/>
        <w:ind w:left="0" w:firstLine="709"/>
        <w:jc w:val="both"/>
        <w:rPr>
          <w:rFonts w:ascii="Times New Roman" w:hAnsi="Times New Roman"/>
          <w:sz w:val="24"/>
          <w:szCs w:val="24"/>
        </w:rPr>
      </w:pPr>
      <w:r w:rsidRPr="001B2616">
        <w:rPr>
          <w:rFonts w:ascii="Times New Roman" w:hAnsi="Times New Roman"/>
          <w:sz w:val="24"/>
          <w:szCs w:val="24"/>
        </w:rPr>
        <w:t xml:space="preserve">формирование мотивационно-ценностных отношений обучающегося в </w:t>
      </w:r>
      <w:r w:rsidRPr="001B2616">
        <w:rPr>
          <w:rFonts w:ascii="Times New Roman" w:hAnsi="Times New Roman"/>
          <w:b/>
          <w:sz w:val="24"/>
          <w:szCs w:val="24"/>
        </w:rPr>
        <w:t>сфере искусства</w:t>
      </w:r>
      <w:r w:rsidRPr="001B2616">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171B33" w:rsidRPr="001B2616" w:rsidRDefault="00171B33" w:rsidP="00171B33">
      <w:pPr>
        <w:spacing w:after="0"/>
        <w:ind w:firstLine="709"/>
        <w:jc w:val="both"/>
        <w:rPr>
          <w:rFonts w:ascii="Times New Roman" w:hAnsi="Times New Roman"/>
          <w:sz w:val="24"/>
          <w:szCs w:val="24"/>
        </w:rPr>
      </w:pPr>
    </w:p>
    <w:p w:rsidR="00171B33" w:rsidRPr="00414A17" w:rsidRDefault="00171B33" w:rsidP="00171B33">
      <w:pPr>
        <w:pStyle w:val="3"/>
        <w:spacing w:before="0"/>
        <w:jc w:val="center"/>
        <w:rPr>
          <w:rFonts w:ascii="Times New Roman" w:hAnsi="Times New Roman" w:cs="Times New Roman"/>
          <w:color w:val="auto"/>
          <w:sz w:val="24"/>
          <w:szCs w:val="24"/>
        </w:rPr>
      </w:pPr>
      <w:bookmarkStart w:id="113" w:name="_Toc410654047"/>
      <w:bookmarkStart w:id="114" w:name="_Toc409691721"/>
      <w:bookmarkStart w:id="115" w:name="_Toc414553259"/>
      <w:r w:rsidRPr="00414A17">
        <w:rPr>
          <w:rFonts w:ascii="Times New Roman" w:hAnsi="Times New Roman" w:cs="Times New Roman"/>
          <w:color w:val="auto"/>
          <w:sz w:val="24"/>
          <w:szCs w:val="24"/>
        </w:rPr>
        <w:t>2.3.3. Содержание, виды деятельности и формы занятий с обучающимися</w:t>
      </w:r>
      <w:bookmarkStart w:id="116" w:name="_Toc410654048"/>
      <w:bookmarkEnd w:id="113"/>
      <w:r w:rsidRPr="00414A17">
        <w:rPr>
          <w:rFonts w:ascii="Times New Roman" w:hAnsi="Times New Roman" w:cs="Times New Roman"/>
          <w:color w:val="auto"/>
          <w:sz w:val="24"/>
          <w:szCs w:val="24"/>
        </w:rPr>
        <w:t>(по направлениям духовно-нравственного развития, воспитания и</w:t>
      </w:r>
      <w:bookmarkStart w:id="117" w:name="_Toc410654049"/>
      <w:bookmarkEnd w:id="116"/>
      <w:r w:rsidRPr="00414A17">
        <w:rPr>
          <w:rFonts w:ascii="Times New Roman" w:hAnsi="Times New Roman" w:cs="Times New Roman"/>
          <w:color w:val="auto"/>
          <w:sz w:val="24"/>
          <w:szCs w:val="24"/>
        </w:rPr>
        <w:t>социализации обучающихся)</w:t>
      </w:r>
      <w:bookmarkEnd w:id="114"/>
      <w:bookmarkEnd w:id="115"/>
      <w:bookmarkEnd w:id="117"/>
    </w:p>
    <w:p w:rsidR="00171B33" w:rsidRPr="001B2616" w:rsidRDefault="00171B33" w:rsidP="00171B33">
      <w:pPr>
        <w:tabs>
          <w:tab w:val="left" w:pos="1134"/>
        </w:tabs>
        <w:spacing w:after="0"/>
        <w:ind w:firstLine="851"/>
        <w:jc w:val="both"/>
        <w:rPr>
          <w:rFonts w:ascii="Times New Roman" w:hAnsi="Times New Roman"/>
          <w:sz w:val="24"/>
          <w:szCs w:val="24"/>
        </w:rPr>
      </w:pPr>
      <w:r w:rsidRPr="001B2616">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171B33" w:rsidRPr="001B2616" w:rsidRDefault="00171B33" w:rsidP="00171B33">
      <w:pPr>
        <w:tabs>
          <w:tab w:val="left" w:pos="1134"/>
        </w:tabs>
        <w:spacing w:after="0"/>
        <w:ind w:firstLine="851"/>
        <w:jc w:val="both"/>
        <w:rPr>
          <w:rFonts w:ascii="Times New Roman" w:hAnsi="Times New Roman"/>
          <w:sz w:val="24"/>
          <w:szCs w:val="24"/>
        </w:rPr>
      </w:pPr>
      <w:r w:rsidRPr="001B2616">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171B33" w:rsidRPr="001B2616" w:rsidRDefault="00171B33" w:rsidP="00171B33">
      <w:pPr>
        <w:tabs>
          <w:tab w:val="left" w:pos="1134"/>
        </w:tabs>
        <w:spacing w:after="0"/>
        <w:ind w:firstLine="851"/>
        <w:jc w:val="both"/>
        <w:rPr>
          <w:rFonts w:ascii="Times New Roman" w:hAnsi="Times New Roman"/>
          <w:sz w:val="24"/>
          <w:szCs w:val="24"/>
        </w:rPr>
      </w:pPr>
      <w:r w:rsidRPr="001B2616">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171B33" w:rsidRPr="001B2616" w:rsidRDefault="00171B33" w:rsidP="00171B33">
      <w:pPr>
        <w:tabs>
          <w:tab w:val="left" w:pos="1134"/>
        </w:tabs>
        <w:spacing w:after="0"/>
        <w:ind w:firstLine="851"/>
        <w:jc w:val="both"/>
        <w:rPr>
          <w:rFonts w:ascii="Times New Roman" w:hAnsi="Times New Roman"/>
          <w:sz w:val="24"/>
          <w:szCs w:val="24"/>
        </w:rPr>
      </w:pPr>
      <w:r w:rsidRPr="001B2616">
        <w:rPr>
          <w:rFonts w:ascii="Times New Roman" w:hAnsi="Times New Roman"/>
          <w:sz w:val="24"/>
          <w:szCs w:val="24"/>
        </w:rPr>
        <w:lastRenderedPageBreak/>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171B33" w:rsidRPr="001B2616" w:rsidRDefault="00171B33" w:rsidP="00171B33">
      <w:pPr>
        <w:tabs>
          <w:tab w:val="left" w:pos="1134"/>
        </w:tabs>
        <w:spacing w:after="0"/>
        <w:ind w:firstLine="851"/>
        <w:jc w:val="both"/>
        <w:rPr>
          <w:rFonts w:ascii="Times New Roman" w:hAnsi="Times New Roman"/>
          <w:sz w:val="24"/>
          <w:szCs w:val="24"/>
        </w:rPr>
      </w:pPr>
      <w:r w:rsidRPr="001B2616">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Формирование мотивов и ценностей обучающегося </w:t>
      </w:r>
      <w:r w:rsidRPr="001B2616">
        <w:rPr>
          <w:rFonts w:ascii="Times New Roman" w:hAnsi="Times New Roman"/>
          <w:b/>
          <w:sz w:val="24"/>
          <w:szCs w:val="24"/>
        </w:rPr>
        <w:t>в сфере отношений к России как Отечеству</w:t>
      </w:r>
      <w:r w:rsidR="000F48C0">
        <w:rPr>
          <w:rFonts w:ascii="Times New Roman" w:hAnsi="Times New Roman"/>
          <w:b/>
          <w:sz w:val="24"/>
          <w:szCs w:val="24"/>
        </w:rPr>
        <w:t xml:space="preserve"> </w:t>
      </w:r>
      <w:r w:rsidRPr="001B2616">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171B33" w:rsidRPr="001B2616" w:rsidRDefault="00171B33" w:rsidP="00342FCF">
      <w:pPr>
        <w:pStyle w:val="a8"/>
        <w:numPr>
          <w:ilvl w:val="0"/>
          <w:numId w:val="168"/>
        </w:numPr>
        <w:tabs>
          <w:tab w:val="left" w:pos="993"/>
        </w:tabs>
        <w:spacing w:after="0"/>
        <w:ind w:left="0" w:firstLine="709"/>
        <w:jc w:val="both"/>
        <w:rPr>
          <w:rFonts w:ascii="Times New Roman" w:hAnsi="Times New Roman"/>
        </w:rPr>
      </w:pPr>
      <w:r w:rsidRPr="001B2616">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171B33" w:rsidRPr="001B2616" w:rsidRDefault="00171B33" w:rsidP="00342FCF">
      <w:pPr>
        <w:pStyle w:val="a8"/>
        <w:numPr>
          <w:ilvl w:val="0"/>
          <w:numId w:val="168"/>
        </w:numPr>
        <w:tabs>
          <w:tab w:val="left" w:pos="993"/>
        </w:tabs>
        <w:spacing w:after="0"/>
        <w:ind w:left="0" w:firstLine="709"/>
        <w:jc w:val="both"/>
        <w:rPr>
          <w:rFonts w:ascii="Times New Roman" w:hAnsi="Times New Roman"/>
        </w:rPr>
      </w:pPr>
      <w:r w:rsidRPr="001B2616">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171B33" w:rsidRPr="001B2616" w:rsidRDefault="00171B33" w:rsidP="00342FCF">
      <w:pPr>
        <w:pStyle w:val="a8"/>
        <w:numPr>
          <w:ilvl w:val="0"/>
          <w:numId w:val="168"/>
        </w:numPr>
        <w:tabs>
          <w:tab w:val="left" w:pos="993"/>
        </w:tabs>
        <w:spacing w:after="0"/>
        <w:ind w:left="0" w:firstLine="709"/>
        <w:jc w:val="both"/>
        <w:rPr>
          <w:rFonts w:ascii="Times New Roman" w:hAnsi="Times New Roman"/>
        </w:rPr>
      </w:pPr>
      <w:r w:rsidRPr="001B2616">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171B33" w:rsidRPr="001B2616" w:rsidRDefault="00171B33" w:rsidP="00342FCF">
      <w:pPr>
        <w:pStyle w:val="a8"/>
        <w:numPr>
          <w:ilvl w:val="0"/>
          <w:numId w:val="168"/>
        </w:numPr>
        <w:tabs>
          <w:tab w:val="left" w:pos="993"/>
        </w:tabs>
        <w:spacing w:after="0"/>
        <w:ind w:left="0" w:firstLine="709"/>
        <w:jc w:val="both"/>
        <w:rPr>
          <w:rFonts w:ascii="Times New Roman" w:hAnsi="Times New Roman"/>
        </w:rPr>
      </w:pPr>
      <w:r w:rsidRPr="001B2616">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171B33" w:rsidRPr="001B2616" w:rsidRDefault="00171B33" w:rsidP="00342FCF">
      <w:pPr>
        <w:pStyle w:val="a8"/>
        <w:numPr>
          <w:ilvl w:val="0"/>
          <w:numId w:val="168"/>
        </w:numPr>
        <w:tabs>
          <w:tab w:val="left" w:pos="993"/>
        </w:tabs>
        <w:spacing w:after="0"/>
        <w:ind w:left="0" w:firstLine="709"/>
        <w:jc w:val="both"/>
        <w:rPr>
          <w:rFonts w:ascii="Times New Roman" w:hAnsi="Times New Roman"/>
        </w:rPr>
      </w:pPr>
      <w:r w:rsidRPr="001B2616">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171B33" w:rsidRPr="001B2616" w:rsidRDefault="00171B33" w:rsidP="00342FCF">
      <w:pPr>
        <w:pStyle w:val="a8"/>
        <w:numPr>
          <w:ilvl w:val="0"/>
          <w:numId w:val="168"/>
        </w:numPr>
        <w:tabs>
          <w:tab w:val="left" w:pos="993"/>
        </w:tabs>
        <w:spacing w:after="0"/>
        <w:ind w:left="0" w:firstLine="709"/>
        <w:jc w:val="both"/>
        <w:rPr>
          <w:rFonts w:ascii="Times New Roman" w:hAnsi="Times New Roman"/>
        </w:rPr>
      </w:pPr>
      <w:r w:rsidRPr="001B2616">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171B33" w:rsidRPr="001B2616" w:rsidRDefault="00171B33" w:rsidP="00342FCF">
      <w:pPr>
        <w:pStyle w:val="a8"/>
        <w:numPr>
          <w:ilvl w:val="0"/>
          <w:numId w:val="168"/>
        </w:numPr>
        <w:tabs>
          <w:tab w:val="left" w:pos="993"/>
        </w:tabs>
        <w:spacing w:after="0"/>
        <w:ind w:left="0" w:firstLine="709"/>
        <w:jc w:val="both"/>
        <w:rPr>
          <w:rFonts w:ascii="Times New Roman" w:hAnsi="Times New Roman"/>
        </w:rPr>
      </w:pPr>
      <w:r w:rsidRPr="001B2616">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171B33" w:rsidRPr="001B2616" w:rsidRDefault="00171B33" w:rsidP="00342FCF">
      <w:pPr>
        <w:pStyle w:val="a8"/>
        <w:numPr>
          <w:ilvl w:val="0"/>
          <w:numId w:val="168"/>
        </w:numPr>
        <w:tabs>
          <w:tab w:val="left" w:pos="993"/>
        </w:tabs>
        <w:spacing w:after="0"/>
        <w:ind w:left="0" w:firstLine="709"/>
        <w:jc w:val="both"/>
        <w:rPr>
          <w:rFonts w:ascii="Times New Roman" w:hAnsi="Times New Roman"/>
        </w:rPr>
      </w:pPr>
      <w:r w:rsidRPr="001B2616">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При формировании ответственного </w:t>
      </w:r>
      <w:r w:rsidRPr="001B2616">
        <w:rPr>
          <w:rFonts w:ascii="Times New Roman" w:hAnsi="Times New Roman"/>
          <w:b/>
          <w:sz w:val="24"/>
          <w:szCs w:val="24"/>
        </w:rPr>
        <w:t>отношения к учебно-познавательной деятельности</w:t>
      </w:r>
      <w:r w:rsidRPr="001B2616">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w:t>
      </w:r>
      <w:r w:rsidRPr="001B2616">
        <w:rPr>
          <w:rFonts w:ascii="Times New Roman" w:hAnsi="Times New Roman"/>
          <w:sz w:val="24"/>
          <w:szCs w:val="24"/>
        </w:rPr>
        <w:lastRenderedPageBreak/>
        <w:t xml:space="preserve">успехов обучающихся, поддержку школьников в ситуациях мобилизации индивидуальных ресурсов для достижения учебных результатов.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Формирование мотивов и ценностей обучающегося </w:t>
      </w:r>
      <w:r w:rsidRPr="001B2616">
        <w:rPr>
          <w:rFonts w:ascii="Times New Roman" w:hAnsi="Times New Roman"/>
          <w:b/>
          <w:sz w:val="24"/>
          <w:szCs w:val="24"/>
        </w:rPr>
        <w:t>в сфере трудовых отношений и выбора будущей профессии</w:t>
      </w:r>
      <w:r w:rsidR="008A435A">
        <w:rPr>
          <w:rFonts w:ascii="Times New Roman" w:hAnsi="Times New Roman"/>
          <w:b/>
          <w:sz w:val="24"/>
          <w:szCs w:val="24"/>
        </w:rPr>
        <w:t xml:space="preserve"> </w:t>
      </w:r>
      <w:r w:rsidRPr="001B2616">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Мотивы и ценности обучающегося в сфере </w:t>
      </w:r>
      <w:r w:rsidRPr="001B2616">
        <w:rPr>
          <w:rFonts w:ascii="Times New Roman" w:hAnsi="Times New Roman"/>
          <w:b/>
          <w:sz w:val="24"/>
          <w:szCs w:val="24"/>
        </w:rPr>
        <w:t>отношений к природе</w:t>
      </w:r>
      <w:r w:rsidRPr="001B2616">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Реализация задач развития </w:t>
      </w:r>
      <w:r w:rsidRPr="001B2616">
        <w:rPr>
          <w:rFonts w:ascii="Times New Roman" w:hAnsi="Times New Roman"/>
          <w:b/>
          <w:sz w:val="24"/>
          <w:szCs w:val="24"/>
        </w:rPr>
        <w:t>эстетического сознания</w:t>
      </w:r>
      <w:r w:rsidR="008A435A">
        <w:rPr>
          <w:rFonts w:ascii="Times New Roman" w:hAnsi="Times New Roman"/>
          <w:b/>
          <w:sz w:val="24"/>
          <w:szCs w:val="24"/>
        </w:rPr>
        <w:t xml:space="preserve"> </w:t>
      </w:r>
      <w:r w:rsidRPr="001B2616">
        <w:rPr>
          <w:rFonts w:ascii="Times New Roman" w:hAnsi="Times New Roman"/>
          <w:sz w:val="24"/>
          <w:szCs w:val="24"/>
        </w:rPr>
        <w:t xml:space="preserve">обучающихся возложена на уроки предметной областей «Филология», «Искусство», а также на различные формы внеурочной деятельности. </w:t>
      </w:r>
    </w:p>
    <w:p w:rsidR="00171B33" w:rsidRPr="001B2616" w:rsidRDefault="00171B33" w:rsidP="00171B33">
      <w:pPr>
        <w:spacing w:after="0"/>
        <w:ind w:firstLine="709"/>
        <w:jc w:val="both"/>
        <w:rPr>
          <w:rFonts w:ascii="Times New Roman" w:hAnsi="Times New Roman"/>
          <w:sz w:val="24"/>
          <w:szCs w:val="24"/>
        </w:rPr>
      </w:pPr>
      <w:r w:rsidRPr="001B2616">
        <w:rPr>
          <w:rFonts w:ascii="Times New Roman" w:hAnsi="Times New Roman"/>
          <w:sz w:val="24"/>
          <w:szCs w:val="24"/>
        </w:rPr>
        <w:t xml:space="preserve">Задача по </w:t>
      </w:r>
      <w:r w:rsidRPr="001B2616">
        <w:rPr>
          <w:rFonts w:ascii="Times New Roman" w:hAnsi="Times New Roman"/>
          <w:b/>
          <w:sz w:val="24"/>
          <w:szCs w:val="24"/>
        </w:rPr>
        <w:t>формированию целостного мировоззрения</w:t>
      </w:r>
      <w:r w:rsidRPr="001B2616">
        <w:rPr>
          <w:rFonts w:ascii="Times New Roman" w:hAnsi="Times New Roman"/>
          <w:sz w:val="24"/>
          <w:szCs w:val="24"/>
        </w:rPr>
        <w:t xml:space="preserve">,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«Естественнонаучные предметы», различные формы внеурочной деятельности. </w:t>
      </w:r>
    </w:p>
    <w:p w:rsidR="00171B33" w:rsidRPr="001B2616" w:rsidRDefault="00171B33" w:rsidP="00171B33">
      <w:pPr>
        <w:spacing w:after="0"/>
        <w:ind w:firstLine="709"/>
        <w:jc w:val="both"/>
        <w:rPr>
          <w:rFonts w:ascii="Times New Roman" w:hAnsi="Times New Roman"/>
          <w:sz w:val="24"/>
          <w:szCs w:val="24"/>
        </w:rPr>
      </w:pPr>
    </w:p>
    <w:p w:rsidR="00171B33" w:rsidRPr="000F48C0" w:rsidRDefault="00171B33" w:rsidP="00171B33">
      <w:pPr>
        <w:pStyle w:val="3"/>
        <w:spacing w:before="0"/>
        <w:ind w:firstLine="709"/>
        <w:jc w:val="center"/>
        <w:rPr>
          <w:color w:val="auto"/>
          <w:sz w:val="24"/>
          <w:szCs w:val="24"/>
        </w:rPr>
      </w:pPr>
      <w:bookmarkStart w:id="118" w:name="_Toc410654050"/>
      <w:bookmarkStart w:id="119" w:name="_Toc414553260"/>
      <w:bookmarkStart w:id="120" w:name="_Toc409691722"/>
      <w:r w:rsidRPr="000F48C0">
        <w:rPr>
          <w:color w:val="auto"/>
          <w:sz w:val="24"/>
          <w:szCs w:val="24"/>
        </w:rPr>
        <w:t>2.3.4. Формы индивидуальной и групповой организации</w:t>
      </w:r>
      <w:bookmarkEnd w:id="118"/>
      <w:bookmarkEnd w:id="119"/>
    </w:p>
    <w:p w:rsidR="00171B33" w:rsidRPr="000F48C0" w:rsidRDefault="00171B33" w:rsidP="00171B33">
      <w:pPr>
        <w:pStyle w:val="3"/>
        <w:spacing w:before="0"/>
        <w:ind w:firstLine="709"/>
        <w:jc w:val="center"/>
        <w:rPr>
          <w:color w:val="auto"/>
          <w:sz w:val="24"/>
          <w:szCs w:val="24"/>
        </w:rPr>
      </w:pPr>
      <w:bookmarkStart w:id="121" w:name="_Toc410654051"/>
      <w:bookmarkStart w:id="122" w:name="_Toc410703053"/>
      <w:bookmarkStart w:id="123" w:name="_Toc414553261"/>
      <w:r w:rsidRPr="000F48C0">
        <w:rPr>
          <w:color w:val="auto"/>
          <w:sz w:val="24"/>
          <w:szCs w:val="24"/>
        </w:rPr>
        <w:t>профессиональной ориентации обучающихся</w:t>
      </w:r>
      <w:bookmarkEnd w:id="120"/>
      <w:bookmarkEnd w:id="121"/>
      <w:bookmarkEnd w:id="122"/>
      <w:bookmarkEnd w:id="123"/>
    </w:p>
    <w:p w:rsidR="00171B33" w:rsidRPr="000F48C0" w:rsidRDefault="00171B33" w:rsidP="00171B33">
      <w:pPr>
        <w:spacing w:after="0"/>
        <w:ind w:firstLine="709"/>
        <w:jc w:val="both"/>
        <w:rPr>
          <w:rFonts w:ascii="Times New Roman" w:hAnsi="Times New Roman"/>
          <w:sz w:val="24"/>
          <w:szCs w:val="24"/>
        </w:rPr>
      </w:pPr>
      <w:r w:rsidRPr="000F48C0">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171B33" w:rsidRPr="000F48C0" w:rsidRDefault="00171B33" w:rsidP="00171B33">
      <w:pPr>
        <w:spacing w:after="0"/>
        <w:ind w:firstLine="709"/>
        <w:jc w:val="both"/>
        <w:rPr>
          <w:rFonts w:ascii="Times New Roman" w:hAnsi="Times New Roman"/>
          <w:sz w:val="24"/>
          <w:szCs w:val="24"/>
        </w:rPr>
      </w:pPr>
      <w:r w:rsidRPr="000F48C0">
        <w:rPr>
          <w:rFonts w:ascii="Times New Roman" w:hAnsi="Times New Roman"/>
          <w:b/>
          <w:sz w:val="24"/>
          <w:szCs w:val="24"/>
        </w:rPr>
        <w:t>«Ярмарка профессий»</w:t>
      </w:r>
      <w:r w:rsidRPr="000F48C0">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171B33" w:rsidRPr="000F48C0" w:rsidRDefault="00171B33" w:rsidP="00171B33">
      <w:pPr>
        <w:spacing w:after="0"/>
        <w:ind w:firstLine="709"/>
        <w:jc w:val="both"/>
        <w:rPr>
          <w:rFonts w:ascii="Times New Roman" w:hAnsi="Times New Roman"/>
          <w:sz w:val="24"/>
          <w:szCs w:val="24"/>
        </w:rPr>
      </w:pPr>
      <w:r w:rsidRPr="000F48C0">
        <w:rPr>
          <w:rFonts w:ascii="Times New Roman" w:hAnsi="Times New Roman"/>
          <w:b/>
          <w:sz w:val="24"/>
          <w:szCs w:val="24"/>
        </w:rPr>
        <w:lastRenderedPageBreak/>
        <w:t>Дни открытых дверей</w:t>
      </w:r>
      <w:r w:rsidRPr="000F48C0">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171B33" w:rsidRPr="000F48C0" w:rsidRDefault="00171B33" w:rsidP="00171B33">
      <w:pPr>
        <w:spacing w:after="0"/>
        <w:ind w:firstLine="709"/>
        <w:jc w:val="both"/>
        <w:rPr>
          <w:rFonts w:ascii="Times New Roman" w:hAnsi="Times New Roman"/>
          <w:sz w:val="24"/>
          <w:szCs w:val="24"/>
        </w:rPr>
      </w:pPr>
      <w:r w:rsidRPr="000F48C0">
        <w:rPr>
          <w:rFonts w:ascii="Times New Roman" w:hAnsi="Times New Roman"/>
          <w:b/>
          <w:sz w:val="24"/>
          <w:szCs w:val="24"/>
        </w:rPr>
        <w:t>Экскурсия</w:t>
      </w:r>
      <w:r w:rsidRPr="000F48C0">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171B33" w:rsidRPr="000F48C0" w:rsidRDefault="00171B33" w:rsidP="00171B33">
      <w:pPr>
        <w:spacing w:after="0"/>
        <w:ind w:firstLine="709"/>
        <w:jc w:val="both"/>
        <w:rPr>
          <w:rFonts w:ascii="Times New Roman" w:hAnsi="Times New Roman"/>
          <w:sz w:val="24"/>
          <w:szCs w:val="24"/>
        </w:rPr>
      </w:pPr>
      <w:r w:rsidRPr="000F48C0">
        <w:rPr>
          <w:rFonts w:ascii="Times New Roman" w:hAnsi="Times New Roman"/>
          <w:b/>
          <w:sz w:val="24"/>
          <w:szCs w:val="24"/>
        </w:rPr>
        <w:t>Предметная неделя</w:t>
      </w:r>
      <w:r w:rsidRPr="000F48C0">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171B33" w:rsidRPr="000F48C0" w:rsidRDefault="00171B33" w:rsidP="00171B33">
      <w:pPr>
        <w:spacing w:after="0"/>
        <w:ind w:firstLine="709"/>
        <w:jc w:val="both"/>
        <w:rPr>
          <w:rFonts w:ascii="Times New Roman" w:hAnsi="Times New Roman"/>
          <w:sz w:val="24"/>
          <w:szCs w:val="24"/>
        </w:rPr>
      </w:pPr>
      <w:r w:rsidRPr="000F48C0">
        <w:rPr>
          <w:rFonts w:ascii="Times New Roman" w:hAnsi="Times New Roman"/>
          <w:b/>
          <w:sz w:val="24"/>
          <w:szCs w:val="24"/>
        </w:rPr>
        <w:t>Олимпиады по предметам</w:t>
      </w:r>
      <w:r w:rsidRPr="000F48C0">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171B33" w:rsidRPr="000F48C0" w:rsidRDefault="00171B33" w:rsidP="00171B33">
      <w:pPr>
        <w:spacing w:after="0"/>
        <w:ind w:firstLine="709"/>
        <w:jc w:val="both"/>
        <w:rPr>
          <w:rFonts w:ascii="Times New Roman" w:hAnsi="Times New Roman"/>
          <w:sz w:val="24"/>
          <w:szCs w:val="24"/>
        </w:rPr>
      </w:pPr>
      <w:r w:rsidRPr="000F48C0">
        <w:rPr>
          <w:rFonts w:ascii="Times New Roman" w:hAnsi="Times New Roman"/>
          <w:b/>
          <w:sz w:val="24"/>
          <w:szCs w:val="24"/>
        </w:rPr>
        <w:t>Конкурсы профессионального мастерства</w:t>
      </w:r>
      <w:r w:rsidRPr="000F48C0">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171B33" w:rsidRPr="000F48C0" w:rsidRDefault="00171B33" w:rsidP="00171B33">
      <w:pPr>
        <w:spacing w:after="0"/>
        <w:ind w:firstLine="709"/>
        <w:jc w:val="both"/>
        <w:rPr>
          <w:rFonts w:ascii="Times New Roman" w:hAnsi="Times New Roman"/>
          <w:b/>
          <w:sz w:val="24"/>
          <w:szCs w:val="24"/>
        </w:rPr>
      </w:pPr>
    </w:p>
    <w:p w:rsidR="00171B33" w:rsidRPr="008A435A" w:rsidRDefault="00171B33" w:rsidP="008A435A">
      <w:pPr>
        <w:pStyle w:val="3"/>
        <w:spacing w:before="0"/>
        <w:jc w:val="center"/>
        <w:rPr>
          <w:rFonts w:ascii="Times New Roman" w:hAnsi="Times New Roman" w:cs="Times New Roman"/>
          <w:color w:val="auto"/>
          <w:sz w:val="24"/>
          <w:szCs w:val="24"/>
        </w:rPr>
      </w:pPr>
      <w:bookmarkStart w:id="124" w:name="_Toc414553262"/>
      <w:bookmarkStart w:id="125" w:name="_Toc410654052"/>
      <w:bookmarkStart w:id="126" w:name="_Toc409691723"/>
      <w:r w:rsidRPr="000F48C0">
        <w:rPr>
          <w:rFonts w:ascii="Times New Roman" w:hAnsi="Times New Roman" w:cs="Times New Roman"/>
          <w:color w:val="auto"/>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24"/>
      <w:bookmarkEnd w:id="125"/>
      <w:bookmarkEnd w:id="126"/>
    </w:p>
    <w:p w:rsidR="00171B33" w:rsidRPr="000F48C0" w:rsidRDefault="00171B33" w:rsidP="00171B33">
      <w:pPr>
        <w:spacing w:after="0"/>
        <w:ind w:firstLine="709"/>
        <w:jc w:val="both"/>
        <w:rPr>
          <w:rFonts w:ascii="Times New Roman" w:hAnsi="Times New Roman"/>
          <w:sz w:val="24"/>
          <w:szCs w:val="24"/>
        </w:rPr>
      </w:pPr>
      <w:r w:rsidRPr="000F48C0">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171B33" w:rsidRPr="000F48C0" w:rsidRDefault="00171B33" w:rsidP="00171B33">
      <w:pPr>
        <w:spacing w:after="0"/>
        <w:ind w:firstLine="709"/>
        <w:jc w:val="both"/>
        <w:rPr>
          <w:rFonts w:ascii="Times New Roman" w:hAnsi="Times New Roman"/>
          <w:sz w:val="24"/>
          <w:szCs w:val="24"/>
        </w:rPr>
      </w:pPr>
      <w:r w:rsidRPr="000F48C0">
        <w:rPr>
          <w:rFonts w:ascii="Times New Roman" w:hAnsi="Times New Roman"/>
          <w:sz w:val="24"/>
          <w:szCs w:val="24"/>
        </w:rPr>
        <w:lastRenderedPageBreak/>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171B33" w:rsidRPr="000F48C0" w:rsidRDefault="00171B33" w:rsidP="00342FCF">
      <w:pPr>
        <w:pStyle w:val="a8"/>
        <w:numPr>
          <w:ilvl w:val="0"/>
          <w:numId w:val="168"/>
        </w:numPr>
        <w:tabs>
          <w:tab w:val="left" w:pos="993"/>
        </w:tabs>
        <w:spacing w:after="0"/>
        <w:ind w:left="0" w:firstLine="709"/>
        <w:jc w:val="both"/>
        <w:rPr>
          <w:rFonts w:ascii="Times New Roman" w:hAnsi="Times New Roman"/>
        </w:rPr>
      </w:pPr>
      <w:r w:rsidRPr="000F48C0">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171B33" w:rsidRPr="000F48C0" w:rsidRDefault="00171B33" w:rsidP="00342FCF">
      <w:pPr>
        <w:pStyle w:val="a8"/>
        <w:numPr>
          <w:ilvl w:val="0"/>
          <w:numId w:val="168"/>
        </w:numPr>
        <w:tabs>
          <w:tab w:val="left" w:pos="993"/>
        </w:tabs>
        <w:spacing w:after="0"/>
        <w:ind w:left="0" w:firstLine="709"/>
        <w:jc w:val="both"/>
        <w:rPr>
          <w:rFonts w:ascii="Times New Roman" w:hAnsi="Times New Roman"/>
        </w:rPr>
      </w:pPr>
      <w:r w:rsidRPr="000F48C0">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171B33" w:rsidRPr="000F48C0" w:rsidRDefault="00171B33" w:rsidP="00342FCF">
      <w:pPr>
        <w:pStyle w:val="a8"/>
        <w:numPr>
          <w:ilvl w:val="0"/>
          <w:numId w:val="168"/>
        </w:numPr>
        <w:tabs>
          <w:tab w:val="left" w:pos="993"/>
        </w:tabs>
        <w:spacing w:after="0"/>
        <w:ind w:left="0" w:firstLine="709"/>
        <w:jc w:val="both"/>
        <w:rPr>
          <w:rFonts w:ascii="Times New Roman" w:hAnsi="Times New Roman"/>
        </w:rPr>
      </w:pPr>
      <w:r w:rsidRPr="000F48C0">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171B33" w:rsidRPr="000F48C0" w:rsidRDefault="00171B33" w:rsidP="00342FCF">
      <w:pPr>
        <w:pStyle w:val="a8"/>
        <w:numPr>
          <w:ilvl w:val="0"/>
          <w:numId w:val="168"/>
        </w:numPr>
        <w:tabs>
          <w:tab w:val="left" w:pos="993"/>
        </w:tabs>
        <w:spacing w:after="0"/>
        <w:ind w:left="0" w:firstLine="709"/>
        <w:jc w:val="both"/>
        <w:rPr>
          <w:rFonts w:ascii="Times New Roman" w:hAnsi="Times New Roman"/>
        </w:rPr>
      </w:pPr>
      <w:r w:rsidRPr="000F48C0">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171B33" w:rsidRPr="000F48C0" w:rsidRDefault="00171B33" w:rsidP="00342FCF">
      <w:pPr>
        <w:pStyle w:val="a8"/>
        <w:numPr>
          <w:ilvl w:val="0"/>
          <w:numId w:val="168"/>
        </w:numPr>
        <w:tabs>
          <w:tab w:val="left" w:pos="993"/>
        </w:tabs>
        <w:spacing w:after="0"/>
        <w:ind w:left="0" w:firstLine="709"/>
        <w:jc w:val="both"/>
        <w:rPr>
          <w:rFonts w:ascii="Times New Roman" w:hAnsi="Times New Roman"/>
        </w:rPr>
      </w:pPr>
      <w:r w:rsidRPr="000F48C0">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171B33" w:rsidRPr="000F48C0" w:rsidRDefault="00171B33" w:rsidP="00342FCF">
      <w:pPr>
        <w:pStyle w:val="a8"/>
        <w:numPr>
          <w:ilvl w:val="0"/>
          <w:numId w:val="168"/>
        </w:numPr>
        <w:tabs>
          <w:tab w:val="left" w:pos="993"/>
        </w:tabs>
        <w:spacing w:after="0"/>
        <w:ind w:left="0" w:firstLine="709"/>
        <w:jc w:val="both"/>
        <w:rPr>
          <w:rFonts w:ascii="Times New Roman" w:hAnsi="Times New Roman"/>
        </w:rPr>
      </w:pPr>
      <w:r w:rsidRPr="000F48C0">
        <w:rPr>
          <w:rFonts w:ascii="Times New Roman" w:hAnsi="Times New Roman"/>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171B33" w:rsidRPr="000F48C0" w:rsidRDefault="00171B33" w:rsidP="00342FCF">
      <w:pPr>
        <w:pStyle w:val="a8"/>
        <w:numPr>
          <w:ilvl w:val="0"/>
          <w:numId w:val="168"/>
        </w:numPr>
        <w:tabs>
          <w:tab w:val="left" w:pos="993"/>
        </w:tabs>
        <w:spacing w:after="0"/>
        <w:ind w:left="0" w:firstLine="709"/>
        <w:jc w:val="both"/>
        <w:rPr>
          <w:rFonts w:ascii="Times New Roman" w:hAnsi="Times New Roman"/>
        </w:rPr>
      </w:pPr>
      <w:r w:rsidRPr="000F48C0">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171B33" w:rsidRPr="000F48C0" w:rsidRDefault="00171B33" w:rsidP="00171B33">
      <w:pPr>
        <w:spacing w:after="0"/>
        <w:ind w:firstLine="709"/>
        <w:jc w:val="both"/>
        <w:rPr>
          <w:rFonts w:ascii="Times New Roman" w:hAnsi="Times New Roman"/>
          <w:sz w:val="24"/>
          <w:szCs w:val="24"/>
        </w:rPr>
      </w:pPr>
    </w:p>
    <w:p w:rsidR="001E313F" w:rsidRPr="000F48C0" w:rsidRDefault="001E313F" w:rsidP="001E313F">
      <w:pPr>
        <w:pStyle w:val="3"/>
        <w:widowControl w:val="0"/>
        <w:spacing w:before="0"/>
        <w:ind w:firstLine="709"/>
        <w:jc w:val="center"/>
        <w:rPr>
          <w:color w:val="auto"/>
          <w:sz w:val="24"/>
          <w:szCs w:val="24"/>
        </w:rPr>
      </w:pPr>
      <w:bookmarkStart w:id="127" w:name="_Toc410654056"/>
      <w:bookmarkStart w:id="128" w:name="_Toc414553263"/>
      <w:bookmarkStart w:id="129" w:name="_Toc409691724"/>
      <w:r w:rsidRPr="000F48C0">
        <w:rPr>
          <w:color w:val="auto"/>
          <w:sz w:val="24"/>
          <w:szCs w:val="24"/>
        </w:rPr>
        <w:t>2.3.6. Основные формы организации педагогической поддержки</w:t>
      </w:r>
      <w:bookmarkEnd w:id="127"/>
      <w:bookmarkEnd w:id="128"/>
    </w:p>
    <w:p w:rsidR="001E313F" w:rsidRPr="000F48C0" w:rsidRDefault="001E313F" w:rsidP="001E313F">
      <w:pPr>
        <w:pStyle w:val="3"/>
        <w:widowControl w:val="0"/>
        <w:spacing w:before="0"/>
        <w:jc w:val="center"/>
        <w:rPr>
          <w:color w:val="auto"/>
          <w:sz w:val="24"/>
          <w:szCs w:val="24"/>
        </w:rPr>
      </w:pPr>
      <w:bookmarkStart w:id="130" w:name="_Toc410654057"/>
      <w:bookmarkStart w:id="131" w:name="_Toc414553264"/>
      <w:r w:rsidRPr="000F48C0">
        <w:rPr>
          <w:color w:val="auto"/>
          <w:sz w:val="24"/>
          <w:szCs w:val="24"/>
        </w:rPr>
        <w:t>социализации обучающихся</w:t>
      </w:r>
      <w:bookmarkEnd w:id="129"/>
      <w:bookmarkEnd w:id="130"/>
      <w:r w:rsidRPr="000F48C0">
        <w:rPr>
          <w:color w:val="auto"/>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31"/>
    </w:p>
    <w:p w:rsidR="001E313F" w:rsidRPr="000F48C0" w:rsidRDefault="001E313F" w:rsidP="001E313F">
      <w:pPr>
        <w:widowControl w:val="0"/>
        <w:spacing w:after="0"/>
        <w:ind w:firstLine="709"/>
        <w:jc w:val="both"/>
        <w:rPr>
          <w:rFonts w:ascii="Times New Roman" w:hAnsi="Times New Roman"/>
          <w:sz w:val="24"/>
          <w:szCs w:val="24"/>
        </w:rPr>
      </w:pPr>
      <w:r w:rsidRPr="000F48C0">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b/>
          <w:sz w:val="24"/>
          <w:szCs w:val="24"/>
        </w:rPr>
        <w:t xml:space="preserve">Психолого-педагогическая консультация </w:t>
      </w:r>
      <w:r w:rsidRPr="000F48C0">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b/>
          <w:sz w:val="24"/>
          <w:szCs w:val="24"/>
        </w:rPr>
        <w:lastRenderedPageBreak/>
        <w:t>Организация развивающих ситуаций</w:t>
      </w:r>
      <w:r w:rsidRPr="000F48C0">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 xml:space="preserve">Основными формами организации педагогической поддержки обучающихся являются </w:t>
      </w:r>
      <w:r w:rsidRPr="000F48C0">
        <w:rPr>
          <w:rFonts w:ascii="Times New Roman" w:hAnsi="Times New Roman"/>
          <w:b/>
          <w:sz w:val="24"/>
          <w:szCs w:val="24"/>
        </w:rPr>
        <w:t>ситуационно-ролевые игры,</w:t>
      </w:r>
      <w:r w:rsidRPr="000F48C0">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1E313F" w:rsidRPr="000F48C0" w:rsidRDefault="001E313F" w:rsidP="001E313F">
      <w:pPr>
        <w:spacing w:after="0"/>
        <w:ind w:firstLine="709"/>
        <w:jc w:val="both"/>
        <w:rPr>
          <w:rFonts w:ascii="Times New Roman" w:hAnsi="Times New Roman"/>
          <w:b/>
          <w:sz w:val="24"/>
          <w:szCs w:val="24"/>
        </w:rPr>
      </w:pPr>
      <w:r w:rsidRPr="000F48C0">
        <w:rPr>
          <w:rFonts w:ascii="Times New Roman" w:hAnsi="Times New Roman"/>
          <w:b/>
          <w:sz w:val="24"/>
          <w:szCs w:val="24"/>
        </w:rPr>
        <w:t>Формы участия специалистов и социальных партнеров по направлениям социального воспитания.</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0F48C0">
        <w:rPr>
          <w:rFonts w:ascii="Times New Roman" w:hAnsi="Times New Roman"/>
          <w:b/>
          <w:sz w:val="24"/>
          <w:szCs w:val="24"/>
        </w:rPr>
        <w:t xml:space="preserve">родители обучающегося </w:t>
      </w:r>
      <w:r w:rsidRPr="000F48C0">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1E313F" w:rsidRPr="000F48C0" w:rsidRDefault="001E313F" w:rsidP="00342FCF">
      <w:pPr>
        <w:pStyle w:val="a8"/>
        <w:numPr>
          <w:ilvl w:val="0"/>
          <w:numId w:val="168"/>
        </w:numPr>
        <w:tabs>
          <w:tab w:val="left" w:pos="993"/>
        </w:tabs>
        <w:spacing w:after="0"/>
        <w:ind w:left="0" w:firstLine="709"/>
        <w:jc w:val="both"/>
        <w:rPr>
          <w:rFonts w:ascii="Times New Roman" w:hAnsi="Times New Roman"/>
        </w:rPr>
      </w:pPr>
      <w:r w:rsidRPr="000F48C0">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1E313F" w:rsidRPr="000F48C0" w:rsidRDefault="001E313F" w:rsidP="00342FCF">
      <w:pPr>
        <w:pStyle w:val="a8"/>
        <w:numPr>
          <w:ilvl w:val="0"/>
          <w:numId w:val="168"/>
        </w:numPr>
        <w:tabs>
          <w:tab w:val="left" w:pos="993"/>
        </w:tabs>
        <w:spacing w:after="0"/>
        <w:ind w:left="0" w:firstLine="709"/>
        <w:jc w:val="both"/>
        <w:rPr>
          <w:rFonts w:ascii="Times New Roman" w:hAnsi="Times New Roman"/>
        </w:rPr>
      </w:pPr>
      <w:r w:rsidRPr="000F48C0">
        <w:rPr>
          <w:rFonts w:ascii="Times New Roman" w:hAnsi="Times New Roman"/>
        </w:rPr>
        <w:t>как обладатель и распорядитель ресурсов для воспитания и социализации;</w:t>
      </w:r>
    </w:p>
    <w:p w:rsidR="001E313F" w:rsidRPr="000F48C0" w:rsidRDefault="001E313F" w:rsidP="00342FCF">
      <w:pPr>
        <w:pStyle w:val="a8"/>
        <w:numPr>
          <w:ilvl w:val="0"/>
          <w:numId w:val="168"/>
        </w:numPr>
        <w:tabs>
          <w:tab w:val="left" w:pos="993"/>
        </w:tabs>
        <w:spacing w:after="0"/>
        <w:ind w:left="0" w:firstLine="709"/>
        <w:jc w:val="both"/>
        <w:rPr>
          <w:rFonts w:ascii="Times New Roman" w:hAnsi="Times New Roman"/>
        </w:rPr>
      </w:pPr>
      <w:r w:rsidRPr="000F48C0">
        <w:rPr>
          <w:rFonts w:ascii="Times New Roman" w:hAnsi="Times New Roman"/>
        </w:rPr>
        <w:t>непосредственный воспитатель (в рамках школьного и семейного воспитания).</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1E313F" w:rsidRPr="000F48C0" w:rsidRDefault="001E313F" w:rsidP="00342FCF">
      <w:pPr>
        <w:pStyle w:val="a8"/>
        <w:numPr>
          <w:ilvl w:val="0"/>
          <w:numId w:val="168"/>
        </w:numPr>
        <w:tabs>
          <w:tab w:val="left" w:pos="993"/>
        </w:tabs>
        <w:spacing w:after="0"/>
        <w:ind w:left="0" w:firstLine="709"/>
        <w:jc w:val="both"/>
        <w:rPr>
          <w:rFonts w:ascii="Times New Roman" w:hAnsi="Times New Roman"/>
        </w:rPr>
      </w:pPr>
      <w:r w:rsidRPr="000F48C0">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1E313F" w:rsidRPr="000F48C0" w:rsidRDefault="001E313F" w:rsidP="00342FCF">
      <w:pPr>
        <w:pStyle w:val="a8"/>
        <w:numPr>
          <w:ilvl w:val="0"/>
          <w:numId w:val="168"/>
        </w:numPr>
        <w:tabs>
          <w:tab w:val="left" w:pos="993"/>
        </w:tabs>
        <w:spacing w:after="0"/>
        <w:ind w:left="0" w:firstLine="709"/>
        <w:jc w:val="both"/>
        <w:rPr>
          <w:rFonts w:ascii="Times New Roman" w:hAnsi="Times New Roman"/>
        </w:rPr>
      </w:pPr>
      <w:r w:rsidRPr="000F48C0">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1E313F" w:rsidRPr="000F48C0" w:rsidRDefault="001E313F" w:rsidP="00342FCF">
      <w:pPr>
        <w:pStyle w:val="a8"/>
        <w:numPr>
          <w:ilvl w:val="0"/>
          <w:numId w:val="168"/>
        </w:numPr>
        <w:tabs>
          <w:tab w:val="left" w:pos="993"/>
        </w:tabs>
        <w:spacing w:after="0"/>
        <w:ind w:left="0" w:firstLine="709"/>
        <w:jc w:val="both"/>
        <w:rPr>
          <w:rFonts w:ascii="Times New Roman" w:hAnsi="Times New Roman"/>
        </w:rPr>
      </w:pPr>
      <w:r w:rsidRPr="000F48C0">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1E313F" w:rsidRPr="000F48C0" w:rsidRDefault="001E313F" w:rsidP="00342FCF">
      <w:pPr>
        <w:pStyle w:val="a8"/>
        <w:numPr>
          <w:ilvl w:val="0"/>
          <w:numId w:val="168"/>
        </w:numPr>
        <w:tabs>
          <w:tab w:val="left" w:pos="993"/>
        </w:tabs>
        <w:spacing w:after="0"/>
        <w:ind w:left="0" w:firstLine="709"/>
        <w:jc w:val="both"/>
        <w:rPr>
          <w:rFonts w:ascii="Times New Roman" w:hAnsi="Times New Roman"/>
        </w:rPr>
      </w:pPr>
      <w:r w:rsidRPr="000F48C0">
        <w:rPr>
          <w:rFonts w:ascii="Times New Roman" w:hAnsi="Times New Roman"/>
        </w:rPr>
        <w:lastRenderedPageBreak/>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1E313F" w:rsidRPr="000F48C0" w:rsidRDefault="001E313F" w:rsidP="001E313F">
      <w:pPr>
        <w:spacing w:after="0"/>
        <w:ind w:firstLine="709"/>
        <w:jc w:val="both"/>
        <w:rPr>
          <w:rFonts w:ascii="Times New Roman" w:hAnsi="Times New Roman"/>
          <w:sz w:val="24"/>
          <w:szCs w:val="24"/>
        </w:rPr>
      </w:pPr>
    </w:p>
    <w:p w:rsidR="001E313F" w:rsidRPr="000F48C0" w:rsidRDefault="001E313F" w:rsidP="001E313F">
      <w:pPr>
        <w:pStyle w:val="3"/>
        <w:spacing w:before="0"/>
        <w:ind w:firstLine="709"/>
        <w:jc w:val="center"/>
        <w:rPr>
          <w:color w:val="auto"/>
          <w:sz w:val="24"/>
          <w:szCs w:val="24"/>
        </w:rPr>
      </w:pPr>
      <w:bookmarkStart w:id="132" w:name="_Toc410654058"/>
      <w:bookmarkStart w:id="133" w:name="_Toc284663454"/>
      <w:bookmarkStart w:id="134" w:name="_Toc414553265"/>
      <w:bookmarkStart w:id="135" w:name="_Toc409691725"/>
      <w:r w:rsidRPr="000F48C0">
        <w:rPr>
          <w:color w:val="auto"/>
          <w:sz w:val="24"/>
          <w:szCs w:val="24"/>
        </w:rPr>
        <w:t>2.3.7. Модели организации работы по формированию экологически</w:t>
      </w:r>
      <w:bookmarkEnd w:id="132"/>
      <w:bookmarkEnd w:id="133"/>
      <w:bookmarkEnd w:id="134"/>
    </w:p>
    <w:p w:rsidR="001E313F" w:rsidRPr="000F48C0" w:rsidRDefault="001E313F" w:rsidP="001E313F">
      <w:pPr>
        <w:pStyle w:val="3"/>
        <w:spacing w:before="0"/>
        <w:ind w:firstLine="709"/>
        <w:jc w:val="center"/>
        <w:rPr>
          <w:color w:val="auto"/>
          <w:sz w:val="24"/>
          <w:szCs w:val="24"/>
        </w:rPr>
      </w:pPr>
      <w:bookmarkStart w:id="136" w:name="_Toc410654059"/>
      <w:bookmarkStart w:id="137" w:name="_Toc410703058"/>
      <w:bookmarkStart w:id="138" w:name="_Toc414553266"/>
      <w:r w:rsidRPr="000F48C0">
        <w:rPr>
          <w:color w:val="auto"/>
          <w:sz w:val="24"/>
          <w:szCs w:val="24"/>
        </w:rPr>
        <w:t>целесообразного, здорового и безопасного образа жизни</w:t>
      </w:r>
      <w:bookmarkEnd w:id="135"/>
      <w:bookmarkEnd w:id="136"/>
      <w:bookmarkEnd w:id="137"/>
      <w:bookmarkEnd w:id="138"/>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0F48C0">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1E313F" w:rsidRPr="000F48C0" w:rsidRDefault="001E313F" w:rsidP="00342FCF">
      <w:pPr>
        <w:pStyle w:val="a8"/>
        <w:numPr>
          <w:ilvl w:val="0"/>
          <w:numId w:val="168"/>
        </w:numPr>
        <w:tabs>
          <w:tab w:val="left" w:pos="993"/>
        </w:tabs>
        <w:spacing w:after="0"/>
        <w:ind w:left="0" w:firstLine="709"/>
        <w:jc w:val="both"/>
        <w:rPr>
          <w:rFonts w:ascii="Times New Roman" w:hAnsi="Times New Roman"/>
        </w:rPr>
      </w:pPr>
      <w:r w:rsidRPr="000F48C0">
        <w:rPr>
          <w:rFonts w:ascii="Times New Roman" w:hAnsi="Times New Roman"/>
        </w:rPr>
        <w:t xml:space="preserve">организация занятий (уроков); </w:t>
      </w:r>
    </w:p>
    <w:p w:rsidR="001E313F" w:rsidRPr="000F48C0" w:rsidRDefault="001E313F" w:rsidP="00342FCF">
      <w:pPr>
        <w:pStyle w:val="a8"/>
        <w:numPr>
          <w:ilvl w:val="0"/>
          <w:numId w:val="168"/>
        </w:numPr>
        <w:tabs>
          <w:tab w:val="left" w:pos="993"/>
        </w:tabs>
        <w:spacing w:after="0"/>
        <w:ind w:left="0" w:firstLine="709"/>
        <w:jc w:val="both"/>
        <w:rPr>
          <w:rFonts w:ascii="Times New Roman" w:hAnsi="Times New Roman"/>
        </w:rPr>
      </w:pPr>
      <w:r w:rsidRPr="000F48C0">
        <w:rPr>
          <w:rFonts w:ascii="Times New Roman" w:hAnsi="Times New Roman"/>
        </w:rPr>
        <w:t xml:space="preserve">обеспечение использования различных каналов восприятия информации; </w:t>
      </w:r>
    </w:p>
    <w:p w:rsidR="001E313F" w:rsidRPr="000F48C0" w:rsidRDefault="001E313F" w:rsidP="00342FCF">
      <w:pPr>
        <w:pStyle w:val="a8"/>
        <w:numPr>
          <w:ilvl w:val="0"/>
          <w:numId w:val="168"/>
        </w:numPr>
        <w:tabs>
          <w:tab w:val="left" w:pos="993"/>
        </w:tabs>
        <w:spacing w:after="0"/>
        <w:ind w:left="0" w:firstLine="709"/>
        <w:jc w:val="both"/>
        <w:rPr>
          <w:rFonts w:ascii="Times New Roman" w:hAnsi="Times New Roman"/>
        </w:rPr>
      </w:pPr>
      <w:r w:rsidRPr="000F48C0">
        <w:rPr>
          <w:rFonts w:ascii="Times New Roman" w:hAnsi="Times New Roman"/>
        </w:rPr>
        <w:t xml:space="preserve">учет зоны работоспособности обучающихся; </w:t>
      </w:r>
    </w:p>
    <w:p w:rsidR="001E313F" w:rsidRPr="000F48C0" w:rsidRDefault="001E313F" w:rsidP="00342FCF">
      <w:pPr>
        <w:pStyle w:val="a8"/>
        <w:numPr>
          <w:ilvl w:val="0"/>
          <w:numId w:val="168"/>
        </w:numPr>
        <w:tabs>
          <w:tab w:val="left" w:pos="993"/>
        </w:tabs>
        <w:spacing w:after="0"/>
        <w:ind w:left="0" w:firstLine="709"/>
        <w:jc w:val="both"/>
        <w:rPr>
          <w:rFonts w:ascii="Times New Roman" w:hAnsi="Times New Roman"/>
        </w:rPr>
      </w:pPr>
      <w:r w:rsidRPr="000F48C0">
        <w:rPr>
          <w:rFonts w:ascii="Times New Roman" w:hAnsi="Times New Roman"/>
        </w:rPr>
        <w:t xml:space="preserve">распределение интенсивности умственной деятельности; </w:t>
      </w:r>
    </w:p>
    <w:p w:rsidR="001E313F" w:rsidRPr="000F48C0" w:rsidRDefault="001E313F" w:rsidP="00342FCF">
      <w:pPr>
        <w:pStyle w:val="a8"/>
        <w:numPr>
          <w:ilvl w:val="0"/>
          <w:numId w:val="168"/>
        </w:numPr>
        <w:tabs>
          <w:tab w:val="left" w:pos="993"/>
        </w:tabs>
        <w:spacing w:after="0"/>
        <w:ind w:left="0" w:firstLine="709"/>
        <w:jc w:val="both"/>
        <w:rPr>
          <w:rFonts w:ascii="Times New Roman" w:hAnsi="Times New Roman"/>
        </w:rPr>
      </w:pPr>
      <w:r w:rsidRPr="000F48C0">
        <w:rPr>
          <w:rFonts w:ascii="Times New Roman" w:hAnsi="Times New Roman"/>
        </w:rPr>
        <w:t xml:space="preserve">использование здоровьесберегающих технологий.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b/>
          <w:sz w:val="24"/>
          <w:szCs w:val="24"/>
        </w:rPr>
        <w:t>Модель организации физкультурно-спортивной и оздоровительной работы</w:t>
      </w:r>
      <w:r w:rsidRPr="000F48C0">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b/>
          <w:sz w:val="24"/>
          <w:szCs w:val="24"/>
        </w:rPr>
        <w:t>Модель профилактической работы</w:t>
      </w:r>
      <w:r w:rsidRPr="000F48C0">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w:t>
      </w:r>
      <w:r w:rsidRPr="000F48C0">
        <w:rPr>
          <w:rFonts w:ascii="Times New Roman" w:hAnsi="Times New Roman"/>
          <w:sz w:val="24"/>
          <w:szCs w:val="24"/>
        </w:rPr>
        <w:lastRenderedPageBreak/>
        <w:t>травматизма.. В ученическом классе профилактическую работу организует классный руководитель.</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b/>
          <w:sz w:val="24"/>
          <w:szCs w:val="24"/>
        </w:rPr>
        <w:t>Модель просветительской и методической работы</w:t>
      </w:r>
      <w:r w:rsidRPr="000F48C0">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1E313F" w:rsidRPr="000F48C0" w:rsidRDefault="001E313F" w:rsidP="00342FCF">
      <w:pPr>
        <w:pStyle w:val="a8"/>
        <w:numPr>
          <w:ilvl w:val="0"/>
          <w:numId w:val="169"/>
        </w:numPr>
        <w:tabs>
          <w:tab w:val="left" w:pos="993"/>
        </w:tabs>
        <w:spacing w:after="0"/>
        <w:ind w:left="0" w:firstLine="709"/>
        <w:jc w:val="both"/>
        <w:rPr>
          <w:rFonts w:ascii="Times New Roman" w:hAnsi="Times New Roman"/>
        </w:rPr>
      </w:pPr>
      <w:r w:rsidRPr="000F48C0">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1E313F" w:rsidRPr="000F48C0" w:rsidRDefault="001E313F" w:rsidP="00342FCF">
      <w:pPr>
        <w:pStyle w:val="a8"/>
        <w:numPr>
          <w:ilvl w:val="0"/>
          <w:numId w:val="169"/>
        </w:numPr>
        <w:tabs>
          <w:tab w:val="left" w:pos="993"/>
        </w:tabs>
        <w:spacing w:after="0"/>
        <w:ind w:left="0" w:firstLine="709"/>
        <w:jc w:val="both"/>
        <w:rPr>
          <w:rFonts w:ascii="Times New Roman" w:hAnsi="Times New Roman"/>
        </w:rPr>
      </w:pPr>
      <w:r w:rsidRPr="000F48C0">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1E313F" w:rsidRPr="000F48C0" w:rsidRDefault="001E313F" w:rsidP="00342FCF">
      <w:pPr>
        <w:pStyle w:val="a8"/>
        <w:numPr>
          <w:ilvl w:val="0"/>
          <w:numId w:val="169"/>
        </w:numPr>
        <w:tabs>
          <w:tab w:val="left" w:pos="993"/>
        </w:tabs>
        <w:spacing w:after="0"/>
        <w:ind w:left="0" w:firstLine="709"/>
        <w:jc w:val="both"/>
        <w:rPr>
          <w:rFonts w:ascii="Times New Roman" w:hAnsi="Times New Roman"/>
        </w:rPr>
      </w:pPr>
      <w:r w:rsidRPr="000F48C0">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1E313F" w:rsidRPr="000F48C0" w:rsidRDefault="001E313F" w:rsidP="00342FCF">
      <w:pPr>
        <w:pStyle w:val="a8"/>
        <w:numPr>
          <w:ilvl w:val="0"/>
          <w:numId w:val="169"/>
        </w:numPr>
        <w:tabs>
          <w:tab w:val="left" w:pos="993"/>
        </w:tabs>
        <w:spacing w:after="0"/>
        <w:ind w:left="0" w:firstLine="709"/>
        <w:jc w:val="both"/>
        <w:rPr>
          <w:rFonts w:ascii="Times New Roman" w:hAnsi="Times New Roman"/>
        </w:rPr>
      </w:pPr>
      <w:r w:rsidRPr="000F48C0">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1E313F" w:rsidRPr="000F48C0" w:rsidRDefault="001E313F" w:rsidP="001E313F">
      <w:pPr>
        <w:spacing w:after="0"/>
        <w:ind w:firstLine="709"/>
        <w:jc w:val="both"/>
        <w:rPr>
          <w:rFonts w:ascii="Times New Roman" w:hAnsi="Times New Roman"/>
          <w:sz w:val="24"/>
          <w:szCs w:val="24"/>
        </w:rPr>
      </w:pPr>
    </w:p>
    <w:p w:rsidR="001E313F" w:rsidRPr="000F48C0" w:rsidRDefault="001E313F" w:rsidP="001E313F">
      <w:pPr>
        <w:pStyle w:val="3"/>
        <w:spacing w:before="0"/>
        <w:ind w:firstLine="709"/>
        <w:jc w:val="center"/>
        <w:rPr>
          <w:color w:val="auto"/>
          <w:sz w:val="24"/>
          <w:szCs w:val="24"/>
        </w:rPr>
      </w:pPr>
      <w:bookmarkStart w:id="139" w:name="_Toc410654060"/>
      <w:bookmarkStart w:id="140" w:name="_Toc284662829"/>
      <w:bookmarkStart w:id="141" w:name="_Toc284663456"/>
      <w:bookmarkStart w:id="142" w:name="_Toc414553267"/>
      <w:bookmarkStart w:id="143" w:name="_Toc409691726"/>
      <w:r w:rsidRPr="000F48C0">
        <w:rPr>
          <w:color w:val="auto"/>
          <w:sz w:val="24"/>
          <w:szCs w:val="24"/>
        </w:rPr>
        <w:t>2.3.8. Описание деятельности организации, осуществляющей образовательную деятельность, в области непрерывного экологического</w:t>
      </w:r>
      <w:bookmarkEnd w:id="139"/>
      <w:bookmarkEnd w:id="140"/>
      <w:bookmarkEnd w:id="141"/>
      <w:bookmarkEnd w:id="142"/>
    </w:p>
    <w:p w:rsidR="001E313F" w:rsidRPr="000F48C0" w:rsidRDefault="001E313F" w:rsidP="001E313F">
      <w:pPr>
        <w:pStyle w:val="3"/>
        <w:spacing w:before="0"/>
        <w:ind w:firstLine="709"/>
        <w:jc w:val="center"/>
        <w:rPr>
          <w:color w:val="auto"/>
          <w:sz w:val="24"/>
          <w:szCs w:val="24"/>
        </w:rPr>
      </w:pPr>
      <w:bookmarkStart w:id="144" w:name="_Toc410654061"/>
      <w:bookmarkStart w:id="145" w:name="_Toc410703060"/>
      <w:bookmarkStart w:id="146" w:name="_Toc414553268"/>
      <w:r w:rsidRPr="000F48C0">
        <w:rPr>
          <w:color w:val="auto"/>
          <w:sz w:val="24"/>
          <w:szCs w:val="24"/>
        </w:rPr>
        <w:t>здоровьесберегающего образования обучающихся</w:t>
      </w:r>
      <w:bookmarkEnd w:id="143"/>
      <w:bookmarkEnd w:id="144"/>
      <w:bookmarkEnd w:id="145"/>
      <w:bookmarkEnd w:id="146"/>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b/>
          <w:sz w:val="24"/>
          <w:szCs w:val="24"/>
        </w:rPr>
        <w:t>Первый комплексмероприятий</w:t>
      </w:r>
      <w:r w:rsidRPr="000F48C0">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b/>
          <w:sz w:val="24"/>
          <w:szCs w:val="24"/>
        </w:rPr>
        <w:t>Второй комплекс</w:t>
      </w:r>
      <w:r w:rsidRPr="000F48C0">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w:t>
      </w:r>
      <w:r w:rsidRPr="000F48C0">
        <w:rPr>
          <w:rFonts w:ascii="Times New Roman" w:hAnsi="Times New Roman"/>
          <w:sz w:val="24"/>
          <w:szCs w:val="24"/>
        </w:rPr>
        <w:lastRenderedPageBreak/>
        <w:t xml:space="preserve">физкультуры (зарядка) и регулярные занятия спортом. Для реализации этого комплекса необходима интеграция с курсом физической культуры.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b/>
          <w:sz w:val="24"/>
          <w:szCs w:val="24"/>
        </w:rPr>
        <w:t>Третий комплекс</w:t>
      </w:r>
      <w:r w:rsidRPr="000F48C0">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b/>
          <w:sz w:val="24"/>
          <w:szCs w:val="24"/>
        </w:rPr>
        <w:t>Четвертый комплекс</w:t>
      </w:r>
      <w:r w:rsidRPr="000F48C0">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b/>
          <w:sz w:val="24"/>
          <w:szCs w:val="24"/>
        </w:rPr>
        <w:t>Пятый комплекс</w:t>
      </w:r>
      <w:r w:rsidRPr="000F48C0">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1E313F" w:rsidRPr="000F48C0" w:rsidRDefault="001E313F" w:rsidP="001E313F">
      <w:pPr>
        <w:spacing w:after="0"/>
        <w:ind w:firstLine="709"/>
        <w:jc w:val="both"/>
        <w:rPr>
          <w:rFonts w:ascii="Times New Roman" w:hAnsi="Times New Roman"/>
          <w:sz w:val="24"/>
          <w:szCs w:val="24"/>
        </w:rPr>
      </w:pPr>
    </w:p>
    <w:p w:rsidR="001E313F" w:rsidRPr="000F48C0" w:rsidRDefault="001E313F" w:rsidP="001E313F">
      <w:pPr>
        <w:pStyle w:val="3"/>
        <w:spacing w:before="0"/>
        <w:ind w:firstLine="709"/>
        <w:jc w:val="center"/>
        <w:rPr>
          <w:color w:val="auto"/>
          <w:sz w:val="24"/>
          <w:szCs w:val="24"/>
        </w:rPr>
      </w:pPr>
      <w:bookmarkStart w:id="147" w:name="_Toc410654062"/>
      <w:bookmarkStart w:id="148" w:name="_Toc409691727"/>
      <w:bookmarkStart w:id="149" w:name="_Toc414553269"/>
      <w:r w:rsidRPr="000F48C0">
        <w:rPr>
          <w:color w:val="auto"/>
          <w:sz w:val="24"/>
          <w:szCs w:val="24"/>
        </w:rPr>
        <w:lastRenderedPageBreak/>
        <w:t>2.3.9. Система поощрения социальной успешности и проявлений активной</w:t>
      </w:r>
      <w:bookmarkStart w:id="150" w:name="_Toc410654063"/>
      <w:bookmarkEnd w:id="147"/>
      <w:r w:rsidRPr="000F48C0">
        <w:rPr>
          <w:color w:val="auto"/>
          <w:sz w:val="24"/>
          <w:szCs w:val="24"/>
        </w:rPr>
        <w:t xml:space="preserve"> жизненной позиции обучающихся</w:t>
      </w:r>
      <w:bookmarkEnd w:id="148"/>
      <w:bookmarkEnd w:id="149"/>
      <w:bookmarkEnd w:id="150"/>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1E313F" w:rsidRPr="000F48C0" w:rsidRDefault="001E313F" w:rsidP="00342FCF">
      <w:pPr>
        <w:pStyle w:val="a8"/>
        <w:numPr>
          <w:ilvl w:val="0"/>
          <w:numId w:val="170"/>
        </w:numPr>
        <w:tabs>
          <w:tab w:val="left" w:pos="993"/>
        </w:tabs>
        <w:spacing w:after="0"/>
        <w:ind w:left="0" w:firstLine="709"/>
        <w:jc w:val="both"/>
        <w:rPr>
          <w:rFonts w:ascii="Times New Roman" w:hAnsi="Times New Roman"/>
        </w:rPr>
      </w:pPr>
      <w:r w:rsidRPr="000F48C0">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1E313F" w:rsidRPr="000F48C0" w:rsidRDefault="001E313F" w:rsidP="00342FCF">
      <w:pPr>
        <w:pStyle w:val="a8"/>
        <w:numPr>
          <w:ilvl w:val="0"/>
          <w:numId w:val="170"/>
        </w:numPr>
        <w:tabs>
          <w:tab w:val="left" w:pos="993"/>
        </w:tabs>
        <w:spacing w:after="0"/>
        <w:ind w:left="0" w:firstLine="709"/>
        <w:jc w:val="both"/>
        <w:rPr>
          <w:rFonts w:ascii="Times New Roman" w:hAnsi="Times New Roman"/>
        </w:rPr>
      </w:pPr>
      <w:r w:rsidRPr="000F48C0">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1E313F" w:rsidRPr="000F48C0" w:rsidRDefault="001E313F" w:rsidP="00342FCF">
      <w:pPr>
        <w:pStyle w:val="a8"/>
        <w:numPr>
          <w:ilvl w:val="0"/>
          <w:numId w:val="170"/>
        </w:numPr>
        <w:tabs>
          <w:tab w:val="left" w:pos="993"/>
        </w:tabs>
        <w:spacing w:after="0"/>
        <w:ind w:left="0" w:firstLine="709"/>
        <w:jc w:val="both"/>
        <w:rPr>
          <w:rFonts w:ascii="Times New Roman" w:hAnsi="Times New Roman"/>
        </w:rPr>
      </w:pPr>
      <w:r w:rsidRPr="000F48C0">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1E313F" w:rsidRPr="000F48C0" w:rsidRDefault="001E313F" w:rsidP="00342FCF">
      <w:pPr>
        <w:pStyle w:val="a8"/>
        <w:numPr>
          <w:ilvl w:val="0"/>
          <w:numId w:val="170"/>
        </w:numPr>
        <w:tabs>
          <w:tab w:val="left" w:pos="993"/>
        </w:tabs>
        <w:spacing w:after="0"/>
        <w:ind w:left="0" w:firstLine="709"/>
        <w:jc w:val="both"/>
        <w:rPr>
          <w:rFonts w:ascii="Times New Roman" w:hAnsi="Times New Roman"/>
        </w:rPr>
      </w:pPr>
      <w:r w:rsidRPr="000F48C0">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1E313F" w:rsidRPr="000F48C0" w:rsidRDefault="001E313F" w:rsidP="00342FCF">
      <w:pPr>
        <w:pStyle w:val="a8"/>
        <w:numPr>
          <w:ilvl w:val="0"/>
          <w:numId w:val="170"/>
        </w:numPr>
        <w:tabs>
          <w:tab w:val="left" w:pos="993"/>
        </w:tabs>
        <w:spacing w:after="0"/>
        <w:ind w:left="0" w:firstLine="709"/>
        <w:jc w:val="both"/>
        <w:rPr>
          <w:rFonts w:ascii="Times New Roman" w:hAnsi="Times New Roman"/>
        </w:rPr>
      </w:pPr>
      <w:r w:rsidRPr="000F48C0">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1E313F" w:rsidRPr="000F48C0" w:rsidRDefault="001E313F" w:rsidP="00342FCF">
      <w:pPr>
        <w:pStyle w:val="a8"/>
        <w:numPr>
          <w:ilvl w:val="0"/>
          <w:numId w:val="170"/>
        </w:numPr>
        <w:tabs>
          <w:tab w:val="left" w:pos="993"/>
        </w:tabs>
        <w:spacing w:after="0"/>
        <w:ind w:left="0" w:firstLine="709"/>
        <w:jc w:val="both"/>
        <w:rPr>
          <w:rFonts w:ascii="Times New Roman" w:hAnsi="Times New Roman"/>
        </w:rPr>
      </w:pPr>
      <w:r w:rsidRPr="000F48C0">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w:t>
      </w:r>
      <w:r w:rsidRPr="000F48C0">
        <w:rPr>
          <w:rFonts w:ascii="Times New Roman" w:hAnsi="Times New Roman"/>
          <w:sz w:val="24"/>
          <w:szCs w:val="24"/>
        </w:rPr>
        <w:lastRenderedPageBreak/>
        <w:t xml:space="preserve">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1E313F" w:rsidRPr="000F48C0" w:rsidRDefault="001E313F" w:rsidP="001E313F">
      <w:pPr>
        <w:spacing w:after="0"/>
        <w:ind w:firstLine="709"/>
        <w:jc w:val="both"/>
        <w:rPr>
          <w:rFonts w:ascii="Times New Roman" w:hAnsi="Times New Roman"/>
          <w:sz w:val="24"/>
          <w:szCs w:val="24"/>
        </w:rPr>
      </w:pPr>
    </w:p>
    <w:p w:rsidR="001E313F" w:rsidRPr="000F48C0" w:rsidRDefault="001E313F" w:rsidP="001E313F">
      <w:pPr>
        <w:pStyle w:val="3"/>
        <w:spacing w:before="0"/>
        <w:ind w:firstLine="709"/>
        <w:jc w:val="center"/>
        <w:rPr>
          <w:color w:val="auto"/>
          <w:sz w:val="24"/>
          <w:szCs w:val="24"/>
        </w:rPr>
      </w:pPr>
      <w:bookmarkStart w:id="151" w:name="_Toc410654064"/>
      <w:bookmarkStart w:id="152" w:name="_Toc409691728"/>
      <w:bookmarkStart w:id="153" w:name="_Toc414553270"/>
      <w:r w:rsidRPr="000F48C0">
        <w:rPr>
          <w:color w:val="auto"/>
          <w:sz w:val="24"/>
          <w:szCs w:val="24"/>
        </w:rPr>
        <w:t>2.3.10. Критерии, показатели эффективности деятельности образовательной</w:t>
      </w:r>
      <w:bookmarkStart w:id="154" w:name="_Toc410654065"/>
      <w:bookmarkEnd w:id="151"/>
      <w:r w:rsidRPr="000F48C0">
        <w:rPr>
          <w:color w:val="auto"/>
          <w:sz w:val="24"/>
          <w:szCs w:val="24"/>
        </w:rPr>
        <w:t>организации в части духовно-нравственного развития, воспитания и</w:t>
      </w:r>
      <w:bookmarkStart w:id="155" w:name="_Toc410654066"/>
      <w:bookmarkEnd w:id="154"/>
      <w:r w:rsidRPr="000F48C0">
        <w:rPr>
          <w:color w:val="auto"/>
          <w:sz w:val="24"/>
          <w:szCs w:val="24"/>
        </w:rPr>
        <w:t>социализации обучающихся</w:t>
      </w:r>
      <w:bookmarkEnd w:id="152"/>
      <w:bookmarkEnd w:id="153"/>
      <w:bookmarkEnd w:id="155"/>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b/>
          <w:sz w:val="24"/>
          <w:szCs w:val="24"/>
        </w:rPr>
        <w:t>Первый критерий</w:t>
      </w:r>
      <w:r w:rsidRPr="000F48C0">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b/>
          <w:sz w:val="24"/>
          <w:szCs w:val="24"/>
        </w:rPr>
        <w:t>Второй критерий</w:t>
      </w:r>
      <w:r w:rsidRPr="000F48C0">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1E313F" w:rsidRPr="000F48C0" w:rsidRDefault="001E313F" w:rsidP="00342FCF">
      <w:pPr>
        <w:pStyle w:val="a8"/>
        <w:widowControl w:val="0"/>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1E313F" w:rsidRPr="000F48C0" w:rsidRDefault="001E313F" w:rsidP="00342FCF">
      <w:pPr>
        <w:pStyle w:val="a8"/>
        <w:widowControl w:val="0"/>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w:t>
      </w:r>
      <w:r w:rsidRPr="000F48C0">
        <w:rPr>
          <w:rFonts w:ascii="Times New Roman" w:hAnsi="Times New Roman"/>
        </w:rPr>
        <w:lastRenderedPageBreak/>
        <w:t xml:space="preserve">содержание которых адекватны задачам обеспечения позитивных межличностных отношений обучающихся);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b/>
          <w:sz w:val="24"/>
          <w:szCs w:val="24"/>
        </w:rPr>
        <w:t>Третий критерий</w:t>
      </w:r>
      <w:r w:rsidRPr="000F48C0">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b/>
          <w:sz w:val="24"/>
          <w:szCs w:val="24"/>
        </w:rPr>
        <w:t>Четвертый критерий</w:t>
      </w:r>
      <w:r w:rsidRPr="000F48C0">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1E313F" w:rsidRPr="000F48C0" w:rsidRDefault="001E313F" w:rsidP="001E313F">
      <w:pPr>
        <w:spacing w:after="0"/>
        <w:ind w:firstLine="709"/>
        <w:jc w:val="both"/>
        <w:rPr>
          <w:rFonts w:ascii="Times New Roman" w:hAnsi="Times New Roman"/>
          <w:sz w:val="24"/>
          <w:szCs w:val="24"/>
        </w:rPr>
      </w:pPr>
    </w:p>
    <w:p w:rsidR="001E313F" w:rsidRPr="000F48C0" w:rsidRDefault="001E313F" w:rsidP="001E313F">
      <w:pPr>
        <w:pStyle w:val="3"/>
        <w:spacing w:before="0"/>
        <w:ind w:firstLine="709"/>
        <w:jc w:val="center"/>
        <w:rPr>
          <w:color w:val="auto"/>
          <w:sz w:val="24"/>
          <w:szCs w:val="24"/>
        </w:rPr>
      </w:pPr>
      <w:bookmarkStart w:id="156" w:name="_Toc410654067"/>
      <w:bookmarkStart w:id="157" w:name="_Toc409691729"/>
      <w:bookmarkStart w:id="158" w:name="_Toc414553271"/>
      <w:r w:rsidRPr="000F48C0">
        <w:rPr>
          <w:color w:val="auto"/>
          <w:sz w:val="24"/>
          <w:szCs w:val="24"/>
        </w:rPr>
        <w:lastRenderedPageBreak/>
        <w:t>2.3.11. Методика и инструментарий мониторинга духовно-нравственного</w:t>
      </w:r>
      <w:bookmarkStart w:id="159" w:name="_Toc410654068"/>
      <w:bookmarkEnd w:id="156"/>
      <w:r w:rsidRPr="000F48C0">
        <w:rPr>
          <w:color w:val="auto"/>
          <w:sz w:val="24"/>
          <w:szCs w:val="24"/>
        </w:rPr>
        <w:t>развития, воспитания и социализации обучающихся</w:t>
      </w:r>
      <w:bookmarkEnd w:id="157"/>
      <w:bookmarkEnd w:id="158"/>
      <w:bookmarkEnd w:id="159"/>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мониторинг должен предлагать чрезвычайно простые, прозрачные, формализованные процедуры диагностики;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1E313F" w:rsidRPr="000F48C0" w:rsidRDefault="001E313F" w:rsidP="00342FCF">
      <w:pPr>
        <w:pStyle w:val="a8"/>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1E313F" w:rsidRPr="000F48C0" w:rsidRDefault="001E313F" w:rsidP="00342FCF">
      <w:pPr>
        <w:pStyle w:val="a8"/>
        <w:widowControl w:val="0"/>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1E313F" w:rsidRPr="000F48C0" w:rsidRDefault="001E313F" w:rsidP="00342FCF">
      <w:pPr>
        <w:pStyle w:val="a8"/>
        <w:widowControl w:val="0"/>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1E313F" w:rsidRPr="000F48C0" w:rsidRDefault="001E313F" w:rsidP="001E313F">
      <w:pPr>
        <w:spacing w:after="0"/>
        <w:ind w:firstLine="709"/>
        <w:jc w:val="both"/>
        <w:rPr>
          <w:rFonts w:ascii="Times New Roman" w:hAnsi="Times New Roman"/>
          <w:sz w:val="24"/>
          <w:szCs w:val="24"/>
        </w:rPr>
      </w:pPr>
      <w:r w:rsidRPr="000F48C0">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1E313F" w:rsidRPr="000F48C0" w:rsidRDefault="001E313F" w:rsidP="00342FCF">
      <w:pPr>
        <w:pStyle w:val="a8"/>
        <w:widowControl w:val="0"/>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1E313F" w:rsidRPr="000F48C0" w:rsidRDefault="001E313F" w:rsidP="00342FCF">
      <w:pPr>
        <w:pStyle w:val="a8"/>
        <w:widowControl w:val="0"/>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1E313F" w:rsidRPr="000F48C0" w:rsidRDefault="001E313F" w:rsidP="00342FCF">
      <w:pPr>
        <w:pStyle w:val="a8"/>
        <w:widowControl w:val="0"/>
        <w:numPr>
          <w:ilvl w:val="0"/>
          <w:numId w:val="171"/>
        </w:numPr>
        <w:tabs>
          <w:tab w:val="left" w:pos="993"/>
        </w:tabs>
        <w:spacing w:after="0"/>
        <w:ind w:left="0" w:firstLine="709"/>
        <w:jc w:val="both"/>
        <w:rPr>
          <w:rFonts w:ascii="Times New Roman" w:hAnsi="Times New Roman"/>
        </w:rPr>
      </w:pPr>
      <w:r w:rsidRPr="000F48C0">
        <w:rPr>
          <w:rFonts w:ascii="Times New Roman" w:hAnsi="Times New Roman"/>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w:t>
      </w:r>
      <w:r w:rsidRPr="000F48C0">
        <w:rPr>
          <w:rFonts w:ascii="Times New Roman" w:hAnsi="Times New Roman"/>
        </w:rPr>
        <w:lastRenderedPageBreak/>
        <w:t xml:space="preserve">(коллективов), отдельныхобучающихся. </w:t>
      </w:r>
    </w:p>
    <w:p w:rsidR="001E313F" w:rsidRPr="000F48C0" w:rsidRDefault="001E313F" w:rsidP="001E313F">
      <w:pPr>
        <w:spacing w:after="0"/>
        <w:ind w:firstLine="709"/>
        <w:jc w:val="both"/>
        <w:rPr>
          <w:rFonts w:ascii="Times New Roman" w:hAnsi="Times New Roman"/>
          <w:sz w:val="24"/>
          <w:szCs w:val="24"/>
        </w:rPr>
      </w:pPr>
    </w:p>
    <w:p w:rsidR="001E313F" w:rsidRPr="00377B53" w:rsidRDefault="001E313F" w:rsidP="001E313F">
      <w:pPr>
        <w:pStyle w:val="3"/>
        <w:spacing w:before="0"/>
        <w:ind w:firstLine="709"/>
        <w:jc w:val="center"/>
        <w:rPr>
          <w:color w:val="auto"/>
          <w:sz w:val="24"/>
          <w:szCs w:val="24"/>
        </w:rPr>
      </w:pPr>
      <w:bookmarkStart w:id="160" w:name="_Toc410654069"/>
      <w:bookmarkStart w:id="161" w:name="_Toc414553272"/>
      <w:bookmarkStart w:id="162" w:name="_Toc409691730"/>
      <w:r w:rsidRPr="00377B53">
        <w:rPr>
          <w:color w:val="auto"/>
          <w:sz w:val="24"/>
          <w:szCs w:val="24"/>
        </w:rPr>
        <w:t>2.3.12. Планируемые результаты духовно-нравственного развития,</w:t>
      </w:r>
      <w:bookmarkStart w:id="163" w:name="_Toc410654070"/>
      <w:bookmarkEnd w:id="160"/>
      <w:r w:rsidRPr="00377B53">
        <w:rPr>
          <w:color w:val="auto"/>
          <w:sz w:val="24"/>
          <w:szCs w:val="24"/>
        </w:rPr>
        <w:t>воспитания и социализации обучающихся, формирования</w:t>
      </w:r>
      <w:bookmarkEnd w:id="161"/>
      <w:bookmarkEnd w:id="163"/>
    </w:p>
    <w:p w:rsidR="001E313F" w:rsidRPr="00377B53" w:rsidRDefault="001E313F" w:rsidP="001E313F">
      <w:pPr>
        <w:pStyle w:val="3"/>
        <w:spacing w:before="0"/>
        <w:ind w:firstLine="709"/>
        <w:jc w:val="center"/>
        <w:rPr>
          <w:color w:val="auto"/>
          <w:sz w:val="24"/>
          <w:szCs w:val="24"/>
        </w:rPr>
      </w:pPr>
      <w:bookmarkStart w:id="164" w:name="_Toc410654071"/>
      <w:bookmarkStart w:id="165" w:name="_Toc284662835"/>
      <w:bookmarkStart w:id="166" w:name="_Toc284663462"/>
      <w:bookmarkStart w:id="167" w:name="_Toc414553273"/>
      <w:r w:rsidRPr="00377B53">
        <w:rPr>
          <w:color w:val="auto"/>
          <w:sz w:val="24"/>
          <w:szCs w:val="24"/>
        </w:rPr>
        <w:t>экологической культуры, культуры здорового и безопасного образа</w:t>
      </w:r>
      <w:bookmarkEnd w:id="164"/>
      <w:bookmarkEnd w:id="165"/>
      <w:bookmarkEnd w:id="166"/>
      <w:bookmarkEnd w:id="167"/>
    </w:p>
    <w:p w:rsidR="001E313F" w:rsidRPr="00377B53" w:rsidRDefault="001E313F" w:rsidP="001E313F">
      <w:pPr>
        <w:pStyle w:val="3"/>
        <w:spacing w:before="0"/>
        <w:ind w:firstLine="709"/>
        <w:jc w:val="center"/>
        <w:rPr>
          <w:color w:val="auto"/>
          <w:sz w:val="24"/>
          <w:szCs w:val="24"/>
        </w:rPr>
      </w:pPr>
      <w:bookmarkStart w:id="168" w:name="_Toc410654072"/>
      <w:bookmarkStart w:id="169" w:name="_Toc414553274"/>
      <w:r w:rsidRPr="00377B53">
        <w:rPr>
          <w:color w:val="auto"/>
          <w:sz w:val="24"/>
          <w:szCs w:val="24"/>
        </w:rPr>
        <w:t>жизни обучающихся</w:t>
      </w:r>
      <w:bookmarkEnd w:id="162"/>
      <w:bookmarkEnd w:id="168"/>
      <w:bookmarkEnd w:id="169"/>
    </w:p>
    <w:p w:rsidR="001E313F" w:rsidRPr="00377B53" w:rsidRDefault="001E313F" w:rsidP="001E313F">
      <w:pPr>
        <w:spacing w:after="0"/>
        <w:ind w:firstLine="709"/>
        <w:jc w:val="both"/>
        <w:rPr>
          <w:rFonts w:ascii="Times New Roman" w:hAnsi="Times New Roman"/>
          <w:sz w:val="24"/>
          <w:szCs w:val="24"/>
        </w:rPr>
      </w:pPr>
      <w:r w:rsidRPr="00377B53">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1E313F" w:rsidRPr="00377B53" w:rsidRDefault="001E313F" w:rsidP="001E313F">
      <w:pPr>
        <w:spacing w:after="0"/>
        <w:ind w:firstLine="709"/>
        <w:jc w:val="both"/>
        <w:rPr>
          <w:rFonts w:ascii="Times New Roman" w:hAnsi="Times New Roman"/>
          <w:sz w:val="24"/>
          <w:szCs w:val="24"/>
        </w:rPr>
      </w:pPr>
      <w:r w:rsidRPr="00377B53">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1E313F" w:rsidRPr="00377B53" w:rsidRDefault="001E313F" w:rsidP="001E313F">
      <w:pPr>
        <w:spacing w:after="0"/>
        <w:ind w:firstLine="709"/>
        <w:jc w:val="both"/>
        <w:rPr>
          <w:rFonts w:ascii="Times New Roman" w:hAnsi="Times New Roman"/>
          <w:sz w:val="24"/>
          <w:szCs w:val="24"/>
        </w:rPr>
      </w:pPr>
      <w:r w:rsidRPr="00377B53">
        <w:rPr>
          <w:rFonts w:ascii="Times New Roman" w:hAnsi="Times New Roman"/>
          <w:sz w:val="24"/>
          <w:szCs w:val="24"/>
        </w:rPr>
        <w:t xml:space="preserve">3. </w:t>
      </w:r>
      <w:r w:rsidRPr="00377B53">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377B53">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1E313F" w:rsidRPr="00377B53" w:rsidRDefault="001E313F" w:rsidP="001E313F">
      <w:pPr>
        <w:spacing w:after="0"/>
        <w:ind w:firstLine="709"/>
        <w:jc w:val="both"/>
        <w:rPr>
          <w:rFonts w:ascii="Times New Roman" w:hAnsi="Times New Roman"/>
          <w:sz w:val="24"/>
          <w:szCs w:val="24"/>
        </w:rPr>
      </w:pPr>
      <w:r w:rsidRPr="00377B53">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w:t>
      </w:r>
      <w:r w:rsidRPr="00377B53">
        <w:rPr>
          <w:rFonts w:ascii="Times New Roman" w:hAnsi="Times New Roman"/>
          <w:sz w:val="24"/>
          <w:szCs w:val="24"/>
        </w:rPr>
        <w:lastRenderedPageBreak/>
        <w:t xml:space="preserve">человека и общества, принятие ценности семейной жизни, уважительное и заботливое отношение к членам своей семьи. </w:t>
      </w:r>
    </w:p>
    <w:p w:rsidR="001E313F" w:rsidRPr="00377B53" w:rsidRDefault="001E313F" w:rsidP="001E313F">
      <w:pPr>
        <w:tabs>
          <w:tab w:val="left" w:pos="1134"/>
        </w:tabs>
        <w:spacing w:after="0"/>
        <w:ind w:firstLine="709"/>
        <w:jc w:val="both"/>
        <w:rPr>
          <w:rFonts w:ascii="Times New Roman" w:hAnsi="Times New Roman"/>
          <w:sz w:val="24"/>
          <w:szCs w:val="24"/>
        </w:rPr>
      </w:pPr>
      <w:r w:rsidRPr="00377B53">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377B53">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1E313F" w:rsidRPr="00377B53" w:rsidRDefault="001E313F" w:rsidP="001E313F">
      <w:pPr>
        <w:spacing w:after="0"/>
        <w:ind w:firstLine="709"/>
        <w:jc w:val="both"/>
        <w:rPr>
          <w:rFonts w:ascii="Times New Roman" w:hAnsi="Times New Roman"/>
          <w:sz w:val="24"/>
          <w:szCs w:val="24"/>
        </w:rPr>
      </w:pPr>
      <w:r w:rsidRPr="00377B53">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1E313F" w:rsidRPr="00377B53" w:rsidRDefault="001E313F" w:rsidP="001E313F">
      <w:pPr>
        <w:spacing w:after="0"/>
        <w:ind w:firstLine="709"/>
        <w:jc w:val="both"/>
        <w:rPr>
          <w:rFonts w:ascii="Times New Roman" w:hAnsi="Times New Roman"/>
          <w:sz w:val="24"/>
          <w:szCs w:val="24"/>
        </w:rPr>
      </w:pPr>
      <w:r w:rsidRPr="00377B53">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1E313F" w:rsidRPr="00377B53" w:rsidRDefault="001E313F" w:rsidP="001E313F">
      <w:pPr>
        <w:spacing w:after="0"/>
        <w:ind w:firstLine="709"/>
        <w:jc w:val="both"/>
        <w:rPr>
          <w:rFonts w:ascii="Times New Roman" w:hAnsi="Times New Roman"/>
          <w:sz w:val="24"/>
          <w:szCs w:val="24"/>
        </w:rPr>
      </w:pPr>
      <w:r w:rsidRPr="00377B53">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1E313F" w:rsidRPr="00377B53" w:rsidRDefault="001E313F" w:rsidP="001E313F">
      <w:pPr>
        <w:spacing w:after="0"/>
        <w:ind w:firstLine="709"/>
        <w:jc w:val="both"/>
        <w:rPr>
          <w:rFonts w:ascii="Times New Roman" w:hAnsi="Times New Roman"/>
          <w:sz w:val="24"/>
          <w:szCs w:val="24"/>
        </w:rPr>
      </w:pPr>
      <w:r w:rsidRPr="00377B53">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w:t>
      </w:r>
      <w:r w:rsidRPr="00377B53">
        <w:rPr>
          <w:rFonts w:ascii="Times New Roman" w:hAnsi="Times New Roman"/>
          <w:sz w:val="24"/>
          <w:szCs w:val="24"/>
        </w:rPr>
        <w:lastRenderedPageBreak/>
        <w:t xml:space="preserve">отношения к традициям художественной культуры как смысловой, эстетической и личностно-значимой ценности. </w:t>
      </w:r>
    </w:p>
    <w:p w:rsidR="001E313F" w:rsidRPr="001B2616" w:rsidRDefault="001E313F" w:rsidP="001E313F">
      <w:pPr>
        <w:spacing w:after="0"/>
        <w:ind w:firstLine="709"/>
        <w:jc w:val="both"/>
        <w:rPr>
          <w:rFonts w:ascii="Times New Roman" w:hAnsi="Times New Roman"/>
          <w:sz w:val="24"/>
          <w:szCs w:val="24"/>
        </w:rPr>
      </w:pPr>
      <w:r w:rsidRPr="00377B53">
        <w:rPr>
          <w:rFonts w:ascii="Times New Roman" w:hAnsi="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47246" w:rsidRPr="001E313F" w:rsidRDefault="001E313F" w:rsidP="00347246">
      <w:pPr>
        <w:pStyle w:val="2"/>
        <w:spacing w:line="276" w:lineRule="auto"/>
        <w:rPr>
          <w:i/>
        </w:rPr>
      </w:pPr>
      <w:r w:rsidRPr="001B2616">
        <w:rPr>
          <w:sz w:val="24"/>
          <w:szCs w:val="24"/>
        </w:rPr>
        <w:br w:type="page"/>
      </w:r>
      <w:bookmarkStart w:id="170" w:name="_Toc406059051"/>
      <w:bookmarkStart w:id="171" w:name="_Toc409691731"/>
      <w:bookmarkStart w:id="172" w:name="_Toc410654073"/>
      <w:bookmarkStart w:id="173" w:name="_Toc414553275"/>
      <w:r w:rsidR="00347246" w:rsidRPr="001E313F">
        <w:rPr>
          <w:i/>
        </w:rPr>
        <w:lastRenderedPageBreak/>
        <w:t>2.4. Программа коррекционной работы</w:t>
      </w:r>
      <w:bookmarkEnd w:id="170"/>
      <w:bookmarkEnd w:id="171"/>
      <w:bookmarkEnd w:id="172"/>
      <w:bookmarkEnd w:id="173"/>
    </w:p>
    <w:p w:rsidR="00347246" w:rsidRPr="00E1036B" w:rsidRDefault="00347246" w:rsidP="00347246">
      <w:pPr>
        <w:spacing w:line="360" w:lineRule="auto"/>
        <w:ind w:firstLine="709"/>
        <w:jc w:val="both"/>
        <w:rPr>
          <w:rStyle w:val="dash041e0431044b0447043d044b0439char1"/>
        </w:rPr>
      </w:pPr>
      <w:r w:rsidRPr="00E1036B">
        <w:rPr>
          <w:rStyle w:val="dash041e0431044b0447043d044b0439char1"/>
          <w:b/>
        </w:rPr>
        <w:t>2.3.5.1. Цели и задачи программы</w:t>
      </w:r>
    </w:p>
    <w:p w:rsidR="00347246" w:rsidRPr="00E1036B" w:rsidRDefault="00347246" w:rsidP="00347246">
      <w:pPr>
        <w:ind w:firstLine="709"/>
        <w:jc w:val="both"/>
        <w:rPr>
          <w:rStyle w:val="dash041e0431044b0447043d044b0439char1"/>
        </w:rPr>
      </w:pPr>
      <w:r w:rsidRPr="00E1036B">
        <w:rPr>
          <w:rStyle w:val="dash041e0431044b0447043d044b0439char1"/>
        </w:rPr>
        <w:t xml:space="preserve">Одной из важнейших задач образования в соответствии с Федеральным государственным образовательным стандартом начального и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одарённых детей и детей с ограниченными возможностями здоровья». </w:t>
      </w:r>
    </w:p>
    <w:p w:rsidR="00347246" w:rsidRPr="00E1036B" w:rsidRDefault="00347246" w:rsidP="00347246">
      <w:pPr>
        <w:ind w:firstLine="709"/>
        <w:jc w:val="both"/>
        <w:rPr>
          <w:rFonts w:ascii="Times New Roman" w:hAnsi="Times New Roman"/>
          <w:sz w:val="24"/>
          <w:szCs w:val="24"/>
        </w:rPr>
      </w:pPr>
      <w:r w:rsidRPr="00E1036B">
        <w:rPr>
          <w:rStyle w:val="dash041e0431044b0447043d044b0439char1"/>
        </w:rPr>
        <w:t>Р</w:t>
      </w:r>
      <w:r w:rsidRPr="00E1036B">
        <w:rPr>
          <w:rFonts w:ascii="Times New Roman" w:hAnsi="Times New Roman"/>
          <w:sz w:val="24"/>
          <w:szCs w:val="24"/>
        </w:rPr>
        <w:t xml:space="preserve">еализация личностно-ориентированного подхода через психолого-педагогическое сопровождение ребенка является актуальной задачей, решение которой способствует достижению учащимся </w:t>
      </w:r>
      <w:r w:rsidRPr="00E1036B">
        <w:rPr>
          <w:rStyle w:val="dash041e0431044b0447043d044b0439char1"/>
        </w:rPr>
        <w:t>планируемых результатов (личностных, метапредметных, предметных) С</w:t>
      </w:r>
      <w:r w:rsidRPr="00E1036B">
        <w:rPr>
          <w:rFonts w:ascii="Times New Roman" w:hAnsi="Times New Roman"/>
          <w:sz w:val="24"/>
          <w:szCs w:val="24"/>
        </w:rPr>
        <w:t xml:space="preserve">тандарта образования. </w:t>
      </w:r>
    </w:p>
    <w:p w:rsidR="00347246" w:rsidRPr="00E1036B" w:rsidRDefault="00347246" w:rsidP="00347246">
      <w:pPr>
        <w:pStyle w:val="aff2"/>
        <w:spacing w:after="0"/>
        <w:ind w:firstLine="709"/>
        <w:jc w:val="both"/>
        <w:rPr>
          <w:rFonts w:ascii="Times New Roman" w:hAnsi="Times New Roman"/>
          <w:sz w:val="24"/>
          <w:szCs w:val="24"/>
        </w:rPr>
      </w:pPr>
      <w:r w:rsidRPr="00E1036B">
        <w:rPr>
          <w:rFonts w:ascii="Times New Roman" w:hAnsi="Times New Roman"/>
          <w:sz w:val="24"/>
          <w:szCs w:val="24"/>
        </w:rPr>
        <w:t xml:space="preserve">Программа коррекционной работы в </w:t>
      </w:r>
      <w:r>
        <w:rPr>
          <w:rFonts w:ascii="Times New Roman" w:hAnsi="Times New Roman"/>
          <w:sz w:val="24"/>
          <w:szCs w:val="24"/>
        </w:rPr>
        <w:t>М</w:t>
      </w:r>
      <w:r w:rsidRPr="00E1036B">
        <w:rPr>
          <w:rFonts w:ascii="Times New Roman" w:hAnsi="Times New Roman"/>
          <w:sz w:val="24"/>
          <w:szCs w:val="24"/>
        </w:rPr>
        <w:t>БОУ «</w:t>
      </w:r>
      <w:r w:rsidR="00960A80">
        <w:rPr>
          <w:rFonts w:ascii="Times New Roman" w:hAnsi="Times New Roman"/>
          <w:sz w:val="24"/>
          <w:szCs w:val="24"/>
        </w:rPr>
        <w:t>Балдаевская С</w:t>
      </w:r>
      <w:r w:rsidRPr="00E1036B">
        <w:rPr>
          <w:rFonts w:ascii="Times New Roman" w:hAnsi="Times New Roman"/>
          <w:sz w:val="24"/>
          <w:szCs w:val="24"/>
        </w:rPr>
        <w:t xml:space="preserve">ОШ» в соответствии со Стандартом направлена на создание системы </w:t>
      </w:r>
      <w:r w:rsidRPr="00E1036B">
        <w:rPr>
          <w:rFonts w:ascii="Times New Roman" w:hAnsi="Times New Roman"/>
          <w:b/>
          <w:i/>
          <w:sz w:val="24"/>
          <w:szCs w:val="24"/>
        </w:rPr>
        <w:t>комплексной помощи</w:t>
      </w:r>
      <w:r w:rsidRPr="00E1036B">
        <w:rPr>
          <w:rFonts w:ascii="Times New Roman" w:hAnsi="Times New Roman"/>
          <w:sz w:val="24"/>
          <w:szCs w:val="24"/>
        </w:rPr>
        <w:t xml:space="preserve"> детям с ограниченными возможностями здоровья</w:t>
      </w:r>
      <w:r w:rsidRPr="00E1036B">
        <w:rPr>
          <w:rStyle w:val="affffd"/>
          <w:rFonts w:ascii="Times New Roman" w:hAnsi="Times New Roman"/>
          <w:sz w:val="24"/>
          <w:szCs w:val="24"/>
        </w:rPr>
        <w:footnoteReference w:id="17"/>
      </w:r>
      <w:r w:rsidRPr="00E1036B">
        <w:rPr>
          <w:rFonts w:ascii="Times New Roman" w:hAnsi="Times New Roman"/>
          <w:sz w:val="24"/>
          <w:szCs w:val="24"/>
        </w:rPr>
        <w:t xml:space="preserve"> в освоении основной образовательной программы основного общего образования. Данная Программа направлена также на работу с учащимися, которые нуждаются в своевременной помощи, коррекции с условиях затруднений в процессе освоения предметных и метапредметных программ в нашем ОУ.</w:t>
      </w:r>
    </w:p>
    <w:p w:rsidR="00347246" w:rsidRPr="00E1036B" w:rsidRDefault="00347246" w:rsidP="00347246">
      <w:pPr>
        <w:pStyle w:val="aff2"/>
        <w:spacing w:after="0"/>
        <w:ind w:firstLine="709"/>
        <w:jc w:val="both"/>
        <w:rPr>
          <w:rFonts w:ascii="Times New Roman" w:hAnsi="Times New Roman"/>
          <w:sz w:val="24"/>
          <w:szCs w:val="24"/>
        </w:rPr>
      </w:pPr>
      <w:r w:rsidRPr="00E1036B">
        <w:rPr>
          <w:rFonts w:ascii="Times New Roman" w:hAnsi="Times New Roman"/>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347246" w:rsidRPr="00E1036B" w:rsidRDefault="00347246" w:rsidP="00347246">
      <w:pPr>
        <w:pStyle w:val="2"/>
        <w:spacing w:line="276" w:lineRule="auto"/>
        <w:rPr>
          <w:sz w:val="24"/>
          <w:szCs w:val="24"/>
        </w:rPr>
      </w:pPr>
      <w:r w:rsidRPr="00E1036B">
        <w:rPr>
          <w:sz w:val="24"/>
          <w:szCs w:val="24"/>
        </w:rPr>
        <w:t>– создание в общеобразовательном учреждении</w:t>
      </w:r>
    </w:p>
    <w:p w:rsidR="001417F6" w:rsidRPr="00E1036B" w:rsidRDefault="001417F6" w:rsidP="00347246">
      <w:pPr>
        <w:pStyle w:val="aff2"/>
        <w:tabs>
          <w:tab w:val="left" w:pos="721"/>
        </w:tabs>
        <w:spacing w:after="0"/>
        <w:ind w:firstLine="709"/>
        <w:jc w:val="both"/>
        <w:rPr>
          <w:rFonts w:ascii="Times New Roman" w:hAnsi="Times New Roman"/>
          <w:sz w:val="24"/>
          <w:szCs w:val="24"/>
        </w:rPr>
      </w:pPr>
      <w:r w:rsidRPr="00E1036B">
        <w:rPr>
          <w:rFonts w:ascii="Times New Roman" w:hAnsi="Times New Roman"/>
          <w:sz w:val="24"/>
          <w:szCs w:val="24"/>
        </w:rPr>
        <w:t xml:space="preserve">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417F6" w:rsidRPr="00E1036B" w:rsidRDefault="001417F6" w:rsidP="00347246">
      <w:pPr>
        <w:pStyle w:val="aff2"/>
        <w:tabs>
          <w:tab w:val="left" w:pos="716"/>
        </w:tabs>
        <w:spacing w:after="0"/>
        <w:ind w:firstLine="709"/>
        <w:jc w:val="both"/>
        <w:rPr>
          <w:rFonts w:ascii="Times New Roman" w:hAnsi="Times New Roman"/>
          <w:sz w:val="24"/>
          <w:szCs w:val="24"/>
        </w:rPr>
      </w:pPr>
      <w:r w:rsidRPr="00E1036B">
        <w:rPr>
          <w:rFonts w:ascii="Times New Roman" w:hAnsi="Times New Roman"/>
          <w:sz w:val="24"/>
          <w:szCs w:val="24"/>
        </w:rPr>
        <w:t>–</w:t>
      </w:r>
      <w:r w:rsidRPr="00E1036B">
        <w:rPr>
          <w:rFonts w:ascii="Times New Roman" w:hAnsi="Times New Roman"/>
          <w:sz w:val="24"/>
          <w:szCs w:val="24"/>
          <w:lang w:val="en-US"/>
        </w:rPr>
        <w:t> </w:t>
      </w:r>
      <w:r w:rsidRPr="00E1036B">
        <w:rPr>
          <w:rFonts w:ascii="Times New Roman" w:hAnsi="Times New Roman"/>
          <w:sz w:val="24"/>
          <w:szCs w:val="24"/>
        </w:rPr>
        <w:t>дальнейшую социальную адаптацию и интеграцию детей с особыми образовательными потребностями в общеобразовательном учреждении.</w:t>
      </w:r>
    </w:p>
    <w:p w:rsidR="001417F6" w:rsidRPr="00E1036B" w:rsidRDefault="001417F6" w:rsidP="00347246">
      <w:pPr>
        <w:pStyle w:val="aff2"/>
        <w:spacing w:after="0"/>
        <w:ind w:firstLine="709"/>
        <w:jc w:val="both"/>
        <w:rPr>
          <w:rFonts w:ascii="Times New Roman" w:hAnsi="Times New Roman"/>
          <w:sz w:val="24"/>
          <w:szCs w:val="24"/>
        </w:rPr>
      </w:pPr>
      <w:r w:rsidRPr="00E1036B">
        <w:rPr>
          <w:rFonts w:ascii="Times New Roman" w:hAnsi="Times New Roman"/>
          <w:sz w:val="24"/>
          <w:szCs w:val="24"/>
        </w:rPr>
        <w:t>Разработка и реализация программы коррекционной работы осуществляется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E1036B">
        <w:rPr>
          <w:rStyle w:val="affffd"/>
          <w:rFonts w:ascii="Times New Roman" w:hAnsi="Times New Roman"/>
          <w:sz w:val="24"/>
          <w:szCs w:val="24"/>
        </w:rPr>
        <w:footnoteReference w:id="18"/>
      </w:r>
      <w:r w:rsidRPr="00E1036B">
        <w:rPr>
          <w:rFonts w:ascii="Times New Roman" w:hAnsi="Times New Roman"/>
          <w:sz w:val="24"/>
          <w:szCs w:val="24"/>
        </w:rPr>
        <w:t>.</w:t>
      </w:r>
    </w:p>
    <w:p w:rsidR="001417F6" w:rsidRPr="00E1036B" w:rsidRDefault="001417F6" w:rsidP="00347246">
      <w:pPr>
        <w:pStyle w:val="1710"/>
        <w:shd w:val="clear" w:color="auto" w:fill="auto"/>
        <w:spacing w:after="0" w:line="276" w:lineRule="auto"/>
        <w:ind w:firstLine="709"/>
        <w:jc w:val="left"/>
        <w:rPr>
          <w:rFonts w:ascii="Times New Roman" w:hAnsi="Times New Roman" w:cs="Times New Roman"/>
          <w:sz w:val="24"/>
          <w:szCs w:val="24"/>
        </w:rPr>
      </w:pPr>
      <w:bookmarkStart w:id="174" w:name="bookmark387"/>
      <w:r w:rsidRPr="00E1036B">
        <w:rPr>
          <w:rFonts w:ascii="Times New Roman" w:hAnsi="Times New Roman" w:cs="Times New Roman"/>
          <w:sz w:val="24"/>
          <w:szCs w:val="24"/>
        </w:rPr>
        <w:lastRenderedPageBreak/>
        <w:t>Цели программы:</w:t>
      </w:r>
      <w:bookmarkEnd w:id="174"/>
    </w:p>
    <w:p w:rsidR="001417F6" w:rsidRPr="00E1036B" w:rsidRDefault="001417F6" w:rsidP="00347246">
      <w:pPr>
        <w:numPr>
          <w:ilvl w:val="0"/>
          <w:numId w:val="266"/>
        </w:numPr>
        <w:tabs>
          <w:tab w:val="clear" w:pos="0"/>
          <w:tab w:val="num" w:pos="708"/>
        </w:tabs>
        <w:suppressAutoHyphens/>
        <w:autoSpaceDE w:val="0"/>
        <w:spacing w:after="0"/>
        <w:ind w:left="1080" w:firstLine="709"/>
        <w:jc w:val="both"/>
        <w:rPr>
          <w:rFonts w:ascii="Times New Roman" w:hAnsi="Times New Roman"/>
          <w:sz w:val="24"/>
          <w:szCs w:val="24"/>
        </w:rPr>
      </w:pPr>
      <w:r w:rsidRPr="00E1036B">
        <w:rPr>
          <w:rFonts w:ascii="Times New Roman" w:hAnsi="Times New Roman"/>
          <w:sz w:val="24"/>
          <w:szCs w:val="24"/>
        </w:rPr>
        <w:t>создание условий для успешного освоения образовательной программы всеми обучающимися;</w:t>
      </w:r>
    </w:p>
    <w:p w:rsidR="001417F6" w:rsidRPr="00E1036B" w:rsidRDefault="001417F6" w:rsidP="00347246">
      <w:pPr>
        <w:pStyle w:val="aff2"/>
        <w:numPr>
          <w:ilvl w:val="0"/>
          <w:numId w:val="266"/>
        </w:numPr>
        <w:tabs>
          <w:tab w:val="clear" w:pos="0"/>
          <w:tab w:val="left" w:pos="726"/>
        </w:tabs>
        <w:suppressAutoHyphens/>
        <w:spacing w:after="0"/>
        <w:ind w:left="1080" w:firstLine="709"/>
        <w:jc w:val="both"/>
        <w:rPr>
          <w:rFonts w:ascii="Times New Roman" w:hAnsi="Times New Roman"/>
          <w:sz w:val="24"/>
          <w:szCs w:val="24"/>
        </w:rPr>
      </w:pPr>
      <w:r w:rsidRPr="00E1036B">
        <w:rPr>
          <w:rFonts w:ascii="Times New Roman" w:hAnsi="Times New Roman"/>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1417F6" w:rsidRPr="00E1036B" w:rsidRDefault="001417F6" w:rsidP="00347246">
      <w:pPr>
        <w:pStyle w:val="aff2"/>
        <w:numPr>
          <w:ilvl w:val="0"/>
          <w:numId w:val="266"/>
        </w:numPr>
        <w:tabs>
          <w:tab w:val="clear" w:pos="0"/>
          <w:tab w:val="left" w:pos="726"/>
        </w:tabs>
        <w:suppressAutoHyphens/>
        <w:spacing w:after="0"/>
        <w:ind w:left="1080" w:firstLine="709"/>
        <w:jc w:val="both"/>
        <w:rPr>
          <w:rFonts w:ascii="Times New Roman" w:hAnsi="Times New Roman"/>
          <w:sz w:val="24"/>
          <w:szCs w:val="24"/>
        </w:rPr>
      </w:pPr>
      <w:r w:rsidRPr="00E1036B">
        <w:rPr>
          <w:rFonts w:ascii="Times New Roman" w:hAnsi="Times New Roman"/>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1417F6" w:rsidRPr="00E1036B" w:rsidRDefault="001417F6" w:rsidP="00347246">
      <w:pPr>
        <w:pStyle w:val="aff2"/>
        <w:spacing w:after="0"/>
        <w:ind w:firstLine="709"/>
        <w:jc w:val="both"/>
        <w:rPr>
          <w:rFonts w:ascii="Times New Roman" w:hAnsi="Times New Roman"/>
          <w:sz w:val="24"/>
          <w:szCs w:val="24"/>
        </w:rPr>
      </w:pPr>
      <w:r w:rsidRPr="00E1036B">
        <w:rPr>
          <w:rFonts w:ascii="Times New Roman" w:hAnsi="Times New Roman"/>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1417F6" w:rsidRPr="00E1036B" w:rsidRDefault="001417F6" w:rsidP="00347246">
      <w:pPr>
        <w:pStyle w:val="1710"/>
        <w:shd w:val="clear" w:color="auto" w:fill="auto"/>
        <w:spacing w:after="0" w:line="276" w:lineRule="auto"/>
        <w:ind w:firstLine="709"/>
        <w:jc w:val="left"/>
        <w:rPr>
          <w:rFonts w:ascii="Times New Roman" w:hAnsi="Times New Roman" w:cs="Times New Roman"/>
          <w:sz w:val="24"/>
          <w:szCs w:val="24"/>
        </w:rPr>
      </w:pPr>
      <w:bookmarkStart w:id="175" w:name="bookmark388"/>
      <w:r w:rsidRPr="00E1036B">
        <w:rPr>
          <w:rFonts w:ascii="Times New Roman" w:hAnsi="Times New Roman" w:cs="Times New Roman"/>
          <w:sz w:val="24"/>
          <w:szCs w:val="24"/>
        </w:rPr>
        <w:t>Задачи программы:</w:t>
      </w:r>
      <w:bookmarkEnd w:id="175"/>
    </w:p>
    <w:p w:rsidR="001417F6" w:rsidRPr="00E1036B" w:rsidRDefault="001417F6" w:rsidP="00347246">
      <w:pPr>
        <w:pStyle w:val="aff2"/>
        <w:tabs>
          <w:tab w:val="left" w:pos="1166"/>
        </w:tabs>
        <w:spacing w:after="0"/>
        <w:ind w:firstLine="709"/>
        <w:jc w:val="both"/>
        <w:rPr>
          <w:rFonts w:ascii="Times New Roman" w:hAnsi="Times New Roman"/>
          <w:sz w:val="24"/>
          <w:szCs w:val="24"/>
        </w:rPr>
      </w:pPr>
      <w:r w:rsidRPr="00E1036B">
        <w:rPr>
          <w:rFonts w:ascii="Times New Roman" w:hAnsi="Times New Roman"/>
          <w:sz w:val="24"/>
          <w:szCs w:val="24"/>
        </w:rPr>
        <w:t xml:space="preserve">    –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1417F6" w:rsidRPr="00E1036B" w:rsidRDefault="001417F6" w:rsidP="00347246">
      <w:pPr>
        <w:pStyle w:val="aff2"/>
        <w:tabs>
          <w:tab w:val="left" w:pos="1166"/>
        </w:tabs>
        <w:spacing w:after="0"/>
        <w:ind w:firstLine="709"/>
        <w:jc w:val="both"/>
        <w:rPr>
          <w:rFonts w:ascii="Times New Roman" w:hAnsi="Times New Roman"/>
          <w:sz w:val="24"/>
          <w:szCs w:val="24"/>
        </w:rPr>
      </w:pPr>
      <w:r w:rsidRPr="00E1036B">
        <w:rPr>
          <w:rFonts w:ascii="Times New Roman" w:hAnsi="Times New Roman"/>
          <w:sz w:val="24"/>
          <w:szCs w:val="24"/>
        </w:rPr>
        <w:t xml:space="preserve"> –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1417F6" w:rsidRPr="00E1036B" w:rsidRDefault="001417F6" w:rsidP="00347246">
      <w:pPr>
        <w:pStyle w:val="aff2"/>
        <w:tabs>
          <w:tab w:val="left" w:pos="1166"/>
        </w:tabs>
        <w:spacing w:after="0"/>
        <w:ind w:firstLine="709"/>
        <w:jc w:val="both"/>
        <w:rPr>
          <w:rFonts w:ascii="Times New Roman" w:hAnsi="Times New Roman"/>
          <w:sz w:val="24"/>
          <w:szCs w:val="24"/>
        </w:rPr>
      </w:pPr>
      <w:r w:rsidRPr="00E1036B">
        <w:rPr>
          <w:rFonts w:ascii="Times New Roman" w:hAnsi="Times New Roman"/>
          <w:sz w:val="24"/>
          <w:szCs w:val="24"/>
        </w:rPr>
        <w:t xml:space="preserve">  –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417F6" w:rsidRPr="00E1036B" w:rsidRDefault="001417F6" w:rsidP="00347246">
      <w:pPr>
        <w:pStyle w:val="aff2"/>
        <w:tabs>
          <w:tab w:val="left" w:pos="1166"/>
        </w:tabs>
        <w:spacing w:after="0"/>
        <w:ind w:firstLine="709"/>
        <w:jc w:val="both"/>
        <w:rPr>
          <w:rFonts w:ascii="Times New Roman" w:hAnsi="Times New Roman"/>
          <w:sz w:val="24"/>
          <w:szCs w:val="24"/>
        </w:rPr>
      </w:pPr>
      <w:r w:rsidRPr="00E1036B">
        <w:rPr>
          <w:rFonts w:ascii="Times New Roman" w:hAnsi="Times New Roman"/>
          <w:sz w:val="24"/>
          <w:szCs w:val="24"/>
        </w:rPr>
        <w:t xml:space="preserve"> –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1417F6" w:rsidRPr="00E1036B" w:rsidRDefault="001417F6" w:rsidP="00347246">
      <w:pPr>
        <w:pStyle w:val="aff2"/>
        <w:tabs>
          <w:tab w:val="left" w:pos="1170"/>
        </w:tabs>
        <w:spacing w:after="0"/>
        <w:ind w:firstLine="709"/>
        <w:jc w:val="both"/>
        <w:rPr>
          <w:rFonts w:ascii="Times New Roman" w:hAnsi="Times New Roman"/>
          <w:sz w:val="24"/>
          <w:szCs w:val="24"/>
        </w:rPr>
      </w:pPr>
      <w:r w:rsidRPr="00E1036B">
        <w:rPr>
          <w:rFonts w:ascii="Times New Roman" w:hAnsi="Times New Roman"/>
          <w:sz w:val="24"/>
          <w:szCs w:val="24"/>
        </w:rPr>
        <w:t xml:space="preserve"> –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1417F6" w:rsidRPr="00E1036B" w:rsidRDefault="001417F6" w:rsidP="00347246">
      <w:pPr>
        <w:pStyle w:val="aff2"/>
        <w:tabs>
          <w:tab w:val="left" w:pos="1166"/>
        </w:tabs>
        <w:spacing w:after="0"/>
        <w:ind w:firstLine="709"/>
        <w:jc w:val="both"/>
        <w:rPr>
          <w:rFonts w:ascii="Times New Roman" w:hAnsi="Times New Roman"/>
          <w:sz w:val="24"/>
          <w:szCs w:val="24"/>
        </w:rPr>
      </w:pPr>
      <w:r w:rsidRPr="00E1036B">
        <w:rPr>
          <w:rFonts w:ascii="Times New Roman" w:hAnsi="Times New Roman"/>
          <w:sz w:val="24"/>
          <w:szCs w:val="24"/>
        </w:rPr>
        <w:t xml:space="preserve">   – формирование зрелых личностных установок, способствующих оптимальной адаптации в условиях реальной жизненной ситуации;</w:t>
      </w:r>
    </w:p>
    <w:p w:rsidR="001417F6" w:rsidRPr="00E1036B" w:rsidRDefault="001417F6" w:rsidP="00347246">
      <w:pPr>
        <w:pStyle w:val="aff2"/>
        <w:tabs>
          <w:tab w:val="left" w:pos="1170"/>
        </w:tabs>
        <w:spacing w:after="0"/>
        <w:ind w:firstLine="709"/>
        <w:jc w:val="both"/>
        <w:rPr>
          <w:rFonts w:ascii="Times New Roman" w:hAnsi="Times New Roman"/>
          <w:sz w:val="24"/>
          <w:szCs w:val="24"/>
        </w:rPr>
      </w:pPr>
      <w:r w:rsidRPr="00E1036B">
        <w:rPr>
          <w:rFonts w:ascii="Times New Roman" w:hAnsi="Times New Roman"/>
          <w:sz w:val="24"/>
          <w:szCs w:val="24"/>
        </w:rPr>
        <w:t xml:space="preserve">   – расширение адаптивных возможностей личности, определяющих готовность к решению доступных проблем в различных сферах жизнедеятельности;</w:t>
      </w:r>
    </w:p>
    <w:p w:rsidR="001417F6" w:rsidRPr="00E1036B" w:rsidRDefault="001417F6" w:rsidP="00347246">
      <w:pPr>
        <w:pStyle w:val="aff2"/>
        <w:tabs>
          <w:tab w:val="left" w:pos="1151"/>
        </w:tabs>
        <w:spacing w:after="0"/>
        <w:ind w:firstLine="709"/>
        <w:jc w:val="both"/>
        <w:rPr>
          <w:rFonts w:ascii="Times New Roman" w:hAnsi="Times New Roman"/>
          <w:sz w:val="24"/>
          <w:szCs w:val="24"/>
        </w:rPr>
      </w:pPr>
      <w:r w:rsidRPr="00E1036B">
        <w:rPr>
          <w:rFonts w:ascii="Times New Roman" w:hAnsi="Times New Roman"/>
          <w:sz w:val="24"/>
          <w:szCs w:val="24"/>
        </w:rPr>
        <w:t xml:space="preserve">   – развитие коммуникативной компетенции, форм и навыков конструктивного личностного общения в группе сверстников;</w:t>
      </w:r>
    </w:p>
    <w:p w:rsidR="001417F6" w:rsidRPr="00E1036B" w:rsidRDefault="001417F6" w:rsidP="00347246">
      <w:pPr>
        <w:pStyle w:val="aff2"/>
        <w:tabs>
          <w:tab w:val="left" w:pos="1161"/>
        </w:tabs>
        <w:spacing w:after="0"/>
        <w:ind w:firstLine="709"/>
        <w:jc w:val="both"/>
        <w:rPr>
          <w:rFonts w:ascii="Times New Roman" w:hAnsi="Times New Roman"/>
          <w:sz w:val="24"/>
          <w:szCs w:val="24"/>
        </w:rPr>
      </w:pPr>
      <w:r w:rsidRPr="00E1036B">
        <w:rPr>
          <w:rFonts w:ascii="Times New Roman" w:hAnsi="Times New Roman"/>
          <w:sz w:val="24"/>
          <w:szCs w:val="24"/>
        </w:rPr>
        <w:t xml:space="preserve"> –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1417F6" w:rsidRPr="00E1036B" w:rsidRDefault="001417F6" w:rsidP="00347246">
      <w:pPr>
        <w:pStyle w:val="aff2"/>
        <w:tabs>
          <w:tab w:val="left" w:pos="1175"/>
        </w:tabs>
        <w:spacing w:after="0"/>
        <w:ind w:firstLine="709"/>
        <w:jc w:val="both"/>
        <w:rPr>
          <w:rFonts w:ascii="Times New Roman" w:hAnsi="Times New Roman"/>
          <w:sz w:val="24"/>
          <w:szCs w:val="24"/>
        </w:rPr>
      </w:pPr>
      <w:r w:rsidRPr="00E1036B">
        <w:rPr>
          <w:rFonts w:ascii="Times New Roman" w:hAnsi="Times New Roman"/>
          <w:sz w:val="24"/>
          <w:szCs w:val="24"/>
        </w:rPr>
        <w:lastRenderedPageBreak/>
        <w:t xml:space="preserve"> –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417F6" w:rsidRPr="00E1036B" w:rsidRDefault="001417F6" w:rsidP="00347246">
      <w:pPr>
        <w:pStyle w:val="aff2"/>
        <w:spacing w:after="0"/>
        <w:ind w:firstLine="709"/>
        <w:jc w:val="both"/>
        <w:rPr>
          <w:rFonts w:ascii="Times New Roman" w:hAnsi="Times New Roman"/>
          <w:sz w:val="24"/>
          <w:szCs w:val="24"/>
        </w:rPr>
      </w:pPr>
      <w:r w:rsidRPr="00E1036B">
        <w:rPr>
          <w:rFonts w:ascii="Times New Roman" w:hAnsi="Times New Roman"/>
          <w:sz w:val="24"/>
          <w:szCs w:val="24"/>
        </w:rPr>
        <w:t xml:space="preserve">Содержание программы коррекционной работы определяют следующие </w:t>
      </w:r>
      <w:r w:rsidRPr="00E1036B">
        <w:rPr>
          <w:rFonts w:ascii="Times New Roman" w:hAnsi="Times New Roman"/>
          <w:b/>
          <w:i/>
          <w:sz w:val="24"/>
          <w:szCs w:val="24"/>
        </w:rPr>
        <w:t>принципы</w:t>
      </w:r>
      <w:r w:rsidRPr="00E1036B">
        <w:rPr>
          <w:rFonts w:ascii="Times New Roman" w:hAnsi="Times New Roman"/>
          <w:sz w:val="24"/>
          <w:szCs w:val="24"/>
        </w:rPr>
        <w:t>:</w:t>
      </w:r>
    </w:p>
    <w:p w:rsidR="001417F6" w:rsidRPr="00E1036B" w:rsidRDefault="001417F6" w:rsidP="00347246">
      <w:pPr>
        <w:pStyle w:val="aff2"/>
        <w:tabs>
          <w:tab w:val="left" w:pos="1166"/>
        </w:tabs>
        <w:spacing w:after="0"/>
        <w:ind w:firstLine="709"/>
        <w:jc w:val="both"/>
        <w:rPr>
          <w:rFonts w:ascii="Times New Roman" w:hAnsi="Times New Roman"/>
          <w:sz w:val="24"/>
          <w:szCs w:val="24"/>
        </w:rPr>
      </w:pPr>
      <w:r w:rsidRPr="00E1036B">
        <w:rPr>
          <w:rFonts w:ascii="Times New Roman" w:hAnsi="Times New Roman"/>
          <w:sz w:val="24"/>
          <w:szCs w:val="24"/>
        </w:rPr>
        <w:t xml:space="preserve">    – </w:t>
      </w:r>
      <w:r w:rsidRPr="00E1036B">
        <w:rPr>
          <w:rStyle w:val="3f5"/>
          <w:rFonts w:eastAsia="@Arial Unicode MS"/>
          <w:sz w:val="24"/>
          <w:szCs w:val="24"/>
        </w:rPr>
        <w:t>Преемственность.</w:t>
      </w:r>
      <w:r w:rsidRPr="00E1036B">
        <w:rPr>
          <w:rFonts w:ascii="Times New Roman" w:hAnsi="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ООП ООО,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1417F6" w:rsidRPr="00E1036B" w:rsidRDefault="001417F6" w:rsidP="00347246">
      <w:pPr>
        <w:pStyle w:val="aff2"/>
        <w:tabs>
          <w:tab w:val="left" w:pos="740"/>
        </w:tabs>
        <w:spacing w:after="0"/>
        <w:ind w:firstLine="709"/>
        <w:jc w:val="both"/>
        <w:rPr>
          <w:rFonts w:ascii="Times New Roman" w:hAnsi="Times New Roman"/>
          <w:sz w:val="24"/>
          <w:szCs w:val="24"/>
        </w:rPr>
      </w:pPr>
      <w:r w:rsidRPr="00E1036B">
        <w:rPr>
          <w:rFonts w:ascii="Times New Roman" w:hAnsi="Times New Roman"/>
          <w:sz w:val="24"/>
          <w:szCs w:val="24"/>
        </w:rPr>
        <w:t xml:space="preserve">   – </w:t>
      </w:r>
      <w:r w:rsidRPr="00E1036B">
        <w:rPr>
          <w:rStyle w:val="3f5"/>
          <w:rFonts w:eastAsia="@Arial Unicode MS"/>
          <w:sz w:val="24"/>
          <w:szCs w:val="24"/>
        </w:rPr>
        <w:t>Соблюдение интересов ребёнка.</w:t>
      </w:r>
      <w:r w:rsidRPr="00E1036B">
        <w:rPr>
          <w:rFonts w:ascii="Times New Roman" w:hAnsi="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1417F6" w:rsidRPr="00E1036B" w:rsidRDefault="001417F6" w:rsidP="00347246">
      <w:pPr>
        <w:pStyle w:val="aff2"/>
        <w:tabs>
          <w:tab w:val="left" w:pos="750"/>
        </w:tabs>
        <w:spacing w:after="0"/>
        <w:ind w:firstLine="709"/>
        <w:jc w:val="both"/>
        <w:rPr>
          <w:rFonts w:ascii="Times New Roman" w:hAnsi="Times New Roman"/>
          <w:sz w:val="24"/>
          <w:szCs w:val="24"/>
        </w:rPr>
      </w:pPr>
      <w:r w:rsidRPr="00E1036B">
        <w:rPr>
          <w:rFonts w:ascii="Times New Roman" w:hAnsi="Times New Roman"/>
          <w:sz w:val="24"/>
          <w:szCs w:val="24"/>
        </w:rPr>
        <w:t xml:space="preserve">  – </w:t>
      </w:r>
      <w:r w:rsidRPr="00E1036B">
        <w:rPr>
          <w:rStyle w:val="3f5"/>
          <w:rFonts w:eastAsia="@Arial Unicode MS"/>
          <w:sz w:val="24"/>
          <w:szCs w:val="24"/>
        </w:rPr>
        <w:t>Системность.</w:t>
      </w:r>
      <w:r w:rsidRPr="00E1036B">
        <w:rPr>
          <w:rFonts w:ascii="Times New Roman" w:hAnsi="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1417F6" w:rsidRPr="00E1036B" w:rsidRDefault="001417F6" w:rsidP="00347246">
      <w:pPr>
        <w:pStyle w:val="aff2"/>
        <w:tabs>
          <w:tab w:val="left" w:pos="730"/>
        </w:tabs>
        <w:spacing w:after="0"/>
        <w:ind w:firstLine="709"/>
        <w:jc w:val="both"/>
        <w:rPr>
          <w:rFonts w:ascii="Times New Roman" w:hAnsi="Times New Roman"/>
          <w:sz w:val="24"/>
          <w:szCs w:val="24"/>
        </w:rPr>
      </w:pPr>
      <w:r w:rsidRPr="00E1036B">
        <w:rPr>
          <w:rFonts w:ascii="Times New Roman" w:hAnsi="Times New Roman"/>
          <w:sz w:val="24"/>
          <w:szCs w:val="24"/>
        </w:rPr>
        <w:t xml:space="preserve"> – </w:t>
      </w:r>
      <w:r w:rsidRPr="00E1036B">
        <w:rPr>
          <w:rStyle w:val="3f5"/>
          <w:rFonts w:eastAsia="@Arial Unicode MS"/>
          <w:sz w:val="24"/>
          <w:szCs w:val="24"/>
        </w:rPr>
        <w:t>Непрерывность.</w:t>
      </w:r>
      <w:r w:rsidRPr="00E1036B">
        <w:rPr>
          <w:rFonts w:ascii="Times New Roman" w:hAnsi="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417F6" w:rsidRPr="00E1036B" w:rsidRDefault="001417F6" w:rsidP="00347246">
      <w:pPr>
        <w:pStyle w:val="aff2"/>
        <w:tabs>
          <w:tab w:val="left" w:pos="726"/>
        </w:tabs>
        <w:spacing w:after="0"/>
        <w:ind w:firstLine="709"/>
        <w:jc w:val="both"/>
        <w:rPr>
          <w:rFonts w:ascii="Times New Roman" w:hAnsi="Times New Roman"/>
          <w:sz w:val="24"/>
          <w:szCs w:val="24"/>
        </w:rPr>
      </w:pPr>
      <w:r w:rsidRPr="00E1036B">
        <w:rPr>
          <w:rFonts w:ascii="Times New Roman" w:hAnsi="Times New Roman"/>
          <w:sz w:val="24"/>
          <w:szCs w:val="24"/>
        </w:rPr>
        <w:t xml:space="preserve">   – </w:t>
      </w:r>
      <w:r w:rsidRPr="00E1036B">
        <w:rPr>
          <w:rStyle w:val="3f5"/>
          <w:rFonts w:eastAsia="@Arial Unicode MS"/>
          <w:sz w:val="24"/>
          <w:szCs w:val="24"/>
        </w:rPr>
        <w:t>Вариативность.</w:t>
      </w:r>
      <w:r w:rsidRPr="00E1036B">
        <w:rPr>
          <w:rFonts w:ascii="Times New Roman" w:hAnsi="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417F6" w:rsidRPr="00E1036B" w:rsidRDefault="001417F6" w:rsidP="00347246">
      <w:pPr>
        <w:pStyle w:val="aff2"/>
        <w:tabs>
          <w:tab w:val="left" w:pos="730"/>
        </w:tabs>
        <w:spacing w:after="0"/>
        <w:ind w:firstLine="709"/>
        <w:jc w:val="both"/>
        <w:rPr>
          <w:rFonts w:ascii="Times New Roman" w:hAnsi="Times New Roman"/>
          <w:b/>
          <w:sz w:val="24"/>
          <w:szCs w:val="24"/>
        </w:rPr>
      </w:pPr>
      <w:r w:rsidRPr="00E1036B">
        <w:rPr>
          <w:rFonts w:ascii="Times New Roman" w:hAnsi="Times New Roman"/>
          <w:sz w:val="24"/>
          <w:szCs w:val="24"/>
        </w:rPr>
        <w:t xml:space="preserve">  – </w:t>
      </w:r>
      <w:r w:rsidRPr="00E1036B">
        <w:rPr>
          <w:rStyle w:val="3f5"/>
          <w:rFonts w:eastAsia="@Arial Unicode MS"/>
          <w:sz w:val="24"/>
          <w:szCs w:val="24"/>
        </w:rPr>
        <w:t>Рекомендательный характер оказания помощи.</w:t>
      </w:r>
      <w:r w:rsidRPr="00E1036B">
        <w:rPr>
          <w:rFonts w:ascii="Times New Roman" w:hAnsi="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417F6" w:rsidRPr="00E1036B" w:rsidRDefault="001417F6" w:rsidP="00347246">
      <w:pPr>
        <w:pStyle w:val="217"/>
        <w:tabs>
          <w:tab w:val="left" w:pos="11482"/>
        </w:tabs>
        <w:spacing w:line="276" w:lineRule="auto"/>
        <w:jc w:val="center"/>
        <w:rPr>
          <w:rStyle w:val="Zag11"/>
          <w:rFonts w:eastAsia="@Arial Unicode MS"/>
          <w:sz w:val="24"/>
          <w:szCs w:val="24"/>
        </w:rPr>
      </w:pPr>
      <w:bookmarkStart w:id="176" w:name="bookmark389"/>
      <w:r w:rsidRPr="00E1036B">
        <w:rPr>
          <w:b/>
          <w:sz w:val="24"/>
          <w:szCs w:val="24"/>
        </w:rPr>
        <w:t>Планируемые результаты реализации программы:</w:t>
      </w:r>
    </w:p>
    <w:p w:rsidR="001417F6" w:rsidRPr="00E1036B" w:rsidRDefault="001417F6" w:rsidP="00347246">
      <w:pPr>
        <w:pStyle w:val="Osnova"/>
        <w:tabs>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E1036B">
        <w:rPr>
          <w:rStyle w:val="Zag11"/>
          <w:rFonts w:ascii="Times New Roman" w:eastAsia="@Arial Unicode MS" w:hAnsi="Times New Roman" w:cs="Times New Roman"/>
          <w:color w:val="auto"/>
          <w:sz w:val="24"/>
          <w:szCs w:val="24"/>
          <w:lang w:val="ru-RU"/>
        </w:rPr>
        <w:t>– освоение основной образовательной программы;</w:t>
      </w:r>
    </w:p>
    <w:p w:rsidR="001417F6" w:rsidRPr="00E1036B" w:rsidRDefault="001417F6" w:rsidP="00347246">
      <w:pPr>
        <w:pStyle w:val="Osnova"/>
        <w:tabs>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E1036B">
        <w:rPr>
          <w:rStyle w:val="Zag11"/>
          <w:rFonts w:ascii="Times New Roman" w:eastAsia="@Arial Unicode MS" w:hAnsi="Times New Roman" w:cs="Times New Roman"/>
          <w:color w:val="auto"/>
          <w:sz w:val="24"/>
          <w:szCs w:val="24"/>
          <w:lang w:val="ru-RU"/>
        </w:rPr>
        <w:t>– повышение учебной мотивации младших школьников;</w:t>
      </w:r>
    </w:p>
    <w:p w:rsidR="001417F6" w:rsidRPr="00E1036B" w:rsidRDefault="001417F6" w:rsidP="00347246">
      <w:pPr>
        <w:pStyle w:val="Osnova"/>
        <w:tabs>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E1036B">
        <w:rPr>
          <w:rStyle w:val="Zag11"/>
          <w:rFonts w:ascii="Times New Roman" w:eastAsia="@Arial Unicode MS" w:hAnsi="Times New Roman" w:cs="Times New Roman"/>
          <w:color w:val="auto"/>
          <w:sz w:val="24"/>
          <w:szCs w:val="24"/>
          <w:lang w:val="ru-RU"/>
        </w:rPr>
        <w:t>– успешная адаптация к школьному обучению;</w:t>
      </w:r>
    </w:p>
    <w:p w:rsidR="001417F6" w:rsidRPr="00E1036B" w:rsidRDefault="001417F6" w:rsidP="00347246">
      <w:pPr>
        <w:pStyle w:val="Osnova"/>
        <w:tabs>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E1036B">
        <w:rPr>
          <w:rStyle w:val="Zag11"/>
          <w:rFonts w:ascii="Times New Roman" w:eastAsia="@Arial Unicode MS" w:hAnsi="Times New Roman" w:cs="Times New Roman"/>
          <w:color w:val="auto"/>
          <w:sz w:val="24"/>
          <w:szCs w:val="24"/>
          <w:lang w:val="ru-RU"/>
        </w:rPr>
        <w:t>– повышение активности учащихся при взаимодействии с участниками образовательного процесса;</w:t>
      </w:r>
    </w:p>
    <w:p w:rsidR="001417F6" w:rsidRPr="00E1036B" w:rsidRDefault="001417F6" w:rsidP="00347246">
      <w:pPr>
        <w:pStyle w:val="Osnova"/>
        <w:tabs>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E1036B">
        <w:rPr>
          <w:rStyle w:val="Zag11"/>
          <w:rFonts w:ascii="Times New Roman" w:eastAsia="@Arial Unicode MS" w:hAnsi="Times New Roman" w:cs="Times New Roman"/>
          <w:color w:val="auto"/>
          <w:sz w:val="24"/>
          <w:szCs w:val="24"/>
          <w:lang w:val="ru-RU"/>
        </w:rPr>
        <w:t>– развитие когнитивной и эмоционально-личностной сфер обучающихся</w:t>
      </w:r>
    </w:p>
    <w:p w:rsidR="001417F6" w:rsidRPr="00E1036B" w:rsidRDefault="001417F6" w:rsidP="00347246">
      <w:pPr>
        <w:pStyle w:val="Osnova"/>
        <w:tabs>
          <w:tab w:val="left" w:leader="dot" w:pos="624"/>
        </w:tabs>
        <w:spacing w:line="276" w:lineRule="auto"/>
        <w:ind w:firstLine="709"/>
        <w:rPr>
          <w:rFonts w:ascii="Times New Roman" w:hAnsi="Times New Roman" w:cs="Times New Roman"/>
          <w:color w:val="auto"/>
          <w:sz w:val="24"/>
          <w:szCs w:val="24"/>
          <w:lang w:val="ru-RU"/>
        </w:rPr>
      </w:pPr>
      <w:r w:rsidRPr="00E1036B">
        <w:rPr>
          <w:rStyle w:val="Zag11"/>
          <w:rFonts w:ascii="Times New Roman" w:eastAsia="@Arial Unicode MS" w:hAnsi="Times New Roman" w:cs="Times New Roman"/>
          <w:color w:val="auto"/>
          <w:sz w:val="24"/>
          <w:szCs w:val="24"/>
          <w:lang w:val="ru-RU"/>
        </w:rPr>
        <w:t>– снижение уровня общей тревожности учащихся.</w:t>
      </w:r>
    </w:p>
    <w:p w:rsidR="001417F6" w:rsidRPr="00E1036B" w:rsidRDefault="001417F6" w:rsidP="00347246">
      <w:pPr>
        <w:pStyle w:val="211"/>
        <w:keepNext/>
        <w:keepLines/>
        <w:shd w:val="clear" w:color="auto" w:fill="auto"/>
        <w:spacing w:before="0" w:after="0" w:line="276" w:lineRule="auto"/>
        <w:ind w:firstLine="709"/>
        <w:rPr>
          <w:rFonts w:ascii="Times New Roman" w:eastAsia="Calibri" w:hAnsi="Times New Roman" w:cs="Times New Roman"/>
          <w:sz w:val="24"/>
          <w:szCs w:val="24"/>
        </w:rPr>
      </w:pPr>
      <w:r w:rsidRPr="00E1036B">
        <w:rPr>
          <w:rFonts w:ascii="Times New Roman" w:eastAsia="Calibri" w:hAnsi="Times New Roman" w:cs="Times New Roman"/>
          <w:sz w:val="24"/>
          <w:szCs w:val="24"/>
        </w:rPr>
        <w:lastRenderedPageBreak/>
        <w:t>Направления работы</w:t>
      </w:r>
      <w:bookmarkEnd w:id="176"/>
    </w:p>
    <w:p w:rsidR="001417F6" w:rsidRPr="00E1036B" w:rsidRDefault="001417F6" w:rsidP="00347246">
      <w:pPr>
        <w:pStyle w:val="aff2"/>
        <w:spacing w:after="0"/>
        <w:ind w:firstLine="709"/>
        <w:jc w:val="both"/>
        <w:rPr>
          <w:rFonts w:ascii="Times New Roman" w:hAnsi="Times New Roman"/>
          <w:b/>
          <w:bCs/>
          <w:sz w:val="24"/>
          <w:szCs w:val="24"/>
        </w:rPr>
      </w:pPr>
      <w:r w:rsidRPr="00E1036B">
        <w:rPr>
          <w:rFonts w:ascii="Times New Roman" w:hAnsi="Times New Roman"/>
          <w:sz w:val="24"/>
          <w:szCs w:val="24"/>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w:t>
      </w:r>
      <w:r w:rsidRPr="00E1036B">
        <w:rPr>
          <w:rFonts w:ascii="Times New Roman" w:hAnsi="Times New Roman"/>
          <w:i/>
          <w:sz w:val="24"/>
          <w:szCs w:val="24"/>
        </w:rPr>
        <w:t>диагностическое, профилактическое</w:t>
      </w:r>
      <w:r w:rsidRPr="00E1036B">
        <w:rPr>
          <w:rFonts w:ascii="Times New Roman" w:hAnsi="Times New Roman"/>
          <w:sz w:val="24"/>
          <w:szCs w:val="24"/>
        </w:rPr>
        <w:t xml:space="preserve">, </w:t>
      </w:r>
      <w:r w:rsidRPr="00E1036B">
        <w:rPr>
          <w:rFonts w:ascii="Times New Roman" w:hAnsi="Times New Roman"/>
          <w:i/>
          <w:sz w:val="24"/>
          <w:szCs w:val="24"/>
        </w:rPr>
        <w:t>коррекционно-развивающее, консультативное, информационно-просветительское.</w:t>
      </w:r>
    </w:p>
    <w:p w:rsidR="00675F52" w:rsidRDefault="00675F52" w:rsidP="00347246">
      <w:pPr>
        <w:pStyle w:val="aff2"/>
        <w:spacing w:after="0"/>
        <w:ind w:firstLine="709"/>
        <w:jc w:val="both"/>
        <w:rPr>
          <w:rFonts w:ascii="Times New Roman" w:hAnsi="Times New Roman"/>
          <w:b/>
          <w:bCs/>
          <w:sz w:val="24"/>
          <w:szCs w:val="24"/>
        </w:rPr>
      </w:pPr>
    </w:p>
    <w:p w:rsidR="00675F52" w:rsidRDefault="00675F52" w:rsidP="00347246">
      <w:pPr>
        <w:pStyle w:val="aff2"/>
        <w:spacing w:after="0"/>
        <w:ind w:firstLine="709"/>
        <w:jc w:val="both"/>
        <w:rPr>
          <w:rFonts w:ascii="Times New Roman" w:hAnsi="Times New Roman"/>
          <w:b/>
          <w:bCs/>
          <w:sz w:val="24"/>
          <w:szCs w:val="24"/>
        </w:rPr>
      </w:pPr>
    </w:p>
    <w:p w:rsidR="001417F6" w:rsidRPr="00E1036B" w:rsidRDefault="001417F6" w:rsidP="00347246">
      <w:pPr>
        <w:pStyle w:val="aff2"/>
        <w:spacing w:after="0"/>
        <w:ind w:firstLine="709"/>
        <w:jc w:val="both"/>
        <w:rPr>
          <w:rStyle w:val="149"/>
          <w:b/>
          <w:iCs/>
          <w:sz w:val="24"/>
          <w:szCs w:val="24"/>
        </w:rPr>
      </w:pPr>
      <w:r w:rsidRPr="00E1036B">
        <w:rPr>
          <w:rFonts w:ascii="Times New Roman" w:hAnsi="Times New Roman"/>
          <w:b/>
          <w:bCs/>
          <w:sz w:val="24"/>
          <w:szCs w:val="24"/>
        </w:rPr>
        <w:t xml:space="preserve">2.3.5.2. </w:t>
      </w:r>
      <w:bookmarkStart w:id="177" w:name="bookmark390"/>
      <w:r w:rsidRPr="00E1036B">
        <w:rPr>
          <w:rFonts w:ascii="Times New Roman" w:hAnsi="Times New Roman"/>
          <w:b/>
          <w:bCs/>
          <w:sz w:val="24"/>
          <w:szCs w:val="24"/>
        </w:rPr>
        <w:t>Оновное содержани</w:t>
      </w:r>
      <w:bookmarkEnd w:id="177"/>
      <w:r w:rsidRPr="00E1036B">
        <w:rPr>
          <w:rFonts w:ascii="Times New Roman" w:hAnsi="Times New Roman"/>
          <w:b/>
          <w:bCs/>
          <w:sz w:val="24"/>
          <w:szCs w:val="24"/>
        </w:rPr>
        <w:t>е программы</w:t>
      </w:r>
    </w:p>
    <w:p w:rsidR="001417F6" w:rsidRPr="00E1036B" w:rsidRDefault="001417F6" w:rsidP="00347246">
      <w:pPr>
        <w:pStyle w:val="141"/>
        <w:shd w:val="clear" w:color="auto" w:fill="auto"/>
        <w:spacing w:line="276" w:lineRule="auto"/>
        <w:ind w:firstLine="709"/>
        <w:rPr>
          <w:rFonts w:ascii="Times New Roman" w:eastAsia="Calibri" w:hAnsi="Times New Roman" w:cs="Times New Roman"/>
          <w:sz w:val="24"/>
          <w:szCs w:val="24"/>
        </w:rPr>
      </w:pPr>
      <w:r w:rsidRPr="00E1036B">
        <w:rPr>
          <w:rStyle w:val="149"/>
          <w:rFonts w:eastAsia="Calibri" w:cs="Times New Roman"/>
          <w:b/>
          <w:sz w:val="24"/>
          <w:szCs w:val="24"/>
        </w:rPr>
        <w:t>Диагностическая работа включает:</w:t>
      </w:r>
    </w:p>
    <w:p w:rsidR="001417F6" w:rsidRPr="00E1036B" w:rsidRDefault="001417F6" w:rsidP="00347246">
      <w:pPr>
        <w:pStyle w:val="aff2"/>
        <w:tabs>
          <w:tab w:val="left" w:pos="1170"/>
        </w:tabs>
        <w:spacing w:after="0"/>
        <w:ind w:firstLine="709"/>
        <w:jc w:val="both"/>
        <w:rPr>
          <w:rFonts w:ascii="Times New Roman" w:hAnsi="Times New Roman"/>
          <w:sz w:val="24"/>
          <w:szCs w:val="24"/>
        </w:rPr>
      </w:pPr>
      <w:r w:rsidRPr="00E1036B">
        <w:rPr>
          <w:rFonts w:ascii="Times New Roman" w:hAnsi="Times New Roman"/>
          <w:sz w:val="24"/>
          <w:szCs w:val="24"/>
        </w:rPr>
        <w:t>– выявление особых образовательных потребностей обучающихся с ограниченными возможностями здоровья при освоении ООП ООО;</w:t>
      </w:r>
    </w:p>
    <w:p w:rsidR="001417F6" w:rsidRPr="00E1036B" w:rsidRDefault="001417F6" w:rsidP="00347246">
      <w:pPr>
        <w:pStyle w:val="aff2"/>
        <w:tabs>
          <w:tab w:val="left" w:pos="1161"/>
        </w:tabs>
        <w:spacing w:after="0"/>
        <w:jc w:val="both"/>
        <w:rPr>
          <w:rFonts w:ascii="Times New Roman" w:hAnsi="Times New Roman"/>
          <w:sz w:val="24"/>
          <w:szCs w:val="24"/>
        </w:rPr>
      </w:pPr>
      <w:r w:rsidRPr="00E1036B">
        <w:rPr>
          <w:rFonts w:ascii="Times New Roman" w:hAnsi="Times New Roman"/>
          <w:sz w:val="24"/>
          <w:szCs w:val="24"/>
        </w:rPr>
        <w:t xml:space="preserve">          -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1417F6" w:rsidRPr="00E1036B" w:rsidRDefault="001417F6" w:rsidP="00347246">
      <w:pPr>
        <w:pStyle w:val="aff2"/>
        <w:tabs>
          <w:tab w:val="left" w:pos="1170"/>
        </w:tabs>
        <w:spacing w:after="0"/>
        <w:ind w:firstLine="709"/>
        <w:jc w:val="both"/>
        <w:rPr>
          <w:rFonts w:ascii="Times New Roman" w:hAnsi="Times New Roman"/>
          <w:sz w:val="24"/>
          <w:szCs w:val="24"/>
        </w:rPr>
      </w:pPr>
      <w:r w:rsidRPr="00E1036B">
        <w:rPr>
          <w:rFonts w:ascii="Times New Roman" w:hAnsi="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417F6" w:rsidRPr="00E1036B" w:rsidRDefault="001417F6" w:rsidP="00347246">
      <w:pPr>
        <w:pStyle w:val="aff2"/>
        <w:tabs>
          <w:tab w:val="left" w:pos="1166"/>
        </w:tabs>
        <w:spacing w:after="0"/>
        <w:ind w:firstLine="709"/>
        <w:jc w:val="both"/>
        <w:rPr>
          <w:rFonts w:ascii="Times New Roman" w:hAnsi="Times New Roman"/>
          <w:sz w:val="24"/>
          <w:szCs w:val="24"/>
        </w:rPr>
      </w:pPr>
      <w:r w:rsidRPr="00E1036B">
        <w:rPr>
          <w:rFonts w:ascii="Times New Roman" w:hAnsi="Times New Roman"/>
          <w:sz w:val="24"/>
          <w:szCs w:val="24"/>
        </w:rPr>
        <w:t>– изучение развития эмоционально-волевой, познавательной, речевой сфер и личностных особенностей обучающихся;</w:t>
      </w:r>
    </w:p>
    <w:p w:rsidR="001417F6" w:rsidRPr="00E1036B" w:rsidRDefault="001417F6" w:rsidP="00347246">
      <w:pPr>
        <w:pStyle w:val="aff2"/>
        <w:tabs>
          <w:tab w:val="left" w:pos="1170"/>
        </w:tabs>
        <w:spacing w:after="0"/>
        <w:ind w:firstLine="709"/>
        <w:jc w:val="both"/>
        <w:rPr>
          <w:rFonts w:ascii="Times New Roman" w:hAnsi="Times New Roman"/>
          <w:sz w:val="24"/>
          <w:szCs w:val="24"/>
        </w:rPr>
      </w:pPr>
      <w:r w:rsidRPr="00E1036B">
        <w:rPr>
          <w:rFonts w:ascii="Times New Roman" w:hAnsi="Times New Roman"/>
          <w:sz w:val="24"/>
          <w:szCs w:val="24"/>
        </w:rPr>
        <w:t xml:space="preserve"> – изучение социальной ситуации развития и условий семейного воспитания ребёнка;</w:t>
      </w:r>
    </w:p>
    <w:p w:rsidR="001417F6" w:rsidRPr="00E1036B" w:rsidRDefault="001417F6" w:rsidP="00347246">
      <w:pPr>
        <w:pStyle w:val="aff2"/>
        <w:tabs>
          <w:tab w:val="left" w:pos="1166"/>
        </w:tabs>
        <w:spacing w:after="0"/>
        <w:ind w:firstLine="709"/>
        <w:jc w:val="both"/>
        <w:rPr>
          <w:rFonts w:ascii="Times New Roman" w:hAnsi="Times New Roman"/>
          <w:sz w:val="24"/>
          <w:szCs w:val="24"/>
        </w:rPr>
      </w:pPr>
      <w:r w:rsidRPr="00E1036B">
        <w:rPr>
          <w:rFonts w:ascii="Times New Roman" w:hAnsi="Times New Roman"/>
          <w:sz w:val="24"/>
          <w:szCs w:val="24"/>
        </w:rPr>
        <w:t xml:space="preserve"> – изучение адаптивных возможностей и уровня социализации ребёнка с ограниченными возможностями здоровья;</w:t>
      </w:r>
    </w:p>
    <w:p w:rsidR="001417F6" w:rsidRPr="00E1036B" w:rsidRDefault="001417F6" w:rsidP="00347246">
      <w:pPr>
        <w:pStyle w:val="aff2"/>
        <w:tabs>
          <w:tab w:val="left" w:pos="1170"/>
        </w:tabs>
        <w:spacing w:after="0"/>
        <w:ind w:firstLine="709"/>
        <w:jc w:val="both"/>
        <w:rPr>
          <w:rStyle w:val="149"/>
          <w:i/>
          <w:iCs/>
          <w:sz w:val="24"/>
          <w:szCs w:val="24"/>
        </w:rPr>
      </w:pPr>
      <w:r w:rsidRPr="00E1036B">
        <w:rPr>
          <w:rFonts w:ascii="Times New Roman" w:hAnsi="Times New Roman"/>
          <w:sz w:val="24"/>
          <w:szCs w:val="24"/>
        </w:rPr>
        <w:t xml:space="preserve"> –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1417F6" w:rsidRPr="00E1036B" w:rsidRDefault="001417F6" w:rsidP="00347246">
      <w:pPr>
        <w:ind w:firstLine="709"/>
        <w:jc w:val="center"/>
        <w:rPr>
          <w:rFonts w:ascii="Times New Roman" w:hAnsi="Times New Roman"/>
          <w:b/>
          <w:sz w:val="24"/>
          <w:szCs w:val="24"/>
        </w:rPr>
      </w:pPr>
      <w:r w:rsidRPr="00E1036B">
        <w:rPr>
          <w:rStyle w:val="149"/>
          <w:i/>
          <w:iCs/>
          <w:sz w:val="24"/>
          <w:szCs w:val="24"/>
        </w:rPr>
        <w:t xml:space="preserve">    </w:t>
      </w:r>
      <w:r w:rsidRPr="00E1036B">
        <w:rPr>
          <w:rFonts w:ascii="Times New Roman" w:hAnsi="Times New Roman"/>
          <w:b/>
          <w:sz w:val="24"/>
          <w:szCs w:val="24"/>
        </w:rPr>
        <w:t>Алгоритм действий по реализации направления</w:t>
      </w:r>
    </w:p>
    <w:tbl>
      <w:tblPr>
        <w:tblW w:w="10051" w:type="dxa"/>
        <w:tblInd w:w="-20" w:type="dxa"/>
        <w:tblLayout w:type="fixed"/>
        <w:tblLook w:val="0000" w:firstRow="0" w:lastRow="0" w:firstColumn="0" w:lastColumn="0" w:noHBand="0" w:noVBand="0"/>
      </w:tblPr>
      <w:tblGrid>
        <w:gridCol w:w="2248"/>
        <w:gridCol w:w="2358"/>
        <w:gridCol w:w="2320"/>
        <w:gridCol w:w="128"/>
        <w:gridCol w:w="1559"/>
        <w:gridCol w:w="1438"/>
      </w:tblGrid>
      <w:tr w:rsidR="001417F6" w:rsidRPr="00E1036B" w:rsidTr="00E37CFD">
        <w:tc>
          <w:tcPr>
            <w:tcW w:w="2248" w:type="dxa"/>
            <w:tcBorders>
              <w:top w:val="single" w:sz="4" w:space="0" w:color="000000"/>
              <w:left w:val="single" w:sz="4" w:space="0" w:color="000000"/>
              <w:bottom w:val="single" w:sz="4" w:space="0" w:color="000000"/>
            </w:tcBorders>
            <w:shd w:val="clear" w:color="auto" w:fill="D9D9D9"/>
          </w:tcPr>
          <w:p w:rsidR="001417F6" w:rsidRPr="00E1036B" w:rsidRDefault="001417F6" w:rsidP="00347246">
            <w:pPr>
              <w:jc w:val="center"/>
              <w:rPr>
                <w:rFonts w:ascii="Times New Roman" w:hAnsi="Times New Roman"/>
                <w:b/>
                <w:sz w:val="24"/>
                <w:szCs w:val="24"/>
              </w:rPr>
            </w:pPr>
            <w:r w:rsidRPr="00E1036B">
              <w:rPr>
                <w:rFonts w:ascii="Times New Roman" w:hAnsi="Times New Roman"/>
                <w:b/>
                <w:sz w:val="24"/>
                <w:szCs w:val="24"/>
              </w:rPr>
              <w:t>Задачи</w:t>
            </w:r>
          </w:p>
          <w:p w:rsidR="001417F6" w:rsidRPr="00E1036B" w:rsidRDefault="001417F6" w:rsidP="00347246">
            <w:pPr>
              <w:jc w:val="center"/>
              <w:rPr>
                <w:rFonts w:ascii="Times New Roman" w:hAnsi="Times New Roman"/>
                <w:b/>
                <w:sz w:val="24"/>
                <w:szCs w:val="24"/>
              </w:rPr>
            </w:pPr>
            <w:r w:rsidRPr="00E1036B">
              <w:rPr>
                <w:rFonts w:ascii="Times New Roman" w:hAnsi="Times New Roman"/>
                <w:b/>
                <w:sz w:val="24"/>
                <w:szCs w:val="24"/>
              </w:rPr>
              <w:t>(направления деятельности</w:t>
            </w:r>
          </w:p>
        </w:tc>
        <w:tc>
          <w:tcPr>
            <w:tcW w:w="2358" w:type="dxa"/>
            <w:tcBorders>
              <w:top w:val="single" w:sz="4" w:space="0" w:color="000000"/>
              <w:left w:val="single" w:sz="4" w:space="0" w:color="000000"/>
              <w:bottom w:val="single" w:sz="4" w:space="0" w:color="000000"/>
            </w:tcBorders>
            <w:shd w:val="clear" w:color="auto" w:fill="D9D9D9"/>
          </w:tcPr>
          <w:p w:rsidR="001417F6" w:rsidRPr="00E1036B" w:rsidRDefault="001417F6" w:rsidP="00347246">
            <w:pPr>
              <w:jc w:val="center"/>
              <w:rPr>
                <w:rFonts w:ascii="Times New Roman" w:hAnsi="Times New Roman"/>
                <w:b/>
                <w:sz w:val="24"/>
                <w:szCs w:val="24"/>
              </w:rPr>
            </w:pPr>
            <w:r w:rsidRPr="00E1036B">
              <w:rPr>
                <w:rFonts w:ascii="Times New Roman" w:hAnsi="Times New Roman"/>
                <w:b/>
                <w:sz w:val="24"/>
                <w:szCs w:val="24"/>
              </w:rPr>
              <w:t>Планируемые результаты</w:t>
            </w:r>
          </w:p>
        </w:tc>
        <w:tc>
          <w:tcPr>
            <w:tcW w:w="2320" w:type="dxa"/>
            <w:tcBorders>
              <w:top w:val="single" w:sz="4" w:space="0" w:color="000000"/>
              <w:left w:val="single" w:sz="4" w:space="0" w:color="000000"/>
              <w:bottom w:val="single" w:sz="4" w:space="0" w:color="000000"/>
            </w:tcBorders>
            <w:shd w:val="clear" w:color="auto" w:fill="D9D9D9"/>
          </w:tcPr>
          <w:p w:rsidR="001417F6" w:rsidRPr="00E1036B" w:rsidRDefault="001417F6" w:rsidP="00347246">
            <w:pPr>
              <w:jc w:val="center"/>
              <w:rPr>
                <w:rFonts w:ascii="Times New Roman" w:hAnsi="Times New Roman"/>
                <w:b/>
                <w:sz w:val="24"/>
                <w:szCs w:val="24"/>
              </w:rPr>
            </w:pPr>
            <w:r w:rsidRPr="00E1036B">
              <w:rPr>
                <w:rFonts w:ascii="Times New Roman" w:hAnsi="Times New Roman"/>
                <w:b/>
                <w:sz w:val="24"/>
                <w:szCs w:val="24"/>
              </w:rPr>
              <w:t>Виды и формы деятельности,</w:t>
            </w:r>
          </w:p>
          <w:p w:rsidR="001417F6" w:rsidRPr="00E1036B" w:rsidRDefault="001417F6" w:rsidP="00347246">
            <w:pPr>
              <w:jc w:val="center"/>
              <w:rPr>
                <w:rFonts w:ascii="Times New Roman" w:hAnsi="Times New Roman"/>
                <w:b/>
                <w:sz w:val="24"/>
                <w:szCs w:val="24"/>
              </w:rPr>
            </w:pPr>
            <w:r w:rsidRPr="00E1036B">
              <w:rPr>
                <w:rFonts w:ascii="Times New Roman" w:hAnsi="Times New Roman"/>
                <w:b/>
                <w:sz w:val="24"/>
                <w:szCs w:val="24"/>
              </w:rPr>
              <w:t>мероприятия</w:t>
            </w:r>
          </w:p>
        </w:tc>
        <w:tc>
          <w:tcPr>
            <w:tcW w:w="1687" w:type="dxa"/>
            <w:gridSpan w:val="2"/>
            <w:tcBorders>
              <w:top w:val="single" w:sz="4" w:space="0" w:color="000000"/>
              <w:left w:val="single" w:sz="4" w:space="0" w:color="000000"/>
              <w:bottom w:val="single" w:sz="4" w:space="0" w:color="000000"/>
            </w:tcBorders>
            <w:shd w:val="clear" w:color="auto" w:fill="D9D9D9"/>
          </w:tcPr>
          <w:p w:rsidR="001417F6" w:rsidRPr="00E1036B" w:rsidRDefault="001417F6" w:rsidP="00347246">
            <w:pPr>
              <w:jc w:val="center"/>
              <w:rPr>
                <w:rFonts w:ascii="Times New Roman" w:hAnsi="Times New Roman"/>
                <w:b/>
                <w:sz w:val="24"/>
                <w:szCs w:val="24"/>
              </w:rPr>
            </w:pPr>
            <w:r w:rsidRPr="00E1036B">
              <w:rPr>
                <w:rFonts w:ascii="Times New Roman" w:hAnsi="Times New Roman"/>
                <w:b/>
                <w:sz w:val="24"/>
                <w:szCs w:val="24"/>
              </w:rPr>
              <w:t>Сроки</w:t>
            </w:r>
          </w:p>
        </w:tc>
        <w:tc>
          <w:tcPr>
            <w:tcW w:w="1438" w:type="dxa"/>
            <w:tcBorders>
              <w:top w:val="single" w:sz="4" w:space="0" w:color="000000"/>
              <w:left w:val="single" w:sz="4" w:space="0" w:color="000000"/>
              <w:bottom w:val="single" w:sz="4" w:space="0" w:color="000000"/>
              <w:right w:val="single" w:sz="4" w:space="0" w:color="000000"/>
            </w:tcBorders>
            <w:shd w:val="clear" w:color="auto" w:fill="D9D9D9"/>
          </w:tcPr>
          <w:p w:rsidR="001417F6" w:rsidRPr="00E1036B" w:rsidRDefault="001417F6" w:rsidP="00347246">
            <w:pPr>
              <w:jc w:val="center"/>
              <w:rPr>
                <w:rFonts w:ascii="Times New Roman" w:hAnsi="Times New Roman"/>
                <w:sz w:val="24"/>
                <w:szCs w:val="24"/>
              </w:rPr>
            </w:pPr>
            <w:r w:rsidRPr="00E1036B">
              <w:rPr>
                <w:rFonts w:ascii="Times New Roman" w:hAnsi="Times New Roman"/>
                <w:b/>
                <w:sz w:val="24"/>
                <w:szCs w:val="24"/>
              </w:rPr>
              <w:t>Ответственные</w:t>
            </w:r>
          </w:p>
        </w:tc>
      </w:tr>
      <w:tr w:rsidR="001417F6" w:rsidRPr="00E1036B" w:rsidTr="00E37CFD">
        <w:tc>
          <w:tcPr>
            <w:tcW w:w="10051" w:type="dxa"/>
            <w:gridSpan w:val="6"/>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Медицинская диагностика</w:t>
            </w:r>
          </w:p>
        </w:tc>
      </w:tr>
      <w:tr w:rsidR="001417F6" w:rsidRPr="00E1036B" w:rsidTr="00E37CFD">
        <w:tc>
          <w:tcPr>
            <w:tcW w:w="2248"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Определить состояние физического и психического здоровья детей.</w:t>
            </w:r>
          </w:p>
        </w:tc>
        <w:tc>
          <w:tcPr>
            <w:tcW w:w="2358"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Выявление состояния физического и психического здоровья детей.</w:t>
            </w:r>
          </w:p>
        </w:tc>
        <w:tc>
          <w:tcPr>
            <w:tcW w:w="2320"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Изучение истории развития ребенка, беседа с родителями,</w:t>
            </w:r>
          </w:p>
          <w:p w:rsidR="001417F6" w:rsidRPr="00E1036B" w:rsidRDefault="001417F6" w:rsidP="00347246">
            <w:pPr>
              <w:rPr>
                <w:rFonts w:ascii="Times New Roman" w:hAnsi="Times New Roman"/>
                <w:sz w:val="24"/>
                <w:szCs w:val="24"/>
              </w:rPr>
            </w:pPr>
            <w:r w:rsidRPr="00E1036B">
              <w:rPr>
                <w:rFonts w:ascii="Times New Roman" w:hAnsi="Times New Roman"/>
                <w:sz w:val="24"/>
                <w:szCs w:val="24"/>
              </w:rPr>
              <w:t>наблюдение классного руководителя,</w:t>
            </w:r>
          </w:p>
          <w:p w:rsidR="001417F6" w:rsidRPr="00E1036B" w:rsidRDefault="001417F6" w:rsidP="00347246">
            <w:pPr>
              <w:rPr>
                <w:rFonts w:ascii="Times New Roman" w:hAnsi="Times New Roman"/>
                <w:sz w:val="24"/>
                <w:szCs w:val="24"/>
              </w:rPr>
            </w:pPr>
            <w:r w:rsidRPr="00E1036B">
              <w:rPr>
                <w:rFonts w:ascii="Times New Roman" w:hAnsi="Times New Roman"/>
                <w:sz w:val="24"/>
                <w:szCs w:val="24"/>
              </w:rPr>
              <w:t>анализ работ обучающихся</w:t>
            </w:r>
          </w:p>
        </w:tc>
        <w:tc>
          <w:tcPr>
            <w:tcW w:w="1687" w:type="dxa"/>
            <w:gridSpan w:val="2"/>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сентябрь</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Классный руководитель</w:t>
            </w:r>
          </w:p>
          <w:p w:rsidR="001417F6" w:rsidRPr="00E1036B" w:rsidRDefault="001417F6" w:rsidP="00347246">
            <w:pPr>
              <w:rPr>
                <w:rFonts w:ascii="Times New Roman" w:hAnsi="Times New Roman"/>
                <w:sz w:val="24"/>
                <w:szCs w:val="24"/>
              </w:rPr>
            </w:pPr>
            <w:r w:rsidRPr="00E1036B">
              <w:rPr>
                <w:rFonts w:ascii="Times New Roman" w:hAnsi="Times New Roman"/>
                <w:sz w:val="24"/>
                <w:szCs w:val="24"/>
              </w:rPr>
              <w:t>Медицинский работник</w:t>
            </w:r>
          </w:p>
        </w:tc>
      </w:tr>
      <w:tr w:rsidR="001417F6" w:rsidRPr="00E1036B" w:rsidTr="00E37CFD">
        <w:tc>
          <w:tcPr>
            <w:tcW w:w="10051" w:type="dxa"/>
            <w:gridSpan w:val="6"/>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Психолого-педагогическая диагностика</w:t>
            </w:r>
          </w:p>
        </w:tc>
      </w:tr>
      <w:tr w:rsidR="001417F6" w:rsidRPr="00E1036B" w:rsidTr="00E37CFD">
        <w:tc>
          <w:tcPr>
            <w:tcW w:w="2248"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lastRenderedPageBreak/>
              <w:t>Первичная диагностика для выявления группы «риска»</w:t>
            </w:r>
          </w:p>
        </w:tc>
        <w:tc>
          <w:tcPr>
            <w:tcW w:w="2358"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Создание банка данных обучающихся, нуждающихся в специализированной помощи</w:t>
            </w:r>
          </w:p>
          <w:p w:rsidR="001417F6" w:rsidRPr="00E1036B" w:rsidRDefault="001417F6" w:rsidP="00347246">
            <w:pPr>
              <w:rPr>
                <w:rFonts w:ascii="Times New Roman" w:hAnsi="Times New Roman"/>
                <w:sz w:val="24"/>
                <w:szCs w:val="24"/>
              </w:rPr>
            </w:pPr>
            <w:r w:rsidRPr="00E1036B">
              <w:rPr>
                <w:rFonts w:ascii="Times New Roman" w:hAnsi="Times New Roman"/>
                <w:sz w:val="24"/>
                <w:szCs w:val="24"/>
              </w:rPr>
              <w:t>Формирование характеристики образовательной ситуации в ОУ</w:t>
            </w:r>
          </w:p>
        </w:tc>
        <w:tc>
          <w:tcPr>
            <w:tcW w:w="2448" w:type="dxa"/>
            <w:gridSpan w:val="2"/>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Наблюдение, психологическое обследование;</w:t>
            </w:r>
          </w:p>
          <w:p w:rsidR="001417F6" w:rsidRPr="00E1036B" w:rsidRDefault="001417F6" w:rsidP="00347246">
            <w:pPr>
              <w:rPr>
                <w:rFonts w:ascii="Times New Roman" w:hAnsi="Times New Roman"/>
                <w:sz w:val="24"/>
                <w:szCs w:val="24"/>
              </w:rPr>
            </w:pPr>
            <w:r w:rsidRPr="00E1036B">
              <w:rPr>
                <w:rFonts w:ascii="Times New Roman" w:hAnsi="Times New Roman"/>
                <w:sz w:val="24"/>
                <w:szCs w:val="24"/>
              </w:rPr>
              <w:t>анкетирование родителей, беседы с педагогами</w:t>
            </w:r>
          </w:p>
        </w:tc>
        <w:tc>
          <w:tcPr>
            <w:tcW w:w="1559"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Сентябрь- октябрь</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Классный руководитель</w:t>
            </w:r>
          </w:p>
          <w:p w:rsidR="001417F6" w:rsidRPr="00E1036B" w:rsidRDefault="007A1784" w:rsidP="007A1784">
            <w:pPr>
              <w:rPr>
                <w:rFonts w:ascii="Times New Roman" w:hAnsi="Times New Roman"/>
                <w:sz w:val="24"/>
                <w:szCs w:val="24"/>
              </w:rPr>
            </w:pPr>
            <w:r>
              <w:rPr>
                <w:rFonts w:ascii="Times New Roman" w:hAnsi="Times New Roman"/>
                <w:sz w:val="24"/>
                <w:szCs w:val="24"/>
              </w:rPr>
              <w:t>Социальный педагог</w:t>
            </w:r>
          </w:p>
        </w:tc>
      </w:tr>
      <w:tr w:rsidR="001417F6" w:rsidRPr="00E1036B" w:rsidTr="00E37CFD">
        <w:tc>
          <w:tcPr>
            <w:tcW w:w="2248"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Углубленная диагностика детей с ОВЗ, детей-инвалидов, одарённых детей.</w:t>
            </w:r>
          </w:p>
          <w:p w:rsidR="001417F6" w:rsidRPr="00E1036B" w:rsidRDefault="001417F6" w:rsidP="00347246">
            <w:pPr>
              <w:rPr>
                <w:rFonts w:ascii="Times New Roman" w:hAnsi="Times New Roman"/>
                <w:sz w:val="24"/>
                <w:szCs w:val="24"/>
              </w:rPr>
            </w:pPr>
          </w:p>
          <w:p w:rsidR="001417F6" w:rsidRPr="00E1036B" w:rsidRDefault="001417F6" w:rsidP="00347246">
            <w:pPr>
              <w:rPr>
                <w:rFonts w:ascii="Times New Roman" w:hAnsi="Times New Roman"/>
                <w:sz w:val="24"/>
                <w:szCs w:val="24"/>
              </w:rPr>
            </w:pPr>
          </w:p>
        </w:tc>
        <w:tc>
          <w:tcPr>
            <w:tcW w:w="2358"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448" w:type="dxa"/>
            <w:gridSpan w:val="2"/>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Диагностирование.</w:t>
            </w:r>
          </w:p>
          <w:p w:rsidR="001417F6" w:rsidRPr="00E1036B" w:rsidRDefault="001417F6" w:rsidP="00347246">
            <w:pPr>
              <w:rPr>
                <w:rFonts w:ascii="Times New Roman" w:hAnsi="Times New Roman"/>
                <w:sz w:val="24"/>
                <w:szCs w:val="24"/>
              </w:rPr>
            </w:pPr>
            <w:r w:rsidRPr="00E1036B">
              <w:rPr>
                <w:rFonts w:ascii="Times New Roman" w:hAnsi="Times New Roman"/>
                <w:sz w:val="24"/>
                <w:szCs w:val="24"/>
              </w:rPr>
              <w:t>Заполнение диагностических документов специалистами.</w:t>
            </w:r>
          </w:p>
        </w:tc>
        <w:tc>
          <w:tcPr>
            <w:tcW w:w="1559"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Сентябрь-октябрь</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7A1784" w:rsidP="00347246">
            <w:pPr>
              <w:rPr>
                <w:rFonts w:ascii="Times New Roman" w:hAnsi="Times New Roman"/>
                <w:sz w:val="24"/>
                <w:szCs w:val="24"/>
              </w:rPr>
            </w:pPr>
            <w:r>
              <w:rPr>
                <w:rFonts w:ascii="Times New Roman" w:hAnsi="Times New Roman"/>
                <w:sz w:val="24"/>
                <w:szCs w:val="24"/>
              </w:rPr>
              <w:t>Социальный педагог, зам. директора по УВР</w:t>
            </w:r>
          </w:p>
          <w:p w:rsidR="001417F6" w:rsidRPr="00E1036B" w:rsidRDefault="001417F6" w:rsidP="00347246">
            <w:pPr>
              <w:rPr>
                <w:rFonts w:ascii="Times New Roman" w:hAnsi="Times New Roman"/>
                <w:sz w:val="24"/>
                <w:szCs w:val="24"/>
              </w:rPr>
            </w:pPr>
          </w:p>
        </w:tc>
      </w:tr>
      <w:tr w:rsidR="001417F6" w:rsidRPr="00E1036B" w:rsidTr="00E37CFD">
        <w:tc>
          <w:tcPr>
            <w:tcW w:w="2248"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Проанализировать причины возникновения трудностей в обучении.</w:t>
            </w:r>
          </w:p>
          <w:p w:rsidR="001417F6" w:rsidRPr="00E1036B" w:rsidRDefault="001417F6" w:rsidP="00347246">
            <w:pPr>
              <w:rPr>
                <w:rFonts w:ascii="Times New Roman" w:hAnsi="Times New Roman"/>
                <w:sz w:val="24"/>
                <w:szCs w:val="24"/>
              </w:rPr>
            </w:pPr>
            <w:r w:rsidRPr="00E1036B">
              <w:rPr>
                <w:rFonts w:ascii="Times New Roman" w:hAnsi="Times New Roman"/>
                <w:sz w:val="24"/>
                <w:szCs w:val="24"/>
              </w:rPr>
              <w:t>Выявить резервные возможности.</w:t>
            </w:r>
          </w:p>
          <w:p w:rsidR="001417F6" w:rsidRPr="00E1036B" w:rsidRDefault="001417F6" w:rsidP="00347246">
            <w:pPr>
              <w:rPr>
                <w:rFonts w:ascii="Times New Roman" w:hAnsi="Times New Roman"/>
                <w:sz w:val="24"/>
                <w:szCs w:val="24"/>
              </w:rPr>
            </w:pPr>
          </w:p>
        </w:tc>
        <w:tc>
          <w:tcPr>
            <w:tcW w:w="2358"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Индивидуальная коррекционная программа, соответствующая выявленному уровню развития обучающегося</w:t>
            </w:r>
          </w:p>
        </w:tc>
        <w:tc>
          <w:tcPr>
            <w:tcW w:w="2448" w:type="dxa"/>
            <w:gridSpan w:val="2"/>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Разработка коррекционной программы</w:t>
            </w:r>
          </w:p>
        </w:tc>
        <w:tc>
          <w:tcPr>
            <w:tcW w:w="1559"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Сентябрь-октябрь</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7A1784" w:rsidP="007A1784">
            <w:pPr>
              <w:rPr>
                <w:rFonts w:ascii="Times New Roman" w:hAnsi="Times New Roman"/>
                <w:sz w:val="24"/>
                <w:szCs w:val="24"/>
              </w:rPr>
            </w:pPr>
            <w:r>
              <w:rPr>
                <w:rFonts w:ascii="Times New Roman" w:hAnsi="Times New Roman"/>
                <w:sz w:val="24"/>
                <w:szCs w:val="24"/>
              </w:rPr>
              <w:t>Социальный педагог,</w:t>
            </w:r>
          </w:p>
        </w:tc>
      </w:tr>
      <w:tr w:rsidR="001417F6" w:rsidRPr="00E1036B" w:rsidTr="00E37CFD">
        <w:tc>
          <w:tcPr>
            <w:tcW w:w="10051" w:type="dxa"/>
            <w:gridSpan w:val="6"/>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Социально – педагогическая диагностика</w:t>
            </w:r>
          </w:p>
        </w:tc>
      </w:tr>
      <w:tr w:rsidR="001417F6" w:rsidRPr="00E1036B" w:rsidTr="00E37CFD">
        <w:tc>
          <w:tcPr>
            <w:tcW w:w="2248"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 xml:space="preserve">Определить уровень организованности ребенка, особенности эмоционально-волевой и личностной сферы; уровень знаний по </w:t>
            </w:r>
            <w:r w:rsidRPr="00E1036B">
              <w:rPr>
                <w:rFonts w:ascii="Times New Roman" w:hAnsi="Times New Roman"/>
                <w:sz w:val="24"/>
                <w:szCs w:val="24"/>
              </w:rPr>
              <w:lastRenderedPageBreak/>
              <w:t>предметам.</w:t>
            </w:r>
          </w:p>
        </w:tc>
        <w:tc>
          <w:tcPr>
            <w:tcW w:w="2358"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lastRenderedPageBreak/>
              <w:t xml:space="preserve">Получение объективной информации об организованности ребенка, умении учиться, особенности личности, уровню знаний по </w:t>
            </w:r>
            <w:r w:rsidRPr="00E1036B">
              <w:rPr>
                <w:rFonts w:ascii="Times New Roman" w:hAnsi="Times New Roman"/>
                <w:sz w:val="24"/>
                <w:szCs w:val="24"/>
              </w:rPr>
              <w:lastRenderedPageBreak/>
              <w:t xml:space="preserve">предметам. </w:t>
            </w:r>
          </w:p>
          <w:p w:rsidR="001417F6" w:rsidRPr="00E1036B" w:rsidRDefault="001417F6" w:rsidP="00347246">
            <w:pPr>
              <w:rPr>
                <w:rFonts w:ascii="Times New Roman" w:hAnsi="Times New Roman"/>
                <w:sz w:val="24"/>
                <w:szCs w:val="24"/>
              </w:rPr>
            </w:pPr>
            <w:r w:rsidRPr="00E1036B">
              <w:rPr>
                <w:rFonts w:ascii="Times New Roman" w:hAnsi="Times New Roman"/>
                <w:sz w:val="24"/>
                <w:szCs w:val="24"/>
              </w:rPr>
              <w:t>Выявление нарушений в поведении.</w:t>
            </w:r>
          </w:p>
        </w:tc>
        <w:tc>
          <w:tcPr>
            <w:tcW w:w="2320"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lastRenderedPageBreak/>
              <w:t>Анкетирование, наблюдение во время занятий, беседа с родителями, посещение семьи. Составление характеристики.</w:t>
            </w:r>
          </w:p>
        </w:tc>
        <w:tc>
          <w:tcPr>
            <w:tcW w:w="1687" w:type="dxa"/>
            <w:gridSpan w:val="2"/>
            <w:tcBorders>
              <w:top w:val="single" w:sz="4" w:space="0" w:color="000000"/>
              <w:left w:val="single" w:sz="4" w:space="0" w:color="000000"/>
              <w:bottom w:val="single" w:sz="4" w:space="0" w:color="000000"/>
            </w:tcBorders>
            <w:shd w:val="clear" w:color="auto" w:fill="auto"/>
          </w:tcPr>
          <w:p w:rsidR="001417F6" w:rsidRPr="00E1036B" w:rsidRDefault="001417F6" w:rsidP="00347246">
            <w:pPr>
              <w:snapToGrid w:val="0"/>
              <w:rPr>
                <w:rFonts w:ascii="Times New Roman" w:hAnsi="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7A1784" w:rsidP="007A1784">
            <w:pPr>
              <w:rPr>
                <w:rFonts w:ascii="Times New Roman" w:hAnsi="Times New Roman"/>
                <w:sz w:val="24"/>
                <w:szCs w:val="24"/>
              </w:rPr>
            </w:pPr>
            <w:r>
              <w:rPr>
                <w:rFonts w:ascii="Times New Roman" w:hAnsi="Times New Roman"/>
                <w:sz w:val="24"/>
                <w:szCs w:val="24"/>
              </w:rPr>
              <w:t xml:space="preserve">Социальный педагог, </w:t>
            </w:r>
          </w:p>
        </w:tc>
      </w:tr>
    </w:tbl>
    <w:p w:rsidR="001417F6" w:rsidRPr="00E1036B" w:rsidRDefault="001417F6" w:rsidP="00347246">
      <w:pPr>
        <w:rPr>
          <w:rFonts w:ascii="Times New Roman" w:hAnsi="Times New Roman"/>
          <w:iCs/>
          <w:sz w:val="24"/>
          <w:szCs w:val="24"/>
        </w:rPr>
      </w:pPr>
      <w:r w:rsidRPr="00E1036B">
        <w:rPr>
          <w:rFonts w:ascii="Times New Roman" w:hAnsi="Times New Roman"/>
          <w:b/>
          <w:i/>
          <w:iCs/>
          <w:sz w:val="24"/>
          <w:szCs w:val="24"/>
        </w:rPr>
        <w:lastRenderedPageBreak/>
        <w:t>Профилактическая работа включает</w:t>
      </w:r>
    </w:p>
    <w:p w:rsidR="001417F6" w:rsidRPr="00E1036B" w:rsidRDefault="001417F6" w:rsidP="00347246">
      <w:pPr>
        <w:ind w:firstLine="709"/>
        <w:jc w:val="both"/>
        <w:rPr>
          <w:rStyle w:val="Zag11"/>
          <w:rFonts w:ascii="Times New Roman" w:eastAsia="@Arial Unicode MS" w:hAnsi="Times New Roman"/>
          <w:sz w:val="24"/>
          <w:szCs w:val="24"/>
        </w:rPr>
      </w:pPr>
      <w:r w:rsidRPr="00E1036B">
        <w:rPr>
          <w:rFonts w:ascii="Times New Roman" w:hAnsi="Times New Roman"/>
          <w:iCs/>
          <w:sz w:val="24"/>
          <w:szCs w:val="24"/>
        </w:rPr>
        <w:t>- системное сопровождение детей с трудностями в обучении и одарённых детей специалистами разного профиля в образовательном процессе.</w:t>
      </w:r>
    </w:p>
    <w:p w:rsidR="001417F6" w:rsidRPr="00E1036B" w:rsidRDefault="001417F6" w:rsidP="00347246">
      <w:pPr>
        <w:pStyle w:val="Osnova"/>
        <w:tabs>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E1036B">
        <w:rPr>
          <w:rStyle w:val="Zag11"/>
          <w:rFonts w:ascii="Times New Roman" w:eastAsia="@Arial Unicode MS" w:hAnsi="Times New Roman" w:cs="Times New Roman"/>
          <w:color w:val="auto"/>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1417F6" w:rsidRPr="00E1036B" w:rsidRDefault="001417F6" w:rsidP="00347246">
      <w:pPr>
        <w:pStyle w:val="Osnova"/>
        <w:tabs>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E1036B">
        <w:rPr>
          <w:rStyle w:val="Zag11"/>
          <w:rFonts w:ascii="Times New Roman" w:eastAsia="@Arial Unicode MS" w:hAnsi="Times New Roman" w:cs="Times New Roman"/>
          <w:color w:val="auto"/>
          <w:sz w:val="24"/>
          <w:szCs w:val="24"/>
          <w:lang w:val="ru-RU"/>
        </w:rPr>
        <w:t>-  многоаспектный анализ личностного и познавательного развития ребёнка;</w:t>
      </w:r>
    </w:p>
    <w:p w:rsidR="001417F6" w:rsidRPr="00E1036B" w:rsidRDefault="001417F6" w:rsidP="00347246">
      <w:pPr>
        <w:pStyle w:val="Osnova"/>
        <w:tabs>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E1036B">
        <w:rPr>
          <w:rStyle w:val="Zag11"/>
          <w:rFonts w:ascii="Times New Roman" w:eastAsia="@Arial Unicode MS" w:hAnsi="Times New Roman" w:cs="Times New Roman"/>
          <w:color w:val="auto"/>
          <w:sz w:val="24"/>
          <w:szCs w:val="24"/>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1417F6" w:rsidRPr="00E1036B" w:rsidRDefault="001417F6" w:rsidP="00347246">
      <w:pPr>
        <w:pStyle w:val="Osnova"/>
        <w:tabs>
          <w:tab w:val="left" w:leader="dot" w:pos="624"/>
        </w:tabs>
        <w:spacing w:line="276" w:lineRule="auto"/>
        <w:ind w:firstLine="709"/>
        <w:rPr>
          <w:rFonts w:ascii="Times New Roman" w:hAnsi="Times New Roman" w:cs="Times New Roman"/>
          <w:iCs/>
          <w:color w:val="auto"/>
          <w:sz w:val="24"/>
          <w:szCs w:val="24"/>
          <w:lang w:val="ru-RU"/>
        </w:rPr>
      </w:pPr>
      <w:r w:rsidRPr="00E1036B">
        <w:rPr>
          <w:rStyle w:val="Zag11"/>
          <w:rFonts w:ascii="Times New Roman" w:eastAsia="@Arial Unicode MS" w:hAnsi="Times New Roman" w:cs="Times New Roman"/>
          <w:color w:val="auto"/>
          <w:sz w:val="24"/>
          <w:szCs w:val="24"/>
          <w:lang w:val="ru-RU"/>
        </w:rPr>
        <w:t xml:space="preserve">- организованное взаимодействие специалистов школьного консилиума и других служб сопровождения. </w:t>
      </w:r>
    </w:p>
    <w:p w:rsidR="001417F6" w:rsidRPr="00E1036B" w:rsidRDefault="001417F6" w:rsidP="00347246">
      <w:pPr>
        <w:ind w:firstLine="709"/>
        <w:jc w:val="both"/>
        <w:rPr>
          <w:rFonts w:ascii="Times New Roman" w:hAnsi="Times New Roman"/>
          <w:b/>
          <w:iCs/>
          <w:sz w:val="24"/>
          <w:szCs w:val="24"/>
        </w:rPr>
      </w:pPr>
      <w:r w:rsidRPr="00E1036B">
        <w:rPr>
          <w:rFonts w:ascii="Times New Roman" w:hAnsi="Times New Roman"/>
          <w:iCs/>
          <w:sz w:val="24"/>
          <w:szCs w:val="24"/>
        </w:rPr>
        <w:t xml:space="preserve">Для обеспечения системного сопровождения детей с ОВЗ </w:t>
      </w:r>
      <w:r w:rsidRPr="00E1036B">
        <w:rPr>
          <w:rFonts w:ascii="Times New Roman" w:hAnsi="Times New Roman"/>
          <w:sz w:val="24"/>
          <w:szCs w:val="24"/>
        </w:rPr>
        <w:t xml:space="preserve">планируется проведение профилактических мероприятий </w:t>
      </w:r>
    </w:p>
    <w:tbl>
      <w:tblPr>
        <w:tblW w:w="10071" w:type="dxa"/>
        <w:tblInd w:w="-20" w:type="dxa"/>
        <w:tblLayout w:type="fixed"/>
        <w:tblLook w:val="0000" w:firstRow="0" w:lastRow="0" w:firstColumn="0" w:lastColumn="0" w:noHBand="0" w:noVBand="0"/>
      </w:tblPr>
      <w:tblGrid>
        <w:gridCol w:w="4193"/>
        <w:gridCol w:w="3570"/>
        <w:gridCol w:w="2308"/>
      </w:tblGrid>
      <w:tr w:rsidR="001417F6" w:rsidRPr="00E1036B" w:rsidTr="007A1784">
        <w:trPr>
          <w:trHeight w:val="659"/>
        </w:trPr>
        <w:tc>
          <w:tcPr>
            <w:tcW w:w="4193" w:type="dxa"/>
            <w:tcBorders>
              <w:top w:val="single" w:sz="4" w:space="0" w:color="000000"/>
              <w:left w:val="single" w:sz="4" w:space="0" w:color="000000"/>
              <w:bottom w:val="single" w:sz="4" w:space="0" w:color="000000"/>
            </w:tcBorders>
            <w:shd w:val="clear" w:color="auto" w:fill="D9D9D9"/>
          </w:tcPr>
          <w:p w:rsidR="001417F6" w:rsidRPr="00E1036B" w:rsidRDefault="001417F6" w:rsidP="00347246">
            <w:pPr>
              <w:ind w:firstLine="709"/>
              <w:jc w:val="center"/>
              <w:rPr>
                <w:rFonts w:ascii="Times New Roman" w:hAnsi="Times New Roman"/>
                <w:b/>
                <w:iCs/>
                <w:sz w:val="24"/>
                <w:szCs w:val="24"/>
              </w:rPr>
            </w:pPr>
            <w:r w:rsidRPr="00E1036B">
              <w:rPr>
                <w:rFonts w:ascii="Times New Roman" w:hAnsi="Times New Roman"/>
                <w:b/>
                <w:iCs/>
                <w:sz w:val="24"/>
                <w:szCs w:val="24"/>
              </w:rPr>
              <w:t>Профилактическое мероприятие</w:t>
            </w:r>
          </w:p>
        </w:tc>
        <w:tc>
          <w:tcPr>
            <w:tcW w:w="3570" w:type="dxa"/>
            <w:tcBorders>
              <w:top w:val="single" w:sz="4" w:space="0" w:color="000000"/>
              <w:left w:val="single" w:sz="4" w:space="0" w:color="000000"/>
              <w:bottom w:val="single" w:sz="4" w:space="0" w:color="000000"/>
            </w:tcBorders>
            <w:shd w:val="clear" w:color="auto" w:fill="D9D9D9"/>
          </w:tcPr>
          <w:p w:rsidR="001417F6" w:rsidRPr="00E1036B" w:rsidRDefault="001417F6" w:rsidP="00347246">
            <w:pPr>
              <w:snapToGrid w:val="0"/>
              <w:ind w:firstLine="709"/>
              <w:jc w:val="center"/>
              <w:rPr>
                <w:rFonts w:ascii="Times New Roman" w:hAnsi="Times New Roman"/>
                <w:b/>
                <w:iCs/>
                <w:sz w:val="24"/>
                <w:szCs w:val="24"/>
              </w:rPr>
            </w:pPr>
            <w:r w:rsidRPr="00E1036B">
              <w:rPr>
                <w:rFonts w:ascii="Times New Roman" w:hAnsi="Times New Roman"/>
                <w:b/>
                <w:iCs/>
                <w:sz w:val="24"/>
                <w:szCs w:val="24"/>
              </w:rPr>
              <w:t>Кем выполняется</w:t>
            </w:r>
          </w:p>
          <w:p w:rsidR="001417F6" w:rsidRPr="00E1036B" w:rsidRDefault="001417F6" w:rsidP="00347246">
            <w:pPr>
              <w:ind w:firstLine="709"/>
              <w:jc w:val="center"/>
              <w:rPr>
                <w:rFonts w:ascii="Times New Roman" w:hAnsi="Times New Roman"/>
                <w:b/>
                <w:iCs/>
                <w:sz w:val="24"/>
                <w:szCs w:val="24"/>
              </w:rPr>
            </w:pPr>
            <w:r w:rsidRPr="00E1036B">
              <w:rPr>
                <w:rFonts w:ascii="Times New Roman" w:hAnsi="Times New Roman"/>
                <w:b/>
                <w:iCs/>
                <w:sz w:val="24"/>
                <w:szCs w:val="24"/>
              </w:rPr>
              <w:t>работа</w:t>
            </w:r>
          </w:p>
        </w:tc>
        <w:tc>
          <w:tcPr>
            <w:tcW w:w="2308" w:type="dxa"/>
            <w:tcBorders>
              <w:top w:val="single" w:sz="4" w:space="0" w:color="000000"/>
              <w:left w:val="single" w:sz="4" w:space="0" w:color="000000"/>
              <w:bottom w:val="single" w:sz="4" w:space="0" w:color="000000"/>
              <w:right w:val="single" w:sz="4" w:space="0" w:color="000000"/>
            </w:tcBorders>
            <w:shd w:val="clear" w:color="auto" w:fill="D9D9D9"/>
          </w:tcPr>
          <w:p w:rsidR="001417F6" w:rsidRPr="00E1036B" w:rsidRDefault="001417F6" w:rsidP="00347246">
            <w:pPr>
              <w:snapToGrid w:val="0"/>
              <w:ind w:firstLine="709"/>
              <w:jc w:val="center"/>
              <w:rPr>
                <w:rFonts w:ascii="Times New Roman" w:hAnsi="Times New Roman"/>
                <w:sz w:val="24"/>
                <w:szCs w:val="24"/>
              </w:rPr>
            </w:pPr>
            <w:r w:rsidRPr="00E1036B">
              <w:rPr>
                <w:rFonts w:ascii="Times New Roman" w:hAnsi="Times New Roman"/>
                <w:b/>
                <w:iCs/>
                <w:sz w:val="24"/>
                <w:szCs w:val="24"/>
              </w:rPr>
              <w:t>Сроки</w:t>
            </w:r>
          </w:p>
        </w:tc>
      </w:tr>
      <w:tr w:rsidR="001417F6" w:rsidRPr="00E1036B" w:rsidTr="007A1784">
        <w:trPr>
          <w:trHeight w:val="876"/>
        </w:trPr>
        <w:tc>
          <w:tcPr>
            <w:tcW w:w="4193"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ind w:firstLine="709"/>
              <w:rPr>
                <w:rFonts w:ascii="Times New Roman" w:hAnsi="Times New Roman"/>
                <w:iCs/>
                <w:sz w:val="24"/>
                <w:szCs w:val="24"/>
              </w:rPr>
            </w:pPr>
            <w:r w:rsidRPr="00E1036B">
              <w:rPr>
                <w:rFonts w:ascii="Times New Roman" w:hAnsi="Times New Roman"/>
                <w:iCs/>
                <w:sz w:val="24"/>
                <w:szCs w:val="24"/>
              </w:rPr>
              <w:t>Контроль за осуществлением санитарно-гигиенических норм, режимом дня и питания.</w:t>
            </w:r>
          </w:p>
        </w:tc>
        <w:tc>
          <w:tcPr>
            <w:tcW w:w="3570"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ind w:firstLine="709"/>
              <w:rPr>
                <w:rFonts w:ascii="Times New Roman" w:hAnsi="Times New Roman"/>
                <w:iCs/>
                <w:sz w:val="24"/>
                <w:szCs w:val="24"/>
              </w:rPr>
            </w:pPr>
            <w:r w:rsidRPr="00E1036B">
              <w:rPr>
                <w:rFonts w:ascii="Times New Roman" w:hAnsi="Times New Roman"/>
                <w:iCs/>
                <w:sz w:val="24"/>
                <w:szCs w:val="24"/>
              </w:rPr>
              <w:t>Медицинский работник, социальный педагог, педагог.</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ind w:firstLine="709"/>
              <w:rPr>
                <w:rFonts w:ascii="Times New Roman" w:hAnsi="Times New Roman"/>
                <w:sz w:val="24"/>
                <w:szCs w:val="24"/>
              </w:rPr>
            </w:pPr>
            <w:r w:rsidRPr="00E1036B">
              <w:rPr>
                <w:rFonts w:ascii="Times New Roman" w:hAnsi="Times New Roman"/>
                <w:iCs/>
                <w:sz w:val="24"/>
                <w:szCs w:val="24"/>
              </w:rPr>
              <w:t>Ежедневно.</w:t>
            </w:r>
          </w:p>
        </w:tc>
      </w:tr>
      <w:tr w:rsidR="001417F6" w:rsidRPr="00E1036B" w:rsidTr="007A1784">
        <w:trPr>
          <w:trHeight w:val="1258"/>
        </w:trPr>
        <w:tc>
          <w:tcPr>
            <w:tcW w:w="4193"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ind w:firstLine="709"/>
              <w:rPr>
                <w:rFonts w:ascii="Times New Roman" w:hAnsi="Times New Roman"/>
                <w:iCs/>
                <w:sz w:val="24"/>
                <w:szCs w:val="24"/>
              </w:rPr>
            </w:pPr>
            <w:r w:rsidRPr="00E1036B">
              <w:rPr>
                <w:rFonts w:ascii="Times New Roman" w:hAnsi="Times New Roman"/>
                <w:sz w:val="24"/>
                <w:szCs w:val="24"/>
              </w:rPr>
              <w:t>Использование здоровьесберегающих технологий на уроках и во внеурочной деятельности</w:t>
            </w:r>
          </w:p>
        </w:tc>
        <w:tc>
          <w:tcPr>
            <w:tcW w:w="3570"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ind w:firstLine="709"/>
              <w:rPr>
                <w:rFonts w:ascii="Times New Roman" w:hAnsi="Times New Roman"/>
                <w:iCs/>
                <w:sz w:val="24"/>
                <w:szCs w:val="24"/>
              </w:rPr>
            </w:pPr>
            <w:r w:rsidRPr="00E1036B">
              <w:rPr>
                <w:rFonts w:ascii="Times New Roman" w:hAnsi="Times New Roman"/>
                <w:iCs/>
                <w:sz w:val="24"/>
                <w:szCs w:val="24"/>
              </w:rPr>
              <w:t xml:space="preserve">Педагог, педагог-организатор, педагог-преподаватель по безопасности жизнедеятельности.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ind w:firstLine="709"/>
              <w:rPr>
                <w:rFonts w:ascii="Times New Roman" w:hAnsi="Times New Roman"/>
                <w:iCs/>
                <w:sz w:val="24"/>
                <w:szCs w:val="24"/>
              </w:rPr>
            </w:pPr>
            <w:r w:rsidRPr="00E1036B">
              <w:rPr>
                <w:rFonts w:ascii="Times New Roman" w:hAnsi="Times New Roman"/>
                <w:iCs/>
                <w:sz w:val="24"/>
                <w:szCs w:val="24"/>
              </w:rPr>
              <w:t>Ежедневно.</w:t>
            </w:r>
          </w:p>
          <w:p w:rsidR="001417F6" w:rsidRPr="00E1036B" w:rsidRDefault="001417F6" w:rsidP="00347246">
            <w:pPr>
              <w:ind w:firstLine="709"/>
              <w:rPr>
                <w:rFonts w:ascii="Times New Roman" w:hAnsi="Times New Roman"/>
                <w:sz w:val="24"/>
                <w:szCs w:val="24"/>
              </w:rPr>
            </w:pPr>
            <w:r w:rsidRPr="00E1036B">
              <w:rPr>
                <w:rFonts w:ascii="Times New Roman" w:hAnsi="Times New Roman"/>
                <w:iCs/>
                <w:sz w:val="24"/>
                <w:szCs w:val="24"/>
              </w:rPr>
              <w:t>В течение года по плану работы.</w:t>
            </w:r>
          </w:p>
        </w:tc>
      </w:tr>
    </w:tbl>
    <w:p w:rsidR="001417F6" w:rsidRPr="00E1036B" w:rsidRDefault="001417F6" w:rsidP="00347246">
      <w:pPr>
        <w:ind w:firstLine="709"/>
        <w:jc w:val="both"/>
        <w:rPr>
          <w:rFonts w:ascii="Times New Roman" w:hAnsi="Times New Roman"/>
          <w:sz w:val="24"/>
          <w:szCs w:val="24"/>
        </w:rPr>
      </w:pPr>
    </w:p>
    <w:p w:rsidR="001417F6" w:rsidRPr="00E1036B" w:rsidRDefault="001417F6" w:rsidP="00347246">
      <w:pPr>
        <w:pStyle w:val="141"/>
        <w:shd w:val="clear" w:color="auto" w:fill="auto"/>
        <w:spacing w:line="276" w:lineRule="auto"/>
        <w:ind w:firstLine="709"/>
        <w:rPr>
          <w:rFonts w:ascii="Times New Roman" w:eastAsia="Calibri" w:hAnsi="Times New Roman" w:cs="Times New Roman"/>
          <w:sz w:val="24"/>
          <w:szCs w:val="24"/>
        </w:rPr>
      </w:pPr>
      <w:r w:rsidRPr="00E1036B">
        <w:rPr>
          <w:rStyle w:val="149"/>
          <w:rFonts w:eastAsia="Calibri" w:cs="Times New Roman"/>
          <w:b/>
          <w:sz w:val="24"/>
          <w:szCs w:val="24"/>
        </w:rPr>
        <w:t>Коррекционно-развивающая работа включает:</w:t>
      </w:r>
    </w:p>
    <w:p w:rsidR="001417F6" w:rsidRPr="00E1036B" w:rsidRDefault="001417F6" w:rsidP="00347246">
      <w:pPr>
        <w:pStyle w:val="aff2"/>
        <w:tabs>
          <w:tab w:val="left" w:pos="1161"/>
        </w:tabs>
        <w:spacing w:after="0"/>
        <w:ind w:firstLine="709"/>
        <w:jc w:val="both"/>
        <w:rPr>
          <w:rFonts w:ascii="Times New Roman" w:hAnsi="Times New Roman"/>
          <w:sz w:val="24"/>
          <w:szCs w:val="24"/>
        </w:rPr>
      </w:pPr>
      <w:r w:rsidRPr="00E1036B">
        <w:rPr>
          <w:rFonts w:ascii="Times New Roman" w:hAnsi="Times New Roman"/>
          <w:sz w:val="24"/>
          <w:szCs w:val="24"/>
        </w:rPr>
        <w:t xml:space="preserve">    –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1417F6" w:rsidRPr="00E1036B" w:rsidRDefault="001417F6" w:rsidP="00347246">
      <w:pPr>
        <w:pStyle w:val="aff2"/>
        <w:tabs>
          <w:tab w:val="left" w:pos="1170"/>
        </w:tabs>
        <w:spacing w:after="0"/>
        <w:ind w:firstLine="709"/>
        <w:jc w:val="both"/>
        <w:rPr>
          <w:rFonts w:ascii="Times New Roman" w:hAnsi="Times New Roman"/>
          <w:sz w:val="24"/>
          <w:szCs w:val="24"/>
        </w:rPr>
      </w:pPr>
      <w:r w:rsidRPr="00E1036B">
        <w:rPr>
          <w:rFonts w:ascii="Times New Roman" w:hAnsi="Times New Roman"/>
          <w:sz w:val="24"/>
          <w:szCs w:val="24"/>
        </w:rPr>
        <w:t xml:space="preserve">      –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1417F6" w:rsidRPr="00E1036B" w:rsidRDefault="001417F6" w:rsidP="00347246">
      <w:pPr>
        <w:pStyle w:val="aff2"/>
        <w:tabs>
          <w:tab w:val="left" w:pos="1175"/>
        </w:tabs>
        <w:spacing w:after="0"/>
        <w:ind w:firstLine="709"/>
        <w:jc w:val="both"/>
        <w:rPr>
          <w:rFonts w:ascii="Times New Roman" w:hAnsi="Times New Roman"/>
          <w:sz w:val="24"/>
          <w:szCs w:val="24"/>
        </w:rPr>
      </w:pPr>
      <w:r w:rsidRPr="00E1036B">
        <w:rPr>
          <w:rFonts w:ascii="Times New Roman" w:hAnsi="Times New Roman"/>
          <w:sz w:val="24"/>
          <w:szCs w:val="24"/>
        </w:rPr>
        <w:lastRenderedPageBreak/>
        <w:t xml:space="preserve">      –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1417F6" w:rsidRPr="00E1036B" w:rsidRDefault="001417F6" w:rsidP="00347246">
      <w:pPr>
        <w:pStyle w:val="aff2"/>
        <w:tabs>
          <w:tab w:val="left" w:pos="1166"/>
        </w:tabs>
        <w:spacing w:after="0"/>
        <w:ind w:firstLine="709"/>
        <w:jc w:val="both"/>
        <w:rPr>
          <w:rFonts w:ascii="Times New Roman" w:hAnsi="Times New Roman"/>
          <w:sz w:val="24"/>
          <w:szCs w:val="24"/>
        </w:rPr>
      </w:pPr>
      <w:r w:rsidRPr="00E1036B">
        <w:rPr>
          <w:rFonts w:ascii="Times New Roman" w:hAnsi="Times New Roman"/>
          <w:sz w:val="24"/>
          <w:szCs w:val="24"/>
        </w:rPr>
        <w:t xml:space="preserve">  – коррекцию и развитие высших психических функций, эмоционально-волевой, познавательной и речевой сфер;</w:t>
      </w:r>
    </w:p>
    <w:p w:rsidR="001417F6" w:rsidRPr="00E1036B" w:rsidRDefault="001417F6" w:rsidP="00347246">
      <w:pPr>
        <w:pStyle w:val="aff2"/>
        <w:tabs>
          <w:tab w:val="left" w:pos="1161"/>
        </w:tabs>
        <w:spacing w:after="0"/>
        <w:ind w:firstLine="709"/>
        <w:jc w:val="both"/>
        <w:rPr>
          <w:rFonts w:ascii="Times New Roman" w:hAnsi="Times New Roman"/>
          <w:sz w:val="24"/>
          <w:szCs w:val="24"/>
        </w:rPr>
      </w:pPr>
      <w:r w:rsidRPr="00E1036B">
        <w:rPr>
          <w:rFonts w:ascii="Times New Roman" w:hAnsi="Times New Roman"/>
          <w:sz w:val="24"/>
          <w:szCs w:val="24"/>
        </w:rPr>
        <w:t xml:space="preserve">      – развитие универсальных учебных действий в соответствии с требованиями основного общего образования;</w:t>
      </w:r>
    </w:p>
    <w:p w:rsidR="001417F6" w:rsidRPr="00E1036B" w:rsidRDefault="001417F6" w:rsidP="00347246">
      <w:pPr>
        <w:pStyle w:val="aff2"/>
        <w:tabs>
          <w:tab w:val="left" w:pos="1161"/>
        </w:tabs>
        <w:spacing w:after="0"/>
        <w:ind w:firstLine="709"/>
        <w:jc w:val="both"/>
        <w:rPr>
          <w:rFonts w:ascii="Times New Roman" w:hAnsi="Times New Roman"/>
          <w:sz w:val="24"/>
          <w:szCs w:val="24"/>
        </w:rPr>
      </w:pPr>
      <w:r w:rsidRPr="00E1036B">
        <w:rPr>
          <w:rFonts w:ascii="Times New Roman" w:hAnsi="Times New Roman"/>
          <w:sz w:val="24"/>
          <w:szCs w:val="24"/>
        </w:rPr>
        <w:t xml:space="preserve">    – развитие и укрепление зрелых личностных установок, формирование адекватных форм утверждения самостоятельности, личностной автономии;</w:t>
      </w:r>
    </w:p>
    <w:p w:rsidR="001417F6" w:rsidRPr="00E1036B" w:rsidRDefault="001417F6" w:rsidP="00347246">
      <w:pPr>
        <w:pStyle w:val="aff2"/>
        <w:tabs>
          <w:tab w:val="left" w:pos="1166"/>
        </w:tabs>
        <w:spacing w:after="0"/>
        <w:ind w:firstLine="709"/>
        <w:jc w:val="both"/>
        <w:rPr>
          <w:rFonts w:ascii="Times New Roman" w:hAnsi="Times New Roman"/>
          <w:sz w:val="24"/>
          <w:szCs w:val="24"/>
        </w:rPr>
      </w:pPr>
      <w:r w:rsidRPr="00E1036B">
        <w:rPr>
          <w:rFonts w:ascii="Times New Roman" w:hAnsi="Times New Roman"/>
          <w:sz w:val="24"/>
          <w:szCs w:val="24"/>
        </w:rPr>
        <w:t xml:space="preserve">     – формирование способов регуляции поведения и эмоциональных состояний;</w:t>
      </w:r>
    </w:p>
    <w:p w:rsidR="001417F6" w:rsidRPr="00E1036B" w:rsidRDefault="001417F6" w:rsidP="00347246">
      <w:pPr>
        <w:pStyle w:val="aff2"/>
        <w:tabs>
          <w:tab w:val="left" w:pos="1166"/>
        </w:tabs>
        <w:spacing w:after="0"/>
        <w:ind w:firstLine="709"/>
        <w:jc w:val="both"/>
        <w:rPr>
          <w:rFonts w:ascii="Times New Roman" w:hAnsi="Times New Roman"/>
          <w:sz w:val="24"/>
          <w:szCs w:val="24"/>
        </w:rPr>
      </w:pPr>
      <w:r w:rsidRPr="00E1036B">
        <w:rPr>
          <w:rFonts w:ascii="Times New Roman" w:hAnsi="Times New Roman"/>
          <w:sz w:val="24"/>
          <w:szCs w:val="24"/>
        </w:rPr>
        <w:t xml:space="preserve">     – развитие форм и навыков личностного общения в группе сверстников, коммуникативной компетенции;</w:t>
      </w:r>
    </w:p>
    <w:p w:rsidR="001417F6" w:rsidRPr="00E1036B" w:rsidRDefault="001417F6" w:rsidP="00347246">
      <w:pPr>
        <w:pStyle w:val="aff2"/>
        <w:tabs>
          <w:tab w:val="left" w:pos="721"/>
        </w:tabs>
        <w:spacing w:after="0"/>
        <w:ind w:firstLine="709"/>
        <w:jc w:val="both"/>
        <w:rPr>
          <w:rFonts w:ascii="Times New Roman" w:hAnsi="Times New Roman"/>
          <w:sz w:val="24"/>
          <w:szCs w:val="24"/>
        </w:rPr>
      </w:pPr>
      <w:r w:rsidRPr="00E1036B">
        <w:rPr>
          <w:rFonts w:ascii="Times New Roman" w:hAnsi="Times New Roman"/>
          <w:sz w:val="24"/>
          <w:szCs w:val="24"/>
        </w:rPr>
        <w:t xml:space="preserve">     – развитие компетенций, необходимых для продолжения образования и профессионального самоопределения;</w:t>
      </w:r>
    </w:p>
    <w:p w:rsidR="001417F6" w:rsidRPr="00E1036B" w:rsidRDefault="001417F6" w:rsidP="00347246">
      <w:pPr>
        <w:pStyle w:val="aff2"/>
        <w:tabs>
          <w:tab w:val="left" w:pos="716"/>
        </w:tabs>
        <w:spacing w:after="0"/>
        <w:ind w:firstLine="709"/>
        <w:jc w:val="both"/>
        <w:rPr>
          <w:rFonts w:ascii="Times New Roman" w:hAnsi="Times New Roman"/>
          <w:sz w:val="24"/>
          <w:szCs w:val="24"/>
        </w:rPr>
      </w:pPr>
      <w:r w:rsidRPr="00E1036B">
        <w:rPr>
          <w:rFonts w:ascii="Times New Roman" w:hAnsi="Times New Roman"/>
          <w:sz w:val="24"/>
          <w:szCs w:val="24"/>
        </w:rPr>
        <w:t xml:space="preserve">     –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1417F6" w:rsidRPr="00E1036B" w:rsidRDefault="001417F6" w:rsidP="00347246">
      <w:pPr>
        <w:pStyle w:val="aff2"/>
        <w:tabs>
          <w:tab w:val="left" w:pos="726"/>
        </w:tabs>
        <w:spacing w:after="0"/>
        <w:ind w:firstLine="709"/>
        <w:jc w:val="both"/>
        <w:rPr>
          <w:rFonts w:ascii="Times New Roman" w:hAnsi="Times New Roman"/>
          <w:sz w:val="24"/>
          <w:szCs w:val="24"/>
        </w:rPr>
      </w:pPr>
      <w:r w:rsidRPr="00E1036B">
        <w:rPr>
          <w:rFonts w:ascii="Times New Roman" w:hAnsi="Times New Roman"/>
          <w:sz w:val="24"/>
          <w:szCs w:val="24"/>
        </w:rPr>
        <w:t xml:space="preserve">      – социальную защиту ребёнка в случаях неблагоприятных условий жизни при психотравмирующих обстоятельствах.</w:t>
      </w:r>
    </w:p>
    <w:p w:rsidR="001417F6" w:rsidRPr="00E1036B" w:rsidRDefault="001417F6" w:rsidP="00347246">
      <w:pPr>
        <w:pStyle w:val="aff2"/>
        <w:tabs>
          <w:tab w:val="left" w:pos="726"/>
        </w:tabs>
        <w:spacing w:after="0"/>
        <w:ind w:firstLine="709"/>
        <w:jc w:val="both"/>
        <w:rPr>
          <w:rFonts w:ascii="Times New Roman" w:hAnsi="Times New Roman"/>
          <w:b/>
          <w:sz w:val="24"/>
          <w:szCs w:val="24"/>
        </w:rPr>
      </w:pPr>
    </w:p>
    <w:p w:rsidR="001417F6" w:rsidRPr="00E1036B" w:rsidRDefault="001417F6" w:rsidP="00347246">
      <w:pPr>
        <w:ind w:firstLine="709"/>
        <w:jc w:val="center"/>
        <w:rPr>
          <w:rFonts w:ascii="Times New Roman" w:hAnsi="Times New Roman"/>
          <w:sz w:val="24"/>
          <w:szCs w:val="24"/>
        </w:rPr>
      </w:pPr>
      <w:r w:rsidRPr="00E1036B">
        <w:rPr>
          <w:rFonts w:ascii="Times New Roman" w:hAnsi="Times New Roman"/>
          <w:b/>
          <w:sz w:val="24"/>
          <w:szCs w:val="24"/>
        </w:rPr>
        <w:t>Программы коррекционной работы</w:t>
      </w:r>
    </w:p>
    <w:tbl>
      <w:tblPr>
        <w:tblW w:w="10051" w:type="dxa"/>
        <w:tblInd w:w="-20" w:type="dxa"/>
        <w:tblLayout w:type="fixed"/>
        <w:tblLook w:val="0000" w:firstRow="0" w:lastRow="0" w:firstColumn="0" w:lastColumn="0" w:noHBand="0" w:noVBand="0"/>
      </w:tblPr>
      <w:tblGrid>
        <w:gridCol w:w="1949"/>
        <w:gridCol w:w="3546"/>
        <w:gridCol w:w="4556"/>
      </w:tblGrid>
      <w:tr w:rsidR="001417F6" w:rsidRPr="00E1036B" w:rsidTr="00E37CFD">
        <w:tc>
          <w:tcPr>
            <w:tcW w:w="1949" w:type="dxa"/>
            <w:tcBorders>
              <w:top w:val="single" w:sz="4" w:space="0" w:color="000000"/>
              <w:left w:val="single" w:sz="4" w:space="0" w:color="000000"/>
              <w:bottom w:val="single" w:sz="4" w:space="0" w:color="000000"/>
            </w:tcBorders>
            <w:shd w:val="clear" w:color="auto" w:fill="D9D9D9"/>
          </w:tcPr>
          <w:p w:rsidR="001417F6" w:rsidRPr="00E1036B" w:rsidRDefault="001417F6" w:rsidP="00347246">
            <w:pPr>
              <w:snapToGrid w:val="0"/>
              <w:ind w:firstLine="709"/>
              <w:jc w:val="both"/>
              <w:rPr>
                <w:rFonts w:ascii="Times New Roman" w:hAnsi="Times New Roman"/>
                <w:sz w:val="24"/>
                <w:szCs w:val="24"/>
              </w:rPr>
            </w:pPr>
          </w:p>
        </w:tc>
        <w:tc>
          <w:tcPr>
            <w:tcW w:w="3546" w:type="dxa"/>
            <w:tcBorders>
              <w:top w:val="single" w:sz="4" w:space="0" w:color="000000"/>
              <w:left w:val="single" w:sz="4" w:space="0" w:color="000000"/>
              <w:bottom w:val="single" w:sz="4" w:space="0" w:color="000000"/>
            </w:tcBorders>
            <w:shd w:val="clear" w:color="auto" w:fill="D9D9D9"/>
          </w:tcPr>
          <w:p w:rsidR="001417F6" w:rsidRPr="00E1036B" w:rsidRDefault="001417F6" w:rsidP="00347246">
            <w:pPr>
              <w:ind w:firstLine="709"/>
              <w:jc w:val="both"/>
              <w:rPr>
                <w:rFonts w:ascii="Times New Roman" w:hAnsi="Times New Roman"/>
                <w:b/>
                <w:sz w:val="24"/>
                <w:szCs w:val="24"/>
              </w:rPr>
            </w:pPr>
            <w:r w:rsidRPr="00E1036B">
              <w:rPr>
                <w:rFonts w:ascii="Times New Roman" w:hAnsi="Times New Roman"/>
                <w:b/>
                <w:sz w:val="24"/>
                <w:szCs w:val="24"/>
              </w:rPr>
              <w:t>Основная школа</w:t>
            </w:r>
          </w:p>
        </w:tc>
        <w:tc>
          <w:tcPr>
            <w:tcW w:w="4556" w:type="dxa"/>
            <w:tcBorders>
              <w:top w:val="single" w:sz="4" w:space="0" w:color="000000"/>
              <w:left w:val="single" w:sz="4" w:space="0" w:color="000000"/>
              <w:bottom w:val="single" w:sz="4" w:space="0" w:color="000000"/>
              <w:right w:val="single" w:sz="4" w:space="0" w:color="000000"/>
            </w:tcBorders>
            <w:shd w:val="clear" w:color="auto" w:fill="D9D9D9"/>
          </w:tcPr>
          <w:p w:rsidR="001417F6" w:rsidRPr="00E1036B" w:rsidRDefault="001417F6" w:rsidP="00347246">
            <w:pPr>
              <w:ind w:firstLine="709"/>
              <w:jc w:val="both"/>
              <w:rPr>
                <w:rFonts w:ascii="Times New Roman" w:hAnsi="Times New Roman"/>
                <w:sz w:val="24"/>
                <w:szCs w:val="24"/>
              </w:rPr>
            </w:pPr>
            <w:r w:rsidRPr="00E1036B">
              <w:rPr>
                <w:rFonts w:ascii="Times New Roman" w:hAnsi="Times New Roman"/>
                <w:b/>
                <w:sz w:val="24"/>
                <w:szCs w:val="24"/>
              </w:rPr>
              <w:t>Старшая школа</w:t>
            </w:r>
          </w:p>
        </w:tc>
      </w:tr>
      <w:tr w:rsidR="001417F6" w:rsidRPr="00E1036B" w:rsidTr="00E37CFD">
        <w:tc>
          <w:tcPr>
            <w:tcW w:w="1949" w:type="dxa"/>
            <w:vMerge w:val="restart"/>
            <w:tcBorders>
              <w:top w:val="single" w:sz="4" w:space="0" w:color="000000"/>
              <w:left w:val="single" w:sz="4" w:space="0" w:color="000000"/>
              <w:bottom w:val="single" w:sz="4" w:space="0" w:color="000000"/>
            </w:tcBorders>
            <w:shd w:val="clear" w:color="auto" w:fill="auto"/>
          </w:tcPr>
          <w:p w:rsidR="001417F6" w:rsidRPr="00E1036B" w:rsidRDefault="001417F6" w:rsidP="00347246">
            <w:pPr>
              <w:jc w:val="both"/>
              <w:rPr>
                <w:rFonts w:ascii="Times New Roman" w:hAnsi="Times New Roman"/>
                <w:sz w:val="24"/>
                <w:szCs w:val="24"/>
              </w:rPr>
            </w:pPr>
            <w:r w:rsidRPr="00E1036B">
              <w:rPr>
                <w:rFonts w:ascii="Times New Roman" w:hAnsi="Times New Roman"/>
                <w:sz w:val="24"/>
                <w:szCs w:val="24"/>
              </w:rPr>
              <w:t>Программы адаптации</w:t>
            </w:r>
          </w:p>
        </w:tc>
        <w:tc>
          <w:tcPr>
            <w:tcW w:w="3546"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ind w:firstLine="709"/>
              <w:jc w:val="both"/>
              <w:rPr>
                <w:rFonts w:ascii="Times New Roman" w:hAnsi="Times New Roman"/>
                <w:sz w:val="24"/>
                <w:szCs w:val="24"/>
              </w:rPr>
            </w:pPr>
            <w:r w:rsidRPr="00E1036B">
              <w:rPr>
                <w:rFonts w:ascii="Times New Roman" w:hAnsi="Times New Roman"/>
                <w:sz w:val="24"/>
                <w:szCs w:val="24"/>
              </w:rPr>
              <w:t>Учащихся 5 классов</w:t>
            </w:r>
          </w:p>
          <w:p w:rsidR="001417F6" w:rsidRPr="00E1036B" w:rsidRDefault="001417F6" w:rsidP="00347246">
            <w:pPr>
              <w:ind w:firstLine="709"/>
              <w:jc w:val="both"/>
              <w:rPr>
                <w:rFonts w:ascii="Times New Roman" w:hAnsi="Times New Roman"/>
                <w:sz w:val="24"/>
                <w:szCs w:val="24"/>
              </w:rPr>
            </w:pPr>
            <w:r w:rsidRPr="00E1036B">
              <w:rPr>
                <w:rFonts w:ascii="Times New Roman" w:hAnsi="Times New Roman"/>
                <w:sz w:val="24"/>
                <w:szCs w:val="24"/>
              </w:rPr>
              <w:t>(преемственность).</w:t>
            </w:r>
          </w:p>
          <w:p w:rsidR="001417F6" w:rsidRPr="00E1036B" w:rsidRDefault="001417F6" w:rsidP="00347246">
            <w:pPr>
              <w:ind w:firstLine="709"/>
              <w:jc w:val="both"/>
              <w:rPr>
                <w:rFonts w:ascii="Times New Roman" w:hAnsi="Times New Roman"/>
                <w:sz w:val="24"/>
                <w:szCs w:val="24"/>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ind w:firstLine="709"/>
              <w:jc w:val="both"/>
              <w:rPr>
                <w:rFonts w:ascii="Times New Roman" w:hAnsi="Times New Roman"/>
                <w:sz w:val="24"/>
                <w:szCs w:val="24"/>
              </w:rPr>
            </w:pPr>
            <w:r w:rsidRPr="00E1036B">
              <w:rPr>
                <w:rFonts w:ascii="Times New Roman" w:hAnsi="Times New Roman"/>
                <w:sz w:val="24"/>
                <w:szCs w:val="24"/>
              </w:rPr>
              <w:t>Учащихся 10 классов (преемственность в обучении, адаптация к обучению в профильных классах)</w:t>
            </w:r>
          </w:p>
        </w:tc>
      </w:tr>
      <w:tr w:rsidR="001417F6" w:rsidRPr="00E1036B" w:rsidTr="00E37CFD">
        <w:tc>
          <w:tcPr>
            <w:tcW w:w="1949" w:type="dxa"/>
            <w:vMerge/>
            <w:tcBorders>
              <w:top w:val="single" w:sz="4" w:space="0" w:color="000000"/>
              <w:left w:val="single" w:sz="4" w:space="0" w:color="000000"/>
              <w:bottom w:val="single" w:sz="4" w:space="0" w:color="000000"/>
            </w:tcBorders>
            <w:shd w:val="clear" w:color="auto" w:fill="auto"/>
          </w:tcPr>
          <w:p w:rsidR="001417F6" w:rsidRPr="00E1036B" w:rsidRDefault="001417F6" w:rsidP="00347246">
            <w:pPr>
              <w:snapToGrid w:val="0"/>
              <w:ind w:firstLine="709"/>
              <w:jc w:val="both"/>
              <w:rPr>
                <w:rFonts w:ascii="Times New Roman" w:hAnsi="Times New Roman"/>
                <w:sz w:val="24"/>
                <w:szCs w:val="24"/>
              </w:rPr>
            </w:pPr>
          </w:p>
        </w:tc>
        <w:tc>
          <w:tcPr>
            <w:tcW w:w="3546"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ind w:firstLine="709"/>
              <w:jc w:val="both"/>
              <w:rPr>
                <w:rFonts w:ascii="Times New Roman" w:hAnsi="Times New Roman"/>
                <w:sz w:val="24"/>
                <w:szCs w:val="24"/>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jc w:val="both"/>
              <w:rPr>
                <w:rFonts w:ascii="Times New Roman" w:hAnsi="Times New Roman"/>
                <w:sz w:val="24"/>
                <w:szCs w:val="24"/>
              </w:rPr>
            </w:pPr>
          </w:p>
        </w:tc>
      </w:tr>
      <w:tr w:rsidR="001417F6" w:rsidRPr="00E1036B" w:rsidTr="00E37CFD">
        <w:tc>
          <w:tcPr>
            <w:tcW w:w="10051" w:type="dxa"/>
            <w:gridSpan w:val="3"/>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ind w:firstLine="709"/>
              <w:jc w:val="both"/>
              <w:rPr>
                <w:rFonts w:ascii="Times New Roman" w:hAnsi="Times New Roman"/>
                <w:sz w:val="24"/>
                <w:szCs w:val="24"/>
              </w:rPr>
            </w:pPr>
            <w:r w:rsidRPr="00E1036B">
              <w:rPr>
                <w:rFonts w:ascii="Times New Roman" w:hAnsi="Times New Roman"/>
                <w:sz w:val="24"/>
                <w:szCs w:val="24"/>
              </w:rPr>
              <w:t>Программа профессиональной ориентации (в стадии разработки)</w:t>
            </w:r>
          </w:p>
        </w:tc>
      </w:tr>
      <w:tr w:rsidR="001417F6" w:rsidRPr="00E1036B" w:rsidTr="00E37CFD">
        <w:tc>
          <w:tcPr>
            <w:tcW w:w="10051" w:type="dxa"/>
            <w:gridSpan w:val="3"/>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ind w:firstLine="709"/>
              <w:jc w:val="both"/>
              <w:rPr>
                <w:rFonts w:ascii="Times New Roman" w:hAnsi="Times New Roman"/>
                <w:sz w:val="24"/>
                <w:szCs w:val="24"/>
              </w:rPr>
            </w:pPr>
            <w:r w:rsidRPr="00E1036B">
              <w:rPr>
                <w:rFonts w:ascii="Times New Roman" w:hAnsi="Times New Roman"/>
                <w:sz w:val="24"/>
                <w:szCs w:val="24"/>
              </w:rPr>
              <w:t>Программа подготовки к участию в творческих конкурсах и олимпиадах (в стадии разработки)</w:t>
            </w:r>
          </w:p>
        </w:tc>
      </w:tr>
      <w:tr w:rsidR="001417F6" w:rsidRPr="00E1036B" w:rsidTr="00E37CFD">
        <w:tc>
          <w:tcPr>
            <w:tcW w:w="10051" w:type="dxa"/>
            <w:gridSpan w:val="3"/>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ind w:firstLine="709"/>
              <w:jc w:val="both"/>
              <w:rPr>
                <w:rFonts w:ascii="Times New Roman" w:hAnsi="Times New Roman"/>
                <w:sz w:val="24"/>
                <w:szCs w:val="24"/>
              </w:rPr>
            </w:pPr>
            <w:r w:rsidRPr="00E1036B">
              <w:rPr>
                <w:rFonts w:ascii="Times New Roman" w:hAnsi="Times New Roman"/>
                <w:sz w:val="24"/>
                <w:szCs w:val="24"/>
              </w:rPr>
              <w:t>План работы с учащимися «группы риска».</w:t>
            </w:r>
          </w:p>
        </w:tc>
      </w:tr>
      <w:tr w:rsidR="001417F6" w:rsidRPr="00E1036B" w:rsidTr="00E37CFD">
        <w:tc>
          <w:tcPr>
            <w:tcW w:w="10051" w:type="dxa"/>
            <w:gridSpan w:val="3"/>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ind w:firstLine="709"/>
              <w:jc w:val="both"/>
              <w:rPr>
                <w:rFonts w:ascii="Times New Roman" w:hAnsi="Times New Roman"/>
                <w:sz w:val="24"/>
                <w:szCs w:val="24"/>
              </w:rPr>
            </w:pPr>
            <w:r w:rsidRPr="00E1036B">
              <w:rPr>
                <w:rFonts w:ascii="Times New Roman" w:hAnsi="Times New Roman"/>
                <w:sz w:val="24"/>
                <w:szCs w:val="24"/>
              </w:rPr>
              <w:t xml:space="preserve">План работы социального педагога по преодолению любых видов зависимостей, агрессивности подростков, </w:t>
            </w:r>
          </w:p>
        </w:tc>
      </w:tr>
      <w:tr w:rsidR="001417F6" w:rsidRPr="00E1036B" w:rsidTr="00E37CFD">
        <w:tc>
          <w:tcPr>
            <w:tcW w:w="10051" w:type="dxa"/>
            <w:gridSpan w:val="3"/>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ind w:firstLine="709"/>
              <w:jc w:val="both"/>
              <w:rPr>
                <w:rFonts w:ascii="Times New Roman" w:hAnsi="Times New Roman"/>
                <w:sz w:val="24"/>
                <w:szCs w:val="24"/>
              </w:rPr>
            </w:pPr>
            <w:r w:rsidRPr="00E1036B">
              <w:rPr>
                <w:rFonts w:ascii="Times New Roman" w:hAnsi="Times New Roman"/>
                <w:sz w:val="24"/>
                <w:szCs w:val="24"/>
              </w:rPr>
              <w:t>План воспитательной работы школы.</w:t>
            </w:r>
          </w:p>
        </w:tc>
      </w:tr>
      <w:tr w:rsidR="001417F6" w:rsidRPr="00E1036B" w:rsidTr="00E37CFD">
        <w:tc>
          <w:tcPr>
            <w:tcW w:w="10051" w:type="dxa"/>
            <w:gridSpan w:val="3"/>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ind w:firstLine="709"/>
              <w:jc w:val="both"/>
              <w:rPr>
                <w:rFonts w:ascii="Times New Roman" w:hAnsi="Times New Roman"/>
                <w:sz w:val="24"/>
                <w:szCs w:val="24"/>
              </w:rPr>
            </w:pPr>
          </w:p>
        </w:tc>
      </w:tr>
    </w:tbl>
    <w:p w:rsidR="001417F6" w:rsidRPr="00E1036B" w:rsidRDefault="001417F6" w:rsidP="00347246">
      <w:pPr>
        <w:ind w:firstLine="709"/>
        <w:jc w:val="both"/>
        <w:rPr>
          <w:rFonts w:ascii="Times New Roman" w:hAnsi="Times New Roman"/>
          <w:sz w:val="24"/>
          <w:szCs w:val="24"/>
        </w:rPr>
      </w:pPr>
    </w:p>
    <w:p w:rsidR="001417F6" w:rsidRPr="00E1036B" w:rsidRDefault="001417F6" w:rsidP="00347246">
      <w:pPr>
        <w:ind w:firstLine="709"/>
        <w:jc w:val="center"/>
        <w:rPr>
          <w:rFonts w:ascii="Times New Roman" w:hAnsi="Times New Roman"/>
          <w:b/>
          <w:sz w:val="24"/>
          <w:szCs w:val="24"/>
        </w:rPr>
      </w:pPr>
      <w:r w:rsidRPr="00E1036B">
        <w:rPr>
          <w:rFonts w:ascii="Times New Roman" w:hAnsi="Times New Roman"/>
          <w:b/>
          <w:sz w:val="24"/>
          <w:szCs w:val="24"/>
        </w:rPr>
        <w:t>Алгоритм деятельности организации коррекционно-развивающей работы</w:t>
      </w:r>
    </w:p>
    <w:tbl>
      <w:tblPr>
        <w:tblW w:w="9923" w:type="dxa"/>
        <w:tblInd w:w="108" w:type="dxa"/>
        <w:tblLayout w:type="fixed"/>
        <w:tblLook w:val="0000" w:firstRow="0" w:lastRow="0" w:firstColumn="0" w:lastColumn="0" w:noHBand="0" w:noVBand="0"/>
      </w:tblPr>
      <w:tblGrid>
        <w:gridCol w:w="2100"/>
        <w:gridCol w:w="1897"/>
        <w:gridCol w:w="2254"/>
        <w:gridCol w:w="2145"/>
        <w:gridCol w:w="1527"/>
      </w:tblGrid>
      <w:tr w:rsidR="001417F6" w:rsidRPr="00E1036B" w:rsidTr="00E37CFD">
        <w:trPr>
          <w:trHeight w:val="1290"/>
        </w:trPr>
        <w:tc>
          <w:tcPr>
            <w:tcW w:w="2100" w:type="dxa"/>
            <w:tcBorders>
              <w:top w:val="single" w:sz="4" w:space="0" w:color="000000"/>
              <w:left w:val="single" w:sz="4" w:space="0" w:color="000000"/>
              <w:bottom w:val="single" w:sz="4" w:space="0" w:color="000000"/>
            </w:tcBorders>
            <w:shd w:val="clear" w:color="auto" w:fill="D9D9D9"/>
            <w:vAlign w:val="center"/>
          </w:tcPr>
          <w:p w:rsidR="001417F6" w:rsidRPr="00E1036B" w:rsidRDefault="001417F6" w:rsidP="00347246">
            <w:pPr>
              <w:jc w:val="center"/>
              <w:rPr>
                <w:rFonts w:ascii="Times New Roman" w:hAnsi="Times New Roman"/>
                <w:b/>
                <w:sz w:val="24"/>
                <w:szCs w:val="24"/>
              </w:rPr>
            </w:pPr>
            <w:r w:rsidRPr="00E1036B">
              <w:rPr>
                <w:rFonts w:ascii="Times New Roman" w:hAnsi="Times New Roman"/>
                <w:b/>
                <w:sz w:val="24"/>
                <w:szCs w:val="24"/>
              </w:rPr>
              <w:lastRenderedPageBreak/>
              <w:t>Задачи (направления) деятельности</w:t>
            </w:r>
          </w:p>
        </w:tc>
        <w:tc>
          <w:tcPr>
            <w:tcW w:w="1897" w:type="dxa"/>
            <w:tcBorders>
              <w:top w:val="single" w:sz="4" w:space="0" w:color="000000"/>
              <w:left w:val="single" w:sz="4" w:space="0" w:color="000000"/>
              <w:bottom w:val="single" w:sz="4" w:space="0" w:color="000000"/>
            </w:tcBorders>
            <w:shd w:val="clear" w:color="auto" w:fill="D9D9D9"/>
            <w:vAlign w:val="center"/>
          </w:tcPr>
          <w:p w:rsidR="001417F6" w:rsidRPr="00E1036B" w:rsidRDefault="001417F6" w:rsidP="00347246">
            <w:pPr>
              <w:jc w:val="center"/>
              <w:rPr>
                <w:rFonts w:ascii="Times New Roman" w:hAnsi="Times New Roman"/>
                <w:b/>
                <w:sz w:val="24"/>
                <w:szCs w:val="24"/>
              </w:rPr>
            </w:pPr>
            <w:r w:rsidRPr="00E1036B">
              <w:rPr>
                <w:rFonts w:ascii="Times New Roman" w:hAnsi="Times New Roman"/>
                <w:b/>
                <w:sz w:val="24"/>
                <w:szCs w:val="24"/>
              </w:rPr>
              <w:t>Планируемые результаты</w:t>
            </w:r>
          </w:p>
        </w:tc>
        <w:tc>
          <w:tcPr>
            <w:tcW w:w="2254" w:type="dxa"/>
            <w:tcBorders>
              <w:top w:val="single" w:sz="4" w:space="0" w:color="000000"/>
              <w:left w:val="single" w:sz="4" w:space="0" w:color="000000"/>
              <w:bottom w:val="single" w:sz="4" w:space="0" w:color="000000"/>
            </w:tcBorders>
            <w:shd w:val="clear" w:color="auto" w:fill="D9D9D9"/>
            <w:vAlign w:val="center"/>
          </w:tcPr>
          <w:p w:rsidR="001417F6" w:rsidRPr="00E1036B" w:rsidRDefault="001417F6" w:rsidP="00347246">
            <w:pPr>
              <w:jc w:val="center"/>
              <w:rPr>
                <w:rFonts w:ascii="Times New Roman" w:hAnsi="Times New Roman"/>
                <w:b/>
                <w:sz w:val="24"/>
                <w:szCs w:val="24"/>
              </w:rPr>
            </w:pPr>
            <w:r w:rsidRPr="00E1036B">
              <w:rPr>
                <w:rFonts w:ascii="Times New Roman" w:hAnsi="Times New Roman"/>
                <w:b/>
                <w:sz w:val="24"/>
                <w:szCs w:val="24"/>
              </w:rPr>
              <w:t>Виды и формы деятельности, мероприятия</w:t>
            </w:r>
          </w:p>
        </w:tc>
        <w:tc>
          <w:tcPr>
            <w:tcW w:w="2145" w:type="dxa"/>
            <w:tcBorders>
              <w:top w:val="single" w:sz="4" w:space="0" w:color="000000"/>
              <w:left w:val="single" w:sz="4" w:space="0" w:color="000000"/>
              <w:bottom w:val="single" w:sz="4" w:space="0" w:color="000000"/>
            </w:tcBorders>
            <w:shd w:val="clear" w:color="auto" w:fill="D9D9D9"/>
            <w:vAlign w:val="center"/>
          </w:tcPr>
          <w:p w:rsidR="001417F6" w:rsidRPr="00E1036B" w:rsidRDefault="001417F6" w:rsidP="00347246">
            <w:pPr>
              <w:jc w:val="center"/>
              <w:rPr>
                <w:rFonts w:ascii="Times New Roman" w:hAnsi="Times New Roman"/>
                <w:b/>
                <w:sz w:val="24"/>
                <w:szCs w:val="24"/>
              </w:rPr>
            </w:pPr>
            <w:r w:rsidRPr="00E1036B">
              <w:rPr>
                <w:rFonts w:ascii="Times New Roman" w:hAnsi="Times New Roman"/>
                <w:b/>
                <w:sz w:val="24"/>
                <w:szCs w:val="24"/>
              </w:rPr>
              <w:t>Сроки (периодичность в течение года)</w:t>
            </w:r>
          </w:p>
        </w:tc>
        <w:tc>
          <w:tcPr>
            <w:tcW w:w="15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17F6" w:rsidRPr="00E1036B" w:rsidRDefault="001417F6" w:rsidP="00347246">
            <w:pPr>
              <w:jc w:val="center"/>
              <w:rPr>
                <w:rFonts w:ascii="Times New Roman" w:hAnsi="Times New Roman"/>
                <w:sz w:val="24"/>
                <w:szCs w:val="24"/>
              </w:rPr>
            </w:pPr>
            <w:r w:rsidRPr="00E1036B">
              <w:rPr>
                <w:rFonts w:ascii="Times New Roman" w:hAnsi="Times New Roman"/>
                <w:b/>
                <w:sz w:val="24"/>
                <w:szCs w:val="24"/>
              </w:rPr>
              <w:t>Ответственные</w:t>
            </w:r>
          </w:p>
        </w:tc>
      </w:tr>
      <w:tr w:rsidR="001417F6" w:rsidRPr="00E1036B" w:rsidTr="00E37CFD">
        <w:trPr>
          <w:trHeight w:val="21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Психолого-педагогическая работа</w:t>
            </w:r>
          </w:p>
        </w:tc>
      </w:tr>
      <w:tr w:rsidR="001417F6" w:rsidRPr="00E1036B" w:rsidTr="00E37CFD">
        <w:trPr>
          <w:trHeight w:val="215"/>
        </w:trPr>
        <w:tc>
          <w:tcPr>
            <w:tcW w:w="2100"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Обеспечить педагогическое сопровождение детей с трудностями в обучении.</w:t>
            </w:r>
          </w:p>
        </w:tc>
        <w:tc>
          <w:tcPr>
            <w:tcW w:w="1897"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Планы, программы</w:t>
            </w:r>
          </w:p>
          <w:p w:rsidR="001417F6" w:rsidRPr="00E1036B" w:rsidRDefault="001417F6" w:rsidP="00347246">
            <w:pPr>
              <w:rPr>
                <w:rFonts w:ascii="Times New Roman" w:hAnsi="Times New Roman"/>
                <w:sz w:val="24"/>
                <w:szCs w:val="24"/>
              </w:rPr>
            </w:pPr>
          </w:p>
        </w:tc>
        <w:tc>
          <w:tcPr>
            <w:tcW w:w="2254"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Разработка индивидуальной программы по предмету.</w:t>
            </w:r>
          </w:p>
          <w:p w:rsidR="001417F6" w:rsidRPr="00E1036B" w:rsidRDefault="001417F6" w:rsidP="00347246">
            <w:pPr>
              <w:rPr>
                <w:rFonts w:ascii="Times New Roman" w:hAnsi="Times New Roman"/>
                <w:sz w:val="24"/>
                <w:szCs w:val="24"/>
              </w:rPr>
            </w:pPr>
            <w:r w:rsidRPr="00E1036B">
              <w:rPr>
                <w:rFonts w:ascii="Times New Roman" w:hAnsi="Times New Roman"/>
                <w:sz w:val="24"/>
                <w:szCs w:val="24"/>
              </w:rPr>
              <w:t>Разработка воспитательной программы работы с классом и индивидуальной воспитательной программы. Разработка плана работы с родителями по формированию толерантных отношений между участниками инклюзивного образовательного процесса.</w:t>
            </w:r>
          </w:p>
          <w:p w:rsidR="001417F6" w:rsidRPr="00E1036B" w:rsidRDefault="001417F6" w:rsidP="00347246">
            <w:pPr>
              <w:rPr>
                <w:rFonts w:ascii="Times New Roman" w:hAnsi="Times New Roman"/>
                <w:sz w:val="24"/>
                <w:szCs w:val="24"/>
              </w:rPr>
            </w:pPr>
            <w:r w:rsidRPr="00E1036B">
              <w:rPr>
                <w:rFonts w:ascii="Times New Roman" w:hAnsi="Times New Roman"/>
                <w:sz w:val="24"/>
                <w:szCs w:val="24"/>
              </w:rPr>
              <w:t>Осуществление педагогического мониторинга достижений школьника.</w:t>
            </w:r>
          </w:p>
        </w:tc>
        <w:tc>
          <w:tcPr>
            <w:tcW w:w="2145"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Сентябрь</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Зам.директора по УВР, классный руководитель</w:t>
            </w:r>
          </w:p>
        </w:tc>
      </w:tr>
      <w:tr w:rsidR="001417F6" w:rsidRPr="00E1036B" w:rsidTr="00E37CFD">
        <w:trPr>
          <w:trHeight w:val="215"/>
        </w:trPr>
        <w:tc>
          <w:tcPr>
            <w:tcW w:w="2100"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Обеспечить психологическое сопровождение детей с трудностями в обучении.</w:t>
            </w:r>
          </w:p>
        </w:tc>
        <w:tc>
          <w:tcPr>
            <w:tcW w:w="1897"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Позитивная динамика развиваемых параметров</w:t>
            </w:r>
          </w:p>
        </w:tc>
        <w:tc>
          <w:tcPr>
            <w:tcW w:w="2254"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1.Формирование групп для коррекционной работы.</w:t>
            </w:r>
          </w:p>
          <w:p w:rsidR="001417F6" w:rsidRPr="00E1036B" w:rsidRDefault="001417F6" w:rsidP="00347246">
            <w:pPr>
              <w:rPr>
                <w:rFonts w:ascii="Times New Roman" w:hAnsi="Times New Roman"/>
                <w:sz w:val="24"/>
                <w:szCs w:val="24"/>
              </w:rPr>
            </w:pPr>
            <w:r w:rsidRPr="00E1036B">
              <w:rPr>
                <w:rFonts w:ascii="Times New Roman" w:hAnsi="Times New Roman"/>
                <w:sz w:val="24"/>
                <w:szCs w:val="24"/>
              </w:rPr>
              <w:t>2.Составление расписания занятий.</w:t>
            </w:r>
          </w:p>
          <w:p w:rsidR="001417F6" w:rsidRPr="00E1036B" w:rsidRDefault="001417F6" w:rsidP="00347246">
            <w:pPr>
              <w:rPr>
                <w:rFonts w:ascii="Times New Roman" w:hAnsi="Times New Roman"/>
                <w:sz w:val="24"/>
                <w:szCs w:val="24"/>
              </w:rPr>
            </w:pPr>
            <w:r w:rsidRPr="00E1036B">
              <w:rPr>
                <w:rFonts w:ascii="Times New Roman" w:hAnsi="Times New Roman"/>
                <w:sz w:val="24"/>
                <w:szCs w:val="24"/>
              </w:rPr>
              <w:t xml:space="preserve">3. Проведение коррекционных </w:t>
            </w:r>
            <w:r w:rsidRPr="00E1036B">
              <w:rPr>
                <w:rFonts w:ascii="Times New Roman" w:hAnsi="Times New Roman"/>
                <w:sz w:val="24"/>
                <w:szCs w:val="24"/>
              </w:rPr>
              <w:lastRenderedPageBreak/>
              <w:t>занятий.</w:t>
            </w:r>
          </w:p>
          <w:p w:rsidR="001417F6" w:rsidRPr="00E1036B" w:rsidRDefault="001417F6" w:rsidP="00347246">
            <w:pPr>
              <w:rPr>
                <w:rFonts w:ascii="Times New Roman" w:hAnsi="Times New Roman"/>
                <w:sz w:val="24"/>
                <w:szCs w:val="24"/>
              </w:rPr>
            </w:pPr>
            <w:r w:rsidRPr="00E1036B">
              <w:rPr>
                <w:rFonts w:ascii="Times New Roman" w:hAnsi="Times New Roman"/>
                <w:sz w:val="24"/>
                <w:szCs w:val="24"/>
              </w:rPr>
              <w:t>4. Отслеживание динамики развития ребенка</w:t>
            </w:r>
          </w:p>
        </w:tc>
        <w:tc>
          <w:tcPr>
            <w:tcW w:w="2145"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lastRenderedPageBreak/>
              <w:t xml:space="preserve">Октябрь </w:t>
            </w:r>
          </w:p>
          <w:p w:rsidR="001417F6" w:rsidRPr="00E1036B" w:rsidRDefault="001417F6" w:rsidP="00347246">
            <w:pPr>
              <w:rPr>
                <w:rFonts w:ascii="Times New Roman" w:hAnsi="Times New Roman"/>
                <w:sz w:val="24"/>
                <w:szCs w:val="24"/>
              </w:rPr>
            </w:pPr>
          </w:p>
          <w:p w:rsidR="001417F6" w:rsidRPr="00E1036B" w:rsidRDefault="001417F6" w:rsidP="00347246">
            <w:pPr>
              <w:rPr>
                <w:rFonts w:ascii="Times New Roman" w:hAnsi="Times New Roman"/>
                <w:sz w:val="24"/>
                <w:szCs w:val="24"/>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Зам.директора по УВР, педагог-психолог</w:t>
            </w:r>
          </w:p>
          <w:p w:rsidR="001417F6" w:rsidRPr="00E1036B" w:rsidRDefault="001417F6" w:rsidP="00347246">
            <w:pPr>
              <w:rPr>
                <w:rFonts w:ascii="Times New Roman" w:hAnsi="Times New Roman"/>
                <w:sz w:val="24"/>
                <w:szCs w:val="24"/>
              </w:rPr>
            </w:pPr>
          </w:p>
        </w:tc>
      </w:tr>
      <w:tr w:rsidR="001417F6" w:rsidRPr="00E1036B" w:rsidTr="00E37CFD">
        <w:trPr>
          <w:trHeight w:val="215"/>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lastRenderedPageBreak/>
              <w:t>Лечебно – профилактическая работа</w:t>
            </w:r>
          </w:p>
        </w:tc>
      </w:tr>
      <w:tr w:rsidR="001417F6" w:rsidRPr="00E1036B" w:rsidTr="00E37CFD">
        <w:trPr>
          <w:trHeight w:val="215"/>
        </w:trPr>
        <w:tc>
          <w:tcPr>
            <w:tcW w:w="2100"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 xml:space="preserve">Создание условий для сохранения и укрепления здоровья обучающихся. </w:t>
            </w:r>
          </w:p>
          <w:p w:rsidR="001417F6" w:rsidRPr="00E1036B" w:rsidRDefault="001417F6" w:rsidP="00347246">
            <w:pPr>
              <w:rPr>
                <w:rFonts w:ascii="Times New Roman" w:hAnsi="Times New Roman"/>
                <w:sz w:val="24"/>
                <w:szCs w:val="24"/>
              </w:rPr>
            </w:pPr>
          </w:p>
        </w:tc>
        <w:tc>
          <w:tcPr>
            <w:tcW w:w="4151" w:type="dxa"/>
            <w:gridSpan w:val="2"/>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Разработка рекомендаций для педагогов, учителя, и родителей по работе с детьми с детей с трудностями в обучении.</w:t>
            </w:r>
          </w:p>
          <w:p w:rsidR="001417F6" w:rsidRPr="00E1036B" w:rsidRDefault="001417F6" w:rsidP="00347246">
            <w:pPr>
              <w:rPr>
                <w:rFonts w:ascii="Times New Roman" w:hAnsi="Times New Roman"/>
                <w:sz w:val="24"/>
                <w:szCs w:val="24"/>
              </w:rPr>
            </w:pPr>
            <w:r w:rsidRPr="00E1036B">
              <w:rPr>
                <w:rFonts w:ascii="Times New Roman" w:hAnsi="Times New Roman"/>
                <w:sz w:val="24"/>
                <w:szCs w:val="24"/>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1417F6" w:rsidRPr="00E1036B" w:rsidRDefault="001417F6" w:rsidP="00347246">
            <w:pPr>
              <w:rPr>
                <w:rFonts w:ascii="Times New Roman" w:hAnsi="Times New Roman"/>
                <w:sz w:val="24"/>
                <w:szCs w:val="24"/>
              </w:rPr>
            </w:pPr>
            <w:r w:rsidRPr="00E1036B">
              <w:rPr>
                <w:rFonts w:ascii="Times New Roman" w:hAnsi="Times New Roman"/>
                <w:sz w:val="24"/>
                <w:szCs w:val="24"/>
              </w:rPr>
              <w:t xml:space="preserve">Реализация профилактических образовательных программ. </w:t>
            </w:r>
          </w:p>
        </w:tc>
        <w:tc>
          <w:tcPr>
            <w:tcW w:w="2145"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В течение года</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7A1784">
            <w:pPr>
              <w:rPr>
                <w:rFonts w:ascii="Times New Roman" w:hAnsi="Times New Roman"/>
                <w:sz w:val="24"/>
                <w:szCs w:val="24"/>
              </w:rPr>
            </w:pPr>
            <w:r w:rsidRPr="00E1036B">
              <w:rPr>
                <w:rFonts w:ascii="Times New Roman" w:hAnsi="Times New Roman"/>
                <w:sz w:val="24"/>
                <w:szCs w:val="24"/>
              </w:rPr>
              <w:t>Зам</w:t>
            </w:r>
            <w:proofErr w:type="gramStart"/>
            <w:r w:rsidRPr="00E1036B">
              <w:rPr>
                <w:rFonts w:ascii="Times New Roman" w:hAnsi="Times New Roman"/>
                <w:sz w:val="24"/>
                <w:szCs w:val="24"/>
              </w:rPr>
              <w:t>.д</w:t>
            </w:r>
            <w:proofErr w:type="gramEnd"/>
            <w:r w:rsidRPr="00E1036B">
              <w:rPr>
                <w:rFonts w:ascii="Times New Roman" w:hAnsi="Times New Roman"/>
                <w:sz w:val="24"/>
                <w:szCs w:val="24"/>
              </w:rPr>
              <w:t xml:space="preserve">иректораУВР, </w:t>
            </w:r>
            <w:r w:rsidR="007A1784">
              <w:rPr>
                <w:rFonts w:ascii="Times New Roman" w:hAnsi="Times New Roman"/>
                <w:sz w:val="24"/>
                <w:szCs w:val="24"/>
              </w:rPr>
              <w:t xml:space="preserve">социальный педагог, </w:t>
            </w:r>
            <w:r w:rsidRPr="00E1036B">
              <w:rPr>
                <w:rFonts w:ascii="Times New Roman" w:hAnsi="Times New Roman"/>
                <w:sz w:val="24"/>
                <w:szCs w:val="24"/>
              </w:rPr>
              <w:t>медицинский работник</w:t>
            </w:r>
          </w:p>
        </w:tc>
      </w:tr>
    </w:tbl>
    <w:p w:rsidR="001417F6" w:rsidRPr="00E1036B" w:rsidRDefault="001417F6" w:rsidP="00347246">
      <w:pPr>
        <w:pStyle w:val="aff2"/>
        <w:tabs>
          <w:tab w:val="left" w:pos="726"/>
        </w:tabs>
        <w:spacing w:after="0"/>
        <w:ind w:firstLine="709"/>
        <w:jc w:val="both"/>
        <w:rPr>
          <w:rFonts w:ascii="Times New Roman" w:hAnsi="Times New Roman"/>
          <w:sz w:val="24"/>
          <w:szCs w:val="24"/>
        </w:rPr>
      </w:pPr>
    </w:p>
    <w:p w:rsidR="001417F6" w:rsidRPr="00E1036B" w:rsidRDefault="001417F6" w:rsidP="00347246">
      <w:pPr>
        <w:pStyle w:val="141"/>
        <w:shd w:val="clear" w:color="auto" w:fill="auto"/>
        <w:spacing w:line="276" w:lineRule="auto"/>
        <w:ind w:firstLine="709"/>
        <w:rPr>
          <w:rFonts w:ascii="Times New Roman" w:eastAsia="Calibri" w:hAnsi="Times New Roman" w:cs="Times New Roman"/>
          <w:sz w:val="24"/>
          <w:szCs w:val="24"/>
        </w:rPr>
      </w:pPr>
      <w:r w:rsidRPr="00E1036B">
        <w:rPr>
          <w:rStyle w:val="148"/>
          <w:rFonts w:eastAsia="Calibri" w:cs="Times New Roman"/>
          <w:b/>
          <w:sz w:val="24"/>
          <w:szCs w:val="24"/>
        </w:rPr>
        <w:t xml:space="preserve">     Консультативная работа</w:t>
      </w:r>
      <w:r w:rsidRPr="00E1036B">
        <w:rPr>
          <w:rStyle w:val="148"/>
          <w:rFonts w:eastAsia="Calibri" w:cs="Times New Roman"/>
          <w:sz w:val="24"/>
          <w:szCs w:val="24"/>
        </w:rPr>
        <w:t xml:space="preserve"> включает:</w:t>
      </w:r>
    </w:p>
    <w:p w:rsidR="001417F6" w:rsidRPr="00E1036B" w:rsidRDefault="001417F6" w:rsidP="00347246">
      <w:pPr>
        <w:pStyle w:val="aff2"/>
        <w:tabs>
          <w:tab w:val="left" w:pos="726"/>
        </w:tabs>
        <w:spacing w:after="0"/>
        <w:ind w:firstLine="709"/>
        <w:jc w:val="both"/>
        <w:rPr>
          <w:rFonts w:ascii="Times New Roman" w:hAnsi="Times New Roman"/>
          <w:sz w:val="24"/>
          <w:szCs w:val="24"/>
        </w:rPr>
      </w:pPr>
      <w:r w:rsidRPr="00E1036B">
        <w:rPr>
          <w:rFonts w:ascii="Times New Roman" w:hAnsi="Times New Roman"/>
          <w:sz w:val="24"/>
          <w:szCs w:val="24"/>
        </w:rPr>
        <w:t xml:space="preserve"> –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1417F6" w:rsidRPr="00E1036B" w:rsidRDefault="001417F6" w:rsidP="00347246">
      <w:pPr>
        <w:pStyle w:val="aff2"/>
        <w:tabs>
          <w:tab w:val="left" w:pos="721"/>
        </w:tabs>
        <w:spacing w:after="0"/>
        <w:ind w:firstLine="709"/>
        <w:jc w:val="both"/>
        <w:rPr>
          <w:rFonts w:ascii="Times New Roman" w:hAnsi="Times New Roman"/>
          <w:sz w:val="24"/>
          <w:szCs w:val="24"/>
        </w:rPr>
      </w:pPr>
      <w:r w:rsidRPr="00E1036B">
        <w:rPr>
          <w:rFonts w:ascii="Times New Roman" w:hAnsi="Times New Roman"/>
          <w:sz w:val="24"/>
          <w:szCs w:val="24"/>
        </w:rPr>
        <w:t xml:space="preserve"> –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1417F6" w:rsidRPr="00E1036B" w:rsidRDefault="001417F6" w:rsidP="00347246">
      <w:pPr>
        <w:pStyle w:val="aff2"/>
        <w:tabs>
          <w:tab w:val="left" w:pos="726"/>
        </w:tabs>
        <w:spacing w:after="0"/>
        <w:jc w:val="both"/>
        <w:rPr>
          <w:rFonts w:ascii="Times New Roman" w:hAnsi="Times New Roman"/>
          <w:sz w:val="24"/>
          <w:szCs w:val="24"/>
        </w:rPr>
      </w:pPr>
      <w:r w:rsidRPr="00E1036B">
        <w:rPr>
          <w:rFonts w:ascii="Times New Roman" w:hAnsi="Times New Roman"/>
          <w:sz w:val="24"/>
          <w:szCs w:val="24"/>
        </w:rPr>
        <w:t xml:space="preserve">       –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1417F6" w:rsidRPr="00E1036B" w:rsidRDefault="001417F6" w:rsidP="00347246">
      <w:pPr>
        <w:pStyle w:val="aff2"/>
        <w:tabs>
          <w:tab w:val="left" w:pos="726"/>
        </w:tabs>
        <w:spacing w:after="0"/>
        <w:jc w:val="both"/>
        <w:rPr>
          <w:rStyle w:val="148"/>
          <w:i/>
          <w:iCs/>
          <w:sz w:val="24"/>
          <w:szCs w:val="24"/>
        </w:rPr>
      </w:pPr>
      <w:r w:rsidRPr="00E1036B">
        <w:rPr>
          <w:rFonts w:ascii="Times New Roman" w:hAnsi="Times New Roman"/>
          <w:sz w:val="24"/>
          <w:szCs w:val="24"/>
        </w:rPr>
        <w:t xml:space="preserve">       –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1417F6" w:rsidRPr="00E1036B" w:rsidRDefault="001417F6" w:rsidP="00347246">
      <w:pPr>
        <w:pStyle w:val="141"/>
        <w:shd w:val="clear" w:color="auto" w:fill="auto"/>
        <w:spacing w:line="276" w:lineRule="auto"/>
        <w:ind w:firstLine="709"/>
        <w:rPr>
          <w:rFonts w:ascii="Times New Roman" w:eastAsia="Calibri" w:hAnsi="Times New Roman" w:cs="Times New Roman"/>
          <w:sz w:val="24"/>
          <w:szCs w:val="24"/>
        </w:rPr>
      </w:pPr>
      <w:r w:rsidRPr="00E1036B">
        <w:rPr>
          <w:rStyle w:val="148"/>
          <w:rFonts w:eastAsia="Calibri" w:cs="Times New Roman"/>
          <w:sz w:val="24"/>
          <w:szCs w:val="24"/>
        </w:rPr>
        <w:t xml:space="preserve">     </w:t>
      </w:r>
      <w:r w:rsidRPr="00E1036B">
        <w:rPr>
          <w:rStyle w:val="148"/>
          <w:rFonts w:eastAsia="Calibri" w:cs="Times New Roman"/>
          <w:b/>
          <w:sz w:val="24"/>
          <w:szCs w:val="24"/>
        </w:rPr>
        <w:t>Информационно-просветительская работа</w:t>
      </w:r>
      <w:r w:rsidRPr="00E1036B">
        <w:rPr>
          <w:rStyle w:val="148"/>
          <w:rFonts w:eastAsia="Calibri" w:cs="Times New Roman"/>
          <w:sz w:val="24"/>
          <w:szCs w:val="24"/>
        </w:rPr>
        <w:t xml:space="preserve"> предусматривает:</w:t>
      </w:r>
    </w:p>
    <w:p w:rsidR="001417F6" w:rsidRPr="00E1036B" w:rsidRDefault="001417F6" w:rsidP="00347246">
      <w:pPr>
        <w:pStyle w:val="aff2"/>
        <w:tabs>
          <w:tab w:val="left" w:pos="721"/>
        </w:tabs>
        <w:spacing w:after="0"/>
        <w:ind w:firstLine="709"/>
        <w:jc w:val="both"/>
        <w:rPr>
          <w:rFonts w:ascii="Times New Roman" w:hAnsi="Times New Roman"/>
          <w:sz w:val="24"/>
          <w:szCs w:val="24"/>
        </w:rPr>
      </w:pPr>
      <w:r w:rsidRPr="00E1036B">
        <w:rPr>
          <w:rFonts w:ascii="Times New Roman" w:hAnsi="Times New Roman"/>
          <w:sz w:val="24"/>
          <w:szCs w:val="24"/>
        </w:rPr>
        <w:t xml:space="preserve">     –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1417F6" w:rsidRPr="00E1036B" w:rsidRDefault="001417F6" w:rsidP="00347246">
      <w:pPr>
        <w:pStyle w:val="aff2"/>
        <w:tabs>
          <w:tab w:val="left" w:pos="721"/>
        </w:tabs>
        <w:spacing w:after="0"/>
        <w:ind w:firstLine="709"/>
        <w:jc w:val="both"/>
        <w:rPr>
          <w:rFonts w:ascii="Times New Roman" w:hAnsi="Times New Roman"/>
          <w:sz w:val="24"/>
          <w:szCs w:val="24"/>
        </w:rPr>
      </w:pPr>
      <w:r w:rsidRPr="00E1036B">
        <w:rPr>
          <w:rFonts w:ascii="Times New Roman" w:hAnsi="Times New Roman"/>
          <w:sz w:val="24"/>
          <w:szCs w:val="24"/>
        </w:rPr>
        <w:t xml:space="preserve">     –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w:t>
      </w:r>
      <w:r w:rsidRPr="00E1036B">
        <w:rPr>
          <w:rFonts w:ascii="Times New Roman" w:hAnsi="Times New Roman"/>
          <w:sz w:val="24"/>
          <w:szCs w:val="24"/>
        </w:rPr>
        <w:lastRenderedPageBreak/>
        <w:t>вопросов, связанных с особенностями образовательного процесса и сопровождения обучающихся с ограниченными возможностями здоровья;</w:t>
      </w:r>
    </w:p>
    <w:p w:rsidR="001417F6" w:rsidRPr="00E1036B" w:rsidRDefault="001417F6" w:rsidP="00347246">
      <w:pPr>
        <w:pStyle w:val="aff2"/>
        <w:tabs>
          <w:tab w:val="left" w:pos="730"/>
        </w:tabs>
        <w:spacing w:after="0"/>
        <w:ind w:firstLine="709"/>
        <w:jc w:val="both"/>
        <w:rPr>
          <w:rFonts w:ascii="Times New Roman" w:hAnsi="Times New Roman"/>
          <w:sz w:val="24"/>
          <w:szCs w:val="24"/>
        </w:rPr>
      </w:pPr>
      <w:r w:rsidRPr="00E1036B">
        <w:rPr>
          <w:rFonts w:ascii="Times New Roman" w:hAnsi="Times New Roman"/>
          <w:sz w:val="24"/>
          <w:szCs w:val="24"/>
        </w:rPr>
        <w:t xml:space="preserve">  –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1417F6" w:rsidRPr="00E1036B" w:rsidRDefault="001417F6" w:rsidP="00347246">
      <w:pPr>
        <w:pStyle w:val="aff2"/>
        <w:tabs>
          <w:tab w:val="left" w:pos="730"/>
        </w:tabs>
        <w:spacing w:after="0"/>
        <w:ind w:firstLine="709"/>
        <w:jc w:val="both"/>
        <w:rPr>
          <w:rFonts w:ascii="Times New Roman" w:hAnsi="Times New Roman"/>
          <w:b/>
          <w:sz w:val="24"/>
          <w:szCs w:val="24"/>
        </w:rPr>
      </w:pPr>
    </w:p>
    <w:p w:rsidR="001417F6" w:rsidRPr="00E1036B" w:rsidRDefault="001417F6" w:rsidP="00347246">
      <w:pPr>
        <w:ind w:firstLine="709"/>
        <w:jc w:val="center"/>
        <w:rPr>
          <w:rFonts w:ascii="Times New Roman" w:hAnsi="Times New Roman"/>
          <w:b/>
          <w:sz w:val="24"/>
          <w:szCs w:val="24"/>
        </w:rPr>
      </w:pPr>
      <w:bookmarkStart w:id="178" w:name="bookmark391"/>
      <w:r w:rsidRPr="00E1036B">
        <w:rPr>
          <w:rFonts w:ascii="Times New Roman" w:hAnsi="Times New Roman"/>
          <w:b/>
          <w:sz w:val="24"/>
          <w:szCs w:val="24"/>
        </w:rPr>
        <w:t>Информационно-просветительская деятельность</w:t>
      </w:r>
    </w:p>
    <w:tbl>
      <w:tblPr>
        <w:tblW w:w="10112" w:type="dxa"/>
        <w:tblInd w:w="108" w:type="dxa"/>
        <w:tblLayout w:type="fixed"/>
        <w:tblLook w:val="0000" w:firstRow="0" w:lastRow="0" w:firstColumn="0" w:lastColumn="0" w:noHBand="0" w:noVBand="0"/>
      </w:tblPr>
      <w:tblGrid>
        <w:gridCol w:w="2137"/>
        <w:gridCol w:w="1834"/>
        <w:gridCol w:w="2181"/>
        <w:gridCol w:w="2072"/>
        <w:gridCol w:w="1888"/>
      </w:tblGrid>
      <w:tr w:rsidR="001417F6" w:rsidRPr="00E1036B" w:rsidTr="00347246">
        <w:trPr>
          <w:trHeight w:val="1120"/>
        </w:trPr>
        <w:tc>
          <w:tcPr>
            <w:tcW w:w="2137" w:type="dxa"/>
            <w:tcBorders>
              <w:top w:val="single" w:sz="4" w:space="0" w:color="000000"/>
              <w:left w:val="single" w:sz="4" w:space="0" w:color="000000"/>
              <w:bottom w:val="single" w:sz="4" w:space="0" w:color="000000"/>
            </w:tcBorders>
            <w:shd w:val="clear" w:color="auto" w:fill="D9D9D9"/>
            <w:vAlign w:val="center"/>
          </w:tcPr>
          <w:p w:rsidR="001417F6" w:rsidRPr="00E1036B" w:rsidRDefault="001417F6" w:rsidP="00347246">
            <w:pPr>
              <w:jc w:val="center"/>
              <w:rPr>
                <w:rFonts w:ascii="Times New Roman" w:hAnsi="Times New Roman"/>
                <w:b/>
                <w:sz w:val="24"/>
                <w:szCs w:val="24"/>
              </w:rPr>
            </w:pPr>
            <w:r w:rsidRPr="00E1036B">
              <w:rPr>
                <w:rFonts w:ascii="Times New Roman" w:hAnsi="Times New Roman"/>
                <w:b/>
                <w:sz w:val="24"/>
                <w:szCs w:val="24"/>
              </w:rPr>
              <w:t>Задачи (направления) деятельности</w:t>
            </w:r>
          </w:p>
        </w:tc>
        <w:tc>
          <w:tcPr>
            <w:tcW w:w="1834" w:type="dxa"/>
            <w:tcBorders>
              <w:top w:val="single" w:sz="4" w:space="0" w:color="000000"/>
              <w:left w:val="single" w:sz="4" w:space="0" w:color="000000"/>
              <w:bottom w:val="single" w:sz="4" w:space="0" w:color="000000"/>
            </w:tcBorders>
            <w:shd w:val="clear" w:color="auto" w:fill="D9D9D9"/>
            <w:vAlign w:val="center"/>
          </w:tcPr>
          <w:p w:rsidR="001417F6" w:rsidRPr="00E1036B" w:rsidRDefault="001417F6" w:rsidP="00347246">
            <w:pPr>
              <w:jc w:val="center"/>
              <w:rPr>
                <w:rFonts w:ascii="Times New Roman" w:hAnsi="Times New Roman"/>
                <w:b/>
                <w:sz w:val="24"/>
                <w:szCs w:val="24"/>
              </w:rPr>
            </w:pPr>
            <w:r w:rsidRPr="00E1036B">
              <w:rPr>
                <w:rFonts w:ascii="Times New Roman" w:hAnsi="Times New Roman"/>
                <w:b/>
                <w:sz w:val="24"/>
                <w:szCs w:val="24"/>
              </w:rPr>
              <w:t>Планируемые результаты</w:t>
            </w:r>
          </w:p>
        </w:tc>
        <w:tc>
          <w:tcPr>
            <w:tcW w:w="2181" w:type="dxa"/>
            <w:tcBorders>
              <w:top w:val="single" w:sz="4" w:space="0" w:color="000000"/>
              <w:left w:val="single" w:sz="4" w:space="0" w:color="000000"/>
              <w:bottom w:val="single" w:sz="4" w:space="0" w:color="000000"/>
            </w:tcBorders>
            <w:shd w:val="clear" w:color="auto" w:fill="D9D9D9"/>
            <w:vAlign w:val="center"/>
          </w:tcPr>
          <w:p w:rsidR="001417F6" w:rsidRPr="00E1036B" w:rsidRDefault="001417F6" w:rsidP="00347246">
            <w:pPr>
              <w:jc w:val="center"/>
              <w:rPr>
                <w:rFonts w:ascii="Times New Roman" w:hAnsi="Times New Roman"/>
                <w:b/>
                <w:sz w:val="24"/>
                <w:szCs w:val="24"/>
              </w:rPr>
            </w:pPr>
            <w:r w:rsidRPr="00E1036B">
              <w:rPr>
                <w:rFonts w:ascii="Times New Roman" w:hAnsi="Times New Roman"/>
                <w:b/>
                <w:sz w:val="24"/>
                <w:szCs w:val="24"/>
              </w:rPr>
              <w:t>Виды и формы деятельности, мероприятия</w:t>
            </w:r>
          </w:p>
        </w:tc>
        <w:tc>
          <w:tcPr>
            <w:tcW w:w="2072" w:type="dxa"/>
            <w:tcBorders>
              <w:top w:val="single" w:sz="4" w:space="0" w:color="000000"/>
              <w:left w:val="single" w:sz="4" w:space="0" w:color="000000"/>
              <w:bottom w:val="single" w:sz="4" w:space="0" w:color="000000"/>
            </w:tcBorders>
            <w:shd w:val="clear" w:color="auto" w:fill="D9D9D9"/>
            <w:vAlign w:val="center"/>
          </w:tcPr>
          <w:p w:rsidR="001417F6" w:rsidRPr="00E1036B" w:rsidRDefault="001417F6" w:rsidP="00347246">
            <w:pPr>
              <w:jc w:val="center"/>
              <w:rPr>
                <w:rFonts w:ascii="Times New Roman" w:hAnsi="Times New Roman"/>
                <w:b/>
                <w:sz w:val="24"/>
                <w:szCs w:val="24"/>
              </w:rPr>
            </w:pPr>
            <w:r w:rsidRPr="00E1036B">
              <w:rPr>
                <w:rFonts w:ascii="Times New Roman" w:hAnsi="Times New Roman"/>
                <w:b/>
                <w:sz w:val="24"/>
                <w:szCs w:val="24"/>
              </w:rPr>
              <w:t>Сроки (периодичность в течение года)</w:t>
            </w:r>
          </w:p>
        </w:tc>
        <w:tc>
          <w:tcPr>
            <w:tcW w:w="18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17F6" w:rsidRPr="00E1036B" w:rsidRDefault="001417F6" w:rsidP="00347246">
            <w:pPr>
              <w:jc w:val="center"/>
              <w:rPr>
                <w:rFonts w:ascii="Times New Roman" w:hAnsi="Times New Roman"/>
                <w:sz w:val="24"/>
                <w:szCs w:val="24"/>
              </w:rPr>
            </w:pPr>
            <w:r w:rsidRPr="00E1036B">
              <w:rPr>
                <w:rFonts w:ascii="Times New Roman" w:hAnsi="Times New Roman"/>
                <w:b/>
                <w:sz w:val="24"/>
                <w:szCs w:val="24"/>
              </w:rPr>
              <w:t>Ответственные</w:t>
            </w:r>
          </w:p>
        </w:tc>
      </w:tr>
      <w:tr w:rsidR="001417F6" w:rsidRPr="00E1036B" w:rsidTr="00347246">
        <w:trPr>
          <w:trHeight w:val="1836"/>
        </w:trPr>
        <w:tc>
          <w:tcPr>
            <w:tcW w:w="2137"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Информирование родителей (законных представителей) по медицинским, социальным, правовым и другим вопросам.</w:t>
            </w:r>
          </w:p>
        </w:tc>
        <w:tc>
          <w:tcPr>
            <w:tcW w:w="1834"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 xml:space="preserve">Организация работы семинаров, тренингов, Клуба и др. по вопросам Развивающего и инклюзивного образования </w:t>
            </w:r>
          </w:p>
        </w:tc>
        <w:tc>
          <w:tcPr>
            <w:tcW w:w="2181"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Информационные мероприятия</w:t>
            </w:r>
          </w:p>
        </w:tc>
        <w:tc>
          <w:tcPr>
            <w:tcW w:w="2072"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По отдельному плану-графику</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7A1784" w:rsidRDefault="007A1784" w:rsidP="00347246">
            <w:pPr>
              <w:rPr>
                <w:rFonts w:ascii="Times New Roman" w:hAnsi="Times New Roman"/>
                <w:sz w:val="24"/>
                <w:szCs w:val="24"/>
              </w:rPr>
            </w:pPr>
            <w:r>
              <w:rPr>
                <w:rFonts w:ascii="Times New Roman" w:hAnsi="Times New Roman"/>
                <w:sz w:val="24"/>
                <w:szCs w:val="24"/>
              </w:rPr>
              <w:t xml:space="preserve">Социальный педагог </w:t>
            </w:r>
          </w:p>
          <w:p w:rsidR="001417F6" w:rsidRPr="00E1036B" w:rsidRDefault="001417F6" w:rsidP="00347246">
            <w:pPr>
              <w:rPr>
                <w:rFonts w:ascii="Times New Roman" w:hAnsi="Times New Roman"/>
                <w:sz w:val="24"/>
                <w:szCs w:val="24"/>
              </w:rPr>
            </w:pPr>
            <w:r w:rsidRPr="00E1036B">
              <w:rPr>
                <w:rFonts w:ascii="Times New Roman" w:hAnsi="Times New Roman"/>
                <w:sz w:val="24"/>
                <w:szCs w:val="24"/>
              </w:rPr>
              <w:t>Зам. директора по УВР.</w:t>
            </w:r>
          </w:p>
        </w:tc>
      </w:tr>
      <w:tr w:rsidR="001417F6" w:rsidRPr="00E1036B" w:rsidTr="00347246">
        <w:trPr>
          <w:trHeight w:val="713"/>
        </w:trPr>
        <w:tc>
          <w:tcPr>
            <w:tcW w:w="2137"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834"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 xml:space="preserve">Организация методических мероприятий по вопросам Развивающего и инклюзивного образования </w:t>
            </w:r>
          </w:p>
        </w:tc>
        <w:tc>
          <w:tcPr>
            <w:tcW w:w="2181"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Информационные мероприятия</w:t>
            </w:r>
          </w:p>
        </w:tc>
        <w:tc>
          <w:tcPr>
            <w:tcW w:w="2072"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По отдельному плану-графику</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 xml:space="preserve"> </w:t>
            </w:r>
            <w:r w:rsidR="007A1784">
              <w:rPr>
                <w:rFonts w:ascii="Times New Roman" w:hAnsi="Times New Roman"/>
                <w:sz w:val="24"/>
                <w:szCs w:val="24"/>
              </w:rPr>
              <w:t>Социальный педагог</w:t>
            </w:r>
          </w:p>
          <w:p w:rsidR="001417F6" w:rsidRPr="00E1036B" w:rsidRDefault="001417F6" w:rsidP="00347246">
            <w:pPr>
              <w:rPr>
                <w:rFonts w:ascii="Times New Roman" w:hAnsi="Times New Roman"/>
                <w:sz w:val="24"/>
                <w:szCs w:val="24"/>
              </w:rPr>
            </w:pPr>
            <w:r w:rsidRPr="00E1036B">
              <w:rPr>
                <w:rFonts w:ascii="Times New Roman" w:hAnsi="Times New Roman"/>
                <w:sz w:val="24"/>
                <w:szCs w:val="24"/>
              </w:rPr>
              <w:t>Зам</w:t>
            </w:r>
            <w:proofErr w:type="gramStart"/>
            <w:r w:rsidRPr="00E1036B">
              <w:rPr>
                <w:rFonts w:ascii="Times New Roman" w:hAnsi="Times New Roman"/>
                <w:sz w:val="24"/>
                <w:szCs w:val="24"/>
              </w:rPr>
              <w:t>.д</w:t>
            </w:r>
            <w:proofErr w:type="gramEnd"/>
            <w:r w:rsidRPr="00E1036B">
              <w:rPr>
                <w:rFonts w:ascii="Times New Roman" w:hAnsi="Times New Roman"/>
                <w:sz w:val="24"/>
                <w:szCs w:val="24"/>
              </w:rPr>
              <w:t>иректора по УВР.</w:t>
            </w:r>
          </w:p>
        </w:tc>
      </w:tr>
    </w:tbl>
    <w:p w:rsidR="001417F6" w:rsidRPr="00E1036B" w:rsidRDefault="001417F6" w:rsidP="00347246">
      <w:pPr>
        <w:ind w:firstLine="709"/>
        <w:jc w:val="both"/>
        <w:rPr>
          <w:rFonts w:ascii="Times New Roman" w:hAnsi="Times New Roman"/>
          <w:iCs/>
          <w:sz w:val="24"/>
          <w:szCs w:val="24"/>
        </w:rPr>
      </w:pPr>
    </w:p>
    <w:p w:rsidR="001417F6" w:rsidRPr="00E1036B" w:rsidRDefault="001417F6" w:rsidP="00347246">
      <w:pPr>
        <w:ind w:firstLine="709"/>
        <w:jc w:val="both"/>
        <w:rPr>
          <w:rFonts w:ascii="Times New Roman" w:hAnsi="Times New Roman"/>
          <w:sz w:val="24"/>
          <w:szCs w:val="24"/>
        </w:rPr>
      </w:pPr>
      <w:r w:rsidRPr="00E1036B">
        <w:rPr>
          <w:rFonts w:ascii="Times New Roman" w:hAnsi="Times New Roman"/>
          <w:b/>
          <w:iCs/>
          <w:sz w:val="24"/>
          <w:szCs w:val="24"/>
        </w:rPr>
        <w:t xml:space="preserve"> Программа повышения профессиональной компетентности педагогов</w:t>
      </w:r>
    </w:p>
    <w:tbl>
      <w:tblPr>
        <w:tblW w:w="9909" w:type="dxa"/>
        <w:tblInd w:w="-20" w:type="dxa"/>
        <w:tblLayout w:type="fixed"/>
        <w:tblLook w:val="0000" w:firstRow="0" w:lastRow="0" w:firstColumn="0" w:lastColumn="0" w:noHBand="0" w:noVBand="0"/>
      </w:tblPr>
      <w:tblGrid>
        <w:gridCol w:w="962"/>
        <w:gridCol w:w="2759"/>
        <w:gridCol w:w="2760"/>
        <w:gridCol w:w="1565"/>
        <w:gridCol w:w="1863"/>
      </w:tblGrid>
      <w:tr w:rsidR="001417F6" w:rsidRPr="00E1036B" w:rsidTr="00E37CFD">
        <w:tc>
          <w:tcPr>
            <w:tcW w:w="962"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snapToGrid w:val="0"/>
              <w:jc w:val="center"/>
              <w:rPr>
                <w:rFonts w:ascii="Times New Roman" w:hAnsi="Times New Roman"/>
                <w:sz w:val="24"/>
                <w:szCs w:val="24"/>
              </w:rPr>
            </w:pPr>
          </w:p>
        </w:tc>
        <w:tc>
          <w:tcPr>
            <w:tcW w:w="2759"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jc w:val="center"/>
              <w:rPr>
                <w:rFonts w:ascii="Times New Roman" w:hAnsi="Times New Roman"/>
                <w:b/>
                <w:sz w:val="24"/>
                <w:szCs w:val="24"/>
              </w:rPr>
            </w:pPr>
            <w:r w:rsidRPr="00E1036B">
              <w:rPr>
                <w:rFonts w:ascii="Times New Roman" w:hAnsi="Times New Roman"/>
                <w:b/>
                <w:sz w:val="24"/>
                <w:szCs w:val="24"/>
              </w:rPr>
              <w:t>Тема</w:t>
            </w:r>
          </w:p>
        </w:tc>
        <w:tc>
          <w:tcPr>
            <w:tcW w:w="2760"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jc w:val="center"/>
              <w:rPr>
                <w:rFonts w:ascii="Times New Roman" w:hAnsi="Times New Roman"/>
                <w:b/>
                <w:sz w:val="24"/>
                <w:szCs w:val="24"/>
              </w:rPr>
            </w:pPr>
            <w:r w:rsidRPr="00E1036B">
              <w:rPr>
                <w:rFonts w:ascii="Times New Roman" w:hAnsi="Times New Roman"/>
                <w:b/>
                <w:sz w:val="24"/>
                <w:szCs w:val="24"/>
              </w:rPr>
              <w:t>Цели</w:t>
            </w:r>
          </w:p>
        </w:tc>
        <w:tc>
          <w:tcPr>
            <w:tcW w:w="1565"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jc w:val="center"/>
              <w:rPr>
                <w:rFonts w:ascii="Times New Roman" w:hAnsi="Times New Roman"/>
                <w:b/>
                <w:sz w:val="24"/>
                <w:szCs w:val="24"/>
              </w:rPr>
            </w:pPr>
            <w:r w:rsidRPr="00E1036B">
              <w:rPr>
                <w:rFonts w:ascii="Times New Roman" w:hAnsi="Times New Roman"/>
                <w:b/>
                <w:sz w:val="24"/>
                <w:szCs w:val="24"/>
              </w:rPr>
              <w:t>Форма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417F6" w:rsidRPr="00E1036B" w:rsidRDefault="001417F6" w:rsidP="00347246">
            <w:pPr>
              <w:jc w:val="center"/>
              <w:rPr>
                <w:rFonts w:ascii="Times New Roman" w:hAnsi="Times New Roman"/>
                <w:sz w:val="24"/>
                <w:szCs w:val="24"/>
              </w:rPr>
            </w:pPr>
            <w:r w:rsidRPr="00E1036B">
              <w:rPr>
                <w:rFonts w:ascii="Times New Roman" w:hAnsi="Times New Roman"/>
                <w:b/>
                <w:sz w:val="24"/>
                <w:szCs w:val="24"/>
              </w:rPr>
              <w:t>Ответственные</w:t>
            </w:r>
          </w:p>
        </w:tc>
      </w:tr>
      <w:tr w:rsidR="001417F6" w:rsidRPr="00E1036B" w:rsidTr="00E37CFD">
        <w:tc>
          <w:tcPr>
            <w:tcW w:w="962" w:type="dxa"/>
            <w:tcBorders>
              <w:top w:val="single" w:sz="4" w:space="0" w:color="000000"/>
              <w:left w:val="single" w:sz="4" w:space="0" w:color="000000"/>
              <w:bottom w:val="single" w:sz="4" w:space="0" w:color="000000"/>
            </w:tcBorders>
            <w:shd w:val="clear" w:color="auto" w:fill="auto"/>
          </w:tcPr>
          <w:p w:rsidR="001417F6" w:rsidRPr="00E1036B" w:rsidRDefault="00675F52" w:rsidP="00347246">
            <w:pPr>
              <w:rPr>
                <w:rFonts w:ascii="Times New Roman" w:hAnsi="Times New Roman"/>
                <w:iCs/>
                <w:sz w:val="24"/>
                <w:szCs w:val="24"/>
              </w:rPr>
            </w:pPr>
            <w:r>
              <w:rPr>
                <w:rFonts w:ascii="Times New Roman" w:hAnsi="Times New Roman"/>
                <w:sz w:val="24"/>
                <w:szCs w:val="24"/>
              </w:rPr>
              <w:t>2014-2017</w:t>
            </w:r>
          </w:p>
        </w:tc>
        <w:tc>
          <w:tcPr>
            <w:tcW w:w="2759"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iCs/>
                <w:sz w:val="24"/>
                <w:szCs w:val="24"/>
              </w:rPr>
              <w:t>Дети, находящиеся в группе риска по здоровью. Система работы.</w:t>
            </w:r>
          </w:p>
        </w:tc>
        <w:tc>
          <w:tcPr>
            <w:tcW w:w="2760"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 xml:space="preserve">Повышение психологической и педагогической компетентности </w:t>
            </w:r>
            <w:r w:rsidRPr="00E1036B">
              <w:rPr>
                <w:rFonts w:ascii="Times New Roman" w:hAnsi="Times New Roman"/>
                <w:sz w:val="24"/>
                <w:szCs w:val="24"/>
              </w:rPr>
              <w:lastRenderedPageBreak/>
              <w:t>педагогов по воспитанию и обучению детей группы риска по здоровью.</w:t>
            </w:r>
          </w:p>
        </w:tc>
        <w:tc>
          <w:tcPr>
            <w:tcW w:w="1565"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lastRenderedPageBreak/>
              <w:t>Обучающий семинар</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417F6" w:rsidRDefault="001417F6" w:rsidP="007A1784">
            <w:pPr>
              <w:rPr>
                <w:rFonts w:ascii="Times New Roman" w:hAnsi="Times New Roman"/>
                <w:sz w:val="24"/>
                <w:szCs w:val="24"/>
              </w:rPr>
            </w:pPr>
            <w:r w:rsidRPr="00E1036B">
              <w:rPr>
                <w:rFonts w:ascii="Times New Roman" w:hAnsi="Times New Roman"/>
                <w:sz w:val="24"/>
                <w:szCs w:val="24"/>
              </w:rPr>
              <w:t>Зам</w:t>
            </w:r>
            <w:proofErr w:type="gramStart"/>
            <w:r w:rsidRPr="00E1036B">
              <w:rPr>
                <w:rFonts w:ascii="Times New Roman" w:hAnsi="Times New Roman"/>
                <w:sz w:val="24"/>
                <w:szCs w:val="24"/>
              </w:rPr>
              <w:t>.д</w:t>
            </w:r>
            <w:proofErr w:type="gramEnd"/>
            <w:r w:rsidRPr="00E1036B">
              <w:rPr>
                <w:rFonts w:ascii="Times New Roman" w:hAnsi="Times New Roman"/>
                <w:sz w:val="24"/>
                <w:szCs w:val="24"/>
              </w:rPr>
              <w:t xml:space="preserve">иректора по УВР, </w:t>
            </w:r>
          </w:p>
          <w:p w:rsidR="007A1784" w:rsidRPr="00E1036B" w:rsidRDefault="007A1784" w:rsidP="007A1784">
            <w:pPr>
              <w:rPr>
                <w:rFonts w:ascii="Times New Roman" w:hAnsi="Times New Roman"/>
                <w:sz w:val="24"/>
                <w:szCs w:val="24"/>
              </w:rPr>
            </w:pPr>
            <w:r>
              <w:rPr>
                <w:rFonts w:ascii="Times New Roman" w:hAnsi="Times New Roman"/>
                <w:sz w:val="24"/>
                <w:szCs w:val="24"/>
              </w:rPr>
              <w:t xml:space="preserve">социальный </w:t>
            </w:r>
            <w:r>
              <w:rPr>
                <w:rFonts w:ascii="Times New Roman" w:hAnsi="Times New Roman"/>
                <w:sz w:val="24"/>
                <w:szCs w:val="24"/>
              </w:rPr>
              <w:lastRenderedPageBreak/>
              <w:t>педагог</w:t>
            </w:r>
          </w:p>
        </w:tc>
      </w:tr>
      <w:tr w:rsidR="001417F6" w:rsidRPr="00E1036B" w:rsidTr="00E37CFD">
        <w:tc>
          <w:tcPr>
            <w:tcW w:w="962"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snapToGrid w:val="0"/>
              <w:rPr>
                <w:rFonts w:ascii="Times New Roman" w:hAnsi="Times New Roman"/>
                <w:sz w:val="24"/>
                <w:szCs w:val="24"/>
              </w:rPr>
            </w:pPr>
          </w:p>
        </w:tc>
        <w:tc>
          <w:tcPr>
            <w:tcW w:w="2759"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iCs/>
                <w:sz w:val="24"/>
                <w:szCs w:val="24"/>
              </w:rPr>
              <w:t>Классификация детской одарённости. Система работы с одарёнными детьми.</w:t>
            </w:r>
          </w:p>
        </w:tc>
        <w:tc>
          <w:tcPr>
            <w:tcW w:w="2760"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Повышение психологической и педагогической компетентности педагогов по воспитанию и обучению одарённых детей.</w:t>
            </w:r>
          </w:p>
        </w:tc>
        <w:tc>
          <w:tcPr>
            <w:tcW w:w="1565"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Обучающий семинар</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417F6" w:rsidRDefault="001417F6" w:rsidP="007A1784">
            <w:pPr>
              <w:rPr>
                <w:rFonts w:ascii="Times New Roman" w:hAnsi="Times New Roman"/>
                <w:sz w:val="24"/>
                <w:szCs w:val="24"/>
              </w:rPr>
            </w:pPr>
            <w:r w:rsidRPr="00E1036B">
              <w:rPr>
                <w:rFonts w:ascii="Times New Roman" w:hAnsi="Times New Roman"/>
                <w:sz w:val="24"/>
                <w:szCs w:val="24"/>
              </w:rPr>
              <w:t>Зам</w:t>
            </w:r>
            <w:proofErr w:type="gramStart"/>
            <w:r w:rsidRPr="00E1036B">
              <w:rPr>
                <w:rFonts w:ascii="Times New Roman" w:hAnsi="Times New Roman"/>
                <w:sz w:val="24"/>
                <w:szCs w:val="24"/>
              </w:rPr>
              <w:t>.д</w:t>
            </w:r>
            <w:proofErr w:type="gramEnd"/>
            <w:r w:rsidRPr="00E1036B">
              <w:rPr>
                <w:rFonts w:ascii="Times New Roman" w:hAnsi="Times New Roman"/>
                <w:sz w:val="24"/>
                <w:szCs w:val="24"/>
              </w:rPr>
              <w:t>иректора по УВР,</w:t>
            </w:r>
          </w:p>
          <w:p w:rsidR="007A1784" w:rsidRPr="00E1036B" w:rsidRDefault="007A1784" w:rsidP="007A1784">
            <w:pPr>
              <w:rPr>
                <w:rFonts w:ascii="Times New Roman" w:hAnsi="Times New Roman"/>
                <w:sz w:val="24"/>
                <w:szCs w:val="24"/>
              </w:rPr>
            </w:pPr>
            <w:r>
              <w:rPr>
                <w:rFonts w:ascii="Times New Roman" w:hAnsi="Times New Roman"/>
                <w:sz w:val="24"/>
                <w:szCs w:val="24"/>
              </w:rPr>
              <w:t>социальный педагог,</w:t>
            </w:r>
          </w:p>
        </w:tc>
      </w:tr>
      <w:tr w:rsidR="001417F6" w:rsidRPr="00E1036B" w:rsidTr="00E37CFD">
        <w:tc>
          <w:tcPr>
            <w:tcW w:w="962"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snapToGrid w:val="0"/>
              <w:rPr>
                <w:rFonts w:ascii="Times New Roman" w:hAnsi="Times New Roman"/>
                <w:sz w:val="24"/>
                <w:szCs w:val="24"/>
              </w:rPr>
            </w:pPr>
          </w:p>
        </w:tc>
        <w:tc>
          <w:tcPr>
            <w:tcW w:w="2759"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iCs/>
                <w:sz w:val="24"/>
                <w:szCs w:val="24"/>
              </w:rPr>
              <w:t xml:space="preserve">Формирование толерантности </w:t>
            </w:r>
            <w:r w:rsidRPr="00E1036B">
              <w:rPr>
                <w:rFonts w:ascii="Times New Roman" w:hAnsi="Times New Roman"/>
                <w:sz w:val="24"/>
                <w:szCs w:val="24"/>
              </w:rPr>
              <w:t>по отношению к детям с ОВЗ (работа с детьми и родительской общественностью).</w:t>
            </w:r>
          </w:p>
        </w:tc>
        <w:tc>
          <w:tcPr>
            <w:tcW w:w="2760"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Повышение психологической и педагогической компетентности педагогов по воспитанию и обучению детей группы риска по здоровью.</w:t>
            </w:r>
          </w:p>
        </w:tc>
        <w:tc>
          <w:tcPr>
            <w:tcW w:w="1565"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Практикум</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417F6" w:rsidRDefault="001417F6" w:rsidP="007A1784">
            <w:pPr>
              <w:rPr>
                <w:rFonts w:ascii="Times New Roman" w:hAnsi="Times New Roman"/>
                <w:sz w:val="24"/>
                <w:szCs w:val="24"/>
              </w:rPr>
            </w:pPr>
            <w:r w:rsidRPr="00E1036B">
              <w:rPr>
                <w:rFonts w:ascii="Times New Roman" w:hAnsi="Times New Roman"/>
                <w:sz w:val="24"/>
                <w:szCs w:val="24"/>
              </w:rPr>
              <w:t>Зам</w:t>
            </w:r>
            <w:proofErr w:type="gramStart"/>
            <w:r w:rsidRPr="00E1036B">
              <w:rPr>
                <w:rFonts w:ascii="Times New Roman" w:hAnsi="Times New Roman"/>
                <w:sz w:val="24"/>
                <w:szCs w:val="24"/>
              </w:rPr>
              <w:t>.д</w:t>
            </w:r>
            <w:proofErr w:type="gramEnd"/>
            <w:r w:rsidRPr="00E1036B">
              <w:rPr>
                <w:rFonts w:ascii="Times New Roman" w:hAnsi="Times New Roman"/>
                <w:sz w:val="24"/>
                <w:szCs w:val="24"/>
              </w:rPr>
              <w:t xml:space="preserve">иректора по УВР, </w:t>
            </w:r>
          </w:p>
          <w:p w:rsidR="007A1784" w:rsidRPr="00E1036B" w:rsidRDefault="007A1784" w:rsidP="007A1784">
            <w:pPr>
              <w:rPr>
                <w:rFonts w:ascii="Times New Roman" w:hAnsi="Times New Roman"/>
                <w:sz w:val="24"/>
                <w:szCs w:val="24"/>
              </w:rPr>
            </w:pPr>
            <w:r>
              <w:rPr>
                <w:rFonts w:ascii="Times New Roman" w:hAnsi="Times New Roman"/>
                <w:sz w:val="24"/>
                <w:szCs w:val="24"/>
              </w:rPr>
              <w:t>социальный педагог,</w:t>
            </w:r>
          </w:p>
        </w:tc>
      </w:tr>
      <w:tr w:rsidR="001417F6" w:rsidRPr="00E1036B" w:rsidTr="00E37CFD">
        <w:tc>
          <w:tcPr>
            <w:tcW w:w="962" w:type="dxa"/>
            <w:tcBorders>
              <w:top w:val="single" w:sz="4" w:space="0" w:color="000000"/>
              <w:left w:val="single" w:sz="4" w:space="0" w:color="000000"/>
              <w:bottom w:val="single" w:sz="4" w:space="0" w:color="000000"/>
            </w:tcBorders>
            <w:shd w:val="clear" w:color="auto" w:fill="auto"/>
          </w:tcPr>
          <w:p w:rsidR="001417F6" w:rsidRPr="00E1036B" w:rsidRDefault="00675F52" w:rsidP="00347246">
            <w:pPr>
              <w:snapToGrid w:val="0"/>
              <w:rPr>
                <w:rFonts w:ascii="Times New Roman" w:hAnsi="Times New Roman"/>
                <w:sz w:val="24"/>
                <w:szCs w:val="24"/>
              </w:rPr>
            </w:pPr>
            <w:r>
              <w:rPr>
                <w:rFonts w:ascii="Times New Roman" w:hAnsi="Times New Roman"/>
                <w:sz w:val="24"/>
                <w:szCs w:val="24"/>
              </w:rPr>
              <w:t>2015-2017</w:t>
            </w:r>
          </w:p>
        </w:tc>
        <w:tc>
          <w:tcPr>
            <w:tcW w:w="2759"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Особенности работы с родителями одарённых детей и детей с ОВЗ.</w:t>
            </w:r>
          </w:p>
        </w:tc>
        <w:tc>
          <w:tcPr>
            <w:tcW w:w="2760"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Повышение психологической и педагогической компетентности педагогов по воспитанию и обучению детей группы риска по здоровью.</w:t>
            </w:r>
          </w:p>
        </w:tc>
        <w:tc>
          <w:tcPr>
            <w:tcW w:w="1565"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 xml:space="preserve">Семинар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417F6" w:rsidRDefault="001417F6" w:rsidP="007A1784">
            <w:pPr>
              <w:rPr>
                <w:rFonts w:ascii="Times New Roman" w:hAnsi="Times New Roman"/>
                <w:sz w:val="24"/>
                <w:szCs w:val="24"/>
              </w:rPr>
            </w:pPr>
            <w:r w:rsidRPr="00E1036B">
              <w:rPr>
                <w:rFonts w:ascii="Times New Roman" w:hAnsi="Times New Roman"/>
                <w:sz w:val="24"/>
                <w:szCs w:val="24"/>
              </w:rPr>
              <w:t>Зам</w:t>
            </w:r>
            <w:proofErr w:type="gramStart"/>
            <w:r w:rsidRPr="00E1036B">
              <w:rPr>
                <w:rFonts w:ascii="Times New Roman" w:hAnsi="Times New Roman"/>
                <w:sz w:val="24"/>
                <w:szCs w:val="24"/>
              </w:rPr>
              <w:t>.д</w:t>
            </w:r>
            <w:proofErr w:type="gramEnd"/>
            <w:r w:rsidRPr="00E1036B">
              <w:rPr>
                <w:rFonts w:ascii="Times New Roman" w:hAnsi="Times New Roman"/>
                <w:sz w:val="24"/>
                <w:szCs w:val="24"/>
              </w:rPr>
              <w:t xml:space="preserve">иректора по УВР, </w:t>
            </w:r>
          </w:p>
          <w:p w:rsidR="007A1784" w:rsidRPr="00E1036B" w:rsidRDefault="007A1784" w:rsidP="007A1784">
            <w:pPr>
              <w:rPr>
                <w:rFonts w:ascii="Times New Roman" w:hAnsi="Times New Roman"/>
                <w:sz w:val="24"/>
                <w:szCs w:val="24"/>
              </w:rPr>
            </w:pPr>
            <w:r>
              <w:rPr>
                <w:rFonts w:ascii="Times New Roman" w:hAnsi="Times New Roman"/>
                <w:sz w:val="24"/>
                <w:szCs w:val="24"/>
              </w:rPr>
              <w:t>Социальный педагог,</w:t>
            </w:r>
          </w:p>
        </w:tc>
      </w:tr>
      <w:tr w:rsidR="001417F6" w:rsidRPr="00E1036B" w:rsidTr="00E37CFD">
        <w:tc>
          <w:tcPr>
            <w:tcW w:w="962"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snapToGrid w:val="0"/>
              <w:rPr>
                <w:rFonts w:ascii="Times New Roman" w:hAnsi="Times New Roman"/>
                <w:sz w:val="24"/>
                <w:szCs w:val="24"/>
              </w:rPr>
            </w:pPr>
          </w:p>
        </w:tc>
        <w:tc>
          <w:tcPr>
            <w:tcW w:w="2759"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 xml:space="preserve">Работа педагога по созданию «Портфеля достижений» одарённого ребёнка, как результат сопровождения его развития. </w:t>
            </w:r>
          </w:p>
        </w:tc>
        <w:tc>
          <w:tcPr>
            <w:tcW w:w="2760"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Повышение психологической и педагогической компетентности педагогов по воспитанию и обучению одарённых детей</w:t>
            </w:r>
          </w:p>
        </w:tc>
        <w:tc>
          <w:tcPr>
            <w:tcW w:w="1565"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 xml:space="preserve">Практикум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A1784" w:rsidRDefault="001417F6" w:rsidP="007A1784">
            <w:pPr>
              <w:rPr>
                <w:rFonts w:ascii="Times New Roman" w:hAnsi="Times New Roman"/>
                <w:sz w:val="24"/>
                <w:szCs w:val="24"/>
              </w:rPr>
            </w:pPr>
            <w:r w:rsidRPr="00E1036B">
              <w:rPr>
                <w:rFonts w:ascii="Times New Roman" w:hAnsi="Times New Roman"/>
                <w:sz w:val="24"/>
                <w:szCs w:val="24"/>
              </w:rPr>
              <w:t>Зам</w:t>
            </w:r>
            <w:proofErr w:type="gramStart"/>
            <w:r w:rsidRPr="00E1036B">
              <w:rPr>
                <w:rFonts w:ascii="Times New Roman" w:hAnsi="Times New Roman"/>
                <w:sz w:val="24"/>
                <w:szCs w:val="24"/>
              </w:rPr>
              <w:t>.д</w:t>
            </w:r>
            <w:proofErr w:type="gramEnd"/>
            <w:r w:rsidRPr="00E1036B">
              <w:rPr>
                <w:rFonts w:ascii="Times New Roman" w:hAnsi="Times New Roman"/>
                <w:sz w:val="24"/>
                <w:szCs w:val="24"/>
              </w:rPr>
              <w:t>иректора по УВР,</w:t>
            </w:r>
          </w:p>
          <w:p w:rsidR="001417F6" w:rsidRPr="00E1036B" w:rsidRDefault="007A1784" w:rsidP="007A1784">
            <w:pPr>
              <w:rPr>
                <w:rFonts w:ascii="Times New Roman" w:hAnsi="Times New Roman"/>
                <w:sz w:val="24"/>
                <w:szCs w:val="24"/>
              </w:rPr>
            </w:pPr>
            <w:r>
              <w:rPr>
                <w:rFonts w:ascii="Times New Roman" w:hAnsi="Times New Roman"/>
                <w:sz w:val="24"/>
                <w:szCs w:val="24"/>
              </w:rPr>
              <w:t>Социальный педагог,</w:t>
            </w:r>
          </w:p>
        </w:tc>
      </w:tr>
      <w:tr w:rsidR="001417F6" w:rsidRPr="00E1036B" w:rsidTr="00E37CFD">
        <w:tc>
          <w:tcPr>
            <w:tcW w:w="962"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snapToGrid w:val="0"/>
              <w:rPr>
                <w:rFonts w:ascii="Times New Roman" w:hAnsi="Times New Roman"/>
                <w:sz w:val="24"/>
                <w:szCs w:val="24"/>
              </w:rPr>
            </w:pPr>
          </w:p>
        </w:tc>
        <w:tc>
          <w:tcPr>
            <w:tcW w:w="2759"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Условия успешной социализации детей с ОВЗ.</w:t>
            </w:r>
          </w:p>
        </w:tc>
        <w:tc>
          <w:tcPr>
            <w:tcW w:w="2760"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 xml:space="preserve">Повышение психологической и педагогической компетентности педагогов по воспитанию и обучению детей группы риска по </w:t>
            </w:r>
            <w:r w:rsidRPr="00E1036B">
              <w:rPr>
                <w:rFonts w:ascii="Times New Roman" w:hAnsi="Times New Roman"/>
                <w:sz w:val="24"/>
                <w:szCs w:val="24"/>
              </w:rPr>
              <w:lastRenderedPageBreak/>
              <w:t>здоровью.</w:t>
            </w:r>
          </w:p>
        </w:tc>
        <w:tc>
          <w:tcPr>
            <w:tcW w:w="1565"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lastRenderedPageBreak/>
              <w:t xml:space="preserve">Семинар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417F6" w:rsidRDefault="001417F6" w:rsidP="007A1784">
            <w:pPr>
              <w:rPr>
                <w:rFonts w:ascii="Times New Roman" w:hAnsi="Times New Roman"/>
                <w:sz w:val="24"/>
                <w:szCs w:val="24"/>
              </w:rPr>
            </w:pPr>
            <w:r w:rsidRPr="00E1036B">
              <w:rPr>
                <w:rFonts w:ascii="Times New Roman" w:hAnsi="Times New Roman"/>
                <w:sz w:val="24"/>
                <w:szCs w:val="24"/>
              </w:rPr>
              <w:t>Зам</w:t>
            </w:r>
            <w:proofErr w:type="gramStart"/>
            <w:r w:rsidRPr="00E1036B">
              <w:rPr>
                <w:rFonts w:ascii="Times New Roman" w:hAnsi="Times New Roman"/>
                <w:sz w:val="24"/>
                <w:szCs w:val="24"/>
              </w:rPr>
              <w:t>.д</w:t>
            </w:r>
            <w:proofErr w:type="gramEnd"/>
            <w:r w:rsidRPr="00E1036B">
              <w:rPr>
                <w:rFonts w:ascii="Times New Roman" w:hAnsi="Times New Roman"/>
                <w:sz w:val="24"/>
                <w:szCs w:val="24"/>
              </w:rPr>
              <w:t xml:space="preserve">иректора по УВР, </w:t>
            </w:r>
          </w:p>
          <w:p w:rsidR="007A1784" w:rsidRPr="00E1036B" w:rsidRDefault="007A1784" w:rsidP="007A1784">
            <w:pPr>
              <w:rPr>
                <w:rFonts w:ascii="Times New Roman" w:hAnsi="Times New Roman"/>
                <w:sz w:val="24"/>
                <w:szCs w:val="24"/>
              </w:rPr>
            </w:pPr>
            <w:r>
              <w:rPr>
                <w:rFonts w:ascii="Times New Roman" w:hAnsi="Times New Roman"/>
                <w:sz w:val="24"/>
                <w:szCs w:val="24"/>
              </w:rPr>
              <w:t>Социальный педагог,</w:t>
            </w:r>
          </w:p>
        </w:tc>
      </w:tr>
      <w:tr w:rsidR="001417F6" w:rsidRPr="00E1036B" w:rsidTr="00E37CFD">
        <w:tc>
          <w:tcPr>
            <w:tcW w:w="962"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snapToGrid w:val="0"/>
              <w:rPr>
                <w:rFonts w:ascii="Times New Roman" w:hAnsi="Times New Roman"/>
                <w:sz w:val="24"/>
                <w:szCs w:val="24"/>
              </w:rPr>
            </w:pPr>
          </w:p>
        </w:tc>
        <w:tc>
          <w:tcPr>
            <w:tcW w:w="2759"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Сохранение психологического здоровья участников образовательного процесса.</w:t>
            </w:r>
          </w:p>
        </w:tc>
        <w:tc>
          <w:tcPr>
            <w:tcW w:w="2760"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Повышение психологической и педагогической компетентности педагогов по вопросу сохранения и укрепления психологического здоровья.</w:t>
            </w:r>
          </w:p>
        </w:tc>
        <w:tc>
          <w:tcPr>
            <w:tcW w:w="1565" w:type="dxa"/>
            <w:tcBorders>
              <w:top w:val="single" w:sz="4" w:space="0" w:color="000000"/>
              <w:left w:val="single" w:sz="4" w:space="0" w:color="000000"/>
              <w:bottom w:val="single" w:sz="4" w:space="0" w:color="000000"/>
            </w:tcBorders>
            <w:shd w:val="clear" w:color="auto" w:fill="auto"/>
          </w:tcPr>
          <w:p w:rsidR="001417F6" w:rsidRPr="00E1036B" w:rsidRDefault="001417F6" w:rsidP="00347246">
            <w:pPr>
              <w:rPr>
                <w:rFonts w:ascii="Times New Roman" w:hAnsi="Times New Roman"/>
                <w:sz w:val="24"/>
                <w:szCs w:val="24"/>
              </w:rPr>
            </w:pPr>
            <w:r w:rsidRPr="00E1036B">
              <w:rPr>
                <w:rFonts w:ascii="Times New Roman" w:hAnsi="Times New Roman"/>
                <w:sz w:val="24"/>
                <w:szCs w:val="24"/>
              </w:rPr>
              <w:t xml:space="preserve">Семинар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417F6" w:rsidRDefault="001417F6" w:rsidP="007A1784">
            <w:pPr>
              <w:rPr>
                <w:rFonts w:ascii="Times New Roman" w:hAnsi="Times New Roman"/>
                <w:sz w:val="24"/>
                <w:szCs w:val="24"/>
              </w:rPr>
            </w:pPr>
            <w:r w:rsidRPr="00E1036B">
              <w:rPr>
                <w:rFonts w:ascii="Times New Roman" w:hAnsi="Times New Roman"/>
                <w:sz w:val="24"/>
                <w:szCs w:val="24"/>
              </w:rPr>
              <w:t>Зам</w:t>
            </w:r>
            <w:proofErr w:type="gramStart"/>
            <w:r w:rsidRPr="00E1036B">
              <w:rPr>
                <w:rFonts w:ascii="Times New Roman" w:hAnsi="Times New Roman"/>
                <w:sz w:val="24"/>
                <w:szCs w:val="24"/>
              </w:rPr>
              <w:t>.д</w:t>
            </w:r>
            <w:proofErr w:type="gramEnd"/>
            <w:r w:rsidRPr="00E1036B">
              <w:rPr>
                <w:rFonts w:ascii="Times New Roman" w:hAnsi="Times New Roman"/>
                <w:sz w:val="24"/>
                <w:szCs w:val="24"/>
              </w:rPr>
              <w:t xml:space="preserve">иректора по УВР, </w:t>
            </w:r>
          </w:p>
          <w:p w:rsidR="007A1784" w:rsidRPr="00E1036B" w:rsidRDefault="007A1784" w:rsidP="007A1784">
            <w:pPr>
              <w:rPr>
                <w:rFonts w:ascii="Times New Roman" w:hAnsi="Times New Roman"/>
                <w:sz w:val="24"/>
                <w:szCs w:val="24"/>
              </w:rPr>
            </w:pPr>
            <w:r>
              <w:rPr>
                <w:rFonts w:ascii="Times New Roman" w:hAnsi="Times New Roman"/>
                <w:sz w:val="24"/>
                <w:szCs w:val="24"/>
              </w:rPr>
              <w:t>Социальный педагог,</w:t>
            </w:r>
          </w:p>
        </w:tc>
      </w:tr>
    </w:tbl>
    <w:p w:rsidR="001417F6" w:rsidRPr="00E1036B" w:rsidRDefault="001417F6" w:rsidP="00347246">
      <w:pPr>
        <w:ind w:firstLine="709"/>
        <w:jc w:val="both"/>
        <w:rPr>
          <w:rFonts w:ascii="Times New Roman" w:hAnsi="Times New Roman"/>
          <w:sz w:val="24"/>
          <w:szCs w:val="24"/>
        </w:rPr>
      </w:pPr>
    </w:p>
    <w:p w:rsidR="001417F6" w:rsidRPr="00E1036B" w:rsidRDefault="001417F6" w:rsidP="00347246">
      <w:pPr>
        <w:ind w:firstLine="709"/>
        <w:jc w:val="both"/>
        <w:rPr>
          <w:rFonts w:ascii="Times New Roman" w:hAnsi="Times New Roman"/>
          <w:sz w:val="24"/>
          <w:szCs w:val="24"/>
        </w:rPr>
      </w:pPr>
      <w:r w:rsidRPr="00E1036B">
        <w:rPr>
          <w:rFonts w:ascii="Times New Roman" w:hAnsi="Times New Roman"/>
          <w:iCs/>
          <w:sz w:val="24"/>
          <w:szCs w:val="24"/>
        </w:rPr>
        <w:t>П</w:t>
      </w:r>
      <w:r w:rsidRPr="00E1036B">
        <w:rPr>
          <w:rFonts w:ascii="Times New Roman" w:hAnsi="Times New Roman"/>
          <w:sz w:val="24"/>
          <w:szCs w:val="24"/>
        </w:rPr>
        <w:t xml:space="preserve">овышение уровня родительской компетентности и активизация роли родителей в воспитании и обучении ребенка. </w:t>
      </w:r>
    </w:p>
    <w:p w:rsidR="001417F6" w:rsidRPr="00E1036B" w:rsidRDefault="001417F6" w:rsidP="00347246">
      <w:pPr>
        <w:ind w:firstLine="709"/>
        <w:jc w:val="both"/>
        <w:rPr>
          <w:rFonts w:ascii="Times New Roman" w:hAnsi="Times New Roman"/>
          <w:sz w:val="24"/>
          <w:szCs w:val="24"/>
        </w:rPr>
      </w:pPr>
      <w:r w:rsidRPr="00E1036B">
        <w:rPr>
          <w:rFonts w:ascii="Times New Roman" w:hAnsi="Times New Roman"/>
          <w:sz w:val="24"/>
          <w:szCs w:val="24"/>
        </w:rPr>
        <w:t>Проводится на индивидуальных консультациях психологом, на родительских собраниях (согласно воспитательному плану педагога), через использование ресурса школьного сайта.</w:t>
      </w:r>
    </w:p>
    <w:p w:rsidR="001417F6" w:rsidRPr="00E1036B" w:rsidRDefault="001417F6" w:rsidP="00347246">
      <w:pPr>
        <w:pStyle w:val="1710"/>
        <w:shd w:val="clear" w:color="auto" w:fill="auto"/>
        <w:spacing w:after="0" w:line="276" w:lineRule="auto"/>
        <w:ind w:firstLine="0"/>
        <w:rPr>
          <w:rFonts w:ascii="Times New Roman" w:hAnsi="Times New Roman" w:cs="Times New Roman"/>
          <w:sz w:val="24"/>
          <w:szCs w:val="24"/>
        </w:rPr>
      </w:pPr>
      <w:r w:rsidRPr="00E1036B">
        <w:rPr>
          <w:rFonts w:ascii="Times New Roman" w:hAnsi="Times New Roman" w:cs="Times New Roman"/>
          <w:sz w:val="24"/>
          <w:szCs w:val="24"/>
        </w:rPr>
        <w:t xml:space="preserve">             2.3.5.3.  Механизмы реализации программы</w:t>
      </w:r>
      <w:bookmarkEnd w:id="178"/>
    </w:p>
    <w:p w:rsidR="001417F6" w:rsidRPr="00E1036B" w:rsidRDefault="001417F6" w:rsidP="00347246">
      <w:pPr>
        <w:pStyle w:val="aff2"/>
        <w:spacing w:after="0"/>
        <w:ind w:firstLine="709"/>
        <w:jc w:val="both"/>
        <w:rPr>
          <w:rStyle w:val="3f5"/>
          <w:rFonts w:eastAsia="@Arial Unicode MS"/>
          <w:sz w:val="24"/>
          <w:szCs w:val="24"/>
        </w:rPr>
      </w:pPr>
      <w:r w:rsidRPr="00E1036B">
        <w:rPr>
          <w:rFonts w:ascii="Times New Roman" w:hAnsi="Times New Roman"/>
          <w:sz w:val="24"/>
          <w:szCs w:val="24"/>
        </w:rPr>
        <w:t xml:space="preserve"> Программа коррекционной работы на этапе основного общего образования реализуется общеобразовательным учреждением как совместно с другими образовательными и иными организациями, так и самостоятельно.</w:t>
      </w:r>
    </w:p>
    <w:p w:rsidR="001417F6" w:rsidRPr="00E1036B" w:rsidRDefault="001417F6" w:rsidP="00347246">
      <w:pPr>
        <w:pStyle w:val="aff2"/>
        <w:spacing w:after="0"/>
        <w:ind w:firstLine="709"/>
        <w:jc w:val="both"/>
        <w:rPr>
          <w:rFonts w:ascii="Times New Roman" w:hAnsi="Times New Roman"/>
          <w:sz w:val="24"/>
          <w:szCs w:val="24"/>
        </w:rPr>
      </w:pPr>
      <w:r w:rsidRPr="00E1036B">
        <w:rPr>
          <w:rStyle w:val="3f5"/>
          <w:rFonts w:eastAsia="@Arial Unicode MS"/>
          <w:sz w:val="24"/>
          <w:szCs w:val="24"/>
        </w:rPr>
        <w:t xml:space="preserve"> Организация сетевого взаимодействия</w:t>
      </w:r>
      <w:r w:rsidRPr="00E1036B">
        <w:rPr>
          <w:rFonts w:ascii="Times New Roman" w:hAnsi="Times New Roman"/>
          <w:sz w:val="24"/>
          <w:szCs w:val="24"/>
        </w:rPr>
        <w:t xml:space="preserve"> образовательных и иных организаций – один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1417F6" w:rsidRPr="00E1036B" w:rsidRDefault="001417F6" w:rsidP="00347246">
      <w:pPr>
        <w:pStyle w:val="aff2"/>
        <w:spacing w:after="0"/>
        <w:ind w:firstLine="709"/>
        <w:jc w:val="both"/>
        <w:rPr>
          <w:rFonts w:ascii="Times New Roman" w:hAnsi="Times New Roman"/>
          <w:sz w:val="24"/>
          <w:szCs w:val="24"/>
        </w:rPr>
      </w:pPr>
      <w:r w:rsidRPr="00E1036B">
        <w:rPr>
          <w:rFonts w:ascii="Times New Roman" w:hAnsi="Times New Roman"/>
          <w:sz w:val="24"/>
          <w:szCs w:val="24"/>
        </w:rPr>
        <w:t xml:space="preserve"> 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ООП ООО.</w:t>
      </w:r>
    </w:p>
    <w:p w:rsidR="001417F6" w:rsidRPr="00E1036B" w:rsidRDefault="001417F6" w:rsidP="00347246">
      <w:pPr>
        <w:pStyle w:val="aff2"/>
        <w:spacing w:after="0"/>
        <w:ind w:firstLine="709"/>
        <w:jc w:val="both"/>
        <w:rPr>
          <w:rFonts w:ascii="Times New Roman" w:hAnsi="Times New Roman"/>
          <w:sz w:val="24"/>
          <w:szCs w:val="24"/>
        </w:rPr>
      </w:pPr>
      <w:r w:rsidRPr="00E1036B">
        <w:rPr>
          <w:rFonts w:ascii="Times New Roman" w:hAnsi="Times New Roman"/>
          <w:sz w:val="24"/>
          <w:szCs w:val="24"/>
        </w:rPr>
        <w:t xml:space="preserve">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w:t>
      </w:r>
      <w:r w:rsidRPr="00E1036B">
        <w:rPr>
          <w:rFonts w:ascii="Times New Roman" w:hAnsi="Times New Roman"/>
          <w:sz w:val="24"/>
          <w:szCs w:val="24"/>
        </w:rPr>
        <w:lastRenderedPageBreak/>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1417F6" w:rsidRPr="00E1036B" w:rsidRDefault="001417F6" w:rsidP="00347246">
      <w:pPr>
        <w:pStyle w:val="aff2"/>
        <w:spacing w:after="0"/>
        <w:ind w:firstLine="709"/>
        <w:jc w:val="both"/>
        <w:rPr>
          <w:rFonts w:ascii="Times New Roman" w:hAnsi="Times New Roman"/>
          <w:sz w:val="24"/>
          <w:szCs w:val="24"/>
        </w:rPr>
      </w:pPr>
    </w:p>
    <w:p w:rsidR="001417F6" w:rsidRPr="00E1036B" w:rsidRDefault="001417F6" w:rsidP="00347246">
      <w:pPr>
        <w:pStyle w:val="1710"/>
        <w:shd w:val="clear" w:color="auto" w:fill="auto"/>
        <w:spacing w:after="0" w:line="276" w:lineRule="auto"/>
        <w:ind w:firstLine="0"/>
        <w:rPr>
          <w:rStyle w:val="Zag11"/>
          <w:rFonts w:ascii="Times New Roman" w:eastAsia="@Arial Unicode MS" w:hAnsi="Times New Roman" w:cs="Times New Roman"/>
          <w:sz w:val="24"/>
          <w:szCs w:val="24"/>
        </w:rPr>
      </w:pPr>
      <w:r w:rsidRPr="00E1036B">
        <w:rPr>
          <w:rFonts w:ascii="Times New Roman" w:hAnsi="Times New Roman" w:cs="Times New Roman"/>
          <w:sz w:val="24"/>
          <w:szCs w:val="24"/>
        </w:rPr>
        <w:t xml:space="preserve"> </w:t>
      </w:r>
      <w:r w:rsidRPr="00E1036B">
        <w:rPr>
          <w:rFonts w:ascii="Times New Roman" w:hAnsi="Times New Roman" w:cs="Times New Roman"/>
          <w:sz w:val="24"/>
          <w:szCs w:val="24"/>
        </w:rPr>
        <w:tab/>
        <w:t xml:space="preserve">2.3.5.4. </w:t>
      </w:r>
      <w:bookmarkStart w:id="179" w:name="bookmark392"/>
      <w:r w:rsidRPr="00E1036B">
        <w:rPr>
          <w:rFonts w:ascii="Times New Roman" w:hAnsi="Times New Roman" w:cs="Times New Roman"/>
          <w:sz w:val="24"/>
          <w:szCs w:val="24"/>
        </w:rPr>
        <w:t>Требования к условиям реализации программы</w:t>
      </w:r>
      <w:bookmarkEnd w:id="179"/>
    </w:p>
    <w:p w:rsidR="001417F6" w:rsidRPr="00E1036B" w:rsidRDefault="001417F6" w:rsidP="00347246">
      <w:pPr>
        <w:pStyle w:val="Osnova"/>
        <w:tabs>
          <w:tab w:val="left" w:leader="dot" w:pos="624"/>
        </w:tabs>
        <w:spacing w:line="276" w:lineRule="auto"/>
        <w:ind w:firstLine="709"/>
        <w:rPr>
          <w:rStyle w:val="Zag11"/>
          <w:rFonts w:ascii="Times New Roman" w:eastAsia="@Arial Unicode MS" w:hAnsi="Times New Roman" w:cs="Times New Roman"/>
          <w:i/>
          <w:iCs/>
          <w:color w:val="auto"/>
          <w:sz w:val="24"/>
          <w:szCs w:val="24"/>
          <w:lang w:val="ru-RU"/>
        </w:rPr>
      </w:pPr>
      <w:r w:rsidRPr="00E1036B">
        <w:rPr>
          <w:rStyle w:val="Zag11"/>
          <w:rFonts w:ascii="Times New Roman" w:eastAsia="@Arial Unicode MS" w:hAnsi="Times New Roman" w:cs="Times New Roman"/>
          <w:color w:val="auto"/>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417F6" w:rsidRPr="00E1036B" w:rsidRDefault="001417F6" w:rsidP="00347246">
      <w:pPr>
        <w:pStyle w:val="Osnova"/>
        <w:tabs>
          <w:tab w:val="left" w:leader="dot" w:pos="624"/>
        </w:tabs>
        <w:spacing w:line="276" w:lineRule="auto"/>
        <w:ind w:firstLine="709"/>
        <w:rPr>
          <w:rStyle w:val="Zag11"/>
          <w:rFonts w:ascii="Times New Roman" w:eastAsia="@Arial Unicode MS" w:hAnsi="Times New Roman" w:cs="Times New Roman"/>
          <w:i/>
          <w:iCs/>
          <w:color w:val="auto"/>
          <w:sz w:val="24"/>
          <w:szCs w:val="24"/>
          <w:lang w:val="ru-RU"/>
        </w:rPr>
      </w:pPr>
      <w:r w:rsidRPr="00E1036B">
        <w:rPr>
          <w:rStyle w:val="Zag11"/>
          <w:rFonts w:ascii="Times New Roman" w:eastAsia="@Arial Unicode MS" w:hAnsi="Times New Roman" w:cs="Times New Roman"/>
          <w:i/>
          <w:iCs/>
          <w:color w:val="auto"/>
          <w:sz w:val="24"/>
          <w:szCs w:val="24"/>
          <w:lang w:val="ru-RU"/>
        </w:rPr>
        <w:t>Этап сбора и анализа информации</w:t>
      </w:r>
      <w:r w:rsidRPr="00E1036B">
        <w:rPr>
          <w:rStyle w:val="Zag11"/>
          <w:rFonts w:ascii="Times New Roman" w:eastAsia="@Arial Unicode MS" w:hAnsi="Times New Roman" w:cs="Times New Roman"/>
          <w:color w:val="auto"/>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1417F6" w:rsidRPr="00E1036B" w:rsidRDefault="001417F6" w:rsidP="00347246">
      <w:pPr>
        <w:pStyle w:val="Osnova"/>
        <w:tabs>
          <w:tab w:val="left" w:leader="dot" w:pos="624"/>
        </w:tabs>
        <w:spacing w:line="276" w:lineRule="auto"/>
        <w:ind w:firstLine="709"/>
        <w:rPr>
          <w:rStyle w:val="Zag11"/>
          <w:rFonts w:ascii="Times New Roman" w:eastAsia="@Arial Unicode MS" w:hAnsi="Times New Roman" w:cs="Times New Roman"/>
          <w:i/>
          <w:iCs/>
          <w:color w:val="auto"/>
          <w:sz w:val="24"/>
          <w:szCs w:val="24"/>
          <w:lang w:val="ru-RU"/>
        </w:rPr>
      </w:pPr>
      <w:r w:rsidRPr="00E1036B">
        <w:rPr>
          <w:rStyle w:val="Zag11"/>
          <w:rFonts w:ascii="Times New Roman" w:eastAsia="@Arial Unicode MS" w:hAnsi="Times New Roman" w:cs="Times New Roman"/>
          <w:i/>
          <w:iCs/>
          <w:color w:val="auto"/>
          <w:sz w:val="24"/>
          <w:szCs w:val="24"/>
          <w:lang w:val="ru-RU"/>
        </w:rPr>
        <w:t>Этап планирования, организации, координации</w:t>
      </w:r>
      <w:r w:rsidRPr="00E1036B">
        <w:rPr>
          <w:rStyle w:val="Zag11"/>
          <w:rFonts w:ascii="Times New Roman" w:eastAsia="@Arial Unicode MS" w:hAnsi="Times New Roman" w:cs="Times New Roman"/>
          <w:color w:val="auto"/>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одарённых детей и детей с трудностями в обучении.  </w:t>
      </w:r>
    </w:p>
    <w:p w:rsidR="001417F6" w:rsidRPr="00E1036B" w:rsidRDefault="001417F6" w:rsidP="00347246">
      <w:pPr>
        <w:pStyle w:val="Osnova"/>
        <w:tabs>
          <w:tab w:val="left" w:leader="dot" w:pos="624"/>
        </w:tabs>
        <w:spacing w:line="276" w:lineRule="auto"/>
        <w:ind w:firstLine="709"/>
        <w:rPr>
          <w:rStyle w:val="Zag11"/>
          <w:rFonts w:ascii="Times New Roman" w:eastAsia="@Arial Unicode MS" w:hAnsi="Times New Roman" w:cs="Times New Roman"/>
          <w:i/>
          <w:iCs/>
          <w:color w:val="auto"/>
          <w:sz w:val="24"/>
          <w:szCs w:val="24"/>
          <w:lang w:val="ru-RU"/>
        </w:rPr>
      </w:pPr>
      <w:r w:rsidRPr="00E1036B">
        <w:rPr>
          <w:rStyle w:val="Zag11"/>
          <w:rFonts w:ascii="Times New Roman" w:eastAsia="@Arial Unicode MS" w:hAnsi="Times New Roman" w:cs="Times New Roman"/>
          <w:i/>
          <w:iCs/>
          <w:color w:val="auto"/>
          <w:sz w:val="24"/>
          <w:szCs w:val="24"/>
          <w:lang w:val="ru-RU"/>
        </w:rPr>
        <w:t xml:space="preserve">Этап диагностики коррекционно-развивающей образовательной среды </w:t>
      </w:r>
      <w:r w:rsidRPr="00E1036B">
        <w:rPr>
          <w:rStyle w:val="Zag11"/>
          <w:rFonts w:ascii="Times New Roman" w:eastAsia="@Arial Unicode MS" w:hAnsi="Times New Roman" w:cs="Times New Roman"/>
          <w:color w:val="auto"/>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1417F6" w:rsidRPr="00E1036B" w:rsidRDefault="001417F6" w:rsidP="00347246">
      <w:pPr>
        <w:pStyle w:val="Osnova"/>
        <w:tabs>
          <w:tab w:val="left" w:leader="dot" w:pos="624"/>
        </w:tabs>
        <w:spacing w:line="276" w:lineRule="auto"/>
        <w:ind w:firstLine="709"/>
        <w:rPr>
          <w:rFonts w:ascii="Times New Roman" w:hAnsi="Times New Roman" w:cs="Times New Roman"/>
          <w:color w:val="auto"/>
          <w:sz w:val="24"/>
          <w:szCs w:val="24"/>
          <w:lang w:val="ru-RU"/>
        </w:rPr>
      </w:pPr>
      <w:r w:rsidRPr="00E1036B">
        <w:rPr>
          <w:rStyle w:val="Zag11"/>
          <w:rFonts w:ascii="Times New Roman" w:eastAsia="@Arial Unicode MS" w:hAnsi="Times New Roman" w:cs="Times New Roman"/>
          <w:i/>
          <w:iCs/>
          <w:color w:val="auto"/>
          <w:sz w:val="24"/>
          <w:szCs w:val="24"/>
          <w:lang w:val="ru-RU"/>
        </w:rPr>
        <w:t>Этап регуляции и корректировки</w:t>
      </w:r>
      <w:r w:rsidRPr="00E1036B">
        <w:rPr>
          <w:rStyle w:val="Zag11"/>
          <w:rFonts w:ascii="Times New Roman" w:eastAsia="@Arial Unicode MS" w:hAnsi="Times New Roman" w:cs="Times New Roman"/>
          <w:color w:val="auto"/>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одарённых детей и детей с трудностями в обучении, корректировка условий и форм обучения, методов и приёмов работы.</w:t>
      </w:r>
    </w:p>
    <w:p w:rsidR="001417F6" w:rsidRPr="00E1036B" w:rsidRDefault="001417F6" w:rsidP="00347246">
      <w:pPr>
        <w:pStyle w:val="Osnova"/>
        <w:tabs>
          <w:tab w:val="left" w:leader="dot" w:pos="624"/>
        </w:tabs>
        <w:spacing w:line="276" w:lineRule="auto"/>
        <w:ind w:firstLine="709"/>
        <w:rPr>
          <w:rFonts w:ascii="Times New Roman" w:hAnsi="Times New Roman" w:cs="Times New Roman"/>
          <w:color w:val="auto"/>
          <w:sz w:val="24"/>
          <w:szCs w:val="24"/>
          <w:lang w:val="ru-RU"/>
        </w:rPr>
      </w:pPr>
    </w:p>
    <w:p w:rsidR="001417F6" w:rsidRPr="00E1036B" w:rsidRDefault="001417F6" w:rsidP="00347246">
      <w:pPr>
        <w:pStyle w:val="141"/>
        <w:shd w:val="clear" w:color="auto" w:fill="auto"/>
        <w:spacing w:line="276" w:lineRule="auto"/>
        <w:ind w:left="708" w:firstLine="709"/>
        <w:rPr>
          <w:rFonts w:ascii="Times New Roman" w:eastAsia="Calibri" w:hAnsi="Times New Roman" w:cs="Times New Roman"/>
          <w:sz w:val="24"/>
          <w:szCs w:val="24"/>
        </w:rPr>
      </w:pPr>
      <w:r w:rsidRPr="00E1036B">
        <w:rPr>
          <w:rStyle w:val="146"/>
          <w:rFonts w:eastAsia="Calibri"/>
          <w:b/>
          <w:sz w:val="24"/>
          <w:szCs w:val="24"/>
        </w:rPr>
        <w:t>Организационные условия</w:t>
      </w:r>
    </w:p>
    <w:p w:rsidR="001417F6" w:rsidRPr="00E1036B" w:rsidRDefault="001417F6" w:rsidP="00347246">
      <w:pPr>
        <w:pStyle w:val="aff2"/>
        <w:spacing w:after="0"/>
        <w:ind w:firstLine="709"/>
        <w:jc w:val="both"/>
        <w:rPr>
          <w:rStyle w:val="146"/>
          <w:b/>
          <w:iCs/>
          <w:sz w:val="24"/>
          <w:szCs w:val="24"/>
        </w:rPr>
      </w:pPr>
      <w:r w:rsidRPr="00E1036B">
        <w:rPr>
          <w:rFonts w:ascii="Times New Roman" w:hAnsi="Times New Roman"/>
          <w:sz w:val="24"/>
          <w:szCs w:val="24"/>
        </w:rPr>
        <w:t>Программа коррекционной работы предусматривает вариативные формы получения образования, а также различные варианты специального сопровождения обучающихся с ограниченными возможностями здоровья. Это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Варьируются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1417F6" w:rsidRPr="00E1036B" w:rsidRDefault="001417F6" w:rsidP="00347246">
      <w:pPr>
        <w:pStyle w:val="141"/>
        <w:shd w:val="clear" w:color="auto" w:fill="auto"/>
        <w:spacing w:line="276" w:lineRule="auto"/>
        <w:ind w:firstLine="709"/>
        <w:rPr>
          <w:rFonts w:ascii="Times New Roman" w:eastAsia="Calibri" w:hAnsi="Times New Roman" w:cs="Times New Roman"/>
          <w:sz w:val="24"/>
          <w:szCs w:val="24"/>
        </w:rPr>
      </w:pPr>
      <w:r w:rsidRPr="00E1036B">
        <w:rPr>
          <w:rStyle w:val="146"/>
          <w:rFonts w:eastAsia="Calibri"/>
          <w:b/>
          <w:sz w:val="24"/>
          <w:szCs w:val="24"/>
        </w:rPr>
        <w:t>Психолого-педагогическое обеспечение</w:t>
      </w:r>
      <w:r w:rsidRPr="00E1036B">
        <w:rPr>
          <w:rStyle w:val="146"/>
          <w:rFonts w:eastAsia="Calibri"/>
          <w:sz w:val="24"/>
          <w:szCs w:val="24"/>
        </w:rPr>
        <w:t xml:space="preserve"> включает:</w:t>
      </w:r>
    </w:p>
    <w:p w:rsidR="001417F6" w:rsidRPr="00E1036B" w:rsidRDefault="001417F6" w:rsidP="00347246">
      <w:pPr>
        <w:pStyle w:val="aff2"/>
        <w:tabs>
          <w:tab w:val="left" w:pos="716"/>
        </w:tabs>
        <w:spacing w:after="0"/>
        <w:ind w:firstLine="709"/>
        <w:jc w:val="both"/>
        <w:rPr>
          <w:rFonts w:ascii="Times New Roman" w:hAnsi="Times New Roman"/>
          <w:sz w:val="24"/>
          <w:szCs w:val="24"/>
        </w:rPr>
      </w:pPr>
      <w:r w:rsidRPr="00E1036B">
        <w:rPr>
          <w:rFonts w:ascii="Times New Roman" w:hAnsi="Times New Roman"/>
          <w:sz w:val="24"/>
          <w:szCs w:val="24"/>
        </w:rPr>
        <w:t xml:space="preserve"> – дифференцированные условия (оптимальный режим учебных нагрузок);</w:t>
      </w:r>
    </w:p>
    <w:p w:rsidR="001417F6" w:rsidRPr="00E1036B" w:rsidRDefault="001417F6" w:rsidP="00347246">
      <w:pPr>
        <w:pStyle w:val="aff2"/>
        <w:tabs>
          <w:tab w:val="left" w:pos="726"/>
        </w:tabs>
        <w:spacing w:after="0"/>
        <w:ind w:firstLine="709"/>
        <w:jc w:val="both"/>
        <w:rPr>
          <w:rFonts w:ascii="Times New Roman" w:hAnsi="Times New Roman"/>
          <w:sz w:val="24"/>
          <w:szCs w:val="24"/>
        </w:rPr>
      </w:pPr>
      <w:r w:rsidRPr="00E1036B">
        <w:rPr>
          <w:rFonts w:ascii="Times New Roman" w:hAnsi="Times New Roman"/>
          <w:sz w:val="24"/>
          <w:szCs w:val="24"/>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417F6" w:rsidRPr="00E1036B" w:rsidRDefault="001417F6" w:rsidP="00347246">
      <w:pPr>
        <w:pStyle w:val="aff2"/>
        <w:tabs>
          <w:tab w:val="left" w:pos="726"/>
        </w:tabs>
        <w:spacing w:after="0"/>
        <w:ind w:firstLine="709"/>
        <w:jc w:val="both"/>
        <w:rPr>
          <w:rFonts w:ascii="Times New Roman" w:hAnsi="Times New Roman"/>
          <w:sz w:val="24"/>
          <w:szCs w:val="24"/>
        </w:rPr>
      </w:pPr>
      <w:r w:rsidRPr="00E1036B">
        <w:rPr>
          <w:rFonts w:ascii="Times New Roman" w:hAnsi="Times New Roman"/>
          <w:sz w:val="24"/>
          <w:szCs w:val="24"/>
        </w:rPr>
        <w:lastRenderedPageBreak/>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1417F6" w:rsidRPr="00E1036B" w:rsidRDefault="001417F6" w:rsidP="00347246">
      <w:pPr>
        <w:pStyle w:val="aff2"/>
        <w:tabs>
          <w:tab w:val="left" w:pos="1166"/>
        </w:tabs>
        <w:spacing w:after="0"/>
        <w:ind w:firstLine="709"/>
        <w:jc w:val="both"/>
        <w:rPr>
          <w:rFonts w:ascii="Times New Roman" w:hAnsi="Times New Roman"/>
          <w:sz w:val="24"/>
          <w:szCs w:val="24"/>
        </w:rPr>
      </w:pPr>
      <w:r w:rsidRPr="00E1036B">
        <w:rPr>
          <w:rFonts w:ascii="Times New Roman" w:hAnsi="Times New Roman"/>
          <w:sz w:val="24"/>
          <w:szCs w:val="24"/>
        </w:rPr>
        <w:t xml:space="preserve">  –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417F6" w:rsidRPr="00E1036B" w:rsidRDefault="001417F6" w:rsidP="00347246">
      <w:pPr>
        <w:pStyle w:val="aff2"/>
        <w:tabs>
          <w:tab w:val="left" w:pos="1166"/>
        </w:tabs>
        <w:spacing w:after="0"/>
        <w:ind w:firstLine="709"/>
        <w:jc w:val="both"/>
        <w:rPr>
          <w:rStyle w:val="145"/>
          <w:i/>
          <w:iCs/>
          <w:sz w:val="24"/>
          <w:szCs w:val="24"/>
        </w:rPr>
      </w:pPr>
      <w:r w:rsidRPr="00E1036B">
        <w:rPr>
          <w:rFonts w:ascii="Times New Roman" w:hAnsi="Times New Roman"/>
          <w:sz w:val="24"/>
          <w:szCs w:val="24"/>
        </w:rPr>
        <w:t xml:space="preserve">  –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1417F6" w:rsidRPr="00E1036B" w:rsidRDefault="001417F6" w:rsidP="00347246">
      <w:pPr>
        <w:pStyle w:val="141"/>
        <w:shd w:val="clear" w:color="auto" w:fill="auto"/>
        <w:spacing w:line="276" w:lineRule="auto"/>
        <w:ind w:left="708" w:firstLine="709"/>
        <w:rPr>
          <w:rFonts w:ascii="Times New Roman" w:eastAsia="Calibri" w:hAnsi="Times New Roman" w:cs="Times New Roman"/>
          <w:sz w:val="24"/>
          <w:szCs w:val="24"/>
        </w:rPr>
      </w:pPr>
      <w:r w:rsidRPr="00E1036B">
        <w:rPr>
          <w:rStyle w:val="145"/>
          <w:rFonts w:eastAsia="Calibri"/>
          <w:sz w:val="24"/>
          <w:szCs w:val="24"/>
        </w:rPr>
        <w:t xml:space="preserve"> </w:t>
      </w:r>
      <w:r w:rsidRPr="00E1036B">
        <w:rPr>
          <w:rStyle w:val="145"/>
          <w:rFonts w:eastAsia="Calibri"/>
          <w:b/>
          <w:sz w:val="24"/>
          <w:szCs w:val="24"/>
        </w:rPr>
        <w:t>Программно-методическое обеспечение</w:t>
      </w:r>
    </w:p>
    <w:p w:rsidR="001417F6" w:rsidRPr="00E1036B" w:rsidRDefault="001417F6" w:rsidP="00347246">
      <w:pPr>
        <w:pStyle w:val="aff2"/>
        <w:spacing w:after="0"/>
        <w:ind w:firstLine="709"/>
        <w:jc w:val="both"/>
        <w:rPr>
          <w:rStyle w:val="145"/>
          <w:b/>
          <w:i/>
          <w:iCs/>
          <w:sz w:val="24"/>
          <w:szCs w:val="24"/>
        </w:rPr>
      </w:pPr>
      <w:r w:rsidRPr="00E1036B">
        <w:rPr>
          <w:rFonts w:ascii="Times New Roman" w:hAnsi="Times New Roman"/>
          <w:sz w:val="24"/>
          <w:szCs w:val="24"/>
        </w:rPr>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1417F6" w:rsidRPr="00E1036B" w:rsidRDefault="001417F6" w:rsidP="00347246">
      <w:pPr>
        <w:pStyle w:val="aff2"/>
        <w:spacing w:after="0"/>
        <w:ind w:firstLine="709"/>
        <w:jc w:val="both"/>
        <w:rPr>
          <w:rFonts w:ascii="Times New Roman" w:hAnsi="Times New Roman"/>
          <w:sz w:val="24"/>
          <w:szCs w:val="24"/>
        </w:rPr>
      </w:pPr>
      <w:r w:rsidRPr="00E1036B">
        <w:rPr>
          <w:rStyle w:val="145"/>
          <w:b/>
          <w:i/>
          <w:iCs/>
          <w:sz w:val="24"/>
          <w:szCs w:val="24"/>
        </w:rPr>
        <w:t>Кадровое обеспечение</w:t>
      </w:r>
    </w:p>
    <w:p w:rsidR="001417F6" w:rsidRPr="00E1036B" w:rsidRDefault="001417F6" w:rsidP="00347246">
      <w:pPr>
        <w:pStyle w:val="aff2"/>
        <w:spacing w:after="0"/>
        <w:ind w:firstLine="709"/>
        <w:jc w:val="both"/>
        <w:rPr>
          <w:rFonts w:ascii="Times New Roman" w:hAnsi="Times New Roman"/>
          <w:sz w:val="24"/>
          <w:szCs w:val="24"/>
        </w:rPr>
      </w:pPr>
      <w:r w:rsidRPr="00E1036B">
        <w:rPr>
          <w:rFonts w:ascii="Times New Roman" w:hAnsi="Times New Roman"/>
          <w:sz w:val="24"/>
          <w:szCs w:val="24"/>
        </w:rPr>
        <w:t xml:space="preserve">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1417F6" w:rsidRPr="00E1036B" w:rsidRDefault="001417F6" w:rsidP="00347246">
      <w:pPr>
        <w:pStyle w:val="aff2"/>
        <w:spacing w:after="0"/>
        <w:ind w:firstLine="709"/>
        <w:jc w:val="both"/>
        <w:rPr>
          <w:rFonts w:ascii="Times New Roman" w:hAnsi="Times New Roman"/>
          <w:sz w:val="24"/>
          <w:szCs w:val="24"/>
        </w:rPr>
      </w:pPr>
    </w:p>
    <w:p w:rsidR="001417F6" w:rsidRPr="00E1036B" w:rsidRDefault="001417F6" w:rsidP="00347246">
      <w:pPr>
        <w:pStyle w:val="aff2"/>
        <w:spacing w:after="0"/>
        <w:ind w:firstLine="709"/>
        <w:jc w:val="both"/>
        <w:rPr>
          <w:rFonts w:ascii="Times New Roman" w:hAnsi="Times New Roman"/>
          <w:sz w:val="24"/>
          <w:szCs w:val="24"/>
        </w:rPr>
      </w:pPr>
      <w:r w:rsidRPr="00E1036B">
        <w:rPr>
          <w:rFonts w:ascii="Times New Roman" w:hAnsi="Times New Roman"/>
          <w:sz w:val="24"/>
          <w:szCs w:val="24"/>
        </w:rPr>
        <w:t xml:space="preserve"> </w:t>
      </w:r>
      <w:r w:rsidRPr="00E1036B">
        <w:rPr>
          <w:rStyle w:val="144"/>
          <w:b/>
          <w:i/>
          <w:iCs/>
          <w:sz w:val="24"/>
          <w:szCs w:val="24"/>
        </w:rPr>
        <w:t>Информационное обеспечение</w:t>
      </w:r>
    </w:p>
    <w:p w:rsidR="001417F6" w:rsidRPr="00E1036B" w:rsidRDefault="001417F6" w:rsidP="00347246">
      <w:pPr>
        <w:pStyle w:val="aff2"/>
        <w:spacing w:after="0"/>
        <w:ind w:firstLine="709"/>
        <w:jc w:val="both"/>
        <w:rPr>
          <w:rFonts w:ascii="Times New Roman" w:hAnsi="Times New Roman"/>
          <w:sz w:val="24"/>
          <w:szCs w:val="24"/>
        </w:rPr>
      </w:pPr>
      <w:r w:rsidRPr="00E1036B">
        <w:rPr>
          <w:rFonts w:ascii="Times New Roman" w:hAnsi="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417F6" w:rsidRPr="00E1036B" w:rsidRDefault="001417F6" w:rsidP="00347246">
      <w:pPr>
        <w:pStyle w:val="aff2"/>
        <w:spacing w:after="0"/>
        <w:ind w:firstLine="709"/>
        <w:jc w:val="both"/>
        <w:rPr>
          <w:rFonts w:ascii="Times New Roman" w:hAnsi="Times New Roman"/>
          <w:sz w:val="24"/>
          <w:szCs w:val="24"/>
        </w:rPr>
      </w:pPr>
      <w:r w:rsidRPr="00E1036B">
        <w:rPr>
          <w:rFonts w:ascii="Times New Roman" w:hAnsi="Times New Roman"/>
          <w:sz w:val="24"/>
          <w:szCs w:val="24"/>
        </w:rPr>
        <w:t>В ОУ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417F6" w:rsidRPr="00E1036B" w:rsidRDefault="001417F6" w:rsidP="00347246">
      <w:pPr>
        <w:pStyle w:val="aff2"/>
        <w:spacing w:after="0"/>
        <w:ind w:firstLine="709"/>
        <w:jc w:val="both"/>
        <w:rPr>
          <w:rFonts w:ascii="Times New Roman" w:hAnsi="Times New Roman"/>
          <w:sz w:val="24"/>
          <w:szCs w:val="24"/>
        </w:rPr>
      </w:pPr>
      <w:r w:rsidRPr="00E1036B">
        <w:rPr>
          <w:rFonts w:ascii="Times New Roman" w:hAnsi="Times New Roman"/>
          <w:sz w:val="24"/>
          <w:szCs w:val="24"/>
        </w:rPr>
        <w:t>Результатом реализации указанных требований является создание комфортной развивающей образовательной среды:</w:t>
      </w:r>
    </w:p>
    <w:p w:rsidR="001417F6" w:rsidRPr="00E1036B" w:rsidRDefault="001417F6" w:rsidP="00347246">
      <w:pPr>
        <w:pStyle w:val="aff2"/>
        <w:tabs>
          <w:tab w:val="left" w:pos="1186"/>
        </w:tabs>
        <w:spacing w:after="0"/>
        <w:ind w:firstLine="709"/>
        <w:jc w:val="both"/>
        <w:rPr>
          <w:rFonts w:ascii="Times New Roman" w:hAnsi="Times New Roman"/>
          <w:sz w:val="24"/>
          <w:szCs w:val="24"/>
        </w:rPr>
      </w:pPr>
      <w:r w:rsidRPr="00E1036B">
        <w:rPr>
          <w:rFonts w:ascii="Times New Roman" w:hAnsi="Times New Roman"/>
          <w:sz w:val="24"/>
          <w:szCs w:val="24"/>
        </w:rPr>
        <w:t xml:space="preserve"> – преемственной по отношению к начальному общему образованию и учитывающей особенности организации основного общего образования, а также специфику </w:t>
      </w:r>
      <w:r w:rsidRPr="00E1036B">
        <w:rPr>
          <w:rFonts w:ascii="Times New Roman" w:hAnsi="Times New Roman"/>
          <w:sz w:val="24"/>
          <w:szCs w:val="24"/>
        </w:rPr>
        <w:lastRenderedPageBreak/>
        <w:t>психофизического развития обучающихся с ограниченными возможностями здоровья на данной ступени общего образования;</w:t>
      </w:r>
    </w:p>
    <w:p w:rsidR="001417F6" w:rsidRPr="00E1036B" w:rsidRDefault="001417F6" w:rsidP="00347246">
      <w:pPr>
        <w:pStyle w:val="aff2"/>
        <w:tabs>
          <w:tab w:val="left" w:pos="1186"/>
        </w:tabs>
        <w:spacing w:after="0"/>
        <w:ind w:firstLine="709"/>
        <w:jc w:val="both"/>
        <w:rPr>
          <w:rFonts w:ascii="Times New Roman" w:hAnsi="Times New Roman"/>
          <w:sz w:val="24"/>
          <w:szCs w:val="24"/>
        </w:rPr>
      </w:pPr>
      <w:r w:rsidRPr="00E1036B">
        <w:rPr>
          <w:rFonts w:ascii="Times New Roman" w:hAnsi="Times New Roman"/>
          <w:sz w:val="24"/>
          <w:szCs w:val="24"/>
        </w:rPr>
        <w:t xml:space="preserve"> – обеспечивающей воспитание, обучение, социальную адаптацию и интеграцию детей с ограниченными возможностями здоровья;</w:t>
      </w:r>
    </w:p>
    <w:p w:rsidR="001417F6" w:rsidRPr="00E1036B" w:rsidRDefault="001417F6" w:rsidP="00347246">
      <w:pPr>
        <w:pStyle w:val="aff2"/>
        <w:tabs>
          <w:tab w:val="left" w:pos="1190"/>
        </w:tabs>
        <w:spacing w:after="0"/>
        <w:ind w:firstLine="709"/>
        <w:jc w:val="both"/>
        <w:rPr>
          <w:rFonts w:ascii="Times New Roman" w:hAnsi="Times New Roman"/>
          <w:sz w:val="24"/>
          <w:szCs w:val="24"/>
        </w:rPr>
      </w:pPr>
      <w:r w:rsidRPr="00E1036B">
        <w:rPr>
          <w:rFonts w:ascii="Times New Roman" w:hAnsi="Times New Roman"/>
          <w:sz w:val="24"/>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675F52" w:rsidRPr="001E6D14" w:rsidRDefault="001417F6" w:rsidP="001E6D14">
      <w:pPr>
        <w:pStyle w:val="aff2"/>
        <w:tabs>
          <w:tab w:val="left" w:pos="1190"/>
        </w:tabs>
        <w:spacing w:after="0"/>
        <w:ind w:firstLine="709"/>
        <w:jc w:val="both"/>
        <w:rPr>
          <w:rFonts w:ascii="Times New Roman" w:hAnsi="Times New Roman"/>
          <w:sz w:val="24"/>
          <w:szCs w:val="24"/>
        </w:rPr>
      </w:pPr>
      <w:r w:rsidRPr="00E1036B">
        <w:rPr>
          <w:rFonts w:ascii="Times New Roman" w:hAnsi="Times New Roman"/>
          <w:sz w:val="24"/>
          <w:szCs w:val="24"/>
        </w:rPr>
        <w:t xml:space="preserve"> </w:t>
      </w:r>
      <w:proofErr w:type="gramStart"/>
      <w:r w:rsidRPr="00E1036B">
        <w:rPr>
          <w:rFonts w:ascii="Times New Roman" w:hAnsi="Times New Roman"/>
          <w:sz w:val="24"/>
          <w:szCs w:val="24"/>
        </w:rPr>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w:t>
      </w:r>
      <w:bookmarkStart w:id="180" w:name="_Toc414553281"/>
      <w:proofErr w:type="gramEnd"/>
    </w:p>
    <w:p w:rsidR="000349C7" w:rsidRPr="000349C7" w:rsidRDefault="000349C7" w:rsidP="000349C7">
      <w:pPr>
        <w:pStyle w:val="1"/>
        <w:jc w:val="center"/>
        <w:rPr>
          <w:rFonts w:ascii="Times New Roman" w:hAnsi="Times New Roman"/>
          <w:b/>
          <w:color w:val="auto"/>
          <w:sz w:val="28"/>
          <w:szCs w:val="28"/>
          <w:u w:val="single"/>
        </w:rPr>
      </w:pPr>
      <w:bookmarkStart w:id="181" w:name="_GoBack"/>
      <w:r w:rsidRPr="000349C7">
        <w:rPr>
          <w:rFonts w:ascii="Times New Roman" w:hAnsi="Times New Roman"/>
          <w:b/>
          <w:color w:val="auto"/>
          <w:sz w:val="28"/>
          <w:szCs w:val="28"/>
          <w:u w:val="single"/>
        </w:rPr>
        <w:t>3. Организационный раздел  основной образовательной программы основного общего образования</w:t>
      </w:r>
      <w:bookmarkEnd w:id="180"/>
    </w:p>
    <w:p w:rsidR="00D23AB9" w:rsidRDefault="00D23AB9" w:rsidP="00D23AB9">
      <w:pPr>
        <w:pStyle w:val="2"/>
        <w:spacing w:line="276" w:lineRule="auto"/>
        <w:ind w:left="567"/>
        <w:rPr>
          <w:i/>
        </w:rPr>
      </w:pPr>
      <w:bookmarkStart w:id="182" w:name="_Toc406059069"/>
      <w:bookmarkStart w:id="183" w:name="_Toc409691733"/>
      <w:bookmarkStart w:id="184" w:name="_Toc410654074"/>
      <w:bookmarkStart w:id="185" w:name="_Toc414553282"/>
    </w:p>
    <w:p w:rsidR="00D23AB9" w:rsidRDefault="00D23AB9" w:rsidP="003A4E59">
      <w:pPr>
        <w:pStyle w:val="2"/>
        <w:numPr>
          <w:ilvl w:val="1"/>
          <w:numId w:val="305"/>
        </w:numPr>
        <w:spacing w:line="276" w:lineRule="auto"/>
        <w:rPr>
          <w:i/>
        </w:rPr>
      </w:pPr>
      <w:r w:rsidRPr="00D23AB9">
        <w:rPr>
          <w:i/>
        </w:rPr>
        <w:t>Учебный план</w:t>
      </w:r>
      <w:bookmarkEnd w:id="182"/>
      <w:r w:rsidRPr="00D23AB9">
        <w:rPr>
          <w:i/>
        </w:rPr>
        <w:t xml:space="preserve"> основного общего образования</w:t>
      </w:r>
      <w:bookmarkEnd w:id="183"/>
      <w:bookmarkEnd w:id="184"/>
      <w:bookmarkEnd w:id="185"/>
      <w:r>
        <w:rPr>
          <w:i/>
        </w:rPr>
        <w:t>.</w:t>
      </w:r>
    </w:p>
    <w:tbl>
      <w:tblPr>
        <w:tblW w:w="10380" w:type="dxa"/>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3"/>
        <w:gridCol w:w="1922"/>
        <w:gridCol w:w="756"/>
        <w:gridCol w:w="756"/>
        <w:gridCol w:w="756"/>
        <w:gridCol w:w="756"/>
        <w:gridCol w:w="756"/>
        <w:gridCol w:w="887"/>
        <w:gridCol w:w="1808"/>
      </w:tblGrid>
      <w:tr w:rsidR="00BF01C7" w:rsidRPr="00FC3C23" w:rsidTr="00BF01C7">
        <w:tc>
          <w:tcPr>
            <w:tcW w:w="1983" w:type="dxa"/>
            <w:tcBorders>
              <w:top w:val="single" w:sz="4" w:space="0" w:color="000000"/>
              <w:left w:val="single" w:sz="4" w:space="0" w:color="000000"/>
              <w:bottom w:val="single" w:sz="4" w:space="0" w:color="000000"/>
              <w:right w:val="single" w:sz="4" w:space="0" w:color="000000"/>
            </w:tcBorders>
          </w:tcPr>
          <w:p w:rsidR="00BF01C7" w:rsidRPr="00BF01C7" w:rsidRDefault="00BF01C7" w:rsidP="00BF01C7">
            <w:pPr>
              <w:spacing w:after="0" w:line="240" w:lineRule="auto"/>
              <w:rPr>
                <w:rFonts w:ascii="Times New Roman" w:hAnsi="Times New Roman"/>
                <w:b/>
                <w:sz w:val="24"/>
                <w:szCs w:val="24"/>
              </w:rPr>
            </w:pPr>
            <w:r w:rsidRPr="00BF01C7">
              <w:rPr>
                <w:rFonts w:ascii="Times New Roman" w:hAnsi="Times New Roman"/>
                <w:b/>
                <w:sz w:val="24"/>
                <w:szCs w:val="24"/>
              </w:rPr>
              <w:t>Предметные</w:t>
            </w:r>
          </w:p>
          <w:p w:rsidR="00BF01C7" w:rsidRPr="003A4E59" w:rsidRDefault="00BF01C7" w:rsidP="00BF01C7">
            <w:pPr>
              <w:pStyle w:val="a8"/>
              <w:spacing w:after="0" w:line="240" w:lineRule="auto"/>
              <w:ind w:left="450"/>
              <w:rPr>
                <w:rFonts w:ascii="Times New Roman" w:hAnsi="Times New Roman"/>
                <w:b/>
                <w:sz w:val="24"/>
                <w:szCs w:val="24"/>
              </w:rPr>
            </w:pPr>
            <w:r w:rsidRPr="003A4E59">
              <w:rPr>
                <w:rFonts w:ascii="Times New Roman" w:hAnsi="Times New Roman"/>
                <w:b/>
                <w:sz w:val="24"/>
                <w:szCs w:val="24"/>
              </w:rPr>
              <w:t>области</w:t>
            </w:r>
          </w:p>
        </w:tc>
        <w:tc>
          <w:tcPr>
            <w:tcW w:w="1922" w:type="dxa"/>
            <w:tcBorders>
              <w:top w:val="single" w:sz="4" w:space="0" w:color="000000"/>
              <w:left w:val="single" w:sz="4" w:space="0" w:color="000000"/>
              <w:bottom w:val="single" w:sz="4" w:space="0" w:color="000000"/>
              <w:right w:val="single" w:sz="4" w:space="0" w:color="000000"/>
            </w:tcBorders>
          </w:tcPr>
          <w:p w:rsidR="00BF01C7" w:rsidRPr="00FC3C23" w:rsidRDefault="00BF01C7" w:rsidP="00B57ABD">
            <w:pPr>
              <w:spacing w:after="0" w:line="240" w:lineRule="auto"/>
              <w:rPr>
                <w:rFonts w:ascii="Times New Roman" w:hAnsi="Times New Roman"/>
                <w:b/>
                <w:sz w:val="24"/>
                <w:szCs w:val="24"/>
              </w:rPr>
            </w:pPr>
            <w:r w:rsidRPr="00FC3C23">
              <w:rPr>
                <w:rFonts w:ascii="Times New Roman" w:hAnsi="Times New Roman"/>
                <w:b/>
                <w:sz w:val="24"/>
                <w:szCs w:val="24"/>
              </w:rPr>
              <w:t>Учебные</w:t>
            </w:r>
          </w:p>
          <w:p w:rsidR="00BF01C7" w:rsidRPr="00FC3C23" w:rsidRDefault="00BF01C7" w:rsidP="00B57ABD">
            <w:pPr>
              <w:spacing w:after="0" w:line="240" w:lineRule="auto"/>
              <w:rPr>
                <w:rFonts w:ascii="Times New Roman" w:hAnsi="Times New Roman"/>
                <w:b/>
                <w:sz w:val="24"/>
                <w:szCs w:val="24"/>
              </w:rPr>
            </w:pPr>
            <w:r w:rsidRPr="00FC3C23">
              <w:rPr>
                <w:rFonts w:ascii="Times New Roman" w:hAnsi="Times New Roman"/>
                <w:b/>
                <w:sz w:val="24"/>
                <w:szCs w:val="24"/>
              </w:rPr>
              <w:t>предметы</w:t>
            </w:r>
          </w:p>
        </w:tc>
        <w:tc>
          <w:tcPr>
            <w:tcW w:w="3780" w:type="dxa"/>
            <w:gridSpan w:val="5"/>
            <w:tcBorders>
              <w:top w:val="single" w:sz="4" w:space="0" w:color="000000"/>
              <w:left w:val="single" w:sz="4" w:space="0" w:color="000000"/>
              <w:bottom w:val="single" w:sz="4" w:space="0" w:color="000000"/>
              <w:right w:val="single" w:sz="4" w:space="0" w:color="000000"/>
            </w:tcBorders>
          </w:tcPr>
          <w:p w:rsidR="00BF01C7" w:rsidRPr="00BC2ECA" w:rsidRDefault="00BF01C7" w:rsidP="00B57ABD">
            <w:pPr>
              <w:spacing w:after="0"/>
              <w:rPr>
                <w:rFonts w:ascii="Times New Roman" w:hAnsi="Times New Roman"/>
                <w:b/>
                <w:sz w:val="24"/>
                <w:szCs w:val="24"/>
              </w:rPr>
            </w:pPr>
            <w:r w:rsidRPr="00BC2ECA">
              <w:rPr>
                <w:rFonts w:ascii="Times New Roman" w:hAnsi="Times New Roman"/>
                <w:b/>
                <w:sz w:val="24"/>
                <w:szCs w:val="24"/>
              </w:rPr>
              <w:t>Количество часов в неделю</w:t>
            </w:r>
          </w:p>
        </w:tc>
        <w:tc>
          <w:tcPr>
            <w:tcW w:w="887" w:type="dxa"/>
            <w:tcBorders>
              <w:top w:val="single" w:sz="4" w:space="0" w:color="000000"/>
              <w:left w:val="single" w:sz="4" w:space="0" w:color="000000"/>
              <w:bottom w:val="single" w:sz="4" w:space="0" w:color="000000"/>
              <w:right w:val="single" w:sz="4" w:space="0" w:color="000000"/>
            </w:tcBorders>
          </w:tcPr>
          <w:p w:rsidR="00BF01C7" w:rsidRPr="003A4E59" w:rsidRDefault="00BF01C7" w:rsidP="00B57ABD">
            <w:pPr>
              <w:spacing w:after="0"/>
              <w:rPr>
                <w:rFonts w:ascii="Times New Roman" w:hAnsi="Times New Roman"/>
                <w:b/>
                <w:sz w:val="24"/>
                <w:szCs w:val="24"/>
              </w:rPr>
            </w:pPr>
            <w:r>
              <w:rPr>
                <w:rFonts w:ascii="Times New Roman" w:hAnsi="Times New Roman"/>
                <w:b/>
                <w:sz w:val="24"/>
                <w:szCs w:val="24"/>
              </w:rPr>
              <w:t>Всего</w:t>
            </w:r>
          </w:p>
        </w:tc>
        <w:tc>
          <w:tcPr>
            <w:tcW w:w="1808" w:type="dxa"/>
            <w:tcBorders>
              <w:top w:val="single" w:sz="4" w:space="0" w:color="000000"/>
              <w:left w:val="single" w:sz="4" w:space="0" w:color="000000"/>
              <w:bottom w:val="single" w:sz="4" w:space="0" w:color="000000"/>
              <w:right w:val="single" w:sz="4" w:space="0" w:color="000000"/>
            </w:tcBorders>
          </w:tcPr>
          <w:p w:rsidR="00BF01C7" w:rsidRPr="003A4E59" w:rsidRDefault="00BF01C7" w:rsidP="00B57ABD">
            <w:pPr>
              <w:spacing w:after="0"/>
              <w:rPr>
                <w:rFonts w:ascii="Times New Roman" w:hAnsi="Times New Roman"/>
                <w:b/>
                <w:sz w:val="24"/>
                <w:szCs w:val="24"/>
              </w:rPr>
            </w:pPr>
            <w:r w:rsidRPr="003A4E59">
              <w:rPr>
                <w:rFonts w:ascii="Times New Roman" w:hAnsi="Times New Roman"/>
                <w:b/>
                <w:sz w:val="24"/>
                <w:szCs w:val="24"/>
              </w:rPr>
              <w:t>Формы промежуточной аттестации</w:t>
            </w:r>
          </w:p>
        </w:tc>
      </w:tr>
      <w:tr w:rsidR="00BF01C7" w:rsidRPr="00FC3C23" w:rsidTr="00BF01C7">
        <w:trPr>
          <w:trHeight w:val="611"/>
        </w:trPr>
        <w:tc>
          <w:tcPr>
            <w:tcW w:w="3905" w:type="dxa"/>
            <w:gridSpan w:val="2"/>
            <w:tcBorders>
              <w:top w:val="single" w:sz="4" w:space="0" w:color="000000"/>
              <w:left w:val="single" w:sz="4" w:space="0" w:color="000000"/>
              <w:bottom w:val="single" w:sz="4" w:space="0" w:color="000000"/>
              <w:right w:val="single" w:sz="4" w:space="0" w:color="000000"/>
            </w:tcBorders>
          </w:tcPr>
          <w:p w:rsidR="00BF01C7" w:rsidRPr="007354EE" w:rsidRDefault="00BF01C7" w:rsidP="00B57ABD">
            <w:pPr>
              <w:spacing w:after="0"/>
              <w:rPr>
                <w:rFonts w:ascii="Times New Roman" w:hAnsi="Times New Roman"/>
                <w:sz w:val="24"/>
                <w:szCs w:val="24"/>
              </w:rPr>
            </w:pPr>
            <w:r w:rsidRPr="007354EE">
              <w:rPr>
                <w:rFonts w:ascii="Times New Roman" w:hAnsi="Times New Roman"/>
                <w:sz w:val="24"/>
                <w:szCs w:val="24"/>
              </w:rPr>
              <w:t>Обязательная часть</w:t>
            </w:r>
          </w:p>
        </w:tc>
        <w:tc>
          <w:tcPr>
            <w:tcW w:w="756" w:type="dxa"/>
            <w:tcBorders>
              <w:top w:val="single" w:sz="4" w:space="0" w:color="000000"/>
              <w:left w:val="single" w:sz="4" w:space="0" w:color="000000"/>
              <w:bottom w:val="single" w:sz="4" w:space="0" w:color="000000"/>
              <w:right w:val="single" w:sz="4" w:space="0" w:color="000000"/>
            </w:tcBorders>
          </w:tcPr>
          <w:p w:rsidR="00BF01C7" w:rsidRPr="00FC3C23" w:rsidRDefault="00BF01C7" w:rsidP="00B57ABD">
            <w:pPr>
              <w:spacing w:after="0" w:line="240" w:lineRule="auto"/>
              <w:rPr>
                <w:rFonts w:ascii="Times New Roman" w:hAnsi="Times New Roman"/>
                <w:sz w:val="24"/>
                <w:szCs w:val="24"/>
              </w:rPr>
            </w:pPr>
            <w:r>
              <w:rPr>
                <w:rFonts w:ascii="Times New Roman" w:hAnsi="Times New Roman"/>
                <w:sz w:val="24"/>
                <w:szCs w:val="24"/>
                <w:lang w:val="en-US"/>
              </w:rPr>
              <w:t>V</w:t>
            </w:r>
            <w:r w:rsidRPr="00FC3C23">
              <w:rPr>
                <w:rFonts w:ascii="Times New Roman" w:hAnsi="Times New Roman"/>
                <w:sz w:val="24"/>
                <w:szCs w:val="24"/>
              </w:rPr>
              <w:t xml:space="preserve"> </w:t>
            </w:r>
            <w:r>
              <w:rPr>
                <w:rFonts w:ascii="Times New Roman" w:hAnsi="Times New Roman"/>
                <w:sz w:val="24"/>
                <w:szCs w:val="24"/>
              </w:rPr>
              <w:t xml:space="preserve">класс </w:t>
            </w:r>
          </w:p>
          <w:p w:rsidR="00BF01C7" w:rsidRPr="00FC3C23" w:rsidRDefault="00BF01C7" w:rsidP="00B57ABD">
            <w:pPr>
              <w:spacing w:line="240" w:lineRule="auto"/>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Pr="00FC3C23" w:rsidRDefault="00BF01C7" w:rsidP="001F541A">
            <w:pPr>
              <w:spacing w:after="0" w:line="240" w:lineRule="auto"/>
              <w:rPr>
                <w:rFonts w:ascii="Times New Roman" w:hAnsi="Times New Roman"/>
                <w:sz w:val="24"/>
                <w:szCs w:val="24"/>
              </w:rPr>
            </w:pPr>
            <w:r>
              <w:rPr>
                <w:rFonts w:ascii="Times New Roman" w:hAnsi="Times New Roman"/>
                <w:sz w:val="24"/>
                <w:szCs w:val="24"/>
                <w:lang w:val="en-US"/>
              </w:rPr>
              <w:t xml:space="preserve">VI </w:t>
            </w:r>
            <w:r>
              <w:rPr>
                <w:rFonts w:ascii="Times New Roman" w:hAnsi="Times New Roman"/>
                <w:sz w:val="24"/>
                <w:szCs w:val="24"/>
              </w:rPr>
              <w:t xml:space="preserve">класс </w:t>
            </w:r>
          </w:p>
          <w:p w:rsidR="00BF01C7" w:rsidRPr="00BC2ECA" w:rsidRDefault="00BF01C7" w:rsidP="003A4E59">
            <w:pPr>
              <w:spacing w:line="240" w:lineRule="auto"/>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Pr="00FC3C23" w:rsidRDefault="00BF01C7" w:rsidP="001F541A">
            <w:pPr>
              <w:spacing w:after="0" w:line="240" w:lineRule="auto"/>
              <w:rPr>
                <w:rFonts w:ascii="Times New Roman" w:hAnsi="Times New Roman"/>
                <w:sz w:val="24"/>
                <w:szCs w:val="24"/>
              </w:rPr>
            </w:pPr>
            <w:r>
              <w:rPr>
                <w:rFonts w:ascii="Times New Roman" w:hAnsi="Times New Roman"/>
                <w:sz w:val="24"/>
                <w:szCs w:val="24"/>
                <w:lang w:val="en-US"/>
              </w:rPr>
              <w:t xml:space="preserve">VII </w:t>
            </w:r>
            <w:r>
              <w:rPr>
                <w:rFonts w:ascii="Times New Roman" w:hAnsi="Times New Roman"/>
                <w:sz w:val="24"/>
                <w:szCs w:val="24"/>
              </w:rPr>
              <w:t xml:space="preserve">класс </w:t>
            </w:r>
          </w:p>
          <w:p w:rsidR="00BF01C7" w:rsidRPr="00BC2ECA" w:rsidRDefault="00BF01C7" w:rsidP="003A4E59">
            <w:pPr>
              <w:spacing w:line="240" w:lineRule="auto"/>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Pr="00FC3C23" w:rsidRDefault="00BF01C7" w:rsidP="001F541A">
            <w:pPr>
              <w:spacing w:after="0" w:line="240" w:lineRule="auto"/>
              <w:rPr>
                <w:rFonts w:ascii="Times New Roman" w:hAnsi="Times New Roman"/>
                <w:sz w:val="24"/>
                <w:szCs w:val="24"/>
              </w:rPr>
            </w:pPr>
            <w:r>
              <w:rPr>
                <w:rFonts w:ascii="Times New Roman" w:hAnsi="Times New Roman"/>
                <w:sz w:val="24"/>
                <w:szCs w:val="24"/>
                <w:lang w:val="en-US"/>
              </w:rPr>
              <w:t>IIX</w:t>
            </w:r>
            <w:r w:rsidRPr="00FC3C23">
              <w:rPr>
                <w:rFonts w:ascii="Times New Roman" w:hAnsi="Times New Roman"/>
                <w:sz w:val="24"/>
                <w:szCs w:val="24"/>
              </w:rPr>
              <w:t xml:space="preserve"> </w:t>
            </w:r>
            <w:r>
              <w:rPr>
                <w:rFonts w:ascii="Times New Roman" w:hAnsi="Times New Roman"/>
                <w:sz w:val="24"/>
                <w:szCs w:val="24"/>
              </w:rPr>
              <w:t xml:space="preserve">класс </w:t>
            </w:r>
          </w:p>
          <w:p w:rsidR="00BF01C7" w:rsidRPr="00BC2ECA" w:rsidRDefault="00BF01C7" w:rsidP="003A4E59">
            <w:pPr>
              <w:spacing w:line="240" w:lineRule="auto"/>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Pr="00FC3C23" w:rsidRDefault="00BF01C7" w:rsidP="001F541A">
            <w:pPr>
              <w:spacing w:after="0" w:line="240" w:lineRule="auto"/>
              <w:rPr>
                <w:rFonts w:ascii="Times New Roman" w:hAnsi="Times New Roman"/>
                <w:sz w:val="24"/>
                <w:szCs w:val="24"/>
              </w:rPr>
            </w:pPr>
            <w:r>
              <w:rPr>
                <w:rFonts w:ascii="Times New Roman" w:hAnsi="Times New Roman"/>
                <w:sz w:val="24"/>
                <w:szCs w:val="24"/>
                <w:lang w:val="en-US"/>
              </w:rPr>
              <w:t>IX</w:t>
            </w:r>
            <w:r w:rsidRPr="00FC3C23">
              <w:rPr>
                <w:rFonts w:ascii="Times New Roman" w:hAnsi="Times New Roman"/>
                <w:sz w:val="24"/>
                <w:szCs w:val="24"/>
              </w:rPr>
              <w:t xml:space="preserve"> </w:t>
            </w:r>
            <w:r>
              <w:rPr>
                <w:rFonts w:ascii="Times New Roman" w:hAnsi="Times New Roman"/>
                <w:sz w:val="24"/>
                <w:szCs w:val="24"/>
              </w:rPr>
              <w:t xml:space="preserve">класс </w:t>
            </w:r>
          </w:p>
          <w:p w:rsidR="00BF01C7" w:rsidRPr="00BC2ECA" w:rsidRDefault="00BF01C7" w:rsidP="003A4E59">
            <w:pPr>
              <w:spacing w:line="240" w:lineRule="auto"/>
              <w:rPr>
                <w:rFonts w:ascii="Times New Roman" w:hAnsi="Times New Roman"/>
                <w:sz w:val="24"/>
                <w:szCs w:val="24"/>
              </w:rPr>
            </w:pPr>
          </w:p>
        </w:tc>
        <w:tc>
          <w:tcPr>
            <w:tcW w:w="887" w:type="dxa"/>
            <w:tcBorders>
              <w:top w:val="single" w:sz="4" w:space="0" w:color="000000"/>
              <w:left w:val="single" w:sz="4" w:space="0" w:color="000000"/>
              <w:bottom w:val="single" w:sz="4" w:space="0" w:color="000000"/>
              <w:right w:val="single" w:sz="4" w:space="0" w:color="000000"/>
            </w:tcBorders>
          </w:tcPr>
          <w:p w:rsidR="00BF01C7" w:rsidRPr="00FC3C23" w:rsidRDefault="00BF01C7" w:rsidP="003A4E59">
            <w:pPr>
              <w:spacing w:line="240" w:lineRule="auto"/>
              <w:rPr>
                <w:rFonts w:ascii="Times New Roman" w:hAnsi="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BF01C7" w:rsidRPr="00FC3C23" w:rsidRDefault="00BF01C7" w:rsidP="003A4E59">
            <w:pPr>
              <w:spacing w:line="240" w:lineRule="auto"/>
              <w:rPr>
                <w:rFonts w:ascii="Times New Roman" w:hAnsi="Times New Roman"/>
                <w:sz w:val="24"/>
                <w:szCs w:val="24"/>
              </w:rPr>
            </w:pPr>
          </w:p>
        </w:tc>
      </w:tr>
      <w:tr w:rsidR="00BF01C7" w:rsidRPr="00FC3C23" w:rsidTr="00BF01C7">
        <w:trPr>
          <w:trHeight w:val="420"/>
        </w:trPr>
        <w:tc>
          <w:tcPr>
            <w:tcW w:w="1983" w:type="dxa"/>
            <w:vMerge w:val="restart"/>
            <w:tcBorders>
              <w:top w:val="single" w:sz="4" w:space="0" w:color="auto"/>
              <w:left w:val="single" w:sz="4" w:space="0" w:color="000000"/>
              <w:bottom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p>
          <w:p w:rsidR="00BF01C7" w:rsidRPr="00FC3C23" w:rsidRDefault="00BF01C7" w:rsidP="00B57ABD">
            <w:pPr>
              <w:spacing w:after="0"/>
              <w:rPr>
                <w:rFonts w:ascii="Times New Roman" w:hAnsi="Times New Roman"/>
                <w:sz w:val="24"/>
                <w:szCs w:val="24"/>
              </w:rPr>
            </w:pPr>
            <w:r>
              <w:rPr>
                <w:rFonts w:ascii="Times New Roman" w:hAnsi="Times New Roman"/>
                <w:sz w:val="24"/>
                <w:szCs w:val="24"/>
              </w:rPr>
              <w:t>Родной язык и  литература</w:t>
            </w:r>
          </w:p>
          <w:p w:rsidR="00BF01C7" w:rsidRPr="00FC3C23" w:rsidRDefault="00BF01C7" w:rsidP="00B57ABD">
            <w:pPr>
              <w:spacing w:after="0"/>
              <w:rPr>
                <w:rFonts w:ascii="Times New Roman" w:hAnsi="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Pr>
          <w:p w:rsidR="00BF01C7" w:rsidRPr="00FC3C23" w:rsidRDefault="00D454FB" w:rsidP="00D454FB">
            <w:pPr>
              <w:spacing w:after="0"/>
              <w:rPr>
                <w:rFonts w:ascii="Times New Roman" w:hAnsi="Times New Roman"/>
                <w:sz w:val="24"/>
                <w:szCs w:val="24"/>
              </w:rPr>
            </w:pPr>
            <w:r>
              <w:rPr>
                <w:rFonts w:ascii="Times New Roman" w:hAnsi="Times New Roman"/>
                <w:sz w:val="24"/>
                <w:szCs w:val="24"/>
              </w:rPr>
              <w:t xml:space="preserve">Родной (чувашский) </w:t>
            </w:r>
            <w:r w:rsidR="00BF01C7" w:rsidRPr="00FC3C23">
              <w:rPr>
                <w:rFonts w:ascii="Times New Roman" w:hAnsi="Times New Roman"/>
                <w:sz w:val="24"/>
                <w:szCs w:val="24"/>
              </w:rPr>
              <w:t>язык</w:t>
            </w:r>
          </w:p>
        </w:tc>
        <w:tc>
          <w:tcPr>
            <w:tcW w:w="756" w:type="dxa"/>
            <w:tcBorders>
              <w:top w:val="single" w:sz="4" w:space="0" w:color="000000"/>
              <w:left w:val="single" w:sz="4" w:space="0" w:color="000000"/>
              <w:bottom w:val="single" w:sz="4" w:space="0" w:color="000000"/>
              <w:right w:val="single" w:sz="4" w:space="0" w:color="000000"/>
            </w:tcBorders>
          </w:tcPr>
          <w:p w:rsidR="00BF01C7" w:rsidRPr="00741A11" w:rsidRDefault="00BF01C7" w:rsidP="00B57ABD">
            <w:pPr>
              <w:spacing w:after="0"/>
              <w:rPr>
                <w:rFonts w:ascii="Times New Roman" w:hAnsi="Times New Roman"/>
                <w:sz w:val="24"/>
                <w:szCs w:val="24"/>
              </w:rPr>
            </w:pPr>
            <w:r w:rsidRPr="00741A11">
              <w:rPr>
                <w:rFonts w:ascii="Times New Roman" w:hAnsi="Times New Roman"/>
                <w:sz w:val="24"/>
                <w:szCs w:val="24"/>
              </w:rPr>
              <w:t>3</w:t>
            </w:r>
          </w:p>
          <w:p w:rsidR="00BF01C7" w:rsidRPr="00741A11" w:rsidRDefault="00BF01C7"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3</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3</w:t>
            </w:r>
          </w:p>
        </w:tc>
        <w:tc>
          <w:tcPr>
            <w:tcW w:w="887" w:type="dxa"/>
            <w:tcBorders>
              <w:top w:val="single" w:sz="4" w:space="0" w:color="000000"/>
              <w:left w:val="single" w:sz="4" w:space="0" w:color="000000"/>
              <w:bottom w:val="single" w:sz="4" w:space="0" w:color="000000"/>
              <w:right w:val="single" w:sz="4" w:space="0" w:color="000000"/>
            </w:tcBorders>
          </w:tcPr>
          <w:p w:rsidR="00BF01C7" w:rsidRDefault="00CC29EA" w:rsidP="00B57ABD">
            <w:pPr>
              <w:spacing w:after="0"/>
              <w:rPr>
                <w:rFonts w:ascii="Times New Roman" w:hAnsi="Times New Roman"/>
                <w:sz w:val="24"/>
                <w:szCs w:val="24"/>
              </w:rPr>
            </w:pPr>
            <w:r>
              <w:rPr>
                <w:rFonts w:ascii="Times New Roman" w:hAnsi="Times New Roman"/>
                <w:sz w:val="24"/>
                <w:szCs w:val="24"/>
              </w:rPr>
              <w:t>13</w:t>
            </w:r>
          </w:p>
        </w:tc>
        <w:tc>
          <w:tcPr>
            <w:tcW w:w="1808" w:type="dxa"/>
            <w:tcBorders>
              <w:top w:val="single" w:sz="4" w:space="0" w:color="000000"/>
              <w:left w:val="single" w:sz="4" w:space="0" w:color="000000"/>
              <w:bottom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r>
              <w:rPr>
                <w:rFonts w:ascii="Times New Roman" w:hAnsi="Times New Roman"/>
                <w:sz w:val="24"/>
                <w:szCs w:val="24"/>
              </w:rPr>
              <w:t>Контрольная работа</w:t>
            </w:r>
          </w:p>
        </w:tc>
      </w:tr>
      <w:tr w:rsidR="00BF01C7" w:rsidRPr="00FC3C23" w:rsidTr="00BF01C7">
        <w:tc>
          <w:tcPr>
            <w:tcW w:w="1983" w:type="dxa"/>
            <w:vMerge/>
            <w:tcBorders>
              <w:top w:val="single" w:sz="4" w:space="0" w:color="000000"/>
              <w:left w:val="single" w:sz="4" w:space="0" w:color="000000"/>
              <w:bottom w:val="single" w:sz="4" w:space="0" w:color="auto"/>
              <w:right w:val="single" w:sz="4" w:space="0" w:color="000000"/>
            </w:tcBorders>
            <w:vAlign w:val="center"/>
          </w:tcPr>
          <w:p w:rsidR="00BF01C7" w:rsidRPr="00FC3C23" w:rsidRDefault="00BF01C7" w:rsidP="00B57ABD">
            <w:pPr>
              <w:spacing w:after="0"/>
              <w:rPr>
                <w:rFonts w:ascii="Times New Roman" w:hAnsi="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Pr>
          <w:p w:rsidR="00BF01C7" w:rsidRPr="001B318F" w:rsidRDefault="00D454FB" w:rsidP="00B57ABD">
            <w:pPr>
              <w:spacing w:after="0" w:line="240" w:lineRule="auto"/>
              <w:rPr>
                <w:rFonts w:ascii="Times New Roman" w:hAnsi="Times New Roman"/>
                <w:sz w:val="24"/>
                <w:szCs w:val="24"/>
              </w:rPr>
            </w:pPr>
            <w:r>
              <w:rPr>
                <w:rFonts w:ascii="Times New Roman" w:hAnsi="Times New Roman"/>
                <w:sz w:val="24"/>
                <w:szCs w:val="24"/>
              </w:rPr>
              <w:t xml:space="preserve">Родная (чувашская) </w:t>
            </w:r>
            <w:r w:rsidR="00BF01C7">
              <w:rPr>
                <w:rFonts w:ascii="Times New Roman" w:hAnsi="Times New Roman"/>
                <w:sz w:val="24"/>
                <w:szCs w:val="24"/>
              </w:rPr>
              <w:t>литература*</w:t>
            </w:r>
          </w:p>
        </w:tc>
        <w:tc>
          <w:tcPr>
            <w:tcW w:w="756" w:type="dxa"/>
            <w:tcBorders>
              <w:top w:val="single" w:sz="4" w:space="0" w:color="000000"/>
              <w:left w:val="single" w:sz="4" w:space="0" w:color="000000"/>
              <w:bottom w:val="single" w:sz="4" w:space="0" w:color="000000"/>
              <w:right w:val="single" w:sz="4" w:space="0" w:color="000000"/>
            </w:tcBorders>
          </w:tcPr>
          <w:p w:rsidR="00BF01C7" w:rsidRPr="00741A11" w:rsidRDefault="00BF01C7" w:rsidP="00B57ABD">
            <w:pPr>
              <w:spacing w:after="0"/>
              <w:rPr>
                <w:rFonts w:ascii="Times New Roman" w:hAnsi="Times New Roman"/>
                <w:sz w:val="24"/>
                <w:szCs w:val="24"/>
              </w:rPr>
            </w:pPr>
            <w:r w:rsidRPr="00741A11">
              <w:rPr>
                <w:rFonts w:ascii="Times New Roman" w:hAnsi="Times New Roman"/>
                <w:sz w:val="24"/>
                <w:szCs w:val="24"/>
              </w:rPr>
              <w:t>2</w:t>
            </w:r>
          </w:p>
          <w:p w:rsidR="00BF01C7" w:rsidRPr="00741A11" w:rsidRDefault="00BF01C7"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tcPr>
          <w:p w:rsidR="00BF01C7" w:rsidRDefault="00315238" w:rsidP="00B57ABD">
            <w:pPr>
              <w:spacing w:after="0"/>
              <w:rPr>
                <w:rFonts w:ascii="Times New Roman" w:hAnsi="Times New Roman"/>
                <w:sz w:val="24"/>
                <w:szCs w:val="24"/>
              </w:rPr>
            </w:pPr>
            <w:r>
              <w:rPr>
                <w:rFonts w:ascii="Times New Roman" w:hAnsi="Times New Roman"/>
                <w:sz w:val="24"/>
                <w:szCs w:val="24"/>
              </w:rPr>
              <w:t>1</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2</w:t>
            </w:r>
          </w:p>
        </w:tc>
        <w:tc>
          <w:tcPr>
            <w:tcW w:w="887" w:type="dxa"/>
            <w:tcBorders>
              <w:top w:val="single" w:sz="4" w:space="0" w:color="000000"/>
              <w:left w:val="single" w:sz="4" w:space="0" w:color="000000"/>
              <w:bottom w:val="single" w:sz="4" w:space="0" w:color="000000"/>
              <w:right w:val="single" w:sz="4" w:space="0" w:color="000000"/>
            </w:tcBorders>
          </w:tcPr>
          <w:p w:rsidR="00BF01C7" w:rsidRDefault="00315238" w:rsidP="00B57ABD">
            <w:pPr>
              <w:spacing w:after="0"/>
              <w:rPr>
                <w:rFonts w:ascii="Times New Roman" w:hAnsi="Times New Roman"/>
                <w:sz w:val="24"/>
                <w:szCs w:val="24"/>
              </w:rPr>
            </w:pPr>
            <w:r>
              <w:rPr>
                <w:rFonts w:ascii="Times New Roman" w:hAnsi="Times New Roman"/>
                <w:sz w:val="24"/>
                <w:szCs w:val="24"/>
              </w:rPr>
              <w:t>9</w:t>
            </w:r>
          </w:p>
        </w:tc>
        <w:tc>
          <w:tcPr>
            <w:tcW w:w="1808" w:type="dxa"/>
            <w:tcBorders>
              <w:top w:val="single" w:sz="4" w:space="0" w:color="000000"/>
              <w:left w:val="single" w:sz="4" w:space="0" w:color="000000"/>
              <w:bottom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r>
              <w:rPr>
                <w:rFonts w:ascii="Times New Roman" w:hAnsi="Times New Roman"/>
                <w:sz w:val="24"/>
                <w:szCs w:val="24"/>
              </w:rPr>
              <w:t>Контрольная работа</w:t>
            </w:r>
          </w:p>
        </w:tc>
      </w:tr>
      <w:tr w:rsidR="00BF01C7" w:rsidRPr="00FC3C23" w:rsidTr="00BF01C7">
        <w:tc>
          <w:tcPr>
            <w:tcW w:w="1983" w:type="dxa"/>
            <w:vMerge w:val="restart"/>
            <w:tcBorders>
              <w:top w:val="single" w:sz="4" w:space="0" w:color="auto"/>
              <w:left w:val="single" w:sz="4" w:space="0" w:color="000000"/>
              <w:bottom w:val="single" w:sz="4" w:space="0" w:color="000000"/>
              <w:right w:val="single" w:sz="4" w:space="0" w:color="000000"/>
            </w:tcBorders>
            <w:vAlign w:val="center"/>
          </w:tcPr>
          <w:p w:rsidR="00BF01C7" w:rsidRPr="00FC3C23" w:rsidRDefault="00BF01C7" w:rsidP="00B57ABD">
            <w:pPr>
              <w:spacing w:after="0"/>
              <w:rPr>
                <w:rFonts w:ascii="Times New Roman" w:hAnsi="Times New Roman"/>
                <w:sz w:val="24"/>
                <w:szCs w:val="24"/>
              </w:rPr>
            </w:pPr>
          </w:p>
          <w:p w:rsidR="00BF01C7" w:rsidRPr="00FC3C23" w:rsidRDefault="00BF01C7" w:rsidP="00B57ABD">
            <w:pPr>
              <w:rPr>
                <w:rFonts w:ascii="Times New Roman" w:hAnsi="Times New Roman"/>
                <w:sz w:val="24"/>
                <w:szCs w:val="24"/>
              </w:rPr>
            </w:pPr>
            <w:r>
              <w:rPr>
                <w:rFonts w:ascii="Times New Roman" w:hAnsi="Times New Roman"/>
                <w:sz w:val="24"/>
                <w:szCs w:val="24"/>
              </w:rPr>
              <w:t>Русский язык и литература</w:t>
            </w:r>
          </w:p>
        </w:tc>
        <w:tc>
          <w:tcPr>
            <w:tcW w:w="1922" w:type="dxa"/>
            <w:tcBorders>
              <w:top w:val="single" w:sz="4" w:space="0" w:color="000000"/>
              <w:left w:val="single" w:sz="4" w:space="0" w:color="000000"/>
              <w:bottom w:val="single" w:sz="4" w:space="0" w:color="000000"/>
              <w:right w:val="single" w:sz="4" w:space="0" w:color="000000"/>
            </w:tcBorders>
          </w:tcPr>
          <w:p w:rsidR="00BF01C7" w:rsidRPr="00FC3C23" w:rsidRDefault="00BF01C7" w:rsidP="00B57ABD">
            <w:pPr>
              <w:spacing w:after="0" w:line="240" w:lineRule="auto"/>
              <w:rPr>
                <w:rFonts w:ascii="Times New Roman" w:hAnsi="Times New Roman"/>
                <w:sz w:val="24"/>
                <w:szCs w:val="24"/>
              </w:rPr>
            </w:pPr>
            <w:r>
              <w:rPr>
                <w:rFonts w:ascii="Times New Roman" w:hAnsi="Times New Roman"/>
                <w:sz w:val="24"/>
                <w:szCs w:val="24"/>
              </w:rPr>
              <w:t>Русский язык</w:t>
            </w:r>
          </w:p>
        </w:tc>
        <w:tc>
          <w:tcPr>
            <w:tcW w:w="756" w:type="dxa"/>
            <w:tcBorders>
              <w:top w:val="single" w:sz="4" w:space="0" w:color="000000"/>
              <w:left w:val="single" w:sz="4" w:space="0" w:color="000000"/>
              <w:bottom w:val="single" w:sz="4" w:space="0" w:color="000000"/>
              <w:right w:val="single" w:sz="4" w:space="0" w:color="000000"/>
            </w:tcBorders>
          </w:tcPr>
          <w:p w:rsidR="00BF01C7" w:rsidRPr="00741A11" w:rsidRDefault="00BF01C7" w:rsidP="00B57ABD">
            <w:pPr>
              <w:spacing w:after="0"/>
              <w:rPr>
                <w:rFonts w:ascii="Times New Roman" w:hAnsi="Times New Roman"/>
                <w:sz w:val="24"/>
                <w:szCs w:val="24"/>
              </w:rPr>
            </w:pPr>
            <w:r w:rsidRPr="00741A11">
              <w:rPr>
                <w:rFonts w:ascii="Times New Roman" w:hAnsi="Times New Roman"/>
                <w:sz w:val="24"/>
                <w:szCs w:val="24"/>
              </w:rPr>
              <w:t>5</w:t>
            </w:r>
          </w:p>
          <w:p w:rsidR="00BF01C7" w:rsidRPr="00741A11" w:rsidRDefault="00BF01C7"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6</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4</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3</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3</w:t>
            </w:r>
          </w:p>
        </w:tc>
        <w:tc>
          <w:tcPr>
            <w:tcW w:w="887" w:type="dxa"/>
            <w:tcBorders>
              <w:top w:val="single" w:sz="4" w:space="0" w:color="000000"/>
              <w:left w:val="single" w:sz="4" w:space="0" w:color="000000"/>
              <w:bottom w:val="single" w:sz="4" w:space="0" w:color="000000"/>
              <w:right w:val="single" w:sz="4" w:space="0" w:color="000000"/>
            </w:tcBorders>
          </w:tcPr>
          <w:p w:rsidR="00BF01C7" w:rsidRDefault="00CC29EA" w:rsidP="00B57ABD">
            <w:pPr>
              <w:spacing w:after="0"/>
              <w:rPr>
                <w:rFonts w:ascii="Times New Roman" w:hAnsi="Times New Roman"/>
                <w:sz w:val="24"/>
                <w:szCs w:val="24"/>
              </w:rPr>
            </w:pPr>
            <w:r>
              <w:rPr>
                <w:rFonts w:ascii="Times New Roman" w:hAnsi="Times New Roman"/>
                <w:sz w:val="24"/>
                <w:szCs w:val="24"/>
              </w:rPr>
              <w:t>21</w:t>
            </w:r>
          </w:p>
        </w:tc>
        <w:tc>
          <w:tcPr>
            <w:tcW w:w="1808" w:type="dxa"/>
            <w:tcBorders>
              <w:top w:val="single" w:sz="4" w:space="0" w:color="000000"/>
              <w:left w:val="single" w:sz="4" w:space="0" w:color="000000"/>
              <w:bottom w:val="single" w:sz="4" w:space="0" w:color="000000"/>
              <w:right w:val="single" w:sz="4" w:space="0" w:color="000000"/>
            </w:tcBorders>
          </w:tcPr>
          <w:p w:rsidR="00BF01C7" w:rsidRPr="00AD3E68" w:rsidRDefault="00BF01C7" w:rsidP="00B57ABD">
            <w:pPr>
              <w:spacing w:after="0"/>
              <w:rPr>
                <w:rFonts w:ascii="Times New Roman" w:hAnsi="Times New Roman"/>
                <w:sz w:val="24"/>
                <w:szCs w:val="24"/>
              </w:rPr>
            </w:pPr>
            <w:r>
              <w:rPr>
                <w:rFonts w:ascii="Times New Roman" w:hAnsi="Times New Roman"/>
                <w:sz w:val="24"/>
                <w:szCs w:val="24"/>
              </w:rPr>
              <w:t>Контрольная работа</w:t>
            </w:r>
          </w:p>
        </w:tc>
      </w:tr>
      <w:tr w:rsidR="00BF01C7" w:rsidRPr="00FC3C23" w:rsidTr="00BF01C7">
        <w:tc>
          <w:tcPr>
            <w:tcW w:w="1983" w:type="dxa"/>
            <w:vMerge/>
            <w:tcBorders>
              <w:top w:val="single" w:sz="4" w:space="0" w:color="000000"/>
              <w:left w:val="single" w:sz="4" w:space="0" w:color="000000"/>
              <w:bottom w:val="single" w:sz="4" w:space="0" w:color="auto"/>
              <w:right w:val="single" w:sz="4" w:space="0" w:color="000000"/>
            </w:tcBorders>
            <w:vAlign w:val="center"/>
          </w:tcPr>
          <w:p w:rsidR="00BF01C7" w:rsidRPr="00FC3C23" w:rsidRDefault="00BF01C7" w:rsidP="00B57ABD">
            <w:pPr>
              <w:spacing w:after="0"/>
              <w:rPr>
                <w:rFonts w:ascii="Times New Roman" w:hAnsi="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r>
              <w:rPr>
                <w:rFonts w:ascii="Times New Roman" w:hAnsi="Times New Roman"/>
                <w:sz w:val="24"/>
                <w:szCs w:val="24"/>
              </w:rPr>
              <w:t>Литература</w:t>
            </w:r>
          </w:p>
        </w:tc>
        <w:tc>
          <w:tcPr>
            <w:tcW w:w="756" w:type="dxa"/>
            <w:tcBorders>
              <w:top w:val="single" w:sz="4" w:space="0" w:color="000000"/>
              <w:left w:val="single" w:sz="4" w:space="0" w:color="000000"/>
              <w:bottom w:val="single" w:sz="4" w:space="0" w:color="000000"/>
              <w:right w:val="single" w:sz="4" w:space="0" w:color="000000"/>
            </w:tcBorders>
          </w:tcPr>
          <w:p w:rsidR="00BF01C7" w:rsidRPr="00741A11" w:rsidRDefault="00BF01C7" w:rsidP="00B57ABD">
            <w:pPr>
              <w:spacing w:after="0"/>
              <w:rPr>
                <w:rFonts w:ascii="Times New Roman" w:hAnsi="Times New Roman"/>
                <w:sz w:val="24"/>
                <w:szCs w:val="24"/>
              </w:rPr>
            </w:pPr>
            <w:r w:rsidRPr="00741A11">
              <w:rPr>
                <w:rFonts w:ascii="Times New Roman" w:hAnsi="Times New Roman"/>
                <w:sz w:val="24"/>
                <w:szCs w:val="24"/>
              </w:rPr>
              <w:t>3</w:t>
            </w:r>
          </w:p>
          <w:p w:rsidR="00BF01C7" w:rsidRPr="00741A11" w:rsidRDefault="00BF01C7"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3</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3</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3</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3</w:t>
            </w:r>
          </w:p>
        </w:tc>
        <w:tc>
          <w:tcPr>
            <w:tcW w:w="887" w:type="dxa"/>
            <w:tcBorders>
              <w:top w:val="single" w:sz="4" w:space="0" w:color="000000"/>
              <w:left w:val="single" w:sz="4" w:space="0" w:color="000000"/>
              <w:bottom w:val="single" w:sz="4" w:space="0" w:color="000000"/>
              <w:right w:val="single" w:sz="4" w:space="0" w:color="000000"/>
            </w:tcBorders>
          </w:tcPr>
          <w:p w:rsidR="00BF01C7" w:rsidRDefault="00CC29EA" w:rsidP="00B57ABD">
            <w:pPr>
              <w:spacing w:after="0"/>
              <w:rPr>
                <w:rFonts w:ascii="Times New Roman" w:hAnsi="Times New Roman"/>
                <w:sz w:val="24"/>
                <w:szCs w:val="24"/>
              </w:rPr>
            </w:pPr>
            <w:r>
              <w:rPr>
                <w:rFonts w:ascii="Times New Roman" w:hAnsi="Times New Roman"/>
                <w:sz w:val="24"/>
                <w:szCs w:val="24"/>
              </w:rPr>
              <w:t>15</w:t>
            </w:r>
          </w:p>
        </w:tc>
        <w:tc>
          <w:tcPr>
            <w:tcW w:w="1808" w:type="dxa"/>
            <w:tcBorders>
              <w:top w:val="single" w:sz="4" w:space="0" w:color="000000"/>
              <w:left w:val="single" w:sz="4" w:space="0" w:color="000000"/>
              <w:bottom w:val="single" w:sz="4" w:space="0" w:color="000000"/>
              <w:right w:val="single" w:sz="4" w:space="0" w:color="000000"/>
            </w:tcBorders>
          </w:tcPr>
          <w:p w:rsidR="00BF01C7" w:rsidRPr="00AD3E68" w:rsidRDefault="00BF01C7" w:rsidP="00B57ABD">
            <w:pPr>
              <w:spacing w:after="0"/>
              <w:rPr>
                <w:rFonts w:ascii="Times New Roman" w:hAnsi="Times New Roman"/>
                <w:sz w:val="24"/>
                <w:szCs w:val="24"/>
              </w:rPr>
            </w:pPr>
            <w:r>
              <w:rPr>
                <w:rFonts w:ascii="Times New Roman" w:hAnsi="Times New Roman"/>
                <w:sz w:val="24"/>
                <w:szCs w:val="24"/>
              </w:rPr>
              <w:t>Контрольная работа</w:t>
            </w:r>
          </w:p>
        </w:tc>
      </w:tr>
      <w:tr w:rsidR="00BF01C7" w:rsidRPr="00FC3C23" w:rsidTr="00BF01C7">
        <w:tc>
          <w:tcPr>
            <w:tcW w:w="1983" w:type="dxa"/>
            <w:tcBorders>
              <w:top w:val="single" w:sz="4" w:space="0" w:color="auto"/>
              <w:left w:val="single" w:sz="4" w:space="0" w:color="000000"/>
              <w:bottom w:val="single" w:sz="4" w:space="0" w:color="000000"/>
              <w:right w:val="single" w:sz="4" w:space="0" w:color="000000"/>
            </w:tcBorders>
            <w:vAlign w:val="center"/>
          </w:tcPr>
          <w:p w:rsidR="00BF01C7" w:rsidRPr="00FC3C23" w:rsidRDefault="00BF01C7" w:rsidP="00B57ABD">
            <w:pPr>
              <w:rPr>
                <w:rFonts w:ascii="Times New Roman" w:hAnsi="Times New Roman"/>
                <w:sz w:val="24"/>
                <w:szCs w:val="24"/>
              </w:rPr>
            </w:pPr>
            <w:r>
              <w:rPr>
                <w:rFonts w:ascii="Times New Roman" w:hAnsi="Times New Roman"/>
                <w:sz w:val="24"/>
                <w:szCs w:val="24"/>
              </w:rPr>
              <w:t>Иностранный язык</w:t>
            </w:r>
          </w:p>
        </w:tc>
        <w:tc>
          <w:tcPr>
            <w:tcW w:w="1922" w:type="dxa"/>
            <w:tcBorders>
              <w:top w:val="single" w:sz="4" w:space="0" w:color="000000"/>
              <w:left w:val="single" w:sz="4" w:space="0" w:color="000000"/>
              <w:bottom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r w:rsidRPr="00FC3C23">
              <w:rPr>
                <w:rFonts w:ascii="Times New Roman" w:hAnsi="Times New Roman"/>
                <w:sz w:val="24"/>
                <w:szCs w:val="24"/>
              </w:rPr>
              <w:t xml:space="preserve">Иностранный </w:t>
            </w:r>
          </w:p>
          <w:p w:rsidR="00BF01C7" w:rsidRPr="00FC3C23" w:rsidRDefault="00BF01C7" w:rsidP="00B57ABD">
            <w:pPr>
              <w:spacing w:after="0"/>
              <w:rPr>
                <w:rFonts w:ascii="Times New Roman" w:hAnsi="Times New Roman"/>
                <w:sz w:val="24"/>
                <w:szCs w:val="24"/>
              </w:rPr>
            </w:pPr>
            <w:r>
              <w:rPr>
                <w:rFonts w:ascii="Times New Roman" w:hAnsi="Times New Roman"/>
                <w:sz w:val="24"/>
                <w:szCs w:val="24"/>
              </w:rPr>
              <w:t>я</w:t>
            </w:r>
            <w:r w:rsidRPr="00FC3C23">
              <w:rPr>
                <w:rFonts w:ascii="Times New Roman" w:hAnsi="Times New Roman"/>
                <w:sz w:val="24"/>
                <w:szCs w:val="24"/>
              </w:rPr>
              <w:t>зык (английский)</w:t>
            </w:r>
          </w:p>
        </w:tc>
        <w:tc>
          <w:tcPr>
            <w:tcW w:w="756" w:type="dxa"/>
            <w:tcBorders>
              <w:top w:val="single" w:sz="4" w:space="0" w:color="000000"/>
              <w:left w:val="single" w:sz="4" w:space="0" w:color="000000"/>
              <w:bottom w:val="single" w:sz="4" w:space="0" w:color="000000"/>
              <w:right w:val="single" w:sz="4" w:space="0" w:color="000000"/>
            </w:tcBorders>
          </w:tcPr>
          <w:p w:rsidR="00BF01C7" w:rsidRPr="005741DD" w:rsidRDefault="00BF01C7" w:rsidP="00B57ABD">
            <w:pPr>
              <w:spacing w:after="0"/>
              <w:rPr>
                <w:rFonts w:ascii="Times New Roman" w:hAnsi="Times New Roman"/>
                <w:sz w:val="24"/>
                <w:szCs w:val="24"/>
                <w:lang w:val="en-US"/>
              </w:rPr>
            </w:pPr>
            <w:r>
              <w:rPr>
                <w:rFonts w:ascii="Times New Roman" w:hAnsi="Times New Roman"/>
                <w:sz w:val="24"/>
                <w:szCs w:val="24"/>
                <w:lang w:val="en-US"/>
              </w:rPr>
              <w:t>3</w:t>
            </w:r>
          </w:p>
          <w:p w:rsidR="00BF01C7" w:rsidRPr="00741A11" w:rsidRDefault="00BF01C7"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3</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3</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3</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3</w:t>
            </w:r>
          </w:p>
        </w:tc>
        <w:tc>
          <w:tcPr>
            <w:tcW w:w="887" w:type="dxa"/>
            <w:tcBorders>
              <w:top w:val="single" w:sz="4" w:space="0" w:color="000000"/>
              <w:left w:val="single" w:sz="4" w:space="0" w:color="000000"/>
              <w:bottom w:val="single" w:sz="4" w:space="0" w:color="000000"/>
              <w:right w:val="single" w:sz="4" w:space="0" w:color="000000"/>
            </w:tcBorders>
          </w:tcPr>
          <w:p w:rsidR="00BF01C7" w:rsidRDefault="00CC29EA" w:rsidP="00B57ABD">
            <w:pPr>
              <w:spacing w:after="0"/>
              <w:rPr>
                <w:rFonts w:ascii="Times New Roman" w:hAnsi="Times New Roman"/>
                <w:sz w:val="24"/>
                <w:szCs w:val="24"/>
              </w:rPr>
            </w:pPr>
            <w:r>
              <w:rPr>
                <w:rFonts w:ascii="Times New Roman" w:hAnsi="Times New Roman"/>
                <w:sz w:val="24"/>
                <w:szCs w:val="24"/>
              </w:rPr>
              <w:t>15</w:t>
            </w:r>
          </w:p>
        </w:tc>
        <w:tc>
          <w:tcPr>
            <w:tcW w:w="1808" w:type="dxa"/>
            <w:tcBorders>
              <w:top w:val="single" w:sz="4" w:space="0" w:color="000000"/>
              <w:left w:val="single" w:sz="4" w:space="0" w:color="000000"/>
              <w:bottom w:val="single" w:sz="4" w:space="0" w:color="000000"/>
              <w:right w:val="single" w:sz="4" w:space="0" w:color="000000"/>
            </w:tcBorders>
          </w:tcPr>
          <w:p w:rsidR="00BF01C7" w:rsidRPr="005741DD" w:rsidRDefault="00BF01C7" w:rsidP="00B57ABD">
            <w:pPr>
              <w:spacing w:after="0"/>
              <w:rPr>
                <w:rFonts w:ascii="Times New Roman" w:hAnsi="Times New Roman"/>
                <w:sz w:val="24"/>
                <w:szCs w:val="24"/>
                <w:lang w:val="en-US"/>
              </w:rPr>
            </w:pPr>
            <w:r>
              <w:rPr>
                <w:rFonts w:ascii="Times New Roman" w:hAnsi="Times New Roman"/>
                <w:sz w:val="24"/>
                <w:szCs w:val="24"/>
              </w:rPr>
              <w:t>Контрольная работа</w:t>
            </w:r>
          </w:p>
        </w:tc>
      </w:tr>
      <w:tr w:rsidR="00BF01C7" w:rsidRPr="00FC3C23" w:rsidTr="00BF01C7">
        <w:trPr>
          <w:trHeight w:val="593"/>
        </w:trPr>
        <w:tc>
          <w:tcPr>
            <w:tcW w:w="1983" w:type="dxa"/>
            <w:vMerge w:val="restart"/>
            <w:tcBorders>
              <w:top w:val="single" w:sz="4" w:space="0" w:color="000000"/>
              <w:left w:val="single" w:sz="4" w:space="0" w:color="000000"/>
              <w:right w:val="single" w:sz="4" w:space="0" w:color="000000"/>
            </w:tcBorders>
          </w:tcPr>
          <w:p w:rsidR="00BF01C7" w:rsidRPr="005741DD" w:rsidRDefault="00BF01C7" w:rsidP="00B57ABD">
            <w:pPr>
              <w:spacing w:after="0"/>
              <w:rPr>
                <w:rFonts w:ascii="Times New Roman" w:hAnsi="Times New Roman"/>
                <w:sz w:val="24"/>
                <w:szCs w:val="24"/>
                <w:lang w:val="en-US"/>
              </w:rPr>
            </w:pPr>
            <w:r w:rsidRPr="00FC3C23">
              <w:rPr>
                <w:rFonts w:ascii="Times New Roman" w:hAnsi="Times New Roman"/>
                <w:sz w:val="24"/>
                <w:szCs w:val="24"/>
              </w:rPr>
              <w:t xml:space="preserve">Математика </w:t>
            </w:r>
            <w:r>
              <w:rPr>
                <w:rFonts w:ascii="Times New Roman" w:hAnsi="Times New Roman"/>
                <w:sz w:val="24"/>
                <w:szCs w:val="24"/>
              </w:rPr>
              <w:t>и</w:t>
            </w:r>
          </w:p>
          <w:p w:rsidR="00BF01C7" w:rsidRPr="005741DD" w:rsidRDefault="00BF01C7" w:rsidP="00B57ABD">
            <w:pPr>
              <w:rPr>
                <w:rFonts w:ascii="Times New Roman" w:hAnsi="Times New Roman"/>
                <w:sz w:val="24"/>
                <w:szCs w:val="24"/>
                <w:lang w:val="en-US"/>
              </w:rPr>
            </w:pPr>
            <w:r>
              <w:rPr>
                <w:rFonts w:ascii="Times New Roman" w:hAnsi="Times New Roman"/>
                <w:sz w:val="24"/>
                <w:szCs w:val="24"/>
              </w:rPr>
              <w:t>и</w:t>
            </w:r>
            <w:r w:rsidRPr="00FC3C23">
              <w:rPr>
                <w:rFonts w:ascii="Times New Roman" w:hAnsi="Times New Roman"/>
                <w:sz w:val="24"/>
                <w:szCs w:val="24"/>
              </w:rPr>
              <w:t xml:space="preserve">нформатика  </w:t>
            </w:r>
          </w:p>
        </w:tc>
        <w:tc>
          <w:tcPr>
            <w:tcW w:w="1922" w:type="dxa"/>
            <w:tcBorders>
              <w:top w:val="single" w:sz="4" w:space="0" w:color="000000"/>
              <w:left w:val="single" w:sz="4" w:space="0" w:color="000000"/>
              <w:bottom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r w:rsidRPr="00FC3C23">
              <w:rPr>
                <w:rFonts w:ascii="Times New Roman" w:hAnsi="Times New Roman"/>
                <w:sz w:val="24"/>
                <w:szCs w:val="24"/>
              </w:rPr>
              <w:t>Математика</w:t>
            </w:r>
          </w:p>
        </w:tc>
        <w:tc>
          <w:tcPr>
            <w:tcW w:w="756" w:type="dxa"/>
            <w:tcBorders>
              <w:top w:val="single" w:sz="4" w:space="0" w:color="000000"/>
              <w:left w:val="single" w:sz="4" w:space="0" w:color="000000"/>
              <w:bottom w:val="single" w:sz="4" w:space="0" w:color="000000"/>
              <w:right w:val="single" w:sz="4" w:space="0" w:color="000000"/>
            </w:tcBorders>
          </w:tcPr>
          <w:p w:rsidR="00BF01C7" w:rsidRPr="005741DD" w:rsidRDefault="00BF01C7" w:rsidP="00B57ABD">
            <w:pPr>
              <w:spacing w:after="0"/>
              <w:rPr>
                <w:rFonts w:ascii="Times New Roman" w:hAnsi="Times New Roman"/>
                <w:sz w:val="24"/>
                <w:szCs w:val="24"/>
                <w:lang w:val="en-US"/>
              </w:rPr>
            </w:pPr>
            <w:r>
              <w:rPr>
                <w:rFonts w:ascii="Times New Roman" w:hAnsi="Times New Roman"/>
                <w:sz w:val="24"/>
                <w:szCs w:val="24"/>
                <w:lang w:val="en-US"/>
              </w:rPr>
              <w:t>5</w:t>
            </w:r>
          </w:p>
          <w:p w:rsidR="00BF01C7" w:rsidRPr="00741A11" w:rsidRDefault="00BF01C7"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5</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p>
        </w:tc>
        <w:tc>
          <w:tcPr>
            <w:tcW w:w="887" w:type="dxa"/>
            <w:tcBorders>
              <w:top w:val="single" w:sz="4" w:space="0" w:color="000000"/>
              <w:left w:val="single" w:sz="4" w:space="0" w:color="000000"/>
              <w:bottom w:val="single" w:sz="4" w:space="0" w:color="000000"/>
              <w:right w:val="single" w:sz="4" w:space="0" w:color="000000"/>
            </w:tcBorders>
          </w:tcPr>
          <w:p w:rsidR="00BF01C7" w:rsidRDefault="00CC29EA" w:rsidP="00B57ABD">
            <w:pPr>
              <w:spacing w:after="0"/>
              <w:rPr>
                <w:rFonts w:ascii="Times New Roman" w:hAnsi="Times New Roman"/>
                <w:sz w:val="24"/>
                <w:szCs w:val="24"/>
              </w:rPr>
            </w:pPr>
            <w:r>
              <w:rPr>
                <w:rFonts w:ascii="Times New Roman" w:hAnsi="Times New Roman"/>
                <w:sz w:val="24"/>
                <w:szCs w:val="24"/>
              </w:rPr>
              <w:t>10</w:t>
            </w:r>
          </w:p>
        </w:tc>
        <w:tc>
          <w:tcPr>
            <w:tcW w:w="1808" w:type="dxa"/>
            <w:tcBorders>
              <w:top w:val="single" w:sz="4" w:space="0" w:color="000000"/>
              <w:left w:val="single" w:sz="4" w:space="0" w:color="000000"/>
              <w:bottom w:val="single" w:sz="4" w:space="0" w:color="000000"/>
              <w:right w:val="single" w:sz="4" w:space="0" w:color="000000"/>
            </w:tcBorders>
          </w:tcPr>
          <w:p w:rsidR="00BF01C7" w:rsidRPr="005741DD" w:rsidRDefault="00BF01C7" w:rsidP="00B57ABD">
            <w:pPr>
              <w:spacing w:after="0"/>
              <w:rPr>
                <w:rFonts w:ascii="Times New Roman" w:hAnsi="Times New Roman"/>
                <w:sz w:val="24"/>
                <w:szCs w:val="24"/>
                <w:lang w:val="en-US"/>
              </w:rPr>
            </w:pPr>
            <w:r>
              <w:rPr>
                <w:rFonts w:ascii="Times New Roman" w:hAnsi="Times New Roman"/>
                <w:sz w:val="24"/>
                <w:szCs w:val="24"/>
              </w:rPr>
              <w:t>Контрольная работа</w:t>
            </w:r>
          </w:p>
        </w:tc>
      </w:tr>
      <w:tr w:rsidR="00BF01C7" w:rsidRPr="00FC3C23" w:rsidTr="00BF01C7">
        <w:trPr>
          <w:trHeight w:val="593"/>
        </w:trPr>
        <w:tc>
          <w:tcPr>
            <w:tcW w:w="1983" w:type="dxa"/>
            <w:vMerge/>
            <w:tcBorders>
              <w:left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r>
              <w:rPr>
                <w:rFonts w:ascii="Times New Roman" w:hAnsi="Times New Roman"/>
                <w:sz w:val="24"/>
                <w:szCs w:val="24"/>
              </w:rPr>
              <w:t>Алгебра</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lang w:val="en-US"/>
              </w:rPr>
            </w:pP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3</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3</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3</w:t>
            </w:r>
          </w:p>
        </w:tc>
        <w:tc>
          <w:tcPr>
            <w:tcW w:w="887" w:type="dxa"/>
            <w:tcBorders>
              <w:top w:val="single" w:sz="4" w:space="0" w:color="000000"/>
              <w:left w:val="single" w:sz="4" w:space="0" w:color="000000"/>
              <w:bottom w:val="single" w:sz="4" w:space="0" w:color="000000"/>
              <w:right w:val="single" w:sz="4" w:space="0" w:color="000000"/>
            </w:tcBorders>
          </w:tcPr>
          <w:p w:rsidR="00BF01C7" w:rsidRDefault="00CC29EA" w:rsidP="00B57ABD">
            <w:pPr>
              <w:spacing w:after="0"/>
              <w:rPr>
                <w:rFonts w:ascii="Times New Roman" w:hAnsi="Times New Roman"/>
                <w:sz w:val="24"/>
                <w:szCs w:val="24"/>
              </w:rPr>
            </w:pPr>
            <w:r>
              <w:rPr>
                <w:rFonts w:ascii="Times New Roman" w:hAnsi="Times New Roman"/>
                <w:sz w:val="24"/>
                <w:szCs w:val="24"/>
              </w:rPr>
              <w:t>9</w:t>
            </w:r>
          </w:p>
        </w:tc>
        <w:tc>
          <w:tcPr>
            <w:tcW w:w="1808" w:type="dxa"/>
            <w:tcBorders>
              <w:top w:val="single" w:sz="4" w:space="0" w:color="000000"/>
              <w:left w:val="single" w:sz="4" w:space="0" w:color="000000"/>
              <w:bottom w:val="single" w:sz="4" w:space="0" w:color="000000"/>
              <w:right w:val="single" w:sz="4" w:space="0" w:color="000000"/>
            </w:tcBorders>
          </w:tcPr>
          <w:p w:rsidR="00BF01C7" w:rsidRDefault="00016A12" w:rsidP="00B57ABD">
            <w:pPr>
              <w:spacing w:after="0"/>
              <w:rPr>
                <w:rFonts w:ascii="Times New Roman" w:hAnsi="Times New Roman"/>
                <w:sz w:val="24"/>
                <w:szCs w:val="24"/>
              </w:rPr>
            </w:pPr>
            <w:r>
              <w:rPr>
                <w:rFonts w:ascii="Times New Roman" w:hAnsi="Times New Roman"/>
                <w:sz w:val="24"/>
                <w:szCs w:val="24"/>
              </w:rPr>
              <w:t>Контрольная работа</w:t>
            </w:r>
          </w:p>
        </w:tc>
      </w:tr>
      <w:tr w:rsidR="00BF01C7" w:rsidRPr="00FC3C23" w:rsidTr="00BF01C7">
        <w:trPr>
          <w:trHeight w:val="593"/>
        </w:trPr>
        <w:tc>
          <w:tcPr>
            <w:tcW w:w="1983" w:type="dxa"/>
            <w:vMerge/>
            <w:tcBorders>
              <w:left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r>
              <w:rPr>
                <w:rFonts w:ascii="Times New Roman" w:hAnsi="Times New Roman"/>
                <w:sz w:val="24"/>
                <w:szCs w:val="24"/>
              </w:rPr>
              <w:t>Геометрия</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lang w:val="en-US"/>
              </w:rPr>
            </w:pP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2</w:t>
            </w:r>
          </w:p>
        </w:tc>
        <w:tc>
          <w:tcPr>
            <w:tcW w:w="887" w:type="dxa"/>
            <w:tcBorders>
              <w:top w:val="single" w:sz="4" w:space="0" w:color="000000"/>
              <w:left w:val="single" w:sz="4" w:space="0" w:color="000000"/>
              <w:bottom w:val="single" w:sz="4" w:space="0" w:color="000000"/>
              <w:right w:val="single" w:sz="4" w:space="0" w:color="000000"/>
            </w:tcBorders>
          </w:tcPr>
          <w:p w:rsidR="00BF01C7" w:rsidRDefault="00CC29EA" w:rsidP="00B57ABD">
            <w:pPr>
              <w:spacing w:after="0"/>
              <w:rPr>
                <w:rFonts w:ascii="Times New Roman" w:hAnsi="Times New Roman"/>
                <w:sz w:val="24"/>
                <w:szCs w:val="24"/>
              </w:rPr>
            </w:pPr>
            <w:r>
              <w:rPr>
                <w:rFonts w:ascii="Times New Roman" w:hAnsi="Times New Roman"/>
                <w:sz w:val="24"/>
                <w:szCs w:val="24"/>
              </w:rPr>
              <w:t>6</w:t>
            </w:r>
          </w:p>
        </w:tc>
        <w:tc>
          <w:tcPr>
            <w:tcW w:w="1808" w:type="dxa"/>
            <w:tcBorders>
              <w:top w:val="single" w:sz="4" w:space="0" w:color="000000"/>
              <w:left w:val="single" w:sz="4" w:space="0" w:color="000000"/>
              <w:bottom w:val="single" w:sz="4" w:space="0" w:color="000000"/>
              <w:right w:val="single" w:sz="4" w:space="0" w:color="000000"/>
            </w:tcBorders>
          </w:tcPr>
          <w:p w:rsidR="00BF01C7" w:rsidRDefault="00016A12" w:rsidP="00B57ABD">
            <w:pPr>
              <w:spacing w:after="0"/>
              <w:rPr>
                <w:rFonts w:ascii="Times New Roman" w:hAnsi="Times New Roman"/>
                <w:sz w:val="24"/>
                <w:szCs w:val="24"/>
              </w:rPr>
            </w:pPr>
            <w:r>
              <w:rPr>
                <w:rFonts w:ascii="Times New Roman" w:hAnsi="Times New Roman"/>
                <w:sz w:val="24"/>
                <w:szCs w:val="24"/>
              </w:rPr>
              <w:t>Контрольная работа</w:t>
            </w:r>
          </w:p>
        </w:tc>
      </w:tr>
      <w:tr w:rsidR="00BF01C7" w:rsidRPr="00FC3C23" w:rsidTr="00BF01C7">
        <w:trPr>
          <w:trHeight w:val="593"/>
        </w:trPr>
        <w:tc>
          <w:tcPr>
            <w:tcW w:w="1983" w:type="dxa"/>
            <w:vMerge/>
            <w:tcBorders>
              <w:left w:val="single" w:sz="4" w:space="0" w:color="000000"/>
              <w:bottom w:val="single" w:sz="4" w:space="0" w:color="auto"/>
              <w:right w:val="single" w:sz="4" w:space="0" w:color="000000"/>
            </w:tcBorders>
          </w:tcPr>
          <w:p w:rsidR="00BF01C7" w:rsidRPr="00FC3C23" w:rsidRDefault="00BF01C7" w:rsidP="00B57ABD">
            <w:pPr>
              <w:spacing w:after="0"/>
              <w:rPr>
                <w:rFonts w:ascii="Times New Roman" w:hAnsi="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Информатика</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lang w:val="en-US"/>
              </w:rPr>
            </w:pP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1</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1</w:t>
            </w:r>
          </w:p>
        </w:tc>
        <w:tc>
          <w:tcPr>
            <w:tcW w:w="756" w:type="dxa"/>
            <w:tcBorders>
              <w:top w:val="single" w:sz="4" w:space="0" w:color="000000"/>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1</w:t>
            </w:r>
          </w:p>
        </w:tc>
        <w:tc>
          <w:tcPr>
            <w:tcW w:w="887" w:type="dxa"/>
            <w:tcBorders>
              <w:top w:val="single" w:sz="4" w:space="0" w:color="000000"/>
              <w:left w:val="single" w:sz="4" w:space="0" w:color="000000"/>
              <w:bottom w:val="single" w:sz="4" w:space="0" w:color="000000"/>
              <w:right w:val="single" w:sz="4" w:space="0" w:color="000000"/>
            </w:tcBorders>
          </w:tcPr>
          <w:p w:rsidR="00BF01C7" w:rsidRDefault="00CC29EA" w:rsidP="00B57ABD">
            <w:pPr>
              <w:spacing w:after="0"/>
              <w:rPr>
                <w:rFonts w:ascii="Times New Roman" w:hAnsi="Times New Roman"/>
                <w:sz w:val="24"/>
                <w:szCs w:val="24"/>
              </w:rPr>
            </w:pPr>
            <w:r>
              <w:rPr>
                <w:rFonts w:ascii="Times New Roman" w:hAnsi="Times New Roman"/>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BF01C7" w:rsidRDefault="00016A12" w:rsidP="00B57ABD">
            <w:pPr>
              <w:spacing w:after="0"/>
              <w:rPr>
                <w:rFonts w:ascii="Times New Roman" w:hAnsi="Times New Roman"/>
                <w:sz w:val="24"/>
                <w:szCs w:val="24"/>
              </w:rPr>
            </w:pPr>
            <w:r>
              <w:rPr>
                <w:rFonts w:ascii="Times New Roman" w:hAnsi="Times New Roman"/>
                <w:sz w:val="24"/>
                <w:szCs w:val="24"/>
              </w:rPr>
              <w:t>Контрольная работа</w:t>
            </w:r>
          </w:p>
        </w:tc>
      </w:tr>
      <w:tr w:rsidR="00BF01C7" w:rsidRPr="00FC3C23" w:rsidTr="00BF01C7">
        <w:trPr>
          <w:trHeight w:val="285"/>
        </w:trPr>
        <w:tc>
          <w:tcPr>
            <w:tcW w:w="1983" w:type="dxa"/>
            <w:vMerge w:val="restart"/>
            <w:tcBorders>
              <w:top w:val="single" w:sz="4" w:space="0" w:color="auto"/>
              <w:left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r>
              <w:rPr>
                <w:rFonts w:ascii="Times New Roman" w:hAnsi="Times New Roman"/>
                <w:sz w:val="24"/>
                <w:szCs w:val="24"/>
              </w:rPr>
              <w:lastRenderedPageBreak/>
              <w:t>Общественно-научные предметы</w:t>
            </w:r>
            <w:r w:rsidRPr="00FC3C23">
              <w:rPr>
                <w:rFonts w:ascii="Times New Roman" w:hAnsi="Times New Roman"/>
                <w:sz w:val="24"/>
                <w:szCs w:val="24"/>
              </w:rPr>
              <w:t xml:space="preserve"> </w:t>
            </w:r>
          </w:p>
        </w:tc>
        <w:tc>
          <w:tcPr>
            <w:tcW w:w="1922" w:type="dxa"/>
            <w:tcBorders>
              <w:top w:val="single" w:sz="4" w:space="0" w:color="000000"/>
              <w:left w:val="single" w:sz="4" w:space="0" w:color="000000"/>
              <w:bottom w:val="single" w:sz="4" w:space="0" w:color="auto"/>
              <w:right w:val="single" w:sz="4" w:space="0" w:color="000000"/>
            </w:tcBorders>
          </w:tcPr>
          <w:p w:rsidR="00BF01C7" w:rsidRPr="00FC3C23" w:rsidRDefault="00BF01C7" w:rsidP="00B57ABD">
            <w:pPr>
              <w:spacing w:after="0"/>
              <w:rPr>
                <w:rFonts w:ascii="Times New Roman" w:hAnsi="Times New Roman"/>
                <w:sz w:val="24"/>
                <w:szCs w:val="24"/>
              </w:rPr>
            </w:pPr>
            <w:r>
              <w:rPr>
                <w:rFonts w:ascii="Times New Roman" w:hAnsi="Times New Roman"/>
                <w:sz w:val="24"/>
                <w:szCs w:val="24"/>
              </w:rPr>
              <w:t>История*</w:t>
            </w:r>
          </w:p>
        </w:tc>
        <w:tc>
          <w:tcPr>
            <w:tcW w:w="756" w:type="dxa"/>
            <w:tcBorders>
              <w:top w:val="single" w:sz="4" w:space="0" w:color="000000"/>
              <w:left w:val="single" w:sz="4" w:space="0" w:color="000000"/>
              <w:bottom w:val="single" w:sz="4" w:space="0" w:color="auto"/>
              <w:right w:val="single" w:sz="4" w:space="0" w:color="000000"/>
            </w:tcBorders>
          </w:tcPr>
          <w:p w:rsidR="00BF01C7" w:rsidRPr="00FC3C23" w:rsidRDefault="00BF01C7" w:rsidP="00B57ABD">
            <w:pPr>
              <w:spacing w:after="0"/>
              <w:rPr>
                <w:rFonts w:ascii="Times New Roman" w:hAnsi="Times New Roman"/>
                <w:sz w:val="24"/>
                <w:szCs w:val="24"/>
              </w:rPr>
            </w:pPr>
            <w:r>
              <w:rPr>
                <w:rFonts w:ascii="Times New Roman" w:hAnsi="Times New Roman"/>
                <w:sz w:val="24"/>
                <w:szCs w:val="24"/>
              </w:rPr>
              <w:t>2</w:t>
            </w:r>
          </w:p>
          <w:p w:rsidR="00BF01C7" w:rsidRPr="00FC3C23" w:rsidRDefault="00BF01C7"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auto"/>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2</w:t>
            </w:r>
          </w:p>
        </w:tc>
        <w:tc>
          <w:tcPr>
            <w:tcW w:w="756" w:type="dxa"/>
            <w:tcBorders>
              <w:top w:val="single" w:sz="4" w:space="0" w:color="000000"/>
              <w:left w:val="single" w:sz="4" w:space="0" w:color="000000"/>
              <w:bottom w:val="single" w:sz="4" w:space="0" w:color="auto"/>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2</w:t>
            </w:r>
          </w:p>
        </w:tc>
        <w:tc>
          <w:tcPr>
            <w:tcW w:w="756" w:type="dxa"/>
            <w:tcBorders>
              <w:top w:val="single" w:sz="4" w:space="0" w:color="000000"/>
              <w:left w:val="single" w:sz="4" w:space="0" w:color="000000"/>
              <w:bottom w:val="single" w:sz="4" w:space="0" w:color="auto"/>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2</w:t>
            </w:r>
          </w:p>
        </w:tc>
        <w:tc>
          <w:tcPr>
            <w:tcW w:w="756" w:type="dxa"/>
            <w:tcBorders>
              <w:top w:val="single" w:sz="4" w:space="0" w:color="000000"/>
              <w:left w:val="single" w:sz="4" w:space="0" w:color="000000"/>
              <w:bottom w:val="single" w:sz="4" w:space="0" w:color="auto"/>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2</w:t>
            </w:r>
          </w:p>
        </w:tc>
        <w:tc>
          <w:tcPr>
            <w:tcW w:w="887" w:type="dxa"/>
            <w:tcBorders>
              <w:top w:val="single" w:sz="4" w:space="0" w:color="000000"/>
              <w:left w:val="single" w:sz="4" w:space="0" w:color="000000"/>
              <w:bottom w:val="single" w:sz="4" w:space="0" w:color="auto"/>
              <w:right w:val="single" w:sz="4" w:space="0" w:color="000000"/>
            </w:tcBorders>
          </w:tcPr>
          <w:p w:rsidR="00BF01C7" w:rsidRPr="00C27AA5" w:rsidRDefault="00CC29EA" w:rsidP="00B57ABD">
            <w:pPr>
              <w:rPr>
                <w:rFonts w:ascii="Times New Roman" w:hAnsi="Times New Roman"/>
                <w:sz w:val="24"/>
                <w:szCs w:val="24"/>
              </w:rPr>
            </w:pPr>
            <w:r>
              <w:rPr>
                <w:rFonts w:ascii="Times New Roman" w:hAnsi="Times New Roman"/>
                <w:sz w:val="24"/>
                <w:szCs w:val="24"/>
              </w:rPr>
              <w:t>10</w:t>
            </w:r>
          </w:p>
        </w:tc>
        <w:tc>
          <w:tcPr>
            <w:tcW w:w="1808" w:type="dxa"/>
            <w:tcBorders>
              <w:top w:val="single" w:sz="4" w:space="0" w:color="000000"/>
              <w:left w:val="single" w:sz="4" w:space="0" w:color="000000"/>
              <w:bottom w:val="single" w:sz="4" w:space="0" w:color="auto"/>
              <w:right w:val="single" w:sz="4" w:space="0" w:color="000000"/>
            </w:tcBorders>
          </w:tcPr>
          <w:p w:rsidR="00BF01C7" w:rsidRDefault="00BF01C7" w:rsidP="00B57ABD">
            <w:r w:rsidRPr="00C27AA5">
              <w:rPr>
                <w:rFonts w:ascii="Times New Roman" w:hAnsi="Times New Roman"/>
                <w:sz w:val="24"/>
                <w:szCs w:val="24"/>
              </w:rPr>
              <w:t>Контрольная работа</w:t>
            </w:r>
          </w:p>
        </w:tc>
      </w:tr>
      <w:tr w:rsidR="00BF01C7" w:rsidRPr="00FC3C23" w:rsidTr="00BF01C7">
        <w:trPr>
          <w:trHeight w:val="285"/>
        </w:trPr>
        <w:tc>
          <w:tcPr>
            <w:tcW w:w="1983" w:type="dxa"/>
            <w:vMerge/>
            <w:tcBorders>
              <w:top w:val="single" w:sz="4" w:space="0" w:color="auto"/>
              <w:left w:val="single" w:sz="4" w:space="0" w:color="000000"/>
              <w:right w:val="single" w:sz="4" w:space="0" w:color="000000"/>
            </w:tcBorders>
          </w:tcPr>
          <w:p w:rsidR="00BF01C7" w:rsidRDefault="00BF01C7" w:rsidP="00B57ABD">
            <w:pPr>
              <w:spacing w:after="0"/>
              <w:rPr>
                <w:rFonts w:ascii="Times New Roman" w:hAnsi="Times New Roman"/>
                <w:sz w:val="24"/>
                <w:szCs w:val="24"/>
              </w:rPr>
            </w:pPr>
          </w:p>
        </w:tc>
        <w:tc>
          <w:tcPr>
            <w:tcW w:w="1922" w:type="dxa"/>
            <w:tcBorders>
              <w:top w:val="single" w:sz="4" w:space="0" w:color="000000"/>
              <w:left w:val="single" w:sz="4" w:space="0" w:color="000000"/>
              <w:bottom w:val="single" w:sz="4" w:space="0" w:color="auto"/>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Обществознание</w:t>
            </w:r>
          </w:p>
        </w:tc>
        <w:tc>
          <w:tcPr>
            <w:tcW w:w="756" w:type="dxa"/>
            <w:tcBorders>
              <w:top w:val="single" w:sz="4" w:space="0" w:color="000000"/>
              <w:left w:val="single" w:sz="4" w:space="0" w:color="000000"/>
              <w:bottom w:val="single" w:sz="4" w:space="0" w:color="auto"/>
              <w:right w:val="single" w:sz="4" w:space="0" w:color="000000"/>
            </w:tcBorders>
          </w:tcPr>
          <w:p w:rsidR="00BF01C7" w:rsidRDefault="00BF01C7"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auto"/>
              <w:right w:val="single" w:sz="4" w:space="0" w:color="000000"/>
            </w:tcBorders>
          </w:tcPr>
          <w:p w:rsidR="00BF01C7" w:rsidRDefault="00BF01C7" w:rsidP="00B57ABD">
            <w:pPr>
              <w:rPr>
                <w:rFonts w:ascii="Times New Roman" w:hAnsi="Times New Roman"/>
                <w:sz w:val="24"/>
                <w:szCs w:val="24"/>
              </w:rPr>
            </w:pPr>
            <w:r>
              <w:rPr>
                <w:rFonts w:ascii="Times New Roman" w:hAnsi="Times New Roman"/>
                <w:sz w:val="24"/>
                <w:szCs w:val="24"/>
              </w:rPr>
              <w:t>1</w:t>
            </w:r>
          </w:p>
        </w:tc>
        <w:tc>
          <w:tcPr>
            <w:tcW w:w="756" w:type="dxa"/>
            <w:tcBorders>
              <w:top w:val="single" w:sz="4" w:space="0" w:color="000000"/>
              <w:left w:val="single" w:sz="4" w:space="0" w:color="000000"/>
              <w:bottom w:val="single" w:sz="4" w:space="0" w:color="auto"/>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1</w:t>
            </w:r>
          </w:p>
        </w:tc>
        <w:tc>
          <w:tcPr>
            <w:tcW w:w="756" w:type="dxa"/>
            <w:tcBorders>
              <w:top w:val="single" w:sz="4" w:space="0" w:color="000000"/>
              <w:left w:val="single" w:sz="4" w:space="0" w:color="000000"/>
              <w:bottom w:val="single" w:sz="4" w:space="0" w:color="auto"/>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1</w:t>
            </w:r>
          </w:p>
        </w:tc>
        <w:tc>
          <w:tcPr>
            <w:tcW w:w="756" w:type="dxa"/>
            <w:tcBorders>
              <w:top w:val="single" w:sz="4" w:space="0" w:color="000000"/>
              <w:left w:val="single" w:sz="4" w:space="0" w:color="000000"/>
              <w:bottom w:val="single" w:sz="4" w:space="0" w:color="auto"/>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1</w:t>
            </w:r>
          </w:p>
        </w:tc>
        <w:tc>
          <w:tcPr>
            <w:tcW w:w="887" w:type="dxa"/>
            <w:tcBorders>
              <w:top w:val="single" w:sz="4" w:space="0" w:color="000000"/>
              <w:left w:val="single" w:sz="4" w:space="0" w:color="000000"/>
              <w:bottom w:val="single" w:sz="4" w:space="0" w:color="auto"/>
              <w:right w:val="single" w:sz="4" w:space="0" w:color="000000"/>
            </w:tcBorders>
          </w:tcPr>
          <w:p w:rsidR="00BF01C7" w:rsidRPr="00C27AA5" w:rsidRDefault="00CC29EA" w:rsidP="00B57ABD">
            <w:pPr>
              <w:rPr>
                <w:rFonts w:ascii="Times New Roman" w:hAnsi="Times New Roman"/>
                <w:sz w:val="24"/>
                <w:szCs w:val="24"/>
              </w:rPr>
            </w:pPr>
            <w:r>
              <w:rPr>
                <w:rFonts w:ascii="Times New Roman" w:hAnsi="Times New Roman"/>
                <w:sz w:val="24"/>
                <w:szCs w:val="24"/>
              </w:rPr>
              <w:t>4</w:t>
            </w:r>
          </w:p>
        </w:tc>
        <w:tc>
          <w:tcPr>
            <w:tcW w:w="1808" w:type="dxa"/>
            <w:tcBorders>
              <w:top w:val="single" w:sz="4" w:space="0" w:color="000000"/>
              <w:left w:val="single" w:sz="4" w:space="0" w:color="000000"/>
              <w:bottom w:val="single" w:sz="4" w:space="0" w:color="auto"/>
              <w:right w:val="single" w:sz="4" w:space="0" w:color="000000"/>
            </w:tcBorders>
          </w:tcPr>
          <w:p w:rsidR="00BF01C7" w:rsidRPr="00C27AA5" w:rsidRDefault="00016A12" w:rsidP="00B57ABD">
            <w:pPr>
              <w:rPr>
                <w:rFonts w:ascii="Times New Roman" w:hAnsi="Times New Roman"/>
                <w:sz w:val="24"/>
                <w:szCs w:val="24"/>
              </w:rPr>
            </w:pPr>
            <w:r>
              <w:rPr>
                <w:rFonts w:ascii="Times New Roman" w:hAnsi="Times New Roman"/>
                <w:sz w:val="24"/>
                <w:szCs w:val="24"/>
              </w:rPr>
              <w:t>Контрольная работа</w:t>
            </w:r>
          </w:p>
        </w:tc>
      </w:tr>
      <w:tr w:rsidR="00BF01C7" w:rsidRPr="00FC3C23" w:rsidTr="00BF01C7">
        <w:trPr>
          <w:trHeight w:val="120"/>
        </w:trPr>
        <w:tc>
          <w:tcPr>
            <w:tcW w:w="1983" w:type="dxa"/>
            <w:vMerge/>
            <w:tcBorders>
              <w:left w:val="single" w:sz="4" w:space="0" w:color="000000"/>
              <w:bottom w:val="single" w:sz="4" w:space="0" w:color="auto"/>
              <w:right w:val="single" w:sz="4" w:space="0" w:color="000000"/>
            </w:tcBorders>
          </w:tcPr>
          <w:p w:rsidR="00BF01C7" w:rsidRDefault="00BF01C7" w:rsidP="00B57ABD">
            <w:pPr>
              <w:spacing w:after="0"/>
              <w:rPr>
                <w:rFonts w:ascii="Times New Roman" w:hAnsi="Times New Roman"/>
                <w:sz w:val="24"/>
                <w:szCs w:val="24"/>
              </w:rPr>
            </w:pPr>
          </w:p>
        </w:tc>
        <w:tc>
          <w:tcPr>
            <w:tcW w:w="1922" w:type="dxa"/>
            <w:tcBorders>
              <w:top w:val="single" w:sz="4" w:space="0" w:color="auto"/>
              <w:left w:val="single" w:sz="4" w:space="0" w:color="000000"/>
              <w:bottom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r>
              <w:rPr>
                <w:rFonts w:ascii="Times New Roman" w:hAnsi="Times New Roman"/>
                <w:sz w:val="24"/>
                <w:szCs w:val="24"/>
              </w:rPr>
              <w:t>География</w:t>
            </w:r>
          </w:p>
        </w:tc>
        <w:tc>
          <w:tcPr>
            <w:tcW w:w="756" w:type="dxa"/>
            <w:tcBorders>
              <w:top w:val="single" w:sz="4" w:space="0" w:color="auto"/>
              <w:left w:val="single" w:sz="4" w:space="0" w:color="000000"/>
              <w:bottom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r>
              <w:rPr>
                <w:rFonts w:ascii="Times New Roman" w:hAnsi="Times New Roman"/>
                <w:sz w:val="24"/>
                <w:szCs w:val="24"/>
              </w:rPr>
              <w:t>1</w:t>
            </w:r>
          </w:p>
          <w:p w:rsidR="00BF01C7" w:rsidRPr="00FC3C23" w:rsidRDefault="00BF01C7" w:rsidP="00B57ABD">
            <w:pPr>
              <w:spacing w:after="0"/>
              <w:rPr>
                <w:rFonts w:ascii="Times New Roman" w:hAnsi="Times New Roman"/>
                <w:sz w:val="24"/>
                <w:szCs w:val="24"/>
              </w:rPr>
            </w:pPr>
          </w:p>
        </w:tc>
        <w:tc>
          <w:tcPr>
            <w:tcW w:w="756" w:type="dxa"/>
            <w:tcBorders>
              <w:top w:val="single" w:sz="4" w:space="0" w:color="auto"/>
              <w:left w:val="single" w:sz="4" w:space="0" w:color="000000"/>
              <w:bottom w:val="single" w:sz="4" w:space="0" w:color="000000"/>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1</w:t>
            </w:r>
          </w:p>
        </w:tc>
        <w:tc>
          <w:tcPr>
            <w:tcW w:w="756" w:type="dxa"/>
            <w:tcBorders>
              <w:top w:val="single" w:sz="4" w:space="0" w:color="auto"/>
              <w:left w:val="single" w:sz="4" w:space="0" w:color="000000"/>
              <w:bottom w:val="single" w:sz="4" w:space="0" w:color="000000"/>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2</w:t>
            </w:r>
          </w:p>
        </w:tc>
        <w:tc>
          <w:tcPr>
            <w:tcW w:w="756" w:type="dxa"/>
            <w:tcBorders>
              <w:top w:val="single" w:sz="4" w:space="0" w:color="auto"/>
              <w:left w:val="single" w:sz="4" w:space="0" w:color="000000"/>
              <w:bottom w:val="single" w:sz="4" w:space="0" w:color="000000"/>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2</w:t>
            </w:r>
          </w:p>
        </w:tc>
        <w:tc>
          <w:tcPr>
            <w:tcW w:w="756" w:type="dxa"/>
            <w:tcBorders>
              <w:top w:val="single" w:sz="4" w:space="0" w:color="auto"/>
              <w:left w:val="single" w:sz="4" w:space="0" w:color="000000"/>
              <w:bottom w:val="single" w:sz="4" w:space="0" w:color="000000"/>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2</w:t>
            </w:r>
          </w:p>
        </w:tc>
        <w:tc>
          <w:tcPr>
            <w:tcW w:w="887" w:type="dxa"/>
            <w:tcBorders>
              <w:top w:val="single" w:sz="4" w:space="0" w:color="auto"/>
              <w:left w:val="single" w:sz="4" w:space="0" w:color="000000"/>
              <w:bottom w:val="single" w:sz="4" w:space="0" w:color="000000"/>
              <w:right w:val="single" w:sz="4" w:space="0" w:color="000000"/>
            </w:tcBorders>
          </w:tcPr>
          <w:p w:rsidR="00BF01C7" w:rsidRPr="00C27AA5" w:rsidRDefault="00CC29EA" w:rsidP="00B57ABD">
            <w:pPr>
              <w:rPr>
                <w:rFonts w:ascii="Times New Roman" w:hAnsi="Times New Roman"/>
                <w:sz w:val="24"/>
                <w:szCs w:val="24"/>
              </w:rPr>
            </w:pPr>
            <w:r>
              <w:rPr>
                <w:rFonts w:ascii="Times New Roman" w:hAnsi="Times New Roman"/>
                <w:sz w:val="24"/>
                <w:szCs w:val="24"/>
              </w:rPr>
              <w:t>8</w:t>
            </w:r>
          </w:p>
        </w:tc>
        <w:tc>
          <w:tcPr>
            <w:tcW w:w="1808" w:type="dxa"/>
            <w:tcBorders>
              <w:top w:val="single" w:sz="4" w:space="0" w:color="auto"/>
              <w:left w:val="single" w:sz="4" w:space="0" w:color="000000"/>
              <w:bottom w:val="single" w:sz="4" w:space="0" w:color="000000"/>
              <w:right w:val="single" w:sz="4" w:space="0" w:color="000000"/>
            </w:tcBorders>
          </w:tcPr>
          <w:p w:rsidR="00BF01C7" w:rsidRDefault="00BF01C7" w:rsidP="00B57ABD">
            <w:r w:rsidRPr="00C27AA5">
              <w:rPr>
                <w:rFonts w:ascii="Times New Roman" w:hAnsi="Times New Roman"/>
                <w:sz w:val="24"/>
                <w:szCs w:val="24"/>
              </w:rPr>
              <w:t>Контрольная работа</w:t>
            </w:r>
          </w:p>
        </w:tc>
      </w:tr>
      <w:tr w:rsidR="00BF01C7" w:rsidRPr="00FC3C23" w:rsidTr="00BF01C7">
        <w:trPr>
          <w:trHeight w:val="290"/>
        </w:trPr>
        <w:tc>
          <w:tcPr>
            <w:tcW w:w="1983" w:type="dxa"/>
            <w:tcBorders>
              <w:top w:val="single" w:sz="4" w:space="0" w:color="auto"/>
              <w:left w:val="single" w:sz="4" w:space="0" w:color="000000"/>
              <w:bottom w:val="single" w:sz="4" w:space="0" w:color="000000"/>
              <w:right w:val="single" w:sz="4" w:space="0" w:color="000000"/>
            </w:tcBorders>
          </w:tcPr>
          <w:p w:rsidR="00BF01C7" w:rsidRDefault="00BF01C7" w:rsidP="00B57ABD">
            <w:pPr>
              <w:spacing w:after="0" w:line="240" w:lineRule="auto"/>
              <w:rPr>
                <w:rFonts w:ascii="Times New Roman" w:hAnsi="Times New Roman"/>
                <w:sz w:val="24"/>
                <w:szCs w:val="24"/>
              </w:rPr>
            </w:pPr>
            <w:proofErr w:type="gramStart"/>
            <w:r w:rsidRPr="00693EF9">
              <w:rPr>
                <w:rFonts w:ascii="Times New Roman" w:hAnsi="Times New Roman"/>
                <w:sz w:val="24"/>
                <w:szCs w:val="24"/>
              </w:rPr>
              <w:t>Естественно-н</w:t>
            </w:r>
            <w:r>
              <w:rPr>
                <w:rFonts w:ascii="Times New Roman" w:hAnsi="Times New Roman"/>
                <w:sz w:val="24"/>
                <w:szCs w:val="24"/>
              </w:rPr>
              <w:t>а</w:t>
            </w:r>
            <w:r w:rsidRPr="00693EF9">
              <w:rPr>
                <w:rFonts w:ascii="Times New Roman" w:hAnsi="Times New Roman"/>
                <w:sz w:val="24"/>
                <w:szCs w:val="24"/>
              </w:rPr>
              <w:t>учные</w:t>
            </w:r>
            <w:proofErr w:type="gramEnd"/>
            <w:r w:rsidRPr="00693EF9">
              <w:rPr>
                <w:rFonts w:ascii="Times New Roman" w:hAnsi="Times New Roman"/>
                <w:sz w:val="24"/>
                <w:szCs w:val="24"/>
              </w:rPr>
              <w:t xml:space="preserve"> предметы</w:t>
            </w:r>
          </w:p>
        </w:tc>
        <w:tc>
          <w:tcPr>
            <w:tcW w:w="1922" w:type="dxa"/>
            <w:tcBorders>
              <w:top w:val="single" w:sz="4" w:space="0" w:color="auto"/>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Физика</w:t>
            </w:r>
          </w:p>
        </w:tc>
        <w:tc>
          <w:tcPr>
            <w:tcW w:w="756" w:type="dxa"/>
            <w:tcBorders>
              <w:top w:val="single" w:sz="4" w:space="0" w:color="auto"/>
              <w:left w:val="single" w:sz="4" w:space="0" w:color="000000"/>
              <w:bottom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p>
        </w:tc>
        <w:tc>
          <w:tcPr>
            <w:tcW w:w="756" w:type="dxa"/>
            <w:tcBorders>
              <w:top w:val="single" w:sz="4" w:space="0" w:color="auto"/>
              <w:left w:val="single" w:sz="4" w:space="0" w:color="000000"/>
              <w:bottom w:val="single" w:sz="4" w:space="0" w:color="000000"/>
              <w:right w:val="single" w:sz="4" w:space="0" w:color="000000"/>
            </w:tcBorders>
          </w:tcPr>
          <w:p w:rsidR="00BF01C7" w:rsidRPr="00C27AA5" w:rsidRDefault="00BF01C7" w:rsidP="00B57ABD">
            <w:pPr>
              <w:rPr>
                <w:rFonts w:ascii="Times New Roman" w:hAnsi="Times New Roman"/>
                <w:sz w:val="24"/>
                <w:szCs w:val="24"/>
              </w:rPr>
            </w:pPr>
          </w:p>
        </w:tc>
        <w:tc>
          <w:tcPr>
            <w:tcW w:w="756" w:type="dxa"/>
            <w:tcBorders>
              <w:top w:val="single" w:sz="4" w:space="0" w:color="auto"/>
              <w:left w:val="single" w:sz="4" w:space="0" w:color="000000"/>
              <w:bottom w:val="single" w:sz="4" w:space="0" w:color="000000"/>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2</w:t>
            </w:r>
          </w:p>
        </w:tc>
        <w:tc>
          <w:tcPr>
            <w:tcW w:w="756" w:type="dxa"/>
            <w:tcBorders>
              <w:top w:val="single" w:sz="4" w:space="0" w:color="auto"/>
              <w:left w:val="single" w:sz="4" w:space="0" w:color="000000"/>
              <w:bottom w:val="single" w:sz="4" w:space="0" w:color="000000"/>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2</w:t>
            </w:r>
          </w:p>
        </w:tc>
        <w:tc>
          <w:tcPr>
            <w:tcW w:w="756" w:type="dxa"/>
            <w:tcBorders>
              <w:top w:val="single" w:sz="4" w:space="0" w:color="auto"/>
              <w:left w:val="single" w:sz="4" w:space="0" w:color="000000"/>
              <w:bottom w:val="single" w:sz="4" w:space="0" w:color="000000"/>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3</w:t>
            </w:r>
          </w:p>
        </w:tc>
        <w:tc>
          <w:tcPr>
            <w:tcW w:w="887" w:type="dxa"/>
            <w:tcBorders>
              <w:top w:val="single" w:sz="4" w:space="0" w:color="auto"/>
              <w:left w:val="single" w:sz="4" w:space="0" w:color="000000"/>
              <w:bottom w:val="single" w:sz="4" w:space="0" w:color="000000"/>
              <w:right w:val="single" w:sz="4" w:space="0" w:color="000000"/>
            </w:tcBorders>
          </w:tcPr>
          <w:p w:rsidR="00BF01C7" w:rsidRPr="00C27AA5" w:rsidRDefault="00CC29EA" w:rsidP="00B57ABD">
            <w:pPr>
              <w:rPr>
                <w:rFonts w:ascii="Times New Roman" w:hAnsi="Times New Roman"/>
                <w:sz w:val="24"/>
                <w:szCs w:val="24"/>
              </w:rPr>
            </w:pPr>
            <w:r>
              <w:rPr>
                <w:rFonts w:ascii="Times New Roman" w:hAnsi="Times New Roman"/>
                <w:sz w:val="24"/>
                <w:szCs w:val="24"/>
              </w:rPr>
              <w:t>7</w:t>
            </w:r>
          </w:p>
        </w:tc>
        <w:tc>
          <w:tcPr>
            <w:tcW w:w="1808" w:type="dxa"/>
            <w:tcBorders>
              <w:top w:val="single" w:sz="4" w:space="0" w:color="auto"/>
              <w:left w:val="single" w:sz="4" w:space="0" w:color="000000"/>
              <w:bottom w:val="single" w:sz="4" w:space="0" w:color="000000"/>
              <w:right w:val="single" w:sz="4" w:space="0" w:color="000000"/>
            </w:tcBorders>
          </w:tcPr>
          <w:p w:rsidR="00BF01C7" w:rsidRDefault="00BF01C7" w:rsidP="00B57ABD">
            <w:r w:rsidRPr="00C27AA5">
              <w:rPr>
                <w:rFonts w:ascii="Times New Roman" w:hAnsi="Times New Roman"/>
                <w:sz w:val="24"/>
                <w:szCs w:val="24"/>
              </w:rPr>
              <w:t>Контрольная работа</w:t>
            </w:r>
          </w:p>
        </w:tc>
      </w:tr>
      <w:tr w:rsidR="00BF01C7" w:rsidRPr="00FC3C23" w:rsidTr="00BF01C7">
        <w:trPr>
          <w:trHeight w:val="290"/>
        </w:trPr>
        <w:tc>
          <w:tcPr>
            <w:tcW w:w="1983" w:type="dxa"/>
            <w:tcBorders>
              <w:top w:val="single" w:sz="4" w:space="0" w:color="auto"/>
              <w:left w:val="single" w:sz="4" w:space="0" w:color="000000"/>
              <w:bottom w:val="single" w:sz="4" w:space="0" w:color="000000"/>
              <w:right w:val="single" w:sz="4" w:space="0" w:color="000000"/>
            </w:tcBorders>
          </w:tcPr>
          <w:p w:rsidR="00BF01C7" w:rsidRPr="00693EF9" w:rsidRDefault="00BF01C7" w:rsidP="00B57ABD">
            <w:pPr>
              <w:spacing w:after="0" w:line="240" w:lineRule="auto"/>
              <w:rPr>
                <w:rFonts w:ascii="Times New Roman" w:hAnsi="Times New Roman"/>
                <w:sz w:val="24"/>
                <w:szCs w:val="24"/>
              </w:rPr>
            </w:pPr>
          </w:p>
        </w:tc>
        <w:tc>
          <w:tcPr>
            <w:tcW w:w="1922" w:type="dxa"/>
            <w:tcBorders>
              <w:top w:val="single" w:sz="4" w:space="0" w:color="auto"/>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Химия</w:t>
            </w:r>
          </w:p>
        </w:tc>
        <w:tc>
          <w:tcPr>
            <w:tcW w:w="756" w:type="dxa"/>
            <w:tcBorders>
              <w:top w:val="single" w:sz="4" w:space="0" w:color="auto"/>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p>
        </w:tc>
        <w:tc>
          <w:tcPr>
            <w:tcW w:w="756" w:type="dxa"/>
            <w:tcBorders>
              <w:top w:val="single" w:sz="4" w:space="0" w:color="auto"/>
              <w:left w:val="single" w:sz="4" w:space="0" w:color="000000"/>
              <w:bottom w:val="single" w:sz="4" w:space="0" w:color="000000"/>
              <w:right w:val="single" w:sz="4" w:space="0" w:color="000000"/>
            </w:tcBorders>
          </w:tcPr>
          <w:p w:rsidR="00BF01C7" w:rsidRDefault="00BF01C7" w:rsidP="00B57ABD">
            <w:pPr>
              <w:rPr>
                <w:rFonts w:ascii="Times New Roman" w:hAnsi="Times New Roman"/>
                <w:sz w:val="24"/>
                <w:szCs w:val="24"/>
              </w:rPr>
            </w:pPr>
          </w:p>
        </w:tc>
        <w:tc>
          <w:tcPr>
            <w:tcW w:w="756" w:type="dxa"/>
            <w:tcBorders>
              <w:top w:val="single" w:sz="4" w:space="0" w:color="auto"/>
              <w:left w:val="single" w:sz="4" w:space="0" w:color="000000"/>
              <w:bottom w:val="single" w:sz="4" w:space="0" w:color="000000"/>
              <w:right w:val="single" w:sz="4" w:space="0" w:color="000000"/>
            </w:tcBorders>
          </w:tcPr>
          <w:p w:rsidR="00BF01C7" w:rsidRPr="00C27AA5" w:rsidRDefault="00BF01C7" w:rsidP="00B57ABD">
            <w:pPr>
              <w:rPr>
                <w:rFonts w:ascii="Times New Roman" w:hAnsi="Times New Roman"/>
                <w:sz w:val="24"/>
                <w:szCs w:val="24"/>
              </w:rPr>
            </w:pPr>
          </w:p>
        </w:tc>
        <w:tc>
          <w:tcPr>
            <w:tcW w:w="756" w:type="dxa"/>
            <w:tcBorders>
              <w:top w:val="single" w:sz="4" w:space="0" w:color="auto"/>
              <w:left w:val="single" w:sz="4" w:space="0" w:color="000000"/>
              <w:bottom w:val="single" w:sz="4" w:space="0" w:color="000000"/>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2</w:t>
            </w:r>
          </w:p>
        </w:tc>
        <w:tc>
          <w:tcPr>
            <w:tcW w:w="756" w:type="dxa"/>
            <w:tcBorders>
              <w:top w:val="single" w:sz="4" w:space="0" w:color="auto"/>
              <w:left w:val="single" w:sz="4" w:space="0" w:color="000000"/>
              <w:bottom w:val="single" w:sz="4" w:space="0" w:color="000000"/>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2</w:t>
            </w:r>
          </w:p>
        </w:tc>
        <w:tc>
          <w:tcPr>
            <w:tcW w:w="887" w:type="dxa"/>
            <w:tcBorders>
              <w:top w:val="single" w:sz="4" w:space="0" w:color="auto"/>
              <w:left w:val="single" w:sz="4" w:space="0" w:color="000000"/>
              <w:bottom w:val="single" w:sz="4" w:space="0" w:color="000000"/>
              <w:right w:val="single" w:sz="4" w:space="0" w:color="000000"/>
            </w:tcBorders>
          </w:tcPr>
          <w:p w:rsidR="00BF01C7" w:rsidRPr="00C27AA5" w:rsidRDefault="00CC29EA" w:rsidP="00B57ABD">
            <w:pPr>
              <w:rPr>
                <w:rFonts w:ascii="Times New Roman" w:hAnsi="Times New Roman"/>
                <w:sz w:val="24"/>
                <w:szCs w:val="24"/>
              </w:rPr>
            </w:pPr>
            <w:r>
              <w:rPr>
                <w:rFonts w:ascii="Times New Roman" w:hAnsi="Times New Roman"/>
                <w:sz w:val="24"/>
                <w:szCs w:val="24"/>
              </w:rPr>
              <w:t>4</w:t>
            </w:r>
          </w:p>
        </w:tc>
        <w:tc>
          <w:tcPr>
            <w:tcW w:w="1808" w:type="dxa"/>
            <w:tcBorders>
              <w:top w:val="single" w:sz="4" w:space="0" w:color="auto"/>
              <w:left w:val="single" w:sz="4" w:space="0" w:color="000000"/>
              <w:bottom w:val="single" w:sz="4" w:space="0" w:color="000000"/>
              <w:right w:val="single" w:sz="4" w:space="0" w:color="000000"/>
            </w:tcBorders>
          </w:tcPr>
          <w:p w:rsidR="00BF01C7" w:rsidRPr="00C27AA5" w:rsidRDefault="00016A12" w:rsidP="00B57ABD">
            <w:pPr>
              <w:rPr>
                <w:rFonts w:ascii="Times New Roman" w:hAnsi="Times New Roman"/>
                <w:sz w:val="24"/>
                <w:szCs w:val="24"/>
              </w:rPr>
            </w:pPr>
            <w:r>
              <w:rPr>
                <w:rFonts w:ascii="Times New Roman" w:hAnsi="Times New Roman"/>
                <w:sz w:val="24"/>
                <w:szCs w:val="24"/>
              </w:rPr>
              <w:t>Контрольная работа</w:t>
            </w:r>
          </w:p>
        </w:tc>
      </w:tr>
      <w:tr w:rsidR="00BF01C7" w:rsidRPr="00FC3C23" w:rsidTr="00BF01C7">
        <w:trPr>
          <w:trHeight w:val="290"/>
        </w:trPr>
        <w:tc>
          <w:tcPr>
            <w:tcW w:w="1983" w:type="dxa"/>
            <w:tcBorders>
              <w:top w:val="single" w:sz="4" w:space="0" w:color="auto"/>
              <w:left w:val="single" w:sz="4" w:space="0" w:color="000000"/>
              <w:bottom w:val="single" w:sz="4" w:space="0" w:color="000000"/>
              <w:right w:val="single" w:sz="4" w:space="0" w:color="000000"/>
            </w:tcBorders>
          </w:tcPr>
          <w:p w:rsidR="00BF01C7" w:rsidRPr="00693EF9" w:rsidRDefault="00BF01C7" w:rsidP="00B57ABD">
            <w:pPr>
              <w:spacing w:after="0" w:line="240" w:lineRule="auto"/>
              <w:rPr>
                <w:rFonts w:ascii="Times New Roman" w:hAnsi="Times New Roman"/>
                <w:sz w:val="24"/>
                <w:szCs w:val="24"/>
              </w:rPr>
            </w:pPr>
          </w:p>
        </w:tc>
        <w:tc>
          <w:tcPr>
            <w:tcW w:w="1922" w:type="dxa"/>
            <w:tcBorders>
              <w:top w:val="single" w:sz="4" w:space="0" w:color="auto"/>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Биология</w:t>
            </w:r>
          </w:p>
        </w:tc>
        <w:tc>
          <w:tcPr>
            <w:tcW w:w="756" w:type="dxa"/>
            <w:tcBorders>
              <w:top w:val="single" w:sz="4" w:space="0" w:color="auto"/>
              <w:left w:val="single" w:sz="4" w:space="0" w:color="000000"/>
              <w:bottom w:val="single" w:sz="4" w:space="0" w:color="000000"/>
              <w:right w:val="single" w:sz="4" w:space="0" w:color="000000"/>
            </w:tcBorders>
          </w:tcPr>
          <w:p w:rsidR="00BF01C7" w:rsidRDefault="00BF01C7" w:rsidP="00B57ABD">
            <w:pPr>
              <w:spacing w:after="0"/>
              <w:rPr>
                <w:rFonts w:ascii="Times New Roman" w:hAnsi="Times New Roman"/>
                <w:sz w:val="24"/>
                <w:szCs w:val="24"/>
              </w:rPr>
            </w:pPr>
            <w:r>
              <w:rPr>
                <w:rFonts w:ascii="Times New Roman" w:hAnsi="Times New Roman"/>
                <w:sz w:val="24"/>
                <w:szCs w:val="24"/>
              </w:rPr>
              <w:t>1</w:t>
            </w:r>
          </w:p>
          <w:p w:rsidR="00BF01C7" w:rsidRPr="00FC3C23" w:rsidRDefault="00BF01C7" w:rsidP="00B57ABD">
            <w:pPr>
              <w:spacing w:after="0"/>
              <w:rPr>
                <w:rFonts w:ascii="Times New Roman" w:hAnsi="Times New Roman"/>
                <w:sz w:val="24"/>
                <w:szCs w:val="24"/>
              </w:rPr>
            </w:pPr>
          </w:p>
        </w:tc>
        <w:tc>
          <w:tcPr>
            <w:tcW w:w="756" w:type="dxa"/>
            <w:tcBorders>
              <w:top w:val="single" w:sz="4" w:space="0" w:color="auto"/>
              <w:left w:val="single" w:sz="4" w:space="0" w:color="000000"/>
              <w:bottom w:val="single" w:sz="4" w:space="0" w:color="000000"/>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1</w:t>
            </w:r>
          </w:p>
        </w:tc>
        <w:tc>
          <w:tcPr>
            <w:tcW w:w="756" w:type="dxa"/>
            <w:tcBorders>
              <w:top w:val="single" w:sz="4" w:space="0" w:color="auto"/>
              <w:left w:val="single" w:sz="4" w:space="0" w:color="000000"/>
              <w:bottom w:val="single" w:sz="4" w:space="0" w:color="000000"/>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1</w:t>
            </w:r>
          </w:p>
        </w:tc>
        <w:tc>
          <w:tcPr>
            <w:tcW w:w="756" w:type="dxa"/>
            <w:tcBorders>
              <w:top w:val="single" w:sz="4" w:space="0" w:color="auto"/>
              <w:left w:val="single" w:sz="4" w:space="0" w:color="000000"/>
              <w:bottom w:val="single" w:sz="4" w:space="0" w:color="000000"/>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2</w:t>
            </w:r>
          </w:p>
        </w:tc>
        <w:tc>
          <w:tcPr>
            <w:tcW w:w="756" w:type="dxa"/>
            <w:tcBorders>
              <w:top w:val="single" w:sz="4" w:space="0" w:color="auto"/>
              <w:left w:val="single" w:sz="4" w:space="0" w:color="000000"/>
              <w:bottom w:val="single" w:sz="4" w:space="0" w:color="000000"/>
              <w:right w:val="single" w:sz="4" w:space="0" w:color="000000"/>
            </w:tcBorders>
          </w:tcPr>
          <w:p w:rsidR="00BF01C7" w:rsidRPr="00C27AA5" w:rsidRDefault="00BF01C7" w:rsidP="00B57ABD">
            <w:pPr>
              <w:rPr>
                <w:rFonts w:ascii="Times New Roman" w:hAnsi="Times New Roman"/>
                <w:sz w:val="24"/>
                <w:szCs w:val="24"/>
              </w:rPr>
            </w:pPr>
            <w:r>
              <w:rPr>
                <w:rFonts w:ascii="Times New Roman" w:hAnsi="Times New Roman"/>
                <w:sz w:val="24"/>
                <w:szCs w:val="24"/>
              </w:rPr>
              <w:t>2</w:t>
            </w:r>
          </w:p>
        </w:tc>
        <w:tc>
          <w:tcPr>
            <w:tcW w:w="887" w:type="dxa"/>
            <w:tcBorders>
              <w:top w:val="single" w:sz="4" w:space="0" w:color="auto"/>
              <w:left w:val="single" w:sz="4" w:space="0" w:color="000000"/>
              <w:bottom w:val="single" w:sz="4" w:space="0" w:color="000000"/>
              <w:right w:val="single" w:sz="4" w:space="0" w:color="000000"/>
            </w:tcBorders>
          </w:tcPr>
          <w:p w:rsidR="00BF01C7" w:rsidRPr="00C27AA5" w:rsidRDefault="00CC29EA" w:rsidP="00B57ABD">
            <w:pPr>
              <w:rPr>
                <w:rFonts w:ascii="Times New Roman" w:hAnsi="Times New Roman"/>
                <w:sz w:val="24"/>
                <w:szCs w:val="24"/>
              </w:rPr>
            </w:pPr>
            <w:r>
              <w:rPr>
                <w:rFonts w:ascii="Times New Roman" w:hAnsi="Times New Roman"/>
                <w:sz w:val="24"/>
                <w:szCs w:val="24"/>
              </w:rPr>
              <w:t>7</w:t>
            </w:r>
          </w:p>
        </w:tc>
        <w:tc>
          <w:tcPr>
            <w:tcW w:w="1808" w:type="dxa"/>
            <w:tcBorders>
              <w:top w:val="single" w:sz="4" w:space="0" w:color="auto"/>
              <w:left w:val="single" w:sz="4" w:space="0" w:color="000000"/>
              <w:bottom w:val="single" w:sz="4" w:space="0" w:color="000000"/>
              <w:right w:val="single" w:sz="4" w:space="0" w:color="000000"/>
            </w:tcBorders>
          </w:tcPr>
          <w:p w:rsidR="00BF01C7" w:rsidRPr="00C27AA5" w:rsidRDefault="00016A12" w:rsidP="00B57ABD">
            <w:pPr>
              <w:rPr>
                <w:rFonts w:ascii="Times New Roman" w:hAnsi="Times New Roman"/>
                <w:sz w:val="24"/>
                <w:szCs w:val="24"/>
              </w:rPr>
            </w:pPr>
            <w:r>
              <w:rPr>
                <w:rFonts w:ascii="Times New Roman" w:hAnsi="Times New Roman"/>
                <w:sz w:val="24"/>
                <w:szCs w:val="24"/>
              </w:rPr>
              <w:t>Контрольная работа</w:t>
            </w:r>
          </w:p>
        </w:tc>
      </w:tr>
      <w:tr w:rsidR="00BF01C7" w:rsidRPr="00FC3C23" w:rsidTr="00BF01C7">
        <w:tc>
          <w:tcPr>
            <w:tcW w:w="1983" w:type="dxa"/>
            <w:vMerge w:val="restart"/>
            <w:tcBorders>
              <w:top w:val="single" w:sz="4" w:space="0" w:color="000000"/>
              <w:left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r w:rsidRPr="00FC3C23">
              <w:rPr>
                <w:rFonts w:ascii="Times New Roman" w:hAnsi="Times New Roman"/>
                <w:sz w:val="24"/>
                <w:szCs w:val="24"/>
              </w:rPr>
              <w:t>Искусство</w:t>
            </w:r>
          </w:p>
        </w:tc>
        <w:tc>
          <w:tcPr>
            <w:tcW w:w="1922" w:type="dxa"/>
            <w:tcBorders>
              <w:top w:val="single" w:sz="4" w:space="0" w:color="000000"/>
              <w:left w:val="single" w:sz="4" w:space="0" w:color="000000"/>
              <w:bottom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r w:rsidRPr="00FC3C23">
              <w:rPr>
                <w:rFonts w:ascii="Times New Roman" w:hAnsi="Times New Roman"/>
                <w:sz w:val="24"/>
                <w:szCs w:val="24"/>
              </w:rPr>
              <w:t>Музыка</w:t>
            </w:r>
          </w:p>
        </w:tc>
        <w:tc>
          <w:tcPr>
            <w:tcW w:w="756" w:type="dxa"/>
            <w:tcBorders>
              <w:top w:val="single" w:sz="4" w:space="0" w:color="000000"/>
              <w:left w:val="single" w:sz="4" w:space="0" w:color="000000"/>
              <w:bottom w:val="single" w:sz="4" w:space="0" w:color="000000"/>
              <w:right w:val="single" w:sz="4" w:space="0" w:color="auto"/>
            </w:tcBorders>
          </w:tcPr>
          <w:p w:rsidR="00BF01C7" w:rsidRPr="00FC3C23" w:rsidRDefault="00BF01C7" w:rsidP="00B57ABD">
            <w:pPr>
              <w:spacing w:after="0"/>
              <w:rPr>
                <w:rFonts w:ascii="Times New Roman" w:hAnsi="Times New Roman"/>
                <w:sz w:val="24"/>
                <w:szCs w:val="24"/>
              </w:rPr>
            </w:pPr>
            <w:r>
              <w:rPr>
                <w:rFonts w:ascii="Times New Roman" w:hAnsi="Times New Roman"/>
                <w:sz w:val="24"/>
                <w:szCs w:val="24"/>
              </w:rPr>
              <w:t>1</w:t>
            </w:r>
          </w:p>
          <w:p w:rsidR="00BF01C7" w:rsidRPr="00FC3C23" w:rsidRDefault="00BF01C7" w:rsidP="00B57ABD">
            <w:pPr>
              <w:spacing w:after="0"/>
              <w:rPr>
                <w:rFonts w:ascii="Times New Roman" w:hAnsi="Times New Roman"/>
                <w:sz w:val="24"/>
                <w:szCs w:val="24"/>
              </w:rPr>
            </w:pPr>
          </w:p>
        </w:tc>
        <w:tc>
          <w:tcPr>
            <w:tcW w:w="756" w:type="dxa"/>
            <w:tcBorders>
              <w:top w:val="single" w:sz="4" w:space="0" w:color="000000"/>
              <w:left w:val="single" w:sz="4" w:space="0" w:color="auto"/>
              <w:bottom w:val="single" w:sz="4" w:space="0" w:color="000000"/>
              <w:right w:val="single" w:sz="4" w:space="0" w:color="auto"/>
            </w:tcBorders>
          </w:tcPr>
          <w:p w:rsidR="00BF01C7" w:rsidRPr="00C27AA5" w:rsidRDefault="00BF01C7" w:rsidP="00B57ABD">
            <w:pPr>
              <w:rPr>
                <w:rFonts w:ascii="Times New Roman" w:hAnsi="Times New Roman"/>
                <w:sz w:val="24"/>
                <w:szCs w:val="24"/>
              </w:rPr>
            </w:pPr>
            <w:r>
              <w:rPr>
                <w:rFonts w:ascii="Times New Roman" w:hAnsi="Times New Roman"/>
                <w:sz w:val="24"/>
                <w:szCs w:val="24"/>
              </w:rPr>
              <w:t>1</w:t>
            </w:r>
          </w:p>
        </w:tc>
        <w:tc>
          <w:tcPr>
            <w:tcW w:w="756" w:type="dxa"/>
            <w:tcBorders>
              <w:top w:val="single" w:sz="4" w:space="0" w:color="000000"/>
              <w:left w:val="single" w:sz="4" w:space="0" w:color="auto"/>
              <w:bottom w:val="single" w:sz="4" w:space="0" w:color="000000"/>
              <w:right w:val="single" w:sz="4" w:space="0" w:color="auto"/>
            </w:tcBorders>
          </w:tcPr>
          <w:p w:rsidR="00BF01C7" w:rsidRPr="00C27AA5" w:rsidRDefault="00BF01C7" w:rsidP="00B57ABD">
            <w:pPr>
              <w:rPr>
                <w:rFonts w:ascii="Times New Roman" w:hAnsi="Times New Roman"/>
                <w:sz w:val="24"/>
                <w:szCs w:val="24"/>
              </w:rPr>
            </w:pPr>
            <w:r>
              <w:rPr>
                <w:rFonts w:ascii="Times New Roman" w:hAnsi="Times New Roman"/>
                <w:sz w:val="24"/>
                <w:szCs w:val="24"/>
              </w:rPr>
              <w:t>1</w:t>
            </w:r>
          </w:p>
        </w:tc>
        <w:tc>
          <w:tcPr>
            <w:tcW w:w="756" w:type="dxa"/>
            <w:tcBorders>
              <w:top w:val="single" w:sz="4" w:space="0" w:color="000000"/>
              <w:left w:val="single" w:sz="4" w:space="0" w:color="auto"/>
              <w:bottom w:val="single" w:sz="4" w:space="0" w:color="000000"/>
              <w:right w:val="single" w:sz="4" w:space="0" w:color="auto"/>
            </w:tcBorders>
          </w:tcPr>
          <w:p w:rsidR="00BF01C7" w:rsidRPr="00C27AA5" w:rsidRDefault="00BF01C7" w:rsidP="00B57ABD">
            <w:pPr>
              <w:rPr>
                <w:rFonts w:ascii="Times New Roman" w:hAnsi="Times New Roman"/>
                <w:sz w:val="24"/>
                <w:szCs w:val="24"/>
              </w:rPr>
            </w:pPr>
            <w:r>
              <w:rPr>
                <w:rFonts w:ascii="Times New Roman" w:hAnsi="Times New Roman"/>
                <w:sz w:val="24"/>
                <w:szCs w:val="24"/>
              </w:rPr>
              <w:t>1</w:t>
            </w:r>
          </w:p>
        </w:tc>
        <w:tc>
          <w:tcPr>
            <w:tcW w:w="756" w:type="dxa"/>
            <w:tcBorders>
              <w:top w:val="single" w:sz="4" w:space="0" w:color="000000"/>
              <w:left w:val="single" w:sz="4" w:space="0" w:color="auto"/>
              <w:bottom w:val="single" w:sz="4" w:space="0" w:color="000000"/>
              <w:right w:val="single" w:sz="4" w:space="0" w:color="auto"/>
            </w:tcBorders>
          </w:tcPr>
          <w:p w:rsidR="00BF01C7" w:rsidRPr="00C27AA5" w:rsidRDefault="00BF01C7" w:rsidP="00B57ABD">
            <w:pPr>
              <w:rPr>
                <w:rFonts w:ascii="Times New Roman" w:hAnsi="Times New Roman"/>
                <w:sz w:val="24"/>
                <w:szCs w:val="24"/>
              </w:rPr>
            </w:pPr>
          </w:p>
        </w:tc>
        <w:tc>
          <w:tcPr>
            <w:tcW w:w="887" w:type="dxa"/>
            <w:tcBorders>
              <w:top w:val="single" w:sz="4" w:space="0" w:color="000000"/>
              <w:left w:val="single" w:sz="4" w:space="0" w:color="auto"/>
              <w:bottom w:val="single" w:sz="4" w:space="0" w:color="000000"/>
              <w:right w:val="single" w:sz="4" w:space="0" w:color="auto"/>
            </w:tcBorders>
          </w:tcPr>
          <w:p w:rsidR="00BF01C7" w:rsidRPr="00C27AA5" w:rsidRDefault="00CC29EA" w:rsidP="00B57ABD">
            <w:pPr>
              <w:rPr>
                <w:rFonts w:ascii="Times New Roman" w:hAnsi="Times New Roman"/>
                <w:sz w:val="24"/>
                <w:szCs w:val="24"/>
              </w:rPr>
            </w:pPr>
            <w:r>
              <w:rPr>
                <w:rFonts w:ascii="Times New Roman" w:hAnsi="Times New Roman"/>
                <w:sz w:val="24"/>
                <w:szCs w:val="24"/>
              </w:rPr>
              <w:t>4</w:t>
            </w:r>
          </w:p>
        </w:tc>
        <w:tc>
          <w:tcPr>
            <w:tcW w:w="1808" w:type="dxa"/>
            <w:tcBorders>
              <w:top w:val="single" w:sz="4" w:space="0" w:color="000000"/>
              <w:left w:val="single" w:sz="4" w:space="0" w:color="auto"/>
              <w:bottom w:val="single" w:sz="4" w:space="0" w:color="000000"/>
              <w:right w:val="single" w:sz="4" w:space="0" w:color="000000"/>
            </w:tcBorders>
          </w:tcPr>
          <w:p w:rsidR="00BF01C7" w:rsidRDefault="00BF01C7" w:rsidP="00B57ABD">
            <w:r w:rsidRPr="00C27AA5">
              <w:rPr>
                <w:rFonts w:ascii="Times New Roman" w:hAnsi="Times New Roman"/>
                <w:sz w:val="24"/>
                <w:szCs w:val="24"/>
              </w:rPr>
              <w:t>Контрольная работа</w:t>
            </w:r>
          </w:p>
        </w:tc>
      </w:tr>
      <w:tr w:rsidR="00BF01C7" w:rsidRPr="00FC3C23" w:rsidTr="00BF01C7">
        <w:tc>
          <w:tcPr>
            <w:tcW w:w="1983" w:type="dxa"/>
            <w:vMerge/>
            <w:tcBorders>
              <w:left w:val="single" w:sz="4" w:space="0" w:color="000000"/>
              <w:right w:val="single" w:sz="4" w:space="0" w:color="000000"/>
            </w:tcBorders>
            <w:vAlign w:val="center"/>
          </w:tcPr>
          <w:p w:rsidR="00BF01C7" w:rsidRPr="00FC3C23" w:rsidRDefault="00BF01C7" w:rsidP="00B57ABD">
            <w:pPr>
              <w:spacing w:after="0"/>
              <w:rPr>
                <w:rFonts w:ascii="Times New Roman" w:hAnsi="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r w:rsidRPr="00FC3C23">
              <w:rPr>
                <w:rFonts w:ascii="Times New Roman" w:hAnsi="Times New Roman"/>
                <w:sz w:val="24"/>
                <w:szCs w:val="24"/>
              </w:rPr>
              <w:t xml:space="preserve">Изобразительное </w:t>
            </w:r>
          </w:p>
          <w:p w:rsidR="00BF01C7" w:rsidRPr="00FC3C23" w:rsidRDefault="00BF01C7" w:rsidP="00B57ABD">
            <w:pPr>
              <w:spacing w:after="0"/>
              <w:rPr>
                <w:rFonts w:ascii="Times New Roman" w:hAnsi="Times New Roman"/>
                <w:sz w:val="24"/>
                <w:szCs w:val="24"/>
              </w:rPr>
            </w:pPr>
            <w:r w:rsidRPr="00FC3C23">
              <w:rPr>
                <w:rFonts w:ascii="Times New Roman" w:hAnsi="Times New Roman"/>
                <w:sz w:val="24"/>
                <w:szCs w:val="24"/>
              </w:rPr>
              <w:t>искусство</w:t>
            </w:r>
          </w:p>
        </w:tc>
        <w:tc>
          <w:tcPr>
            <w:tcW w:w="756" w:type="dxa"/>
            <w:tcBorders>
              <w:top w:val="single" w:sz="4" w:space="0" w:color="000000"/>
              <w:left w:val="single" w:sz="4" w:space="0" w:color="000000"/>
              <w:bottom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r>
              <w:rPr>
                <w:rFonts w:ascii="Times New Roman" w:hAnsi="Times New Roman"/>
                <w:sz w:val="24"/>
                <w:szCs w:val="24"/>
              </w:rPr>
              <w:t>1</w:t>
            </w:r>
          </w:p>
          <w:p w:rsidR="00BF01C7" w:rsidRPr="00FC3C23" w:rsidRDefault="00BF01C7"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Pr="00EC345F" w:rsidRDefault="00BF01C7" w:rsidP="00B57ABD">
            <w:pPr>
              <w:rPr>
                <w:rFonts w:ascii="Times New Roman" w:hAnsi="Times New Roman"/>
                <w:sz w:val="24"/>
                <w:szCs w:val="24"/>
              </w:rPr>
            </w:pPr>
            <w:r>
              <w:rPr>
                <w:rFonts w:ascii="Times New Roman" w:hAnsi="Times New Roman"/>
                <w:sz w:val="24"/>
                <w:szCs w:val="24"/>
              </w:rPr>
              <w:t>1</w:t>
            </w:r>
          </w:p>
        </w:tc>
        <w:tc>
          <w:tcPr>
            <w:tcW w:w="756" w:type="dxa"/>
            <w:tcBorders>
              <w:top w:val="single" w:sz="4" w:space="0" w:color="000000"/>
              <w:left w:val="single" w:sz="4" w:space="0" w:color="000000"/>
              <w:bottom w:val="single" w:sz="4" w:space="0" w:color="000000"/>
              <w:right w:val="single" w:sz="4" w:space="0" w:color="000000"/>
            </w:tcBorders>
          </w:tcPr>
          <w:p w:rsidR="00BF01C7" w:rsidRPr="00EC345F" w:rsidRDefault="00BF01C7" w:rsidP="00B57ABD">
            <w:pPr>
              <w:rPr>
                <w:rFonts w:ascii="Times New Roman" w:hAnsi="Times New Roman"/>
                <w:sz w:val="24"/>
                <w:szCs w:val="24"/>
              </w:rPr>
            </w:pPr>
            <w:r>
              <w:rPr>
                <w:rFonts w:ascii="Times New Roman" w:hAnsi="Times New Roman"/>
                <w:sz w:val="24"/>
                <w:szCs w:val="24"/>
              </w:rPr>
              <w:t>1</w:t>
            </w:r>
          </w:p>
        </w:tc>
        <w:tc>
          <w:tcPr>
            <w:tcW w:w="756" w:type="dxa"/>
            <w:tcBorders>
              <w:top w:val="single" w:sz="4" w:space="0" w:color="000000"/>
              <w:left w:val="single" w:sz="4" w:space="0" w:color="000000"/>
              <w:bottom w:val="single" w:sz="4" w:space="0" w:color="000000"/>
              <w:right w:val="single" w:sz="4" w:space="0" w:color="000000"/>
            </w:tcBorders>
          </w:tcPr>
          <w:p w:rsidR="00BF01C7" w:rsidRPr="00EC345F" w:rsidRDefault="00BF01C7" w:rsidP="00B57ABD">
            <w:pPr>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Pr="00EC345F" w:rsidRDefault="00BF01C7" w:rsidP="00B57ABD">
            <w:pPr>
              <w:rPr>
                <w:rFonts w:ascii="Times New Roman" w:hAnsi="Times New Roman"/>
                <w:sz w:val="24"/>
                <w:szCs w:val="24"/>
              </w:rPr>
            </w:pPr>
          </w:p>
        </w:tc>
        <w:tc>
          <w:tcPr>
            <w:tcW w:w="887" w:type="dxa"/>
            <w:tcBorders>
              <w:top w:val="single" w:sz="4" w:space="0" w:color="000000"/>
              <w:left w:val="single" w:sz="4" w:space="0" w:color="000000"/>
              <w:bottom w:val="single" w:sz="4" w:space="0" w:color="000000"/>
              <w:right w:val="single" w:sz="4" w:space="0" w:color="000000"/>
            </w:tcBorders>
          </w:tcPr>
          <w:p w:rsidR="00BF01C7" w:rsidRPr="00EC345F" w:rsidRDefault="00CC29EA" w:rsidP="00B57ABD">
            <w:pPr>
              <w:rPr>
                <w:rFonts w:ascii="Times New Roman" w:hAnsi="Times New Roman"/>
                <w:sz w:val="24"/>
                <w:szCs w:val="24"/>
              </w:rPr>
            </w:pPr>
            <w:r>
              <w:rPr>
                <w:rFonts w:ascii="Times New Roman" w:hAnsi="Times New Roman"/>
                <w:sz w:val="24"/>
                <w:szCs w:val="24"/>
              </w:rPr>
              <w:t>3</w:t>
            </w:r>
          </w:p>
        </w:tc>
        <w:tc>
          <w:tcPr>
            <w:tcW w:w="1808" w:type="dxa"/>
            <w:tcBorders>
              <w:top w:val="single" w:sz="4" w:space="0" w:color="000000"/>
              <w:left w:val="single" w:sz="4" w:space="0" w:color="000000"/>
              <w:bottom w:val="single" w:sz="4" w:space="0" w:color="000000"/>
              <w:right w:val="single" w:sz="4" w:space="0" w:color="000000"/>
            </w:tcBorders>
          </w:tcPr>
          <w:p w:rsidR="00BF01C7" w:rsidRDefault="00BF01C7" w:rsidP="00B57ABD">
            <w:r w:rsidRPr="00EC345F">
              <w:rPr>
                <w:rFonts w:ascii="Times New Roman" w:hAnsi="Times New Roman"/>
                <w:sz w:val="24"/>
                <w:szCs w:val="24"/>
              </w:rPr>
              <w:t>Контрольная работа</w:t>
            </w:r>
          </w:p>
        </w:tc>
      </w:tr>
      <w:tr w:rsidR="00BF01C7" w:rsidRPr="00FC3C23" w:rsidTr="00BF01C7">
        <w:tc>
          <w:tcPr>
            <w:tcW w:w="1983" w:type="dxa"/>
            <w:tcBorders>
              <w:top w:val="single" w:sz="4" w:space="0" w:color="000000"/>
              <w:left w:val="single" w:sz="4" w:space="0" w:color="000000"/>
              <w:bottom w:val="single" w:sz="4" w:space="0" w:color="auto"/>
              <w:right w:val="single" w:sz="4" w:space="0" w:color="000000"/>
            </w:tcBorders>
          </w:tcPr>
          <w:p w:rsidR="00BF01C7" w:rsidRPr="00FC3C23" w:rsidRDefault="00BF01C7" w:rsidP="00B57ABD">
            <w:pPr>
              <w:spacing w:after="0"/>
              <w:rPr>
                <w:rFonts w:ascii="Times New Roman" w:hAnsi="Times New Roman"/>
                <w:sz w:val="24"/>
                <w:szCs w:val="24"/>
              </w:rPr>
            </w:pPr>
            <w:r w:rsidRPr="00FC3C23">
              <w:rPr>
                <w:rFonts w:ascii="Times New Roman" w:hAnsi="Times New Roman"/>
                <w:sz w:val="24"/>
                <w:szCs w:val="24"/>
              </w:rPr>
              <w:t>Технология</w:t>
            </w:r>
          </w:p>
        </w:tc>
        <w:tc>
          <w:tcPr>
            <w:tcW w:w="1922" w:type="dxa"/>
            <w:tcBorders>
              <w:top w:val="single" w:sz="4" w:space="0" w:color="000000"/>
              <w:left w:val="single" w:sz="4" w:space="0" w:color="000000"/>
              <w:bottom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r w:rsidRPr="00FC3C23">
              <w:rPr>
                <w:rFonts w:ascii="Times New Roman" w:hAnsi="Times New Roman"/>
                <w:sz w:val="24"/>
                <w:szCs w:val="24"/>
              </w:rPr>
              <w:t>Технология</w:t>
            </w:r>
          </w:p>
        </w:tc>
        <w:tc>
          <w:tcPr>
            <w:tcW w:w="756" w:type="dxa"/>
            <w:tcBorders>
              <w:top w:val="single" w:sz="4" w:space="0" w:color="000000"/>
              <w:left w:val="single" w:sz="4" w:space="0" w:color="000000"/>
              <w:bottom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r>
              <w:rPr>
                <w:rFonts w:ascii="Times New Roman" w:hAnsi="Times New Roman"/>
                <w:sz w:val="24"/>
                <w:szCs w:val="24"/>
              </w:rPr>
              <w:t>2</w:t>
            </w:r>
          </w:p>
          <w:p w:rsidR="00BF01C7" w:rsidRPr="00FC3C23" w:rsidRDefault="00BF01C7"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Pr="00EC345F" w:rsidRDefault="00BF01C7" w:rsidP="00B57ABD">
            <w:pPr>
              <w:rPr>
                <w:rFonts w:ascii="Times New Roman" w:hAnsi="Times New Roman"/>
                <w:sz w:val="24"/>
                <w:szCs w:val="24"/>
              </w:rPr>
            </w:pPr>
            <w:r>
              <w:rPr>
                <w:rFonts w:ascii="Times New Roman" w:hAnsi="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tcPr>
          <w:p w:rsidR="00BF01C7" w:rsidRPr="00EC345F" w:rsidRDefault="00BF01C7" w:rsidP="00B57ABD">
            <w:pPr>
              <w:rPr>
                <w:rFonts w:ascii="Times New Roman" w:hAnsi="Times New Roman"/>
                <w:sz w:val="24"/>
                <w:szCs w:val="24"/>
              </w:rPr>
            </w:pPr>
            <w:r>
              <w:rPr>
                <w:rFonts w:ascii="Times New Roman" w:hAnsi="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tcPr>
          <w:p w:rsidR="00BF01C7" w:rsidRPr="00EC345F" w:rsidRDefault="00BF01C7" w:rsidP="00B57ABD">
            <w:pPr>
              <w:rPr>
                <w:rFonts w:ascii="Times New Roman" w:hAnsi="Times New Roman"/>
                <w:sz w:val="24"/>
                <w:szCs w:val="24"/>
              </w:rPr>
            </w:pPr>
            <w:r>
              <w:rPr>
                <w:rFonts w:ascii="Times New Roman" w:hAnsi="Times New Roman"/>
                <w:sz w:val="24"/>
                <w:szCs w:val="24"/>
              </w:rPr>
              <w:t>1</w:t>
            </w:r>
          </w:p>
        </w:tc>
        <w:tc>
          <w:tcPr>
            <w:tcW w:w="756" w:type="dxa"/>
            <w:tcBorders>
              <w:top w:val="single" w:sz="4" w:space="0" w:color="000000"/>
              <w:left w:val="single" w:sz="4" w:space="0" w:color="000000"/>
              <w:bottom w:val="single" w:sz="4" w:space="0" w:color="000000"/>
              <w:right w:val="single" w:sz="4" w:space="0" w:color="000000"/>
            </w:tcBorders>
          </w:tcPr>
          <w:p w:rsidR="00BF01C7" w:rsidRPr="00EC345F" w:rsidRDefault="00BF01C7" w:rsidP="00B57ABD">
            <w:pPr>
              <w:rPr>
                <w:rFonts w:ascii="Times New Roman" w:hAnsi="Times New Roman"/>
                <w:sz w:val="24"/>
                <w:szCs w:val="24"/>
              </w:rPr>
            </w:pPr>
          </w:p>
        </w:tc>
        <w:tc>
          <w:tcPr>
            <w:tcW w:w="887" w:type="dxa"/>
            <w:tcBorders>
              <w:top w:val="single" w:sz="4" w:space="0" w:color="000000"/>
              <w:left w:val="single" w:sz="4" w:space="0" w:color="000000"/>
              <w:bottom w:val="single" w:sz="4" w:space="0" w:color="000000"/>
              <w:right w:val="single" w:sz="4" w:space="0" w:color="000000"/>
            </w:tcBorders>
          </w:tcPr>
          <w:p w:rsidR="00BF01C7" w:rsidRPr="00EC345F" w:rsidRDefault="00CC29EA" w:rsidP="00B57ABD">
            <w:pPr>
              <w:rPr>
                <w:rFonts w:ascii="Times New Roman" w:hAnsi="Times New Roman"/>
                <w:sz w:val="24"/>
                <w:szCs w:val="24"/>
              </w:rPr>
            </w:pPr>
            <w:r>
              <w:rPr>
                <w:rFonts w:ascii="Times New Roman" w:hAnsi="Times New Roman"/>
                <w:sz w:val="24"/>
                <w:szCs w:val="24"/>
              </w:rPr>
              <w:t>7</w:t>
            </w:r>
          </w:p>
        </w:tc>
        <w:tc>
          <w:tcPr>
            <w:tcW w:w="1808" w:type="dxa"/>
            <w:tcBorders>
              <w:top w:val="single" w:sz="4" w:space="0" w:color="000000"/>
              <w:left w:val="single" w:sz="4" w:space="0" w:color="000000"/>
              <w:bottom w:val="single" w:sz="4" w:space="0" w:color="000000"/>
              <w:right w:val="single" w:sz="4" w:space="0" w:color="000000"/>
            </w:tcBorders>
          </w:tcPr>
          <w:p w:rsidR="00BF01C7" w:rsidRDefault="00BF01C7" w:rsidP="00B57ABD">
            <w:r w:rsidRPr="00EC345F">
              <w:rPr>
                <w:rFonts w:ascii="Times New Roman" w:hAnsi="Times New Roman"/>
                <w:sz w:val="24"/>
                <w:szCs w:val="24"/>
              </w:rPr>
              <w:t>Контрольная работа</w:t>
            </w:r>
          </w:p>
        </w:tc>
      </w:tr>
      <w:tr w:rsidR="00BF01C7" w:rsidRPr="00FC3C23" w:rsidTr="00BF01C7">
        <w:trPr>
          <w:trHeight w:val="555"/>
        </w:trPr>
        <w:tc>
          <w:tcPr>
            <w:tcW w:w="1983" w:type="dxa"/>
            <w:vMerge w:val="restart"/>
            <w:tcBorders>
              <w:top w:val="single" w:sz="4" w:space="0" w:color="auto"/>
              <w:left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r w:rsidRPr="00FC3C23">
              <w:rPr>
                <w:rFonts w:ascii="Times New Roman" w:hAnsi="Times New Roman"/>
                <w:sz w:val="24"/>
                <w:szCs w:val="24"/>
              </w:rPr>
              <w:t xml:space="preserve">Физическая </w:t>
            </w:r>
          </w:p>
          <w:p w:rsidR="00BF01C7" w:rsidRPr="00FC3C23" w:rsidRDefault="00BF01C7" w:rsidP="00B57ABD">
            <w:pPr>
              <w:spacing w:after="0"/>
              <w:rPr>
                <w:rFonts w:ascii="Times New Roman" w:hAnsi="Times New Roman"/>
                <w:sz w:val="24"/>
                <w:szCs w:val="24"/>
              </w:rPr>
            </w:pPr>
            <w:r>
              <w:rPr>
                <w:rFonts w:ascii="Times New Roman" w:hAnsi="Times New Roman"/>
                <w:sz w:val="24"/>
                <w:szCs w:val="24"/>
              </w:rPr>
              <w:t>к</w:t>
            </w:r>
            <w:r w:rsidRPr="00FC3C23">
              <w:rPr>
                <w:rFonts w:ascii="Times New Roman" w:hAnsi="Times New Roman"/>
                <w:sz w:val="24"/>
                <w:szCs w:val="24"/>
              </w:rPr>
              <w:t>ультура</w:t>
            </w:r>
            <w:r>
              <w:rPr>
                <w:rFonts w:ascii="Times New Roman" w:hAnsi="Times New Roman"/>
                <w:sz w:val="24"/>
                <w:szCs w:val="24"/>
              </w:rPr>
              <w:t xml:space="preserve"> и ОБЖ</w:t>
            </w:r>
            <w:r>
              <w:rPr>
                <w:rFonts w:ascii="Times New Roman" w:hAnsi="Times New Roman"/>
              </w:rPr>
              <w:t xml:space="preserve"> </w:t>
            </w:r>
          </w:p>
        </w:tc>
        <w:tc>
          <w:tcPr>
            <w:tcW w:w="1922" w:type="dxa"/>
            <w:tcBorders>
              <w:top w:val="single" w:sz="4" w:space="0" w:color="000000"/>
              <w:left w:val="single" w:sz="4" w:space="0" w:color="000000"/>
              <w:bottom w:val="single" w:sz="4" w:space="0" w:color="auto"/>
              <w:right w:val="single" w:sz="4" w:space="0" w:color="000000"/>
            </w:tcBorders>
          </w:tcPr>
          <w:p w:rsidR="00BF01C7" w:rsidRPr="00FC3C23" w:rsidRDefault="00BF01C7" w:rsidP="00B57ABD">
            <w:pPr>
              <w:spacing w:after="0" w:line="240" w:lineRule="auto"/>
              <w:rPr>
                <w:rFonts w:ascii="Times New Roman" w:hAnsi="Times New Roman"/>
                <w:sz w:val="24"/>
                <w:szCs w:val="24"/>
              </w:rPr>
            </w:pPr>
            <w:r w:rsidRPr="00FC3C23">
              <w:rPr>
                <w:rFonts w:ascii="Times New Roman" w:hAnsi="Times New Roman"/>
                <w:sz w:val="24"/>
                <w:szCs w:val="24"/>
              </w:rPr>
              <w:t xml:space="preserve">Физическая </w:t>
            </w:r>
          </w:p>
          <w:p w:rsidR="00BF01C7" w:rsidRPr="00FC3C23" w:rsidRDefault="00BF01C7" w:rsidP="00B57ABD">
            <w:pPr>
              <w:spacing w:line="240" w:lineRule="auto"/>
              <w:rPr>
                <w:rFonts w:ascii="Times New Roman" w:hAnsi="Times New Roman"/>
                <w:sz w:val="24"/>
                <w:szCs w:val="24"/>
              </w:rPr>
            </w:pPr>
            <w:r>
              <w:rPr>
                <w:rFonts w:ascii="Times New Roman" w:hAnsi="Times New Roman"/>
                <w:sz w:val="24"/>
                <w:szCs w:val="24"/>
              </w:rPr>
              <w:t>к</w:t>
            </w:r>
            <w:r w:rsidRPr="00FC3C23">
              <w:rPr>
                <w:rFonts w:ascii="Times New Roman" w:hAnsi="Times New Roman"/>
                <w:sz w:val="24"/>
                <w:szCs w:val="24"/>
              </w:rPr>
              <w:t>ультура</w:t>
            </w:r>
          </w:p>
        </w:tc>
        <w:tc>
          <w:tcPr>
            <w:tcW w:w="756" w:type="dxa"/>
            <w:tcBorders>
              <w:top w:val="single" w:sz="4" w:space="0" w:color="000000"/>
              <w:left w:val="single" w:sz="4" w:space="0" w:color="000000"/>
              <w:bottom w:val="single" w:sz="4" w:space="0" w:color="auto"/>
              <w:right w:val="single" w:sz="4" w:space="0" w:color="000000"/>
            </w:tcBorders>
          </w:tcPr>
          <w:p w:rsidR="00BF01C7" w:rsidRPr="00693EF9" w:rsidRDefault="00BF01C7" w:rsidP="00B57ABD">
            <w:pPr>
              <w:spacing w:after="0"/>
              <w:rPr>
                <w:rFonts w:ascii="Times New Roman" w:hAnsi="Times New Roman"/>
                <w:sz w:val="24"/>
                <w:szCs w:val="24"/>
              </w:rPr>
            </w:pPr>
            <w:r>
              <w:rPr>
                <w:rFonts w:ascii="Times New Roman" w:hAnsi="Times New Roman"/>
                <w:sz w:val="24"/>
                <w:szCs w:val="24"/>
              </w:rPr>
              <w:t>3</w:t>
            </w:r>
          </w:p>
          <w:p w:rsidR="00BF01C7" w:rsidRPr="00693EF9" w:rsidRDefault="00BF01C7"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auto"/>
              <w:right w:val="single" w:sz="4" w:space="0" w:color="000000"/>
            </w:tcBorders>
          </w:tcPr>
          <w:p w:rsidR="00BF01C7" w:rsidRPr="00EC345F" w:rsidRDefault="00BF01C7" w:rsidP="00B57ABD">
            <w:pPr>
              <w:rPr>
                <w:rFonts w:ascii="Times New Roman" w:hAnsi="Times New Roman"/>
                <w:sz w:val="24"/>
                <w:szCs w:val="24"/>
              </w:rPr>
            </w:pPr>
            <w:r>
              <w:rPr>
                <w:rFonts w:ascii="Times New Roman" w:hAnsi="Times New Roman"/>
                <w:sz w:val="24"/>
                <w:szCs w:val="24"/>
              </w:rPr>
              <w:t>2</w:t>
            </w:r>
          </w:p>
        </w:tc>
        <w:tc>
          <w:tcPr>
            <w:tcW w:w="756" w:type="dxa"/>
            <w:tcBorders>
              <w:top w:val="single" w:sz="4" w:space="0" w:color="000000"/>
              <w:left w:val="single" w:sz="4" w:space="0" w:color="000000"/>
              <w:bottom w:val="single" w:sz="4" w:space="0" w:color="auto"/>
              <w:right w:val="single" w:sz="4" w:space="0" w:color="000000"/>
            </w:tcBorders>
          </w:tcPr>
          <w:p w:rsidR="00BF01C7" w:rsidRPr="00EC345F" w:rsidRDefault="00BF01C7" w:rsidP="00B57ABD">
            <w:pPr>
              <w:rPr>
                <w:rFonts w:ascii="Times New Roman" w:hAnsi="Times New Roman"/>
                <w:sz w:val="24"/>
                <w:szCs w:val="24"/>
              </w:rPr>
            </w:pPr>
            <w:r>
              <w:rPr>
                <w:rFonts w:ascii="Times New Roman" w:hAnsi="Times New Roman"/>
                <w:sz w:val="24"/>
                <w:szCs w:val="24"/>
              </w:rPr>
              <w:t>3</w:t>
            </w:r>
          </w:p>
        </w:tc>
        <w:tc>
          <w:tcPr>
            <w:tcW w:w="756" w:type="dxa"/>
            <w:tcBorders>
              <w:top w:val="single" w:sz="4" w:space="0" w:color="000000"/>
              <w:left w:val="single" w:sz="4" w:space="0" w:color="000000"/>
              <w:bottom w:val="single" w:sz="4" w:space="0" w:color="auto"/>
              <w:right w:val="single" w:sz="4" w:space="0" w:color="000000"/>
            </w:tcBorders>
          </w:tcPr>
          <w:p w:rsidR="00BF01C7" w:rsidRPr="00EC345F" w:rsidRDefault="00BF01C7" w:rsidP="00B57ABD">
            <w:pPr>
              <w:rPr>
                <w:rFonts w:ascii="Times New Roman" w:hAnsi="Times New Roman"/>
                <w:sz w:val="24"/>
                <w:szCs w:val="24"/>
              </w:rPr>
            </w:pPr>
            <w:r>
              <w:rPr>
                <w:rFonts w:ascii="Times New Roman" w:hAnsi="Times New Roman"/>
                <w:sz w:val="24"/>
                <w:szCs w:val="24"/>
              </w:rPr>
              <w:t>3</w:t>
            </w:r>
          </w:p>
        </w:tc>
        <w:tc>
          <w:tcPr>
            <w:tcW w:w="756" w:type="dxa"/>
            <w:tcBorders>
              <w:top w:val="single" w:sz="4" w:space="0" w:color="000000"/>
              <w:left w:val="single" w:sz="4" w:space="0" w:color="000000"/>
              <w:bottom w:val="single" w:sz="4" w:space="0" w:color="auto"/>
              <w:right w:val="single" w:sz="4" w:space="0" w:color="000000"/>
            </w:tcBorders>
          </w:tcPr>
          <w:p w:rsidR="00BF01C7" w:rsidRPr="00EC345F" w:rsidRDefault="00BF01C7" w:rsidP="00B57ABD">
            <w:pPr>
              <w:rPr>
                <w:rFonts w:ascii="Times New Roman" w:hAnsi="Times New Roman"/>
                <w:sz w:val="24"/>
                <w:szCs w:val="24"/>
              </w:rPr>
            </w:pPr>
            <w:r>
              <w:rPr>
                <w:rFonts w:ascii="Times New Roman" w:hAnsi="Times New Roman"/>
                <w:sz w:val="24"/>
                <w:szCs w:val="24"/>
              </w:rPr>
              <w:t>3</w:t>
            </w:r>
          </w:p>
        </w:tc>
        <w:tc>
          <w:tcPr>
            <w:tcW w:w="887" w:type="dxa"/>
            <w:tcBorders>
              <w:top w:val="single" w:sz="4" w:space="0" w:color="000000"/>
              <w:left w:val="single" w:sz="4" w:space="0" w:color="000000"/>
              <w:bottom w:val="single" w:sz="4" w:space="0" w:color="auto"/>
              <w:right w:val="single" w:sz="4" w:space="0" w:color="000000"/>
            </w:tcBorders>
          </w:tcPr>
          <w:p w:rsidR="00BF01C7" w:rsidRPr="00EC345F" w:rsidRDefault="00CC29EA" w:rsidP="00B57ABD">
            <w:pPr>
              <w:rPr>
                <w:rFonts w:ascii="Times New Roman" w:hAnsi="Times New Roman"/>
                <w:sz w:val="24"/>
                <w:szCs w:val="24"/>
              </w:rPr>
            </w:pPr>
            <w:r>
              <w:rPr>
                <w:rFonts w:ascii="Times New Roman" w:hAnsi="Times New Roman"/>
                <w:sz w:val="24"/>
                <w:szCs w:val="24"/>
              </w:rPr>
              <w:t>14</w:t>
            </w:r>
          </w:p>
        </w:tc>
        <w:tc>
          <w:tcPr>
            <w:tcW w:w="1808" w:type="dxa"/>
            <w:tcBorders>
              <w:top w:val="single" w:sz="4" w:space="0" w:color="000000"/>
              <w:left w:val="single" w:sz="4" w:space="0" w:color="000000"/>
              <w:bottom w:val="single" w:sz="4" w:space="0" w:color="auto"/>
              <w:right w:val="single" w:sz="4" w:space="0" w:color="000000"/>
            </w:tcBorders>
          </w:tcPr>
          <w:p w:rsidR="00BF01C7" w:rsidRDefault="00BF01C7" w:rsidP="00B57ABD">
            <w:r w:rsidRPr="00EC345F">
              <w:rPr>
                <w:rFonts w:ascii="Times New Roman" w:hAnsi="Times New Roman"/>
                <w:sz w:val="24"/>
                <w:szCs w:val="24"/>
              </w:rPr>
              <w:t>Контрольная работа</w:t>
            </w:r>
          </w:p>
        </w:tc>
      </w:tr>
      <w:tr w:rsidR="00BF01C7" w:rsidRPr="00FC3C23" w:rsidTr="00BF01C7">
        <w:trPr>
          <w:trHeight w:val="555"/>
        </w:trPr>
        <w:tc>
          <w:tcPr>
            <w:tcW w:w="1983" w:type="dxa"/>
            <w:vMerge/>
            <w:tcBorders>
              <w:left w:val="single" w:sz="4" w:space="0" w:color="000000"/>
              <w:right w:val="single" w:sz="4" w:space="0" w:color="000000"/>
            </w:tcBorders>
          </w:tcPr>
          <w:p w:rsidR="00BF01C7" w:rsidRPr="00FC3C23" w:rsidRDefault="00BF01C7" w:rsidP="00B57ABD">
            <w:pPr>
              <w:spacing w:after="0"/>
              <w:rPr>
                <w:rFonts w:ascii="Times New Roman" w:hAnsi="Times New Roman"/>
                <w:sz w:val="24"/>
                <w:szCs w:val="24"/>
              </w:rPr>
            </w:pPr>
          </w:p>
        </w:tc>
        <w:tc>
          <w:tcPr>
            <w:tcW w:w="1922" w:type="dxa"/>
            <w:tcBorders>
              <w:top w:val="single" w:sz="4" w:space="0" w:color="000000"/>
              <w:left w:val="single" w:sz="4" w:space="0" w:color="000000"/>
              <w:bottom w:val="single" w:sz="4" w:space="0" w:color="auto"/>
              <w:right w:val="single" w:sz="4" w:space="0" w:color="000000"/>
            </w:tcBorders>
          </w:tcPr>
          <w:p w:rsidR="00BF01C7" w:rsidRPr="00FC3C23" w:rsidRDefault="00BF01C7" w:rsidP="00B57ABD">
            <w:pPr>
              <w:spacing w:after="0" w:line="240" w:lineRule="auto"/>
              <w:rPr>
                <w:rFonts w:ascii="Times New Roman" w:hAnsi="Times New Roman"/>
                <w:sz w:val="24"/>
                <w:szCs w:val="24"/>
              </w:rPr>
            </w:pPr>
            <w:r>
              <w:rPr>
                <w:rFonts w:ascii="Times New Roman" w:hAnsi="Times New Roman"/>
                <w:sz w:val="24"/>
                <w:szCs w:val="24"/>
              </w:rPr>
              <w:t>ОБЖ</w:t>
            </w:r>
          </w:p>
        </w:tc>
        <w:tc>
          <w:tcPr>
            <w:tcW w:w="756" w:type="dxa"/>
            <w:tcBorders>
              <w:top w:val="single" w:sz="4" w:space="0" w:color="000000"/>
              <w:left w:val="single" w:sz="4" w:space="0" w:color="000000"/>
              <w:bottom w:val="single" w:sz="4" w:space="0" w:color="auto"/>
              <w:right w:val="single" w:sz="4" w:space="0" w:color="000000"/>
            </w:tcBorders>
          </w:tcPr>
          <w:p w:rsidR="00BF01C7" w:rsidRDefault="00BF01C7"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auto"/>
              <w:right w:val="single" w:sz="4" w:space="0" w:color="000000"/>
            </w:tcBorders>
          </w:tcPr>
          <w:p w:rsidR="00BF01C7" w:rsidRDefault="00BF01C7" w:rsidP="00B57ABD">
            <w:pPr>
              <w:rPr>
                <w:rFonts w:ascii="Times New Roman" w:hAnsi="Times New Roman"/>
                <w:sz w:val="24"/>
                <w:szCs w:val="24"/>
              </w:rPr>
            </w:pPr>
          </w:p>
        </w:tc>
        <w:tc>
          <w:tcPr>
            <w:tcW w:w="756" w:type="dxa"/>
            <w:tcBorders>
              <w:top w:val="single" w:sz="4" w:space="0" w:color="000000"/>
              <w:left w:val="single" w:sz="4" w:space="0" w:color="000000"/>
              <w:bottom w:val="single" w:sz="4" w:space="0" w:color="auto"/>
              <w:right w:val="single" w:sz="4" w:space="0" w:color="000000"/>
            </w:tcBorders>
          </w:tcPr>
          <w:p w:rsidR="00BF01C7" w:rsidRDefault="00BF01C7" w:rsidP="00B57ABD">
            <w:pPr>
              <w:rPr>
                <w:rFonts w:ascii="Times New Roman" w:hAnsi="Times New Roman"/>
                <w:sz w:val="24"/>
                <w:szCs w:val="24"/>
              </w:rPr>
            </w:pPr>
          </w:p>
        </w:tc>
        <w:tc>
          <w:tcPr>
            <w:tcW w:w="756" w:type="dxa"/>
            <w:tcBorders>
              <w:top w:val="single" w:sz="4" w:space="0" w:color="000000"/>
              <w:left w:val="single" w:sz="4" w:space="0" w:color="000000"/>
              <w:bottom w:val="single" w:sz="4" w:space="0" w:color="auto"/>
              <w:right w:val="single" w:sz="4" w:space="0" w:color="000000"/>
            </w:tcBorders>
          </w:tcPr>
          <w:p w:rsidR="00BF01C7" w:rsidRPr="00EC345F" w:rsidRDefault="00BF01C7" w:rsidP="00B57ABD">
            <w:pPr>
              <w:rPr>
                <w:rFonts w:ascii="Times New Roman" w:hAnsi="Times New Roman"/>
                <w:sz w:val="24"/>
                <w:szCs w:val="24"/>
              </w:rPr>
            </w:pPr>
            <w:r>
              <w:rPr>
                <w:rFonts w:ascii="Times New Roman" w:hAnsi="Times New Roman"/>
                <w:sz w:val="24"/>
                <w:szCs w:val="24"/>
              </w:rPr>
              <w:t>1</w:t>
            </w:r>
          </w:p>
        </w:tc>
        <w:tc>
          <w:tcPr>
            <w:tcW w:w="756" w:type="dxa"/>
            <w:tcBorders>
              <w:top w:val="single" w:sz="4" w:space="0" w:color="000000"/>
              <w:left w:val="single" w:sz="4" w:space="0" w:color="000000"/>
              <w:bottom w:val="single" w:sz="4" w:space="0" w:color="auto"/>
              <w:right w:val="single" w:sz="4" w:space="0" w:color="000000"/>
            </w:tcBorders>
          </w:tcPr>
          <w:p w:rsidR="00BF01C7" w:rsidRPr="00EC345F" w:rsidRDefault="00BF01C7" w:rsidP="00B57ABD">
            <w:pPr>
              <w:rPr>
                <w:rFonts w:ascii="Times New Roman" w:hAnsi="Times New Roman"/>
                <w:sz w:val="24"/>
                <w:szCs w:val="24"/>
              </w:rPr>
            </w:pPr>
            <w:r>
              <w:rPr>
                <w:rFonts w:ascii="Times New Roman" w:hAnsi="Times New Roman"/>
                <w:sz w:val="24"/>
                <w:szCs w:val="24"/>
              </w:rPr>
              <w:t>1</w:t>
            </w:r>
          </w:p>
        </w:tc>
        <w:tc>
          <w:tcPr>
            <w:tcW w:w="887" w:type="dxa"/>
            <w:tcBorders>
              <w:top w:val="single" w:sz="4" w:space="0" w:color="000000"/>
              <w:left w:val="single" w:sz="4" w:space="0" w:color="000000"/>
              <w:bottom w:val="single" w:sz="4" w:space="0" w:color="auto"/>
              <w:right w:val="single" w:sz="4" w:space="0" w:color="000000"/>
            </w:tcBorders>
          </w:tcPr>
          <w:p w:rsidR="00BF01C7" w:rsidRPr="00EC345F" w:rsidRDefault="00CC29EA" w:rsidP="00B57ABD">
            <w:pPr>
              <w:rPr>
                <w:rFonts w:ascii="Times New Roman" w:hAnsi="Times New Roman"/>
                <w:sz w:val="24"/>
                <w:szCs w:val="24"/>
              </w:rPr>
            </w:pPr>
            <w:r>
              <w:rPr>
                <w:rFonts w:ascii="Times New Roman" w:hAnsi="Times New Roman"/>
                <w:sz w:val="24"/>
                <w:szCs w:val="24"/>
              </w:rPr>
              <w:t>2</w:t>
            </w:r>
          </w:p>
        </w:tc>
        <w:tc>
          <w:tcPr>
            <w:tcW w:w="1808" w:type="dxa"/>
            <w:tcBorders>
              <w:top w:val="single" w:sz="4" w:space="0" w:color="000000"/>
              <w:left w:val="single" w:sz="4" w:space="0" w:color="000000"/>
              <w:bottom w:val="single" w:sz="4" w:space="0" w:color="auto"/>
              <w:right w:val="single" w:sz="4" w:space="0" w:color="000000"/>
            </w:tcBorders>
          </w:tcPr>
          <w:p w:rsidR="00BF01C7" w:rsidRPr="00EC345F" w:rsidRDefault="00016A12" w:rsidP="00B57ABD">
            <w:pPr>
              <w:rPr>
                <w:rFonts w:ascii="Times New Roman" w:hAnsi="Times New Roman"/>
                <w:sz w:val="24"/>
                <w:szCs w:val="24"/>
              </w:rPr>
            </w:pPr>
            <w:r w:rsidRPr="00EC345F">
              <w:rPr>
                <w:rFonts w:ascii="Times New Roman" w:hAnsi="Times New Roman"/>
                <w:sz w:val="24"/>
                <w:szCs w:val="24"/>
              </w:rPr>
              <w:t>Контрольная работа</w:t>
            </w:r>
          </w:p>
        </w:tc>
      </w:tr>
      <w:tr w:rsidR="00315238" w:rsidRPr="00FC3C23" w:rsidTr="00043452">
        <w:trPr>
          <w:trHeight w:val="555"/>
        </w:trPr>
        <w:tc>
          <w:tcPr>
            <w:tcW w:w="3905" w:type="dxa"/>
            <w:gridSpan w:val="2"/>
            <w:tcBorders>
              <w:left w:val="single" w:sz="4" w:space="0" w:color="000000"/>
              <w:right w:val="single" w:sz="4" w:space="0" w:color="000000"/>
            </w:tcBorders>
          </w:tcPr>
          <w:p w:rsidR="00315238" w:rsidRDefault="00315238" w:rsidP="00B57ABD">
            <w:pPr>
              <w:spacing w:after="0" w:line="240" w:lineRule="auto"/>
              <w:rPr>
                <w:rFonts w:ascii="Times New Roman" w:hAnsi="Times New Roman"/>
                <w:sz w:val="24"/>
                <w:szCs w:val="24"/>
              </w:rPr>
            </w:pPr>
            <w:r>
              <w:rPr>
                <w:rFonts w:ascii="Times New Roman" w:hAnsi="Times New Roman"/>
                <w:sz w:val="24"/>
                <w:szCs w:val="24"/>
              </w:rPr>
              <w:t>Часть, формируемая участниками образовательных отношений</w:t>
            </w:r>
          </w:p>
        </w:tc>
        <w:tc>
          <w:tcPr>
            <w:tcW w:w="756" w:type="dxa"/>
            <w:tcBorders>
              <w:top w:val="single" w:sz="4" w:space="0" w:color="000000"/>
              <w:left w:val="single" w:sz="4" w:space="0" w:color="000000"/>
              <w:bottom w:val="single" w:sz="4" w:space="0" w:color="auto"/>
              <w:right w:val="single" w:sz="4" w:space="0" w:color="000000"/>
            </w:tcBorders>
          </w:tcPr>
          <w:p w:rsidR="00315238" w:rsidRDefault="00315238"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auto"/>
              <w:right w:val="single" w:sz="4" w:space="0" w:color="000000"/>
            </w:tcBorders>
          </w:tcPr>
          <w:p w:rsidR="00315238" w:rsidRDefault="00315238" w:rsidP="00B57ABD">
            <w:pPr>
              <w:rPr>
                <w:rFonts w:ascii="Times New Roman" w:hAnsi="Times New Roman"/>
                <w:sz w:val="24"/>
                <w:szCs w:val="24"/>
              </w:rPr>
            </w:pPr>
          </w:p>
        </w:tc>
        <w:tc>
          <w:tcPr>
            <w:tcW w:w="756" w:type="dxa"/>
            <w:tcBorders>
              <w:top w:val="single" w:sz="4" w:space="0" w:color="000000"/>
              <w:left w:val="single" w:sz="4" w:space="0" w:color="000000"/>
              <w:bottom w:val="single" w:sz="4" w:space="0" w:color="auto"/>
              <w:right w:val="single" w:sz="4" w:space="0" w:color="000000"/>
            </w:tcBorders>
          </w:tcPr>
          <w:p w:rsidR="00315238" w:rsidRDefault="00315238" w:rsidP="00B57ABD">
            <w:pPr>
              <w:rPr>
                <w:rFonts w:ascii="Times New Roman" w:hAnsi="Times New Roman"/>
                <w:sz w:val="24"/>
                <w:szCs w:val="24"/>
              </w:rPr>
            </w:pPr>
          </w:p>
        </w:tc>
        <w:tc>
          <w:tcPr>
            <w:tcW w:w="756" w:type="dxa"/>
            <w:tcBorders>
              <w:top w:val="single" w:sz="4" w:space="0" w:color="000000"/>
              <w:left w:val="single" w:sz="4" w:space="0" w:color="000000"/>
              <w:bottom w:val="single" w:sz="4" w:space="0" w:color="auto"/>
              <w:right w:val="single" w:sz="4" w:space="0" w:color="000000"/>
            </w:tcBorders>
          </w:tcPr>
          <w:p w:rsidR="00315238" w:rsidRDefault="00315238" w:rsidP="00B57ABD">
            <w:pPr>
              <w:rPr>
                <w:rFonts w:ascii="Times New Roman" w:hAnsi="Times New Roman"/>
                <w:sz w:val="24"/>
                <w:szCs w:val="24"/>
              </w:rPr>
            </w:pPr>
          </w:p>
        </w:tc>
        <w:tc>
          <w:tcPr>
            <w:tcW w:w="756" w:type="dxa"/>
            <w:tcBorders>
              <w:top w:val="single" w:sz="4" w:space="0" w:color="000000"/>
              <w:left w:val="single" w:sz="4" w:space="0" w:color="000000"/>
              <w:bottom w:val="single" w:sz="4" w:space="0" w:color="auto"/>
              <w:right w:val="single" w:sz="4" w:space="0" w:color="000000"/>
            </w:tcBorders>
          </w:tcPr>
          <w:p w:rsidR="00315238" w:rsidRDefault="00315238" w:rsidP="00B57ABD">
            <w:pPr>
              <w:rPr>
                <w:rFonts w:ascii="Times New Roman" w:hAnsi="Times New Roman"/>
                <w:sz w:val="24"/>
                <w:szCs w:val="24"/>
              </w:rPr>
            </w:pPr>
          </w:p>
        </w:tc>
        <w:tc>
          <w:tcPr>
            <w:tcW w:w="887" w:type="dxa"/>
            <w:tcBorders>
              <w:top w:val="single" w:sz="4" w:space="0" w:color="000000"/>
              <w:left w:val="single" w:sz="4" w:space="0" w:color="000000"/>
              <w:bottom w:val="single" w:sz="4" w:space="0" w:color="auto"/>
              <w:right w:val="single" w:sz="4" w:space="0" w:color="000000"/>
            </w:tcBorders>
          </w:tcPr>
          <w:p w:rsidR="00315238" w:rsidRDefault="00315238" w:rsidP="00B57ABD">
            <w:pPr>
              <w:rPr>
                <w:rFonts w:ascii="Times New Roman" w:hAnsi="Times New Roman"/>
                <w:sz w:val="24"/>
                <w:szCs w:val="24"/>
              </w:rPr>
            </w:pPr>
          </w:p>
        </w:tc>
        <w:tc>
          <w:tcPr>
            <w:tcW w:w="1808" w:type="dxa"/>
            <w:tcBorders>
              <w:top w:val="single" w:sz="4" w:space="0" w:color="000000"/>
              <w:left w:val="single" w:sz="4" w:space="0" w:color="000000"/>
              <w:bottom w:val="single" w:sz="4" w:space="0" w:color="auto"/>
              <w:right w:val="single" w:sz="4" w:space="0" w:color="000000"/>
            </w:tcBorders>
          </w:tcPr>
          <w:p w:rsidR="00315238" w:rsidRPr="00EC345F" w:rsidRDefault="00315238" w:rsidP="00B57ABD">
            <w:pPr>
              <w:rPr>
                <w:rFonts w:ascii="Times New Roman" w:hAnsi="Times New Roman"/>
                <w:sz w:val="24"/>
                <w:szCs w:val="24"/>
              </w:rPr>
            </w:pPr>
          </w:p>
        </w:tc>
      </w:tr>
      <w:tr w:rsidR="00315238" w:rsidRPr="00FC3C23" w:rsidTr="00043452">
        <w:trPr>
          <w:trHeight w:val="555"/>
        </w:trPr>
        <w:tc>
          <w:tcPr>
            <w:tcW w:w="3905" w:type="dxa"/>
            <w:gridSpan w:val="2"/>
            <w:tcBorders>
              <w:left w:val="single" w:sz="4" w:space="0" w:color="000000"/>
              <w:right w:val="single" w:sz="4" w:space="0" w:color="000000"/>
            </w:tcBorders>
          </w:tcPr>
          <w:p w:rsidR="00315238" w:rsidRDefault="00315238" w:rsidP="00B57ABD">
            <w:pPr>
              <w:spacing w:after="0" w:line="240" w:lineRule="auto"/>
              <w:rPr>
                <w:rFonts w:ascii="Times New Roman" w:hAnsi="Times New Roman"/>
                <w:sz w:val="24"/>
                <w:szCs w:val="24"/>
              </w:rPr>
            </w:pPr>
            <w:r>
              <w:rPr>
                <w:rFonts w:ascii="Times New Roman" w:hAnsi="Times New Roman"/>
                <w:sz w:val="24"/>
                <w:szCs w:val="24"/>
              </w:rPr>
              <w:t>Чувашский (государственный) язык</w:t>
            </w:r>
          </w:p>
        </w:tc>
        <w:tc>
          <w:tcPr>
            <w:tcW w:w="756" w:type="dxa"/>
            <w:tcBorders>
              <w:top w:val="single" w:sz="4" w:space="0" w:color="000000"/>
              <w:left w:val="single" w:sz="4" w:space="0" w:color="000000"/>
              <w:bottom w:val="single" w:sz="4" w:space="0" w:color="auto"/>
              <w:right w:val="single" w:sz="4" w:space="0" w:color="000000"/>
            </w:tcBorders>
          </w:tcPr>
          <w:p w:rsidR="00315238" w:rsidRDefault="00315238"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auto"/>
              <w:right w:val="single" w:sz="4" w:space="0" w:color="000000"/>
            </w:tcBorders>
          </w:tcPr>
          <w:p w:rsidR="00315238" w:rsidRDefault="00315238" w:rsidP="00B57ABD">
            <w:pPr>
              <w:rPr>
                <w:rFonts w:ascii="Times New Roman" w:hAnsi="Times New Roman"/>
                <w:sz w:val="24"/>
                <w:szCs w:val="24"/>
              </w:rPr>
            </w:pPr>
          </w:p>
        </w:tc>
        <w:tc>
          <w:tcPr>
            <w:tcW w:w="756" w:type="dxa"/>
            <w:tcBorders>
              <w:top w:val="single" w:sz="4" w:space="0" w:color="000000"/>
              <w:left w:val="single" w:sz="4" w:space="0" w:color="000000"/>
              <w:bottom w:val="single" w:sz="4" w:space="0" w:color="auto"/>
              <w:right w:val="single" w:sz="4" w:space="0" w:color="000000"/>
            </w:tcBorders>
          </w:tcPr>
          <w:p w:rsidR="00315238" w:rsidRDefault="00315238" w:rsidP="00B57ABD">
            <w:pPr>
              <w:rPr>
                <w:rFonts w:ascii="Times New Roman" w:hAnsi="Times New Roman"/>
                <w:sz w:val="24"/>
                <w:szCs w:val="24"/>
              </w:rPr>
            </w:pPr>
          </w:p>
        </w:tc>
        <w:tc>
          <w:tcPr>
            <w:tcW w:w="756" w:type="dxa"/>
            <w:tcBorders>
              <w:top w:val="single" w:sz="4" w:space="0" w:color="000000"/>
              <w:left w:val="single" w:sz="4" w:space="0" w:color="000000"/>
              <w:bottom w:val="single" w:sz="4" w:space="0" w:color="auto"/>
              <w:right w:val="single" w:sz="4" w:space="0" w:color="000000"/>
            </w:tcBorders>
          </w:tcPr>
          <w:p w:rsidR="00315238" w:rsidRDefault="00315238" w:rsidP="00B57ABD">
            <w:pPr>
              <w:rPr>
                <w:rFonts w:ascii="Times New Roman" w:hAnsi="Times New Roman"/>
                <w:sz w:val="24"/>
                <w:szCs w:val="24"/>
              </w:rPr>
            </w:pPr>
            <w:r>
              <w:rPr>
                <w:rFonts w:ascii="Times New Roman" w:hAnsi="Times New Roman"/>
                <w:sz w:val="24"/>
                <w:szCs w:val="24"/>
              </w:rPr>
              <w:t>1</w:t>
            </w:r>
          </w:p>
        </w:tc>
        <w:tc>
          <w:tcPr>
            <w:tcW w:w="756" w:type="dxa"/>
            <w:tcBorders>
              <w:top w:val="single" w:sz="4" w:space="0" w:color="000000"/>
              <w:left w:val="single" w:sz="4" w:space="0" w:color="000000"/>
              <w:bottom w:val="single" w:sz="4" w:space="0" w:color="auto"/>
              <w:right w:val="single" w:sz="4" w:space="0" w:color="000000"/>
            </w:tcBorders>
          </w:tcPr>
          <w:p w:rsidR="00315238" w:rsidRDefault="00315238" w:rsidP="00B57ABD">
            <w:pPr>
              <w:rPr>
                <w:rFonts w:ascii="Times New Roman" w:hAnsi="Times New Roman"/>
                <w:sz w:val="24"/>
                <w:szCs w:val="24"/>
              </w:rPr>
            </w:pPr>
          </w:p>
        </w:tc>
        <w:tc>
          <w:tcPr>
            <w:tcW w:w="887" w:type="dxa"/>
            <w:tcBorders>
              <w:top w:val="single" w:sz="4" w:space="0" w:color="000000"/>
              <w:left w:val="single" w:sz="4" w:space="0" w:color="000000"/>
              <w:bottom w:val="single" w:sz="4" w:space="0" w:color="auto"/>
              <w:right w:val="single" w:sz="4" w:space="0" w:color="000000"/>
            </w:tcBorders>
          </w:tcPr>
          <w:p w:rsidR="00315238" w:rsidRDefault="00315238" w:rsidP="00B57ABD">
            <w:pPr>
              <w:rPr>
                <w:rFonts w:ascii="Times New Roman" w:hAnsi="Times New Roman"/>
                <w:sz w:val="24"/>
                <w:szCs w:val="24"/>
              </w:rPr>
            </w:pPr>
            <w:r>
              <w:rPr>
                <w:rFonts w:ascii="Times New Roman" w:hAnsi="Times New Roman"/>
                <w:sz w:val="24"/>
                <w:szCs w:val="24"/>
              </w:rPr>
              <w:t>1</w:t>
            </w:r>
          </w:p>
        </w:tc>
        <w:tc>
          <w:tcPr>
            <w:tcW w:w="1808" w:type="dxa"/>
            <w:tcBorders>
              <w:top w:val="single" w:sz="4" w:space="0" w:color="000000"/>
              <w:left w:val="single" w:sz="4" w:space="0" w:color="000000"/>
              <w:bottom w:val="single" w:sz="4" w:space="0" w:color="auto"/>
              <w:right w:val="single" w:sz="4" w:space="0" w:color="000000"/>
            </w:tcBorders>
          </w:tcPr>
          <w:p w:rsidR="00315238" w:rsidRPr="00EC345F" w:rsidRDefault="00315238" w:rsidP="00B57ABD">
            <w:pPr>
              <w:rPr>
                <w:rFonts w:ascii="Times New Roman" w:hAnsi="Times New Roman"/>
                <w:sz w:val="24"/>
                <w:szCs w:val="24"/>
              </w:rPr>
            </w:pPr>
            <w:r w:rsidRPr="00EC345F">
              <w:rPr>
                <w:rFonts w:ascii="Times New Roman" w:hAnsi="Times New Roman"/>
                <w:sz w:val="24"/>
                <w:szCs w:val="24"/>
              </w:rPr>
              <w:t>Контрольная работа</w:t>
            </w:r>
          </w:p>
        </w:tc>
      </w:tr>
      <w:tr w:rsidR="00BF01C7" w:rsidRPr="00FC3C23" w:rsidTr="00BF01C7">
        <w:trPr>
          <w:trHeight w:val="393"/>
        </w:trPr>
        <w:tc>
          <w:tcPr>
            <w:tcW w:w="3905" w:type="dxa"/>
            <w:gridSpan w:val="2"/>
            <w:tcBorders>
              <w:top w:val="single" w:sz="4" w:space="0" w:color="000000"/>
              <w:left w:val="single" w:sz="4" w:space="0" w:color="000000"/>
              <w:bottom w:val="single" w:sz="4" w:space="0" w:color="000000"/>
              <w:right w:val="single" w:sz="4" w:space="0" w:color="000000"/>
            </w:tcBorders>
          </w:tcPr>
          <w:p w:rsidR="00BF01C7" w:rsidRPr="00773D92" w:rsidRDefault="00BF01C7" w:rsidP="00B57ABD">
            <w:pPr>
              <w:spacing w:after="0"/>
              <w:jc w:val="center"/>
              <w:rPr>
                <w:rFonts w:ascii="Times New Roman" w:hAnsi="Times New Roman"/>
                <w:sz w:val="24"/>
                <w:szCs w:val="24"/>
              </w:rPr>
            </w:pPr>
            <w:r w:rsidRPr="00773D92">
              <w:rPr>
                <w:rFonts w:ascii="Times New Roman" w:hAnsi="Times New Roman"/>
                <w:sz w:val="24"/>
                <w:szCs w:val="24"/>
              </w:rPr>
              <w:t>Итого</w:t>
            </w:r>
          </w:p>
        </w:tc>
        <w:tc>
          <w:tcPr>
            <w:tcW w:w="756" w:type="dxa"/>
            <w:tcBorders>
              <w:top w:val="single" w:sz="4" w:space="0" w:color="000000"/>
              <w:left w:val="single" w:sz="4" w:space="0" w:color="000000"/>
              <w:bottom w:val="single" w:sz="4" w:space="0" w:color="000000"/>
              <w:right w:val="single" w:sz="4" w:space="0" w:color="000000"/>
            </w:tcBorders>
          </w:tcPr>
          <w:p w:rsidR="00BF01C7" w:rsidRPr="00773D92" w:rsidRDefault="00BF01C7" w:rsidP="00B57ABD">
            <w:pPr>
              <w:spacing w:after="0"/>
              <w:rPr>
                <w:rFonts w:ascii="Times New Roman" w:hAnsi="Times New Roman"/>
                <w:sz w:val="24"/>
                <w:szCs w:val="24"/>
              </w:rPr>
            </w:pPr>
            <w:r w:rsidRPr="00773D92">
              <w:rPr>
                <w:rFonts w:ascii="Times New Roman" w:hAnsi="Times New Roman"/>
                <w:sz w:val="24"/>
                <w:szCs w:val="24"/>
              </w:rPr>
              <w:t>32</w:t>
            </w:r>
          </w:p>
          <w:p w:rsidR="00BF01C7" w:rsidRPr="00773D92" w:rsidRDefault="00BF01C7"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Pr="00773D92" w:rsidRDefault="00BF01C7" w:rsidP="00B57ABD">
            <w:pPr>
              <w:spacing w:after="0"/>
              <w:rPr>
                <w:rFonts w:ascii="Times New Roman" w:hAnsi="Times New Roman"/>
                <w:sz w:val="24"/>
                <w:szCs w:val="24"/>
              </w:rPr>
            </w:pPr>
            <w:r>
              <w:rPr>
                <w:rFonts w:ascii="Times New Roman" w:hAnsi="Times New Roman"/>
                <w:sz w:val="24"/>
                <w:szCs w:val="24"/>
              </w:rPr>
              <w:t>33</w:t>
            </w:r>
          </w:p>
        </w:tc>
        <w:tc>
          <w:tcPr>
            <w:tcW w:w="756" w:type="dxa"/>
            <w:tcBorders>
              <w:top w:val="single" w:sz="4" w:space="0" w:color="000000"/>
              <w:left w:val="single" w:sz="4" w:space="0" w:color="000000"/>
              <w:bottom w:val="single" w:sz="4" w:space="0" w:color="000000"/>
              <w:right w:val="single" w:sz="4" w:space="0" w:color="000000"/>
            </w:tcBorders>
          </w:tcPr>
          <w:p w:rsidR="00BF01C7" w:rsidRPr="00773D92" w:rsidRDefault="00BF01C7" w:rsidP="001C288C">
            <w:pPr>
              <w:spacing w:after="0"/>
              <w:rPr>
                <w:rFonts w:ascii="Times New Roman" w:hAnsi="Times New Roman"/>
                <w:sz w:val="24"/>
                <w:szCs w:val="24"/>
              </w:rPr>
            </w:pPr>
            <w:r>
              <w:rPr>
                <w:rFonts w:ascii="Times New Roman" w:hAnsi="Times New Roman"/>
                <w:sz w:val="24"/>
                <w:szCs w:val="24"/>
              </w:rPr>
              <w:t>35</w:t>
            </w:r>
          </w:p>
        </w:tc>
        <w:tc>
          <w:tcPr>
            <w:tcW w:w="756" w:type="dxa"/>
            <w:tcBorders>
              <w:top w:val="single" w:sz="4" w:space="0" w:color="000000"/>
              <w:left w:val="single" w:sz="4" w:space="0" w:color="000000"/>
              <w:bottom w:val="single" w:sz="4" w:space="0" w:color="000000"/>
              <w:right w:val="single" w:sz="4" w:space="0" w:color="000000"/>
            </w:tcBorders>
          </w:tcPr>
          <w:p w:rsidR="00BF01C7" w:rsidRPr="00773D92" w:rsidRDefault="00BF01C7" w:rsidP="00B57ABD">
            <w:pPr>
              <w:spacing w:after="0"/>
              <w:rPr>
                <w:rFonts w:ascii="Times New Roman" w:hAnsi="Times New Roman"/>
                <w:sz w:val="24"/>
                <w:szCs w:val="24"/>
              </w:rPr>
            </w:pPr>
            <w:r>
              <w:rPr>
                <w:rFonts w:ascii="Times New Roman" w:hAnsi="Times New Roman"/>
                <w:sz w:val="24"/>
                <w:szCs w:val="24"/>
              </w:rPr>
              <w:t>36</w:t>
            </w:r>
          </w:p>
        </w:tc>
        <w:tc>
          <w:tcPr>
            <w:tcW w:w="756" w:type="dxa"/>
            <w:tcBorders>
              <w:top w:val="single" w:sz="4" w:space="0" w:color="000000"/>
              <w:left w:val="single" w:sz="4" w:space="0" w:color="000000"/>
              <w:bottom w:val="single" w:sz="4" w:space="0" w:color="000000"/>
              <w:right w:val="single" w:sz="4" w:space="0" w:color="000000"/>
            </w:tcBorders>
          </w:tcPr>
          <w:p w:rsidR="00BF01C7" w:rsidRPr="00773D92" w:rsidRDefault="00CC29EA" w:rsidP="00B57ABD">
            <w:pPr>
              <w:spacing w:after="0"/>
              <w:rPr>
                <w:rFonts w:ascii="Times New Roman" w:hAnsi="Times New Roman"/>
                <w:sz w:val="24"/>
                <w:szCs w:val="24"/>
              </w:rPr>
            </w:pPr>
            <w:r>
              <w:rPr>
                <w:rFonts w:ascii="Times New Roman" w:hAnsi="Times New Roman"/>
                <w:sz w:val="24"/>
                <w:szCs w:val="24"/>
              </w:rPr>
              <w:t>36</w:t>
            </w:r>
          </w:p>
        </w:tc>
        <w:tc>
          <w:tcPr>
            <w:tcW w:w="887" w:type="dxa"/>
            <w:tcBorders>
              <w:top w:val="single" w:sz="4" w:space="0" w:color="000000"/>
              <w:left w:val="single" w:sz="4" w:space="0" w:color="000000"/>
              <w:bottom w:val="single" w:sz="4" w:space="0" w:color="000000"/>
              <w:right w:val="single" w:sz="4" w:space="0" w:color="000000"/>
            </w:tcBorders>
          </w:tcPr>
          <w:p w:rsidR="00BF01C7" w:rsidRPr="00773D92" w:rsidRDefault="00CC29EA" w:rsidP="00B57ABD">
            <w:pPr>
              <w:spacing w:after="0"/>
              <w:rPr>
                <w:rFonts w:ascii="Times New Roman" w:hAnsi="Times New Roman"/>
                <w:sz w:val="24"/>
                <w:szCs w:val="24"/>
              </w:rPr>
            </w:pPr>
            <w:r>
              <w:rPr>
                <w:rFonts w:ascii="Times New Roman" w:hAnsi="Times New Roman"/>
                <w:sz w:val="24"/>
                <w:szCs w:val="24"/>
              </w:rPr>
              <w:t>172</w:t>
            </w:r>
          </w:p>
        </w:tc>
        <w:tc>
          <w:tcPr>
            <w:tcW w:w="1808" w:type="dxa"/>
            <w:tcBorders>
              <w:top w:val="single" w:sz="4" w:space="0" w:color="000000"/>
              <w:left w:val="single" w:sz="4" w:space="0" w:color="000000"/>
              <w:bottom w:val="single" w:sz="4" w:space="0" w:color="000000"/>
              <w:right w:val="single" w:sz="4" w:space="0" w:color="000000"/>
            </w:tcBorders>
          </w:tcPr>
          <w:p w:rsidR="00BF01C7" w:rsidRPr="00773D92" w:rsidRDefault="00BF01C7" w:rsidP="00B57ABD">
            <w:pPr>
              <w:spacing w:after="0"/>
              <w:rPr>
                <w:rFonts w:ascii="Times New Roman" w:hAnsi="Times New Roman"/>
                <w:sz w:val="24"/>
                <w:szCs w:val="24"/>
              </w:rPr>
            </w:pPr>
          </w:p>
        </w:tc>
      </w:tr>
      <w:tr w:rsidR="00BF01C7" w:rsidRPr="00FC3C23" w:rsidTr="00BF01C7">
        <w:tc>
          <w:tcPr>
            <w:tcW w:w="3905" w:type="dxa"/>
            <w:gridSpan w:val="2"/>
            <w:tcBorders>
              <w:top w:val="single" w:sz="4" w:space="0" w:color="000000"/>
              <w:left w:val="single" w:sz="4" w:space="0" w:color="000000"/>
              <w:bottom w:val="single" w:sz="4" w:space="0" w:color="000000"/>
              <w:right w:val="single" w:sz="4" w:space="0" w:color="000000"/>
            </w:tcBorders>
          </w:tcPr>
          <w:p w:rsidR="00BF01C7" w:rsidRPr="00773D92" w:rsidRDefault="00BF01C7" w:rsidP="00B57ABD">
            <w:pPr>
              <w:spacing w:after="0"/>
              <w:rPr>
                <w:rFonts w:ascii="Times New Roman" w:hAnsi="Times New Roman"/>
                <w:sz w:val="24"/>
                <w:szCs w:val="24"/>
              </w:rPr>
            </w:pPr>
            <w:r w:rsidRPr="00773D92">
              <w:rPr>
                <w:rFonts w:ascii="Times New Roman" w:hAnsi="Times New Roman"/>
                <w:sz w:val="24"/>
                <w:szCs w:val="24"/>
              </w:rPr>
              <w:t>Максимально допустимая недельная нагрузка</w:t>
            </w:r>
          </w:p>
        </w:tc>
        <w:tc>
          <w:tcPr>
            <w:tcW w:w="756" w:type="dxa"/>
            <w:tcBorders>
              <w:top w:val="single" w:sz="4" w:space="0" w:color="000000"/>
              <w:left w:val="single" w:sz="4" w:space="0" w:color="000000"/>
              <w:bottom w:val="single" w:sz="4" w:space="0" w:color="000000"/>
              <w:right w:val="single" w:sz="4" w:space="0" w:color="000000"/>
            </w:tcBorders>
          </w:tcPr>
          <w:p w:rsidR="00BF01C7" w:rsidRPr="00773D92" w:rsidRDefault="00BF01C7" w:rsidP="00B57ABD">
            <w:pPr>
              <w:spacing w:after="0"/>
              <w:rPr>
                <w:rFonts w:ascii="Times New Roman" w:hAnsi="Times New Roman"/>
                <w:sz w:val="24"/>
                <w:szCs w:val="24"/>
              </w:rPr>
            </w:pPr>
            <w:r w:rsidRPr="00773D92">
              <w:rPr>
                <w:rFonts w:ascii="Times New Roman" w:hAnsi="Times New Roman"/>
                <w:sz w:val="24"/>
                <w:szCs w:val="24"/>
              </w:rPr>
              <w:t>32</w:t>
            </w:r>
          </w:p>
          <w:p w:rsidR="00BF01C7" w:rsidRPr="00773D92" w:rsidRDefault="00BF01C7" w:rsidP="00B57ABD">
            <w:pPr>
              <w:spacing w:after="0"/>
              <w:rPr>
                <w:rFonts w:ascii="Times New Roman"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tcPr>
          <w:p w:rsidR="00BF01C7" w:rsidRPr="00773D92" w:rsidRDefault="00BF01C7" w:rsidP="00B57ABD">
            <w:pPr>
              <w:spacing w:after="0"/>
              <w:rPr>
                <w:rFonts w:ascii="Times New Roman" w:hAnsi="Times New Roman"/>
                <w:sz w:val="24"/>
                <w:szCs w:val="24"/>
              </w:rPr>
            </w:pPr>
            <w:r>
              <w:rPr>
                <w:rFonts w:ascii="Times New Roman" w:hAnsi="Times New Roman"/>
                <w:sz w:val="24"/>
                <w:szCs w:val="24"/>
              </w:rPr>
              <w:t>33</w:t>
            </w:r>
          </w:p>
        </w:tc>
        <w:tc>
          <w:tcPr>
            <w:tcW w:w="756" w:type="dxa"/>
            <w:tcBorders>
              <w:top w:val="single" w:sz="4" w:space="0" w:color="000000"/>
              <w:left w:val="single" w:sz="4" w:space="0" w:color="000000"/>
              <w:bottom w:val="single" w:sz="4" w:space="0" w:color="000000"/>
              <w:right w:val="single" w:sz="4" w:space="0" w:color="000000"/>
            </w:tcBorders>
          </w:tcPr>
          <w:p w:rsidR="00BF01C7" w:rsidRPr="00773D92" w:rsidRDefault="00BF01C7" w:rsidP="00B57ABD">
            <w:pPr>
              <w:spacing w:after="0"/>
              <w:rPr>
                <w:rFonts w:ascii="Times New Roman" w:hAnsi="Times New Roman"/>
                <w:sz w:val="24"/>
                <w:szCs w:val="24"/>
              </w:rPr>
            </w:pPr>
            <w:r>
              <w:rPr>
                <w:rFonts w:ascii="Times New Roman" w:hAnsi="Times New Roman"/>
                <w:sz w:val="24"/>
                <w:szCs w:val="24"/>
              </w:rPr>
              <w:t>35</w:t>
            </w:r>
          </w:p>
        </w:tc>
        <w:tc>
          <w:tcPr>
            <w:tcW w:w="756" w:type="dxa"/>
            <w:tcBorders>
              <w:top w:val="single" w:sz="4" w:space="0" w:color="000000"/>
              <w:left w:val="single" w:sz="4" w:space="0" w:color="000000"/>
              <w:bottom w:val="single" w:sz="4" w:space="0" w:color="000000"/>
              <w:right w:val="single" w:sz="4" w:space="0" w:color="000000"/>
            </w:tcBorders>
          </w:tcPr>
          <w:p w:rsidR="00BF01C7" w:rsidRPr="00773D92" w:rsidRDefault="00CC29EA" w:rsidP="00B57ABD">
            <w:pPr>
              <w:spacing w:after="0"/>
              <w:rPr>
                <w:rFonts w:ascii="Times New Roman" w:hAnsi="Times New Roman"/>
                <w:sz w:val="24"/>
                <w:szCs w:val="24"/>
              </w:rPr>
            </w:pPr>
            <w:r>
              <w:rPr>
                <w:rFonts w:ascii="Times New Roman" w:hAnsi="Times New Roman"/>
                <w:sz w:val="24"/>
                <w:szCs w:val="24"/>
              </w:rPr>
              <w:t>36</w:t>
            </w:r>
          </w:p>
        </w:tc>
        <w:tc>
          <w:tcPr>
            <w:tcW w:w="756" w:type="dxa"/>
            <w:tcBorders>
              <w:top w:val="single" w:sz="4" w:space="0" w:color="000000"/>
              <w:left w:val="single" w:sz="4" w:space="0" w:color="000000"/>
              <w:bottom w:val="single" w:sz="4" w:space="0" w:color="000000"/>
              <w:right w:val="single" w:sz="4" w:space="0" w:color="000000"/>
            </w:tcBorders>
          </w:tcPr>
          <w:p w:rsidR="00BF01C7" w:rsidRPr="00773D92" w:rsidRDefault="00CC29EA" w:rsidP="00B57ABD">
            <w:pPr>
              <w:spacing w:after="0"/>
              <w:rPr>
                <w:rFonts w:ascii="Times New Roman" w:hAnsi="Times New Roman"/>
                <w:sz w:val="24"/>
                <w:szCs w:val="24"/>
              </w:rPr>
            </w:pPr>
            <w:r>
              <w:rPr>
                <w:rFonts w:ascii="Times New Roman" w:hAnsi="Times New Roman"/>
                <w:sz w:val="24"/>
                <w:szCs w:val="24"/>
              </w:rPr>
              <w:t>36</w:t>
            </w:r>
          </w:p>
        </w:tc>
        <w:tc>
          <w:tcPr>
            <w:tcW w:w="887" w:type="dxa"/>
            <w:tcBorders>
              <w:top w:val="single" w:sz="4" w:space="0" w:color="000000"/>
              <w:left w:val="single" w:sz="4" w:space="0" w:color="000000"/>
              <w:bottom w:val="single" w:sz="4" w:space="0" w:color="000000"/>
              <w:right w:val="single" w:sz="4" w:space="0" w:color="000000"/>
            </w:tcBorders>
          </w:tcPr>
          <w:p w:rsidR="00BF01C7" w:rsidRPr="00773D92" w:rsidRDefault="00CC29EA" w:rsidP="00B57ABD">
            <w:pPr>
              <w:spacing w:after="0"/>
              <w:rPr>
                <w:rFonts w:ascii="Times New Roman" w:hAnsi="Times New Roman"/>
                <w:sz w:val="24"/>
                <w:szCs w:val="24"/>
              </w:rPr>
            </w:pPr>
            <w:r>
              <w:rPr>
                <w:rFonts w:ascii="Times New Roman" w:hAnsi="Times New Roman"/>
                <w:sz w:val="24"/>
                <w:szCs w:val="24"/>
              </w:rPr>
              <w:t>172</w:t>
            </w:r>
          </w:p>
        </w:tc>
        <w:tc>
          <w:tcPr>
            <w:tcW w:w="1808" w:type="dxa"/>
            <w:tcBorders>
              <w:top w:val="single" w:sz="4" w:space="0" w:color="000000"/>
              <w:left w:val="single" w:sz="4" w:space="0" w:color="000000"/>
              <w:bottom w:val="single" w:sz="4" w:space="0" w:color="000000"/>
              <w:right w:val="single" w:sz="4" w:space="0" w:color="000000"/>
            </w:tcBorders>
          </w:tcPr>
          <w:p w:rsidR="00BF01C7" w:rsidRPr="00773D92" w:rsidRDefault="00BF01C7" w:rsidP="00B57ABD">
            <w:pPr>
              <w:spacing w:after="0"/>
              <w:rPr>
                <w:rFonts w:ascii="Times New Roman" w:hAnsi="Times New Roman"/>
                <w:sz w:val="24"/>
                <w:szCs w:val="24"/>
              </w:rPr>
            </w:pPr>
          </w:p>
        </w:tc>
      </w:tr>
    </w:tbl>
    <w:p w:rsidR="003A4E59" w:rsidRPr="001B318F" w:rsidRDefault="003A4E59" w:rsidP="003A4E59">
      <w:pPr>
        <w:shd w:val="clear" w:color="auto" w:fill="FFFFFF"/>
        <w:spacing w:after="0" w:line="252" w:lineRule="atLeast"/>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w:t>
      </w:r>
      <w:r w:rsidRPr="001B318F">
        <w:rPr>
          <w:rFonts w:ascii="Times New Roman" w:eastAsia="Times New Roman" w:hAnsi="Times New Roman"/>
          <w:i/>
          <w:color w:val="000000"/>
          <w:sz w:val="24"/>
          <w:szCs w:val="24"/>
          <w:lang w:eastAsia="ru-RU"/>
        </w:rPr>
        <w:t>Предметная область</w:t>
      </w:r>
      <w:r>
        <w:rPr>
          <w:rFonts w:ascii="Verdana" w:eastAsia="Times New Roman" w:hAnsi="Verdana"/>
          <w:color w:val="000000"/>
          <w:sz w:val="21"/>
          <w:szCs w:val="21"/>
          <w:lang w:eastAsia="ru-RU"/>
        </w:rPr>
        <w:t xml:space="preserve"> </w:t>
      </w:r>
      <w:r w:rsidRPr="001B318F">
        <w:rPr>
          <w:rFonts w:ascii="Verdana" w:eastAsia="Times New Roman" w:hAnsi="Verdana"/>
          <w:color w:val="000000"/>
          <w:sz w:val="21"/>
          <w:szCs w:val="21"/>
          <w:lang w:eastAsia="ru-RU"/>
        </w:rPr>
        <w:t> </w:t>
      </w:r>
      <w:r w:rsidRPr="001B318F">
        <w:rPr>
          <w:rFonts w:ascii="Times New Roman" w:eastAsia="Times New Roman" w:hAnsi="Times New Roman"/>
          <w:i/>
          <w:color w:val="000000"/>
          <w:sz w:val="24"/>
          <w:szCs w:val="24"/>
          <w:lang w:eastAsia="ru-RU"/>
        </w:rPr>
        <w:t xml:space="preserve">ОДНКНР </w:t>
      </w:r>
      <w:r>
        <w:rPr>
          <w:rFonts w:ascii="Times New Roman" w:eastAsia="Times New Roman" w:hAnsi="Times New Roman"/>
          <w:i/>
          <w:color w:val="000000"/>
          <w:sz w:val="24"/>
          <w:szCs w:val="24"/>
          <w:lang w:eastAsia="ru-RU"/>
        </w:rPr>
        <w:t xml:space="preserve">реализована через </w:t>
      </w:r>
      <w:r w:rsidRPr="001B318F">
        <w:rPr>
          <w:rFonts w:ascii="Times New Roman" w:eastAsia="Times New Roman" w:hAnsi="Times New Roman"/>
          <w:i/>
          <w:color w:val="000000"/>
          <w:sz w:val="24"/>
          <w:szCs w:val="24"/>
          <w:lang w:eastAsia="ru-RU"/>
        </w:rPr>
        <w:t xml:space="preserve">включение в рабочие программы </w:t>
      </w:r>
      <w:r>
        <w:rPr>
          <w:rFonts w:ascii="Times New Roman" w:eastAsia="Times New Roman" w:hAnsi="Times New Roman"/>
          <w:i/>
          <w:color w:val="000000"/>
          <w:sz w:val="24"/>
          <w:szCs w:val="24"/>
          <w:lang w:eastAsia="ru-RU"/>
        </w:rPr>
        <w:t xml:space="preserve">по чувашской литературе и истории </w:t>
      </w:r>
      <w:r w:rsidRPr="001B318F">
        <w:rPr>
          <w:rFonts w:ascii="Times New Roman" w:eastAsia="Times New Roman" w:hAnsi="Times New Roman"/>
          <w:i/>
          <w:color w:val="000000"/>
          <w:sz w:val="24"/>
          <w:szCs w:val="24"/>
          <w:lang w:eastAsia="ru-RU"/>
        </w:rPr>
        <w:t>тем, содержащих вопросы д</w:t>
      </w:r>
      <w:r>
        <w:rPr>
          <w:rFonts w:ascii="Times New Roman" w:eastAsia="Times New Roman" w:hAnsi="Times New Roman"/>
          <w:i/>
          <w:color w:val="000000"/>
          <w:sz w:val="24"/>
          <w:szCs w:val="24"/>
          <w:lang w:eastAsia="ru-RU"/>
        </w:rPr>
        <w:t xml:space="preserve">уховно-нравственного воспитания. </w:t>
      </w:r>
    </w:p>
    <w:p w:rsidR="006C0906" w:rsidRDefault="006C0906" w:rsidP="006C0906">
      <w:pPr>
        <w:pStyle w:val="a8"/>
        <w:spacing w:after="0" w:line="240" w:lineRule="auto"/>
        <w:ind w:left="1429"/>
        <w:jc w:val="center"/>
        <w:rPr>
          <w:rFonts w:ascii="Times New Roman" w:hAnsi="Times New Roman"/>
          <w:sz w:val="24"/>
          <w:szCs w:val="24"/>
        </w:rPr>
      </w:pPr>
    </w:p>
    <w:p w:rsidR="00DF7B40" w:rsidRDefault="00DF7B40" w:rsidP="006C0906">
      <w:pPr>
        <w:pStyle w:val="a8"/>
        <w:spacing w:after="0" w:line="240" w:lineRule="auto"/>
        <w:ind w:left="1429"/>
        <w:jc w:val="center"/>
        <w:rPr>
          <w:rFonts w:ascii="Times New Roman" w:hAnsi="Times New Roman"/>
          <w:sz w:val="24"/>
          <w:szCs w:val="24"/>
        </w:rPr>
      </w:pPr>
    </w:p>
    <w:p w:rsidR="00D23AB9" w:rsidRPr="00D23AB9" w:rsidRDefault="00D23AB9" w:rsidP="00D23AB9">
      <w:pPr>
        <w:pStyle w:val="3"/>
        <w:ind w:left="709"/>
        <w:rPr>
          <w:rFonts w:ascii="Times New Roman" w:hAnsi="Times New Roman" w:cs="Times New Roman"/>
          <w:color w:val="auto"/>
          <w:sz w:val="24"/>
          <w:szCs w:val="24"/>
        </w:rPr>
      </w:pPr>
      <w:bookmarkStart w:id="186" w:name="_Toc414553283"/>
      <w:r w:rsidRPr="00D23AB9">
        <w:rPr>
          <w:rFonts w:ascii="Times New Roman" w:hAnsi="Times New Roman" w:cs="Times New Roman"/>
          <w:color w:val="auto"/>
          <w:sz w:val="24"/>
          <w:szCs w:val="24"/>
        </w:rPr>
        <w:lastRenderedPageBreak/>
        <w:t>3.1.1. Календарный учебный график</w:t>
      </w:r>
      <w:bookmarkEnd w:id="1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348"/>
        <w:gridCol w:w="2644"/>
        <w:gridCol w:w="2318"/>
      </w:tblGrid>
      <w:tr w:rsidR="00B57ABD" w:rsidRPr="00B57ABD" w:rsidTr="00B57ABD">
        <w:tc>
          <w:tcPr>
            <w:tcW w:w="4644" w:type="dxa"/>
            <w:gridSpan w:val="2"/>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Этапы образовательного процесса</w:t>
            </w:r>
          </w:p>
        </w:tc>
        <w:tc>
          <w:tcPr>
            <w:tcW w:w="2644" w:type="dxa"/>
            <w:tcBorders>
              <w:left w:val="single" w:sz="4" w:space="0" w:color="auto"/>
            </w:tcBorders>
          </w:tcPr>
          <w:p w:rsidR="00B57ABD" w:rsidRPr="00B57ABD" w:rsidRDefault="00B57ABD" w:rsidP="00B57ABD">
            <w:pPr>
              <w:spacing w:after="0" w:line="240" w:lineRule="auto"/>
              <w:ind w:left="410" w:hanging="410"/>
              <w:rPr>
                <w:rFonts w:ascii="Times New Roman" w:hAnsi="Times New Roman"/>
                <w:i/>
                <w:sz w:val="24"/>
                <w:szCs w:val="24"/>
              </w:rPr>
            </w:pPr>
            <w:r w:rsidRPr="00B57ABD">
              <w:rPr>
                <w:rFonts w:ascii="Times New Roman" w:hAnsi="Times New Roman"/>
                <w:sz w:val="24"/>
                <w:szCs w:val="24"/>
              </w:rPr>
              <w:t>5-8 классы</w:t>
            </w:r>
          </w:p>
        </w:tc>
        <w:tc>
          <w:tcPr>
            <w:tcW w:w="2318" w:type="dxa"/>
            <w:tcBorders>
              <w:right w:val="single" w:sz="4" w:space="0" w:color="auto"/>
            </w:tcBorders>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9 класс</w:t>
            </w:r>
          </w:p>
        </w:tc>
      </w:tr>
      <w:tr w:rsidR="00B57ABD" w:rsidRPr="00B57ABD" w:rsidTr="00B57ABD">
        <w:tc>
          <w:tcPr>
            <w:tcW w:w="4644" w:type="dxa"/>
            <w:gridSpan w:val="2"/>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Начало учебного года</w:t>
            </w:r>
          </w:p>
        </w:tc>
        <w:tc>
          <w:tcPr>
            <w:tcW w:w="4962" w:type="dxa"/>
            <w:gridSpan w:val="2"/>
            <w:tcBorders>
              <w:right w:val="single" w:sz="4" w:space="0" w:color="auto"/>
            </w:tcBorders>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1 сентября</w:t>
            </w:r>
          </w:p>
        </w:tc>
      </w:tr>
      <w:tr w:rsidR="00B57ABD" w:rsidRPr="00B57ABD" w:rsidTr="00B57ABD">
        <w:tc>
          <w:tcPr>
            <w:tcW w:w="4644" w:type="dxa"/>
            <w:gridSpan w:val="2"/>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Окончание учебного года</w:t>
            </w:r>
          </w:p>
        </w:tc>
        <w:tc>
          <w:tcPr>
            <w:tcW w:w="2644" w:type="dxa"/>
            <w:tcBorders>
              <w:left w:val="single" w:sz="4" w:space="0" w:color="auto"/>
            </w:tcBorders>
          </w:tcPr>
          <w:p w:rsidR="00B57ABD" w:rsidRPr="00B57ABD" w:rsidRDefault="00B57ABD" w:rsidP="00B57ABD">
            <w:pPr>
              <w:spacing w:after="0" w:line="240" w:lineRule="auto"/>
              <w:rPr>
                <w:rFonts w:ascii="Times New Roman" w:hAnsi="Times New Roman"/>
                <w:i/>
                <w:sz w:val="24"/>
                <w:szCs w:val="24"/>
              </w:rPr>
            </w:pPr>
            <w:r>
              <w:rPr>
                <w:rFonts w:ascii="Times New Roman" w:hAnsi="Times New Roman"/>
                <w:sz w:val="24"/>
                <w:szCs w:val="24"/>
              </w:rPr>
              <w:t>30</w:t>
            </w:r>
            <w:r w:rsidRPr="00B57ABD">
              <w:rPr>
                <w:rFonts w:ascii="Times New Roman" w:hAnsi="Times New Roman"/>
                <w:sz w:val="24"/>
                <w:szCs w:val="24"/>
              </w:rPr>
              <w:t xml:space="preserve"> мая </w:t>
            </w:r>
          </w:p>
        </w:tc>
        <w:tc>
          <w:tcPr>
            <w:tcW w:w="2318" w:type="dxa"/>
            <w:tcBorders>
              <w:right w:val="single" w:sz="4" w:space="0" w:color="auto"/>
            </w:tcBorders>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 xml:space="preserve">25 мая </w:t>
            </w:r>
          </w:p>
        </w:tc>
      </w:tr>
      <w:tr w:rsidR="00B57ABD" w:rsidRPr="00B57ABD" w:rsidTr="00B57ABD">
        <w:tc>
          <w:tcPr>
            <w:tcW w:w="4644" w:type="dxa"/>
            <w:gridSpan w:val="2"/>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Период обучения</w:t>
            </w:r>
          </w:p>
        </w:tc>
        <w:tc>
          <w:tcPr>
            <w:tcW w:w="4962" w:type="dxa"/>
            <w:gridSpan w:val="2"/>
            <w:tcBorders>
              <w:left w:val="single" w:sz="4" w:space="0" w:color="auto"/>
              <w:right w:val="single" w:sz="4" w:space="0" w:color="auto"/>
            </w:tcBorders>
          </w:tcPr>
          <w:p w:rsidR="00B57ABD" w:rsidRPr="00B57ABD" w:rsidRDefault="00B57ABD" w:rsidP="00B57ABD">
            <w:pPr>
              <w:spacing w:after="0" w:line="240" w:lineRule="auto"/>
              <w:jc w:val="center"/>
              <w:rPr>
                <w:rFonts w:ascii="Times New Roman" w:hAnsi="Times New Roman"/>
                <w:i/>
                <w:sz w:val="24"/>
                <w:szCs w:val="24"/>
              </w:rPr>
            </w:pPr>
            <w:r w:rsidRPr="00B57ABD">
              <w:rPr>
                <w:rFonts w:ascii="Times New Roman" w:hAnsi="Times New Roman"/>
                <w:sz w:val="24"/>
                <w:szCs w:val="24"/>
              </w:rPr>
              <w:t>четверть</w:t>
            </w:r>
          </w:p>
        </w:tc>
      </w:tr>
      <w:tr w:rsidR="00B57ABD" w:rsidRPr="00B57ABD" w:rsidTr="00B57ABD">
        <w:tc>
          <w:tcPr>
            <w:tcW w:w="2296" w:type="dxa"/>
            <w:vMerge w:val="restart"/>
          </w:tcPr>
          <w:p w:rsidR="00B57ABD" w:rsidRPr="00B57ABD" w:rsidRDefault="00B57ABD" w:rsidP="00B57ABD">
            <w:pPr>
              <w:spacing w:after="0" w:line="240" w:lineRule="auto"/>
              <w:rPr>
                <w:rFonts w:ascii="Times New Roman" w:hAnsi="Times New Roman"/>
                <w:i/>
                <w:sz w:val="24"/>
                <w:szCs w:val="24"/>
              </w:rPr>
            </w:pPr>
          </w:p>
          <w:p w:rsidR="00B57ABD" w:rsidRPr="00B57ABD" w:rsidRDefault="00B57ABD" w:rsidP="00B57ABD">
            <w:pPr>
              <w:spacing w:after="0" w:line="240" w:lineRule="auto"/>
              <w:rPr>
                <w:rFonts w:ascii="Times New Roman" w:hAnsi="Times New Roman"/>
                <w:i/>
                <w:sz w:val="24"/>
                <w:szCs w:val="24"/>
              </w:rPr>
            </w:pPr>
          </w:p>
          <w:p w:rsidR="00B57ABD" w:rsidRPr="00B57ABD" w:rsidRDefault="00B57ABD" w:rsidP="00B57ABD">
            <w:pPr>
              <w:spacing w:after="0" w:line="240" w:lineRule="auto"/>
              <w:rPr>
                <w:rFonts w:ascii="Times New Roman" w:hAnsi="Times New Roman"/>
                <w:i/>
                <w:sz w:val="24"/>
                <w:szCs w:val="24"/>
              </w:rPr>
            </w:pPr>
          </w:p>
          <w:p w:rsidR="00B57ABD" w:rsidRPr="00B57ABD" w:rsidRDefault="00B57ABD" w:rsidP="00B57ABD">
            <w:pPr>
              <w:spacing w:after="0" w:line="240" w:lineRule="auto"/>
              <w:rPr>
                <w:rFonts w:ascii="Times New Roman" w:hAnsi="Times New Roman"/>
                <w:i/>
                <w:sz w:val="24"/>
                <w:szCs w:val="24"/>
              </w:rPr>
            </w:pPr>
          </w:p>
          <w:p w:rsidR="00B57ABD" w:rsidRPr="00B57ABD" w:rsidRDefault="00B57ABD" w:rsidP="00B57ABD">
            <w:pPr>
              <w:spacing w:after="0" w:line="240" w:lineRule="auto"/>
              <w:rPr>
                <w:rFonts w:ascii="Times New Roman" w:hAnsi="Times New Roman"/>
                <w:sz w:val="24"/>
                <w:szCs w:val="24"/>
              </w:rPr>
            </w:pPr>
          </w:p>
          <w:p w:rsidR="00B57ABD" w:rsidRPr="00B57ABD" w:rsidRDefault="00B57ABD" w:rsidP="00B57ABD">
            <w:pPr>
              <w:spacing w:after="0" w:line="240" w:lineRule="auto"/>
              <w:rPr>
                <w:rFonts w:ascii="Times New Roman" w:hAnsi="Times New Roman"/>
                <w:sz w:val="24"/>
                <w:szCs w:val="24"/>
              </w:rPr>
            </w:pPr>
          </w:p>
          <w:p w:rsidR="00B57ABD" w:rsidRPr="00B57ABD" w:rsidRDefault="00B57ABD" w:rsidP="00B57ABD">
            <w:pPr>
              <w:spacing w:after="0" w:line="240" w:lineRule="auto"/>
              <w:rPr>
                <w:rFonts w:ascii="Times New Roman" w:hAnsi="Times New Roman"/>
                <w:sz w:val="24"/>
                <w:szCs w:val="24"/>
              </w:rPr>
            </w:pPr>
          </w:p>
          <w:p w:rsidR="00B57ABD" w:rsidRPr="00B57ABD" w:rsidRDefault="00B57ABD" w:rsidP="00B57ABD">
            <w:pPr>
              <w:spacing w:after="0" w:line="240" w:lineRule="auto"/>
              <w:rPr>
                <w:rFonts w:ascii="Times New Roman" w:hAnsi="Times New Roman"/>
                <w:sz w:val="24"/>
                <w:szCs w:val="24"/>
              </w:rPr>
            </w:pPr>
          </w:p>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Продолжительность учебного года</w:t>
            </w:r>
            <w:r w:rsidRPr="00B57ABD">
              <w:rPr>
                <w:rFonts w:ascii="Times New Roman" w:hAnsi="Times New Roman"/>
                <w:i/>
                <w:sz w:val="24"/>
                <w:szCs w:val="24"/>
              </w:rPr>
              <w:t>*</w:t>
            </w:r>
          </w:p>
        </w:tc>
        <w:tc>
          <w:tcPr>
            <w:tcW w:w="2348" w:type="dxa"/>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I четверть</w:t>
            </w:r>
          </w:p>
        </w:tc>
        <w:tc>
          <w:tcPr>
            <w:tcW w:w="4962" w:type="dxa"/>
            <w:gridSpan w:val="2"/>
            <w:tcBorders>
              <w:left w:val="single" w:sz="4" w:space="0" w:color="auto"/>
              <w:right w:val="single" w:sz="4" w:space="0" w:color="auto"/>
            </w:tcBorders>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i/>
                <w:sz w:val="24"/>
                <w:szCs w:val="24"/>
              </w:rPr>
              <w:t>сентябрь-октябрь</w:t>
            </w:r>
          </w:p>
          <w:p w:rsidR="00B57ABD" w:rsidRPr="00450D53" w:rsidRDefault="00450D53" w:rsidP="00B57ABD">
            <w:pPr>
              <w:spacing w:after="0" w:line="240" w:lineRule="auto"/>
              <w:rPr>
                <w:rFonts w:ascii="Times New Roman" w:hAnsi="Times New Roman"/>
                <w:i/>
                <w:sz w:val="24"/>
                <w:szCs w:val="24"/>
              </w:rPr>
            </w:pPr>
            <w:r>
              <w:rPr>
                <w:rFonts w:ascii="Times New Roman" w:hAnsi="Times New Roman"/>
                <w:sz w:val="24"/>
                <w:szCs w:val="24"/>
              </w:rPr>
              <w:t>9</w:t>
            </w:r>
            <w:r w:rsidR="00B57ABD" w:rsidRPr="00B57ABD">
              <w:rPr>
                <w:rFonts w:ascii="Times New Roman" w:hAnsi="Times New Roman"/>
                <w:sz w:val="24"/>
                <w:szCs w:val="24"/>
              </w:rPr>
              <w:t xml:space="preserve"> недель </w:t>
            </w:r>
            <w:r>
              <w:rPr>
                <w:rFonts w:ascii="Times New Roman" w:hAnsi="Times New Roman"/>
                <w:sz w:val="24"/>
                <w:szCs w:val="24"/>
              </w:rPr>
              <w:t>1 день</w:t>
            </w:r>
          </w:p>
        </w:tc>
      </w:tr>
      <w:tr w:rsidR="00B57ABD" w:rsidRPr="00B57ABD" w:rsidTr="00B57ABD">
        <w:tc>
          <w:tcPr>
            <w:tcW w:w="2296" w:type="dxa"/>
            <w:vMerge/>
          </w:tcPr>
          <w:p w:rsidR="00B57ABD" w:rsidRPr="00B57ABD" w:rsidRDefault="00B57ABD" w:rsidP="00B57ABD">
            <w:pPr>
              <w:spacing w:after="0" w:line="240" w:lineRule="auto"/>
              <w:rPr>
                <w:rFonts w:ascii="Times New Roman" w:hAnsi="Times New Roman"/>
                <w:i/>
                <w:sz w:val="24"/>
                <w:szCs w:val="24"/>
              </w:rPr>
            </w:pPr>
          </w:p>
        </w:tc>
        <w:tc>
          <w:tcPr>
            <w:tcW w:w="2348" w:type="dxa"/>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II четверть</w:t>
            </w:r>
          </w:p>
        </w:tc>
        <w:tc>
          <w:tcPr>
            <w:tcW w:w="4962" w:type="dxa"/>
            <w:gridSpan w:val="2"/>
            <w:tcBorders>
              <w:left w:val="single" w:sz="4" w:space="0" w:color="auto"/>
              <w:right w:val="single" w:sz="4" w:space="0" w:color="auto"/>
            </w:tcBorders>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i/>
                <w:sz w:val="24"/>
                <w:szCs w:val="24"/>
              </w:rPr>
              <w:t>ноябрь-декабрь</w:t>
            </w:r>
          </w:p>
          <w:p w:rsidR="00B57ABD" w:rsidRPr="00B57ABD" w:rsidRDefault="00B57ABD" w:rsidP="00D51DA4">
            <w:pPr>
              <w:spacing w:after="0" w:line="240" w:lineRule="auto"/>
              <w:rPr>
                <w:rFonts w:ascii="Times New Roman" w:hAnsi="Times New Roman"/>
                <w:i/>
                <w:sz w:val="24"/>
                <w:szCs w:val="24"/>
              </w:rPr>
            </w:pPr>
            <w:r w:rsidRPr="00B57ABD">
              <w:rPr>
                <w:rFonts w:ascii="Times New Roman" w:hAnsi="Times New Roman"/>
                <w:sz w:val="24"/>
                <w:szCs w:val="24"/>
              </w:rPr>
              <w:t xml:space="preserve">7 недель </w:t>
            </w:r>
          </w:p>
        </w:tc>
      </w:tr>
      <w:tr w:rsidR="00B57ABD" w:rsidRPr="00B57ABD" w:rsidTr="00B57ABD">
        <w:tc>
          <w:tcPr>
            <w:tcW w:w="2296" w:type="dxa"/>
            <w:vMerge/>
          </w:tcPr>
          <w:p w:rsidR="00B57ABD" w:rsidRPr="00B57ABD" w:rsidRDefault="00B57ABD" w:rsidP="00B57ABD">
            <w:pPr>
              <w:spacing w:after="0" w:line="240" w:lineRule="auto"/>
              <w:rPr>
                <w:rFonts w:ascii="Times New Roman" w:hAnsi="Times New Roman"/>
                <w:i/>
                <w:sz w:val="24"/>
                <w:szCs w:val="24"/>
              </w:rPr>
            </w:pPr>
          </w:p>
        </w:tc>
        <w:tc>
          <w:tcPr>
            <w:tcW w:w="2348" w:type="dxa"/>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III четверть</w:t>
            </w:r>
          </w:p>
        </w:tc>
        <w:tc>
          <w:tcPr>
            <w:tcW w:w="4962" w:type="dxa"/>
            <w:gridSpan w:val="2"/>
            <w:tcBorders>
              <w:left w:val="single" w:sz="4" w:space="0" w:color="auto"/>
              <w:right w:val="single" w:sz="4" w:space="0" w:color="auto"/>
            </w:tcBorders>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i/>
                <w:sz w:val="24"/>
                <w:szCs w:val="24"/>
              </w:rPr>
              <w:t>январь-март</w:t>
            </w:r>
          </w:p>
          <w:p w:rsidR="00B57ABD" w:rsidRPr="00B57ABD" w:rsidRDefault="00450D53" w:rsidP="00B57ABD">
            <w:pPr>
              <w:spacing w:after="0" w:line="240" w:lineRule="auto"/>
              <w:rPr>
                <w:rFonts w:ascii="Times New Roman" w:hAnsi="Times New Roman"/>
                <w:i/>
                <w:sz w:val="24"/>
                <w:szCs w:val="24"/>
              </w:rPr>
            </w:pPr>
            <w:r>
              <w:rPr>
                <w:rFonts w:ascii="Times New Roman" w:hAnsi="Times New Roman"/>
                <w:sz w:val="24"/>
                <w:szCs w:val="24"/>
              </w:rPr>
              <w:t>10 недель и 1 день</w:t>
            </w:r>
          </w:p>
        </w:tc>
      </w:tr>
      <w:tr w:rsidR="00B57ABD" w:rsidRPr="00B57ABD" w:rsidTr="00B57ABD">
        <w:tc>
          <w:tcPr>
            <w:tcW w:w="2296" w:type="dxa"/>
            <w:vMerge/>
          </w:tcPr>
          <w:p w:rsidR="00B57ABD" w:rsidRPr="00B57ABD" w:rsidRDefault="00B57ABD" w:rsidP="00B57ABD">
            <w:pPr>
              <w:spacing w:after="0" w:line="240" w:lineRule="auto"/>
              <w:rPr>
                <w:rFonts w:ascii="Times New Roman" w:hAnsi="Times New Roman"/>
                <w:i/>
                <w:sz w:val="24"/>
                <w:szCs w:val="24"/>
              </w:rPr>
            </w:pPr>
          </w:p>
        </w:tc>
        <w:tc>
          <w:tcPr>
            <w:tcW w:w="2348" w:type="dxa"/>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IV четверть</w:t>
            </w:r>
          </w:p>
        </w:tc>
        <w:tc>
          <w:tcPr>
            <w:tcW w:w="2644" w:type="dxa"/>
            <w:tcBorders>
              <w:left w:val="single" w:sz="4" w:space="0" w:color="auto"/>
            </w:tcBorders>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i/>
                <w:sz w:val="24"/>
                <w:szCs w:val="24"/>
              </w:rPr>
              <w:t>апрель-май</w:t>
            </w:r>
          </w:p>
          <w:p w:rsidR="00B57ABD" w:rsidRPr="00B57ABD" w:rsidRDefault="00D51DA4" w:rsidP="00B57ABD">
            <w:pPr>
              <w:spacing w:after="0" w:line="240" w:lineRule="auto"/>
              <w:rPr>
                <w:rFonts w:ascii="Times New Roman" w:hAnsi="Times New Roman"/>
                <w:i/>
                <w:sz w:val="24"/>
                <w:szCs w:val="24"/>
              </w:rPr>
            </w:pPr>
            <w:r>
              <w:rPr>
                <w:rFonts w:ascii="Times New Roman" w:hAnsi="Times New Roman"/>
                <w:sz w:val="24"/>
                <w:szCs w:val="24"/>
              </w:rPr>
              <w:t>7 недель и 5 дней</w:t>
            </w:r>
            <w:r w:rsidR="00B57ABD" w:rsidRPr="00B57ABD">
              <w:rPr>
                <w:rFonts w:ascii="Times New Roman" w:hAnsi="Times New Roman"/>
                <w:sz w:val="24"/>
                <w:szCs w:val="24"/>
              </w:rPr>
              <w:t xml:space="preserve"> </w:t>
            </w:r>
          </w:p>
        </w:tc>
        <w:tc>
          <w:tcPr>
            <w:tcW w:w="2318" w:type="dxa"/>
            <w:tcBorders>
              <w:right w:val="single" w:sz="4" w:space="0" w:color="auto"/>
            </w:tcBorders>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i/>
                <w:sz w:val="24"/>
                <w:szCs w:val="24"/>
              </w:rPr>
              <w:t>апрель-май</w:t>
            </w:r>
          </w:p>
          <w:p w:rsidR="00B57ABD" w:rsidRPr="00B57ABD" w:rsidRDefault="00D51DA4" w:rsidP="00D51DA4">
            <w:pPr>
              <w:spacing w:after="0" w:line="240" w:lineRule="auto"/>
              <w:rPr>
                <w:rFonts w:ascii="Times New Roman" w:hAnsi="Times New Roman"/>
                <w:i/>
                <w:sz w:val="24"/>
                <w:szCs w:val="24"/>
              </w:rPr>
            </w:pPr>
            <w:r>
              <w:rPr>
                <w:rFonts w:ascii="Times New Roman" w:hAnsi="Times New Roman"/>
                <w:sz w:val="24"/>
                <w:szCs w:val="24"/>
              </w:rPr>
              <w:t>7</w:t>
            </w:r>
            <w:r w:rsidR="00B57ABD" w:rsidRPr="00B57ABD">
              <w:rPr>
                <w:rFonts w:ascii="Times New Roman" w:hAnsi="Times New Roman"/>
                <w:sz w:val="24"/>
                <w:szCs w:val="24"/>
              </w:rPr>
              <w:t xml:space="preserve"> недель </w:t>
            </w:r>
            <w:r w:rsidR="00CF4D7C">
              <w:rPr>
                <w:rFonts w:ascii="Times New Roman" w:hAnsi="Times New Roman"/>
                <w:sz w:val="24"/>
                <w:szCs w:val="24"/>
              </w:rPr>
              <w:t xml:space="preserve">и </w:t>
            </w:r>
            <w:r>
              <w:rPr>
                <w:rFonts w:ascii="Times New Roman" w:hAnsi="Times New Roman"/>
                <w:sz w:val="24"/>
                <w:szCs w:val="24"/>
              </w:rPr>
              <w:t>1 день</w:t>
            </w:r>
          </w:p>
        </w:tc>
      </w:tr>
      <w:tr w:rsidR="00B57ABD" w:rsidRPr="00B57ABD" w:rsidTr="00B57ABD">
        <w:tc>
          <w:tcPr>
            <w:tcW w:w="2296" w:type="dxa"/>
            <w:vMerge/>
          </w:tcPr>
          <w:p w:rsidR="00B57ABD" w:rsidRPr="00B57ABD" w:rsidRDefault="00B57ABD" w:rsidP="00B57ABD">
            <w:pPr>
              <w:spacing w:after="0" w:line="240" w:lineRule="auto"/>
              <w:rPr>
                <w:rFonts w:ascii="Times New Roman" w:hAnsi="Times New Roman"/>
                <w:i/>
                <w:sz w:val="24"/>
                <w:szCs w:val="24"/>
              </w:rPr>
            </w:pPr>
          </w:p>
        </w:tc>
        <w:tc>
          <w:tcPr>
            <w:tcW w:w="2348" w:type="dxa"/>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ИТОГО:</w:t>
            </w:r>
          </w:p>
        </w:tc>
        <w:tc>
          <w:tcPr>
            <w:tcW w:w="2644" w:type="dxa"/>
            <w:tcBorders>
              <w:left w:val="single" w:sz="4" w:space="0" w:color="auto"/>
            </w:tcBorders>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35 недель</w:t>
            </w:r>
          </w:p>
        </w:tc>
        <w:tc>
          <w:tcPr>
            <w:tcW w:w="2318" w:type="dxa"/>
            <w:tcBorders>
              <w:right w:val="single" w:sz="4" w:space="0" w:color="auto"/>
            </w:tcBorders>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34 недели</w:t>
            </w:r>
          </w:p>
        </w:tc>
      </w:tr>
      <w:tr w:rsidR="00B57ABD" w:rsidRPr="00B57ABD" w:rsidTr="00B57ABD">
        <w:tc>
          <w:tcPr>
            <w:tcW w:w="4644" w:type="dxa"/>
            <w:gridSpan w:val="2"/>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Продолжительность учебной недели</w:t>
            </w:r>
          </w:p>
        </w:tc>
        <w:tc>
          <w:tcPr>
            <w:tcW w:w="4962" w:type="dxa"/>
            <w:gridSpan w:val="2"/>
            <w:tcBorders>
              <w:right w:val="single" w:sz="4" w:space="0" w:color="auto"/>
            </w:tcBorders>
          </w:tcPr>
          <w:p w:rsidR="00B57ABD" w:rsidRPr="00B57ABD" w:rsidRDefault="00B57ABD" w:rsidP="00B57ABD">
            <w:pPr>
              <w:spacing w:after="0" w:line="240" w:lineRule="auto"/>
              <w:jc w:val="center"/>
              <w:rPr>
                <w:rFonts w:ascii="Times New Roman" w:hAnsi="Times New Roman"/>
                <w:i/>
                <w:sz w:val="24"/>
                <w:szCs w:val="24"/>
              </w:rPr>
            </w:pPr>
            <w:r w:rsidRPr="00B57ABD">
              <w:rPr>
                <w:rFonts w:ascii="Times New Roman" w:hAnsi="Times New Roman"/>
                <w:sz w:val="24"/>
                <w:szCs w:val="24"/>
              </w:rPr>
              <w:t>6 дней</w:t>
            </w:r>
          </w:p>
        </w:tc>
      </w:tr>
      <w:tr w:rsidR="00B57ABD" w:rsidRPr="00B57ABD" w:rsidTr="00B57ABD">
        <w:tc>
          <w:tcPr>
            <w:tcW w:w="4644" w:type="dxa"/>
            <w:gridSpan w:val="2"/>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Промежуточная аттестация</w:t>
            </w:r>
            <w:r w:rsidRPr="00B57ABD">
              <w:rPr>
                <w:rFonts w:ascii="Times New Roman" w:hAnsi="Times New Roman"/>
                <w:i/>
                <w:sz w:val="24"/>
                <w:szCs w:val="24"/>
              </w:rPr>
              <w:t>*</w:t>
            </w:r>
          </w:p>
        </w:tc>
        <w:tc>
          <w:tcPr>
            <w:tcW w:w="4962" w:type="dxa"/>
            <w:gridSpan w:val="2"/>
            <w:tcBorders>
              <w:right w:val="single" w:sz="4" w:space="0" w:color="auto"/>
            </w:tcBorders>
          </w:tcPr>
          <w:p w:rsidR="00B57ABD" w:rsidRPr="00B57ABD" w:rsidRDefault="00C634E8" w:rsidP="00B57ABD">
            <w:pPr>
              <w:spacing w:after="0" w:line="240" w:lineRule="auto"/>
              <w:rPr>
                <w:rFonts w:ascii="Times New Roman" w:hAnsi="Times New Roman"/>
                <w:i/>
                <w:sz w:val="24"/>
                <w:szCs w:val="24"/>
              </w:rPr>
            </w:pPr>
            <w:r>
              <w:rPr>
                <w:rFonts w:ascii="Times New Roman" w:hAnsi="Times New Roman"/>
                <w:i/>
                <w:sz w:val="24"/>
                <w:szCs w:val="24"/>
              </w:rPr>
              <w:t>май</w:t>
            </w:r>
          </w:p>
        </w:tc>
      </w:tr>
      <w:tr w:rsidR="00B57ABD" w:rsidRPr="00B57ABD" w:rsidTr="00B57ABD">
        <w:tc>
          <w:tcPr>
            <w:tcW w:w="4644" w:type="dxa"/>
            <w:gridSpan w:val="2"/>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Государственная итоговая аттестация</w:t>
            </w:r>
          </w:p>
        </w:tc>
        <w:tc>
          <w:tcPr>
            <w:tcW w:w="2644" w:type="dxa"/>
            <w:tcBorders>
              <w:left w:val="single" w:sz="4" w:space="0" w:color="auto"/>
            </w:tcBorders>
          </w:tcPr>
          <w:p w:rsidR="00B57ABD" w:rsidRPr="00B57ABD" w:rsidRDefault="00B57ABD" w:rsidP="00B57ABD">
            <w:pPr>
              <w:spacing w:after="0" w:line="240" w:lineRule="auto"/>
              <w:rPr>
                <w:rFonts w:ascii="Times New Roman" w:hAnsi="Times New Roman"/>
                <w:i/>
                <w:sz w:val="24"/>
                <w:szCs w:val="24"/>
              </w:rPr>
            </w:pPr>
          </w:p>
        </w:tc>
        <w:tc>
          <w:tcPr>
            <w:tcW w:w="2318" w:type="dxa"/>
            <w:tcBorders>
              <w:right w:val="single" w:sz="4" w:space="0" w:color="auto"/>
            </w:tcBorders>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ма</w:t>
            </w:r>
            <w:r w:rsidRPr="00B57ABD">
              <w:rPr>
                <w:rFonts w:ascii="Times New Roman" w:hAnsi="Times New Roman"/>
                <w:i/>
                <w:sz w:val="24"/>
                <w:szCs w:val="24"/>
              </w:rPr>
              <w:t>й</w:t>
            </w:r>
            <w:r w:rsidRPr="00B57ABD">
              <w:rPr>
                <w:rFonts w:ascii="Times New Roman" w:hAnsi="Times New Roman"/>
                <w:sz w:val="24"/>
                <w:szCs w:val="24"/>
              </w:rPr>
              <w:t xml:space="preserve"> </w:t>
            </w:r>
            <w:r w:rsidRPr="00B57ABD">
              <w:rPr>
                <w:rFonts w:ascii="Times New Roman" w:hAnsi="Times New Roman"/>
                <w:i/>
                <w:sz w:val="24"/>
                <w:szCs w:val="24"/>
              </w:rPr>
              <w:t xml:space="preserve">- </w:t>
            </w:r>
            <w:r w:rsidRPr="00B57ABD">
              <w:rPr>
                <w:rFonts w:ascii="Times New Roman" w:hAnsi="Times New Roman"/>
                <w:sz w:val="24"/>
                <w:szCs w:val="24"/>
              </w:rPr>
              <w:t>июн</w:t>
            </w:r>
            <w:r w:rsidRPr="00B57ABD">
              <w:rPr>
                <w:rFonts w:ascii="Times New Roman" w:hAnsi="Times New Roman"/>
                <w:i/>
                <w:sz w:val="24"/>
                <w:szCs w:val="24"/>
              </w:rPr>
              <w:t>ь</w:t>
            </w:r>
            <w:r w:rsidRPr="00B57ABD">
              <w:rPr>
                <w:rFonts w:ascii="Times New Roman" w:hAnsi="Times New Roman"/>
                <w:sz w:val="24"/>
                <w:szCs w:val="24"/>
              </w:rPr>
              <w:t xml:space="preserve"> </w:t>
            </w:r>
          </w:p>
        </w:tc>
      </w:tr>
      <w:tr w:rsidR="00B57ABD" w:rsidRPr="00B57ABD" w:rsidTr="00B57ABD">
        <w:tc>
          <w:tcPr>
            <w:tcW w:w="2296" w:type="dxa"/>
            <w:vMerge w:val="restart"/>
            <w:tcBorders>
              <w:right w:val="single" w:sz="4" w:space="0" w:color="auto"/>
            </w:tcBorders>
          </w:tcPr>
          <w:p w:rsidR="00B57ABD" w:rsidRPr="00B57ABD" w:rsidRDefault="00B57ABD" w:rsidP="00B57ABD">
            <w:pPr>
              <w:spacing w:after="0" w:line="240" w:lineRule="auto"/>
              <w:rPr>
                <w:rFonts w:ascii="Times New Roman" w:hAnsi="Times New Roman"/>
                <w:i/>
                <w:sz w:val="24"/>
                <w:szCs w:val="24"/>
              </w:rPr>
            </w:pPr>
          </w:p>
          <w:p w:rsidR="00B57ABD" w:rsidRPr="00B57ABD" w:rsidRDefault="00B57ABD" w:rsidP="00B57ABD">
            <w:pPr>
              <w:spacing w:after="0" w:line="240" w:lineRule="auto"/>
              <w:rPr>
                <w:rFonts w:ascii="Times New Roman" w:hAnsi="Times New Roman"/>
                <w:i/>
                <w:sz w:val="24"/>
                <w:szCs w:val="24"/>
              </w:rPr>
            </w:pPr>
          </w:p>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i/>
                <w:sz w:val="24"/>
                <w:szCs w:val="24"/>
              </w:rPr>
              <w:t>Каникулы*</w:t>
            </w:r>
          </w:p>
        </w:tc>
        <w:tc>
          <w:tcPr>
            <w:tcW w:w="2348" w:type="dxa"/>
            <w:tcBorders>
              <w:left w:val="single" w:sz="4" w:space="0" w:color="auto"/>
            </w:tcBorders>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Осенние</w:t>
            </w:r>
          </w:p>
        </w:tc>
        <w:tc>
          <w:tcPr>
            <w:tcW w:w="4962" w:type="dxa"/>
            <w:gridSpan w:val="2"/>
            <w:tcBorders>
              <w:right w:val="single" w:sz="4" w:space="0" w:color="auto"/>
            </w:tcBorders>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i/>
                <w:sz w:val="24"/>
                <w:szCs w:val="24"/>
              </w:rPr>
              <w:t>ноябрь</w:t>
            </w:r>
            <w:r w:rsidR="00CF4D7C">
              <w:rPr>
                <w:rFonts w:ascii="Times New Roman" w:hAnsi="Times New Roman"/>
                <w:sz w:val="24"/>
                <w:szCs w:val="24"/>
              </w:rPr>
              <w:t xml:space="preserve"> (9</w:t>
            </w:r>
            <w:r w:rsidR="00450D53">
              <w:rPr>
                <w:rFonts w:ascii="Times New Roman" w:hAnsi="Times New Roman"/>
                <w:sz w:val="24"/>
                <w:szCs w:val="24"/>
              </w:rPr>
              <w:t xml:space="preserve"> </w:t>
            </w:r>
            <w:r w:rsidRPr="00B57ABD">
              <w:rPr>
                <w:rFonts w:ascii="Times New Roman" w:hAnsi="Times New Roman"/>
                <w:sz w:val="24"/>
                <w:szCs w:val="24"/>
              </w:rPr>
              <w:t>дней)</w:t>
            </w:r>
          </w:p>
        </w:tc>
      </w:tr>
      <w:tr w:rsidR="00B57ABD" w:rsidRPr="00B57ABD" w:rsidTr="00B57ABD">
        <w:tc>
          <w:tcPr>
            <w:tcW w:w="2296" w:type="dxa"/>
            <w:vMerge/>
            <w:tcBorders>
              <w:right w:val="single" w:sz="4" w:space="0" w:color="auto"/>
            </w:tcBorders>
          </w:tcPr>
          <w:p w:rsidR="00B57ABD" w:rsidRPr="00B57ABD" w:rsidRDefault="00B57ABD" w:rsidP="00B57ABD">
            <w:pPr>
              <w:spacing w:after="0" w:line="240" w:lineRule="auto"/>
              <w:rPr>
                <w:rFonts w:ascii="Times New Roman" w:hAnsi="Times New Roman"/>
                <w:i/>
                <w:sz w:val="24"/>
                <w:szCs w:val="24"/>
              </w:rPr>
            </w:pPr>
          </w:p>
        </w:tc>
        <w:tc>
          <w:tcPr>
            <w:tcW w:w="2348" w:type="dxa"/>
            <w:tcBorders>
              <w:left w:val="single" w:sz="4" w:space="0" w:color="auto"/>
            </w:tcBorders>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 xml:space="preserve">Зимние </w:t>
            </w:r>
          </w:p>
        </w:tc>
        <w:tc>
          <w:tcPr>
            <w:tcW w:w="4962" w:type="dxa"/>
            <w:gridSpan w:val="2"/>
            <w:tcBorders>
              <w:right w:val="single" w:sz="4" w:space="0" w:color="auto"/>
            </w:tcBorders>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i/>
                <w:sz w:val="24"/>
                <w:szCs w:val="24"/>
              </w:rPr>
              <w:t>декабрь</w:t>
            </w:r>
            <w:r w:rsidRPr="00B57ABD">
              <w:rPr>
                <w:rFonts w:ascii="Times New Roman" w:hAnsi="Times New Roman"/>
                <w:sz w:val="24"/>
                <w:szCs w:val="24"/>
              </w:rPr>
              <w:t xml:space="preserve"> </w:t>
            </w:r>
            <w:r w:rsidRPr="00B57ABD">
              <w:rPr>
                <w:rFonts w:ascii="Times New Roman" w:hAnsi="Times New Roman"/>
                <w:i/>
                <w:sz w:val="24"/>
                <w:szCs w:val="24"/>
              </w:rPr>
              <w:t>- январь</w:t>
            </w:r>
            <w:r w:rsidR="00450D53">
              <w:rPr>
                <w:rFonts w:ascii="Times New Roman" w:hAnsi="Times New Roman"/>
                <w:sz w:val="24"/>
                <w:szCs w:val="24"/>
              </w:rPr>
              <w:t xml:space="preserve"> (10</w:t>
            </w:r>
            <w:r w:rsidRPr="00B57ABD">
              <w:rPr>
                <w:rFonts w:ascii="Times New Roman" w:hAnsi="Times New Roman"/>
                <w:sz w:val="24"/>
                <w:szCs w:val="24"/>
              </w:rPr>
              <w:t xml:space="preserve"> дней)</w:t>
            </w:r>
          </w:p>
        </w:tc>
      </w:tr>
      <w:tr w:rsidR="00B57ABD" w:rsidRPr="00B57ABD" w:rsidTr="00B57ABD">
        <w:tc>
          <w:tcPr>
            <w:tcW w:w="2296" w:type="dxa"/>
            <w:vMerge/>
            <w:tcBorders>
              <w:right w:val="single" w:sz="4" w:space="0" w:color="auto"/>
            </w:tcBorders>
          </w:tcPr>
          <w:p w:rsidR="00B57ABD" w:rsidRPr="00B57ABD" w:rsidRDefault="00B57ABD" w:rsidP="00B57ABD">
            <w:pPr>
              <w:spacing w:after="0" w:line="240" w:lineRule="auto"/>
              <w:rPr>
                <w:rFonts w:ascii="Times New Roman" w:hAnsi="Times New Roman"/>
                <w:i/>
                <w:sz w:val="24"/>
                <w:szCs w:val="24"/>
              </w:rPr>
            </w:pPr>
          </w:p>
        </w:tc>
        <w:tc>
          <w:tcPr>
            <w:tcW w:w="2348" w:type="dxa"/>
            <w:tcBorders>
              <w:left w:val="single" w:sz="4" w:space="0" w:color="auto"/>
            </w:tcBorders>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 xml:space="preserve">Весенние </w:t>
            </w:r>
          </w:p>
        </w:tc>
        <w:tc>
          <w:tcPr>
            <w:tcW w:w="4962" w:type="dxa"/>
            <w:gridSpan w:val="2"/>
            <w:tcBorders>
              <w:right w:val="single" w:sz="4" w:space="0" w:color="auto"/>
            </w:tcBorders>
          </w:tcPr>
          <w:p w:rsidR="00B57ABD" w:rsidRPr="00B57ABD" w:rsidRDefault="00CF4D7C" w:rsidP="00B57ABD">
            <w:pPr>
              <w:spacing w:after="0" w:line="240" w:lineRule="auto"/>
              <w:rPr>
                <w:rFonts w:ascii="Times New Roman" w:hAnsi="Times New Roman"/>
                <w:i/>
                <w:sz w:val="24"/>
                <w:szCs w:val="24"/>
              </w:rPr>
            </w:pPr>
            <w:r>
              <w:rPr>
                <w:rFonts w:ascii="Times New Roman" w:hAnsi="Times New Roman"/>
                <w:sz w:val="24"/>
                <w:szCs w:val="24"/>
              </w:rPr>
              <w:t>Март(11</w:t>
            </w:r>
            <w:r w:rsidR="00B57ABD" w:rsidRPr="00B57ABD">
              <w:rPr>
                <w:rFonts w:ascii="Times New Roman" w:hAnsi="Times New Roman"/>
                <w:sz w:val="24"/>
                <w:szCs w:val="24"/>
              </w:rPr>
              <w:t xml:space="preserve"> дней)</w:t>
            </w:r>
          </w:p>
        </w:tc>
      </w:tr>
      <w:tr w:rsidR="00B57ABD" w:rsidRPr="00B57ABD" w:rsidTr="00B57ABD">
        <w:tc>
          <w:tcPr>
            <w:tcW w:w="2296" w:type="dxa"/>
            <w:vMerge/>
            <w:tcBorders>
              <w:right w:val="single" w:sz="4" w:space="0" w:color="auto"/>
            </w:tcBorders>
          </w:tcPr>
          <w:p w:rsidR="00B57ABD" w:rsidRPr="00B57ABD" w:rsidRDefault="00B57ABD" w:rsidP="00B57ABD">
            <w:pPr>
              <w:spacing w:after="0" w:line="240" w:lineRule="auto"/>
              <w:rPr>
                <w:rFonts w:ascii="Times New Roman" w:hAnsi="Times New Roman"/>
                <w:i/>
                <w:sz w:val="24"/>
                <w:szCs w:val="24"/>
              </w:rPr>
            </w:pPr>
          </w:p>
        </w:tc>
        <w:tc>
          <w:tcPr>
            <w:tcW w:w="2348" w:type="dxa"/>
            <w:tcBorders>
              <w:left w:val="single" w:sz="4" w:space="0" w:color="auto"/>
            </w:tcBorders>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 xml:space="preserve">Летние </w:t>
            </w:r>
          </w:p>
        </w:tc>
        <w:tc>
          <w:tcPr>
            <w:tcW w:w="2644" w:type="dxa"/>
            <w:tcBorders>
              <w:left w:val="single" w:sz="4" w:space="0" w:color="auto"/>
            </w:tcBorders>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i/>
                <w:sz w:val="24"/>
                <w:szCs w:val="24"/>
              </w:rPr>
              <w:t>Июнь</w:t>
            </w:r>
            <w:r w:rsidR="004B1073">
              <w:rPr>
                <w:rFonts w:ascii="Times New Roman" w:hAnsi="Times New Roman"/>
                <w:i/>
                <w:sz w:val="24"/>
                <w:szCs w:val="24"/>
              </w:rPr>
              <w:t xml:space="preserve"> </w:t>
            </w:r>
            <w:r w:rsidRPr="00B57ABD">
              <w:rPr>
                <w:rFonts w:ascii="Times New Roman" w:hAnsi="Times New Roman"/>
                <w:i/>
                <w:sz w:val="24"/>
                <w:szCs w:val="24"/>
              </w:rPr>
              <w:t>-</w:t>
            </w:r>
            <w:r w:rsidRPr="00B57ABD">
              <w:rPr>
                <w:rFonts w:ascii="Times New Roman" w:hAnsi="Times New Roman"/>
                <w:sz w:val="24"/>
                <w:szCs w:val="24"/>
              </w:rPr>
              <w:t xml:space="preserve"> август</w:t>
            </w:r>
          </w:p>
        </w:tc>
        <w:tc>
          <w:tcPr>
            <w:tcW w:w="2318" w:type="dxa"/>
            <w:tcBorders>
              <w:right w:val="single" w:sz="4" w:space="0" w:color="auto"/>
            </w:tcBorders>
          </w:tcPr>
          <w:p w:rsidR="00B57ABD" w:rsidRPr="00B57ABD" w:rsidRDefault="00B57ABD" w:rsidP="00B57ABD">
            <w:pPr>
              <w:spacing w:after="0" w:line="240" w:lineRule="auto"/>
              <w:rPr>
                <w:rFonts w:ascii="Times New Roman" w:hAnsi="Times New Roman"/>
                <w:i/>
                <w:sz w:val="24"/>
                <w:szCs w:val="24"/>
              </w:rPr>
            </w:pPr>
            <w:r w:rsidRPr="00B57ABD">
              <w:rPr>
                <w:rFonts w:ascii="Times New Roman" w:hAnsi="Times New Roman"/>
                <w:sz w:val="24"/>
                <w:szCs w:val="24"/>
              </w:rPr>
              <w:t>По окончании ГИ</w:t>
            </w:r>
            <w:proofErr w:type="gramStart"/>
            <w:r w:rsidRPr="00B57ABD">
              <w:rPr>
                <w:rFonts w:ascii="Times New Roman" w:hAnsi="Times New Roman"/>
                <w:sz w:val="24"/>
                <w:szCs w:val="24"/>
              </w:rPr>
              <w:t>А-</w:t>
            </w:r>
            <w:proofErr w:type="gramEnd"/>
            <w:r w:rsidRPr="00B57ABD">
              <w:rPr>
                <w:rFonts w:ascii="Times New Roman" w:hAnsi="Times New Roman"/>
                <w:sz w:val="24"/>
                <w:szCs w:val="24"/>
              </w:rPr>
              <w:t xml:space="preserve"> август</w:t>
            </w:r>
          </w:p>
        </w:tc>
      </w:tr>
    </w:tbl>
    <w:p w:rsidR="000B027D" w:rsidRPr="00C634E8" w:rsidRDefault="00C634E8" w:rsidP="00C634E8">
      <w:pPr>
        <w:pStyle w:val="a8"/>
        <w:tabs>
          <w:tab w:val="left" w:pos="4962"/>
        </w:tabs>
        <w:ind w:left="1429"/>
        <w:rPr>
          <w:rFonts w:ascii="Times New Roman" w:hAnsi="Times New Roman"/>
          <w:i/>
          <w:sz w:val="24"/>
          <w:szCs w:val="24"/>
        </w:rPr>
      </w:pPr>
      <w:r w:rsidRPr="00C634E8">
        <w:rPr>
          <w:rFonts w:ascii="Times New Roman" w:hAnsi="Times New Roman"/>
          <w:i/>
          <w:sz w:val="24"/>
          <w:szCs w:val="24"/>
        </w:rPr>
        <w:t>*Конкретные сроки устанавливаются годовым календарным графиком</w:t>
      </w:r>
    </w:p>
    <w:p w:rsidR="00D23AB9" w:rsidRDefault="00957AD7" w:rsidP="006C0906">
      <w:pPr>
        <w:pStyle w:val="3"/>
        <w:numPr>
          <w:ilvl w:val="2"/>
          <w:numId w:val="155"/>
        </w:numPr>
        <w:rPr>
          <w:rStyle w:val="Zag11"/>
          <w:rFonts w:ascii="Times New Roman" w:eastAsia="@Arial Unicode MS" w:hAnsi="Times New Roman" w:cs="Times New Roman"/>
          <w:color w:val="auto"/>
          <w:sz w:val="24"/>
          <w:szCs w:val="24"/>
        </w:rPr>
      </w:pPr>
      <w:bookmarkStart w:id="187" w:name="_Toc414553284"/>
      <w:r>
        <w:rPr>
          <w:rStyle w:val="Zag11"/>
          <w:rFonts w:ascii="Times New Roman" w:eastAsia="@Arial Unicode MS" w:hAnsi="Times New Roman" w:cs="Times New Roman"/>
          <w:color w:val="auto"/>
          <w:sz w:val="24"/>
          <w:szCs w:val="24"/>
        </w:rPr>
        <w:t>П</w:t>
      </w:r>
      <w:r w:rsidR="00D23AB9" w:rsidRPr="00D23AB9">
        <w:rPr>
          <w:rStyle w:val="Zag11"/>
          <w:rFonts w:ascii="Times New Roman" w:eastAsia="@Arial Unicode MS" w:hAnsi="Times New Roman" w:cs="Times New Roman"/>
          <w:color w:val="auto"/>
          <w:sz w:val="24"/>
          <w:szCs w:val="24"/>
        </w:rPr>
        <w:t>лан внеурочной деятельности</w:t>
      </w:r>
      <w:bookmarkEnd w:id="187"/>
      <w:r>
        <w:rPr>
          <w:rStyle w:val="Zag11"/>
          <w:rFonts w:ascii="Times New Roman" w:eastAsia="@Arial Unicode MS" w:hAnsi="Times New Roman" w:cs="Times New Roman"/>
          <w:color w:val="auto"/>
          <w:sz w:val="24"/>
          <w:szCs w:val="24"/>
        </w:rPr>
        <w:t>.</w:t>
      </w:r>
    </w:p>
    <w:p w:rsidR="0009488A" w:rsidRDefault="0009488A" w:rsidP="0009488A">
      <w:pPr>
        <w:autoSpaceDE w:val="0"/>
        <w:autoSpaceDN w:val="0"/>
        <w:adjustRightInd w:val="0"/>
        <w:spacing w:after="0" w:line="240" w:lineRule="auto"/>
        <w:jc w:val="center"/>
        <w:rPr>
          <w:rFonts w:ascii="Times New Roman" w:hAnsi="Times New Roman"/>
          <w:b/>
          <w:sz w:val="24"/>
          <w:szCs w:val="24"/>
        </w:rPr>
      </w:pPr>
    </w:p>
    <w:p w:rsidR="004B1073" w:rsidRPr="004B1073" w:rsidRDefault="004B1073" w:rsidP="004B1073">
      <w:pPr>
        <w:spacing w:line="240" w:lineRule="auto"/>
        <w:ind w:firstLine="567"/>
        <w:jc w:val="center"/>
        <w:rPr>
          <w:rFonts w:ascii="Times New Roman" w:hAnsi="Times New Roman"/>
          <w:b/>
          <w:sz w:val="24"/>
          <w:szCs w:val="24"/>
          <w:lang w:eastAsia="ar-SA"/>
        </w:rPr>
      </w:pPr>
      <w:r w:rsidRPr="004B1073">
        <w:rPr>
          <w:rFonts w:ascii="Times New Roman" w:hAnsi="Times New Roman"/>
          <w:b/>
          <w:sz w:val="24"/>
          <w:szCs w:val="24"/>
          <w:lang w:eastAsia="ar-SA"/>
        </w:rPr>
        <w:t xml:space="preserve">Основное общее образование (ФГОС)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4"/>
        <w:gridCol w:w="2876"/>
        <w:gridCol w:w="932"/>
        <w:gridCol w:w="818"/>
        <w:gridCol w:w="818"/>
        <w:gridCol w:w="818"/>
        <w:gridCol w:w="818"/>
      </w:tblGrid>
      <w:tr w:rsidR="004B1073" w:rsidRPr="004B1073" w:rsidTr="008351DA">
        <w:tc>
          <w:tcPr>
            <w:tcW w:w="2774" w:type="dxa"/>
          </w:tcPr>
          <w:p w:rsidR="004B1073" w:rsidRPr="004B1073" w:rsidRDefault="004B1073" w:rsidP="004B1073">
            <w:pPr>
              <w:widowControl w:val="0"/>
              <w:suppressAutoHyphens/>
              <w:autoSpaceDE w:val="0"/>
              <w:spacing w:after="0" w:line="240" w:lineRule="auto"/>
              <w:ind w:firstLine="567"/>
              <w:jc w:val="center"/>
              <w:rPr>
                <w:rFonts w:ascii="Times New Roman" w:hAnsi="Times New Roman"/>
                <w:sz w:val="24"/>
                <w:szCs w:val="24"/>
                <w:lang w:val="en-US" w:eastAsia="ar-SA"/>
              </w:rPr>
            </w:pPr>
            <w:r w:rsidRPr="004B1073">
              <w:rPr>
                <w:rFonts w:ascii="Times New Roman" w:hAnsi="Times New Roman"/>
                <w:sz w:val="24"/>
                <w:szCs w:val="24"/>
                <w:lang w:val="en-US" w:eastAsia="ar-SA"/>
              </w:rPr>
              <w:t>Внеурочная деятельность</w:t>
            </w:r>
          </w:p>
        </w:tc>
        <w:tc>
          <w:tcPr>
            <w:tcW w:w="2876" w:type="dxa"/>
          </w:tcPr>
          <w:p w:rsidR="004B1073" w:rsidRPr="00660CD5" w:rsidRDefault="00660CD5" w:rsidP="004B1073">
            <w:pPr>
              <w:widowControl w:val="0"/>
              <w:suppressAutoHyphens/>
              <w:autoSpaceDE w:val="0"/>
              <w:spacing w:after="0" w:line="240" w:lineRule="auto"/>
              <w:ind w:firstLine="567"/>
              <w:jc w:val="center"/>
              <w:rPr>
                <w:rFonts w:ascii="Times New Roman" w:hAnsi="Times New Roman"/>
                <w:sz w:val="24"/>
                <w:szCs w:val="24"/>
                <w:lang w:eastAsia="ar-SA"/>
              </w:rPr>
            </w:pPr>
            <w:r>
              <w:rPr>
                <w:rFonts w:ascii="Times New Roman" w:hAnsi="Times New Roman"/>
                <w:sz w:val="24"/>
                <w:szCs w:val="24"/>
                <w:lang w:eastAsia="ar-SA"/>
              </w:rPr>
              <w:t>Формы организации внеурочной деятельности</w:t>
            </w:r>
          </w:p>
        </w:tc>
        <w:tc>
          <w:tcPr>
            <w:tcW w:w="932" w:type="dxa"/>
          </w:tcPr>
          <w:p w:rsidR="004B1073" w:rsidRPr="004B1073" w:rsidRDefault="004B1073" w:rsidP="004B1073">
            <w:pPr>
              <w:widowControl w:val="0"/>
              <w:suppressAutoHyphens/>
              <w:autoSpaceDE w:val="0"/>
              <w:spacing w:after="0" w:line="240" w:lineRule="auto"/>
              <w:rPr>
                <w:rFonts w:ascii="Times New Roman" w:hAnsi="Times New Roman"/>
                <w:sz w:val="24"/>
                <w:szCs w:val="24"/>
                <w:lang w:val="en-US" w:eastAsia="ar-SA"/>
              </w:rPr>
            </w:pPr>
            <w:r w:rsidRPr="004B1073">
              <w:rPr>
                <w:rFonts w:ascii="Times New Roman" w:hAnsi="Times New Roman"/>
                <w:sz w:val="24"/>
                <w:szCs w:val="24"/>
                <w:lang w:val="en-US" w:eastAsia="ar-SA"/>
              </w:rPr>
              <w:t>5 класс</w:t>
            </w:r>
          </w:p>
        </w:tc>
        <w:tc>
          <w:tcPr>
            <w:tcW w:w="818" w:type="dxa"/>
          </w:tcPr>
          <w:p w:rsidR="004B1073" w:rsidRPr="004B1073" w:rsidRDefault="004B1073" w:rsidP="004B1073">
            <w:pPr>
              <w:spacing w:line="240" w:lineRule="auto"/>
              <w:rPr>
                <w:sz w:val="24"/>
                <w:szCs w:val="24"/>
              </w:rPr>
            </w:pPr>
            <w:r w:rsidRPr="004B1073">
              <w:rPr>
                <w:rFonts w:ascii="Times New Roman" w:hAnsi="Times New Roman"/>
                <w:sz w:val="24"/>
                <w:szCs w:val="24"/>
                <w:lang w:eastAsia="ar-SA"/>
              </w:rPr>
              <w:t>6</w:t>
            </w:r>
            <w:r w:rsidRPr="004B1073">
              <w:rPr>
                <w:rFonts w:ascii="Times New Roman" w:hAnsi="Times New Roman"/>
                <w:sz w:val="24"/>
                <w:szCs w:val="24"/>
                <w:lang w:val="en-US" w:eastAsia="ar-SA"/>
              </w:rPr>
              <w:t xml:space="preserve"> класс</w:t>
            </w:r>
          </w:p>
        </w:tc>
        <w:tc>
          <w:tcPr>
            <w:tcW w:w="818" w:type="dxa"/>
          </w:tcPr>
          <w:p w:rsidR="004B1073" w:rsidRPr="004B1073" w:rsidRDefault="004B1073" w:rsidP="004B1073">
            <w:pPr>
              <w:spacing w:line="240" w:lineRule="auto"/>
              <w:rPr>
                <w:sz w:val="24"/>
                <w:szCs w:val="24"/>
              </w:rPr>
            </w:pPr>
            <w:r w:rsidRPr="004B1073">
              <w:rPr>
                <w:rFonts w:ascii="Times New Roman" w:hAnsi="Times New Roman"/>
                <w:sz w:val="24"/>
                <w:szCs w:val="24"/>
                <w:lang w:eastAsia="ar-SA"/>
              </w:rPr>
              <w:t>7</w:t>
            </w:r>
            <w:r w:rsidRPr="004B1073">
              <w:rPr>
                <w:rFonts w:ascii="Times New Roman" w:hAnsi="Times New Roman"/>
                <w:sz w:val="24"/>
                <w:szCs w:val="24"/>
                <w:lang w:val="en-US" w:eastAsia="ar-SA"/>
              </w:rPr>
              <w:t xml:space="preserve"> класс</w:t>
            </w:r>
          </w:p>
        </w:tc>
        <w:tc>
          <w:tcPr>
            <w:tcW w:w="818" w:type="dxa"/>
          </w:tcPr>
          <w:p w:rsidR="004B1073" w:rsidRPr="004B1073" w:rsidRDefault="004B1073" w:rsidP="004B1073">
            <w:pPr>
              <w:spacing w:line="240" w:lineRule="auto"/>
              <w:rPr>
                <w:sz w:val="24"/>
                <w:szCs w:val="24"/>
              </w:rPr>
            </w:pPr>
            <w:r w:rsidRPr="004B1073">
              <w:rPr>
                <w:rFonts w:ascii="Times New Roman" w:hAnsi="Times New Roman"/>
                <w:sz w:val="24"/>
                <w:szCs w:val="24"/>
                <w:lang w:eastAsia="ar-SA"/>
              </w:rPr>
              <w:t>8</w:t>
            </w:r>
            <w:r w:rsidRPr="004B1073">
              <w:rPr>
                <w:rFonts w:ascii="Times New Roman" w:hAnsi="Times New Roman"/>
                <w:sz w:val="24"/>
                <w:szCs w:val="24"/>
                <w:lang w:val="en-US" w:eastAsia="ar-SA"/>
              </w:rPr>
              <w:t xml:space="preserve"> класс</w:t>
            </w:r>
          </w:p>
        </w:tc>
        <w:tc>
          <w:tcPr>
            <w:tcW w:w="818" w:type="dxa"/>
          </w:tcPr>
          <w:p w:rsidR="004B1073" w:rsidRPr="004B1073" w:rsidRDefault="004B1073" w:rsidP="004B1073">
            <w:pPr>
              <w:spacing w:line="240" w:lineRule="auto"/>
              <w:rPr>
                <w:sz w:val="24"/>
                <w:szCs w:val="24"/>
              </w:rPr>
            </w:pPr>
            <w:r w:rsidRPr="004B1073">
              <w:rPr>
                <w:rFonts w:ascii="Times New Roman" w:hAnsi="Times New Roman"/>
                <w:sz w:val="24"/>
                <w:szCs w:val="24"/>
                <w:lang w:eastAsia="ar-SA"/>
              </w:rPr>
              <w:t>9</w:t>
            </w:r>
            <w:r w:rsidRPr="004B1073">
              <w:rPr>
                <w:rFonts w:ascii="Times New Roman" w:hAnsi="Times New Roman"/>
                <w:sz w:val="24"/>
                <w:szCs w:val="24"/>
                <w:lang w:val="en-US" w:eastAsia="ar-SA"/>
              </w:rPr>
              <w:t xml:space="preserve"> класс</w:t>
            </w:r>
          </w:p>
        </w:tc>
      </w:tr>
      <w:tr w:rsidR="00ED5654" w:rsidRPr="004B1073" w:rsidTr="008351DA">
        <w:trPr>
          <w:trHeight w:hRule="exact" w:val="601"/>
        </w:trPr>
        <w:tc>
          <w:tcPr>
            <w:tcW w:w="2774" w:type="dxa"/>
          </w:tcPr>
          <w:p w:rsidR="00ED5654" w:rsidRPr="004B1073" w:rsidRDefault="00ED5654" w:rsidP="004B1073">
            <w:pPr>
              <w:spacing w:after="0" w:line="240" w:lineRule="auto"/>
              <w:rPr>
                <w:rFonts w:ascii="Times New Roman" w:hAnsi="Times New Roman"/>
                <w:sz w:val="24"/>
                <w:szCs w:val="24"/>
              </w:rPr>
            </w:pPr>
            <w:r w:rsidRPr="004B1073">
              <w:rPr>
                <w:rFonts w:ascii="Times New Roman" w:hAnsi="Times New Roman"/>
                <w:sz w:val="24"/>
                <w:szCs w:val="24"/>
              </w:rPr>
              <w:t>Общеинтеллектуальное</w:t>
            </w:r>
          </w:p>
        </w:tc>
        <w:tc>
          <w:tcPr>
            <w:tcW w:w="2876" w:type="dxa"/>
            <w:tcBorders>
              <w:bottom w:val="single" w:sz="4" w:space="0" w:color="auto"/>
            </w:tcBorders>
          </w:tcPr>
          <w:p w:rsidR="00ED5654" w:rsidRPr="004B1073" w:rsidRDefault="007272A3" w:rsidP="004B1073">
            <w:pPr>
              <w:rPr>
                <w:rFonts w:ascii="Times New Roman" w:hAnsi="Times New Roman"/>
                <w:sz w:val="24"/>
                <w:szCs w:val="24"/>
              </w:rPr>
            </w:pPr>
            <w:r>
              <w:rPr>
                <w:rFonts w:ascii="Times New Roman" w:hAnsi="Times New Roman"/>
                <w:sz w:val="24"/>
                <w:szCs w:val="24"/>
              </w:rPr>
              <w:t>Предметные кружки</w:t>
            </w:r>
          </w:p>
        </w:tc>
        <w:tc>
          <w:tcPr>
            <w:tcW w:w="932" w:type="dxa"/>
            <w:tcBorders>
              <w:bottom w:val="single" w:sz="4" w:space="0" w:color="auto"/>
            </w:tcBorders>
            <w:vAlign w:val="center"/>
          </w:tcPr>
          <w:p w:rsidR="00ED5654" w:rsidRPr="004B1073" w:rsidRDefault="00ED5654"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1</w:t>
            </w:r>
            <w:r w:rsidR="00B575E3">
              <w:rPr>
                <w:rFonts w:ascii="Times New Roman" w:hAnsi="Times New Roman"/>
                <w:sz w:val="24"/>
                <w:szCs w:val="24"/>
              </w:rPr>
              <w:t>ч</w:t>
            </w:r>
          </w:p>
        </w:tc>
        <w:tc>
          <w:tcPr>
            <w:tcW w:w="818" w:type="dxa"/>
            <w:tcBorders>
              <w:bottom w:val="single" w:sz="4" w:space="0" w:color="auto"/>
            </w:tcBorders>
            <w:vAlign w:val="center"/>
          </w:tcPr>
          <w:p w:rsidR="00ED5654" w:rsidRPr="004B1073" w:rsidRDefault="007272A3"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1ч</w:t>
            </w:r>
          </w:p>
        </w:tc>
        <w:tc>
          <w:tcPr>
            <w:tcW w:w="818" w:type="dxa"/>
            <w:tcBorders>
              <w:bottom w:val="single" w:sz="4" w:space="0" w:color="auto"/>
            </w:tcBorders>
            <w:vAlign w:val="center"/>
          </w:tcPr>
          <w:p w:rsidR="00ED5654" w:rsidRPr="004B1073" w:rsidRDefault="007272A3"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1ч</w:t>
            </w:r>
          </w:p>
        </w:tc>
        <w:tc>
          <w:tcPr>
            <w:tcW w:w="818" w:type="dxa"/>
            <w:tcBorders>
              <w:bottom w:val="single" w:sz="4" w:space="0" w:color="auto"/>
            </w:tcBorders>
            <w:vAlign w:val="center"/>
          </w:tcPr>
          <w:p w:rsidR="00ED5654" w:rsidRPr="004B1073" w:rsidRDefault="007272A3"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1ч</w:t>
            </w:r>
          </w:p>
        </w:tc>
        <w:tc>
          <w:tcPr>
            <w:tcW w:w="818" w:type="dxa"/>
            <w:tcBorders>
              <w:bottom w:val="single" w:sz="4" w:space="0" w:color="auto"/>
            </w:tcBorders>
            <w:vAlign w:val="center"/>
          </w:tcPr>
          <w:p w:rsidR="00ED5654" w:rsidRPr="004B1073" w:rsidRDefault="007272A3"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3ч</w:t>
            </w:r>
          </w:p>
        </w:tc>
      </w:tr>
      <w:tr w:rsidR="00455B7C" w:rsidRPr="004B1073" w:rsidTr="002D5585">
        <w:trPr>
          <w:trHeight w:hRule="exact" w:val="980"/>
        </w:trPr>
        <w:tc>
          <w:tcPr>
            <w:tcW w:w="2774" w:type="dxa"/>
          </w:tcPr>
          <w:p w:rsidR="00455B7C" w:rsidRPr="004B1073" w:rsidRDefault="00455B7C" w:rsidP="004B1073">
            <w:pPr>
              <w:spacing w:after="0" w:line="240" w:lineRule="auto"/>
              <w:rPr>
                <w:rFonts w:ascii="Times New Roman" w:hAnsi="Times New Roman"/>
                <w:sz w:val="24"/>
                <w:szCs w:val="24"/>
              </w:rPr>
            </w:pPr>
            <w:r>
              <w:rPr>
                <w:rFonts w:ascii="Times New Roman" w:hAnsi="Times New Roman"/>
                <w:sz w:val="24"/>
                <w:szCs w:val="24"/>
              </w:rPr>
              <w:t>Духовно-нравственное</w:t>
            </w:r>
          </w:p>
        </w:tc>
        <w:tc>
          <w:tcPr>
            <w:tcW w:w="2876" w:type="dxa"/>
            <w:tcBorders>
              <w:top w:val="single" w:sz="4" w:space="0" w:color="auto"/>
            </w:tcBorders>
          </w:tcPr>
          <w:p w:rsidR="00455B7C" w:rsidRPr="008351DA" w:rsidRDefault="007272A3" w:rsidP="004B1073">
            <w:pPr>
              <w:rPr>
                <w:rFonts w:ascii="Times New Roman" w:hAnsi="Times New Roman"/>
                <w:sz w:val="24"/>
                <w:szCs w:val="24"/>
              </w:rPr>
            </w:pPr>
            <w:r>
              <w:rPr>
                <w:rFonts w:ascii="Times New Roman" w:hAnsi="Times New Roman"/>
                <w:sz w:val="24"/>
                <w:szCs w:val="24"/>
              </w:rPr>
              <w:t>Кружки «Я – гражданин России», «Дорога добра»</w:t>
            </w:r>
          </w:p>
        </w:tc>
        <w:tc>
          <w:tcPr>
            <w:tcW w:w="932" w:type="dxa"/>
            <w:tcBorders>
              <w:top w:val="single" w:sz="4" w:space="0" w:color="auto"/>
            </w:tcBorders>
            <w:vAlign w:val="center"/>
          </w:tcPr>
          <w:p w:rsidR="00455B7C" w:rsidRDefault="007272A3"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1ч</w:t>
            </w:r>
          </w:p>
        </w:tc>
        <w:tc>
          <w:tcPr>
            <w:tcW w:w="818" w:type="dxa"/>
            <w:tcBorders>
              <w:top w:val="single" w:sz="4" w:space="0" w:color="auto"/>
            </w:tcBorders>
            <w:vAlign w:val="center"/>
          </w:tcPr>
          <w:p w:rsidR="00455B7C" w:rsidRDefault="00E2187A"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1</w:t>
            </w:r>
            <w:r w:rsidR="00660CD5">
              <w:rPr>
                <w:rFonts w:ascii="Times New Roman" w:hAnsi="Times New Roman"/>
                <w:sz w:val="24"/>
                <w:szCs w:val="24"/>
              </w:rPr>
              <w:t>ч</w:t>
            </w:r>
          </w:p>
        </w:tc>
        <w:tc>
          <w:tcPr>
            <w:tcW w:w="818" w:type="dxa"/>
            <w:tcBorders>
              <w:top w:val="single" w:sz="4" w:space="0" w:color="auto"/>
            </w:tcBorders>
            <w:vAlign w:val="center"/>
          </w:tcPr>
          <w:p w:rsidR="00455B7C" w:rsidRDefault="00E2187A"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1</w:t>
            </w:r>
            <w:r w:rsidR="00660CD5">
              <w:rPr>
                <w:rFonts w:ascii="Times New Roman" w:hAnsi="Times New Roman"/>
                <w:sz w:val="24"/>
                <w:szCs w:val="24"/>
              </w:rPr>
              <w:t>ч</w:t>
            </w:r>
          </w:p>
        </w:tc>
        <w:tc>
          <w:tcPr>
            <w:tcW w:w="818" w:type="dxa"/>
            <w:tcBorders>
              <w:top w:val="single" w:sz="4" w:space="0" w:color="auto"/>
            </w:tcBorders>
            <w:vAlign w:val="center"/>
          </w:tcPr>
          <w:p w:rsidR="00455B7C" w:rsidRDefault="007272A3"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1ч</w:t>
            </w:r>
          </w:p>
        </w:tc>
        <w:tc>
          <w:tcPr>
            <w:tcW w:w="818" w:type="dxa"/>
            <w:tcBorders>
              <w:top w:val="single" w:sz="4" w:space="0" w:color="auto"/>
            </w:tcBorders>
            <w:vAlign w:val="center"/>
          </w:tcPr>
          <w:p w:rsidR="00455B7C" w:rsidRDefault="007272A3"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1ч</w:t>
            </w:r>
          </w:p>
        </w:tc>
      </w:tr>
      <w:tr w:rsidR="00455B7C" w:rsidRPr="004B1073" w:rsidTr="008351DA">
        <w:trPr>
          <w:trHeight w:hRule="exact" w:val="719"/>
        </w:trPr>
        <w:tc>
          <w:tcPr>
            <w:tcW w:w="2774" w:type="dxa"/>
          </w:tcPr>
          <w:p w:rsidR="00455B7C" w:rsidRDefault="00455B7C" w:rsidP="004B1073">
            <w:pPr>
              <w:spacing w:after="0" w:line="240" w:lineRule="auto"/>
              <w:rPr>
                <w:rFonts w:ascii="Times New Roman" w:hAnsi="Times New Roman"/>
                <w:sz w:val="24"/>
                <w:szCs w:val="24"/>
              </w:rPr>
            </w:pPr>
            <w:r>
              <w:rPr>
                <w:rFonts w:ascii="Times New Roman" w:hAnsi="Times New Roman"/>
                <w:sz w:val="24"/>
                <w:szCs w:val="24"/>
              </w:rPr>
              <w:t xml:space="preserve">Социальное </w:t>
            </w:r>
          </w:p>
        </w:tc>
        <w:tc>
          <w:tcPr>
            <w:tcW w:w="2876" w:type="dxa"/>
            <w:tcBorders>
              <w:top w:val="single" w:sz="4" w:space="0" w:color="auto"/>
            </w:tcBorders>
          </w:tcPr>
          <w:p w:rsidR="00455B7C" w:rsidRPr="008351DA" w:rsidRDefault="007272A3" w:rsidP="004B1073">
            <w:pPr>
              <w:rPr>
                <w:rFonts w:ascii="Times New Roman" w:hAnsi="Times New Roman"/>
                <w:sz w:val="24"/>
                <w:szCs w:val="24"/>
              </w:rPr>
            </w:pPr>
            <w:r>
              <w:rPr>
                <w:rFonts w:ascii="Times New Roman" w:hAnsi="Times New Roman"/>
                <w:sz w:val="24"/>
                <w:szCs w:val="24"/>
              </w:rPr>
              <w:t>Кружки «Познаю себя», «Живое слово»</w:t>
            </w:r>
          </w:p>
        </w:tc>
        <w:tc>
          <w:tcPr>
            <w:tcW w:w="932" w:type="dxa"/>
            <w:tcBorders>
              <w:top w:val="single" w:sz="4" w:space="0" w:color="auto"/>
            </w:tcBorders>
            <w:vAlign w:val="center"/>
          </w:tcPr>
          <w:p w:rsidR="00455B7C" w:rsidRDefault="002D5585"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2ч</w:t>
            </w:r>
          </w:p>
        </w:tc>
        <w:tc>
          <w:tcPr>
            <w:tcW w:w="818" w:type="dxa"/>
            <w:tcBorders>
              <w:top w:val="single" w:sz="4" w:space="0" w:color="auto"/>
            </w:tcBorders>
            <w:vAlign w:val="center"/>
          </w:tcPr>
          <w:p w:rsidR="00455B7C" w:rsidRDefault="002D5585"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2</w:t>
            </w:r>
            <w:r w:rsidR="00701A74">
              <w:rPr>
                <w:rFonts w:ascii="Times New Roman" w:hAnsi="Times New Roman"/>
                <w:sz w:val="24"/>
                <w:szCs w:val="24"/>
              </w:rPr>
              <w:t>ч</w:t>
            </w:r>
          </w:p>
        </w:tc>
        <w:tc>
          <w:tcPr>
            <w:tcW w:w="818" w:type="dxa"/>
            <w:tcBorders>
              <w:top w:val="single" w:sz="4" w:space="0" w:color="auto"/>
            </w:tcBorders>
            <w:vAlign w:val="center"/>
          </w:tcPr>
          <w:p w:rsidR="00455B7C" w:rsidRDefault="007272A3"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1</w:t>
            </w:r>
            <w:r w:rsidR="00701A74">
              <w:rPr>
                <w:rFonts w:ascii="Times New Roman" w:hAnsi="Times New Roman"/>
                <w:sz w:val="24"/>
                <w:szCs w:val="24"/>
              </w:rPr>
              <w:t>ч</w:t>
            </w:r>
          </w:p>
        </w:tc>
        <w:tc>
          <w:tcPr>
            <w:tcW w:w="818" w:type="dxa"/>
            <w:tcBorders>
              <w:top w:val="single" w:sz="4" w:space="0" w:color="auto"/>
            </w:tcBorders>
            <w:vAlign w:val="center"/>
          </w:tcPr>
          <w:p w:rsidR="00455B7C" w:rsidRDefault="007272A3"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1ч</w:t>
            </w:r>
          </w:p>
        </w:tc>
        <w:tc>
          <w:tcPr>
            <w:tcW w:w="818" w:type="dxa"/>
            <w:tcBorders>
              <w:top w:val="single" w:sz="4" w:space="0" w:color="auto"/>
            </w:tcBorders>
            <w:vAlign w:val="center"/>
          </w:tcPr>
          <w:p w:rsidR="00455B7C" w:rsidRDefault="007272A3"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1ч</w:t>
            </w:r>
          </w:p>
        </w:tc>
      </w:tr>
      <w:tr w:rsidR="004B1073" w:rsidRPr="004B1073" w:rsidTr="008351DA">
        <w:tc>
          <w:tcPr>
            <w:tcW w:w="2774" w:type="dxa"/>
          </w:tcPr>
          <w:p w:rsidR="004B1073" w:rsidRPr="004B1073" w:rsidRDefault="004B1073" w:rsidP="004B1073">
            <w:pPr>
              <w:spacing w:after="0" w:line="240" w:lineRule="auto"/>
              <w:rPr>
                <w:rFonts w:ascii="Times New Roman" w:hAnsi="Times New Roman"/>
                <w:sz w:val="24"/>
                <w:szCs w:val="24"/>
              </w:rPr>
            </w:pPr>
            <w:r w:rsidRPr="004B1073">
              <w:rPr>
                <w:rFonts w:ascii="Times New Roman" w:hAnsi="Times New Roman"/>
                <w:sz w:val="24"/>
                <w:szCs w:val="24"/>
              </w:rPr>
              <w:t>Спортивно</w:t>
            </w:r>
            <w:r w:rsidR="003D2038">
              <w:rPr>
                <w:rFonts w:ascii="Times New Roman" w:hAnsi="Times New Roman"/>
                <w:sz w:val="24"/>
                <w:szCs w:val="24"/>
              </w:rPr>
              <w:t xml:space="preserve"> </w:t>
            </w:r>
            <w:r w:rsidRPr="004B1073">
              <w:rPr>
                <w:rFonts w:ascii="Times New Roman" w:hAnsi="Times New Roman"/>
                <w:sz w:val="24"/>
                <w:szCs w:val="24"/>
              </w:rPr>
              <w:t>- оздоровительное</w:t>
            </w:r>
          </w:p>
        </w:tc>
        <w:tc>
          <w:tcPr>
            <w:tcW w:w="2876" w:type="dxa"/>
          </w:tcPr>
          <w:p w:rsidR="004B1073" w:rsidRPr="004B1073" w:rsidRDefault="007272A3" w:rsidP="004B1073">
            <w:pPr>
              <w:spacing w:line="240" w:lineRule="auto"/>
              <w:rPr>
                <w:rFonts w:ascii="Times New Roman" w:hAnsi="Times New Roman"/>
                <w:sz w:val="24"/>
                <w:szCs w:val="24"/>
              </w:rPr>
            </w:pPr>
            <w:r>
              <w:rPr>
                <w:rFonts w:ascii="Times New Roman" w:hAnsi="Times New Roman"/>
                <w:sz w:val="24"/>
                <w:szCs w:val="24"/>
              </w:rPr>
              <w:t>Кружки</w:t>
            </w:r>
            <w:r w:rsidR="00455B7C">
              <w:rPr>
                <w:rFonts w:ascii="Times New Roman" w:hAnsi="Times New Roman"/>
                <w:sz w:val="24"/>
                <w:szCs w:val="24"/>
              </w:rPr>
              <w:t xml:space="preserve"> </w:t>
            </w:r>
            <w:r w:rsidR="008351DA" w:rsidRPr="008351DA">
              <w:rPr>
                <w:rFonts w:ascii="Times New Roman" w:hAnsi="Times New Roman"/>
                <w:sz w:val="24"/>
                <w:szCs w:val="24"/>
              </w:rPr>
              <w:t>«Лыжная подготовка»</w:t>
            </w:r>
            <w:r>
              <w:rPr>
                <w:rFonts w:ascii="Times New Roman" w:hAnsi="Times New Roman"/>
                <w:sz w:val="24"/>
                <w:szCs w:val="24"/>
              </w:rPr>
              <w:t xml:space="preserve">, «Шашки </w:t>
            </w:r>
            <w:proofErr w:type="gramStart"/>
            <w:r>
              <w:rPr>
                <w:rFonts w:ascii="Times New Roman" w:hAnsi="Times New Roman"/>
                <w:sz w:val="24"/>
                <w:szCs w:val="24"/>
              </w:rPr>
              <w:t>–ш</w:t>
            </w:r>
            <w:proofErr w:type="gramEnd"/>
            <w:r>
              <w:rPr>
                <w:rFonts w:ascii="Times New Roman" w:hAnsi="Times New Roman"/>
                <w:sz w:val="24"/>
                <w:szCs w:val="24"/>
              </w:rPr>
              <w:t>ахматы»</w:t>
            </w:r>
          </w:p>
        </w:tc>
        <w:tc>
          <w:tcPr>
            <w:tcW w:w="932" w:type="dxa"/>
            <w:vAlign w:val="center"/>
          </w:tcPr>
          <w:p w:rsidR="004B1073" w:rsidRPr="004B1073" w:rsidRDefault="007272A3"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2ч</w:t>
            </w:r>
          </w:p>
        </w:tc>
        <w:tc>
          <w:tcPr>
            <w:tcW w:w="818" w:type="dxa"/>
            <w:vAlign w:val="center"/>
          </w:tcPr>
          <w:p w:rsidR="004B1073" w:rsidRPr="004B1073" w:rsidRDefault="004C2F87"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1</w:t>
            </w:r>
            <w:r w:rsidR="00B575E3">
              <w:rPr>
                <w:rFonts w:ascii="Times New Roman" w:hAnsi="Times New Roman"/>
                <w:sz w:val="24"/>
                <w:szCs w:val="24"/>
              </w:rPr>
              <w:t>ч</w:t>
            </w:r>
          </w:p>
        </w:tc>
        <w:tc>
          <w:tcPr>
            <w:tcW w:w="818" w:type="dxa"/>
            <w:vAlign w:val="center"/>
          </w:tcPr>
          <w:p w:rsidR="004B1073" w:rsidRPr="004B1073" w:rsidRDefault="007272A3"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2</w:t>
            </w:r>
            <w:r w:rsidR="00B575E3">
              <w:rPr>
                <w:rFonts w:ascii="Times New Roman" w:hAnsi="Times New Roman"/>
                <w:sz w:val="24"/>
                <w:szCs w:val="24"/>
              </w:rPr>
              <w:t>ч</w:t>
            </w:r>
          </w:p>
        </w:tc>
        <w:tc>
          <w:tcPr>
            <w:tcW w:w="818" w:type="dxa"/>
            <w:vAlign w:val="center"/>
          </w:tcPr>
          <w:p w:rsidR="004B1073" w:rsidRPr="004B1073" w:rsidRDefault="007272A3"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2ч</w:t>
            </w:r>
          </w:p>
        </w:tc>
        <w:tc>
          <w:tcPr>
            <w:tcW w:w="818" w:type="dxa"/>
            <w:vAlign w:val="center"/>
          </w:tcPr>
          <w:p w:rsidR="004B1073" w:rsidRPr="004B1073" w:rsidRDefault="007272A3"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1ч</w:t>
            </w:r>
          </w:p>
        </w:tc>
      </w:tr>
      <w:tr w:rsidR="00660CD5" w:rsidRPr="004B1073" w:rsidTr="008351DA">
        <w:tc>
          <w:tcPr>
            <w:tcW w:w="2774" w:type="dxa"/>
          </w:tcPr>
          <w:p w:rsidR="00660CD5" w:rsidRPr="004B1073" w:rsidRDefault="00660CD5" w:rsidP="004B1073">
            <w:pPr>
              <w:spacing w:after="0" w:line="240" w:lineRule="auto"/>
              <w:rPr>
                <w:rFonts w:ascii="Times New Roman" w:hAnsi="Times New Roman"/>
                <w:sz w:val="24"/>
                <w:szCs w:val="24"/>
              </w:rPr>
            </w:pPr>
            <w:r>
              <w:rPr>
                <w:rFonts w:ascii="Times New Roman" w:hAnsi="Times New Roman"/>
                <w:sz w:val="24"/>
                <w:szCs w:val="24"/>
              </w:rPr>
              <w:t>Общекультурное</w:t>
            </w:r>
          </w:p>
        </w:tc>
        <w:tc>
          <w:tcPr>
            <w:tcW w:w="2876" w:type="dxa"/>
          </w:tcPr>
          <w:p w:rsidR="00660CD5" w:rsidRDefault="007272A3" w:rsidP="004B1073">
            <w:pPr>
              <w:spacing w:line="240" w:lineRule="auto"/>
              <w:rPr>
                <w:rFonts w:ascii="Times New Roman" w:hAnsi="Times New Roman"/>
                <w:sz w:val="24"/>
                <w:szCs w:val="24"/>
              </w:rPr>
            </w:pPr>
            <w:r>
              <w:rPr>
                <w:rFonts w:ascii="Times New Roman" w:hAnsi="Times New Roman"/>
                <w:sz w:val="24"/>
                <w:szCs w:val="24"/>
              </w:rPr>
              <w:t>Кружки «Познавай, твори и действуй», «Мир музыки и театра»</w:t>
            </w:r>
          </w:p>
        </w:tc>
        <w:tc>
          <w:tcPr>
            <w:tcW w:w="932" w:type="dxa"/>
            <w:vAlign w:val="center"/>
          </w:tcPr>
          <w:p w:rsidR="00660CD5" w:rsidRPr="004B1073" w:rsidRDefault="007272A3" w:rsidP="00D454FB">
            <w:pPr>
              <w:widowControl w:val="0"/>
              <w:adjustRightInd w:val="0"/>
              <w:spacing w:after="0" w:line="240" w:lineRule="auto"/>
              <w:rPr>
                <w:rFonts w:ascii="Times New Roman" w:hAnsi="Times New Roman"/>
                <w:sz w:val="24"/>
                <w:szCs w:val="24"/>
              </w:rPr>
            </w:pPr>
            <w:r>
              <w:rPr>
                <w:rFonts w:ascii="Times New Roman" w:hAnsi="Times New Roman"/>
                <w:sz w:val="24"/>
                <w:szCs w:val="24"/>
              </w:rPr>
              <w:t>2</w:t>
            </w:r>
            <w:r w:rsidR="00660CD5">
              <w:rPr>
                <w:rFonts w:ascii="Times New Roman" w:hAnsi="Times New Roman"/>
                <w:sz w:val="24"/>
                <w:szCs w:val="24"/>
              </w:rPr>
              <w:t>ч</w:t>
            </w:r>
          </w:p>
        </w:tc>
        <w:tc>
          <w:tcPr>
            <w:tcW w:w="818" w:type="dxa"/>
            <w:vAlign w:val="center"/>
          </w:tcPr>
          <w:p w:rsidR="00660CD5" w:rsidRPr="004B1073" w:rsidRDefault="007272A3" w:rsidP="00D454FB">
            <w:pPr>
              <w:widowControl w:val="0"/>
              <w:adjustRightInd w:val="0"/>
              <w:spacing w:after="0" w:line="240" w:lineRule="auto"/>
              <w:rPr>
                <w:rFonts w:ascii="Times New Roman" w:hAnsi="Times New Roman"/>
                <w:sz w:val="24"/>
                <w:szCs w:val="24"/>
              </w:rPr>
            </w:pPr>
            <w:r>
              <w:rPr>
                <w:rFonts w:ascii="Times New Roman" w:hAnsi="Times New Roman"/>
                <w:sz w:val="24"/>
                <w:szCs w:val="24"/>
              </w:rPr>
              <w:t>3ч</w:t>
            </w:r>
          </w:p>
        </w:tc>
        <w:tc>
          <w:tcPr>
            <w:tcW w:w="818" w:type="dxa"/>
            <w:vAlign w:val="center"/>
          </w:tcPr>
          <w:p w:rsidR="00660CD5" w:rsidRPr="004B1073" w:rsidRDefault="007272A3" w:rsidP="00D454FB">
            <w:pPr>
              <w:widowControl w:val="0"/>
              <w:adjustRightInd w:val="0"/>
              <w:spacing w:after="0" w:line="240" w:lineRule="auto"/>
              <w:rPr>
                <w:rFonts w:ascii="Times New Roman" w:hAnsi="Times New Roman"/>
                <w:sz w:val="24"/>
                <w:szCs w:val="24"/>
              </w:rPr>
            </w:pPr>
            <w:r>
              <w:rPr>
                <w:rFonts w:ascii="Times New Roman" w:hAnsi="Times New Roman"/>
                <w:sz w:val="24"/>
                <w:szCs w:val="24"/>
              </w:rPr>
              <w:t>3ч</w:t>
            </w:r>
          </w:p>
        </w:tc>
        <w:tc>
          <w:tcPr>
            <w:tcW w:w="818" w:type="dxa"/>
            <w:vAlign w:val="center"/>
          </w:tcPr>
          <w:p w:rsidR="00660CD5" w:rsidRPr="004B1073" w:rsidRDefault="007272A3" w:rsidP="00D454FB">
            <w:pPr>
              <w:widowControl w:val="0"/>
              <w:adjustRightInd w:val="0"/>
              <w:spacing w:after="0" w:line="240" w:lineRule="auto"/>
              <w:rPr>
                <w:rFonts w:ascii="Times New Roman" w:hAnsi="Times New Roman"/>
                <w:sz w:val="24"/>
                <w:szCs w:val="24"/>
              </w:rPr>
            </w:pPr>
            <w:r>
              <w:rPr>
                <w:rFonts w:ascii="Times New Roman" w:hAnsi="Times New Roman"/>
                <w:sz w:val="24"/>
                <w:szCs w:val="24"/>
              </w:rPr>
              <w:t>3ч</w:t>
            </w:r>
          </w:p>
        </w:tc>
        <w:tc>
          <w:tcPr>
            <w:tcW w:w="818" w:type="dxa"/>
            <w:vAlign w:val="center"/>
          </w:tcPr>
          <w:p w:rsidR="00660CD5" w:rsidRPr="004B1073" w:rsidRDefault="007272A3" w:rsidP="00D454FB">
            <w:pPr>
              <w:widowControl w:val="0"/>
              <w:adjustRightInd w:val="0"/>
              <w:spacing w:after="0" w:line="240" w:lineRule="auto"/>
              <w:rPr>
                <w:rFonts w:ascii="Times New Roman" w:hAnsi="Times New Roman"/>
                <w:sz w:val="24"/>
                <w:szCs w:val="24"/>
              </w:rPr>
            </w:pPr>
            <w:r>
              <w:rPr>
                <w:rFonts w:ascii="Times New Roman" w:hAnsi="Times New Roman"/>
                <w:sz w:val="24"/>
                <w:szCs w:val="24"/>
              </w:rPr>
              <w:t>2ч</w:t>
            </w:r>
          </w:p>
        </w:tc>
      </w:tr>
      <w:tr w:rsidR="00660CD5" w:rsidRPr="004B1073" w:rsidTr="001E6D14">
        <w:tc>
          <w:tcPr>
            <w:tcW w:w="5650" w:type="dxa"/>
            <w:gridSpan w:val="2"/>
          </w:tcPr>
          <w:p w:rsidR="00660CD5" w:rsidRPr="008351DA" w:rsidRDefault="00660CD5" w:rsidP="004B1073">
            <w:pPr>
              <w:spacing w:line="240" w:lineRule="auto"/>
              <w:rPr>
                <w:rFonts w:ascii="Times New Roman" w:hAnsi="Times New Roman"/>
                <w:sz w:val="24"/>
                <w:szCs w:val="24"/>
              </w:rPr>
            </w:pPr>
            <w:r>
              <w:rPr>
                <w:rFonts w:ascii="Times New Roman" w:hAnsi="Times New Roman"/>
                <w:sz w:val="24"/>
                <w:szCs w:val="24"/>
              </w:rPr>
              <w:t>ИТОГО</w:t>
            </w:r>
          </w:p>
        </w:tc>
        <w:tc>
          <w:tcPr>
            <w:tcW w:w="932" w:type="dxa"/>
            <w:vAlign w:val="center"/>
          </w:tcPr>
          <w:p w:rsidR="00660CD5" w:rsidRDefault="00701A74"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8</w:t>
            </w:r>
            <w:r w:rsidR="00660CD5">
              <w:rPr>
                <w:rFonts w:ascii="Times New Roman" w:hAnsi="Times New Roman"/>
                <w:sz w:val="24"/>
                <w:szCs w:val="24"/>
              </w:rPr>
              <w:t>ч</w:t>
            </w:r>
          </w:p>
        </w:tc>
        <w:tc>
          <w:tcPr>
            <w:tcW w:w="818" w:type="dxa"/>
            <w:vAlign w:val="center"/>
          </w:tcPr>
          <w:p w:rsidR="00660CD5" w:rsidRDefault="00701A74"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8</w:t>
            </w:r>
            <w:r w:rsidR="00660CD5">
              <w:rPr>
                <w:rFonts w:ascii="Times New Roman" w:hAnsi="Times New Roman"/>
                <w:sz w:val="24"/>
                <w:szCs w:val="24"/>
              </w:rPr>
              <w:t>ч</w:t>
            </w:r>
          </w:p>
        </w:tc>
        <w:tc>
          <w:tcPr>
            <w:tcW w:w="818" w:type="dxa"/>
            <w:vAlign w:val="center"/>
          </w:tcPr>
          <w:p w:rsidR="00660CD5" w:rsidRPr="004B1073" w:rsidRDefault="00701A74"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8</w:t>
            </w:r>
            <w:r w:rsidR="00660CD5">
              <w:rPr>
                <w:rFonts w:ascii="Times New Roman" w:hAnsi="Times New Roman"/>
                <w:sz w:val="24"/>
                <w:szCs w:val="24"/>
              </w:rPr>
              <w:t>ч</w:t>
            </w:r>
          </w:p>
        </w:tc>
        <w:tc>
          <w:tcPr>
            <w:tcW w:w="818" w:type="dxa"/>
            <w:vAlign w:val="center"/>
          </w:tcPr>
          <w:p w:rsidR="00660CD5" w:rsidRPr="004B1073" w:rsidRDefault="00701A74"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8</w:t>
            </w:r>
            <w:r w:rsidR="00660CD5">
              <w:rPr>
                <w:rFonts w:ascii="Times New Roman" w:hAnsi="Times New Roman"/>
                <w:sz w:val="24"/>
                <w:szCs w:val="24"/>
              </w:rPr>
              <w:t>ч</w:t>
            </w:r>
          </w:p>
        </w:tc>
        <w:tc>
          <w:tcPr>
            <w:tcW w:w="818" w:type="dxa"/>
            <w:vAlign w:val="center"/>
          </w:tcPr>
          <w:p w:rsidR="00660CD5" w:rsidRPr="004B1073" w:rsidRDefault="00701A74" w:rsidP="004C2F87">
            <w:pPr>
              <w:widowControl w:val="0"/>
              <w:adjustRightInd w:val="0"/>
              <w:spacing w:after="0" w:line="240" w:lineRule="auto"/>
              <w:rPr>
                <w:rFonts w:ascii="Times New Roman" w:hAnsi="Times New Roman"/>
                <w:sz w:val="24"/>
                <w:szCs w:val="24"/>
              </w:rPr>
            </w:pPr>
            <w:r>
              <w:rPr>
                <w:rFonts w:ascii="Times New Roman" w:hAnsi="Times New Roman"/>
                <w:sz w:val="24"/>
                <w:szCs w:val="24"/>
              </w:rPr>
              <w:t>8</w:t>
            </w:r>
            <w:r w:rsidR="00660CD5">
              <w:rPr>
                <w:rFonts w:ascii="Times New Roman" w:hAnsi="Times New Roman"/>
                <w:sz w:val="24"/>
                <w:szCs w:val="24"/>
              </w:rPr>
              <w:t>ч</w:t>
            </w:r>
          </w:p>
        </w:tc>
      </w:tr>
    </w:tbl>
    <w:p w:rsidR="004B1073" w:rsidRPr="004B1073" w:rsidRDefault="004B1073" w:rsidP="004B1073">
      <w:pPr>
        <w:widowControl w:val="0"/>
        <w:suppressAutoHyphens/>
        <w:autoSpaceDE w:val="0"/>
        <w:spacing w:after="0" w:line="240" w:lineRule="auto"/>
        <w:ind w:firstLine="567"/>
        <w:jc w:val="both"/>
        <w:rPr>
          <w:rFonts w:ascii="Times New Roman" w:hAnsi="Times New Roman"/>
          <w:sz w:val="24"/>
          <w:szCs w:val="24"/>
          <w:lang w:eastAsia="ar-SA"/>
        </w:rPr>
      </w:pPr>
    </w:p>
    <w:p w:rsidR="00B72B2D" w:rsidRDefault="004B1073" w:rsidP="00701A74">
      <w:pPr>
        <w:widowControl w:val="0"/>
        <w:suppressAutoHyphens/>
        <w:autoSpaceDE w:val="0"/>
        <w:spacing w:after="0" w:line="240" w:lineRule="auto"/>
        <w:ind w:firstLine="567"/>
        <w:jc w:val="both"/>
        <w:rPr>
          <w:rFonts w:ascii="Times New Roman" w:hAnsi="Times New Roman"/>
          <w:sz w:val="24"/>
          <w:szCs w:val="24"/>
          <w:lang w:eastAsia="ar-SA"/>
        </w:rPr>
      </w:pPr>
      <w:r w:rsidRPr="004B1073">
        <w:rPr>
          <w:rFonts w:ascii="Times New Roman" w:hAnsi="Times New Roman"/>
          <w:sz w:val="24"/>
          <w:szCs w:val="24"/>
          <w:lang w:eastAsia="ar-SA"/>
        </w:rPr>
        <w:lastRenderedPageBreak/>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Образовательное  учреждение предоставляет </w:t>
      </w:r>
      <w:proofErr w:type="gramStart"/>
      <w:r w:rsidRPr="004B1073">
        <w:rPr>
          <w:rFonts w:ascii="Times New Roman" w:hAnsi="Times New Roman"/>
          <w:sz w:val="24"/>
          <w:szCs w:val="24"/>
          <w:lang w:eastAsia="ar-SA"/>
        </w:rPr>
        <w:t>обучающимся</w:t>
      </w:r>
      <w:proofErr w:type="gramEnd"/>
      <w:r w:rsidRPr="004B1073">
        <w:rPr>
          <w:rFonts w:ascii="Times New Roman" w:hAnsi="Times New Roman"/>
          <w:sz w:val="24"/>
          <w:szCs w:val="24"/>
          <w:lang w:eastAsia="ar-SA"/>
        </w:rPr>
        <w:t xml:space="preserve"> возможность выбора широкого спектра занятий, направленных на их развитие.</w:t>
      </w:r>
    </w:p>
    <w:p w:rsidR="00701A74" w:rsidRPr="00701A74" w:rsidRDefault="00701A74" w:rsidP="00701A74">
      <w:pPr>
        <w:widowControl w:val="0"/>
        <w:suppressAutoHyphens/>
        <w:autoSpaceDE w:val="0"/>
        <w:spacing w:after="0" w:line="240" w:lineRule="auto"/>
        <w:ind w:firstLine="567"/>
        <w:jc w:val="both"/>
        <w:rPr>
          <w:rFonts w:ascii="Times New Roman" w:hAnsi="Times New Roman"/>
          <w:sz w:val="24"/>
          <w:szCs w:val="24"/>
          <w:lang w:eastAsia="ar-SA"/>
        </w:rPr>
      </w:pPr>
    </w:p>
    <w:p w:rsidR="00B72B2D" w:rsidRPr="00B72B2D" w:rsidRDefault="00B72B2D" w:rsidP="00342FCF">
      <w:pPr>
        <w:pStyle w:val="2"/>
        <w:numPr>
          <w:ilvl w:val="1"/>
          <w:numId w:val="149"/>
        </w:numPr>
        <w:spacing w:line="276" w:lineRule="auto"/>
        <w:rPr>
          <w:i/>
        </w:rPr>
      </w:pPr>
      <w:bookmarkStart w:id="188" w:name="_Toc406059071"/>
      <w:bookmarkStart w:id="189" w:name="_Toc409691735"/>
      <w:bookmarkStart w:id="190" w:name="_Toc410654075"/>
      <w:bookmarkStart w:id="191" w:name="_Toc414553285"/>
      <w:r w:rsidRPr="00B72B2D">
        <w:rPr>
          <w:i/>
        </w:rPr>
        <w:t>Система условий</w:t>
      </w:r>
      <w:bookmarkEnd w:id="188"/>
      <w:r w:rsidRPr="00B72B2D">
        <w:rPr>
          <w:i/>
        </w:rPr>
        <w:t xml:space="preserve"> реализации основной образовательной программы</w:t>
      </w:r>
      <w:bookmarkEnd w:id="189"/>
      <w:bookmarkEnd w:id="190"/>
      <w:bookmarkEnd w:id="191"/>
      <w:r>
        <w:rPr>
          <w:i/>
        </w:rPr>
        <w:t>.</w:t>
      </w:r>
    </w:p>
    <w:p w:rsidR="00B72B2D" w:rsidRPr="00B72B2D" w:rsidRDefault="00B72B2D" w:rsidP="00B72B2D">
      <w:pPr>
        <w:spacing w:after="0"/>
        <w:ind w:firstLine="709"/>
        <w:jc w:val="both"/>
        <w:rPr>
          <w:rStyle w:val="30"/>
          <w:rFonts w:eastAsia="Calibri"/>
          <w:sz w:val="28"/>
          <w:szCs w:val="28"/>
        </w:rPr>
      </w:pPr>
      <w:bookmarkStart w:id="192" w:name="_Toc409691736"/>
    </w:p>
    <w:p w:rsidR="00B57F44" w:rsidRPr="001B2616" w:rsidRDefault="00B57F44" w:rsidP="00B57F44">
      <w:pPr>
        <w:pStyle w:val="2"/>
        <w:spacing w:line="276" w:lineRule="auto"/>
        <w:rPr>
          <w:sz w:val="24"/>
          <w:szCs w:val="24"/>
        </w:rPr>
      </w:pPr>
      <w:bookmarkStart w:id="193" w:name="_Toc414553286"/>
      <w:bookmarkEnd w:id="192"/>
      <w:r w:rsidRPr="001B2616">
        <w:rPr>
          <w:sz w:val="24"/>
          <w:szCs w:val="24"/>
        </w:rPr>
        <w:t xml:space="preserve">3.2.1. Описание кадровых условий реализации основной образовательной программы основного общего образования </w:t>
      </w:r>
      <w:bookmarkEnd w:id="193"/>
    </w:p>
    <w:p w:rsidR="00B57F44" w:rsidRDefault="00B57F44" w:rsidP="00B57F44">
      <w:pPr>
        <w:spacing w:after="0"/>
        <w:ind w:firstLine="709"/>
        <w:jc w:val="both"/>
        <w:rPr>
          <w:rFonts w:ascii="Times New Roman" w:hAnsi="Times New Roman"/>
          <w:sz w:val="24"/>
          <w:szCs w:val="24"/>
        </w:rPr>
      </w:pPr>
    </w:p>
    <w:p w:rsidR="00623FC8" w:rsidRPr="00623FC8" w:rsidRDefault="00623FC8" w:rsidP="00623FC8">
      <w:pPr>
        <w:suppressAutoHyphens/>
        <w:spacing w:after="0" w:line="240" w:lineRule="auto"/>
        <w:ind w:firstLine="567"/>
        <w:jc w:val="both"/>
        <w:rPr>
          <w:rFonts w:ascii="Times New Roman" w:hAnsi="Times New Roman"/>
          <w:sz w:val="24"/>
          <w:szCs w:val="24"/>
          <w:lang w:eastAsia="ar-SA"/>
        </w:rPr>
      </w:pPr>
      <w:r w:rsidRPr="00623FC8">
        <w:rPr>
          <w:rFonts w:ascii="Times New Roman" w:eastAsia="@Arial Unicode MS" w:hAnsi="Times New Roman"/>
          <w:sz w:val="24"/>
          <w:szCs w:val="24"/>
        </w:rPr>
        <w:t>МБОУ «</w:t>
      </w:r>
      <w:r>
        <w:rPr>
          <w:rFonts w:ascii="Times New Roman" w:eastAsia="@Arial Unicode MS" w:hAnsi="Times New Roman"/>
          <w:sz w:val="24"/>
          <w:szCs w:val="24"/>
        </w:rPr>
        <w:t>Балдаевская</w:t>
      </w:r>
      <w:r w:rsidRPr="00623FC8">
        <w:rPr>
          <w:rFonts w:ascii="Times New Roman" w:eastAsia="@Arial Unicode MS" w:hAnsi="Times New Roman"/>
          <w:sz w:val="24"/>
          <w:szCs w:val="24"/>
        </w:rPr>
        <w:t xml:space="preserve"> СОШ» </w:t>
      </w:r>
      <w:r w:rsidRPr="00623FC8">
        <w:rPr>
          <w:rFonts w:ascii="Times New Roman" w:hAnsi="Times New Roman"/>
          <w:sz w:val="24"/>
          <w:szCs w:val="24"/>
          <w:lang w:eastAsia="ar-SA"/>
        </w:rPr>
        <w:t>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623FC8" w:rsidRPr="00623FC8" w:rsidRDefault="00623FC8" w:rsidP="00623FC8">
      <w:pPr>
        <w:suppressAutoHyphens/>
        <w:spacing w:after="0" w:line="240" w:lineRule="auto"/>
        <w:ind w:firstLine="567"/>
        <w:jc w:val="both"/>
        <w:rPr>
          <w:rFonts w:ascii="Times New Roman" w:hAnsi="Times New Roman"/>
          <w:bCs/>
          <w:sz w:val="24"/>
          <w:szCs w:val="24"/>
          <w:lang w:eastAsia="ar-SA"/>
        </w:rPr>
      </w:pPr>
      <w:r w:rsidRPr="00623FC8">
        <w:rPr>
          <w:rFonts w:ascii="Times New Roman" w:hAnsi="Times New Roman"/>
          <w:sz w:val="24"/>
          <w:szCs w:val="24"/>
          <w:lang w:eastAsia="ar-SA"/>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Pr="00623FC8">
        <w:rPr>
          <w:rFonts w:ascii="Times New Roman" w:eastAsia="@Arial Unicode MS" w:hAnsi="Times New Roman"/>
          <w:sz w:val="24"/>
          <w:szCs w:val="24"/>
        </w:rPr>
        <w:t>МБОУ «</w:t>
      </w:r>
      <w:r>
        <w:rPr>
          <w:rFonts w:ascii="Times New Roman" w:eastAsia="@Arial Unicode MS" w:hAnsi="Times New Roman"/>
          <w:sz w:val="24"/>
          <w:szCs w:val="24"/>
        </w:rPr>
        <w:t>Балдаевская</w:t>
      </w:r>
      <w:r w:rsidRPr="00623FC8">
        <w:rPr>
          <w:rFonts w:ascii="Times New Roman" w:eastAsia="@Arial Unicode MS" w:hAnsi="Times New Roman"/>
          <w:sz w:val="24"/>
          <w:szCs w:val="24"/>
        </w:rPr>
        <w:t xml:space="preserve"> СОШ» </w:t>
      </w:r>
      <w:r w:rsidRPr="00623FC8">
        <w:rPr>
          <w:rFonts w:ascii="Times New Roman" w:hAnsi="Times New Roman"/>
          <w:sz w:val="24"/>
          <w:szCs w:val="24"/>
          <w:lang w:eastAsia="ar-SA"/>
        </w:rPr>
        <w:t xml:space="preserve">служат квалификационные характеристики, представленные в </w:t>
      </w:r>
      <w:r w:rsidRPr="00623FC8">
        <w:rPr>
          <w:rFonts w:ascii="Times New Roman" w:hAnsi="Times New Roman"/>
          <w:bCs/>
          <w:sz w:val="24"/>
          <w:szCs w:val="24"/>
          <w:lang w:eastAsia="ar-SA"/>
        </w:rPr>
        <w:t xml:space="preserve">Едином квалификационном справочнике должностей руководителей, специалистов и служащих. </w:t>
      </w:r>
    </w:p>
    <w:p w:rsidR="00623FC8" w:rsidRPr="00623FC8" w:rsidRDefault="00623FC8" w:rsidP="00623FC8">
      <w:pPr>
        <w:suppressAutoHyphens/>
        <w:spacing w:after="0" w:line="240" w:lineRule="auto"/>
        <w:ind w:firstLine="567"/>
        <w:jc w:val="both"/>
        <w:rPr>
          <w:rFonts w:ascii="Times New Roman" w:hAnsi="Times New Roman"/>
          <w:sz w:val="24"/>
          <w:szCs w:val="24"/>
          <w:lang w:eastAsia="ar-SA"/>
        </w:rPr>
      </w:pPr>
      <w:r w:rsidRPr="00623FC8">
        <w:rPr>
          <w:rFonts w:ascii="Times New Roman" w:eastAsia="@Arial Unicode MS" w:hAnsi="Times New Roman"/>
          <w:sz w:val="24"/>
          <w:szCs w:val="24"/>
        </w:rPr>
        <w:t>МБОУ «</w:t>
      </w:r>
      <w:r>
        <w:rPr>
          <w:rFonts w:ascii="Times New Roman" w:eastAsia="@Arial Unicode MS" w:hAnsi="Times New Roman"/>
          <w:sz w:val="24"/>
          <w:szCs w:val="24"/>
        </w:rPr>
        <w:t>Балдаевская</w:t>
      </w:r>
      <w:r w:rsidRPr="00623FC8">
        <w:rPr>
          <w:rFonts w:ascii="Times New Roman" w:eastAsia="@Arial Unicode MS" w:hAnsi="Times New Roman"/>
          <w:sz w:val="24"/>
          <w:szCs w:val="24"/>
        </w:rPr>
        <w:t xml:space="preserve"> СОШ» </w:t>
      </w:r>
      <w:r w:rsidRPr="00623FC8">
        <w:rPr>
          <w:rFonts w:ascii="Times New Roman" w:hAnsi="Times New Roman"/>
          <w:bCs/>
          <w:sz w:val="24"/>
          <w:szCs w:val="24"/>
          <w:lang w:eastAsia="ar-SA"/>
        </w:rPr>
        <w:t>укомплектовано медицинским работником, работниками пищеблока, вспомогательным персоналом.</w:t>
      </w:r>
    </w:p>
    <w:p w:rsidR="00623FC8" w:rsidRPr="00623FC8" w:rsidRDefault="00623FC8" w:rsidP="00623FC8">
      <w:pPr>
        <w:tabs>
          <w:tab w:val="left" w:pos="2595"/>
        </w:tabs>
        <w:suppressAutoHyphens/>
        <w:spacing w:after="0" w:line="240" w:lineRule="auto"/>
        <w:ind w:firstLine="567"/>
        <w:jc w:val="both"/>
        <w:rPr>
          <w:rFonts w:ascii="Times New Roman" w:eastAsia="TimesNewRomanPSMT" w:hAnsi="Times New Roman"/>
          <w:sz w:val="24"/>
          <w:szCs w:val="24"/>
        </w:rPr>
      </w:pPr>
      <w:r w:rsidRPr="00623FC8">
        <w:rPr>
          <w:rFonts w:ascii="Times New Roman" w:eastAsia="TimesNewRomanPSMT" w:hAnsi="Times New Roman"/>
          <w:sz w:val="24"/>
          <w:szCs w:val="24"/>
        </w:rPr>
        <w:t xml:space="preserve">Описание кадровых условий </w:t>
      </w:r>
      <w:r w:rsidRPr="00623FC8">
        <w:rPr>
          <w:rFonts w:ascii="Times New Roman" w:eastAsia="@Arial Unicode MS" w:hAnsi="Times New Roman"/>
          <w:sz w:val="24"/>
          <w:szCs w:val="24"/>
        </w:rPr>
        <w:t>МБОУ «</w:t>
      </w:r>
      <w:r>
        <w:rPr>
          <w:rFonts w:ascii="Times New Roman" w:eastAsia="@Arial Unicode MS" w:hAnsi="Times New Roman"/>
          <w:sz w:val="24"/>
          <w:szCs w:val="24"/>
        </w:rPr>
        <w:t>Балдаевская</w:t>
      </w:r>
      <w:r w:rsidRPr="00623FC8">
        <w:rPr>
          <w:rFonts w:ascii="Times New Roman" w:eastAsia="@Arial Unicode MS" w:hAnsi="Times New Roman"/>
          <w:sz w:val="24"/>
          <w:szCs w:val="24"/>
        </w:rPr>
        <w:t xml:space="preserve"> СОШ» </w:t>
      </w:r>
      <w:r w:rsidRPr="00623FC8">
        <w:rPr>
          <w:rFonts w:ascii="Times New Roman" w:eastAsia="TimesNewRomanPSMT" w:hAnsi="Times New Roman"/>
          <w:sz w:val="24"/>
          <w:szCs w:val="24"/>
        </w:rPr>
        <w:t xml:space="preserve">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623FC8">
          <w:rPr>
            <w:rFonts w:ascii="Times New Roman" w:eastAsia="TimesNewRomanPSMT" w:hAnsi="Times New Roman"/>
            <w:sz w:val="24"/>
            <w:szCs w:val="24"/>
          </w:rPr>
          <w:t>2010 г</w:t>
        </w:r>
      </w:smartTag>
      <w:r w:rsidRPr="00623FC8">
        <w:rPr>
          <w:rFonts w:ascii="Times New Roman" w:eastAsia="TimesNewRomanPSMT" w:hAnsi="Times New Roman"/>
          <w:sz w:val="24"/>
          <w:szCs w:val="24"/>
        </w:rPr>
        <w:t xml:space="preserve">. № 761н, зарегистрированным в Минюсте 6 октября </w:t>
      </w:r>
      <w:smartTag w:uri="urn:schemas-microsoft-com:office:smarttags" w:element="metricconverter">
        <w:smartTagPr>
          <w:attr w:name="ProductID" w:val="2010 г"/>
        </w:smartTagPr>
        <w:r w:rsidRPr="00623FC8">
          <w:rPr>
            <w:rFonts w:ascii="Times New Roman" w:eastAsia="TimesNewRomanPSMT" w:hAnsi="Times New Roman"/>
            <w:sz w:val="24"/>
            <w:szCs w:val="24"/>
          </w:rPr>
          <w:t>2010 г</w:t>
        </w:r>
      </w:smartTag>
      <w:r w:rsidRPr="00623FC8">
        <w:rPr>
          <w:rFonts w:ascii="Times New Roman" w:eastAsia="TimesNewRomanPSMT" w:hAnsi="Times New Roman"/>
          <w:sz w:val="24"/>
          <w:szCs w:val="24"/>
        </w:rPr>
        <w:t>.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w:t>
      </w:r>
    </w:p>
    <w:p w:rsidR="00623FC8" w:rsidRPr="00623FC8" w:rsidRDefault="00623FC8" w:rsidP="00623FC8">
      <w:pPr>
        <w:suppressAutoHyphens/>
        <w:spacing w:after="0" w:line="240" w:lineRule="auto"/>
        <w:ind w:firstLine="567"/>
        <w:jc w:val="both"/>
        <w:rPr>
          <w:rFonts w:ascii="Times New Roman" w:eastAsia="TimesNewRomanPSMT" w:hAnsi="Times New Roman"/>
          <w:sz w:val="24"/>
          <w:szCs w:val="24"/>
        </w:rPr>
      </w:pPr>
      <w:r w:rsidRPr="00623FC8">
        <w:rPr>
          <w:rFonts w:ascii="Times New Roman" w:eastAsia="TimesNewRomanPSMT" w:hAnsi="Times New Roman"/>
          <w:sz w:val="24"/>
          <w:szCs w:val="24"/>
        </w:rPr>
        <w:t xml:space="preserve">Работу с учащимися в основной школе осуществляет квалифицированный коллектив, состоящий из </w:t>
      </w:r>
      <w:r>
        <w:rPr>
          <w:rFonts w:ascii="Times New Roman" w:eastAsia="TimesNewRomanPSMT" w:hAnsi="Times New Roman"/>
          <w:b/>
          <w:bCs/>
          <w:sz w:val="24"/>
          <w:szCs w:val="24"/>
        </w:rPr>
        <w:t>10</w:t>
      </w:r>
      <w:r w:rsidRPr="00623FC8">
        <w:rPr>
          <w:rFonts w:ascii="Times New Roman" w:eastAsia="TimesNewRomanPSMT" w:hAnsi="Times New Roman"/>
          <w:b/>
          <w:bCs/>
          <w:sz w:val="24"/>
          <w:szCs w:val="24"/>
        </w:rPr>
        <w:t xml:space="preserve"> </w:t>
      </w:r>
      <w:r w:rsidRPr="00623FC8">
        <w:rPr>
          <w:rFonts w:ascii="Times New Roman" w:eastAsia="TimesNewRomanPSMT" w:hAnsi="Times New Roman"/>
          <w:sz w:val="24"/>
          <w:szCs w:val="24"/>
        </w:rPr>
        <w:t>педагогическ</w:t>
      </w:r>
      <w:r>
        <w:rPr>
          <w:rFonts w:ascii="Times New Roman" w:eastAsia="TimesNewRomanPSMT" w:hAnsi="Times New Roman"/>
          <w:sz w:val="24"/>
          <w:szCs w:val="24"/>
        </w:rPr>
        <w:t>их работников. В 5,6 классах в 2016-2017</w:t>
      </w:r>
      <w:r w:rsidRPr="00623FC8">
        <w:rPr>
          <w:rFonts w:ascii="Times New Roman" w:eastAsia="TimesNewRomanPSMT" w:hAnsi="Times New Roman"/>
          <w:sz w:val="24"/>
          <w:szCs w:val="24"/>
        </w:rPr>
        <w:t xml:space="preserve"> </w:t>
      </w:r>
      <w:proofErr w:type="gramStart"/>
      <w:r w:rsidRPr="00623FC8">
        <w:rPr>
          <w:rFonts w:ascii="Times New Roman" w:eastAsia="TimesNewRomanPSMT" w:hAnsi="Times New Roman"/>
          <w:sz w:val="24"/>
          <w:szCs w:val="24"/>
        </w:rPr>
        <w:t>учебной</w:t>
      </w:r>
      <w:proofErr w:type="gramEnd"/>
      <w:r w:rsidRPr="00623FC8">
        <w:rPr>
          <w:rFonts w:ascii="Times New Roman" w:eastAsia="TimesNewRomanPSMT" w:hAnsi="Times New Roman"/>
          <w:sz w:val="24"/>
          <w:szCs w:val="24"/>
        </w:rPr>
        <w:t xml:space="preserve"> году по ФГОС ООО будут работать </w:t>
      </w:r>
      <w:r>
        <w:rPr>
          <w:rFonts w:ascii="Times New Roman" w:eastAsia="TimesNewRomanPSMT" w:hAnsi="Times New Roman"/>
          <w:b/>
          <w:bCs/>
          <w:sz w:val="24"/>
          <w:szCs w:val="24"/>
        </w:rPr>
        <w:t>8</w:t>
      </w:r>
      <w:r w:rsidRPr="00623FC8">
        <w:rPr>
          <w:rFonts w:ascii="Times New Roman" w:eastAsia="TimesNewRomanPSMT" w:hAnsi="Times New Roman"/>
          <w:b/>
          <w:bCs/>
          <w:sz w:val="24"/>
          <w:szCs w:val="24"/>
        </w:rPr>
        <w:t xml:space="preserve"> </w:t>
      </w:r>
      <w:r>
        <w:rPr>
          <w:rFonts w:ascii="Times New Roman" w:eastAsia="TimesNewRomanPSMT" w:hAnsi="Times New Roman"/>
          <w:sz w:val="24"/>
          <w:szCs w:val="24"/>
        </w:rPr>
        <w:t xml:space="preserve">учителей. </w:t>
      </w:r>
    </w:p>
    <w:p w:rsidR="00623FC8" w:rsidRPr="00623FC8" w:rsidRDefault="00623FC8" w:rsidP="00623FC8">
      <w:pPr>
        <w:suppressAutoHyphens/>
        <w:spacing w:after="0" w:line="240" w:lineRule="auto"/>
        <w:ind w:firstLine="567"/>
        <w:jc w:val="both"/>
        <w:rPr>
          <w:rFonts w:ascii="Times New Roman" w:eastAsia="TimesNewRomanPSMT" w:hAnsi="Times New Roman"/>
          <w:sz w:val="24"/>
          <w:szCs w:val="24"/>
        </w:rPr>
      </w:pPr>
      <w:r w:rsidRPr="00623FC8">
        <w:rPr>
          <w:rFonts w:ascii="Times New Roman" w:eastAsia="TimesNewRomanPSMT" w:hAnsi="Times New Roman"/>
          <w:sz w:val="24"/>
          <w:szCs w:val="24"/>
        </w:rPr>
        <w:t>В таблице приведены данные по всему педагогическому составу основной школы.</w:t>
      </w:r>
    </w:p>
    <w:tbl>
      <w:tblPr>
        <w:tblpPr w:leftFromText="180" w:rightFromText="180" w:vertAnchor="text" w:horzAnchor="margin" w:tblpY="128"/>
        <w:tblW w:w="10319" w:type="dxa"/>
        <w:tblLayout w:type="fixed"/>
        <w:tblLook w:val="0000" w:firstRow="0" w:lastRow="0" w:firstColumn="0" w:lastColumn="0" w:noHBand="0" w:noVBand="0"/>
      </w:tblPr>
      <w:tblGrid>
        <w:gridCol w:w="959"/>
        <w:gridCol w:w="2698"/>
        <w:gridCol w:w="992"/>
        <w:gridCol w:w="3828"/>
        <w:gridCol w:w="1842"/>
      </w:tblGrid>
      <w:tr w:rsidR="00623FC8" w:rsidRPr="00623FC8" w:rsidTr="001E6D14">
        <w:trPr>
          <w:trHeight w:val="841"/>
        </w:trPr>
        <w:tc>
          <w:tcPr>
            <w:tcW w:w="959" w:type="dxa"/>
            <w:vMerge w:val="restart"/>
            <w:tcBorders>
              <w:top w:val="single" w:sz="4" w:space="0" w:color="000000"/>
              <w:left w:val="single" w:sz="4" w:space="0" w:color="000000"/>
              <w:bottom w:val="single" w:sz="4" w:space="0" w:color="000000"/>
            </w:tcBorders>
            <w:shd w:val="clear" w:color="auto" w:fill="auto"/>
          </w:tcPr>
          <w:p w:rsidR="00623FC8" w:rsidRPr="00623FC8" w:rsidRDefault="00623FC8" w:rsidP="00623FC8">
            <w:pPr>
              <w:widowControl w:val="0"/>
              <w:tabs>
                <w:tab w:val="left" w:pos="720"/>
              </w:tabs>
              <w:suppressAutoHyphens/>
              <w:autoSpaceDE w:val="0"/>
              <w:spacing w:after="0" w:line="240" w:lineRule="auto"/>
              <w:jc w:val="center"/>
              <w:rPr>
                <w:rFonts w:ascii="Times New Roman" w:hAnsi="Times New Roman"/>
                <w:sz w:val="24"/>
                <w:szCs w:val="24"/>
                <w:lang w:eastAsia="ar-SA"/>
              </w:rPr>
            </w:pPr>
            <w:r w:rsidRPr="00623FC8">
              <w:rPr>
                <w:rFonts w:ascii="Times New Roman" w:hAnsi="Times New Roman"/>
                <w:sz w:val="24"/>
                <w:szCs w:val="24"/>
                <w:lang w:eastAsia="ar-SA"/>
              </w:rPr>
              <w:t>Должность</w:t>
            </w:r>
          </w:p>
        </w:tc>
        <w:tc>
          <w:tcPr>
            <w:tcW w:w="2698" w:type="dxa"/>
            <w:vMerge w:val="restart"/>
            <w:tcBorders>
              <w:top w:val="single" w:sz="4" w:space="0" w:color="000000"/>
              <w:left w:val="single" w:sz="4" w:space="0" w:color="000000"/>
              <w:bottom w:val="single" w:sz="4" w:space="0" w:color="000000"/>
            </w:tcBorders>
            <w:shd w:val="clear" w:color="auto" w:fill="auto"/>
          </w:tcPr>
          <w:p w:rsidR="00623FC8" w:rsidRPr="00623FC8" w:rsidRDefault="00623FC8" w:rsidP="00623FC8">
            <w:pPr>
              <w:widowControl w:val="0"/>
              <w:tabs>
                <w:tab w:val="left" w:pos="720"/>
              </w:tabs>
              <w:suppressAutoHyphens/>
              <w:autoSpaceDE w:val="0"/>
              <w:spacing w:after="0" w:line="240" w:lineRule="auto"/>
              <w:jc w:val="center"/>
              <w:rPr>
                <w:rFonts w:ascii="Times New Roman" w:hAnsi="Times New Roman"/>
                <w:sz w:val="24"/>
                <w:szCs w:val="24"/>
                <w:lang w:eastAsia="ar-SA"/>
              </w:rPr>
            </w:pPr>
            <w:r w:rsidRPr="00623FC8">
              <w:rPr>
                <w:rFonts w:ascii="Times New Roman" w:hAnsi="Times New Roman"/>
                <w:sz w:val="24"/>
                <w:szCs w:val="24"/>
                <w:lang w:eastAsia="ar-SA"/>
              </w:rPr>
              <w:t>Должностные обязанности</w:t>
            </w:r>
          </w:p>
        </w:tc>
        <w:tc>
          <w:tcPr>
            <w:tcW w:w="992" w:type="dxa"/>
            <w:vMerge w:val="restart"/>
            <w:tcBorders>
              <w:top w:val="single" w:sz="4" w:space="0" w:color="000000"/>
              <w:left w:val="single" w:sz="4" w:space="0" w:color="000000"/>
            </w:tcBorders>
            <w:shd w:val="clear" w:color="auto" w:fill="auto"/>
          </w:tcPr>
          <w:p w:rsidR="00623FC8" w:rsidRPr="00623FC8" w:rsidRDefault="00623FC8" w:rsidP="00623FC8">
            <w:pPr>
              <w:widowControl w:val="0"/>
              <w:tabs>
                <w:tab w:val="left" w:pos="720"/>
              </w:tabs>
              <w:suppressAutoHyphens/>
              <w:autoSpaceDE w:val="0"/>
              <w:spacing w:after="0" w:line="240" w:lineRule="auto"/>
              <w:jc w:val="center"/>
              <w:rPr>
                <w:rFonts w:ascii="Times New Roman" w:hAnsi="Times New Roman"/>
                <w:sz w:val="24"/>
                <w:szCs w:val="24"/>
                <w:lang w:eastAsia="ar-SA"/>
              </w:rPr>
            </w:pPr>
            <w:r w:rsidRPr="00623FC8">
              <w:rPr>
                <w:rFonts w:ascii="Times New Roman" w:hAnsi="Times New Roman"/>
                <w:sz w:val="24"/>
                <w:szCs w:val="24"/>
                <w:lang w:eastAsia="ar-SA"/>
              </w:rPr>
              <w:t>Кол-во работ</w:t>
            </w:r>
            <w:r w:rsidRPr="00623FC8">
              <w:rPr>
                <w:rFonts w:ascii="Times New Roman" w:hAnsi="Times New Roman"/>
                <w:sz w:val="24"/>
                <w:szCs w:val="24"/>
                <w:lang w:eastAsia="ar-SA"/>
              </w:rPr>
              <w:br/>
              <w:t>ников (треб</w:t>
            </w:r>
            <w:proofErr w:type="gramStart"/>
            <w:r w:rsidRPr="00623FC8">
              <w:rPr>
                <w:rFonts w:ascii="Times New Roman" w:hAnsi="Times New Roman"/>
                <w:sz w:val="24"/>
                <w:szCs w:val="24"/>
                <w:lang w:eastAsia="ar-SA"/>
              </w:rPr>
              <w:t>.</w:t>
            </w:r>
            <w:proofErr w:type="gramEnd"/>
            <w:r w:rsidRPr="00623FC8">
              <w:rPr>
                <w:rFonts w:ascii="Times New Roman" w:hAnsi="Times New Roman"/>
                <w:sz w:val="24"/>
                <w:szCs w:val="24"/>
                <w:lang w:eastAsia="ar-SA"/>
              </w:rPr>
              <w:t xml:space="preserve">/ </w:t>
            </w:r>
            <w:proofErr w:type="gramStart"/>
            <w:r w:rsidRPr="00623FC8">
              <w:rPr>
                <w:rFonts w:ascii="Times New Roman" w:hAnsi="Times New Roman"/>
                <w:sz w:val="24"/>
                <w:szCs w:val="24"/>
                <w:lang w:eastAsia="ar-SA"/>
              </w:rPr>
              <w:t>и</w:t>
            </w:r>
            <w:proofErr w:type="gramEnd"/>
            <w:r w:rsidRPr="00623FC8">
              <w:rPr>
                <w:rFonts w:ascii="Times New Roman" w:hAnsi="Times New Roman"/>
                <w:sz w:val="24"/>
                <w:szCs w:val="24"/>
                <w:lang w:eastAsia="ar-SA"/>
              </w:rPr>
              <w:t>меет.)</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623FC8" w:rsidRPr="00623FC8" w:rsidRDefault="00623FC8" w:rsidP="00623FC8">
            <w:pPr>
              <w:widowControl w:val="0"/>
              <w:tabs>
                <w:tab w:val="left" w:pos="720"/>
              </w:tabs>
              <w:suppressAutoHyphens/>
              <w:autoSpaceDE w:val="0"/>
              <w:spacing w:after="0" w:line="240" w:lineRule="auto"/>
              <w:jc w:val="center"/>
              <w:rPr>
                <w:rFonts w:ascii="Times New Roman" w:hAnsi="Times New Roman"/>
                <w:sz w:val="24"/>
                <w:szCs w:val="24"/>
                <w:lang w:eastAsia="ar-SA"/>
              </w:rPr>
            </w:pPr>
            <w:r w:rsidRPr="00623FC8">
              <w:rPr>
                <w:rFonts w:ascii="Times New Roman" w:hAnsi="Times New Roman"/>
                <w:sz w:val="24"/>
                <w:szCs w:val="24"/>
                <w:lang w:eastAsia="ar-SA"/>
              </w:rPr>
              <w:t>Уровень квалификации работников ОУ</w:t>
            </w:r>
          </w:p>
        </w:tc>
      </w:tr>
      <w:tr w:rsidR="00623FC8" w:rsidRPr="00623FC8" w:rsidTr="001E6D14">
        <w:trPr>
          <w:trHeight w:val="155"/>
        </w:trPr>
        <w:tc>
          <w:tcPr>
            <w:tcW w:w="959" w:type="dxa"/>
            <w:vMerge/>
            <w:tcBorders>
              <w:top w:val="single" w:sz="4" w:space="0" w:color="000000"/>
              <w:left w:val="single" w:sz="4" w:space="0" w:color="000000"/>
              <w:bottom w:val="single" w:sz="4" w:space="0" w:color="000000"/>
            </w:tcBorders>
            <w:shd w:val="clear" w:color="auto" w:fill="auto"/>
          </w:tcPr>
          <w:p w:rsidR="00623FC8" w:rsidRPr="00623FC8" w:rsidRDefault="00623FC8" w:rsidP="00623FC8">
            <w:pPr>
              <w:widowControl w:val="0"/>
              <w:tabs>
                <w:tab w:val="left" w:pos="720"/>
              </w:tabs>
              <w:suppressAutoHyphens/>
              <w:autoSpaceDE w:val="0"/>
              <w:snapToGrid w:val="0"/>
              <w:spacing w:after="0" w:line="240" w:lineRule="auto"/>
              <w:jc w:val="center"/>
              <w:rPr>
                <w:rFonts w:ascii="Times New Roman" w:hAnsi="Times New Roman"/>
                <w:sz w:val="24"/>
                <w:szCs w:val="24"/>
                <w:lang w:eastAsia="ar-SA"/>
              </w:rPr>
            </w:pPr>
          </w:p>
        </w:tc>
        <w:tc>
          <w:tcPr>
            <w:tcW w:w="2698" w:type="dxa"/>
            <w:vMerge/>
            <w:tcBorders>
              <w:top w:val="single" w:sz="4" w:space="0" w:color="000000"/>
              <w:left w:val="single" w:sz="4" w:space="0" w:color="000000"/>
              <w:bottom w:val="single" w:sz="4" w:space="0" w:color="000000"/>
            </w:tcBorders>
            <w:shd w:val="clear" w:color="auto" w:fill="auto"/>
          </w:tcPr>
          <w:p w:rsidR="00623FC8" w:rsidRPr="00623FC8" w:rsidRDefault="00623FC8" w:rsidP="00623FC8">
            <w:pPr>
              <w:widowControl w:val="0"/>
              <w:tabs>
                <w:tab w:val="left" w:pos="720"/>
              </w:tabs>
              <w:suppressAutoHyphens/>
              <w:autoSpaceDE w:val="0"/>
              <w:snapToGrid w:val="0"/>
              <w:spacing w:after="0" w:line="240" w:lineRule="auto"/>
              <w:jc w:val="both"/>
              <w:rPr>
                <w:rFonts w:ascii="Times New Roman" w:hAnsi="Times New Roman"/>
                <w:sz w:val="24"/>
                <w:szCs w:val="24"/>
                <w:lang w:eastAsia="ar-SA"/>
              </w:rPr>
            </w:pPr>
          </w:p>
        </w:tc>
        <w:tc>
          <w:tcPr>
            <w:tcW w:w="992" w:type="dxa"/>
            <w:vMerge/>
            <w:tcBorders>
              <w:left w:val="single" w:sz="4" w:space="0" w:color="000000"/>
              <w:bottom w:val="single" w:sz="4" w:space="0" w:color="000000"/>
            </w:tcBorders>
            <w:shd w:val="clear" w:color="auto" w:fill="auto"/>
          </w:tcPr>
          <w:p w:rsidR="00623FC8" w:rsidRPr="00623FC8" w:rsidRDefault="00623FC8" w:rsidP="00623FC8">
            <w:pPr>
              <w:widowControl w:val="0"/>
              <w:tabs>
                <w:tab w:val="left" w:pos="720"/>
              </w:tabs>
              <w:suppressAutoHyphens/>
              <w:autoSpaceDE w:val="0"/>
              <w:snapToGrid w:val="0"/>
              <w:spacing w:after="0" w:line="240" w:lineRule="auto"/>
              <w:jc w:val="both"/>
              <w:rPr>
                <w:rFonts w:ascii="Times New Roman" w:hAnsi="Times New Roman"/>
                <w:sz w:val="24"/>
                <w:szCs w:val="24"/>
                <w:lang w:eastAsia="ar-SA"/>
              </w:rPr>
            </w:pPr>
          </w:p>
        </w:tc>
        <w:tc>
          <w:tcPr>
            <w:tcW w:w="3828" w:type="dxa"/>
            <w:tcBorders>
              <w:top w:val="single" w:sz="4" w:space="0" w:color="000000"/>
              <w:left w:val="single" w:sz="4" w:space="0" w:color="000000"/>
              <w:bottom w:val="single" w:sz="4" w:space="0" w:color="000000"/>
            </w:tcBorders>
            <w:shd w:val="clear" w:color="auto" w:fill="auto"/>
          </w:tcPr>
          <w:p w:rsidR="00623FC8" w:rsidRPr="00623FC8" w:rsidRDefault="00623FC8" w:rsidP="00623FC8">
            <w:pPr>
              <w:widowControl w:val="0"/>
              <w:tabs>
                <w:tab w:val="left" w:pos="720"/>
              </w:tabs>
              <w:suppressAutoHyphens/>
              <w:autoSpaceDE w:val="0"/>
              <w:spacing w:after="0" w:line="240" w:lineRule="auto"/>
              <w:jc w:val="both"/>
              <w:rPr>
                <w:rFonts w:ascii="Times New Roman" w:hAnsi="Times New Roman"/>
                <w:sz w:val="24"/>
                <w:szCs w:val="24"/>
                <w:lang w:eastAsia="ar-SA"/>
              </w:rPr>
            </w:pPr>
            <w:r w:rsidRPr="00623FC8">
              <w:rPr>
                <w:rFonts w:ascii="Times New Roman" w:hAnsi="Times New Roman"/>
                <w:sz w:val="24"/>
                <w:szCs w:val="24"/>
                <w:lang w:eastAsia="ar-SA"/>
              </w:rPr>
              <w:t>Требования к уровню квалификации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23FC8" w:rsidRPr="00623FC8" w:rsidRDefault="00623FC8" w:rsidP="00623FC8">
            <w:pPr>
              <w:widowControl w:val="0"/>
              <w:tabs>
                <w:tab w:val="left" w:pos="720"/>
              </w:tabs>
              <w:suppressAutoHyphens/>
              <w:autoSpaceDE w:val="0"/>
              <w:spacing w:after="0" w:line="240" w:lineRule="auto"/>
              <w:jc w:val="both"/>
              <w:rPr>
                <w:rFonts w:ascii="Times New Roman" w:hAnsi="Times New Roman"/>
                <w:sz w:val="24"/>
                <w:szCs w:val="24"/>
                <w:lang w:eastAsia="ar-SA"/>
              </w:rPr>
            </w:pPr>
            <w:r w:rsidRPr="00623FC8">
              <w:rPr>
                <w:rFonts w:ascii="Times New Roman" w:hAnsi="Times New Roman"/>
                <w:sz w:val="24"/>
                <w:szCs w:val="24"/>
                <w:lang w:eastAsia="ar-SA"/>
              </w:rPr>
              <w:t>Фактический</w:t>
            </w:r>
          </w:p>
        </w:tc>
      </w:tr>
      <w:tr w:rsidR="00623FC8" w:rsidRPr="00623FC8" w:rsidTr="001E6D14">
        <w:trPr>
          <w:cantSplit/>
          <w:trHeight w:val="1224"/>
        </w:trPr>
        <w:tc>
          <w:tcPr>
            <w:tcW w:w="959" w:type="dxa"/>
            <w:tcBorders>
              <w:top w:val="single" w:sz="4" w:space="0" w:color="000000"/>
              <w:left w:val="single" w:sz="4" w:space="0" w:color="000000"/>
              <w:bottom w:val="single" w:sz="4" w:space="0" w:color="000000"/>
            </w:tcBorders>
            <w:shd w:val="clear" w:color="auto" w:fill="auto"/>
            <w:textDirection w:val="btLr"/>
          </w:tcPr>
          <w:p w:rsidR="00623FC8" w:rsidRPr="00623FC8" w:rsidRDefault="00623FC8" w:rsidP="00623FC8">
            <w:pPr>
              <w:widowControl w:val="0"/>
              <w:tabs>
                <w:tab w:val="left" w:pos="720"/>
              </w:tabs>
              <w:suppressAutoHyphens/>
              <w:autoSpaceDE w:val="0"/>
              <w:snapToGrid w:val="0"/>
              <w:spacing w:after="0" w:line="240" w:lineRule="auto"/>
              <w:ind w:left="113" w:right="113" w:firstLine="567"/>
              <w:jc w:val="center"/>
              <w:rPr>
                <w:rFonts w:ascii="Times New Roman" w:hAnsi="Times New Roman"/>
                <w:b/>
                <w:sz w:val="24"/>
                <w:szCs w:val="24"/>
                <w:lang w:eastAsia="ar-SA"/>
              </w:rPr>
            </w:pPr>
            <w:r w:rsidRPr="00623FC8">
              <w:rPr>
                <w:rFonts w:ascii="Times New Roman" w:hAnsi="Times New Roman"/>
                <w:b/>
                <w:sz w:val="24"/>
                <w:szCs w:val="24"/>
                <w:lang w:eastAsia="ar-SA"/>
              </w:rPr>
              <w:lastRenderedPageBreak/>
              <w:t>Директор школы</w:t>
            </w:r>
          </w:p>
        </w:tc>
        <w:tc>
          <w:tcPr>
            <w:tcW w:w="2698" w:type="dxa"/>
            <w:tcBorders>
              <w:top w:val="single" w:sz="4" w:space="0" w:color="000000"/>
              <w:left w:val="single" w:sz="4" w:space="0" w:color="000000"/>
              <w:bottom w:val="single" w:sz="4" w:space="0" w:color="000000"/>
            </w:tcBorders>
            <w:shd w:val="clear" w:color="auto" w:fill="auto"/>
          </w:tcPr>
          <w:p w:rsidR="00623FC8" w:rsidRPr="00623FC8" w:rsidRDefault="00623FC8" w:rsidP="00623FC8">
            <w:pPr>
              <w:widowControl w:val="0"/>
              <w:tabs>
                <w:tab w:val="left" w:pos="720"/>
              </w:tabs>
              <w:suppressAutoHyphens/>
              <w:autoSpaceDE w:val="0"/>
              <w:snapToGrid w:val="0"/>
              <w:spacing w:after="0" w:line="240" w:lineRule="auto"/>
              <w:ind w:firstLine="34"/>
              <w:jc w:val="both"/>
              <w:rPr>
                <w:rFonts w:ascii="Times New Roman" w:hAnsi="Times New Roman"/>
                <w:sz w:val="24"/>
                <w:szCs w:val="24"/>
                <w:lang w:eastAsia="ar-SA"/>
              </w:rPr>
            </w:pPr>
            <w:r w:rsidRPr="00623FC8">
              <w:rPr>
                <w:rFonts w:ascii="Times New Roman" w:hAnsi="Times New Roman"/>
                <w:sz w:val="24"/>
                <w:szCs w:val="24"/>
                <w:lang w:eastAsia="ar-SA"/>
              </w:rPr>
              <w:t>Обеспечивает системную образовательную и административно-хозяйственную работу образовательного учреждения</w:t>
            </w:r>
          </w:p>
        </w:tc>
        <w:tc>
          <w:tcPr>
            <w:tcW w:w="992" w:type="dxa"/>
            <w:tcBorders>
              <w:top w:val="single" w:sz="4" w:space="0" w:color="000000"/>
              <w:left w:val="single" w:sz="4" w:space="0" w:color="000000"/>
              <w:bottom w:val="single" w:sz="4" w:space="0" w:color="000000"/>
            </w:tcBorders>
            <w:shd w:val="clear" w:color="auto" w:fill="auto"/>
          </w:tcPr>
          <w:p w:rsidR="00623FC8" w:rsidRPr="00623FC8" w:rsidRDefault="00623FC8" w:rsidP="00623FC8">
            <w:pPr>
              <w:widowControl w:val="0"/>
              <w:tabs>
                <w:tab w:val="left" w:pos="720"/>
              </w:tabs>
              <w:suppressAutoHyphens/>
              <w:autoSpaceDE w:val="0"/>
              <w:snapToGrid w:val="0"/>
              <w:spacing w:after="0" w:line="240" w:lineRule="auto"/>
              <w:ind w:firstLine="34"/>
              <w:jc w:val="both"/>
              <w:rPr>
                <w:rFonts w:ascii="Times New Roman" w:hAnsi="Times New Roman"/>
                <w:sz w:val="24"/>
                <w:szCs w:val="24"/>
                <w:lang w:eastAsia="ar-SA"/>
              </w:rPr>
            </w:pPr>
            <w:r w:rsidRPr="00623FC8">
              <w:rPr>
                <w:rFonts w:ascii="Times New Roman" w:hAnsi="Times New Roman"/>
                <w:sz w:val="24"/>
                <w:szCs w:val="24"/>
                <w:lang w:eastAsia="ar-SA"/>
              </w:rPr>
              <w:t xml:space="preserve"> (1/1)</w:t>
            </w:r>
          </w:p>
        </w:tc>
        <w:tc>
          <w:tcPr>
            <w:tcW w:w="3828" w:type="dxa"/>
            <w:tcBorders>
              <w:top w:val="single" w:sz="4" w:space="0" w:color="000000"/>
              <w:left w:val="single" w:sz="4" w:space="0" w:color="000000"/>
              <w:bottom w:val="single" w:sz="4" w:space="0" w:color="000000"/>
            </w:tcBorders>
            <w:shd w:val="clear" w:color="auto" w:fill="auto"/>
          </w:tcPr>
          <w:p w:rsidR="00623FC8" w:rsidRPr="00623FC8" w:rsidRDefault="00623FC8" w:rsidP="00623FC8">
            <w:pPr>
              <w:keepLines/>
              <w:widowControl w:val="0"/>
              <w:tabs>
                <w:tab w:val="left" w:pos="720"/>
              </w:tabs>
              <w:suppressAutoHyphens/>
              <w:autoSpaceDE w:val="0"/>
              <w:spacing w:after="0" w:line="240" w:lineRule="auto"/>
              <w:ind w:firstLine="34"/>
              <w:jc w:val="both"/>
              <w:rPr>
                <w:rFonts w:ascii="Times New Roman" w:hAnsi="Times New Roman"/>
                <w:sz w:val="24"/>
                <w:szCs w:val="24"/>
                <w:lang w:eastAsia="ar-SA"/>
              </w:rPr>
            </w:pPr>
            <w:r w:rsidRPr="00623FC8">
              <w:rPr>
                <w:rFonts w:ascii="Times New Roman" w:hAnsi="Times New Roman"/>
                <w:sz w:val="24"/>
                <w:szCs w:val="24"/>
                <w:lang w:eastAsia="ar-SA"/>
              </w:rPr>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 и ДПО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23FC8" w:rsidRPr="00623FC8" w:rsidRDefault="00623FC8" w:rsidP="00623FC8">
            <w:pPr>
              <w:widowControl w:val="0"/>
              <w:tabs>
                <w:tab w:val="left" w:pos="720"/>
              </w:tabs>
              <w:suppressAutoHyphens/>
              <w:autoSpaceDE w:val="0"/>
              <w:spacing w:after="0" w:line="240" w:lineRule="auto"/>
              <w:ind w:firstLine="34"/>
              <w:jc w:val="both"/>
              <w:rPr>
                <w:rFonts w:ascii="Times New Roman" w:hAnsi="Times New Roman"/>
                <w:sz w:val="24"/>
                <w:szCs w:val="24"/>
                <w:lang w:eastAsia="ar-SA"/>
              </w:rPr>
            </w:pPr>
            <w:r w:rsidRPr="00623FC8">
              <w:rPr>
                <w:rFonts w:ascii="Times New Roman" w:hAnsi="Times New Roman"/>
                <w:sz w:val="24"/>
                <w:szCs w:val="24"/>
                <w:lang w:eastAsia="ar-SA"/>
              </w:rPr>
              <w:t>ВПО и ДПО в области государственного и муниципального управления и стаж работы  руководящих должностях не менее 5 лет.</w:t>
            </w:r>
          </w:p>
          <w:p w:rsidR="00623FC8" w:rsidRPr="00623FC8" w:rsidRDefault="00623FC8" w:rsidP="00623FC8">
            <w:pPr>
              <w:widowControl w:val="0"/>
              <w:tabs>
                <w:tab w:val="left" w:pos="720"/>
              </w:tabs>
              <w:suppressAutoHyphens/>
              <w:autoSpaceDE w:val="0"/>
              <w:snapToGrid w:val="0"/>
              <w:spacing w:after="0" w:line="240" w:lineRule="auto"/>
              <w:ind w:firstLine="34"/>
              <w:jc w:val="both"/>
              <w:rPr>
                <w:rFonts w:ascii="Times New Roman" w:hAnsi="Times New Roman"/>
                <w:sz w:val="24"/>
                <w:szCs w:val="24"/>
                <w:lang w:eastAsia="ar-SA"/>
              </w:rPr>
            </w:pPr>
          </w:p>
        </w:tc>
      </w:tr>
      <w:tr w:rsidR="00623FC8" w:rsidRPr="00623FC8" w:rsidTr="001E6D14">
        <w:trPr>
          <w:cantSplit/>
          <w:trHeight w:val="1224"/>
        </w:trPr>
        <w:tc>
          <w:tcPr>
            <w:tcW w:w="959" w:type="dxa"/>
            <w:tcBorders>
              <w:top w:val="single" w:sz="4" w:space="0" w:color="000000"/>
              <w:left w:val="single" w:sz="4" w:space="0" w:color="000000"/>
              <w:bottom w:val="single" w:sz="4" w:space="0" w:color="000000"/>
            </w:tcBorders>
            <w:shd w:val="clear" w:color="auto" w:fill="auto"/>
            <w:textDirection w:val="btLr"/>
          </w:tcPr>
          <w:p w:rsidR="00623FC8" w:rsidRPr="00623FC8" w:rsidRDefault="00623FC8" w:rsidP="00623FC8">
            <w:pPr>
              <w:widowControl w:val="0"/>
              <w:tabs>
                <w:tab w:val="left" w:pos="720"/>
              </w:tabs>
              <w:suppressAutoHyphens/>
              <w:autoSpaceDE w:val="0"/>
              <w:snapToGrid w:val="0"/>
              <w:spacing w:after="0" w:line="240" w:lineRule="auto"/>
              <w:ind w:left="113" w:right="113" w:firstLine="567"/>
              <w:jc w:val="center"/>
              <w:rPr>
                <w:rFonts w:ascii="Times New Roman" w:hAnsi="Times New Roman"/>
                <w:b/>
                <w:sz w:val="24"/>
                <w:szCs w:val="24"/>
                <w:lang w:eastAsia="ar-SA"/>
              </w:rPr>
            </w:pPr>
            <w:r w:rsidRPr="00623FC8">
              <w:rPr>
                <w:rFonts w:ascii="Times New Roman" w:hAnsi="Times New Roman"/>
                <w:b/>
                <w:sz w:val="24"/>
                <w:szCs w:val="24"/>
                <w:lang w:eastAsia="ar-SA"/>
              </w:rPr>
              <w:t>Учитель</w:t>
            </w:r>
          </w:p>
        </w:tc>
        <w:tc>
          <w:tcPr>
            <w:tcW w:w="2698" w:type="dxa"/>
            <w:tcBorders>
              <w:top w:val="single" w:sz="4" w:space="0" w:color="000000"/>
              <w:left w:val="single" w:sz="4" w:space="0" w:color="000000"/>
              <w:bottom w:val="single" w:sz="4" w:space="0" w:color="000000"/>
            </w:tcBorders>
            <w:shd w:val="clear" w:color="auto" w:fill="auto"/>
          </w:tcPr>
          <w:p w:rsidR="00623FC8" w:rsidRPr="00623FC8" w:rsidRDefault="00623FC8" w:rsidP="00623FC8">
            <w:pPr>
              <w:widowControl w:val="0"/>
              <w:tabs>
                <w:tab w:val="left" w:pos="720"/>
              </w:tabs>
              <w:suppressAutoHyphens/>
              <w:autoSpaceDE w:val="0"/>
              <w:snapToGrid w:val="0"/>
              <w:spacing w:after="0" w:line="240" w:lineRule="auto"/>
              <w:ind w:firstLine="567"/>
              <w:jc w:val="both"/>
              <w:rPr>
                <w:rFonts w:ascii="Times New Roman" w:hAnsi="Times New Roman"/>
                <w:sz w:val="24"/>
                <w:szCs w:val="24"/>
                <w:lang w:eastAsia="ar-SA"/>
              </w:rPr>
            </w:pPr>
            <w:r w:rsidRPr="00623FC8">
              <w:rPr>
                <w:rFonts w:ascii="Times New Roman" w:hAnsi="Times New Roman"/>
                <w:sz w:val="24"/>
                <w:szCs w:val="24"/>
                <w:lang w:eastAsia="ar-SA"/>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92" w:type="dxa"/>
            <w:tcBorders>
              <w:top w:val="single" w:sz="4" w:space="0" w:color="000000"/>
              <w:left w:val="single" w:sz="4" w:space="0" w:color="000000"/>
              <w:bottom w:val="single" w:sz="4" w:space="0" w:color="000000"/>
            </w:tcBorders>
            <w:shd w:val="clear" w:color="auto" w:fill="auto"/>
          </w:tcPr>
          <w:p w:rsidR="00623FC8" w:rsidRPr="00623FC8" w:rsidRDefault="00623FC8" w:rsidP="00623FC8">
            <w:pPr>
              <w:widowControl w:val="0"/>
              <w:tabs>
                <w:tab w:val="left" w:pos="720"/>
              </w:tabs>
              <w:suppressAutoHyphens/>
              <w:autoSpaceDE w:val="0"/>
              <w:snapToGrid w:val="0"/>
              <w:spacing w:after="0" w:line="240" w:lineRule="auto"/>
              <w:ind w:firstLine="29"/>
              <w:jc w:val="both"/>
              <w:rPr>
                <w:rFonts w:ascii="Times New Roman" w:hAnsi="Times New Roman"/>
                <w:sz w:val="24"/>
                <w:szCs w:val="24"/>
                <w:lang w:eastAsia="ar-SA"/>
              </w:rPr>
            </w:pPr>
            <w:r w:rsidRPr="00623FC8">
              <w:rPr>
                <w:rFonts w:ascii="Times New Roman" w:hAnsi="Times New Roman"/>
                <w:sz w:val="24"/>
                <w:szCs w:val="24"/>
                <w:lang w:eastAsia="ar-SA"/>
              </w:rPr>
              <w:t>(1</w:t>
            </w:r>
            <w:r>
              <w:rPr>
                <w:rFonts w:ascii="Times New Roman" w:hAnsi="Times New Roman"/>
                <w:sz w:val="24"/>
                <w:szCs w:val="24"/>
                <w:lang w:eastAsia="ar-SA"/>
              </w:rPr>
              <w:t>0/ 10</w:t>
            </w:r>
            <w:r w:rsidRPr="00623FC8">
              <w:rPr>
                <w:rFonts w:ascii="Times New Roman" w:hAnsi="Times New Roman"/>
                <w:sz w:val="24"/>
                <w:szCs w:val="24"/>
                <w:lang w:eastAsia="ar-SA"/>
              </w:rPr>
              <w:t>)</w:t>
            </w:r>
          </w:p>
        </w:tc>
        <w:tc>
          <w:tcPr>
            <w:tcW w:w="3828" w:type="dxa"/>
            <w:tcBorders>
              <w:top w:val="single" w:sz="4" w:space="0" w:color="000000"/>
              <w:left w:val="single" w:sz="4" w:space="0" w:color="000000"/>
              <w:bottom w:val="single" w:sz="4" w:space="0" w:color="000000"/>
            </w:tcBorders>
            <w:shd w:val="clear" w:color="auto" w:fill="auto"/>
          </w:tcPr>
          <w:p w:rsidR="00623FC8" w:rsidRPr="00623FC8" w:rsidRDefault="00623FC8" w:rsidP="00623FC8">
            <w:pPr>
              <w:widowControl w:val="0"/>
              <w:tabs>
                <w:tab w:val="left" w:pos="720"/>
              </w:tabs>
              <w:suppressAutoHyphens/>
              <w:autoSpaceDE w:val="0"/>
              <w:spacing w:after="0" w:line="240" w:lineRule="auto"/>
              <w:ind w:firstLine="567"/>
              <w:jc w:val="both"/>
              <w:rPr>
                <w:rFonts w:ascii="Times New Roman" w:hAnsi="Times New Roman"/>
                <w:sz w:val="24"/>
                <w:szCs w:val="24"/>
                <w:lang w:eastAsia="ar-SA"/>
              </w:rPr>
            </w:pPr>
            <w:r w:rsidRPr="00623FC8">
              <w:rPr>
                <w:rFonts w:ascii="Times New Roman" w:hAnsi="Times New Roman"/>
                <w:sz w:val="24"/>
                <w:szCs w:val="24"/>
                <w:lang w:eastAsia="ar-SA"/>
              </w:rPr>
              <w:t>ВПО или СПО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ВПО или СПО и ДПО по направлению деятельности в образовательном учреждении без предъявления требований к стажу работы.</w:t>
            </w:r>
          </w:p>
          <w:p w:rsidR="00623FC8" w:rsidRPr="00623FC8" w:rsidRDefault="00623FC8" w:rsidP="00623FC8">
            <w:pPr>
              <w:widowControl w:val="0"/>
              <w:tabs>
                <w:tab w:val="left" w:pos="720"/>
              </w:tabs>
              <w:suppressAutoHyphens/>
              <w:autoSpaceDE w:val="0"/>
              <w:spacing w:after="0" w:line="240" w:lineRule="auto"/>
              <w:ind w:firstLine="567"/>
              <w:jc w:val="both"/>
              <w:rPr>
                <w:rFonts w:ascii="Times New Roman" w:hAnsi="Times New Roman"/>
                <w:sz w:val="24"/>
                <w:szCs w:val="24"/>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23FC8" w:rsidRPr="00623FC8" w:rsidRDefault="00623FC8" w:rsidP="00623FC8">
            <w:pPr>
              <w:widowControl w:val="0"/>
              <w:tabs>
                <w:tab w:val="left" w:pos="720"/>
              </w:tabs>
              <w:suppressAutoHyphens/>
              <w:autoSpaceDE w:val="0"/>
              <w:spacing w:after="0" w:line="240" w:lineRule="auto"/>
              <w:ind w:firstLine="567"/>
              <w:jc w:val="both"/>
              <w:rPr>
                <w:rFonts w:ascii="Times New Roman" w:hAnsi="Times New Roman"/>
                <w:sz w:val="24"/>
                <w:szCs w:val="24"/>
                <w:lang w:eastAsia="ar-SA"/>
              </w:rPr>
            </w:pPr>
            <w:r w:rsidRPr="00623FC8">
              <w:rPr>
                <w:rFonts w:ascii="Times New Roman" w:hAnsi="Times New Roman"/>
                <w:sz w:val="24"/>
                <w:szCs w:val="24"/>
                <w:lang w:eastAsia="ar-SA"/>
              </w:rPr>
              <w:t>ВПО или СПО в области, соответствующей преподаваемому предмету.</w:t>
            </w:r>
          </w:p>
        </w:tc>
      </w:tr>
      <w:tr w:rsidR="00623FC8" w:rsidRPr="00623FC8" w:rsidTr="001E6D14">
        <w:trPr>
          <w:cantSplit/>
          <w:trHeight w:val="1224"/>
        </w:trPr>
        <w:tc>
          <w:tcPr>
            <w:tcW w:w="959" w:type="dxa"/>
            <w:tcBorders>
              <w:top w:val="single" w:sz="4" w:space="0" w:color="000000"/>
              <w:left w:val="single" w:sz="4" w:space="0" w:color="000000"/>
              <w:bottom w:val="single" w:sz="4" w:space="0" w:color="000000"/>
            </w:tcBorders>
            <w:shd w:val="clear" w:color="auto" w:fill="auto"/>
            <w:textDirection w:val="btLr"/>
          </w:tcPr>
          <w:p w:rsidR="00623FC8" w:rsidRPr="00623FC8" w:rsidRDefault="00623FC8" w:rsidP="00623FC8">
            <w:pPr>
              <w:widowControl w:val="0"/>
              <w:tabs>
                <w:tab w:val="left" w:pos="720"/>
              </w:tabs>
              <w:suppressAutoHyphens/>
              <w:autoSpaceDE w:val="0"/>
              <w:snapToGrid w:val="0"/>
              <w:spacing w:after="0" w:line="240" w:lineRule="auto"/>
              <w:ind w:left="113" w:right="113" w:firstLine="567"/>
              <w:jc w:val="center"/>
              <w:rPr>
                <w:rFonts w:ascii="Times New Roman" w:hAnsi="Times New Roman"/>
                <w:b/>
                <w:sz w:val="24"/>
                <w:szCs w:val="24"/>
                <w:lang w:eastAsia="ar-SA"/>
              </w:rPr>
            </w:pPr>
            <w:r w:rsidRPr="00623FC8">
              <w:rPr>
                <w:rFonts w:ascii="Times New Roman" w:hAnsi="Times New Roman"/>
                <w:b/>
                <w:sz w:val="24"/>
                <w:szCs w:val="24"/>
                <w:lang w:eastAsia="ar-SA"/>
              </w:rPr>
              <w:t>Библиотекарь</w:t>
            </w:r>
          </w:p>
        </w:tc>
        <w:tc>
          <w:tcPr>
            <w:tcW w:w="2698" w:type="dxa"/>
            <w:tcBorders>
              <w:top w:val="single" w:sz="4" w:space="0" w:color="000000"/>
              <w:left w:val="single" w:sz="4" w:space="0" w:color="000000"/>
              <w:bottom w:val="single" w:sz="4" w:space="0" w:color="000000"/>
            </w:tcBorders>
            <w:shd w:val="clear" w:color="auto" w:fill="auto"/>
          </w:tcPr>
          <w:p w:rsidR="00623FC8" w:rsidRPr="00623FC8" w:rsidRDefault="00623FC8" w:rsidP="00623FC8">
            <w:pPr>
              <w:widowControl w:val="0"/>
              <w:tabs>
                <w:tab w:val="left" w:pos="720"/>
              </w:tabs>
              <w:suppressAutoHyphens/>
              <w:autoSpaceDE w:val="0"/>
              <w:snapToGrid w:val="0"/>
              <w:spacing w:after="0" w:line="240" w:lineRule="auto"/>
              <w:ind w:firstLine="34"/>
              <w:jc w:val="both"/>
              <w:rPr>
                <w:rFonts w:ascii="Times New Roman" w:hAnsi="Times New Roman"/>
                <w:sz w:val="24"/>
                <w:szCs w:val="24"/>
                <w:lang w:eastAsia="ar-SA"/>
              </w:rPr>
            </w:pPr>
            <w:r w:rsidRPr="00623FC8">
              <w:rPr>
                <w:rFonts w:ascii="Times New Roman" w:hAnsi="Times New Roman"/>
                <w:sz w:val="24"/>
                <w:szCs w:val="24"/>
                <w:lang w:eastAsia="ar-SA"/>
              </w:rPr>
              <w:t xml:space="preserve">Обеспечивает доступ </w:t>
            </w:r>
            <w:proofErr w:type="gramStart"/>
            <w:r w:rsidRPr="00623FC8">
              <w:rPr>
                <w:rFonts w:ascii="Times New Roman" w:hAnsi="Times New Roman"/>
                <w:sz w:val="24"/>
                <w:szCs w:val="24"/>
                <w:lang w:eastAsia="ar-SA"/>
              </w:rPr>
              <w:t>обучающихся</w:t>
            </w:r>
            <w:proofErr w:type="gramEnd"/>
            <w:r w:rsidRPr="00623FC8">
              <w:rPr>
                <w:rFonts w:ascii="Times New Roman" w:hAnsi="Times New Roman"/>
                <w:sz w:val="24"/>
                <w:szCs w:val="24"/>
                <w:lang w:eastAsia="ar-SA"/>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623FC8" w:rsidRPr="00623FC8" w:rsidRDefault="00623FC8" w:rsidP="00623FC8">
            <w:pPr>
              <w:widowControl w:val="0"/>
              <w:tabs>
                <w:tab w:val="left" w:pos="720"/>
              </w:tabs>
              <w:suppressAutoHyphens/>
              <w:autoSpaceDE w:val="0"/>
              <w:snapToGrid w:val="0"/>
              <w:spacing w:after="0" w:line="240" w:lineRule="auto"/>
              <w:ind w:firstLine="34"/>
              <w:jc w:val="both"/>
              <w:rPr>
                <w:rFonts w:ascii="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623FC8" w:rsidRPr="00623FC8" w:rsidRDefault="00623FC8" w:rsidP="00623FC8">
            <w:pPr>
              <w:widowControl w:val="0"/>
              <w:tabs>
                <w:tab w:val="left" w:pos="720"/>
              </w:tabs>
              <w:suppressAutoHyphens/>
              <w:autoSpaceDE w:val="0"/>
              <w:snapToGrid w:val="0"/>
              <w:spacing w:after="0" w:line="240" w:lineRule="auto"/>
              <w:ind w:firstLine="34"/>
              <w:jc w:val="both"/>
              <w:rPr>
                <w:rFonts w:ascii="Times New Roman" w:hAnsi="Times New Roman"/>
                <w:sz w:val="24"/>
                <w:szCs w:val="24"/>
                <w:lang w:eastAsia="ar-SA"/>
              </w:rPr>
            </w:pPr>
            <w:r w:rsidRPr="00623FC8">
              <w:rPr>
                <w:rFonts w:ascii="Times New Roman" w:hAnsi="Times New Roman"/>
                <w:sz w:val="24"/>
                <w:szCs w:val="24"/>
                <w:lang w:eastAsia="ar-SA"/>
              </w:rPr>
              <w:t>(1/1)</w:t>
            </w:r>
          </w:p>
        </w:tc>
        <w:tc>
          <w:tcPr>
            <w:tcW w:w="3828" w:type="dxa"/>
            <w:tcBorders>
              <w:top w:val="single" w:sz="4" w:space="0" w:color="000000"/>
              <w:left w:val="single" w:sz="4" w:space="0" w:color="000000"/>
              <w:bottom w:val="single" w:sz="4" w:space="0" w:color="000000"/>
            </w:tcBorders>
            <w:shd w:val="clear" w:color="auto" w:fill="auto"/>
          </w:tcPr>
          <w:p w:rsidR="00623FC8" w:rsidRPr="00623FC8" w:rsidRDefault="00623FC8" w:rsidP="00623FC8">
            <w:pPr>
              <w:widowControl w:val="0"/>
              <w:tabs>
                <w:tab w:val="left" w:pos="720"/>
              </w:tabs>
              <w:suppressAutoHyphens/>
              <w:autoSpaceDE w:val="0"/>
              <w:spacing w:after="0" w:line="240" w:lineRule="auto"/>
              <w:ind w:firstLine="34"/>
              <w:jc w:val="both"/>
              <w:rPr>
                <w:rFonts w:ascii="Times New Roman" w:hAnsi="Times New Roman"/>
                <w:sz w:val="24"/>
                <w:szCs w:val="24"/>
                <w:lang w:eastAsia="ar-SA"/>
              </w:rPr>
            </w:pPr>
            <w:r w:rsidRPr="00623FC8">
              <w:rPr>
                <w:rFonts w:ascii="Times New Roman" w:hAnsi="Times New Roman"/>
                <w:sz w:val="24"/>
                <w:szCs w:val="24"/>
                <w:lang w:eastAsia="ar-SA"/>
              </w:rPr>
              <w:t xml:space="preserve">Обеспечивает доступ </w:t>
            </w:r>
            <w:proofErr w:type="gramStart"/>
            <w:r w:rsidRPr="00623FC8">
              <w:rPr>
                <w:rFonts w:ascii="Times New Roman" w:hAnsi="Times New Roman"/>
                <w:sz w:val="24"/>
                <w:szCs w:val="24"/>
                <w:lang w:eastAsia="ar-SA"/>
              </w:rPr>
              <w:t>обучающихся</w:t>
            </w:r>
            <w:proofErr w:type="gramEnd"/>
            <w:r w:rsidRPr="00623FC8">
              <w:rPr>
                <w:rFonts w:ascii="Times New Roman" w:hAnsi="Times New Roman"/>
                <w:sz w:val="24"/>
                <w:szCs w:val="24"/>
                <w:lang w:eastAsia="ar-SA"/>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23FC8" w:rsidRPr="00623FC8" w:rsidRDefault="00623FC8" w:rsidP="00623FC8">
            <w:pPr>
              <w:widowControl w:val="0"/>
              <w:tabs>
                <w:tab w:val="left" w:pos="720"/>
              </w:tabs>
              <w:suppressAutoHyphens/>
              <w:autoSpaceDE w:val="0"/>
              <w:spacing w:after="0" w:line="240" w:lineRule="auto"/>
              <w:ind w:firstLine="567"/>
              <w:jc w:val="both"/>
              <w:rPr>
                <w:rFonts w:ascii="Times New Roman" w:hAnsi="Times New Roman"/>
                <w:sz w:val="24"/>
                <w:szCs w:val="24"/>
                <w:lang w:eastAsia="ar-SA"/>
              </w:rPr>
            </w:pPr>
          </w:p>
        </w:tc>
      </w:tr>
    </w:tbl>
    <w:p w:rsidR="00623FC8" w:rsidRPr="00623FC8" w:rsidRDefault="00623FC8" w:rsidP="00623FC8">
      <w:pPr>
        <w:widowControl w:val="0"/>
        <w:suppressAutoHyphens/>
        <w:autoSpaceDE w:val="0"/>
        <w:spacing w:after="0" w:line="240" w:lineRule="auto"/>
        <w:ind w:firstLine="567"/>
        <w:jc w:val="both"/>
        <w:rPr>
          <w:rFonts w:ascii="Times New Roman" w:hAnsi="Times New Roman"/>
          <w:b/>
          <w:sz w:val="24"/>
          <w:szCs w:val="24"/>
          <w:lang w:eastAsia="ar-SA"/>
        </w:rPr>
      </w:pPr>
    </w:p>
    <w:p w:rsidR="00623FC8" w:rsidRPr="00623FC8" w:rsidRDefault="00623FC8" w:rsidP="00623FC8">
      <w:pPr>
        <w:widowControl w:val="0"/>
        <w:suppressAutoHyphens/>
        <w:autoSpaceDE w:val="0"/>
        <w:spacing w:after="0" w:line="240" w:lineRule="auto"/>
        <w:ind w:firstLine="567"/>
        <w:jc w:val="both"/>
        <w:rPr>
          <w:rFonts w:ascii="Times New Roman" w:hAnsi="Times New Roman"/>
          <w:bCs/>
          <w:sz w:val="24"/>
          <w:szCs w:val="24"/>
          <w:lang w:eastAsia="ar-SA"/>
        </w:rPr>
      </w:pPr>
      <w:r w:rsidRPr="00623FC8">
        <w:rPr>
          <w:rFonts w:ascii="Times New Roman" w:hAnsi="Times New Roman"/>
          <w:bCs/>
          <w:sz w:val="24"/>
          <w:szCs w:val="24"/>
          <w:lang w:eastAsia="ar-SA"/>
        </w:rPr>
        <w:t>Группа специалистов, работая в единой команде, реализующая ООП основного общего образования:</w:t>
      </w:r>
    </w:p>
    <w:p w:rsidR="00623FC8" w:rsidRPr="00623FC8" w:rsidRDefault="00623FC8" w:rsidP="00623FC8">
      <w:pPr>
        <w:widowControl w:val="0"/>
        <w:numPr>
          <w:ilvl w:val="0"/>
          <w:numId w:val="306"/>
        </w:numPr>
        <w:tabs>
          <w:tab w:val="left" w:pos="1080"/>
        </w:tabs>
        <w:suppressAutoHyphens/>
        <w:autoSpaceDE w:val="0"/>
        <w:spacing w:after="0" w:line="240" w:lineRule="auto"/>
        <w:ind w:left="0" w:firstLine="567"/>
        <w:jc w:val="both"/>
        <w:rPr>
          <w:rFonts w:ascii="Times New Roman" w:hAnsi="Times New Roman"/>
          <w:bCs/>
          <w:sz w:val="24"/>
          <w:szCs w:val="24"/>
          <w:lang w:eastAsia="ar-SA"/>
        </w:rPr>
      </w:pPr>
      <w:r w:rsidRPr="00623FC8">
        <w:rPr>
          <w:rFonts w:ascii="Times New Roman" w:hAnsi="Times New Roman"/>
          <w:bCs/>
          <w:sz w:val="24"/>
          <w:szCs w:val="24"/>
          <w:lang w:eastAsia="ar-SA"/>
        </w:rPr>
        <w:t>реализуют основную образовательную программу   образовательного учреждения в разнообразных организационно-учебных формах (уроки одновозрастные и разновозрастные,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 Эту задачу решают учителя-предметники;</w:t>
      </w:r>
    </w:p>
    <w:p w:rsidR="00623FC8" w:rsidRPr="00623FC8" w:rsidRDefault="00623FC8" w:rsidP="00623FC8">
      <w:pPr>
        <w:widowControl w:val="0"/>
        <w:numPr>
          <w:ilvl w:val="0"/>
          <w:numId w:val="306"/>
        </w:numPr>
        <w:tabs>
          <w:tab w:val="left" w:pos="1080"/>
        </w:tabs>
        <w:suppressAutoHyphens/>
        <w:autoSpaceDE w:val="0"/>
        <w:spacing w:after="0" w:line="240" w:lineRule="auto"/>
        <w:ind w:left="0" w:firstLine="567"/>
        <w:jc w:val="both"/>
        <w:rPr>
          <w:rFonts w:ascii="Times New Roman" w:hAnsi="Times New Roman"/>
          <w:bCs/>
          <w:sz w:val="24"/>
          <w:szCs w:val="24"/>
          <w:lang w:val="en-US" w:eastAsia="ar-SA"/>
        </w:rPr>
      </w:pPr>
      <w:r w:rsidRPr="00623FC8">
        <w:rPr>
          <w:rFonts w:ascii="Times New Roman" w:hAnsi="Times New Roman"/>
          <w:bCs/>
          <w:sz w:val="24"/>
          <w:szCs w:val="24"/>
          <w:lang w:eastAsia="ar-SA"/>
        </w:rPr>
        <w:t xml:space="preserve">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w:t>
      </w:r>
      <w:r w:rsidRPr="00623FC8">
        <w:rPr>
          <w:rFonts w:ascii="Times New Roman" w:hAnsi="Times New Roman"/>
          <w:bCs/>
          <w:sz w:val="24"/>
          <w:szCs w:val="24"/>
          <w:lang w:val="en-US" w:eastAsia="ar-SA"/>
        </w:rPr>
        <w:t xml:space="preserve">Эту задачу решают </w:t>
      </w:r>
      <w:r w:rsidRPr="00623FC8">
        <w:rPr>
          <w:rFonts w:ascii="Times New Roman" w:hAnsi="Times New Roman"/>
          <w:bCs/>
          <w:sz w:val="24"/>
          <w:szCs w:val="24"/>
          <w:lang w:eastAsia="ar-SA"/>
        </w:rPr>
        <w:t>учителя</w:t>
      </w:r>
      <w:r w:rsidRPr="00623FC8">
        <w:rPr>
          <w:rFonts w:ascii="Times New Roman" w:hAnsi="Times New Roman"/>
          <w:bCs/>
          <w:sz w:val="24"/>
          <w:szCs w:val="24"/>
          <w:lang w:val="en-US" w:eastAsia="ar-SA"/>
        </w:rPr>
        <w:t>-предметники</w:t>
      </w:r>
      <w:r w:rsidRPr="00623FC8">
        <w:rPr>
          <w:rFonts w:ascii="Times New Roman" w:hAnsi="Times New Roman"/>
          <w:bCs/>
          <w:sz w:val="24"/>
          <w:szCs w:val="24"/>
          <w:lang w:eastAsia="ar-SA"/>
        </w:rPr>
        <w:t>, социальный педагог</w:t>
      </w:r>
      <w:r w:rsidRPr="00623FC8">
        <w:rPr>
          <w:rFonts w:ascii="Times New Roman" w:hAnsi="Times New Roman"/>
          <w:bCs/>
          <w:sz w:val="24"/>
          <w:szCs w:val="24"/>
          <w:lang w:val="en-US" w:eastAsia="ar-SA"/>
        </w:rPr>
        <w:t>;</w:t>
      </w:r>
    </w:p>
    <w:p w:rsidR="00623FC8" w:rsidRPr="00623FC8" w:rsidRDefault="00623FC8" w:rsidP="00623FC8">
      <w:pPr>
        <w:widowControl w:val="0"/>
        <w:numPr>
          <w:ilvl w:val="0"/>
          <w:numId w:val="306"/>
        </w:numPr>
        <w:tabs>
          <w:tab w:val="left" w:pos="1080"/>
        </w:tabs>
        <w:suppressAutoHyphens/>
        <w:autoSpaceDE w:val="0"/>
        <w:spacing w:after="0" w:line="240" w:lineRule="auto"/>
        <w:ind w:left="0" w:firstLine="567"/>
        <w:jc w:val="both"/>
        <w:rPr>
          <w:rFonts w:ascii="Times New Roman" w:hAnsi="Times New Roman"/>
          <w:bCs/>
          <w:sz w:val="24"/>
          <w:szCs w:val="24"/>
          <w:lang w:eastAsia="ar-SA"/>
        </w:rPr>
      </w:pPr>
      <w:r w:rsidRPr="00623FC8">
        <w:rPr>
          <w:rFonts w:ascii="Times New Roman" w:hAnsi="Times New Roman"/>
          <w:bCs/>
          <w:sz w:val="24"/>
          <w:szCs w:val="24"/>
          <w:lang w:eastAsia="ar-SA"/>
        </w:rPr>
        <w:lastRenderedPageBreak/>
        <w:t>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решают классные руководители,</w:t>
      </w:r>
      <w:r w:rsidR="00202283">
        <w:rPr>
          <w:rFonts w:ascii="Times New Roman" w:hAnsi="Times New Roman"/>
          <w:bCs/>
          <w:sz w:val="24"/>
          <w:szCs w:val="24"/>
          <w:lang w:eastAsia="ar-SA"/>
        </w:rPr>
        <w:t xml:space="preserve"> </w:t>
      </w:r>
      <w:r w:rsidRPr="00623FC8">
        <w:rPr>
          <w:rFonts w:ascii="Times New Roman" w:hAnsi="Times New Roman"/>
          <w:bCs/>
          <w:sz w:val="24"/>
          <w:szCs w:val="24"/>
          <w:lang w:eastAsia="ar-SA"/>
        </w:rPr>
        <w:t>социальный педагог, заместитель директор по воспитательной работе;</w:t>
      </w:r>
    </w:p>
    <w:p w:rsidR="00623FC8" w:rsidRPr="00623FC8" w:rsidRDefault="00623FC8" w:rsidP="00623FC8">
      <w:pPr>
        <w:widowControl w:val="0"/>
        <w:numPr>
          <w:ilvl w:val="0"/>
          <w:numId w:val="306"/>
        </w:numPr>
        <w:tabs>
          <w:tab w:val="left" w:pos="1080"/>
        </w:tabs>
        <w:suppressAutoHyphens/>
        <w:autoSpaceDE w:val="0"/>
        <w:spacing w:after="0" w:line="240" w:lineRule="auto"/>
        <w:ind w:left="0" w:firstLine="567"/>
        <w:jc w:val="both"/>
        <w:rPr>
          <w:rFonts w:ascii="Times New Roman" w:hAnsi="Times New Roman"/>
          <w:bCs/>
          <w:sz w:val="24"/>
          <w:szCs w:val="24"/>
          <w:lang w:val="en-US" w:eastAsia="ar-SA"/>
        </w:rPr>
      </w:pPr>
      <w:r w:rsidRPr="00623FC8">
        <w:rPr>
          <w:rFonts w:ascii="Times New Roman" w:hAnsi="Times New Roman"/>
          <w:bCs/>
          <w:sz w:val="24"/>
          <w:szCs w:val="24"/>
          <w:lang w:eastAsia="ar-SA"/>
        </w:rPr>
        <w:t xml:space="preserve">создает пространство для реализации разнообразных творческих замыслов подростков, проявления инициативных действий. </w:t>
      </w:r>
      <w:r w:rsidRPr="00623FC8">
        <w:rPr>
          <w:rFonts w:ascii="Times New Roman" w:hAnsi="Times New Roman"/>
          <w:bCs/>
          <w:sz w:val="24"/>
          <w:szCs w:val="24"/>
          <w:lang w:val="en-US" w:eastAsia="ar-SA"/>
        </w:rPr>
        <w:t xml:space="preserve">Эту задачу решают совместно учитель, </w:t>
      </w:r>
      <w:r w:rsidRPr="00623FC8">
        <w:rPr>
          <w:rFonts w:ascii="Times New Roman" w:hAnsi="Times New Roman"/>
          <w:bCs/>
          <w:sz w:val="24"/>
          <w:szCs w:val="24"/>
          <w:lang w:eastAsia="ar-SA"/>
        </w:rPr>
        <w:t>классный руководитель</w:t>
      </w:r>
      <w:r w:rsidRPr="00623FC8">
        <w:rPr>
          <w:rFonts w:ascii="Times New Roman" w:hAnsi="Times New Roman"/>
          <w:bCs/>
          <w:sz w:val="24"/>
          <w:szCs w:val="24"/>
          <w:lang w:val="en-US" w:eastAsia="ar-SA"/>
        </w:rPr>
        <w:t>, социальный педагог.</w:t>
      </w:r>
    </w:p>
    <w:p w:rsidR="00623FC8" w:rsidRPr="00623FC8" w:rsidRDefault="00623FC8" w:rsidP="00623FC8">
      <w:pPr>
        <w:tabs>
          <w:tab w:val="left" w:pos="1080"/>
        </w:tabs>
        <w:spacing w:after="0" w:line="240" w:lineRule="auto"/>
        <w:ind w:firstLine="567"/>
        <w:jc w:val="both"/>
        <w:rPr>
          <w:rFonts w:ascii="Times New Roman" w:hAnsi="Times New Roman"/>
          <w:b/>
          <w:bCs/>
          <w:sz w:val="24"/>
          <w:szCs w:val="24"/>
          <w:lang w:eastAsia="ru-RU"/>
        </w:rPr>
      </w:pPr>
    </w:p>
    <w:p w:rsidR="00623FC8" w:rsidRPr="00623FC8" w:rsidRDefault="00623FC8" w:rsidP="00623FC8">
      <w:pPr>
        <w:tabs>
          <w:tab w:val="left" w:pos="1080"/>
        </w:tabs>
        <w:spacing w:after="0" w:line="240" w:lineRule="auto"/>
        <w:ind w:firstLine="567"/>
        <w:jc w:val="both"/>
        <w:rPr>
          <w:rFonts w:ascii="Times New Roman" w:hAnsi="Times New Roman"/>
          <w:b/>
          <w:bCs/>
          <w:sz w:val="24"/>
          <w:szCs w:val="24"/>
          <w:lang w:eastAsia="ru-RU"/>
        </w:rPr>
      </w:pPr>
      <w:r w:rsidRPr="00623FC8">
        <w:rPr>
          <w:rFonts w:ascii="Times New Roman" w:hAnsi="Times New Roman"/>
          <w:b/>
          <w:bCs/>
          <w:sz w:val="24"/>
          <w:szCs w:val="24"/>
          <w:lang w:eastAsia="ru-RU"/>
        </w:rPr>
        <w:t>Профессиональное развитие и повышение квалификации педагогических работников</w:t>
      </w:r>
    </w:p>
    <w:p w:rsidR="00623FC8" w:rsidRPr="00623FC8" w:rsidRDefault="00623FC8" w:rsidP="00623FC8">
      <w:pPr>
        <w:tabs>
          <w:tab w:val="left" w:pos="1080"/>
        </w:tabs>
        <w:spacing w:after="0" w:line="240" w:lineRule="auto"/>
        <w:ind w:firstLine="567"/>
        <w:jc w:val="both"/>
        <w:rPr>
          <w:rFonts w:ascii="Times New Roman" w:hAnsi="Times New Roman"/>
          <w:bCs/>
          <w:sz w:val="24"/>
          <w:szCs w:val="24"/>
          <w:lang w:eastAsia="ar-SA"/>
        </w:rPr>
      </w:pPr>
    </w:p>
    <w:p w:rsidR="00623FC8" w:rsidRPr="00623FC8" w:rsidRDefault="00623FC8" w:rsidP="00623FC8">
      <w:pPr>
        <w:autoSpaceDE w:val="0"/>
        <w:autoSpaceDN w:val="0"/>
        <w:adjustRightInd w:val="0"/>
        <w:spacing w:after="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 xml:space="preserve">Основным условием формирования и наращивания необходимого и достаточного кадрового потенциала </w:t>
      </w:r>
      <w:r w:rsidRPr="00623FC8">
        <w:rPr>
          <w:rFonts w:ascii="Times New Roman" w:eastAsia="@Arial Unicode MS" w:hAnsi="Times New Roman"/>
          <w:sz w:val="24"/>
          <w:szCs w:val="24"/>
        </w:rPr>
        <w:t>МБОУ «</w:t>
      </w:r>
      <w:r w:rsidR="00447940">
        <w:rPr>
          <w:rFonts w:ascii="Times New Roman" w:eastAsia="@Arial Unicode MS" w:hAnsi="Times New Roman"/>
          <w:sz w:val="24"/>
          <w:szCs w:val="24"/>
        </w:rPr>
        <w:t>Балдаевская</w:t>
      </w:r>
      <w:r w:rsidRPr="00623FC8">
        <w:rPr>
          <w:rFonts w:ascii="Times New Roman" w:eastAsia="@Arial Unicode MS" w:hAnsi="Times New Roman"/>
          <w:sz w:val="24"/>
          <w:szCs w:val="24"/>
        </w:rPr>
        <w:t xml:space="preserve"> СОШ» </w:t>
      </w:r>
      <w:r w:rsidRPr="00623FC8">
        <w:rPr>
          <w:rFonts w:ascii="Times New Roman" w:eastAsia="TimesNewRomanPSMT" w:hAnsi="Times New Roman"/>
          <w:sz w:val="24"/>
          <w:szCs w:val="24"/>
          <w:lang w:eastAsia="ru-RU"/>
        </w:rPr>
        <w:t xml:space="preserve">является обеспечение в соответствии с новыми образовательными реалиями и задачами адекватности системы непрерывного педагогического образования. </w:t>
      </w:r>
    </w:p>
    <w:p w:rsidR="00623FC8" w:rsidRPr="00623FC8" w:rsidRDefault="00623FC8" w:rsidP="00623FC8">
      <w:pPr>
        <w:autoSpaceDE w:val="0"/>
        <w:autoSpaceDN w:val="0"/>
        <w:adjustRightInd w:val="0"/>
        <w:spacing w:after="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 xml:space="preserve">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образовательного учреждения, реализующих образовательную программу основного общего образования, обеспечивается графиком прохождения курсов повышения квалификации, не реже чем каждые три года. Кроме этого, педагоги систематически повышают свою квалификацию через участие в профессиональных конкурсах  и конференций различного уровня, организация  работы мастер – классов, семинаров  муниципального и окружного уровней, вебинарах и сетевых сообществах, разработка  разноплановых проектов. Все это способствует обеспечению реализации образовательной программы </w:t>
      </w:r>
      <w:r w:rsidRPr="00623FC8">
        <w:rPr>
          <w:rFonts w:ascii="Times New Roman" w:eastAsia="@Arial Unicode MS" w:hAnsi="Times New Roman"/>
          <w:sz w:val="24"/>
          <w:szCs w:val="24"/>
        </w:rPr>
        <w:t>МБОУ «</w:t>
      </w:r>
      <w:r w:rsidR="00447940">
        <w:rPr>
          <w:rFonts w:ascii="Times New Roman" w:eastAsia="@Arial Unicode MS" w:hAnsi="Times New Roman"/>
          <w:sz w:val="24"/>
          <w:szCs w:val="24"/>
        </w:rPr>
        <w:t>Балдаевская</w:t>
      </w:r>
      <w:r w:rsidRPr="00623FC8">
        <w:rPr>
          <w:rFonts w:ascii="Times New Roman" w:eastAsia="@Arial Unicode MS" w:hAnsi="Times New Roman"/>
          <w:sz w:val="24"/>
          <w:szCs w:val="24"/>
        </w:rPr>
        <w:t xml:space="preserve"> СОШ» </w:t>
      </w:r>
      <w:r w:rsidRPr="00623FC8">
        <w:rPr>
          <w:rFonts w:ascii="Times New Roman" w:eastAsia="TimesNewRomanPSMT" w:hAnsi="Times New Roman"/>
          <w:sz w:val="24"/>
          <w:szCs w:val="24"/>
          <w:lang w:eastAsia="ru-RU"/>
        </w:rPr>
        <w:t xml:space="preserve"> на оптимальном уровне.</w:t>
      </w:r>
    </w:p>
    <w:p w:rsidR="00623FC8" w:rsidRPr="00623FC8" w:rsidRDefault="00623FC8" w:rsidP="00623FC8">
      <w:pPr>
        <w:widowControl w:val="0"/>
        <w:suppressAutoHyphens/>
        <w:autoSpaceDE w:val="0"/>
        <w:spacing w:after="120" w:line="240" w:lineRule="auto"/>
        <w:ind w:left="283" w:firstLine="567"/>
        <w:jc w:val="center"/>
        <w:rPr>
          <w:rFonts w:ascii="Times New Roman" w:hAnsi="Times New Roman"/>
          <w:b/>
          <w:sz w:val="24"/>
          <w:szCs w:val="24"/>
          <w:lang w:eastAsia="ar-SA"/>
        </w:rPr>
      </w:pPr>
      <w:r w:rsidRPr="00623FC8">
        <w:rPr>
          <w:rFonts w:ascii="Times New Roman" w:hAnsi="Times New Roman"/>
          <w:b/>
          <w:sz w:val="24"/>
          <w:szCs w:val="24"/>
          <w:lang w:eastAsia="ar-SA"/>
        </w:rPr>
        <w:t>Состав педагогических кадров по квалификационным категориям</w:t>
      </w:r>
    </w:p>
    <w:tbl>
      <w:tblPr>
        <w:tblW w:w="959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1843"/>
        <w:gridCol w:w="3175"/>
      </w:tblGrid>
      <w:tr w:rsidR="00623FC8" w:rsidRPr="00623FC8" w:rsidTr="001E6D14">
        <w:trPr>
          <w:trHeight w:val="161"/>
        </w:trPr>
        <w:tc>
          <w:tcPr>
            <w:tcW w:w="4574" w:type="dxa"/>
            <w:tcBorders>
              <w:top w:val="single" w:sz="4" w:space="0" w:color="auto"/>
              <w:left w:val="single" w:sz="4" w:space="0" w:color="auto"/>
              <w:bottom w:val="single" w:sz="4" w:space="0" w:color="auto"/>
              <w:right w:val="single" w:sz="4" w:space="0" w:color="auto"/>
            </w:tcBorders>
          </w:tcPr>
          <w:p w:rsidR="00623FC8" w:rsidRPr="00623FC8" w:rsidRDefault="00623FC8" w:rsidP="00623FC8">
            <w:pPr>
              <w:widowControl w:val="0"/>
              <w:suppressAutoHyphens/>
              <w:autoSpaceDE w:val="0"/>
              <w:spacing w:after="0" w:line="240" w:lineRule="auto"/>
              <w:ind w:firstLine="72"/>
              <w:jc w:val="center"/>
              <w:rPr>
                <w:rFonts w:ascii="Times New Roman" w:hAnsi="Times New Roman"/>
                <w:b/>
                <w:sz w:val="24"/>
                <w:szCs w:val="24"/>
                <w:lang w:val="en-US" w:eastAsia="ar-SA"/>
              </w:rPr>
            </w:pPr>
            <w:r w:rsidRPr="00623FC8">
              <w:rPr>
                <w:rFonts w:ascii="Times New Roman" w:hAnsi="Times New Roman"/>
                <w:b/>
                <w:sz w:val="24"/>
                <w:szCs w:val="24"/>
                <w:lang w:val="en-US" w:eastAsia="ar-SA"/>
              </w:rPr>
              <w:t>Квалификационная категория</w:t>
            </w:r>
          </w:p>
        </w:tc>
        <w:tc>
          <w:tcPr>
            <w:tcW w:w="1843" w:type="dxa"/>
            <w:tcBorders>
              <w:top w:val="single" w:sz="4" w:space="0" w:color="auto"/>
              <w:left w:val="single" w:sz="4" w:space="0" w:color="auto"/>
              <w:bottom w:val="single" w:sz="4" w:space="0" w:color="auto"/>
              <w:right w:val="single" w:sz="4" w:space="0" w:color="auto"/>
            </w:tcBorders>
          </w:tcPr>
          <w:p w:rsidR="00623FC8" w:rsidRPr="00623FC8" w:rsidRDefault="00623FC8" w:rsidP="00623FC8">
            <w:pPr>
              <w:widowControl w:val="0"/>
              <w:suppressAutoHyphens/>
              <w:autoSpaceDE w:val="0"/>
              <w:spacing w:after="0" w:line="240" w:lineRule="auto"/>
              <w:ind w:left="-46" w:right="-66" w:firstLine="72"/>
              <w:jc w:val="center"/>
              <w:rPr>
                <w:rFonts w:ascii="Times New Roman" w:hAnsi="Times New Roman"/>
                <w:b/>
                <w:sz w:val="24"/>
                <w:szCs w:val="24"/>
                <w:lang w:eastAsia="ar-SA"/>
              </w:rPr>
            </w:pPr>
            <w:r w:rsidRPr="00623FC8">
              <w:rPr>
                <w:rFonts w:ascii="Times New Roman" w:hAnsi="Times New Roman"/>
                <w:b/>
                <w:sz w:val="24"/>
                <w:szCs w:val="24"/>
                <w:lang w:eastAsia="ar-SA"/>
              </w:rPr>
              <w:t>По школе</w:t>
            </w:r>
          </w:p>
        </w:tc>
        <w:tc>
          <w:tcPr>
            <w:tcW w:w="3175" w:type="dxa"/>
            <w:tcBorders>
              <w:top w:val="single" w:sz="4" w:space="0" w:color="auto"/>
              <w:left w:val="single" w:sz="4" w:space="0" w:color="auto"/>
              <w:bottom w:val="single" w:sz="4" w:space="0" w:color="auto"/>
              <w:right w:val="single" w:sz="4" w:space="0" w:color="auto"/>
            </w:tcBorders>
          </w:tcPr>
          <w:p w:rsidR="00623FC8" w:rsidRPr="00623FC8" w:rsidRDefault="00623FC8" w:rsidP="00623FC8">
            <w:pPr>
              <w:widowControl w:val="0"/>
              <w:suppressAutoHyphens/>
              <w:autoSpaceDE w:val="0"/>
              <w:spacing w:after="0" w:line="240" w:lineRule="auto"/>
              <w:ind w:right="-5" w:firstLine="72"/>
              <w:jc w:val="center"/>
              <w:rPr>
                <w:rFonts w:ascii="Times New Roman" w:hAnsi="Times New Roman"/>
                <w:b/>
                <w:sz w:val="24"/>
                <w:szCs w:val="24"/>
                <w:lang w:eastAsia="ar-SA"/>
              </w:rPr>
            </w:pPr>
            <w:r w:rsidRPr="00623FC8">
              <w:rPr>
                <w:rFonts w:ascii="Times New Roman" w:hAnsi="Times New Roman"/>
                <w:b/>
                <w:sz w:val="24"/>
                <w:szCs w:val="24"/>
                <w:lang w:eastAsia="ar-SA"/>
              </w:rPr>
              <w:t>5 класс (по ФГОС ООО)</w:t>
            </w:r>
          </w:p>
        </w:tc>
      </w:tr>
      <w:tr w:rsidR="00623FC8" w:rsidRPr="00623FC8" w:rsidTr="001E6D14">
        <w:trPr>
          <w:trHeight w:val="310"/>
        </w:trPr>
        <w:tc>
          <w:tcPr>
            <w:tcW w:w="4574" w:type="dxa"/>
            <w:tcBorders>
              <w:top w:val="single" w:sz="4" w:space="0" w:color="auto"/>
              <w:left w:val="single" w:sz="4" w:space="0" w:color="auto"/>
              <w:bottom w:val="single" w:sz="4" w:space="0" w:color="auto"/>
              <w:right w:val="single" w:sz="4" w:space="0" w:color="auto"/>
            </w:tcBorders>
          </w:tcPr>
          <w:p w:rsidR="00623FC8" w:rsidRPr="00623FC8" w:rsidRDefault="00623FC8" w:rsidP="00623FC8">
            <w:pPr>
              <w:widowControl w:val="0"/>
              <w:suppressAutoHyphens/>
              <w:autoSpaceDE w:val="0"/>
              <w:spacing w:after="0" w:line="240" w:lineRule="auto"/>
              <w:ind w:left="6" w:firstLine="72"/>
              <w:rPr>
                <w:rFonts w:ascii="Times New Roman" w:hAnsi="Times New Roman"/>
                <w:sz w:val="24"/>
                <w:szCs w:val="24"/>
                <w:lang w:val="en-US" w:eastAsia="ar-SA"/>
              </w:rPr>
            </w:pPr>
            <w:r w:rsidRPr="00623FC8">
              <w:rPr>
                <w:rFonts w:ascii="Times New Roman" w:hAnsi="Times New Roman"/>
                <w:sz w:val="24"/>
                <w:szCs w:val="24"/>
                <w:lang w:val="en-US" w:eastAsia="ar-SA"/>
              </w:rPr>
              <w:t>Высшая  квалификационная категория</w:t>
            </w:r>
          </w:p>
        </w:tc>
        <w:tc>
          <w:tcPr>
            <w:tcW w:w="1843" w:type="dxa"/>
            <w:tcBorders>
              <w:top w:val="single" w:sz="4" w:space="0" w:color="auto"/>
              <w:left w:val="single" w:sz="4" w:space="0" w:color="auto"/>
              <w:bottom w:val="single" w:sz="4" w:space="0" w:color="auto"/>
              <w:right w:val="single" w:sz="4" w:space="0" w:color="auto"/>
            </w:tcBorders>
          </w:tcPr>
          <w:p w:rsidR="00623FC8" w:rsidRPr="00623FC8" w:rsidRDefault="00CD384E" w:rsidP="00623FC8">
            <w:pPr>
              <w:widowControl w:val="0"/>
              <w:suppressAutoHyphens/>
              <w:autoSpaceDE w:val="0"/>
              <w:spacing w:after="0" w:line="240" w:lineRule="auto"/>
              <w:ind w:firstLine="72"/>
              <w:rPr>
                <w:rFonts w:ascii="Times New Roman" w:hAnsi="Times New Roman"/>
                <w:sz w:val="24"/>
                <w:szCs w:val="24"/>
                <w:lang w:eastAsia="ar-SA"/>
              </w:rPr>
            </w:pPr>
            <w:r>
              <w:rPr>
                <w:rFonts w:ascii="Times New Roman" w:hAnsi="Times New Roman"/>
                <w:sz w:val="24"/>
                <w:szCs w:val="24"/>
                <w:lang w:eastAsia="ar-SA"/>
              </w:rPr>
              <w:t>3</w:t>
            </w:r>
          </w:p>
        </w:tc>
        <w:tc>
          <w:tcPr>
            <w:tcW w:w="3175" w:type="dxa"/>
            <w:tcBorders>
              <w:top w:val="single" w:sz="4" w:space="0" w:color="auto"/>
              <w:left w:val="single" w:sz="4" w:space="0" w:color="auto"/>
              <w:bottom w:val="single" w:sz="4" w:space="0" w:color="auto"/>
              <w:right w:val="single" w:sz="4" w:space="0" w:color="auto"/>
            </w:tcBorders>
          </w:tcPr>
          <w:p w:rsidR="00623FC8" w:rsidRPr="00623FC8" w:rsidRDefault="00CD384E" w:rsidP="00623FC8">
            <w:pPr>
              <w:widowControl w:val="0"/>
              <w:suppressAutoHyphens/>
              <w:autoSpaceDE w:val="0"/>
              <w:spacing w:after="0" w:line="240" w:lineRule="auto"/>
              <w:ind w:left="6" w:firstLine="72"/>
              <w:rPr>
                <w:rFonts w:ascii="Times New Roman" w:hAnsi="Times New Roman"/>
                <w:sz w:val="24"/>
                <w:szCs w:val="24"/>
                <w:lang w:eastAsia="ar-SA"/>
              </w:rPr>
            </w:pPr>
            <w:r>
              <w:rPr>
                <w:rFonts w:ascii="Times New Roman" w:hAnsi="Times New Roman"/>
                <w:sz w:val="24"/>
                <w:szCs w:val="24"/>
                <w:lang w:eastAsia="ar-SA"/>
              </w:rPr>
              <w:t>2</w:t>
            </w:r>
          </w:p>
        </w:tc>
      </w:tr>
      <w:tr w:rsidR="00623FC8" w:rsidRPr="00623FC8" w:rsidTr="001E6D14">
        <w:trPr>
          <w:trHeight w:val="245"/>
        </w:trPr>
        <w:tc>
          <w:tcPr>
            <w:tcW w:w="4574" w:type="dxa"/>
            <w:tcBorders>
              <w:top w:val="single" w:sz="4" w:space="0" w:color="auto"/>
              <w:left w:val="single" w:sz="4" w:space="0" w:color="auto"/>
              <w:bottom w:val="single" w:sz="4" w:space="0" w:color="auto"/>
              <w:right w:val="single" w:sz="4" w:space="0" w:color="auto"/>
            </w:tcBorders>
          </w:tcPr>
          <w:p w:rsidR="00623FC8" w:rsidRPr="00623FC8" w:rsidRDefault="00623FC8" w:rsidP="00623FC8">
            <w:pPr>
              <w:widowControl w:val="0"/>
              <w:suppressAutoHyphens/>
              <w:autoSpaceDE w:val="0"/>
              <w:spacing w:after="0" w:line="240" w:lineRule="auto"/>
              <w:ind w:firstLine="72"/>
              <w:rPr>
                <w:rFonts w:ascii="Times New Roman" w:hAnsi="Times New Roman"/>
                <w:sz w:val="24"/>
                <w:szCs w:val="24"/>
                <w:lang w:val="en-US" w:eastAsia="ar-SA"/>
              </w:rPr>
            </w:pPr>
            <w:r w:rsidRPr="00623FC8">
              <w:rPr>
                <w:rFonts w:ascii="Times New Roman" w:hAnsi="Times New Roman"/>
                <w:sz w:val="24"/>
                <w:szCs w:val="24"/>
                <w:lang w:val="en-US" w:eastAsia="ar-SA"/>
              </w:rPr>
              <w:t>I квалификационная категория</w:t>
            </w:r>
          </w:p>
        </w:tc>
        <w:tc>
          <w:tcPr>
            <w:tcW w:w="1843" w:type="dxa"/>
            <w:tcBorders>
              <w:top w:val="single" w:sz="4" w:space="0" w:color="auto"/>
              <w:left w:val="single" w:sz="4" w:space="0" w:color="auto"/>
              <w:bottom w:val="single" w:sz="4" w:space="0" w:color="auto"/>
              <w:right w:val="single" w:sz="4" w:space="0" w:color="auto"/>
            </w:tcBorders>
          </w:tcPr>
          <w:p w:rsidR="00623FC8" w:rsidRPr="00623FC8" w:rsidRDefault="00CD384E" w:rsidP="00623FC8">
            <w:pPr>
              <w:widowControl w:val="0"/>
              <w:suppressAutoHyphens/>
              <w:autoSpaceDE w:val="0"/>
              <w:spacing w:after="0" w:line="240" w:lineRule="auto"/>
              <w:ind w:firstLine="72"/>
              <w:rPr>
                <w:rFonts w:ascii="Times New Roman" w:hAnsi="Times New Roman"/>
                <w:sz w:val="24"/>
                <w:szCs w:val="24"/>
                <w:lang w:eastAsia="ar-SA"/>
              </w:rPr>
            </w:pPr>
            <w:r>
              <w:rPr>
                <w:rFonts w:ascii="Times New Roman" w:hAnsi="Times New Roman"/>
                <w:sz w:val="24"/>
                <w:szCs w:val="24"/>
                <w:lang w:eastAsia="ar-SA"/>
              </w:rPr>
              <w:t>8</w:t>
            </w:r>
          </w:p>
        </w:tc>
        <w:tc>
          <w:tcPr>
            <w:tcW w:w="3175" w:type="dxa"/>
            <w:tcBorders>
              <w:top w:val="single" w:sz="4" w:space="0" w:color="auto"/>
              <w:left w:val="single" w:sz="4" w:space="0" w:color="auto"/>
              <w:bottom w:val="single" w:sz="4" w:space="0" w:color="auto"/>
              <w:right w:val="single" w:sz="4" w:space="0" w:color="auto"/>
            </w:tcBorders>
          </w:tcPr>
          <w:p w:rsidR="00623FC8" w:rsidRPr="00623FC8" w:rsidRDefault="00CD384E" w:rsidP="00623FC8">
            <w:pPr>
              <w:widowControl w:val="0"/>
              <w:suppressAutoHyphens/>
              <w:autoSpaceDE w:val="0"/>
              <w:spacing w:after="0" w:line="240" w:lineRule="auto"/>
              <w:ind w:firstLine="72"/>
              <w:rPr>
                <w:rFonts w:ascii="Times New Roman" w:hAnsi="Times New Roman"/>
                <w:sz w:val="24"/>
                <w:szCs w:val="24"/>
                <w:lang w:eastAsia="ar-SA"/>
              </w:rPr>
            </w:pPr>
            <w:r>
              <w:rPr>
                <w:rFonts w:ascii="Times New Roman" w:hAnsi="Times New Roman"/>
                <w:sz w:val="24"/>
                <w:szCs w:val="24"/>
                <w:lang w:eastAsia="ar-SA"/>
              </w:rPr>
              <w:t>5</w:t>
            </w:r>
          </w:p>
        </w:tc>
      </w:tr>
      <w:tr w:rsidR="00623FC8" w:rsidRPr="00623FC8" w:rsidTr="001E6D14">
        <w:trPr>
          <w:trHeight w:val="290"/>
        </w:trPr>
        <w:tc>
          <w:tcPr>
            <w:tcW w:w="4574" w:type="dxa"/>
            <w:tcBorders>
              <w:top w:val="single" w:sz="4" w:space="0" w:color="auto"/>
              <w:left w:val="single" w:sz="4" w:space="0" w:color="auto"/>
              <w:bottom w:val="single" w:sz="4" w:space="0" w:color="auto"/>
              <w:right w:val="single" w:sz="4" w:space="0" w:color="auto"/>
            </w:tcBorders>
          </w:tcPr>
          <w:p w:rsidR="00623FC8" w:rsidRPr="00623FC8" w:rsidRDefault="00623FC8" w:rsidP="00623FC8">
            <w:pPr>
              <w:widowControl w:val="0"/>
              <w:suppressAutoHyphens/>
              <w:autoSpaceDE w:val="0"/>
              <w:spacing w:after="0" w:line="240" w:lineRule="auto"/>
              <w:ind w:firstLine="72"/>
              <w:rPr>
                <w:rFonts w:ascii="Times New Roman" w:hAnsi="Times New Roman"/>
                <w:sz w:val="24"/>
                <w:szCs w:val="24"/>
                <w:lang w:eastAsia="ar-SA"/>
              </w:rPr>
            </w:pPr>
            <w:r w:rsidRPr="00623FC8">
              <w:rPr>
                <w:rFonts w:ascii="Times New Roman" w:hAnsi="Times New Roman"/>
                <w:sz w:val="24"/>
                <w:szCs w:val="24"/>
                <w:lang w:eastAsia="ar-SA"/>
              </w:rPr>
              <w:t>Без категории</w:t>
            </w:r>
          </w:p>
        </w:tc>
        <w:tc>
          <w:tcPr>
            <w:tcW w:w="1843" w:type="dxa"/>
            <w:tcBorders>
              <w:top w:val="single" w:sz="4" w:space="0" w:color="auto"/>
              <w:left w:val="single" w:sz="4" w:space="0" w:color="auto"/>
              <w:bottom w:val="single" w:sz="4" w:space="0" w:color="auto"/>
              <w:right w:val="single" w:sz="4" w:space="0" w:color="auto"/>
            </w:tcBorders>
          </w:tcPr>
          <w:p w:rsidR="00623FC8" w:rsidRPr="00623FC8" w:rsidRDefault="00CD384E" w:rsidP="00623FC8">
            <w:pPr>
              <w:widowControl w:val="0"/>
              <w:suppressAutoHyphens/>
              <w:autoSpaceDE w:val="0"/>
              <w:spacing w:after="0" w:line="240" w:lineRule="auto"/>
              <w:ind w:firstLine="72"/>
              <w:rPr>
                <w:rFonts w:ascii="Times New Roman" w:hAnsi="Times New Roman"/>
                <w:sz w:val="24"/>
                <w:szCs w:val="24"/>
                <w:lang w:eastAsia="ar-SA"/>
              </w:rPr>
            </w:pPr>
            <w:r>
              <w:rPr>
                <w:rFonts w:ascii="Times New Roman" w:hAnsi="Times New Roman"/>
                <w:sz w:val="24"/>
                <w:szCs w:val="24"/>
                <w:lang w:eastAsia="ar-SA"/>
              </w:rPr>
              <w:t>1</w:t>
            </w:r>
          </w:p>
        </w:tc>
        <w:tc>
          <w:tcPr>
            <w:tcW w:w="3175" w:type="dxa"/>
            <w:tcBorders>
              <w:top w:val="single" w:sz="4" w:space="0" w:color="auto"/>
              <w:left w:val="single" w:sz="4" w:space="0" w:color="auto"/>
              <w:bottom w:val="single" w:sz="4" w:space="0" w:color="auto"/>
              <w:right w:val="single" w:sz="4" w:space="0" w:color="auto"/>
            </w:tcBorders>
          </w:tcPr>
          <w:p w:rsidR="00623FC8" w:rsidRPr="00623FC8" w:rsidRDefault="00CD384E" w:rsidP="00623FC8">
            <w:pPr>
              <w:widowControl w:val="0"/>
              <w:suppressAutoHyphens/>
              <w:autoSpaceDE w:val="0"/>
              <w:spacing w:after="0" w:line="240" w:lineRule="auto"/>
              <w:ind w:firstLine="72"/>
              <w:rPr>
                <w:rFonts w:ascii="Times New Roman" w:hAnsi="Times New Roman"/>
                <w:sz w:val="24"/>
                <w:szCs w:val="24"/>
                <w:lang w:eastAsia="ar-SA"/>
              </w:rPr>
            </w:pPr>
            <w:r>
              <w:rPr>
                <w:rFonts w:ascii="Times New Roman" w:hAnsi="Times New Roman"/>
                <w:sz w:val="24"/>
                <w:szCs w:val="24"/>
                <w:lang w:eastAsia="ar-SA"/>
              </w:rPr>
              <w:t>1 (молодой специалист)</w:t>
            </w:r>
          </w:p>
        </w:tc>
      </w:tr>
    </w:tbl>
    <w:p w:rsidR="00623FC8" w:rsidRPr="00623FC8" w:rsidRDefault="00623FC8" w:rsidP="00623FC8">
      <w:pPr>
        <w:autoSpaceDE w:val="0"/>
        <w:autoSpaceDN w:val="0"/>
        <w:adjustRightInd w:val="0"/>
        <w:spacing w:after="0" w:line="240" w:lineRule="auto"/>
        <w:ind w:firstLine="567"/>
        <w:rPr>
          <w:rFonts w:ascii="Times New Roman" w:eastAsia="TimesNewRomanPSMT" w:hAnsi="Times New Roman"/>
          <w:sz w:val="24"/>
          <w:szCs w:val="24"/>
          <w:lang w:eastAsia="ru-RU"/>
        </w:rPr>
      </w:pPr>
    </w:p>
    <w:p w:rsidR="00623FC8" w:rsidRPr="00623FC8" w:rsidRDefault="00623FC8" w:rsidP="00623FC8">
      <w:pPr>
        <w:widowControl w:val="0"/>
        <w:suppressAutoHyphens/>
        <w:autoSpaceDE w:val="0"/>
        <w:spacing w:after="0" w:line="240" w:lineRule="auto"/>
        <w:ind w:firstLine="567"/>
        <w:jc w:val="center"/>
        <w:rPr>
          <w:rFonts w:ascii="Times New Roman" w:hAnsi="Times New Roman"/>
          <w:b/>
          <w:sz w:val="24"/>
          <w:szCs w:val="24"/>
          <w:lang w:eastAsia="ar-SA"/>
        </w:rPr>
      </w:pPr>
      <w:r w:rsidRPr="00623FC8">
        <w:rPr>
          <w:rFonts w:ascii="Times New Roman" w:hAnsi="Times New Roman"/>
          <w:b/>
          <w:sz w:val="24"/>
          <w:szCs w:val="24"/>
          <w:lang w:eastAsia="ar-SA"/>
        </w:rPr>
        <w:t>Список педагогов, прошедших курсы повышения квалификации</w:t>
      </w:r>
      <w:r w:rsidRPr="00623FC8">
        <w:rPr>
          <w:rFonts w:ascii="Times New Roman" w:hAnsi="Times New Roman"/>
          <w:b/>
          <w:sz w:val="24"/>
          <w:szCs w:val="24"/>
          <w:lang w:eastAsia="ar-SA"/>
        </w:rPr>
        <w:br/>
        <w:t xml:space="preserve"> по  ФГОС ООО</w:t>
      </w: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701"/>
        <w:gridCol w:w="1429"/>
        <w:gridCol w:w="1809"/>
        <w:gridCol w:w="2857"/>
      </w:tblGrid>
      <w:tr w:rsidR="00623FC8" w:rsidRPr="00623FC8" w:rsidTr="00E23B3A">
        <w:tc>
          <w:tcPr>
            <w:tcW w:w="567" w:type="dxa"/>
            <w:shd w:val="clear" w:color="auto" w:fill="auto"/>
          </w:tcPr>
          <w:p w:rsidR="00623FC8" w:rsidRPr="00623FC8" w:rsidRDefault="00623FC8" w:rsidP="00623FC8">
            <w:pPr>
              <w:jc w:val="center"/>
              <w:rPr>
                <w:rFonts w:ascii="Times New Roman" w:hAnsi="Times New Roman"/>
                <w:b/>
                <w:sz w:val="24"/>
                <w:szCs w:val="24"/>
              </w:rPr>
            </w:pPr>
            <w:r w:rsidRPr="00623FC8">
              <w:rPr>
                <w:rFonts w:ascii="Times New Roman" w:hAnsi="Times New Roman"/>
                <w:b/>
                <w:sz w:val="24"/>
                <w:szCs w:val="24"/>
              </w:rPr>
              <w:t>№</w:t>
            </w:r>
          </w:p>
        </w:tc>
        <w:tc>
          <w:tcPr>
            <w:tcW w:w="2268" w:type="dxa"/>
            <w:shd w:val="clear" w:color="auto" w:fill="auto"/>
          </w:tcPr>
          <w:p w:rsidR="00623FC8" w:rsidRPr="00623FC8" w:rsidRDefault="00623FC8" w:rsidP="00623FC8">
            <w:pPr>
              <w:jc w:val="center"/>
              <w:rPr>
                <w:rFonts w:ascii="Times New Roman" w:hAnsi="Times New Roman"/>
                <w:b/>
                <w:sz w:val="24"/>
                <w:szCs w:val="24"/>
              </w:rPr>
            </w:pPr>
            <w:r w:rsidRPr="00623FC8">
              <w:rPr>
                <w:rFonts w:ascii="Times New Roman" w:hAnsi="Times New Roman"/>
                <w:b/>
                <w:sz w:val="24"/>
                <w:szCs w:val="24"/>
              </w:rPr>
              <w:t>ФИО учителя</w:t>
            </w:r>
          </w:p>
        </w:tc>
        <w:tc>
          <w:tcPr>
            <w:tcW w:w="1701" w:type="dxa"/>
            <w:shd w:val="clear" w:color="auto" w:fill="auto"/>
          </w:tcPr>
          <w:p w:rsidR="00623FC8" w:rsidRPr="00623FC8" w:rsidRDefault="00623FC8" w:rsidP="00623FC8">
            <w:pPr>
              <w:jc w:val="center"/>
              <w:rPr>
                <w:rFonts w:ascii="Times New Roman" w:hAnsi="Times New Roman"/>
                <w:b/>
                <w:sz w:val="24"/>
                <w:szCs w:val="24"/>
              </w:rPr>
            </w:pPr>
            <w:r w:rsidRPr="00623FC8">
              <w:rPr>
                <w:rFonts w:ascii="Times New Roman" w:hAnsi="Times New Roman"/>
                <w:b/>
                <w:sz w:val="24"/>
                <w:szCs w:val="24"/>
              </w:rPr>
              <w:t>Предмет</w:t>
            </w:r>
          </w:p>
        </w:tc>
        <w:tc>
          <w:tcPr>
            <w:tcW w:w="1429" w:type="dxa"/>
            <w:shd w:val="clear" w:color="auto" w:fill="auto"/>
          </w:tcPr>
          <w:p w:rsidR="00623FC8" w:rsidRPr="00623FC8" w:rsidRDefault="00623FC8" w:rsidP="00623FC8">
            <w:pPr>
              <w:jc w:val="center"/>
              <w:rPr>
                <w:rFonts w:ascii="Times New Roman" w:hAnsi="Times New Roman"/>
                <w:b/>
                <w:sz w:val="24"/>
                <w:szCs w:val="24"/>
              </w:rPr>
            </w:pPr>
            <w:r w:rsidRPr="00623FC8">
              <w:rPr>
                <w:rFonts w:ascii="Times New Roman" w:hAnsi="Times New Roman"/>
                <w:b/>
                <w:sz w:val="24"/>
                <w:szCs w:val="24"/>
              </w:rPr>
              <w:t>Дата</w:t>
            </w:r>
          </w:p>
        </w:tc>
        <w:tc>
          <w:tcPr>
            <w:tcW w:w="1809" w:type="dxa"/>
            <w:shd w:val="clear" w:color="auto" w:fill="auto"/>
          </w:tcPr>
          <w:p w:rsidR="00623FC8" w:rsidRPr="00623FC8" w:rsidRDefault="00623FC8" w:rsidP="00623FC8">
            <w:pPr>
              <w:jc w:val="center"/>
              <w:rPr>
                <w:rFonts w:ascii="Times New Roman" w:hAnsi="Times New Roman"/>
                <w:b/>
                <w:sz w:val="24"/>
                <w:szCs w:val="24"/>
              </w:rPr>
            </w:pPr>
            <w:r w:rsidRPr="00623FC8">
              <w:rPr>
                <w:rFonts w:ascii="Times New Roman" w:hAnsi="Times New Roman"/>
                <w:b/>
                <w:sz w:val="24"/>
                <w:szCs w:val="24"/>
              </w:rPr>
              <w:t xml:space="preserve">Место </w:t>
            </w:r>
          </w:p>
          <w:p w:rsidR="00623FC8" w:rsidRPr="00623FC8" w:rsidRDefault="00623FC8" w:rsidP="00623FC8">
            <w:pPr>
              <w:jc w:val="center"/>
              <w:rPr>
                <w:rFonts w:ascii="Times New Roman" w:hAnsi="Times New Roman"/>
                <w:b/>
                <w:sz w:val="24"/>
                <w:szCs w:val="24"/>
              </w:rPr>
            </w:pPr>
            <w:r w:rsidRPr="00623FC8">
              <w:rPr>
                <w:rFonts w:ascii="Times New Roman" w:hAnsi="Times New Roman"/>
                <w:b/>
                <w:sz w:val="24"/>
                <w:szCs w:val="24"/>
              </w:rPr>
              <w:t>прохождения</w:t>
            </w:r>
          </w:p>
        </w:tc>
        <w:tc>
          <w:tcPr>
            <w:tcW w:w="2857" w:type="dxa"/>
            <w:shd w:val="clear" w:color="auto" w:fill="auto"/>
          </w:tcPr>
          <w:p w:rsidR="00623FC8" w:rsidRPr="00623FC8" w:rsidRDefault="00623FC8" w:rsidP="00623FC8">
            <w:pPr>
              <w:jc w:val="center"/>
              <w:rPr>
                <w:rFonts w:ascii="Times New Roman" w:hAnsi="Times New Roman"/>
                <w:b/>
                <w:sz w:val="24"/>
                <w:szCs w:val="24"/>
              </w:rPr>
            </w:pPr>
            <w:r w:rsidRPr="00623FC8">
              <w:rPr>
                <w:rFonts w:ascii="Times New Roman" w:hAnsi="Times New Roman"/>
                <w:b/>
                <w:sz w:val="24"/>
                <w:szCs w:val="24"/>
              </w:rPr>
              <w:t>Тема</w:t>
            </w:r>
          </w:p>
        </w:tc>
      </w:tr>
      <w:tr w:rsidR="00623FC8" w:rsidRPr="00623FC8" w:rsidTr="00E23B3A">
        <w:tc>
          <w:tcPr>
            <w:tcW w:w="567" w:type="dxa"/>
            <w:shd w:val="clear" w:color="auto" w:fill="auto"/>
          </w:tcPr>
          <w:p w:rsidR="00623FC8" w:rsidRPr="00623FC8" w:rsidRDefault="00623FC8" w:rsidP="00623FC8">
            <w:pPr>
              <w:rPr>
                <w:rFonts w:ascii="Times New Roman" w:hAnsi="Times New Roman"/>
                <w:sz w:val="24"/>
                <w:szCs w:val="24"/>
              </w:rPr>
            </w:pPr>
            <w:r w:rsidRPr="00623FC8">
              <w:rPr>
                <w:rFonts w:ascii="Times New Roman" w:hAnsi="Times New Roman"/>
                <w:sz w:val="24"/>
                <w:szCs w:val="24"/>
              </w:rPr>
              <w:t>1.</w:t>
            </w:r>
          </w:p>
        </w:tc>
        <w:tc>
          <w:tcPr>
            <w:tcW w:w="2268" w:type="dxa"/>
            <w:shd w:val="clear" w:color="auto" w:fill="auto"/>
          </w:tcPr>
          <w:p w:rsidR="00623FC8" w:rsidRPr="00623FC8" w:rsidRDefault="00E23B3A" w:rsidP="00623FC8">
            <w:pPr>
              <w:rPr>
                <w:rFonts w:ascii="Times New Roman" w:hAnsi="Times New Roman"/>
                <w:sz w:val="24"/>
                <w:szCs w:val="24"/>
              </w:rPr>
            </w:pPr>
            <w:r>
              <w:rPr>
                <w:rFonts w:ascii="Times New Roman" w:hAnsi="Times New Roman"/>
                <w:sz w:val="24"/>
                <w:szCs w:val="24"/>
              </w:rPr>
              <w:t>Серебрякова Надежда Валериановна</w:t>
            </w:r>
          </w:p>
        </w:tc>
        <w:tc>
          <w:tcPr>
            <w:tcW w:w="1701" w:type="dxa"/>
            <w:shd w:val="clear" w:color="auto" w:fill="auto"/>
          </w:tcPr>
          <w:p w:rsidR="00623FC8" w:rsidRPr="00623FC8" w:rsidRDefault="00E23B3A" w:rsidP="00623FC8">
            <w:pPr>
              <w:rPr>
                <w:rFonts w:ascii="Times New Roman" w:hAnsi="Times New Roman"/>
                <w:sz w:val="24"/>
                <w:szCs w:val="24"/>
              </w:rPr>
            </w:pPr>
            <w:r>
              <w:rPr>
                <w:rFonts w:ascii="Times New Roman" w:hAnsi="Times New Roman"/>
                <w:sz w:val="24"/>
                <w:szCs w:val="24"/>
              </w:rPr>
              <w:t>Чувашский язык и литература</w:t>
            </w:r>
          </w:p>
        </w:tc>
        <w:tc>
          <w:tcPr>
            <w:tcW w:w="1429" w:type="dxa"/>
            <w:shd w:val="clear" w:color="auto" w:fill="auto"/>
          </w:tcPr>
          <w:p w:rsidR="00623FC8" w:rsidRPr="00623FC8" w:rsidRDefault="00E23B3A" w:rsidP="00623FC8">
            <w:pPr>
              <w:rPr>
                <w:rFonts w:ascii="Times New Roman" w:hAnsi="Times New Roman"/>
                <w:sz w:val="24"/>
                <w:szCs w:val="24"/>
              </w:rPr>
            </w:pPr>
            <w:r>
              <w:rPr>
                <w:rFonts w:ascii="Times New Roman" w:hAnsi="Times New Roman"/>
                <w:sz w:val="24"/>
                <w:szCs w:val="24"/>
              </w:rPr>
              <w:t>2015</w:t>
            </w:r>
          </w:p>
        </w:tc>
        <w:tc>
          <w:tcPr>
            <w:tcW w:w="1809" w:type="dxa"/>
            <w:shd w:val="clear" w:color="auto" w:fill="auto"/>
          </w:tcPr>
          <w:p w:rsidR="00623FC8" w:rsidRPr="00623FC8" w:rsidRDefault="00E23B3A" w:rsidP="00623FC8">
            <w:pPr>
              <w:rPr>
                <w:rFonts w:ascii="Times New Roman" w:hAnsi="Times New Roman"/>
                <w:sz w:val="24"/>
                <w:szCs w:val="24"/>
              </w:rPr>
            </w:pPr>
            <w:r>
              <w:rPr>
                <w:rFonts w:ascii="Times New Roman" w:hAnsi="Times New Roman"/>
                <w:sz w:val="24"/>
                <w:szCs w:val="24"/>
              </w:rPr>
              <w:t>ЧРИО</w:t>
            </w:r>
          </w:p>
        </w:tc>
        <w:tc>
          <w:tcPr>
            <w:tcW w:w="2857" w:type="dxa"/>
            <w:shd w:val="clear" w:color="auto" w:fill="auto"/>
          </w:tcPr>
          <w:p w:rsidR="00623FC8" w:rsidRPr="00623FC8" w:rsidRDefault="00E23B3A" w:rsidP="00623FC8">
            <w:pPr>
              <w:spacing w:after="0" w:line="240" w:lineRule="auto"/>
              <w:rPr>
                <w:rFonts w:ascii="Times New Roman" w:hAnsi="Times New Roman"/>
                <w:sz w:val="24"/>
                <w:szCs w:val="24"/>
              </w:rPr>
            </w:pPr>
            <w:r>
              <w:rPr>
                <w:rFonts w:ascii="Times New Roman" w:hAnsi="Times New Roman"/>
                <w:sz w:val="24"/>
                <w:szCs w:val="24"/>
              </w:rPr>
              <w:t>«Преподавание родного (чувашского) языка и литературы в условиях реализации ФГОС»</w:t>
            </w:r>
          </w:p>
        </w:tc>
      </w:tr>
      <w:tr w:rsidR="00623FC8" w:rsidRPr="00623FC8" w:rsidTr="00E23B3A">
        <w:tc>
          <w:tcPr>
            <w:tcW w:w="567" w:type="dxa"/>
            <w:shd w:val="clear" w:color="auto" w:fill="auto"/>
          </w:tcPr>
          <w:p w:rsidR="00623FC8" w:rsidRPr="00623FC8" w:rsidRDefault="00623FC8" w:rsidP="00623FC8">
            <w:pPr>
              <w:rPr>
                <w:rFonts w:ascii="Times New Roman" w:hAnsi="Times New Roman"/>
                <w:sz w:val="24"/>
                <w:szCs w:val="24"/>
              </w:rPr>
            </w:pPr>
            <w:r w:rsidRPr="00623FC8">
              <w:rPr>
                <w:rFonts w:ascii="Times New Roman" w:hAnsi="Times New Roman"/>
                <w:sz w:val="24"/>
                <w:szCs w:val="24"/>
              </w:rPr>
              <w:t>2.</w:t>
            </w:r>
          </w:p>
        </w:tc>
        <w:tc>
          <w:tcPr>
            <w:tcW w:w="2268" w:type="dxa"/>
            <w:shd w:val="clear" w:color="auto" w:fill="auto"/>
          </w:tcPr>
          <w:p w:rsidR="00623FC8" w:rsidRPr="00623FC8" w:rsidRDefault="00266C00" w:rsidP="00623FC8">
            <w:pPr>
              <w:rPr>
                <w:rFonts w:ascii="Times New Roman" w:hAnsi="Times New Roman"/>
                <w:sz w:val="24"/>
                <w:szCs w:val="24"/>
              </w:rPr>
            </w:pPr>
            <w:r>
              <w:rPr>
                <w:rFonts w:ascii="Times New Roman" w:hAnsi="Times New Roman"/>
                <w:sz w:val="24"/>
                <w:szCs w:val="24"/>
              </w:rPr>
              <w:t>Ярославцева Галина Петровна</w:t>
            </w:r>
          </w:p>
        </w:tc>
        <w:tc>
          <w:tcPr>
            <w:tcW w:w="1701" w:type="dxa"/>
            <w:shd w:val="clear" w:color="auto" w:fill="auto"/>
          </w:tcPr>
          <w:p w:rsidR="00623FC8" w:rsidRPr="00623FC8" w:rsidRDefault="00266C00" w:rsidP="00623FC8">
            <w:pPr>
              <w:rPr>
                <w:rFonts w:ascii="Times New Roman" w:hAnsi="Times New Roman"/>
                <w:sz w:val="24"/>
                <w:szCs w:val="24"/>
              </w:rPr>
            </w:pPr>
            <w:r>
              <w:rPr>
                <w:rFonts w:ascii="Times New Roman" w:hAnsi="Times New Roman"/>
                <w:sz w:val="24"/>
                <w:szCs w:val="24"/>
              </w:rPr>
              <w:t>Русский язык и литература</w:t>
            </w:r>
          </w:p>
        </w:tc>
        <w:tc>
          <w:tcPr>
            <w:tcW w:w="1429" w:type="dxa"/>
            <w:shd w:val="clear" w:color="auto" w:fill="auto"/>
          </w:tcPr>
          <w:p w:rsidR="00623FC8" w:rsidRPr="00623FC8" w:rsidRDefault="00266C00" w:rsidP="00623FC8">
            <w:pPr>
              <w:rPr>
                <w:rFonts w:ascii="Times New Roman" w:hAnsi="Times New Roman"/>
                <w:sz w:val="24"/>
                <w:szCs w:val="24"/>
              </w:rPr>
            </w:pPr>
            <w:r>
              <w:rPr>
                <w:rFonts w:ascii="Times New Roman" w:hAnsi="Times New Roman"/>
                <w:sz w:val="24"/>
                <w:szCs w:val="24"/>
              </w:rPr>
              <w:t>2016</w:t>
            </w:r>
          </w:p>
        </w:tc>
        <w:tc>
          <w:tcPr>
            <w:tcW w:w="1809" w:type="dxa"/>
            <w:shd w:val="clear" w:color="auto" w:fill="auto"/>
          </w:tcPr>
          <w:p w:rsidR="00623FC8" w:rsidRPr="00623FC8" w:rsidRDefault="00266C00" w:rsidP="00623FC8">
            <w:pPr>
              <w:rPr>
                <w:rFonts w:ascii="Times New Roman" w:hAnsi="Times New Roman"/>
                <w:sz w:val="24"/>
                <w:szCs w:val="24"/>
              </w:rPr>
            </w:pPr>
            <w:r>
              <w:rPr>
                <w:rFonts w:ascii="Times New Roman" w:hAnsi="Times New Roman"/>
                <w:sz w:val="24"/>
                <w:szCs w:val="24"/>
              </w:rPr>
              <w:t>ЧРИО</w:t>
            </w:r>
          </w:p>
        </w:tc>
        <w:tc>
          <w:tcPr>
            <w:tcW w:w="2857" w:type="dxa"/>
            <w:shd w:val="clear" w:color="auto" w:fill="auto"/>
          </w:tcPr>
          <w:p w:rsidR="00623FC8" w:rsidRPr="00623FC8" w:rsidRDefault="00266C00" w:rsidP="00623FC8">
            <w:pPr>
              <w:spacing w:after="0" w:line="240" w:lineRule="auto"/>
              <w:rPr>
                <w:rFonts w:ascii="Times New Roman" w:hAnsi="Times New Roman"/>
                <w:sz w:val="24"/>
                <w:szCs w:val="24"/>
              </w:rPr>
            </w:pPr>
            <w:r>
              <w:rPr>
                <w:rFonts w:ascii="Times New Roman" w:hAnsi="Times New Roman"/>
                <w:sz w:val="24"/>
                <w:szCs w:val="24"/>
              </w:rPr>
              <w:t>«Современные подходы к преподаванию русского языка и литературы в условиях введения ФГОС в основной школе»</w:t>
            </w:r>
          </w:p>
        </w:tc>
      </w:tr>
      <w:tr w:rsidR="00623FC8" w:rsidRPr="00623FC8" w:rsidTr="00E23B3A">
        <w:tc>
          <w:tcPr>
            <w:tcW w:w="567" w:type="dxa"/>
            <w:shd w:val="clear" w:color="auto" w:fill="auto"/>
          </w:tcPr>
          <w:p w:rsidR="00623FC8" w:rsidRPr="00623FC8" w:rsidRDefault="00623FC8" w:rsidP="00623FC8">
            <w:pPr>
              <w:rPr>
                <w:rFonts w:ascii="Times New Roman" w:hAnsi="Times New Roman"/>
                <w:sz w:val="24"/>
                <w:szCs w:val="24"/>
              </w:rPr>
            </w:pPr>
            <w:r w:rsidRPr="00623FC8">
              <w:rPr>
                <w:rFonts w:ascii="Times New Roman" w:hAnsi="Times New Roman"/>
                <w:sz w:val="24"/>
                <w:szCs w:val="24"/>
              </w:rPr>
              <w:lastRenderedPageBreak/>
              <w:t>3.</w:t>
            </w:r>
          </w:p>
        </w:tc>
        <w:tc>
          <w:tcPr>
            <w:tcW w:w="2268" w:type="dxa"/>
            <w:shd w:val="clear" w:color="auto" w:fill="auto"/>
          </w:tcPr>
          <w:p w:rsidR="00623FC8" w:rsidRPr="00623FC8" w:rsidRDefault="009E4AFD" w:rsidP="00623FC8">
            <w:pPr>
              <w:rPr>
                <w:rFonts w:ascii="Times New Roman" w:hAnsi="Times New Roman"/>
                <w:sz w:val="24"/>
                <w:szCs w:val="24"/>
              </w:rPr>
            </w:pPr>
            <w:r>
              <w:rPr>
                <w:rFonts w:ascii="Times New Roman" w:hAnsi="Times New Roman"/>
                <w:sz w:val="24"/>
                <w:szCs w:val="24"/>
              </w:rPr>
              <w:t>Мурзина Галина Викторовна</w:t>
            </w:r>
          </w:p>
        </w:tc>
        <w:tc>
          <w:tcPr>
            <w:tcW w:w="1701" w:type="dxa"/>
            <w:shd w:val="clear" w:color="auto" w:fill="auto"/>
          </w:tcPr>
          <w:p w:rsidR="00623FC8" w:rsidRPr="00623FC8" w:rsidRDefault="009E4AFD" w:rsidP="00623FC8">
            <w:pPr>
              <w:rPr>
                <w:rFonts w:ascii="Times New Roman" w:hAnsi="Times New Roman"/>
                <w:sz w:val="24"/>
                <w:szCs w:val="24"/>
              </w:rPr>
            </w:pPr>
            <w:r>
              <w:rPr>
                <w:rFonts w:ascii="Times New Roman" w:hAnsi="Times New Roman"/>
                <w:sz w:val="24"/>
                <w:szCs w:val="24"/>
              </w:rPr>
              <w:t>Русский язык и литература</w:t>
            </w:r>
          </w:p>
        </w:tc>
        <w:tc>
          <w:tcPr>
            <w:tcW w:w="1429" w:type="dxa"/>
            <w:shd w:val="clear" w:color="auto" w:fill="auto"/>
          </w:tcPr>
          <w:p w:rsidR="00623FC8" w:rsidRPr="00623FC8" w:rsidRDefault="00E606AE" w:rsidP="00623FC8">
            <w:pPr>
              <w:rPr>
                <w:rFonts w:ascii="Times New Roman" w:hAnsi="Times New Roman"/>
                <w:sz w:val="24"/>
                <w:szCs w:val="24"/>
              </w:rPr>
            </w:pPr>
            <w:r>
              <w:rPr>
                <w:rFonts w:ascii="Times New Roman" w:hAnsi="Times New Roman"/>
                <w:sz w:val="24"/>
                <w:szCs w:val="24"/>
              </w:rPr>
              <w:t>2016</w:t>
            </w:r>
          </w:p>
        </w:tc>
        <w:tc>
          <w:tcPr>
            <w:tcW w:w="1809" w:type="dxa"/>
            <w:shd w:val="clear" w:color="auto" w:fill="auto"/>
          </w:tcPr>
          <w:p w:rsidR="00623FC8" w:rsidRPr="00623FC8" w:rsidRDefault="00E606AE" w:rsidP="00623FC8">
            <w:pPr>
              <w:rPr>
                <w:rFonts w:ascii="Times New Roman" w:hAnsi="Times New Roman"/>
                <w:sz w:val="24"/>
                <w:szCs w:val="24"/>
              </w:rPr>
            </w:pPr>
            <w:r>
              <w:rPr>
                <w:rFonts w:ascii="Times New Roman" w:hAnsi="Times New Roman"/>
                <w:sz w:val="24"/>
                <w:szCs w:val="24"/>
              </w:rPr>
              <w:t>ЧРИО</w:t>
            </w:r>
          </w:p>
        </w:tc>
        <w:tc>
          <w:tcPr>
            <w:tcW w:w="2857" w:type="dxa"/>
            <w:shd w:val="clear" w:color="auto" w:fill="auto"/>
          </w:tcPr>
          <w:p w:rsidR="00623FC8" w:rsidRPr="00623FC8" w:rsidRDefault="00E606AE" w:rsidP="00623FC8">
            <w:pPr>
              <w:spacing w:after="0" w:line="240" w:lineRule="auto"/>
              <w:rPr>
                <w:rFonts w:ascii="Times New Roman" w:hAnsi="Times New Roman"/>
                <w:sz w:val="24"/>
                <w:szCs w:val="24"/>
              </w:rPr>
            </w:pPr>
            <w:r>
              <w:rPr>
                <w:rFonts w:ascii="Times New Roman" w:hAnsi="Times New Roman"/>
                <w:sz w:val="24"/>
                <w:szCs w:val="24"/>
              </w:rPr>
              <w:t>«Филологическое образование в условиях реализации ФГОС основного общего образования»</w:t>
            </w:r>
          </w:p>
        </w:tc>
      </w:tr>
      <w:tr w:rsidR="00623FC8" w:rsidRPr="00623FC8" w:rsidTr="00E23B3A">
        <w:tc>
          <w:tcPr>
            <w:tcW w:w="567" w:type="dxa"/>
            <w:shd w:val="clear" w:color="auto" w:fill="auto"/>
          </w:tcPr>
          <w:p w:rsidR="00623FC8" w:rsidRPr="00623FC8" w:rsidRDefault="00623FC8" w:rsidP="00623FC8">
            <w:pPr>
              <w:rPr>
                <w:rFonts w:ascii="Times New Roman" w:hAnsi="Times New Roman"/>
                <w:sz w:val="24"/>
                <w:szCs w:val="24"/>
              </w:rPr>
            </w:pPr>
            <w:r w:rsidRPr="00623FC8">
              <w:rPr>
                <w:rFonts w:ascii="Times New Roman" w:hAnsi="Times New Roman"/>
                <w:sz w:val="24"/>
                <w:szCs w:val="24"/>
              </w:rPr>
              <w:t>4.</w:t>
            </w:r>
          </w:p>
        </w:tc>
        <w:tc>
          <w:tcPr>
            <w:tcW w:w="2268" w:type="dxa"/>
            <w:shd w:val="clear" w:color="auto" w:fill="auto"/>
          </w:tcPr>
          <w:p w:rsidR="00623FC8" w:rsidRPr="00623FC8" w:rsidRDefault="005A5EBF" w:rsidP="00623FC8">
            <w:pPr>
              <w:rPr>
                <w:rFonts w:ascii="Times New Roman" w:hAnsi="Times New Roman"/>
                <w:sz w:val="24"/>
                <w:szCs w:val="24"/>
              </w:rPr>
            </w:pPr>
            <w:r>
              <w:rPr>
                <w:rFonts w:ascii="Times New Roman" w:hAnsi="Times New Roman"/>
                <w:sz w:val="24"/>
                <w:szCs w:val="24"/>
              </w:rPr>
              <w:t>Шуверова Раиса Ивановна</w:t>
            </w:r>
          </w:p>
        </w:tc>
        <w:tc>
          <w:tcPr>
            <w:tcW w:w="1701" w:type="dxa"/>
            <w:shd w:val="clear" w:color="auto" w:fill="auto"/>
          </w:tcPr>
          <w:p w:rsidR="00623FC8" w:rsidRPr="00623FC8" w:rsidRDefault="005A5EBF" w:rsidP="00623FC8">
            <w:pPr>
              <w:rPr>
                <w:rFonts w:ascii="Times New Roman" w:hAnsi="Times New Roman"/>
                <w:sz w:val="24"/>
                <w:szCs w:val="24"/>
              </w:rPr>
            </w:pPr>
            <w:r>
              <w:rPr>
                <w:rFonts w:ascii="Times New Roman" w:hAnsi="Times New Roman"/>
                <w:sz w:val="24"/>
                <w:szCs w:val="24"/>
              </w:rPr>
              <w:t>Математика</w:t>
            </w:r>
          </w:p>
        </w:tc>
        <w:tc>
          <w:tcPr>
            <w:tcW w:w="1429" w:type="dxa"/>
            <w:shd w:val="clear" w:color="auto" w:fill="auto"/>
          </w:tcPr>
          <w:p w:rsidR="00623FC8" w:rsidRPr="00623FC8" w:rsidRDefault="00D16369" w:rsidP="00623FC8">
            <w:pPr>
              <w:rPr>
                <w:rFonts w:ascii="Times New Roman" w:hAnsi="Times New Roman"/>
                <w:sz w:val="24"/>
                <w:szCs w:val="24"/>
              </w:rPr>
            </w:pPr>
            <w:r>
              <w:rPr>
                <w:rFonts w:ascii="Times New Roman" w:hAnsi="Times New Roman"/>
                <w:sz w:val="24"/>
                <w:szCs w:val="24"/>
              </w:rPr>
              <w:t>2014</w:t>
            </w:r>
          </w:p>
        </w:tc>
        <w:tc>
          <w:tcPr>
            <w:tcW w:w="1809" w:type="dxa"/>
            <w:shd w:val="clear" w:color="auto" w:fill="auto"/>
          </w:tcPr>
          <w:p w:rsidR="00623FC8" w:rsidRPr="00623FC8" w:rsidRDefault="005A5EBF" w:rsidP="00623FC8">
            <w:pPr>
              <w:rPr>
                <w:rFonts w:ascii="Times New Roman" w:hAnsi="Times New Roman"/>
                <w:sz w:val="24"/>
                <w:szCs w:val="24"/>
              </w:rPr>
            </w:pPr>
            <w:r>
              <w:rPr>
                <w:rFonts w:ascii="Times New Roman" w:hAnsi="Times New Roman"/>
                <w:sz w:val="24"/>
                <w:szCs w:val="24"/>
              </w:rPr>
              <w:t>ЧРИО</w:t>
            </w:r>
          </w:p>
        </w:tc>
        <w:tc>
          <w:tcPr>
            <w:tcW w:w="2857" w:type="dxa"/>
            <w:shd w:val="clear" w:color="auto" w:fill="auto"/>
          </w:tcPr>
          <w:p w:rsidR="00623FC8" w:rsidRPr="00623FC8" w:rsidRDefault="005A5EBF" w:rsidP="00D16369">
            <w:pPr>
              <w:spacing w:after="0" w:line="240" w:lineRule="auto"/>
              <w:rPr>
                <w:rFonts w:ascii="Times New Roman" w:hAnsi="Times New Roman"/>
                <w:sz w:val="24"/>
                <w:szCs w:val="24"/>
              </w:rPr>
            </w:pPr>
            <w:r>
              <w:rPr>
                <w:rFonts w:ascii="Times New Roman" w:hAnsi="Times New Roman"/>
                <w:sz w:val="24"/>
                <w:szCs w:val="24"/>
              </w:rPr>
              <w:t>«</w:t>
            </w:r>
            <w:r w:rsidR="00D16369">
              <w:rPr>
                <w:rFonts w:ascii="Times New Roman" w:hAnsi="Times New Roman"/>
                <w:sz w:val="24"/>
                <w:szCs w:val="24"/>
              </w:rPr>
              <w:t>Основные подходы в преподавании математики и информатики в условиях введения ФГОС основного общего образования»</w:t>
            </w:r>
          </w:p>
        </w:tc>
      </w:tr>
      <w:tr w:rsidR="00623FC8" w:rsidRPr="00623FC8" w:rsidTr="00E23B3A">
        <w:tc>
          <w:tcPr>
            <w:tcW w:w="567" w:type="dxa"/>
            <w:shd w:val="clear" w:color="auto" w:fill="auto"/>
          </w:tcPr>
          <w:p w:rsidR="00623FC8" w:rsidRPr="00623FC8" w:rsidRDefault="00623FC8" w:rsidP="00623FC8">
            <w:pPr>
              <w:rPr>
                <w:rFonts w:ascii="Times New Roman" w:hAnsi="Times New Roman"/>
                <w:sz w:val="24"/>
                <w:szCs w:val="24"/>
              </w:rPr>
            </w:pPr>
            <w:r w:rsidRPr="00623FC8">
              <w:rPr>
                <w:rFonts w:ascii="Times New Roman" w:hAnsi="Times New Roman"/>
                <w:sz w:val="24"/>
                <w:szCs w:val="24"/>
              </w:rPr>
              <w:t>5.</w:t>
            </w:r>
          </w:p>
        </w:tc>
        <w:tc>
          <w:tcPr>
            <w:tcW w:w="2268" w:type="dxa"/>
            <w:shd w:val="clear" w:color="auto" w:fill="auto"/>
          </w:tcPr>
          <w:p w:rsidR="00623FC8" w:rsidRPr="00623FC8" w:rsidRDefault="00F24A15" w:rsidP="00623FC8">
            <w:pPr>
              <w:rPr>
                <w:rFonts w:ascii="Times New Roman" w:hAnsi="Times New Roman"/>
                <w:sz w:val="24"/>
                <w:szCs w:val="24"/>
              </w:rPr>
            </w:pPr>
            <w:r>
              <w:rPr>
                <w:rFonts w:ascii="Times New Roman" w:hAnsi="Times New Roman"/>
                <w:sz w:val="24"/>
                <w:szCs w:val="24"/>
              </w:rPr>
              <w:t>Полякова Лариса Борисовна</w:t>
            </w:r>
          </w:p>
        </w:tc>
        <w:tc>
          <w:tcPr>
            <w:tcW w:w="1701" w:type="dxa"/>
            <w:shd w:val="clear" w:color="auto" w:fill="auto"/>
          </w:tcPr>
          <w:p w:rsidR="00623FC8" w:rsidRDefault="00F24A15" w:rsidP="00623FC8">
            <w:pPr>
              <w:rPr>
                <w:rFonts w:ascii="Times New Roman" w:hAnsi="Times New Roman"/>
                <w:sz w:val="24"/>
                <w:szCs w:val="24"/>
              </w:rPr>
            </w:pPr>
            <w:r>
              <w:rPr>
                <w:rFonts w:ascii="Times New Roman" w:hAnsi="Times New Roman"/>
                <w:sz w:val="24"/>
                <w:szCs w:val="24"/>
              </w:rPr>
              <w:t>Математика</w:t>
            </w:r>
          </w:p>
          <w:p w:rsidR="003C2FFE" w:rsidRDefault="003C2FFE" w:rsidP="00623FC8">
            <w:pPr>
              <w:rPr>
                <w:rFonts w:ascii="Times New Roman" w:hAnsi="Times New Roman"/>
                <w:sz w:val="24"/>
                <w:szCs w:val="24"/>
              </w:rPr>
            </w:pPr>
          </w:p>
          <w:p w:rsidR="00F24A15" w:rsidRDefault="00F24A15" w:rsidP="00623FC8">
            <w:pPr>
              <w:rPr>
                <w:rFonts w:ascii="Times New Roman" w:hAnsi="Times New Roman"/>
                <w:sz w:val="24"/>
                <w:szCs w:val="24"/>
              </w:rPr>
            </w:pPr>
            <w:r>
              <w:rPr>
                <w:rFonts w:ascii="Times New Roman" w:hAnsi="Times New Roman"/>
                <w:sz w:val="24"/>
                <w:szCs w:val="24"/>
              </w:rPr>
              <w:t>Физика</w:t>
            </w:r>
          </w:p>
          <w:p w:rsidR="00F24A15" w:rsidRPr="00623FC8" w:rsidRDefault="00F24A15" w:rsidP="00623FC8">
            <w:pPr>
              <w:rPr>
                <w:rFonts w:ascii="Times New Roman" w:hAnsi="Times New Roman"/>
                <w:sz w:val="24"/>
                <w:szCs w:val="24"/>
              </w:rPr>
            </w:pPr>
          </w:p>
        </w:tc>
        <w:tc>
          <w:tcPr>
            <w:tcW w:w="1429" w:type="dxa"/>
            <w:shd w:val="clear" w:color="auto" w:fill="auto"/>
          </w:tcPr>
          <w:p w:rsidR="006D4153" w:rsidRDefault="00344FF3" w:rsidP="00623FC8">
            <w:pPr>
              <w:rPr>
                <w:rFonts w:ascii="Times New Roman" w:hAnsi="Times New Roman"/>
                <w:sz w:val="24"/>
                <w:szCs w:val="24"/>
              </w:rPr>
            </w:pPr>
            <w:r>
              <w:rPr>
                <w:rFonts w:ascii="Times New Roman" w:hAnsi="Times New Roman"/>
                <w:sz w:val="24"/>
                <w:szCs w:val="24"/>
              </w:rPr>
              <w:t>2016</w:t>
            </w:r>
          </w:p>
          <w:p w:rsidR="003C2FFE" w:rsidRDefault="003C2FFE" w:rsidP="00623FC8">
            <w:pPr>
              <w:rPr>
                <w:rFonts w:ascii="Times New Roman" w:hAnsi="Times New Roman"/>
                <w:sz w:val="24"/>
                <w:szCs w:val="24"/>
              </w:rPr>
            </w:pPr>
          </w:p>
          <w:p w:rsidR="00623FC8" w:rsidRPr="00623FC8" w:rsidRDefault="006D4153" w:rsidP="00623FC8">
            <w:pPr>
              <w:rPr>
                <w:rFonts w:ascii="Times New Roman" w:hAnsi="Times New Roman"/>
                <w:sz w:val="24"/>
                <w:szCs w:val="24"/>
              </w:rPr>
            </w:pPr>
            <w:r>
              <w:rPr>
                <w:rFonts w:ascii="Times New Roman" w:hAnsi="Times New Roman"/>
                <w:sz w:val="24"/>
                <w:szCs w:val="24"/>
              </w:rPr>
              <w:t>2016</w:t>
            </w:r>
          </w:p>
        </w:tc>
        <w:tc>
          <w:tcPr>
            <w:tcW w:w="1809" w:type="dxa"/>
            <w:shd w:val="clear" w:color="auto" w:fill="auto"/>
          </w:tcPr>
          <w:p w:rsidR="006D4153" w:rsidRDefault="00344FF3" w:rsidP="00623FC8">
            <w:pPr>
              <w:rPr>
                <w:rFonts w:ascii="Times New Roman" w:hAnsi="Times New Roman"/>
                <w:sz w:val="24"/>
                <w:szCs w:val="24"/>
              </w:rPr>
            </w:pPr>
            <w:r>
              <w:rPr>
                <w:rFonts w:ascii="Times New Roman" w:hAnsi="Times New Roman"/>
                <w:sz w:val="24"/>
                <w:szCs w:val="24"/>
              </w:rPr>
              <w:t>ЧРИО</w:t>
            </w:r>
          </w:p>
          <w:p w:rsidR="003C2FFE" w:rsidRDefault="003C2FFE" w:rsidP="00623FC8">
            <w:pPr>
              <w:rPr>
                <w:rFonts w:ascii="Times New Roman" w:hAnsi="Times New Roman"/>
                <w:sz w:val="24"/>
                <w:szCs w:val="24"/>
              </w:rPr>
            </w:pPr>
          </w:p>
          <w:p w:rsidR="00623FC8" w:rsidRPr="00623FC8" w:rsidRDefault="006D4153" w:rsidP="00623FC8">
            <w:pPr>
              <w:rPr>
                <w:rFonts w:ascii="Times New Roman" w:hAnsi="Times New Roman"/>
                <w:sz w:val="24"/>
                <w:szCs w:val="24"/>
              </w:rPr>
            </w:pPr>
            <w:r>
              <w:rPr>
                <w:rFonts w:ascii="Times New Roman" w:hAnsi="Times New Roman"/>
                <w:sz w:val="24"/>
                <w:szCs w:val="24"/>
              </w:rPr>
              <w:t>ЧРИО</w:t>
            </w:r>
          </w:p>
        </w:tc>
        <w:tc>
          <w:tcPr>
            <w:tcW w:w="2857" w:type="dxa"/>
            <w:shd w:val="clear" w:color="auto" w:fill="auto"/>
          </w:tcPr>
          <w:p w:rsidR="00623FC8" w:rsidRDefault="00344FF3" w:rsidP="00623FC8">
            <w:pPr>
              <w:spacing w:after="0" w:line="240" w:lineRule="auto"/>
              <w:rPr>
                <w:rFonts w:ascii="Times New Roman" w:hAnsi="Times New Roman"/>
                <w:sz w:val="24"/>
                <w:szCs w:val="24"/>
              </w:rPr>
            </w:pPr>
            <w:r>
              <w:rPr>
                <w:rFonts w:ascii="Times New Roman" w:hAnsi="Times New Roman"/>
                <w:sz w:val="24"/>
                <w:szCs w:val="24"/>
              </w:rPr>
              <w:t>«Преподавание математики в условиях введения и реализации ФГОС»</w:t>
            </w:r>
          </w:p>
          <w:p w:rsidR="006D4153" w:rsidRPr="00623FC8" w:rsidRDefault="006D4153" w:rsidP="00623FC8">
            <w:pPr>
              <w:spacing w:after="0" w:line="240" w:lineRule="auto"/>
              <w:rPr>
                <w:rFonts w:ascii="Times New Roman" w:hAnsi="Times New Roman"/>
                <w:sz w:val="24"/>
                <w:szCs w:val="24"/>
              </w:rPr>
            </w:pPr>
            <w:r>
              <w:rPr>
                <w:rFonts w:ascii="Times New Roman" w:hAnsi="Times New Roman"/>
                <w:sz w:val="24"/>
                <w:szCs w:val="24"/>
              </w:rPr>
              <w:t>«Совершенствование преподавания физики в условиях введения и реализации ФГОС ООО»</w:t>
            </w:r>
          </w:p>
        </w:tc>
      </w:tr>
      <w:tr w:rsidR="00623FC8" w:rsidRPr="00623FC8" w:rsidTr="00E23B3A">
        <w:tc>
          <w:tcPr>
            <w:tcW w:w="567" w:type="dxa"/>
            <w:shd w:val="clear" w:color="auto" w:fill="auto"/>
          </w:tcPr>
          <w:p w:rsidR="00623FC8" w:rsidRPr="00623FC8" w:rsidRDefault="00623FC8" w:rsidP="00623FC8">
            <w:pPr>
              <w:rPr>
                <w:rFonts w:ascii="Times New Roman" w:hAnsi="Times New Roman"/>
                <w:sz w:val="24"/>
                <w:szCs w:val="24"/>
              </w:rPr>
            </w:pPr>
            <w:r w:rsidRPr="00623FC8">
              <w:rPr>
                <w:rFonts w:ascii="Times New Roman" w:hAnsi="Times New Roman"/>
                <w:sz w:val="24"/>
                <w:szCs w:val="24"/>
              </w:rPr>
              <w:t>6.</w:t>
            </w:r>
          </w:p>
        </w:tc>
        <w:tc>
          <w:tcPr>
            <w:tcW w:w="2268" w:type="dxa"/>
            <w:shd w:val="clear" w:color="auto" w:fill="auto"/>
          </w:tcPr>
          <w:p w:rsidR="00623FC8" w:rsidRPr="00623FC8" w:rsidRDefault="0008386D" w:rsidP="00623FC8">
            <w:pPr>
              <w:rPr>
                <w:rFonts w:ascii="Times New Roman" w:hAnsi="Times New Roman"/>
                <w:sz w:val="24"/>
                <w:szCs w:val="24"/>
              </w:rPr>
            </w:pPr>
            <w:r>
              <w:rPr>
                <w:rFonts w:ascii="Times New Roman" w:hAnsi="Times New Roman"/>
                <w:sz w:val="24"/>
                <w:szCs w:val="24"/>
              </w:rPr>
              <w:t>Андреева Татьяна Николаевна</w:t>
            </w:r>
          </w:p>
        </w:tc>
        <w:tc>
          <w:tcPr>
            <w:tcW w:w="1701" w:type="dxa"/>
            <w:shd w:val="clear" w:color="auto" w:fill="auto"/>
          </w:tcPr>
          <w:p w:rsidR="00D55EE2" w:rsidRPr="00623FC8" w:rsidRDefault="00D55EE2" w:rsidP="00623FC8">
            <w:pPr>
              <w:rPr>
                <w:rFonts w:ascii="Times New Roman" w:hAnsi="Times New Roman"/>
                <w:sz w:val="24"/>
                <w:szCs w:val="24"/>
              </w:rPr>
            </w:pPr>
            <w:r>
              <w:rPr>
                <w:rFonts w:ascii="Times New Roman" w:hAnsi="Times New Roman"/>
                <w:sz w:val="24"/>
                <w:szCs w:val="24"/>
              </w:rPr>
              <w:t>История и обществознание</w:t>
            </w:r>
          </w:p>
        </w:tc>
        <w:tc>
          <w:tcPr>
            <w:tcW w:w="1429" w:type="dxa"/>
            <w:shd w:val="clear" w:color="auto" w:fill="auto"/>
          </w:tcPr>
          <w:p w:rsidR="00623FC8" w:rsidRPr="00623FC8" w:rsidRDefault="00D55EE2" w:rsidP="00623FC8">
            <w:pPr>
              <w:rPr>
                <w:rFonts w:ascii="Times New Roman" w:hAnsi="Times New Roman"/>
                <w:sz w:val="24"/>
                <w:szCs w:val="24"/>
              </w:rPr>
            </w:pPr>
            <w:r>
              <w:rPr>
                <w:rFonts w:ascii="Times New Roman" w:hAnsi="Times New Roman"/>
                <w:sz w:val="24"/>
                <w:szCs w:val="24"/>
              </w:rPr>
              <w:t>2016</w:t>
            </w:r>
          </w:p>
        </w:tc>
        <w:tc>
          <w:tcPr>
            <w:tcW w:w="1809" w:type="dxa"/>
            <w:shd w:val="clear" w:color="auto" w:fill="auto"/>
          </w:tcPr>
          <w:p w:rsidR="00623FC8" w:rsidRPr="00623FC8" w:rsidRDefault="00D55EE2" w:rsidP="00623FC8">
            <w:pPr>
              <w:rPr>
                <w:rFonts w:ascii="Times New Roman" w:hAnsi="Times New Roman"/>
                <w:sz w:val="24"/>
                <w:szCs w:val="24"/>
              </w:rPr>
            </w:pPr>
            <w:r>
              <w:rPr>
                <w:rFonts w:ascii="Times New Roman" w:hAnsi="Times New Roman"/>
                <w:sz w:val="24"/>
                <w:szCs w:val="24"/>
              </w:rPr>
              <w:t>ЧРИО</w:t>
            </w:r>
          </w:p>
        </w:tc>
        <w:tc>
          <w:tcPr>
            <w:tcW w:w="2857" w:type="dxa"/>
            <w:shd w:val="clear" w:color="auto" w:fill="auto"/>
          </w:tcPr>
          <w:p w:rsidR="00623FC8" w:rsidRPr="00623FC8" w:rsidRDefault="00D55EE2" w:rsidP="00623FC8">
            <w:pPr>
              <w:spacing w:after="0" w:line="240" w:lineRule="auto"/>
              <w:rPr>
                <w:rFonts w:ascii="Times New Roman" w:hAnsi="Times New Roman"/>
                <w:sz w:val="24"/>
                <w:szCs w:val="24"/>
              </w:rPr>
            </w:pPr>
            <w:r>
              <w:rPr>
                <w:rFonts w:ascii="Times New Roman" w:hAnsi="Times New Roman"/>
                <w:sz w:val="24"/>
                <w:szCs w:val="24"/>
              </w:rPr>
              <w:t>«Реализация компетентностной модели обучения средствами социогуманитарных дисциплин в соответствии с требованиями ФГОС»</w:t>
            </w:r>
          </w:p>
        </w:tc>
      </w:tr>
      <w:tr w:rsidR="00623FC8" w:rsidRPr="00623FC8" w:rsidTr="00E23B3A">
        <w:tc>
          <w:tcPr>
            <w:tcW w:w="567" w:type="dxa"/>
            <w:shd w:val="clear" w:color="auto" w:fill="auto"/>
          </w:tcPr>
          <w:p w:rsidR="00623FC8" w:rsidRPr="00623FC8" w:rsidRDefault="00623FC8" w:rsidP="00623FC8">
            <w:pPr>
              <w:spacing w:after="0"/>
              <w:rPr>
                <w:rFonts w:ascii="Times New Roman" w:hAnsi="Times New Roman"/>
                <w:sz w:val="24"/>
                <w:szCs w:val="24"/>
              </w:rPr>
            </w:pPr>
            <w:r w:rsidRPr="00623FC8">
              <w:rPr>
                <w:rFonts w:ascii="Times New Roman" w:hAnsi="Times New Roman"/>
                <w:sz w:val="24"/>
                <w:szCs w:val="24"/>
              </w:rPr>
              <w:t>7.</w:t>
            </w:r>
          </w:p>
        </w:tc>
        <w:tc>
          <w:tcPr>
            <w:tcW w:w="2268" w:type="dxa"/>
            <w:shd w:val="clear" w:color="auto" w:fill="auto"/>
          </w:tcPr>
          <w:p w:rsidR="00623FC8" w:rsidRPr="00623FC8" w:rsidRDefault="00E039CB" w:rsidP="00623FC8">
            <w:pPr>
              <w:spacing w:after="0"/>
              <w:rPr>
                <w:rFonts w:ascii="Times New Roman" w:hAnsi="Times New Roman"/>
                <w:sz w:val="24"/>
                <w:szCs w:val="24"/>
              </w:rPr>
            </w:pPr>
            <w:r>
              <w:rPr>
                <w:rFonts w:ascii="Times New Roman" w:hAnsi="Times New Roman"/>
                <w:sz w:val="24"/>
                <w:szCs w:val="24"/>
              </w:rPr>
              <w:t>Литвинчук Мария Юрьевна</w:t>
            </w:r>
          </w:p>
        </w:tc>
        <w:tc>
          <w:tcPr>
            <w:tcW w:w="1701" w:type="dxa"/>
            <w:shd w:val="clear" w:color="auto" w:fill="auto"/>
          </w:tcPr>
          <w:p w:rsidR="00623FC8" w:rsidRPr="00623FC8" w:rsidRDefault="00691D31" w:rsidP="00623FC8">
            <w:pPr>
              <w:spacing w:after="0"/>
              <w:rPr>
                <w:rFonts w:ascii="Times New Roman" w:hAnsi="Times New Roman"/>
                <w:sz w:val="24"/>
                <w:szCs w:val="24"/>
              </w:rPr>
            </w:pPr>
            <w:r>
              <w:rPr>
                <w:rFonts w:ascii="Times New Roman" w:hAnsi="Times New Roman"/>
                <w:sz w:val="24"/>
                <w:szCs w:val="24"/>
              </w:rPr>
              <w:t>Биология и химия</w:t>
            </w:r>
          </w:p>
        </w:tc>
        <w:tc>
          <w:tcPr>
            <w:tcW w:w="1429" w:type="dxa"/>
            <w:shd w:val="clear" w:color="auto" w:fill="auto"/>
          </w:tcPr>
          <w:p w:rsidR="00623FC8" w:rsidRPr="00623FC8" w:rsidRDefault="00D51E5A" w:rsidP="00623FC8">
            <w:pPr>
              <w:spacing w:after="0"/>
              <w:rPr>
                <w:rFonts w:ascii="Times New Roman" w:hAnsi="Times New Roman"/>
                <w:sz w:val="24"/>
                <w:szCs w:val="24"/>
              </w:rPr>
            </w:pPr>
            <w:r>
              <w:rPr>
                <w:rFonts w:ascii="Times New Roman" w:hAnsi="Times New Roman"/>
                <w:sz w:val="24"/>
                <w:szCs w:val="24"/>
              </w:rPr>
              <w:t>2016</w:t>
            </w:r>
          </w:p>
        </w:tc>
        <w:tc>
          <w:tcPr>
            <w:tcW w:w="1809" w:type="dxa"/>
            <w:shd w:val="clear" w:color="auto" w:fill="auto"/>
          </w:tcPr>
          <w:p w:rsidR="00623FC8" w:rsidRPr="00623FC8" w:rsidRDefault="00D51E5A" w:rsidP="00623FC8">
            <w:pPr>
              <w:spacing w:after="0"/>
              <w:rPr>
                <w:rFonts w:ascii="Times New Roman" w:hAnsi="Times New Roman"/>
                <w:sz w:val="24"/>
                <w:szCs w:val="24"/>
              </w:rPr>
            </w:pPr>
            <w:r>
              <w:rPr>
                <w:rFonts w:ascii="Times New Roman" w:hAnsi="Times New Roman"/>
                <w:sz w:val="24"/>
                <w:szCs w:val="24"/>
              </w:rPr>
              <w:t>ЧРИО</w:t>
            </w:r>
          </w:p>
        </w:tc>
        <w:tc>
          <w:tcPr>
            <w:tcW w:w="2857" w:type="dxa"/>
            <w:shd w:val="clear" w:color="auto" w:fill="auto"/>
          </w:tcPr>
          <w:p w:rsidR="00623FC8" w:rsidRPr="00623FC8" w:rsidRDefault="005E46A2" w:rsidP="00623FC8">
            <w:pPr>
              <w:spacing w:after="0" w:line="240" w:lineRule="auto"/>
              <w:rPr>
                <w:rFonts w:ascii="Times New Roman" w:hAnsi="Times New Roman"/>
                <w:sz w:val="24"/>
                <w:szCs w:val="24"/>
              </w:rPr>
            </w:pPr>
            <w:r>
              <w:rPr>
                <w:rFonts w:ascii="Times New Roman" w:hAnsi="Times New Roman"/>
                <w:sz w:val="24"/>
                <w:szCs w:val="24"/>
              </w:rPr>
              <w:t>«Современные образовательные технологии как средство реализации ФГОС ООО в преподавании биологии и химии»</w:t>
            </w:r>
          </w:p>
        </w:tc>
      </w:tr>
      <w:tr w:rsidR="00623FC8" w:rsidRPr="00623FC8" w:rsidTr="00E23B3A">
        <w:tc>
          <w:tcPr>
            <w:tcW w:w="567" w:type="dxa"/>
            <w:shd w:val="clear" w:color="auto" w:fill="auto"/>
          </w:tcPr>
          <w:p w:rsidR="00623FC8" w:rsidRPr="00623FC8" w:rsidRDefault="00623FC8" w:rsidP="00623FC8">
            <w:pPr>
              <w:spacing w:after="0"/>
              <w:rPr>
                <w:rFonts w:ascii="Times New Roman" w:hAnsi="Times New Roman"/>
                <w:sz w:val="24"/>
                <w:szCs w:val="24"/>
              </w:rPr>
            </w:pPr>
            <w:r w:rsidRPr="00623FC8">
              <w:rPr>
                <w:rFonts w:ascii="Times New Roman" w:hAnsi="Times New Roman"/>
                <w:sz w:val="24"/>
                <w:szCs w:val="24"/>
              </w:rPr>
              <w:t>8.</w:t>
            </w:r>
          </w:p>
        </w:tc>
        <w:tc>
          <w:tcPr>
            <w:tcW w:w="2268" w:type="dxa"/>
            <w:shd w:val="clear" w:color="auto" w:fill="auto"/>
          </w:tcPr>
          <w:p w:rsidR="00623FC8" w:rsidRPr="00623FC8" w:rsidRDefault="00D51E5A" w:rsidP="00623FC8">
            <w:pPr>
              <w:spacing w:after="0"/>
              <w:rPr>
                <w:rFonts w:ascii="Times New Roman" w:hAnsi="Times New Roman"/>
                <w:sz w:val="24"/>
                <w:szCs w:val="24"/>
              </w:rPr>
            </w:pPr>
            <w:r>
              <w:rPr>
                <w:rFonts w:ascii="Times New Roman" w:hAnsi="Times New Roman"/>
                <w:sz w:val="24"/>
                <w:szCs w:val="24"/>
              </w:rPr>
              <w:t>Иванов Иван Михайлович</w:t>
            </w:r>
          </w:p>
        </w:tc>
        <w:tc>
          <w:tcPr>
            <w:tcW w:w="1701" w:type="dxa"/>
            <w:shd w:val="clear" w:color="auto" w:fill="auto"/>
          </w:tcPr>
          <w:p w:rsidR="00623FC8" w:rsidRPr="00623FC8" w:rsidRDefault="00D51E5A" w:rsidP="00623FC8">
            <w:pPr>
              <w:spacing w:after="0"/>
              <w:rPr>
                <w:rFonts w:ascii="Times New Roman" w:hAnsi="Times New Roman"/>
                <w:sz w:val="24"/>
                <w:szCs w:val="24"/>
              </w:rPr>
            </w:pPr>
            <w:r>
              <w:rPr>
                <w:rFonts w:ascii="Times New Roman" w:hAnsi="Times New Roman"/>
                <w:sz w:val="24"/>
                <w:szCs w:val="24"/>
              </w:rPr>
              <w:t>Физическая культура</w:t>
            </w:r>
          </w:p>
        </w:tc>
        <w:tc>
          <w:tcPr>
            <w:tcW w:w="1429" w:type="dxa"/>
            <w:shd w:val="clear" w:color="auto" w:fill="auto"/>
          </w:tcPr>
          <w:p w:rsidR="00623FC8" w:rsidRPr="00623FC8" w:rsidRDefault="00C018C9" w:rsidP="00623FC8">
            <w:pPr>
              <w:spacing w:after="0"/>
              <w:rPr>
                <w:rFonts w:ascii="Times New Roman" w:hAnsi="Times New Roman"/>
                <w:sz w:val="24"/>
                <w:szCs w:val="24"/>
              </w:rPr>
            </w:pPr>
            <w:r>
              <w:rPr>
                <w:rFonts w:ascii="Times New Roman" w:hAnsi="Times New Roman"/>
                <w:sz w:val="24"/>
                <w:szCs w:val="24"/>
              </w:rPr>
              <w:t>2015</w:t>
            </w:r>
          </w:p>
        </w:tc>
        <w:tc>
          <w:tcPr>
            <w:tcW w:w="1809" w:type="dxa"/>
            <w:shd w:val="clear" w:color="auto" w:fill="auto"/>
          </w:tcPr>
          <w:p w:rsidR="00623FC8" w:rsidRPr="00623FC8" w:rsidRDefault="00C018C9" w:rsidP="00623FC8">
            <w:pPr>
              <w:spacing w:after="0"/>
              <w:rPr>
                <w:rFonts w:ascii="Times New Roman" w:hAnsi="Times New Roman"/>
                <w:sz w:val="24"/>
                <w:szCs w:val="24"/>
              </w:rPr>
            </w:pPr>
            <w:r>
              <w:rPr>
                <w:rFonts w:ascii="Times New Roman" w:hAnsi="Times New Roman"/>
                <w:sz w:val="24"/>
                <w:szCs w:val="24"/>
              </w:rPr>
              <w:t>ЧРИО</w:t>
            </w:r>
          </w:p>
        </w:tc>
        <w:tc>
          <w:tcPr>
            <w:tcW w:w="2857" w:type="dxa"/>
            <w:shd w:val="clear" w:color="auto" w:fill="auto"/>
          </w:tcPr>
          <w:p w:rsidR="00623FC8" w:rsidRPr="00623FC8" w:rsidRDefault="00C018C9" w:rsidP="00623FC8">
            <w:pPr>
              <w:spacing w:after="0" w:line="240" w:lineRule="auto"/>
              <w:rPr>
                <w:rFonts w:ascii="Times New Roman" w:hAnsi="Times New Roman"/>
                <w:sz w:val="24"/>
                <w:szCs w:val="24"/>
              </w:rPr>
            </w:pPr>
            <w:r>
              <w:rPr>
                <w:rFonts w:ascii="Times New Roman" w:hAnsi="Times New Roman"/>
                <w:sz w:val="24"/>
                <w:szCs w:val="24"/>
              </w:rPr>
              <w:t>«Формирование общей культуры средствами физической культуры при реализации ФГОС»</w:t>
            </w:r>
          </w:p>
        </w:tc>
      </w:tr>
    </w:tbl>
    <w:p w:rsidR="00623FC8" w:rsidRPr="00623FC8" w:rsidRDefault="00623FC8" w:rsidP="00623FC8">
      <w:pPr>
        <w:widowControl w:val="0"/>
        <w:suppressAutoHyphens/>
        <w:autoSpaceDE w:val="0"/>
        <w:spacing w:after="0" w:line="240" w:lineRule="auto"/>
        <w:ind w:firstLine="567"/>
        <w:jc w:val="both"/>
        <w:rPr>
          <w:rFonts w:ascii="Times New Roman" w:hAnsi="Times New Roman"/>
          <w:b/>
          <w:bCs/>
          <w:sz w:val="24"/>
          <w:szCs w:val="24"/>
          <w:lang w:eastAsia="ar-SA"/>
        </w:rPr>
      </w:pPr>
    </w:p>
    <w:bookmarkEnd w:id="181"/>
    <w:p w:rsidR="00623FC8" w:rsidRPr="00623FC8" w:rsidRDefault="00623FC8" w:rsidP="00623FC8">
      <w:pPr>
        <w:widowControl w:val="0"/>
        <w:suppressAutoHyphens/>
        <w:autoSpaceDE w:val="0"/>
        <w:spacing w:after="0" w:line="240" w:lineRule="auto"/>
        <w:ind w:firstLine="567"/>
        <w:jc w:val="both"/>
        <w:rPr>
          <w:rFonts w:ascii="Times New Roman" w:hAnsi="Times New Roman"/>
          <w:b/>
          <w:bCs/>
          <w:sz w:val="24"/>
          <w:szCs w:val="24"/>
          <w:lang w:eastAsia="ar-SA"/>
        </w:rPr>
      </w:pPr>
      <w:r w:rsidRPr="00623FC8">
        <w:rPr>
          <w:rFonts w:ascii="Times New Roman" w:hAnsi="Times New Roman"/>
          <w:b/>
          <w:bCs/>
          <w:sz w:val="24"/>
          <w:szCs w:val="24"/>
          <w:lang w:eastAsia="ar-SA"/>
        </w:rPr>
        <w:t>Ожидаемый результат повышения квалификации — профессиональная готовность работников образования к реализации ФГОС:</w:t>
      </w:r>
    </w:p>
    <w:p w:rsidR="00623FC8" w:rsidRPr="00623FC8" w:rsidRDefault="00623FC8" w:rsidP="00623FC8">
      <w:pPr>
        <w:suppressAutoHyphens/>
        <w:spacing w:after="0" w:line="240" w:lineRule="auto"/>
        <w:ind w:firstLine="567"/>
        <w:jc w:val="both"/>
        <w:rPr>
          <w:rFonts w:ascii="Times New Roman" w:hAnsi="Times New Roman"/>
          <w:b/>
          <w:bCs/>
          <w:sz w:val="24"/>
          <w:szCs w:val="24"/>
          <w:lang w:eastAsia="ar-SA"/>
        </w:rPr>
      </w:pPr>
      <w:r w:rsidRPr="00623FC8">
        <w:rPr>
          <w:rFonts w:ascii="Times New Roman" w:hAnsi="Times New Roman"/>
          <w:b/>
          <w:bCs/>
          <w:sz w:val="24"/>
          <w:szCs w:val="24"/>
          <w:lang w:eastAsia="ar-SA"/>
        </w:rPr>
        <w:t>• обеспечение</w:t>
      </w:r>
      <w:r w:rsidRPr="00623FC8">
        <w:rPr>
          <w:rFonts w:ascii="Times New Roman" w:hAnsi="Times New Roman"/>
          <w:sz w:val="24"/>
          <w:szCs w:val="24"/>
          <w:lang w:eastAsia="ar-SA"/>
        </w:rPr>
        <w:t xml:space="preserve"> оптимального вхождения работников образования в систему ценностей современного образования;</w:t>
      </w:r>
    </w:p>
    <w:p w:rsidR="00623FC8" w:rsidRPr="00623FC8" w:rsidRDefault="00623FC8" w:rsidP="00623FC8">
      <w:pPr>
        <w:suppressAutoHyphens/>
        <w:spacing w:after="0" w:line="240" w:lineRule="auto"/>
        <w:ind w:firstLine="567"/>
        <w:jc w:val="both"/>
        <w:rPr>
          <w:rFonts w:ascii="Times New Roman" w:hAnsi="Times New Roman"/>
          <w:b/>
          <w:bCs/>
          <w:sz w:val="24"/>
          <w:szCs w:val="24"/>
          <w:lang w:eastAsia="ar-SA"/>
        </w:rPr>
      </w:pPr>
      <w:r w:rsidRPr="00623FC8">
        <w:rPr>
          <w:rFonts w:ascii="Times New Roman" w:hAnsi="Times New Roman"/>
          <w:b/>
          <w:bCs/>
          <w:sz w:val="24"/>
          <w:szCs w:val="24"/>
          <w:lang w:eastAsia="ar-SA"/>
        </w:rPr>
        <w:t xml:space="preserve">• принятие </w:t>
      </w:r>
      <w:r w:rsidRPr="00623FC8">
        <w:rPr>
          <w:rFonts w:ascii="Times New Roman" w:hAnsi="Times New Roman"/>
          <w:sz w:val="24"/>
          <w:szCs w:val="24"/>
          <w:lang w:eastAsia="ar-SA"/>
        </w:rPr>
        <w:t>идеологии ФГОС общего образования;</w:t>
      </w:r>
    </w:p>
    <w:p w:rsidR="00623FC8" w:rsidRPr="00623FC8" w:rsidRDefault="00623FC8" w:rsidP="00623FC8">
      <w:pPr>
        <w:suppressAutoHyphens/>
        <w:spacing w:after="0" w:line="240" w:lineRule="auto"/>
        <w:ind w:firstLine="567"/>
        <w:jc w:val="both"/>
        <w:rPr>
          <w:rFonts w:ascii="Times New Roman" w:hAnsi="Times New Roman"/>
          <w:b/>
          <w:bCs/>
          <w:sz w:val="24"/>
          <w:szCs w:val="24"/>
          <w:lang w:eastAsia="ar-SA"/>
        </w:rPr>
      </w:pPr>
      <w:r w:rsidRPr="00623FC8">
        <w:rPr>
          <w:rFonts w:ascii="Times New Roman" w:hAnsi="Times New Roman"/>
          <w:b/>
          <w:bCs/>
          <w:sz w:val="24"/>
          <w:szCs w:val="24"/>
          <w:lang w:eastAsia="ar-SA"/>
        </w:rPr>
        <w:t>• освоение</w:t>
      </w:r>
      <w:r w:rsidRPr="00623FC8">
        <w:rPr>
          <w:rFonts w:ascii="Times New Roman" w:hAnsi="Times New Roman"/>
          <w:sz w:val="24"/>
          <w:szCs w:val="24"/>
          <w:lang w:eastAsia="ar-SA"/>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23FC8" w:rsidRPr="00623FC8" w:rsidRDefault="00623FC8" w:rsidP="00623FC8">
      <w:pPr>
        <w:suppressAutoHyphens/>
        <w:spacing w:after="0" w:line="240" w:lineRule="auto"/>
        <w:ind w:firstLine="567"/>
        <w:jc w:val="both"/>
        <w:rPr>
          <w:rFonts w:ascii="Times New Roman" w:hAnsi="Times New Roman"/>
          <w:sz w:val="24"/>
          <w:szCs w:val="24"/>
          <w:lang w:eastAsia="ar-SA"/>
        </w:rPr>
      </w:pPr>
      <w:r w:rsidRPr="00623FC8">
        <w:rPr>
          <w:rFonts w:ascii="Times New Roman" w:hAnsi="Times New Roman"/>
          <w:b/>
          <w:bCs/>
          <w:sz w:val="24"/>
          <w:szCs w:val="24"/>
          <w:lang w:eastAsia="ar-SA"/>
        </w:rPr>
        <w:t>• овладение</w:t>
      </w:r>
      <w:r w:rsidRPr="00623FC8">
        <w:rPr>
          <w:rFonts w:ascii="Times New Roman" w:hAnsi="Times New Roman"/>
          <w:sz w:val="24"/>
          <w:szCs w:val="24"/>
          <w:lang w:eastAsia="ar-SA"/>
        </w:rPr>
        <w:t xml:space="preserve"> учебно-методическими и информационно-методическими ресурсами, необходимыми для успешного решения задач ФГОС.</w:t>
      </w:r>
    </w:p>
    <w:p w:rsidR="00623FC8" w:rsidRPr="00623FC8" w:rsidRDefault="00623FC8" w:rsidP="00623FC8">
      <w:pPr>
        <w:widowControl w:val="0"/>
        <w:tabs>
          <w:tab w:val="left" w:pos="720"/>
        </w:tabs>
        <w:suppressAutoHyphens/>
        <w:autoSpaceDE w:val="0"/>
        <w:spacing w:after="0" w:line="240" w:lineRule="auto"/>
        <w:ind w:firstLine="567"/>
        <w:jc w:val="both"/>
        <w:rPr>
          <w:rFonts w:ascii="Times New Roman" w:hAnsi="Times New Roman"/>
          <w:b/>
          <w:sz w:val="24"/>
          <w:szCs w:val="24"/>
          <w:lang w:eastAsia="ar-SA"/>
        </w:rPr>
      </w:pPr>
      <w:r w:rsidRPr="00623FC8">
        <w:rPr>
          <w:rFonts w:ascii="Times New Roman" w:hAnsi="Times New Roman"/>
          <w:sz w:val="24"/>
          <w:szCs w:val="24"/>
          <w:lang w:eastAsia="ar-SA"/>
        </w:rPr>
        <w:t xml:space="preserve">Одним из условий готовности </w:t>
      </w:r>
      <w:r w:rsidRPr="00623FC8">
        <w:rPr>
          <w:rFonts w:ascii="Times New Roman" w:eastAsia="@Arial Unicode MS" w:hAnsi="Times New Roman"/>
          <w:sz w:val="24"/>
          <w:szCs w:val="24"/>
        </w:rPr>
        <w:t>МБОУ «</w:t>
      </w:r>
      <w:proofErr w:type="gramStart"/>
      <w:r w:rsidRPr="00623FC8">
        <w:rPr>
          <w:rFonts w:ascii="Times New Roman" w:eastAsia="@Arial Unicode MS" w:hAnsi="Times New Roman"/>
          <w:sz w:val="24"/>
          <w:szCs w:val="24"/>
        </w:rPr>
        <w:t>Советская</w:t>
      </w:r>
      <w:proofErr w:type="gramEnd"/>
      <w:r w:rsidRPr="00623FC8">
        <w:rPr>
          <w:rFonts w:ascii="Times New Roman" w:eastAsia="@Arial Unicode MS" w:hAnsi="Times New Roman"/>
          <w:sz w:val="24"/>
          <w:szCs w:val="24"/>
        </w:rPr>
        <w:t xml:space="preserve"> СОШ» </w:t>
      </w:r>
      <w:r w:rsidRPr="00623FC8">
        <w:rPr>
          <w:rFonts w:ascii="Times New Roman" w:hAnsi="Times New Roman"/>
          <w:sz w:val="24"/>
          <w:szCs w:val="24"/>
          <w:lang w:eastAsia="ar-SA"/>
        </w:rPr>
        <w:t xml:space="preserve">к введению ФГОС основного общего образования является создание системы методической работы, обеспечивающей </w:t>
      </w:r>
      <w:r w:rsidRPr="00623FC8">
        <w:rPr>
          <w:rFonts w:ascii="Times New Roman" w:hAnsi="Times New Roman"/>
          <w:sz w:val="24"/>
          <w:szCs w:val="24"/>
          <w:lang w:eastAsia="ar-SA"/>
        </w:rPr>
        <w:lastRenderedPageBreak/>
        <w:t>сопровождение деятельности педагогов на всех этапах реализации требований ФГОС.</w:t>
      </w:r>
    </w:p>
    <w:p w:rsidR="00623FC8" w:rsidRPr="00623FC8" w:rsidRDefault="00623FC8" w:rsidP="00623FC8">
      <w:pPr>
        <w:autoSpaceDE w:val="0"/>
        <w:autoSpaceDN w:val="0"/>
        <w:adjustRightInd w:val="0"/>
        <w:spacing w:after="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Цель: обеспечение готовности педагогических работников к реализации ФГОС через создание системы непрерывного профессионального развития.</w:t>
      </w:r>
    </w:p>
    <w:p w:rsidR="00623FC8" w:rsidRPr="00623FC8" w:rsidRDefault="00623FC8" w:rsidP="00623FC8">
      <w:pPr>
        <w:autoSpaceDE w:val="0"/>
        <w:autoSpaceDN w:val="0"/>
        <w:adjustRightInd w:val="0"/>
        <w:spacing w:after="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Задачи:</w:t>
      </w:r>
    </w:p>
    <w:p w:rsidR="00623FC8" w:rsidRPr="00623FC8" w:rsidRDefault="00623FC8" w:rsidP="00623FC8">
      <w:pPr>
        <w:autoSpaceDE w:val="0"/>
        <w:autoSpaceDN w:val="0"/>
        <w:adjustRightInd w:val="0"/>
        <w:spacing w:after="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 развитие профессионализма педагогических кадров;</w:t>
      </w:r>
    </w:p>
    <w:p w:rsidR="00623FC8" w:rsidRPr="00623FC8" w:rsidRDefault="00623FC8" w:rsidP="00623FC8">
      <w:pPr>
        <w:autoSpaceDE w:val="0"/>
        <w:autoSpaceDN w:val="0"/>
        <w:adjustRightInd w:val="0"/>
        <w:spacing w:after="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 выявление затруднений, потребностей и образовательных запросов педагогов и формирование на их основе заказа ЧРИО, иным педагогическим учебным заведениям;</w:t>
      </w:r>
    </w:p>
    <w:p w:rsidR="00623FC8" w:rsidRPr="00623FC8" w:rsidRDefault="00623FC8" w:rsidP="00623FC8">
      <w:pPr>
        <w:autoSpaceDE w:val="0"/>
        <w:autoSpaceDN w:val="0"/>
        <w:adjustRightInd w:val="0"/>
        <w:spacing w:after="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 создание мотивационных условий, благоприятных для профессионального развития и решения педагогами задач новой деятельности;</w:t>
      </w:r>
    </w:p>
    <w:p w:rsidR="00623FC8" w:rsidRPr="00623FC8" w:rsidRDefault="00623FC8" w:rsidP="00623FC8">
      <w:pPr>
        <w:autoSpaceDE w:val="0"/>
        <w:autoSpaceDN w:val="0"/>
        <w:adjustRightInd w:val="0"/>
        <w:spacing w:after="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 выявление, обобщение и распространение наиболее ценного опыта работы учителей.</w:t>
      </w:r>
    </w:p>
    <w:p w:rsidR="00623FC8" w:rsidRPr="00623FC8" w:rsidRDefault="00623FC8" w:rsidP="00623FC8">
      <w:pPr>
        <w:autoSpaceDE w:val="0"/>
        <w:autoSpaceDN w:val="0"/>
        <w:adjustRightInd w:val="0"/>
        <w:spacing w:before="120" w:after="12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Компетентности учителя основной школы, обусловленные требованиями к структуре основных образовательных программ:</w:t>
      </w:r>
    </w:p>
    <w:p w:rsidR="00623FC8" w:rsidRPr="00623FC8" w:rsidRDefault="00623FC8" w:rsidP="00623FC8">
      <w:pPr>
        <w:autoSpaceDE w:val="0"/>
        <w:autoSpaceDN w:val="0"/>
        <w:adjustRightInd w:val="0"/>
        <w:spacing w:after="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 осуществлять системно-деятельностный подход к организации обучения;</w:t>
      </w:r>
    </w:p>
    <w:p w:rsidR="00623FC8" w:rsidRPr="00623FC8" w:rsidRDefault="00623FC8" w:rsidP="00623FC8">
      <w:pPr>
        <w:autoSpaceDE w:val="0"/>
        <w:autoSpaceDN w:val="0"/>
        <w:adjustRightInd w:val="0"/>
        <w:spacing w:after="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 выстраивать индивидуальные траектории развития ученика на основе планируемых результатов освоения образовательных программ;</w:t>
      </w:r>
    </w:p>
    <w:p w:rsidR="00623FC8" w:rsidRPr="00623FC8" w:rsidRDefault="00623FC8" w:rsidP="00623FC8">
      <w:pPr>
        <w:autoSpaceDE w:val="0"/>
        <w:autoSpaceDN w:val="0"/>
        <w:adjustRightInd w:val="0"/>
        <w:spacing w:after="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 разрабатывать и эффективно применять образовательные технологии.</w:t>
      </w:r>
    </w:p>
    <w:p w:rsidR="00623FC8" w:rsidRPr="00623FC8" w:rsidRDefault="00623FC8" w:rsidP="00623FC8">
      <w:pPr>
        <w:autoSpaceDE w:val="0"/>
        <w:autoSpaceDN w:val="0"/>
        <w:adjustRightInd w:val="0"/>
        <w:spacing w:before="120" w:after="120" w:line="240" w:lineRule="auto"/>
        <w:ind w:firstLine="567"/>
        <w:jc w:val="both"/>
        <w:rPr>
          <w:rFonts w:ascii="Times New Roman" w:eastAsia="TimesNewRomanPSMT" w:hAnsi="Times New Roman"/>
          <w:iCs/>
          <w:sz w:val="24"/>
          <w:szCs w:val="24"/>
          <w:lang w:eastAsia="ru-RU"/>
        </w:rPr>
      </w:pPr>
      <w:r w:rsidRPr="00623FC8">
        <w:rPr>
          <w:rFonts w:ascii="Times New Roman" w:eastAsia="TimesNewRomanPSMT" w:hAnsi="Times New Roman"/>
          <w:iCs/>
          <w:sz w:val="24"/>
          <w:szCs w:val="24"/>
          <w:lang w:eastAsia="ru-RU"/>
        </w:rPr>
        <w:t>Компетентности учителя основной школы, обусловленные требованиями к результатам освоения основных образовательных программ:</w:t>
      </w:r>
    </w:p>
    <w:p w:rsidR="00623FC8" w:rsidRPr="00623FC8" w:rsidRDefault="00623FC8" w:rsidP="00623FC8">
      <w:pPr>
        <w:autoSpaceDE w:val="0"/>
        <w:autoSpaceDN w:val="0"/>
        <w:adjustRightInd w:val="0"/>
        <w:spacing w:before="120" w:after="12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623FC8" w:rsidRPr="00623FC8" w:rsidRDefault="00623FC8" w:rsidP="00623FC8">
      <w:pPr>
        <w:autoSpaceDE w:val="0"/>
        <w:autoSpaceDN w:val="0"/>
        <w:adjustRightInd w:val="0"/>
        <w:spacing w:before="120" w:after="12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623FC8" w:rsidRPr="00623FC8" w:rsidRDefault="00623FC8" w:rsidP="00623FC8">
      <w:pPr>
        <w:autoSpaceDE w:val="0"/>
        <w:autoSpaceDN w:val="0"/>
        <w:adjustRightInd w:val="0"/>
        <w:spacing w:before="120" w:after="12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623FC8" w:rsidRPr="00623FC8" w:rsidRDefault="00623FC8" w:rsidP="00623FC8">
      <w:pPr>
        <w:autoSpaceDE w:val="0"/>
        <w:autoSpaceDN w:val="0"/>
        <w:adjustRightInd w:val="0"/>
        <w:spacing w:before="120" w:after="120" w:line="240" w:lineRule="auto"/>
        <w:ind w:firstLine="567"/>
        <w:jc w:val="both"/>
        <w:rPr>
          <w:rFonts w:ascii="Times New Roman" w:eastAsia="TimesNewRomanPSMT" w:hAnsi="Times New Roman"/>
          <w:iCs/>
          <w:sz w:val="24"/>
          <w:szCs w:val="24"/>
          <w:lang w:eastAsia="ru-RU"/>
        </w:rPr>
      </w:pPr>
      <w:r w:rsidRPr="00623FC8">
        <w:rPr>
          <w:rFonts w:ascii="Times New Roman" w:eastAsia="TimesNewRomanPSMT" w:hAnsi="Times New Roman"/>
          <w:iCs/>
          <w:sz w:val="24"/>
          <w:szCs w:val="24"/>
          <w:lang w:eastAsia="ru-RU"/>
        </w:rPr>
        <w:t>Компетентности учителя основной школы, обусловленные требованиями к условиям реализации основных образовательных программ</w:t>
      </w:r>
      <w:r w:rsidRPr="00623FC8">
        <w:rPr>
          <w:rFonts w:ascii="Times New Roman" w:eastAsia="TimesNewRomanPSMT" w:hAnsi="Times New Roman"/>
          <w:sz w:val="24"/>
          <w:szCs w:val="24"/>
          <w:lang w:eastAsia="ru-RU"/>
        </w:rPr>
        <w:t>:</w:t>
      </w:r>
    </w:p>
    <w:p w:rsidR="00623FC8" w:rsidRPr="00623FC8" w:rsidRDefault="00623FC8" w:rsidP="00623FC8">
      <w:pPr>
        <w:autoSpaceDE w:val="0"/>
        <w:autoSpaceDN w:val="0"/>
        <w:adjustRightInd w:val="0"/>
        <w:spacing w:after="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623FC8" w:rsidRPr="00623FC8" w:rsidRDefault="00623FC8" w:rsidP="00623FC8">
      <w:pPr>
        <w:autoSpaceDE w:val="0"/>
        <w:autoSpaceDN w:val="0"/>
        <w:adjustRightInd w:val="0"/>
        <w:spacing w:after="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 достижения планируемых результатов освоения образовательных программ;</w:t>
      </w:r>
    </w:p>
    <w:p w:rsidR="00623FC8" w:rsidRPr="00623FC8" w:rsidRDefault="00623FC8" w:rsidP="00623FC8">
      <w:pPr>
        <w:autoSpaceDE w:val="0"/>
        <w:autoSpaceDN w:val="0"/>
        <w:adjustRightInd w:val="0"/>
        <w:spacing w:after="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 реализации программ воспитания и социализации учащихся;</w:t>
      </w:r>
    </w:p>
    <w:p w:rsidR="00623FC8" w:rsidRPr="00623FC8" w:rsidRDefault="00623FC8" w:rsidP="00623FC8">
      <w:pPr>
        <w:autoSpaceDE w:val="0"/>
        <w:autoSpaceDN w:val="0"/>
        <w:adjustRightInd w:val="0"/>
        <w:spacing w:after="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 эффективного использования здоровьесберегающих технологий в условиях реализации ФГОС;</w:t>
      </w:r>
    </w:p>
    <w:p w:rsidR="00623FC8" w:rsidRPr="00623FC8" w:rsidRDefault="00623FC8" w:rsidP="00623FC8">
      <w:pPr>
        <w:autoSpaceDE w:val="0"/>
        <w:autoSpaceDN w:val="0"/>
        <w:adjustRightInd w:val="0"/>
        <w:spacing w:after="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 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623FC8" w:rsidRPr="00623FC8" w:rsidRDefault="00623FC8" w:rsidP="00623FC8">
      <w:pPr>
        <w:autoSpaceDE w:val="0"/>
        <w:autoSpaceDN w:val="0"/>
        <w:adjustRightInd w:val="0"/>
        <w:spacing w:after="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 собственного профессионально-личностного развития и саморазвития;</w:t>
      </w:r>
    </w:p>
    <w:p w:rsidR="00B43DBE" w:rsidRPr="003716D7" w:rsidRDefault="00623FC8" w:rsidP="003716D7">
      <w:pPr>
        <w:widowControl w:val="0"/>
        <w:suppressAutoHyphens/>
        <w:autoSpaceDE w:val="0"/>
        <w:spacing w:after="0" w:line="240" w:lineRule="auto"/>
        <w:ind w:firstLine="567"/>
        <w:jc w:val="both"/>
        <w:rPr>
          <w:rFonts w:ascii="Times New Roman" w:eastAsia="TimesNewRomanPSMT" w:hAnsi="Times New Roman"/>
          <w:sz w:val="24"/>
          <w:szCs w:val="24"/>
          <w:lang w:eastAsia="ru-RU"/>
        </w:rPr>
      </w:pPr>
      <w:r w:rsidRPr="00623FC8">
        <w:rPr>
          <w:rFonts w:ascii="Times New Roman" w:eastAsia="TimesNewRomanPSMT" w:hAnsi="Times New Roman"/>
          <w:sz w:val="24"/>
          <w:szCs w:val="24"/>
          <w:lang w:eastAsia="ru-RU"/>
        </w:rPr>
        <w:t>– эффективно применять свои умения в процессе модернизации инфраструктуры учебн</w:t>
      </w:r>
      <w:proofErr w:type="gramStart"/>
      <w:r w:rsidRPr="00623FC8">
        <w:rPr>
          <w:rFonts w:ascii="Times New Roman" w:eastAsia="TimesNewRomanPSMT" w:hAnsi="Times New Roman"/>
          <w:sz w:val="24"/>
          <w:szCs w:val="24"/>
          <w:lang w:eastAsia="ru-RU"/>
        </w:rPr>
        <w:t>о-</w:t>
      </w:r>
      <w:proofErr w:type="gramEnd"/>
      <w:r w:rsidRPr="00623FC8">
        <w:rPr>
          <w:rFonts w:ascii="Times New Roman" w:eastAsia="TimesNewRomanPSMT" w:hAnsi="Times New Roman"/>
          <w:sz w:val="24"/>
          <w:szCs w:val="24"/>
          <w:lang w:eastAsia="ru-RU"/>
        </w:rPr>
        <w:t xml:space="preserve"> воспитательного процесса образовательного учреждения.</w:t>
      </w:r>
    </w:p>
    <w:p w:rsidR="003716D7" w:rsidRDefault="003716D7" w:rsidP="003716D7">
      <w:pPr>
        <w:ind w:firstLine="708"/>
        <w:jc w:val="center"/>
        <w:rPr>
          <w:rFonts w:ascii="Times New Roman" w:hAnsi="Times New Roman"/>
          <w:b/>
          <w:sz w:val="24"/>
          <w:szCs w:val="24"/>
        </w:rPr>
      </w:pPr>
    </w:p>
    <w:p w:rsidR="0097148B" w:rsidRPr="0097148B" w:rsidRDefault="003716D7" w:rsidP="003716D7">
      <w:pPr>
        <w:ind w:firstLine="708"/>
        <w:jc w:val="center"/>
        <w:rPr>
          <w:rFonts w:ascii="Times New Roman" w:hAnsi="Times New Roman"/>
          <w:b/>
          <w:sz w:val="24"/>
          <w:szCs w:val="24"/>
        </w:rPr>
      </w:pPr>
      <w:r>
        <w:rPr>
          <w:rFonts w:ascii="Times New Roman" w:hAnsi="Times New Roman"/>
          <w:b/>
          <w:sz w:val="24"/>
          <w:szCs w:val="24"/>
        </w:rPr>
        <w:t>Организация методической работы</w:t>
      </w:r>
    </w:p>
    <w:p w:rsidR="005748B6" w:rsidRPr="005748B6" w:rsidRDefault="005748B6" w:rsidP="005748B6">
      <w:pPr>
        <w:widowControl w:val="0"/>
        <w:tabs>
          <w:tab w:val="left" w:pos="720"/>
        </w:tabs>
        <w:suppressAutoHyphens/>
        <w:autoSpaceDE w:val="0"/>
        <w:spacing w:after="0" w:line="240" w:lineRule="auto"/>
        <w:ind w:firstLine="567"/>
        <w:jc w:val="both"/>
        <w:rPr>
          <w:rFonts w:ascii="Times New Roman" w:hAnsi="Times New Roman"/>
          <w:sz w:val="24"/>
          <w:szCs w:val="24"/>
          <w:lang w:eastAsia="ar-SA"/>
        </w:rPr>
      </w:pPr>
      <w:r w:rsidRPr="005748B6">
        <w:rPr>
          <w:rFonts w:ascii="Times New Roman" w:hAnsi="Times New Roman"/>
          <w:sz w:val="24"/>
          <w:szCs w:val="24"/>
          <w:lang w:eastAsia="ar-SA"/>
        </w:rPr>
        <w:t xml:space="preserve">Одним из условий готовности </w:t>
      </w:r>
      <w:r w:rsidRPr="005748B6">
        <w:rPr>
          <w:rFonts w:ascii="Times New Roman" w:eastAsia="@Arial Unicode MS" w:hAnsi="Times New Roman"/>
          <w:sz w:val="24"/>
          <w:szCs w:val="24"/>
        </w:rPr>
        <w:t>МБОУ «</w:t>
      </w:r>
      <w:r>
        <w:rPr>
          <w:rFonts w:ascii="Times New Roman" w:eastAsia="@Arial Unicode MS" w:hAnsi="Times New Roman"/>
          <w:sz w:val="24"/>
          <w:szCs w:val="24"/>
        </w:rPr>
        <w:t>Балдаевская</w:t>
      </w:r>
      <w:r w:rsidRPr="005748B6">
        <w:rPr>
          <w:rFonts w:ascii="Times New Roman" w:eastAsia="@Arial Unicode MS" w:hAnsi="Times New Roman"/>
          <w:sz w:val="24"/>
          <w:szCs w:val="24"/>
        </w:rPr>
        <w:t xml:space="preserve"> СОШ» </w:t>
      </w:r>
      <w:r w:rsidRPr="005748B6">
        <w:rPr>
          <w:rFonts w:ascii="Times New Roman" w:hAnsi="Times New Roman"/>
          <w:sz w:val="24"/>
          <w:szCs w:val="24"/>
          <w:lang w:eastAsia="ar-SA"/>
        </w:rPr>
        <w:t xml:space="preserve">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w:t>
      </w:r>
      <w:r w:rsidRPr="005748B6">
        <w:rPr>
          <w:rFonts w:ascii="Times New Roman" w:hAnsi="Times New Roman"/>
          <w:sz w:val="24"/>
          <w:szCs w:val="24"/>
          <w:lang w:eastAsia="ar-SA"/>
        </w:rPr>
        <w:lastRenderedPageBreak/>
        <w:t>требований ФГОС.</w:t>
      </w:r>
    </w:p>
    <w:p w:rsidR="005748B6" w:rsidRPr="005748B6" w:rsidRDefault="005748B6" w:rsidP="005748B6">
      <w:pPr>
        <w:spacing w:after="0" w:line="240" w:lineRule="auto"/>
        <w:ind w:firstLine="567"/>
        <w:jc w:val="both"/>
        <w:rPr>
          <w:rFonts w:ascii="Times New Roman" w:eastAsia="Times New Roman" w:hAnsi="Times New Roman"/>
          <w:sz w:val="24"/>
          <w:szCs w:val="24"/>
          <w:lang w:eastAsia="ru-RU"/>
        </w:rPr>
      </w:pPr>
      <w:r w:rsidRPr="005748B6">
        <w:rPr>
          <w:rFonts w:ascii="Times New Roman" w:eastAsia="Times New Roman" w:hAnsi="Times New Roman"/>
          <w:b/>
          <w:bCs/>
          <w:sz w:val="24"/>
          <w:szCs w:val="24"/>
          <w:lang w:eastAsia="ru-RU"/>
        </w:rPr>
        <w:t>Цель:</w:t>
      </w:r>
      <w:r w:rsidRPr="005748B6">
        <w:rPr>
          <w:rFonts w:ascii="Times New Roman" w:eastAsia="Times New Roman" w:hAnsi="Times New Roman"/>
          <w:sz w:val="24"/>
          <w:szCs w:val="24"/>
          <w:lang w:eastAsia="ru-RU"/>
        </w:rPr>
        <w:t xml:space="preserve"> обеспечение методических условий для эффективного введения федерального государственного образовательного стандарта основного общего образования.</w:t>
      </w:r>
    </w:p>
    <w:p w:rsidR="005748B6" w:rsidRPr="005748B6" w:rsidRDefault="005748B6" w:rsidP="005748B6">
      <w:pPr>
        <w:spacing w:after="0" w:line="240" w:lineRule="auto"/>
        <w:ind w:firstLine="567"/>
        <w:jc w:val="both"/>
        <w:rPr>
          <w:rFonts w:ascii="Times New Roman" w:eastAsia="Times New Roman" w:hAnsi="Times New Roman"/>
          <w:b/>
          <w:bCs/>
          <w:sz w:val="24"/>
          <w:szCs w:val="24"/>
          <w:lang w:eastAsia="ru-RU"/>
        </w:rPr>
      </w:pPr>
      <w:r w:rsidRPr="005748B6">
        <w:rPr>
          <w:rFonts w:ascii="Times New Roman" w:eastAsia="Times New Roman" w:hAnsi="Times New Roman"/>
          <w:b/>
          <w:bCs/>
          <w:sz w:val="24"/>
          <w:szCs w:val="24"/>
          <w:lang w:eastAsia="ru-RU"/>
        </w:rPr>
        <w:t>Задачи:</w:t>
      </w:r>
    </w:p>
    <w:p w:rsidR="005748B6" w:rsidRPr="005748B6" w:rsidRDefault="005748B6" w:rsidP="005748B6">
      <w:pPr>
        <w:numPr>
          <w:ilvl w:val="0"/>
          <w:numId w:val="309"/>
        </w:numPr>
        <w:spacing w:after="0" w:line="240" w:lineRule="auto"/>
        <w:ind w:left="426" w:firstLine="567"/>
        <w:contextualSpacing/>
        <w:jc w:val="both"/>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выявить уровень ресурсной обеспеченности основного общего образования по введению ФГОС;</w:t>
      </w:r>
    </w:p>
    <w:p w:rsidR="005748B6" w:rsidRPr="005748B6" w:rsidRDefault="005748B6" w:rsidP="005748B6">
      <w:pPr>
        <w:numPr>
          <w:ilvl w:val="0"/>
          <w:numId w:val="309"/>
        </w:numPr>
        <w:spacing w:after="0" w:line="240" w:lineRule="auto"/>
        <w:ind w:left="426" w:firstLine="567"/>
        <w:contextualSpacing/>
        <w:jc w:val="both"/>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создать нормативно - правовую и методическую базу по введению ФГОС ООО;</w:t>
      </w:r>
    </w:p>
    <w:p w:rsidR="005748B6" w:rsidRPr="005748B6" w:rsidRDefault="005748B6" w:rsidP="005748B6">
      <w:pPr>
        <w:numPr>
          <w:ilvl w:val="0"/>
          <w:numId w:val="309"/>
        </w:numPr>
        <w:spacing w:after="0" w:line="240" w:lineRule="auto"/>
        <w:ind w:left="426" w:firstLine="567"/>
        <w:contextualSpacing/>
        <w:jc w:val="both"/>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 творческого и социально - психологического потенциала личности ребенка;</w:t>
      </w:r>
    </w:p>
    <w:p w:rsidR="005748B6" w:rsidRPr="005748B6" w:rsidRDefault="005748B6" w:rsidP="005748B6">
      <w:pPr>
        <w:numPr>
          <w:ilvl w:val="0"/>
          <w:numId w:val="309"/>
        </w:numPr>
        <w:spacing w:after="0" w:line="240" w:lineRule="auto"/>
        <w:ind w:left="426" w:firstLine="567"/>
        <w:contextualSpacing/>
        <w:jc w:val="both"/>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обеспечить освоение педагогами новой системы требований к оценке итогов образовательной деятельности обучающихся.</w:t>
      </w:r>
    </w:p>
    <w:p w:rsidR="005748B6" w:rsidRPr="005748B6" w:rsidRDefault="005748B6" w:rsidP="005748B6">
      <w:pPr>
        <w:spacing w:after="0" w:line="240" w:lineRule="auto"/>
        <w:jc w:val="both"/>
        <w:rPr>
          <w:rFonts w:ascii="Times New Roman" w:eastAsia="Times New Roman" w:hAnsi="Times New Roman"/>
          <w:sz w:val="24"/>
          <w:szCs w:val="24"/>
          <w:lang w:eastAsia="ru-RU"/>
        </w:rPr>
      </w:pP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5286"/>
        <w:gridCol w:w="1560"/>
        <w:gridCol w:w="2405"/>
      </w:tblGrid>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w:t>
            </w:r>
            <w:r w:rsidRPr="005748B6">
              <w:rPr>
                <w:rFonts w:ascii="Times New Roman" w:eastAsia="Batang" w:hAnsi="Times New Roman"/>
                <w:sz w:val="24"/>
                <w:szCs w:val="24"/>
                <w:lang w:eastAsia="ko-KR"/>
              </w:rPr>
              <w:t>№</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Мероприятия</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Сроки исполнения</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Ответственные</w:t>
            </w:r>
          </w:p>
        </w:tc>
      </w:tr>
      <w:tr w:rsidR="005748B6" w:rsidRPr="005748B6" w:rsidTr="001E6D14">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b/>
                <w:sz w:val="24"/>
                <w:szCs w:val="24"/>
                <w:lang w:eastAsia="ko-KR"/>
              </w:rPr>
              <w:t>Организационно-методическое сопровождение</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1.     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ru-RU"/>
              </w:rPr>
              <w:t>Изучение требований федерального государственного образовательного стандарта основного  общего образования.</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в течение года</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Администрация, учителя основной школы</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tabs>
                <w:tab w:val="left" w:pos="0"/>
              </w:tabs>
              <w:spacing w:before="100" w:beforeAutospacing="1"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2.     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ru-RU"/>
              </w:rPr>
              <w:t>Организация работы Совета по вопросам, связанным с введением ФГОС ООО.</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 xml:space="preserve">ноябрь </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Администрация</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tabs>
                <w:tab w:val="left" w:pos="0"/>
              </w:tabs>
              <w:spacing w:before="100" w:beforeAutospacing="1"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3.     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Batang" w:hAnsi="Times New Roman"/>
                <w:sz w:val="24"/>
                <w:szCs w:val="24"/>
                <w:lang w:eastAsia="ru-RU"/>
              </w:rPr>
            </w:pPr>
            <w:r w:rsidRPr="005748B6">
              <w:rPr>
                <w:rFonts w:ascii="Times New Roman" w:eastAsia="Batang" w:hAnsi="Times New Roman"/>
                <w:sz w:val="24"/>
                <w:szCs w:val="24"/>
                <w:lang w:eastAsia="ru-RU"/>
              </w:rPr>
              <w:t xml:space="preserve">Проведение педсовета </w:t>
            </w:r>
            <w:r w:rsidRPr="005748B6">
              <w:rPr>
                <w:rFonts w:ascii="Times New Roman" w:hAnsi="Times New Roman"/>
                <w:sz w:val="24"/>
                <w:szCs w:val="24"/>
              </w:rPr>
              <w:t>«Содержание и технология введения ФГОС ООО.  Требования к условиям реализации образовательного процесса»</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Batang" w:hAnsi="Times New Roman"/>
                <w:sz w:val="24"/>
                <w:szCs w:val="24"/>
                <w:lang w:eastAsia="ko-KR"/>
              </w:rPr>
            </w:pPr>
            <w:r w:rsidRPr="005748B6">
              <w:rPr>
                <w:rFonts w:ascii="Times New Roman" w:eastAsia="Batang" w:hAnsi="Times New Roman"/>
                <w:sz w:val="24"/>
                <w:szCs w:val="24"/>
                <w:lang w:eastAsia="ko-KR"/>
              </w:rPr>
              <w:t xml:space="preserve">декабрь </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Batang" w:hAnsi="Times New Roman"/>
                <w:sz w:val="24"/>
                <w:szCs w:val="24"/>
                <w:lang w:eastAsia="ko-KR"/>
              </w:rPr>
            </w:pPr>
            <w:r w:rsidRPr="005748B6">
              <w:rPr>
                <w:rFonts w:ascii="Times New Roman" w:eastAsia="Batang" w:hAnsi="Times New Roman"/>
                <w:sz w:val="24"/>
                <w:szCs w:val="24"/>
                <w:lang w:eastAsia="ko-KR"/>
              </w:rPr>
              <w:t>Администрация</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4.     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ru-RU"/>
              </w:rPr>
              <w:t>Проектирование основной  образовательной программы  основного общего образования. Самоэкспертиза и корректировка проектов.</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Batang" w:hAnsi="Times New Roman"/>
                <w:sz w:val="24"/>
                <w:szCs w:val="24"/>
                <w:lang w:eastAsia="ko-KR"/>
              </w:rPr>
            </w:pPr>
            <w:r w:rsidRPr="005748B6">
              <w:rPr>
                <w:rFonts w:ascii="Times New Roman" w:eastAsia="Batang" w:hAnsi="Times New Roman"/>
                <w:sz w:val="24"/>
                <w:szCs w:val="24"/>
                <w:lang w:eastAsia="ko-KR"/>
              </w:rPr>
              <w:t xml:space="preserve">декабрь </w:t>
            </w:r>
            <w:proofErr w:type="gramStart"/>
            <w:r w:rsidRPr="005748B6">
              <w:rPr>
                <w:rFonts w:ascii="Times New Roman" w:eastAsia="Batang" w:hAnsi="Times New Roman"/>
                <w:sz w:val="24"/>
                <w:szCs w:val="24"/>
                <w:lang w:eastAsia="ko-KR"/>
              </w:rPr>
              <w:t>-м</w:t>
            </w:r>
            <w:proofErr w:type="gramEnd"/>
            <w:r w:rsidRPr="005748B6">
              <w:rPr>
                <w:rFonts w:ascii="Times New Roman" w:eastAsia="Batang" w:hAnsi="Times New Roman"/>
                <w:sz w:val="24"/>
                <w:szCs w:val="24"/>
                <w:lang w:eastAsia="ko-KR"/>
              </w:rPr>
              <w:t xml:space="preserve">ай </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Администрация, руководители РГ</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5.     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Родительское собрание  уч-ся 4 класса по теме «О введении ФГОС ООО в 5 классе с 1 сентября 2015 года».</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март </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классный руководитель</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6.     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Анализ учебно-методических комплектов, соответствующих требованиям ФГОС ООО.</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after="0"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 xml:space="preserve">декабрь </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 xml:space="preserve">Администрация, </w:t>
            </w:r>
            <w:r w:rsidRPr="005748B6">
              <w:rPr>
                <w:rFonts w:ascii="Times New Roman" w:eastAsia="Times New Roman" w:hAnsi="Times New Roman"/>
                <w:sz w:val="24"/>
                <w:szCs w:val="24"/>
                <w:lang w:eastAsia="ru-RU"/>
              </w:rPr>
              <w:t>руководители МО</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7.     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Анализ укомплектованности библиотеки печатными и электронными ресурсами</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  февраль </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Администрация</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8.     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Batang" w:hAnsi="Times New Roman"/>
                <w:sz w:val="24"/>
                <w:szCs w:val="24"/>
                <w:lang w:eastAsia="ko-KR"/>
              </w:rPr>
            </w:pPr>
            <w:r w:rsidRPr="005748B6">
              <w:rPr>
                <w:rFonts w:ascii="Times New Roman" w:eastAsia="Batang" w:hAnsi="Times New Roman"/>
                <w:sz w:val="24"/>
                <w:szCs w:val="24"/>
                <w:lang w:eastAsia="ko-KR"/>
              </w:rPr>
              <w:t>Анализ имеющегося учебно-лабораторного оборудования, соответствующих требованиям ФГОС ООО</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  январь </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администрация школы, зав</w:t>
            </w:r>
            <w:proofErr w:type="gramStart"/>
            <w:r w:rsidRPr="005748B6">
              <w:rPr>
                <w:rFonts w:ascii="Times New Roman" w:eastAsia="Times New Roman" w:hAnsi="Times New Roman"/>
                <w:sz w:val="24"/>
                <w:szCs w:val="24"/>
                <w:lang w:eastAsia="ru-RU"/>
              </w:rPr>
              <w:t>.к</w:t>
            </w:r>
            <w:proofErr w:type="gramEnd"/>
            <w:r w:rsidRPr="005748B6">
              <w:rPr>
                <w:rFonts w:ascii="Times New Roman" w:eastAsia="Times New Roman" w:hAnsi="Times New Roman"/>
                <w:sz w:val="24"/>
                <w:szCs w:val="24"/>
                <w:lang w:eastAsia="ru-RU"/>
              </w:rPr>
              <w:t>абинетами</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9.     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Разработка диагностического инструментария для проведения стартовой, промежуточной и итоговой  диагностик в  5-ом классе в 2015-2016уч</w:t>
            </w:r>
            <w:proofErr w:type="gramStart"/>
            <w:r w:rsidRPr="005748B6">
              <w:rPr>
                <w:rFonts w:ascii="Times New Roman" w:eastAsia="Batang" w:hAnsi="Times New Roman"/>
                <w:sz w:val="24"/>
                <w:szCs w:val="24"/>
                <w:lang w:eastAsia="ko-KR"/>
              </w:rPr>
              <w:t>.г</w:t>
            </w:r>
            <w:proofErr w:type="gramEnd"/>
            <w:r w:rsidRPr="005748B6">
              <w:rPr>
                <w:rFonts w:ascii="Times New Roman" w:eastAsia="Batang" w:hAnsi="Times New Roman"/>
                <w:sz w:val="24"/>
                <w:szCs w:val="24"/>
                <w:lang w:eastAsia="ko-KR"/>
              </w:rPr>
              <w:t>оду.</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after="0"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май.</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Зам. директора,  учителя </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10.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Разработка диагностического инструментария для выявления профессиональных затруднений педагогов в период перехода на ФГОС.</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after="0" w:line="240" w:lineRule="auto"/>
              <w:ind w:firstLine="34"/>
              <w:jc w:val="center"/>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  январь-май</w:t>
            </w:r>
          </w:p>
          <w:p w:rsidR="005748B6" w:rsidRPr="005748B6" w:rsidRDefault="005748B6" w:rsidP="005748B6">
            <w:pPr>
              <w:spacing w:after="0"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 xml:space="preserve"> </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Администрация</w:t>
            </w:r>
            <w:r w:rsidRPr="005748B6">
              <w:rPr>
                <w:rFonts w:ascii="Times New Roman" w:eastAsia="Times New Roman" w:hAnsi="Times New Roman"/>
                <w:sz w:val="24"/>
                <w:szCs w:val="24"/>
                <w:lang w:eastAsia="ru-RU"/>
              </w:rPr>
              <w:t>, члены МС</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11.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after="100" w:afterAutospacing="1" w:line="240" w:lineRule="auto"/>
              <w:ind w:firstLine="34"/>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Составление перспективного плана повышения квалификации учителей – предметников, работающих в среднем звене</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after="0"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 xml:space="preserve"> январь</w:t>
            </w:r>
          </w:p>
          <w:p w:rsidR="005748B6" w:rsidRPr="005748B6" w:rsidRDefault="005748B6" w:rsidP="005748B6">
            <w:pPr>
              <w:spacing w:after="0" w:line="240" w:lineRule="auto"/>
              <w:ind w:firstLine="34"/>
              <w:jc w:val="center"/>
              <w:rPr>
                <w:rFonts w:ascii="Times New Roman" w:eastAsia="Times New Roman" w:hAnsi="Times New Roman"/>
                <w:sz w:val="24"/>
                <w:szCs w:val="24"/>
                <w:lang w:eastAsia="ru-RU"/>
              </w:rPr>
            </w:pP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Администрация</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lastRenderedPageBreak/>
              <w:t xml:space="preserve">12.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Прохождение курсов повышения квалификации учителей основной школы,  администрации школы  по вопросам введения ФГОС ООО.</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в течение года</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Администрация, учителя основной школы</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13.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after="0"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Проведение  теоретических семинаров  с педагогами школы:</w:t>
            </w:r>
          </w:p>
          <w:p w:rsidR="005748B6" w:rsidRPr="005748B6" w:rsidRDefault="005748B6" w:rsidP="005748B6">
            <w:pPr>
              <w:numPr>
                <w:ilvl w:val="0"/>
                <w:numId w:val="308"/>
              </w:numPr>
              <w:spacing w:after="0" w:line="240" w:lineRule="auto"/>
              <w:ind w:firstLine="34"/>
              <w:contextualSpacing/>
              <w:rPr>
                <w:rFonts w:ascii="Times New Roman" w:eastAsia="Times New Roman" w:hAnsi="Times New Roman"/>
                <w:sz w:val="24"/>
                <w:szCs w:val="24"/>
                <w:lang w:eastAsia="ru-RU"/>
              </w:rPr>
            </w:pPr>
            <w:r w:rsidRPr="005748B6">
              <w:rPr>
                <w:rFonts w:ascii="Times New Roman" w:eastAsia="Symbol" w:hAnsi="Times New Roman"/>
                <w:sz w:val="24"/>
                <w:szCs w:val="24"/>
                <w:lang w:eastAsia="ko-KR"/>
              </w:rPr>
              <w:t>«</w:t>
            </w:r>
            <w:r w:rsidRPr="005748B6">
              <w:rPr>
                <w:rFonts w:ascii="Times New Roman" w:eastAsia="Batang" w:hAnsi="Times New Roman"/>
                <w:sz w:val="24"/>
                <w:szCs w:val="24"/>
                <w:lang w:eastAsia="ko-KR"/>
              </w:rPr>
              <w:t>Особенности стандартов второго поколения »</w:t>
            </w:r>
          </w:p>
          <w:p w:rsidR="005748B6" w:rsidRPr="005748B6" w:rsidRDefault="005748B6" w:rsidP="005748B6">
            <w:pPr>
              <w:numPr>
                <w:ilvl w:val="0"/>
                <w:numId w:val="308"/>
              </w:numPr>
              <w:spacing w:after="0" w:line="240" w:lineRule="auto"/>
              <w:ind w:firstLine="34"/>
              <w:contextualSpacing/>
              <w:rPr>
                <w:rFonts w:ascii="Times New Roman" w:eastAsia="Times New Roman" w:hAnsi="Times New Roman"/>
                <w:sz w:val="24"/>
                <w:szCs w:val="24"/>
                <w:lang w:eastAsia="ru-RU"/>
              </w:rPr>
            </w:pPr>
            <w:r w:rsidRPr="005748B6">
              <w:rPr>
                <w:rFonts w:ascii="Times New Roman" w:eastAsia="Symbol" w:hAnsi="Times New Roman"/>
                <w:sz w:val="24"/>
                <w:szCs w:val="24"/>
                <w:lang w:eastAsia="ko-KR"/>
              </w:rPr>
              <w:t>«</w:t>
            </w:r>
            <w:r w:rsidRPr="005748B6">
              <w:rPr>
                <w:rFonts w:ascii="Times New Roman" w:eastAsia="Batang" w:hAnsi="Times New Roman"/>
                <w:sz w:val="24"/>
                <w:szCs w:val="24"/>
                <w:lang w:eastAsia="ko-KR"/>
              </w:rPr>
              <w:t>Общие положения ООП. Планируемые результаты обучения. Требования к рабочим программам и алгоритм их проектирова</w:t>
            </w:r>
            <w:r w:rsidRPr="005748B6">
              <w:rPr>
                <w:rFonts w:ascii="Times New Roman" w:eastAsia="Symbol" w:hAnsi="Times New Roman"/>
                <w:sz w:val="24"/>
                <w:szCs w:val="24"/>
                <w:lang w:eastAsia="ko-KR"/>
              </w:rPr>
              <w:t>ния</w:t>
            </w:r>
            <w:r w:rsidRPr="005748B6">
              <w:rPr>
                <w:rFonts w:ascii="Times New Roman" w:eastAsia="Batang" w:hAnsi="Times New Roman"/>
                <w:sz w:val="24"/>
                <w:szCs w:val="24"/>
                <w:lang w:eastAsia="ko-KR"/>
              </w:rPr>
              <w:t>»</w:t>
            </w:r>
          </w:p>
          <w:p w:rsidR="005748B6" w:rsidRPr="005748B6" w:rsidRDefault="005748B6" w:rsidP="005748B6">
            <w:pPr>
              <w:numPr>
                <w:ilvl w:val="0"/>
                <w:numId w:val="307"/>
              </w:numPr>
              <w:spacing w:after="0" w:line="240" w:lineRule="auto"/>
              <w:ind w:firstLine="34"/>
              <w:contextualSpacing/>
              <w:rPr>
                <w:rFonts w:ascii="Times New Roman" w:eastAsia="Times New Roman" w:hAnsi="Times New Roman"/>
                <w:sz w:val="24"/>
                <w:szCs w:val="24"/>
                <w:lang w:eastAsia="ru-RU"/>
              </w:rPr>
            </w:pPr>
            <w:r w:rsidRPr="005748B6">
              <w:rPr>
                <w:rFonts w:ascii="Times New Roman" w:eastAsia="Symbol" w:hAnsi="Times New Roman"/>
                <w:sz w:val="24"/>
                <w:szCs w:val="24"/>
                <w:lang w:eastAsia="ko-KR"/>
              </w:rPr>
              <w:t>«Средства и способы ф</w:t>
            </w:r>
            <w:r w:rsidRPr="005748B6">
              <w:rPr>
                <w:rFonts w:ascii="Times New Roman" w:eastAsia="Batang" w:hAnsi="Times New Roman"/>
                <w:sz w:val="24"/>
                <w:szCs w:val="24"/>
                <w:lang w:eastAsia="ko-KR"/>
              </w:rPr>
              <w:t>ормирования  универсальных учебных действий »</w:t>
            </w:r>
          </w:p>
          <w:p w:rsidR="005748B6" w:rsidRPr="005748B6" w:rsidRDefault="005748B6" w:rsidP="005748B6">
            <w:pPr>
              <w:numPr>
                <w:ilvl w:val="0"/>
                <w:numId w:val="307"/>
              </w:numPr>
              <w:spacing w:after="0" w:line="240" w:lineRule="auto"/>
              <w:ind w:firstLine="34"/>
              <w:contextualSpacing/>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Участие в вебинарах </w:t>
            </w:r>
            <w:proofErr w:type="gramStart"/>
            <w:r w:rsidRPr="005748B6">
              <w:rPr>
                <w:rFonts w:ascii="Times New Roman" w:eastAsia="Times New Roman" w:hAnsi="Times New Roman"/>
                <w:sz w:val="24"/>
                <w:szCs w:val="24"/>
                <w:lang w:eastAsia="ru-RU"/>
              </w:rPr>
              <w:t>-к</w:t>
            </w:r>
            <w:proofErr w:type="gramEnd"/>
            <w:r w:rsidRPr="005748B6">
              <w:rPr>
                <w:rFonts w:ascii="Times New Roman" w:eastAsia="Times New Roman" w:hAnsi="Times New Roman"/>
                <w:sz w:val="24"/>
                <w:szCs w:val="24"/>
                <w:lang w:eastAsia="ru-RU"/>
              </w:rPr>
              <w:t>онсультациях «Современные УМК для преподавания учебных предметов в 5 классе.»</w:t>
            </w:r>
          </w:p>
          <w:p w:rsidR="005748B6" w:rsidRPr="005748B6" w:rsidRDefault="005748B6" w:rsidP="005748B6">
            <w:pPr>
              <w:numPr>
                <w:ilvl w:val="0"/>
                <w:numId w:val="307"/>
              </w:numPr>
              <w:spacing w:before="100" w:beforeAutospacing="1" w:after="100" w:afterAutospacing="1" w:line="240" w:lineRule="auto"/>
              <w:ind w:firstLine="34"/>
              <w:contextualSpacing/>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 «Система    оценки  планируемых  результатов учащихся»</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 </w:t>
            </w:r>
          </w:p>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 в течение года</w:t>
            </w:r>
          </w:p>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p>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 </w:t>
            </w:r>
          </w:p>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p>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 </w:t>
            </w:r>
          </w:p>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 xml:space="preserve"> </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Администрация, руководители ШМО</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14.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Подготовка и проведение педсоветов.</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по плану работы школы</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Администрация</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15.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Участие в районных  семинарах  по вопросу введения ФГОС ООО.</w:t>
            </w:r>
            <w:r w:rsidRPr="005748B6">
              <w:rPr>
                <w:rFonts w:ascii="Times New Roman" w:eastAsia="Batang" w:hAnsi="Times New Roman"/>
                <w:sz w:val="24"/>
                <w:szCs w:val="24"/>
                <w:lang w:eastAsia="ko-KR"/>
              </w:rPr>
              <w:tab/>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в течение года</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 xml:space="preserve">Администрация, учителя  </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16.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Теоретический семинар «Учебная задача как основа  проектирования образовательного процесса на уроке в условиях введения ФГОС ООО»</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август </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Администрация</w:t>
            </w:r>
            <w:r w:rsidRPr="005748B6">
              <w:rPr>
                <w:rFonts w:ascii="Times New Roman" w:eastAsia="Times New Roman" w:hAnsi="Times New Roman"/>
                <w:sz w:val="24"/>
                <w:szCs w:val="24"/>
                <w:lang w:eastAsia="ru-RU"/>
              </w:rPr>
              <w:t>,  руководители ШМО</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17.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after="0" w:line="240" w:lineRule="auto"/>
              <w:ind w:left="720" w:firstLine="34"/>
              <w:rPr>
                <w:rFonts w:ascii="Times New Roman" w:eastAsia="Batang" w:hAnsi="Times New Roman"/>
                <w:sz w:val="24"/>
                <w:szCs w:val="24"/>
                <w:lang w:eastAsia="ko-KR"/>
              </w:rPr>
            </w:pPr>
            <w:r w:rsidRPr="005748B6">
              <w:rPr>
                <w:rFonts w:ascii="Times New Roman" w:eastAsia="Batang" w:hAnsi="Times New Roman"/>
                <w:sz w:val="24"/>
                <w:szCs w:val="24"/>
                <w:lang w:eastAsia="ko-KR"/>
              </w:rPr>
              <w:t>Заседания ШМО по темам</w:t>
            </w:r>
          </w:p>
          <w:p w:rsidR="005748B6" w:rsidRPr="005748B6" w:rsidRDefault="005748B6" w:rsidP="005748B6">
            <w:pPr>
              <w:spacing w:after="0"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 xml:space="preserve"> «Особенности оценки метапредметных и личностных результатов учащихся»</w:t>
            </w:r>
          </w:p>
          <w:p w:rsidR="005748B6" w:rsidRPr="005748B6" w:rsidRDefault="005748B6" w:rsidP="005748B6">
            <w:pPr>
              <w:tabs>
                <w:tab w:val="num" w:pos="720"/>
              </w:tabs>
              <w:spacing w:after="0"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«Портфолио участников образовательного процесса как средство мотивации личностного роста».</w:t>
            </w:r>
          </w:p>
          <w:p w:rsidR="005748B6" w:rsidRPr="005748B6" w:rsidRDefault="005748B6" w:rsidP="005748B6">
            <w:pPr>
              <w:tabs>
                <w:tab w:val="num" w:pos="720"/>
              </w:tabs>
              <w:spacing w:after="0"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«Методы психологической диагностики как средство анализа и прогнозирования личностного развития школьника</w:t>
            </w:r>
            <w:proofErr w:type="gramStart"/>
            <w:r w:rsidRPr="005748B6">
              <w:rPr>
                <w:rFonts w:ascii="Times New Roman" w:eastAsia="Batang" w:hAnsi="Times New Roman"/>
                <w:sz w:val="24"/>
                <w:szCs w:val="24"/>
                <w:lang w:eastAsia="ko-KR"/>
              </w:rPr>
              <w:t>.»</w:t>
            </w:r>
            <w:proofErr w:type="gramEnd"/>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август-сентябрь </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Директор школы, руководитель МО нач. кл, руководители ШМО,  учителя</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18.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Посещение уроков и занятий с целью оказания методической помощи по освоению технологий деятельностного типа при реализации  образовательной  программы на второй ступени образования.</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в течение года</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Администрация</w:t>
            </w:r>
            <w:proofErr w:type="gramStart"/>
            <w:r w:rsidRPr="005748B6">
              <w:rPr>
                <w:rFonts w:ascii="Times New Roman" w:eastAsia="Times New Roman" w:hAnsi="Times New Roman"/>
                <w:sz w:val="24"/>
                <w:szCs w:val="24"/>
                <w:lang w:eastAsia="ru-RU"/>
              </w:rPr>
              <w:t xml:space="preserve"> ,</w:t>
            </w:r>
            <w:proofErr w:type="gramEnd"/>
            <w:r w:rsidRPr="005748B6">
              <w:rPr>
                <w:rFonts w:ascii="Times New Roman" w:eastAsia="Times New Roman" w:hAnsi="Times New Roman"/>
                <w:sz w:val="24"/>
                <w:szCs w:val="24"/>
                <w:lang w:eastAsia="ru-RU"/>
              </w:rPr>
              <w:t xml:space="preserve"> руководители ШМО </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19.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Организация взаимопосещения уроков в 5-х классах.</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в течение года</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 xml:space="preserve">Учителя </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20.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Круглый стол «Организация внеурочной деятельности в ОУ в условиях реализации ФГОС ООО»</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 xml:space="preserve">апрель </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Администрация</w:t>
            </w:r>
            <w:r w:rsidRPr="005748B6">
              <w:rPr>
                <w:rFonts w:ascii="Times New Roman" w:eastAsia="Times New Roman" w:hAnsi="Times New Roman"/>
                <w:sz w:val="24"/>
                <w:szCs w:val="24"/>
                <w:lang w:eastAsia="ru-RU"/>
              </w:rPr>
              <w:t>, учителя</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t xml:space="preserve">21.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Единый методический день «Обеспечение преемственности   между 1 и 2 ступенями </w:t>
            </w:r>
            <w:r w:rsidRPr="005748B6">
              <w:rPr>
                <w:rFonts w:ascii="Times New Roman" w:eastAsia="Times New Roman" w:hAnsi="Times New Roman"/>
                <w:sz w:val="24"/>
                <w:szCs w:val="24"/>
                <w:lang w:eastAsia="ru-RU"/>
              </w:rPr>
              <w:lastRenderedPageBreak/>
              <w:t>обучения в условиях перехода на ФГОС нового поколения».</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after="0" w:line="240" w:lineRule="auto"/>
              <w:ind w:firstLine="34"/>
              <w:jc w:val="center"/>
              <w:rPr>
                <w:rFonts w:ascii="Times New Roman" w:eastAsia="Batang" w:hAnsi="Times New Roman"/>
                <w:sz w:val="24"/>
                <w:szCs w:val="24"/>
                <w:lang w:eastAsia="ko-KR"/>
              </w:rPr>
            </w:pPr>
            <w:r w:rsidRPr="005748B6">
              <w:rPr>
                <w:rFonts w:ascii="Times New Roman" w:eastAsia="Batang" w:hAnsi="Times New Roman"/>
                <w:sz w:val="24"/>
                <w:szCs w:val="24"/>
                <w:lang w:eastAsia="ko-KR"/>
              </w:rPr>
              <w:lastRenderedPageBreak/>
              <w:t xml:space="preserve">апрель </w:t>
            </w:r>
          </w:p>
          <w:p w:rsidR="005748B6" w:rsidRPr="005748B6" w:rsidRDefault="005748B6" w:rsidP="005748B6">
            <w:pPr>
              <w:spacing w:after="0" w:line="240" w:lineRule="auto"/>
              <w:ind w:firstLine="34"/>
              <w:jc w:val="center"/>
              <w:rPr>
                <w:rFonts w:ascii="Times New Roman" w:eastAsia="Times New Roman" w:hAnsi="Times New Roman"/>
                <w:sz w:val="24"/>
                <w:szCs w:val="24"/>
                <w:lang w:eastAsia="ru-RU"/>
              </w:rPr>
            </w:pP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Администрация</w:t>
            </w:r>
            <w:r w:rsidRPr="005748B6">
              <w:rPr>
                <w:rFonts w:ascii="Times New Roman" w:eastAsia="Times New Roman" w:hAnsi="Times New Roman"/>
                <w:sz w:val="24"/>
                <w:szCs w:val="24"/>
                <w:lang w:eastAsia="ru-RU"/>
              </w:rPr>
              <w:t xml:space="preserve">,  </w:t>
            </w:r>
            <w:r w:rsidRPr="005748B6">
              <w:rPr>
                <w:rFonts w:ascii="Times New Roman" w:eastAsia="Batang" w:hAnsi="Times New Roman"/>
                <w:sz w:val="24"/>
                <w:szCs w:val="24"/>
                <w:lang w:eastAsia="ko-KR"/>
              </w:rPr>
              <w:t xml:space="preserve">учителя начальных </w:t>
            </w:r>
            <w:r w:rsidRPr="005748B6">
              <w:rPr>
                <w:rFonts w:ascii="Times New Roman" w:eastAsia="Batang" w:hAnsi="Times New Roman"/>
                <w:sz w:val="24"/>
                <w:szCs w:val="24"/>
                <w:lang w:eastAsia="ko-KR"/>
              </w:rPr>
              <w:lastRenderedPageBreak/>
              <w:t>классов и учителя основной школы</w:t>
            </w:r>
            <w:r w:rsidRPr="005748B6">
              <w:rPr>
                <w:rFonts w:ascii="Times New Roman" w:eastAsia="Times New Roman" w:hAnsi="Times New Roman"/>
                <w:sz w:val="24"/>
                <w:szCs w:val="24"/>
                <w:lang w:eastAsia="ru-RU"/>
              </w:rPr>
              <w:t xml:space="preserve"> </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0" w:line="240" w:lineRule="auto"/>
              <w:ind w:firstLine="34"/>
              <w:contextualSpacing/>
              <w:jc w:val="right"/>
              <w:rPr>
                <w:rFonts w:ascii="Times New Roman" w:eastAsia="Times New Roman" w:hAnsi="Times New Roman"/>
                <w:sz w:val="24"/>
                <w:szCs w:val="24"/>
                <w:lang w:eastAsia="ru-RU"/>
              </w:rPr>
            </w:pPr>
            <w:r w:rsidRPr="005748B6">
              <w:rPr>
                <w:rFonts w:ascii="Times New Roman" w:eastAsia="Times New Roman" w:hAnsi="Times New Roman"/>
                <w:sz w:val="24"/>
                <w:szCs w:val="24"/>
                <w:lang w:eastAsia="ko-KR"/>
              </w:rPr>
              <w:lastRenderedPageBreak/>
              <w:t xml:space="preserve">22. </w:t>
            </w:r>
            <w:r w:rsidRPr="005748B6">
              <w:rPr>
                <w:rFonts w:ascii="Times New Roman" w:eastAsia="Batang" w:hAnsi="Times New Roman"/>
                <w:sz w:val="24"/>
                <w:szCs w:val="24"/>
                <w:lang w:eastAsia="ko-KR"/>
              </w:rPr>
              <w:t>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Внесение дополнений в программы по самообразованию с целью изучения требований ФГОС ООО</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апрель</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Администрация</w:t>
            </w:r>
          </w:p>
        </w:tc>
      </w:tr>
      <w:tr w:rsidR="005748B6" w:rsidRPr="005748B6" w:rsidTr="001E6D14">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b/>
                <w:sz w:val="24"/>
                <w:szCs w:val="24"/>
                <w:lang w:eastAsia="ko-KR"/>
              </w:rPr>
              <w:t>Информационно-методическое сопровождение</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right"/>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1.</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Оформление  и обновление информационного стенда «Федеральный государственный образовательный стандарт в начальной  и основной школе».</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один раз в четверть</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Администрация,</w:t>
            </w:r>
            <w:r w:rsidRPr="005748B6">
              <w:rPr>
                <w:rFonts w:ascii="Times New Roman" w:eastAsia="Times New Roman" w:hAnsi="Times New Roman"/>
                <w:sz w:val="24"/>
                <w:szCs w:val="24"/>
                <w:lang w:eastAsia="ru-RU"/>
              </w:rPr>
              <w:t xml:space="preserve"> руководители МО </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right"/>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2.</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 xml:space="preserve">Создание библиотечек методической  литературы, примерных программ по ФГОС   ООО </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в течение года</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 xml:space="preserve">Администрация  </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right"/>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3.</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Выставка литературы по ФГОС ООО</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 xml:space="preserve">август </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Администрация</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right"/>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4.</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Размещение информации о внедрении ФГОС на школьном сайте.</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в течение года</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Администрация</w:t>
            </w:r>
            <w:r w:rsidRPr="005748B6">
              <w:rPr>
                <w:rFonts w:ascii="Times New Roman" w:eastAsia="Times New Roman" w:hAnsi="Times New Roman"/>
                <w:sz w:val="24"/>
                <w:szCs w:val="24"/>
                <w:lang w:eastAsia="ru-RU"/>
              </w:rPr>
              <w:t>, администратор сайта, учителя</w:t>
            </w:r>
          </w:p>
        </w:tc>
      </w:tr>
      <w:tr w:rsidR="005748B6" w:rsidRPr="005748B6" w:rsidTr="001E6D14">
        <w:trPr>
          <w:jc w:val="center"/>
        </w:trPr>
        <w:tc>
          <w:tcPr>
            <w:tcW w:w="95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right"/>
              <w:rPr>
                <w:rFonts w:ascii="Times New Roman" w:eastAsia="Batang" w:hAnsi="Times New Roman"/>
                <w:sz w:val="24"/>
                <w:szCs w:val="24"/>
                <w:lang w:eastAsia="ko-KR"/>
              </w:rPr>
            </w:pPr>
            <w:r w:rsidRPr="005748B6">
              <w:rPr>
                <w:rFonts w:ascii="Times New Roman" w:eastAsia="Batang" w:hAnsi="Times New Roman"/>
                <w:sz w:val="24"/>
                <w:szCs w:val="24"/>
                <w:lang w:eastAsia="ko-KR"/>
              </w:rPr>
              <w:t xml:space="preserve">5. </w:t>
            </w:r>
          </w:p>
        </w:tc>
        <w:tc>
          <w:tcPr>
            <w:tcW w:w="5286"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Batang" w:hAnsi="Times New Roman"/>
                <w:sz w:val="24"/>
                <w:szCs w:val="24"/>
                <w:lang w:eastAsia="ko-KR"/>
              </w:rPr>
            </w:pPr>
            <w:r w:rsidRPr="005748B6">
              <w:rPr>
                <w:rFonts w:ascii="Times New Roman" w:eastAsia="Batang" w:hAnsi="Times New Roman"/>
                <w:sz w:val="24"/>
                <w:szCs w:val="24"/>
                <w:lang w:eastAsia="ko-KR"/>
              </w:rPr>
              <w:t>Создание банка программ,  методических разработок уроков, занятий внеурочной деятельности для изучения опыта работы школ-пилотов.</w:t>
            </w:r>
          </w:p>
        </w:tc>
        <w:tc>
          <w:tcPr>
            <w:tcW w:w="1560"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jc w:val="center"/>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в течение года</w:t>
            </w:r>
          </w:p>
        </w:tc>
        <w:tc>
          <w:tcPr>
            <w:tcW w:w="2405" w:type="dxa"/>
            <w:tcBorders>
              <w:top w:val="single" w:sz="4" w:space="0" w:color="auto"/>
              <w:left w:val="single" w:sz="4" w:space="0" w:color="auto"/>
              <w:bottom w:val="single" w:sz="4" w:space="0" w:color="auto"/>
              <w:right w:val="single" w:sz="4" w:space="0" w:color="auto"/>
            </w:tcBorders>
          </w:tcPr>
          <w:p w:rsidR="005748B6" w:rsidRPr="005748B6" w:rsidRDefault="005748B6" w:rsidP="005748B6">
            <w:pPr>
              <w:spacing w:before="100" w:beforeAutospacing="1" w:after="100" w:afterAutospacing="1" w:line="240" w:lineRule="auto"/>
              <w:ind w:firstLine="34"/>
              <w:rPr>
                <w:rFonts w:ascii="Times New Roman" w:eastAsia="Times New Roman" w:hAnsi="Times New Roman"/>
                <w:sz w:val="24"/>
                <w:szCs w:val="24"/>
                <w:lang w:eastAsia="ru-RU"/>
              </w:rPr>
            </w:pPr>
            <w:r w:rsidRPr="005748B6">
              <w:rPr>
                <w:rFonts w:ascii="Times New Roman" w:eastAsia="Batang" w:hAnsi="Times New Roman"/>
                <w:sz w:val="24"/>
                <w:szCs w:val="24"/>
                <w:lang w:eastAsia="ko-KR"/>
              </w:rPr>
              <w:t>Администрация</w:t>
            </w:r>
            <w:r w:rsidRPr="005748B6">
              <w:rPr>
                <w:rFonts w:ascii="Times New Roman" w:eastAsia="Times New Roman" w:hAnsi="Times New Roman"/>
                <w:sz w:val="24"/>
                <w:szCs w:val="24"/>
                <w:lang w:eastAsia="ru-RU"/>
              </w:rPr>
              <w:t>,  руководители ШМО, учителя</w:t>
            </w:r>
          </w:p>
        </w:tc>
      </w:tr>
    </w:tbl>
    <w:p w:rsidR="005748B6" w:rsidRDefault="005748B6" w:rsidP="005748B6">
      <w:pPr>
        <w:suppressAutoHyphens/>
        <w:spacing w:after="0" w:line="240" w:lineRule="auto"/>
        <w:ind w:firstLine="567"/>
        <w:jc w:val="both"/>
        <w:rPr>
          <w:rFonts w:ascii="Times New Roman" w:eastAsia="Times New Roman" w:hAnsi="Times New Roman"/>
          <w:b/>
          <w:sz w:val="24"/>
          <w:szCs w:val="24"/>
          <w:lang w:eastAsia="ar-SA"/>
        </w:rPr>
      </w:pPr>
    </w:p>
    <w:p w:rsidR="005748B6" w:rsidRPr="005748B6" w:rsidRDefault="005748B6" w:rsidP="005748B6">
      <w:pPr>
        <w:suppressAutoHyphens/>
        <w:spacing w:after="0" w:line="240" w:lineRule="auto"/>
        <w:ind w:firstLine="567"/>
        <w:jc w:val="both"/>
        <w:rPr>
          <w:rFonts w:ascii="Times New Roman" w:eastAsia="Times New Roman" w:hAnsi="Times New Roman"/>
          <w:sz w:val="24"/>
          <w:szCs w:val="24"/>
          <w:lang w:eastAsia="ar-SA"/>
        </w:rPr>
      </w:pPr>
      <w:r w:rsidRPr="005748B6">
        <w:rPr>
          <w:rFonts w:ascii="Times New Roman" w:eastAsia="Times New Roman" w:hAnsi="Times New Roman"/>
          <w:b/>
          <w:sz w:val="24"/>
          <w:szCs w:val="24"/>
          <w:lang w:eastAsia="ar-SA"/>
        </w:rPr>
        <w:t>Подведение итогов и обсуждение результатов мероприятий</w:t>
      </w:r>
      <w:r w:rsidRPr="005748B6">
        <w:rPr>
          <w:rFonts w:ascii="Times New Roman" w:eastAsia="Times New Roman" w:hAnsi="Times New Roman"/>
          <w:sz w:val="24"/>
          <w:szCs w:val="24"/>
          <w:lang w:eastAsia="ar-SA"/>
        </w:rPr>
        <w:t xml:space="preserve">  осуществляется в разных формах: совещания при директоре, заседания педагогического совет</w:t>
      </w:r>
      <w:r>
        <w:rPr>
          <w:rFonts w:ascii="Times New Roman" w:eastAsia="Times New Roman" w:hAnsi="Times New Roman"/>
          <w:sz w:val="24"/>
          <w:szCs w:val="24"/>
          <w:lang w:eastAsia="ar-SA"/>
        </w:rPr>
        <w:t>а</w:t>
      </w:r>
      <w:r w:rsidRPr="005748B6">
        <w:rPr>
          <w:rFonts w:ascii="Times New Roman" w:eastAsia="Times New Roman" w:hAnsi="Times New Roman"/>
          <w:sz w:val="24"/>
          <w:szCs w:val="24"/>
          <w:lang w:eastAsia="ar-SA"/>
        </w:rPr>
        <w:t>.</w:t>
      </w:r>
    </w:p>
    <w:p w:rsidR="005748B6" w:rsidRPr="005748B6" w:rsidRDefault="005748B6" w:rsidP="005748B6">
      <w:pPr>
        <w:widowControl w:val="0"/>
        <w:suppressAutoHyphens/>
        <w:autoSpaceDE w:val="0"/>
        <w:spacing w:after="0" w:line="240" w:lineRule="auto"/>
        <w:ind w:firstLine="567"/>
        <w:jc w:val="both"/>
        <w:rPr>
          <w:rFonts w:ascii="Times New Roman" w:eastAsia="Times New Roman" w:hAnsi="Times New Roman"/>
          <w:bCs/>
          <w:sz w:val="24"/>
          <w:szCs w:val="24"/>
          <w:lang w:eastAsia="ar-SA"/>
        </w:rPr>
      </w:pPr>
      <w:r w:rsidRPr="005748B6">
        <w:rPr>
          <w:rFonts w:ascii="Times New Roman" w:eastAsia="Times New Roman" w:hAnsi="Times New Roman"/>
          <w:bCs/>
          <w:sz w:val="24"/>
          <w:szCs w:val="24"/>
          <w:lang w:eastAsia="ar-SA"/>
        </w:rPr>
        <w:t xml:space="preserve">Для достижения результатов ООП в ходе ее реализации предполагается оценка качества работы учителя и специалистов  </w:t>
      </w:r>
      <w:r w:rsidRPr="005748B6">
        <w:rPr>
          <w:rFonts w:ascii="Times New Roman" w:eastAsia="@Arial Unicode MS" w:hAnsi="Times New Roman"/>
          <w:sz w:val="24"/>
          <w:szCs w:val="24"/>
        </w:rPr>
        <w:t>МБОУ «</w:t>
      </w:r>
      <w:r>
        <w:rPr>
          <w:rFonts w:ascii="Times New Roman" w:eastAsia="@Arial Unicode MS" w:hAnsi="Times New Roman"/>
          <w:sz w:val="24"/>
          <w:szCs w:val="24"/>
        </w:rPr>
        <w:t>Балдаевская</w:t>
      </w:r>
      <w:r w:rsidRPr="005748B6">
        <w:rPr>
          <w:rFonts w:ascii="Times New Roman" w:eastAsia="@Arial Unicode MS" w:hAnsi="Times New Roman"/>
          <w:sz w:val="24"/>
          <w:szCs w:val="24"/>
        </w:rPr>
        <w:t xml:space="preserve"> СОШ» </w:t>
      </w:r>
      <w:r w:rsidRPr="005748B6">
        <w:rPr>
          <w:rFonts w:ascii="Times New Roman" w:eastAsia="Times New Roman" w:hAnsi="Times New Roman"/>
          <w:bCs/>
          <w:sz w:val="24"/>
          <w:szCs w:val="24"/>
          <w:lang w:eastAsia="ar-SA"/>
        </w:rPr>
        <w:t>с целью коррекции их деятельности, а также определения стимулирующей части фонда оплаты труда.</w:t>
      </w:r>
    </w:p>
    <w:p w:rsidR="005748B6" w:rsidRPr="005748B6" w:rsidRDefault="005748B6" w:rsidP="005748B6">
      <w:pPr>
        <w:widowControl w:val="0"/>
        <w:suppressAutoHyphens/>
        <w:autoSpaceDE w:val="0"/>
        <w:spacing w:after="0" w:line="240" w:lineRule="auto"/>
        <w:ind w:firstLine="567"/>
        <w:jc w:val="both"/>
        <w:rPr>
          <w:rFonts w:ascii="Times New Roman" w:eastAsia="Times New Roman" w:hAnsi="Times New Roman"/>
          <w:bCs/>
          <w:sz w:val="24"/>
          <w:szCs w:val="24"/>
          <w:lang w:eastAsia="ar-SA"/>
        </w:rPr>
      </w:pPr>
    </w:p>
    <w:p w:rsidR="005748B6" w:rsidRPr="005748B6" w:rsidRDefault="005748B6" w:rsidP="005748B6">
      <w:pPr>
        <w:spacing w:after="0" w:line="240" w:lineRule="auto"/>
        <w:ind w:left="709"/>
        <w:jc w:val="center"/>
        <w:rPr>
          <w:rFonts w:ascii="Times New Roman" w:eastAsia="Times New Roman" w:hAnsi="Times New Roman"/>
          <w:b/>
          <w:sz w:val="24"/>
          <w:szCs w:val="24"/>
          <w:lang w:eastAsia="ru-RU"/>
        </w:rPr>
      </w:pPr>
      <w:r w:rsidRPr="005748B6">
        <w:rPr>
          <w:rFonts w:ascii="Times New Roman" w:eastAsia="Times New Roman" w:hAnsi="Times New Roman"/>
          <w:b/>
          <w:sz w:val="24"/>
          <w:szCs w:val="24"/>
          <w:lang w:eastAsia="ru-RU"/>
        </w:rPr>
        <w:t>Карта самооценки учителя-предметника</w:t>
      </w:r>
    </w:p>
    <w:p w:rsidR="005748B6" w:rsidRPr="005748B6" w:rsidRDefault="005748B6" w:rsidP="005748B6">
      <w:pPr>
        <w:spacing w:after="0" w:line="240" w:lineRule="auto"/>
        <w:ind w:left="709"/>
        <w:jc w:val="center"/>
        <w:rPr>
          <w:rFonts w:ascii="Times New Roman" w:eastAsia="Times New Roman" w:hAnsi="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387"/>
        <w:gridCol w:w="850"/>
        <w:gridCol w:w="993"/>
        <w:gridCol w:w="708"/>
      </w:tblGrid>
      <w:tr w:rsidR="005748B6" w:rsidRPr="005748B6" w:rsidTr="001E6D14">
        <w:tc>
          <w:tcPr>
            <w:tcW w:w="2376" w:type="dxa"/>
          </w:tcPr>
          <w:p w:rsidR="005748B6" w:rsidRPr="005748B6" w:rsidRDefault="005748B6" w:rsidP="005748B6">
            <w:pPr>
              <w:spacing w:after="0" w:line="240" w:lineRule="auto"/>
              <w:rPr>
                <w:rFonts w:ascii="Times New Roman" w:eastAsia="Times New Roman" w:hAnsi="Times New Roman"/>
                <w:b/>
                <w:sz w:val="24"/>
                <w:szCs w:val="24"/>
                <w:lang w:eastAsia="ru-RU"/>
              </w:rPr>
            </w:pPr>
            <w:r w:rsidRPr="005748B6">
              <w:rPr>
                <w:rFonts w:ascii="Times New Roman" w:eastAsia="Times New Roman" w:hAnsi="Times New Roman"/>
                <w:b/>
                <w:sz w:val="24"/>
                <w:szCs w:val="24"/>
                <w:lang w:eastAsia="ru-RU"/>
              </w:rPr>
              <w:t>Параметры деятельности</w:t>
            </w:r>
          </w:p>
        </w:tc>
        <w:tc>
          <w:tcPr>
            <w:tcW w:w="5387" w:type="dxa"/>
          </w:tcPr>
          <w:p w:rsidR="005748B6" w:rsidRPr="005748B6" w:rsidRDefault="005748B6" w:rsidP="005748B6">
            <w:pPr>
              <w:spacing w:after="0" w:line="240" w:lineRule="auto"/>
              <w:rPr>
                <w:rFonts w:ascii="Times New Roman" w:eastAsia="Times New Roman" w:hAnsi="Times New Roman"/>
                <w:b/>
                <w:sz w:val="24"/>
                <w:szCs w:val="24"/>
                <w:lang w:eastAsia="ru-RU"/>
              </w:rPr>
            </w:pPr>
            <w:r w:rsidRPr="005748B6">
              <w:rPr>
                <w:rFonts w:ascii="Times New Roman" w:eastAsia="Times New Roman" w:hAnsi="Times New Roman"/>
                <w:b/>
                <w:sz w:val="24"/>
                <w:szCs w:val="24"/>
                <w:lang w:eastAsia="ru-RU"/>
              </w:rPr>
              <w:t>Параметры оценки</w:t>
            </w:r>
          </w:p>
        </w:tc>
        <w:tc>
          <w:tcPr>
            <w:tcW w:w="850" w:type="dxa"/>
          </w:tcPr>
          <w:p w:rsidR="005748B6" w:rsidRPr="005748B6" w:rsidRDefault="005748B6" w:rsidP="005748B6">
            <w:pPr>
              <w:spacing w:after="0" w:line="240" w:lineRule="auto"/>
              <w:rPr>
                <w:rFonts w:ascii="Times New Roman" w:eastAsia="Times New Roman" w:hAnsi="Times New Roman"/>
                <w:b/>
                <w:sz w:val="24"/>
                <w:szCs w:val="24"/>
                <w:lang w:eastAsia="ru-RU"/>
              </w:rPr>
            </w:pPr>
            <w:r w:rsidRPr="005748B6">
              <w:rPr>
                <w:rFonts w:ascii="Times New Roman" w:eastAsia="Times New Roman" w:hAnsi="Times New Roman"/>
                <w:b/>
                <w:sz w:val="24"/>
                <w:szCs w:val="24"/>
                <w:lang w:eastAsia="ru-RU"/>
              </w:rPr>
              <w:t>Да</w:t>
            </w:r>
          </w:p>
        </w:tc>
        <w:tc>
          <w:tcPr>
            <w:tcW w:w="993" w:type="dxa"/>
          </w:tcPr>
          <w:p w:rsidR="005748B6" w:rsidRPr="005748B6" w:rsidRDefault="005748B6" w:rsidP="005748B6">
            <w:pPr>
              <w:spacing w:after="0" w:line="240" w:lineRule="auto"/>
              <w:rPr>
                <w:rFonts w:ascii="Times New Roman" w:eastAsia="Times New Roman" w:hAnsi="Times New Roman"/>
                <w:b/>
                <w:sz w:val="24"/>
                <w:szCs w:val="24"/>
                <w:lang w:eastAsia="ru-RU"/>
              </w:rPr>
            </w:pPr>
            <w:r w:rsidRPr="005748B6">
              <w:rPr>
                <w:rFonts w:ascii="Times New Roman" w:eastAsia="Times New Roman" w:hAnsi="Times New Roman"/>
                <w:b/>
                <w:sz w:val="24"/>
                <w:szCs w:val="24"/>
                <w:lang w:eastAsia="ru-RU"/>
              </w:rPr>
              <w:t>Нет</w:t>
            </w:r>
          </w:p>
        </w:tc>
        <w:tc>
          <w:tcPr>
            <w:tcW w:w="708" w:type="dxa"/>
          </w:tcPr>
          <w:p w:rsidR="005748B6" w:rsidRPr="005748B6" w:rsidRDefault="005748B6" w:rsidP="005748B6">
            <w:pPr>
              <w:spacing w:after="0" w:line="240" w:lineRule="auto"/>
              <w:rPr>
                <w:rFonts w:ascii="Times New Roman" w:eastAsia="Times New Roman" w:hAnsi="Times New Roman"/>
                <w:b/>
                <w:sz w:val="24"/>
                <w:szCs w:val="24"/>
                <w:lang w:eastAsia="ru-RU"/>
              </w:rPr>
            </w:pPr>
            <w:r w:rsidRPr="005748B6">
              <w:rPr>
                <w:rFonts w:ascii="Times New Roman" w:eastAsia="Times New Roman" w:hAnsi="Times New Roman"/>
                <w:b/>
                <w:sz w:val="24"/>
                <w:szCs w:val="24"/>
                <w:lang w:eastAsia="ru-RU"/>
              </w:rPr>
              <w:t>Комментарии</w:t>
            </w:r>
          </w:p>
        </w:tc>
      </w:tr>
      <w:tr w:rsidR="005748B6" w:rsidRPr="005748B6" w:rsidTr="001E6D14">
        <w:tc>
          <w:tcPr>
            <w:tcW w:w="2376" w:type="dxa"/>
          </w:tcPr>
          <w:p w:rsidR="005748B6" w:rsidRPr="005748B6" w:rsidRDefault="005748B6" w:rsidP="005748B6">
            <w:pPr>
              <w:spacing w:after="0" w:line="240" w:lineRule="auto"/>
              <w:rPr>
                <w:rFonts w:ascii="Times New Roman" w:eastAsia="Times New Roman" w:hAnsi="Times New Roman"/>
                <w:b/>
                <w:sz w:val="24"/>
                <w:szCs w:val="24"/>
                <w:lang w:eastAsia="ru-RU"/>
              </w:rPr>
            </w:pPr>
            <w:r w:rsidRPr="005748B6">
              <w:rPr>
                <w:rFonts w:ascii="Times New Roman" w:eastAsia="Times New Roman" w:hAnsi="Times New Roman"/>
                <w:b/>
                <w:sz w:val="24"/>
                <w:szCs w:val="24"/>
                <w:lang w:eastAsia="ru-RU"/>
              </w:rPr>
              <w:t>Баллы</w:t>
            </w:r>
          </w:p>
        </w:tc>
        <w:tc>
          <w:tcPr>
            <w:tcW w:w="5387" w:type="dxa"/>
          </w:tcPr>
          <w:p w:rsidR="005748B6" w:rsidRPr="005748B6" w:rsidRDefault="005748B6" w:rsidP="005748B6">
            <w:pPr>
              <w:spacing w:after="0" w:line="240" w:lineRule="auto"/>
              <w:rPr>
                <w:rFonts w:ascii="Times New Roman" w:eastAsia="Times New Roman" w:hAnsi="Times New Roman"/>
                <w:b/>
                <w:sz w:val="24"/>
                <w:szCs w:val="24"/>
                <w:lang w:eastAsia="ru-RU"/>
              </w:rPr>
            </w:pPr>
          </w:p>
        </w:tc>
        <w:tc>
          <w:tcPr>
            <w:tcW w:w="850" w:type="dxa"/>
          </w:tcPr>
          <w:p w:rsidR="005748B6" w:rsidRPr="005748B6" w:rsidRDefault="005748B6" w:rsidP="005748B6">
            <w:pPr>
              <w:spacing w:after="0" w:line="240" w:lineRule="auto"/>
              <w:rPr>
                <w:rFonts w:ascii="Times New Roman" w:eastAsia="Times New Roman" w:hAnsi="Times New Roman"/>
                <w:b/>
                <w:sz w:val="24"/>
                <w:szCs w:val="24"/>
                <w:lang w:eastAsia="ru-RU"/>
              </w:rPr>
            </w:pPr>
            <w:r w:rsidRPr="005748B6">
              <w:rPr>
                <w:rFonts w:ascii="Times New Roman" w:eastAsia="Times New Roman" w:hAnsi="Times New Roman"/>
                <w:b/>
                <w:sz w:val="24"/>
                <w:szCs w:val="24"/>
                <w:lang w:eastAsia="ru-RU"/>
              </w:rPr>
              <w:t>1 балл</w:t>
            </w:r>
          </w:p>
        </w:tc>
        <w:tc>
          <w:tcPr>
            <w:tcW w:w="993" w:type="dxa"/>
          </w:tcPr>
          <w:p w:rsidR="005748B6" w:rsidRPr="005748B6" w:rsidRDefault="005748B6" w:rsidP="005748B6">
            <w:pPr>
              <w:spacing w:after="0" w:line="240" w:lineRule="auto"/>
              <w:rPr>
                <w:rFonts w:ascii="Times New Roman" w:eastAsia="Times New Roman" w:hAnsi="Times New Roman"/>
                <w:b/>
                <w:sz w:val="24"/>
                <w:szCs w:val="24"/>
                <w:lang w:eastAsia="ru-RU"/>
              </w:rPr>
            </w:pPr>
            <w:r w:rsidRPr="005748B6">
              <w:rPr>
                <w:rFonts w:ascii="Times New Roman" w:eastAsia="Times New Roman" w:hAnsi="Times New Roman"/>
                <w:b/>
                <w:sz w:val="24"/>
                <w:szCs w:val="24"/>
                <w:lang w:eastAsia="ru-RU"/>
              </w:rPr>
              <w:t>0 баллов</w:t>
            </w:r>
          </w:p>
        </w:tc>
        <w:tc>
          <w:tcPr>
            <w:tcW w:w="708" w:type="dxa"/>
          </w:tcPr>
          <w:p w:rsidR="005748B6" w:rsidRPr="005748B6" w:rsidRDefault="005748B6" w:rsidP="005748B6">
            <w:pPr>
              <w:spacing w:after="0" w:line="240" w:lineRule="auto"/>
              <w:rPr>
                <w:rFonts w:ascii="Times New Roman" w:eastAsia="Times New Roman" w:hAnsi="Times New Roman"/>
                <w:b/>
                <w:sz w:val="24"/>
                <w:szCs w:val="24"/>
                <w:lang w:eastAsia="ru-RU"/>
              </w:rPr>
            </w:pPr>
          </w:p>
        </w:tc>
      </w:tr>
      <w:tr w:rsidR="005748B6" w:rsidRPr="005748B6" w:rsidTr="001E6D14">
        <w:tc>
          <w:tcPr>
            <w:tcW w:w="2376" w:type="dxa"/>
            <w:vMerge w:val="restart"/>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b/>
                <w:sz w:val="24"/>
                <w:szCs w:val="24"/>
                <w:lang w:eastAsia="ru-RU"/>
              </w:rPr>
              <w:t>1. Компетентность в области личностных качеств (макс. кол-во баллов – 7)</w:t>
            </w: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b/>
                <w:sz w:val="24"/>
                <w:szCs w:val="24"/>
                <w:lang w:eastAsia="ru-RU"/>
              </w:rPr>
              <w:t>Самоорганизация:</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1. всегда ли мне удавалось организовать свою деятельность и деятельность обучающихся для достижения намеченных целей урока</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2. достаточно ли хорошо организовано мое рабочее место</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3. своевременно ли я вношу коррективы в намеченный план урока в зависимости от сложившейся ситуации</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4. удавалось ли мне всегда сохранять самообладание в ситуациях с высокой эмоциональной нагрузкой</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b/>
                <w:sz w:val="24"/>
                <w:szCs w:val="24"/>
                <w:lang w:eastAsia="ru-RU"/>
              </w:rPr>
              <w:t>Общая культура:</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5. всегда ли  мое поведение и внешний вид </w:t>
            </w:r>
            <w:r w:rsidRPr="005748B6">
              <w:rPr>
                <w:rFonts w:ascii="Times New Roman" w:eastAsia="Times New Roman" w:hAnsi="Times New Roman"/>
                <w:sz w:val="24"/>
                <w:szCs w:val="24"/>
                <w:lang w:eastAsia="ru-RU"/>
              </w:rPr>
              <w:lastRenderedPageBreak/>
              <w:t>соответствуют этическим нормам</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6. удалось ли мне быть деликатным в общении </w:t>
            </w:r>
            <w:proofErr w:type="gramStart"/>
            <w:r w:rsidRPr="005748B6">
              <w:rPr>
                <w:rFonts w:ascii="Times New Roman" w:eastAsia="Times New Roman" w:hAnsi="Times New Roman"/>
                <w:sz w:val="24"/>
                <w:szCs w:val="24"/>
                <w:lang w:eastAsia="ru-RU"/>
              </w:rPr>
              <w:t>с</w:t>
            </w:r>
            <w:proofErr w:type="gramEnd"/>
            <w:r w:rsidRPr="005748B6">
              <w:rPr>
                <w:rFonts w:ascii="Times New Roman" w:eastAsia="Times New Roman" w:hAnsi="Times New Roman"/>
                <w:sz w:val="24"/>
                <w:szCs w:val="24"/>
                <w:lang w:eastAsia="ru-RU"/>
              </w:rPr>
              <w:t xml:space="preserve"> обучающимися</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7. мои высказывания были построены грамотно и доступно для понимания, меня отличает высокая культура речи</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val="restart"/>
          </w:tcPr>
          <w:p w:rsidR="005748B6" w:rsidRPr="005748B6" w:rsidRDefault="005748B6" w:rsidP="005748B6">
            <w:pPr>
              <w:spacing w:after="0" w:line="240" w:lineRule="auto"/>
              <w:rPr>
                <w:rFonts w:ascii="Times New Roman" w:eastAsia="Times New Roman" w:hAnsi="Times New Roman"/>
                <w:b/>
                <w:sz w:val="24"/>
                <w:szCs w:val="24"/>
                <w:lang w:eastAsia="ru-RU"/>
              </w:rPr>
            </w:pPr>
            <w:r w:rsidRPr="005748B6">
              <w:rPr>
                <w:rFonts w:ascii="Times New Roman" w:eastAsia="Times New Roman" w:hAnsi="Times New Roman"/>
                <w:b/>
                <w:sz w:val="24"/>
                <w:szCs w:val="24"/>
                <w:lang w:eastAsia="ru-RU"/>
              </w:rPr>
              <w:t>2. Компетентность в области постановки целей и задач педагогической деятельности (макс. кол-во баллов – 5)</w:t>
            </w:r>
          </w:p>
        </w:tc>
        <w:tc>
          <w:tcPr>
            <w:tcW w:w="5387" w:type="dxa"/>
          </w:tcPr>
          <w:p w:rsidR="005748B6" w:rsidRPr="005748B6" w:rsidRDefault="005748B6" w:rsidP="005748B6">
            <w:pPr>
              <w:spacing w:after="0" w:line="240" w:lineRule="auto"/>
              <w:rPr>
                <w:rFonts w:ascii="Times New Roman" w:eastAsia="Times New Roman" w:hAnsi="Times New Roman"/>
                <w:b/>
                <w:sz w:val="24"/>
                <w:szCs w:val="24"/>
                <w:lang w:eastAsia="ru-RU"/>
              </w:rPr>
            </w:pPr>
            <w:r w:rsidRPr="005748B6">
              <w:rPr>
                <w:rFonts w:ascii="Times New Roman" w:eastAsia="Times New Roman" w:hAnsi="Times New Roman"/>
                <w:b/>
                <w:sz w:val="24"/>
                <w:szCs w:val="24"/>
                <w:lang w:eastAsia="ru-RU"/>
              </w:rPr>
              <w:t xml:space="preserve">Умение ставить цели и задачи в соответствии с возрастными и индивидуальными особенностями </w:t>
            </w:r>
            <w:proofErr w:type="gramStart"/>
            <w:r w:rsidRPr="005748B6">
              <w:rPr>
                <w:rFonts w:ascii="Times New Roman" w:eastAsia="Times New Roman" w:hAnsi="Times New Roman"/>
                <w:b/>
                <w:sz w:val="24"/>
                <w:szCs w:val="24"/>
                <w:lang w:eastAsia="ru-RU"/>
              </w:rPr>
              <w:t>обучающихся</w:t>
            </w:r>
            <w:proofErr w:type="gramEnd"/>
            <w:r w:rsidRPr="005748B6">
              <w:rPr>
                <w:rFonts w:ascii="Times New Roman" w:eastAsia="Times New Roman" w:hAnsi="Times New Roman"/>
                <w:b/>
                <w:sz w:val="24"/>
                <w:szCs w:val="24"/>
                <w:lang w:eastAsia="ru-RU"/>
              </w:rPr>
              <w:t>:</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1. мне удалось правильно ставить цели и задачи урока</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2. мне удалось корректировать цели и задачи деятельности на уроке в зависимости от готовности </w:t>
            </w:r>
            <w:proofErr w:type="gramStart"/>
            <w:r w:rsidRPr="005748B6">
              <w:rPr>
                <w:rFonts w:ascii="Times New Roman" w:eastAsia="Times New Roman" w:hAnsi="Times New Roman"/>
                <w:sz w:val="24"/>
                <w:szCs w:val="24"/>
                <w:lang w:eastAsia="ru-RU"/>
              </w:rPr>
              <w:t>обучающихся</w:t>
            </w:r>
            <w:proofErr w:type="gramEnd"/>
            <w:r w:rsidRPr="005748B6">
              <w:rPr>
                <w:rFonts w:ascii="Times New Roman" w:eastAsia="Times New Roman" w:hAnsi="Times New Roman"/>
                <w:sz w:val="24"/>
                <w:szCs w:val="24"/>
                <w:lang w:eastAsia="ru-RU"/>
              </w:rPr>
              <w:t xml:space="preserve"> к освоению материала урока</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3.я приняла во внимание уровень обученности и развития обучающихся при постановке целей и задач урока</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b/>
                <w:sz w:val="24"/>
                <w:szCs w:val="24"/>
                <w:lang w:eastAsia="ru-RU"/>
              </w:rPr>
              <w:t>Умение вовлечь обучающихся в процесс формулирования целей и задач:</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4. мне удалось вовлечь обучающихся в постановку цели и задач на основе темы урока</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5. </w:t>
            </w:r>
            <w:proofErr w:type="gramStart"/>
            <w:r w:rsidRPr="005748B6">
              <w:rPr>
                <w:rFonts w:ascii="Times New Roman" w:eastAsia="Times New Roman" w:hAnsi="Times New Roman"/>
                <w:sz w:val="24"/>
                <w:szCs w:val="24"/>
                <w:lang w:eastAsia="ru-RU"/>
              </w:rPr>
              <w:t>обучающиеся</w:t>
            </w:r>
            <w:proofErr w:type="gramEnd"/>
            <w:r w:rsidRPr="005748B6">
              <w:rPr>
                <w:rFonts w:ascii="Times New Roman" w:eastAsia="Times New Roman" w:hAnsi="Times New Roman"/>
                <w:sz w:val="24"/>
                <w:szCs w:val="24"/>
                <w:lang w:eastAsia="ru-RU"/>
              </w:rPr>
              <w:t xml:space="preserve"> принимали участие в формулировании целей и задач урока</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val="restart"/>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b/>
                <w:sz w:val="24"/>
                <w:szCs w:val="24"/>
                <w:lang w:eastAsia="ru-RU"/>
              </w:rPr>
              <w:t>3. Компетентность в области мотивации учебной деятельности (макс. кол-во баллв – 4)</w:t>
            </w: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1. мне удалось вызвать интерес у </w:t>
            </w:r>
            <w:proofErr w:type="gramStart"/>
            <w:r w:rsidRPr="005748B6">
              <w:rPr>
                <w:rFonts w:ascii="Times New Roman" w:eastAsia="Times New Roman" w:hAnsi="Times New Roman"/>
                <w:sz w:val="24"/>
                <w:szCs w:val="24"/>
                <w:lang w:eastAsia="ru-RU"/>
              </w:rPr>
              <w:t>обучающихся</w:t>
            </w:r>
            <w:proofErr w:type="gramEnd"/>
            <w:r w:rsidRPr="005748B6">
              <w:rPr>
                <w:rFonts w:ascii="Times New Roman" w:eastAsia="Times New Roman" w:hAnsi="Times New Roman"/>
                <w:sz w:val="24"/>
                <w:szCs w:val="24"/>
                <w:lang w:eastAsia="ru-RU"/>
              </w:rPr>
              <w:t xml:space="preserve"> к своему предмету</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2. я старалась отмечать даже самый маленький успех </w:t>
            </w:r>
            <w:proofErr w:type="gramStart"/>
            <w:r w:rsidRPr="005748B6">
              <w:rPr>
                <w:rFonts w:ascii="Times New Roman" w:eastAsia="Times New Roman" w:hAnsi="Times New Roman"/>
                <w:sz w:val="24"/>
                <w:szCs w:val="24"/>
                <w:lang w:eastAsia="ru-RU"/>
              </w:rPr>
              <w:t>обучающихся</w:t>
            </w:r>
            <w:proofErr w:type="gramEnd"/>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3. мне удалось  создать доброжелательную атмосферу на уроке</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4. мне удалось продемонстрировать богатый спектр материалов и заданий, способных вызвать интерес обучающихся к различным темам преподаваемого предмета</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val="restart"/>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b/>
                <w:sz w:val="24"/>
                <w:szCs w:val="24"/>
                <w:lang w:eastAsia="ru-RU"/>
              </w:rPr>
              <w:t>4. Компетентность в области обеспечения информационной основы деятельности (макс. кол-во баллов – 7)</w:t>
            </w: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b/>
                <w:sz w:val="24"/>
                <w:szCs w:val="24"/>
                <w:lang w:eastAsia="ru-RU"/>
              </w:rPr>
              <w:t>Компетентность в методах преподавания:</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1. применяемые мной методы соответствовали  целям и задачам обучения, содержанию изучаемой темы</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2. применяемые мной методы соответствовали имеющимся условиям и времени, отведенному на изучение темы</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3. думаю, что владею современными методами преподавания</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4. обоснованно использовала на уроке современные информационно-коммуникационные технологии</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b/>
                <w:sz w:val="24"/>
                <w:szCs w:val="24"/>
                <w:lang w:eastAsia="ru-RU"/>
              </w:rPr>
              <w:t>Компетентность в предмете преподавания:</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5.я стараюсь использовать дополнительный материал по предмету</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6. я излагаю материал в доступной форме в </w:t>
            </w:r>
            <w:r w:rsidRPr="005748B6">
              <w:rPr>
                <w:rFonts w:ascii="Times New Roman" w:eastAsia="Times New Roman" w:hAnsi="Times New Roman"/>
                <w:sz w:val="24"/>
                <w:szCs w:val="24"/>
                <w:lang w:eastAsia="ru-RU"/>
              </w:rPr>
              <w:lastRenderedPageBreak/>
              <w:t>соответствии с дидактическими принципами</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7. в процессе формирования новых знаний я опираюсь на знания учащихся, полученные ими ранее при изучении других предметов </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val="restart"/>
          </w:tcPr>
          <w:p w:rsidR="005748B6" w:rsidRPr="005748B6" w:rsidRDefault="005748B6" w:rsidP="005748B6">
            <w:pPr>
              <w:spacing w:after="0" w:line="240" w:lineRule="auto"/>
              <w:rPr>
                <w:rFonts w:ascii="Times New Roman" w:eastAsia="Times New Roman" w:hAnsi="Times New Roman"/>
                <w:b/>
                <w:sz w:val="24"/>
                <w:szCs w:val="24"/>
                <w:lang w:eastAsia="ru-RU"/>
              </w:rPr>
            </w:pPr>
            <w:r w:rsidRPr="005748B6">
              <w:rPr>
                <w:rFonts w:ascii="Times New Roman" w:eastAsia="Times New Roman" w:hAnsi="Times New Roman"/>
                <w:b/>
                <w:sz w:val="24"/>
                <w:szCs w:val="24"/>
                <w:lang w:eastAsia="ru-RU"/>
              </w:rPr>
              <w:t xml:space="preserve">5. </w:t>
            </w:r>
            <w:proofErr w:type="gramStart"/>
            <w:r w:rsidRPr="005748B6">
              <w:rPr>
                <w:rFonts w:ascii="Times New Roman" w:eastAsia="Times New Roman" w:hAnsi="Times New Roman"/>
                <w:b/>
                <w:sz w:val="24"/>
                <w:szCs w:val="24"/>
                <w:lang w:eastAsia="ru-RU"/>
              </w:rPr>
              <w:t>Компетентность в области разработки программы деятельности и принятия педагогических решений (макс.</w:t>
            </w:r>
            <w:proofErr w:type="gramEnd"/>
          </w:p>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b/>
                <w:sz w:val="24"/>
                <w:szCs w:val="24"/>
                <w:lang w:eastAsia="ru-RU"/>
              </w:rPr>
              <w:t xml:space="preserve"> кол-во баллов – 2)</w:t>
            </w: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b/>
                <w:sz w:val="24"/>
                <w:szCs w:val="24"/>
                <w:lang w:eastAsia="ru-RU"/>
              </w:rPr>
              <w:t>Умение выбрать и реализовать образовательную программу:</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1. я могу провести сравнительный анализ учебных программ, УМК, методических и дидактических материалов по преподаваемому предмету</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2. я обоснованно выбираю учебники и учебно-методические комплекты по преподаваемому предмету</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val="restart"/>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b/>
                <w:sz w:val="24"/>
                <w:szCs w:val="24"/>
                <w:lang w:eastAsia="ru-RU"/>
              </w:rPr>
              <w:t>6. Компетентность в области организации учебной деятельности (макс. кол-во баллов – 10)</w:t>
            </w: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b/>
                <w:sz w:val="24"/>
                <w:szCs w:val="24"/>
                <w:lang w:eastAsia="ru-RU"/>
              </w:rPr>
              <w:t xml:space="preserve">Умение устанавливать </w:t>
            </w:r>
            <w:proofErr w:type="gramStart"/>
            <w:r w:rsidRPr="005748B6">
              <w:rPr>
                <w:rFonts w:ascii="Times New Roman" w:eastAsia="Times New Roman" w:hAnsi="Times New Roman"/>
                <w:b/>
                <w:sz w:val="24"/>
                <w:szCs w:val="24"/>
                <w:lang w:eastAsia="ru-RU"/>
              </w:rPr>
              <w:t>субъект-субъектные</w:t>
            </w:r>
            <w:proofErr w:type="gramEnd"/>
            <w:r w:rsidRPr="005748B6">
              <w:rPr>
                <w:rFonts w:ascii="Times New Roman" w:eastAsia="Times New Roman" w:hAnsi="Times New Roman"/>
                <w:b/>
                <w:sz w:val="24"/>
                <w:szCs w:val="24"/>
                <w:lang w:eastAsia="ru-RU"/>
              </w:rPr>
              <w:t xml:space="preserve"> отношения:</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proofErr w:type="gramStart"/>
            <w:r w:rsidRPr="005748B6">
              <w:rPr>
                <w:rFonts w:ascii="Times New Roman" w:eastAsia="Times New Roman" w:hAnsi="Times New Roman"/>
                <w:sz w:val="24"/>
                <w:szCs w:val="24"/>
                <w:lang w:eastAsia="ru-RU"/>
              </w:rPr>
              <w:t>1. мне удалось установить отношения сотрудничества с обучающимися, вести с ними диалог</w:t>
            </w:r>
            <w:proofErr w:type="gramEnd"/>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2. мне удалось наполнить общение с обучающимися положительными эмоциями и чувствами</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3. мне удалось  создать рабочую атмосферу на уроке, поддержать дисциплину</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b/>
                <w:sz w:val="24"/>
                <w:szCs w:val="24"/>
                <w:lang w:eastAsia="ru-RU"/>
              </w:rPr>
            </w:pPr>
            <w:r w:rsidRPr="005748B6">
              <w:rPr>
                <w:rFonts w:ascii="Times New Roman" w:eastAsia="Times New Roman" w:hAnsi="Times New Roman"/>
                <w:b/>
                <w:sz w:val="24"/>
                <w:szCs w:val="24"/>
                <w:lang w:eastAsia="ru-RU"/>
              </w:rPr>
              <w:t xml:space="preserve">Умение организовать учебную деятельность </w:t>
            </w:r>
            <w:proofErr w:type="gramStart"/>
            <w:r w:rsidRPr="005748B6">
              <w:rPr>
                <w:rFonts w:ascii="Times New Roman" w:eastAsia="Times New Roman" w:hAnsi="Times New Roman"/>
                <w:b/>
                <w:sz w:val="24"/>
                <w:szCs w:val="24"/>
                <w:lang w:eastAsia="ru-RU"/>
              </w:rPr>
              <w:t>обучающихся</w:t>
            </w:r>
            <w:proofErr w:type="gramEnd"/>
            <w:r w:rsidRPr="005748B6">
              <w:rPr>
                <w:rFonts w:ascii="Times New Roman" w:eastAsia="Times New Roman" w:hAnsi="Times New Roman"/>
                <w:b/>
                <w:sz w:val="24"/>
                <w:szCs w:val="24"/>
                <w:lang w:eastAsia="ru-RU"/>
              </w:rPr>
              <w:t>:</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4.я использовал методы, побуждающие </w:t>
            </w:r>
            <w:proofErr w:type="gramStart"/>
            <w:r w:rsidRPr="005748B6">
              <w:rPr>
                <w:rFonts w:ascii="Times New Roman" w:eastAsia="Times New Roman" w:hAnsi="Times New Roman"/>
                <w:sz w:val="24"/>
                <w:szCs w:val="24"/>
                <w:lang w:eastAsia="ru-RU"/>
              </w:rPr>
              <w:t>обучающихся</w:t>
            </w:r>
            <w:proofErr w:type="gramEnd"/>
            <w:r w:rsidRPr="005748B6">
              <w:rPr>
                <w:rFonts w:ascii="Times New Roman" w:eastAsia="Times New Roman" w:hAnsi="Times New Roman"/>
                <w:sz w:val="24"/>
                <w:szCs w:val="24"/>
                <w:lang w:eastAsia="ru-RU"/>
              </w:rPr>
              <w:t xml:space="preserve"> самостоятельно рассуждать</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5. мне всегда удается формировать у </w:t>
            </w:r>
            <w:proofErr w:type="gramStart"/>
            <w:r w:rsidRPr="005748B6">
              <w:rPr>
                <w:rFonts w:ascii="Times New Roman" w:eastAsia="Times New Roman" w:hAnsi="Times New Roman"/>
                <w:sz w:val="24"/>
                <w:szCs w:val="24"/>
                <w:lang w:eastAsia="ru-RU"/>
              </w:rPr>
              <w:t>обучающихся</w:t>
            </w:r>
            <w:proofErr w:type="gramEnd"/>
            <w:r w:rsidRPr="005748B6">
              <w:rPr>
                <w:rFonts w:ascii="Times New Roman" w:eastAsia="Times New Roman" w:hAnsi="Times New Roman"/>
                <w:sz w:val="24"/>
                <w:szCs w:val="24"/>
                <w:lang w:eastAsia="ru-RU"/>
              </w:rPr>
              <w:t xml:space="preserve"> навыки учебной деятельности</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6. мне удается  организовать </w:t>
            </w:r>
            <w:proofErr w:type="gramStart"/>
            <w:r w:rsidRPr="005748B6">
              <w:rPr>
                <w:rFonts w:ascii="Times New Roman" w:eastAsia="Times New Roman" w:hAnsi="Times New Roman"/>
                <w:sz w:val="24"/>
                <w:szCs w:val="24"/>
                <w:lang w:eastAsia="ru-RU"/>
              </w:rPr>
              <w:t>обучающихся</w:t>
            </w:r>
            <w:proofErr w:type="gramEnd"/>
            <w:r w:rsidRPr="005748B6">
              <w:rPr>
                <w:rFonts w:ascii="Times New Roman" w:eastAsia="Times New Roman" w:hAnsi="Times New Roman"/>
                <w:sz w:val="24"/>
                <w:szCs w:val="24"/>
                <w:lang w:eastAsia="ru-RU"/>
              </w:rPr>
              <w:t xml:space="preserve"> для поиска дополнительной информации, необходимой при решении учебной задачи</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b/>
                <w:sz w:val="24"/>
                <w:szCs w:val="24"/>
                <w:lang w:eastAsia="ru-RU"/>
              </w:rPr>
            </w:pPr>
            <w:r w:rsidRPr="005748B6">
              <w:rPr>
                <w:rFonts w:ascii="Times New Roman" w:eastAsia="Times New Roman" w:hAnsi="Times New Roman"/>
                <w:b/>
                <w:sz w:val="24"/>
                <w:szCs w:val="24"/>
                <w:lang w:eastAsia="ru-RU"/>
              </w:rPr>
              <w:t>Умение реализовать педагогическое оценивание:</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7. я  учитываю возрастные и индивидуальные особенности </w:t>
            </w:r>
            <w:proofErr w:type="gramStart"/>
            <w:r w:rsidRPr="005748B6">
              <w:rPr>
                <w:rFonts w:ascii="Times New Roman" w:eastAsia="Times New Roman" w:hAnsi="Times New Roman"/>
                <w:sz w:val="24"/>
                <w:szCs w:val="24"/>
                <w:lang w:eastAsia="ru-RU"/>
              </w:rPr>
              <w:t>обучающихся</w:t>
            </w:r>
            <w:proofErr w:type="gramEnd"/>
            <w:r w:rsidRPr="005748B6">
              <w:rPr>
                <w:rFonts w:ascii="Times New Roman" w:eastAsia="Times New Roman" w:hAnsi="Times New Roman"/>
                <w:sz w:val="24"/>
                <w:szCs w:val="24"/>
                <w:lang w:eastAsia="ru-RU"/>
              </w:rPr>
              <w:t xml:space="preserve"> при оценивании</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vMerge/>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8. я стараюсь аргументировать оценки, показывать </w:t>
            </w:r>
            <w:proofErr w:type="gramStart"/>
            <w:r w:rsidRPr="005748B6">
              <w:rPr>
                <w:rFonts w:ascii="Times New Roman" w:eastAsia="Times New Roman" w:hAnsi="Times New Roman"/>
                <w:sz w:val="24"/>
                <w:szCs w:val="24"/>
                <w:lang w:eastAsia="ru-RU"/>
              </w:rPr>
              <w:t>обучающимся</w:t>
            </w:r>
            <w:proofErr w:type="gramEnd"/>
            <w:r w:rsidRPr="005748B6">
              <w:rPr>
                <w:rFonts w:ascii="Times New Roman" w:eastAsia="Times New Roman" w:hAnsi="Times New Roman"/>
                <w:sz w:val="24"/>
                <w:szCs w:val="24"/>
                <w:lang w:eastAsia="ru-RU"/>
              </w:rPr>
              <w:t xml:space="preserve"> их достижения и недоработки</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9.я стараюсь  сочетать методы педагогического оценивания, взаимооценки и самооценки </w:t>
            </w:r>
            <w:proofErr w:type="gramStart"/>
            <w:r w:rsidRPr="005748B6">
              <w:rPr>
                <w:rFonts w:ascii="Times New Roman" w:eastAsia="Times New Roman" w:hAnsi="Times New Roman"/>
                <w:sz w:val="24"/>
                <w:szCs w:val="24"/>
                <w:lang w:eastAsia="ru-RU"/>
              </w:rPr>
              <w:t>обучающихся</w:t>
            </w:r>
            <w:proofErr w:type="gramEnd"/>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2376"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5387" w:type="dxa"/>
          </w:tcPr>
          <w:p w:rsidR="005748B6" w:rsidRPr="005748B6" w:rsidRDefault="005748B6" w:rsidP="005748B6">
            <w:pPr>
              <w:spacing w:after="0" w:line="240" w:lineRule="auto"/>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10. я стараюсь  способствовать формированию навыков самооценки учебной деятельности</w:t>
            </w:r>
          </w:p>
        </w:tc>
        <w:tc>
          <w:tcPr>
            <w:tcW w:w="850"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993" w:type="dxa"/>
          </w:tcPr>
          <w:p w:rsidR="005748B6" w:rsidRPr="005748B6" w:rsidRDefault="005748B6" w:rsidP="005748B6">
            <w:pPr>
              <w:spacing w:after="0" w:line="240" w:lineRule="auto"/>
              <w:rPr>
                <w:rFonts w:ascii="Times New Roman" w:eastAsia="Times New Roman" w:hAnsi="Times New Roman"/>
                <w:sz w:val="24"/>
                <w:szCs w:val="24"/>
                <w:lang w:eastAsia="ru-RU"/>
              </w:rPr>
            </w:pPr>
          </w:p>
        </w:tc>
        <w:tc>
          <w:tcPr>
            <w:tcW w:w="708" w:type="dxa"/>
          </w:tcPr>
          <w:p w:rsidR="005748B6" w:rsidRPr="005748B6" w:rsidRDefault="005748B6" w:rsidP="005748B6">
            <w:pPr>
              <w:spacing w:after="0" w:line="240" w:lineRule="auto"/>
              <w:rPr>
                <w:rFonts w:ascii="Times New Roman" w:eastAsia="Times New Roman" w:hAnsi="Times New Roman"/>
                <w:sz w:val="24"/>
                <w:szCs w:val="24"/>
                <w:lang w:eastAsia="ru-RU"/>
              </w:rPr>
            </w:pPr>
          </w:p>
        </w:tc>
      </w:tr>
      <w:tr w:rsidR="005748B6" w:rsidRPr="005748B6" w:rsidTr="001E6D14">
        <w:tc>
          <w:tcPr>
            <w:tcW w:w="10314" w:type="dxa"/>
            <w:gridSpan w:val="5"/>
          </w:tcPr>
          <w:p w:rsidR="005748B6" w:rsidRPr="005748B6" w:rsidRDefault="005748B6" w:rsidP="005748B6">
            <w:pPr>
              <w:spacing w:after="0" w:line="240" w:lineRule="auto"/>
              <w:rPr>
                <w:rFonts w:ascii="Times New Roman" w:eastAsia="Times New Roman" w:hAnsi="Times New Roman"/>
                <w:b/>
                <w:sz w:val="24"/>
                <w:szCs w:val="24"/>
                <w:lang w:eastAsia="ru-RU"/>
              </w:rPr>
            </w:pPr>
            <w:r w:rsidRPr="005748B6">
              <w:rPr>
                <w:rFonts w:ascii="Times New Roman" w:eastAsia="Times New Roman" w:hAnsi="Times New Roman"/>
                <w:b/>
                <w:sz w:val="24"/>
                <w:szCs w:val="24"/>
                <w:lang w:eastAsia="ru-RU"/>
              </w:rPr>
              <w:t>Общая сумма баллов</w:t>
            </w:r>
          </w:p>
        </w:tc>
      </w:tr>
    </w:tbl>
    <w:p w:rsidR="00FA44BC" w:rsidRDefault="00FA44BC" w:rsidP="005748B6">
      <w:pPr>
        <w:spacing w:after="0" w:line="240" w:lineRule="auto"/>
        <w:ind w:left="709"/>
        <w:jc w:val="center"/>
        <w:rPr>
          <w:rFonts w:ascii="Times New Roman" w:eastAsia="Times New Roman" w:hAnsi="Times New Roman"/>
          <w:b/>
          <w:sz w:val="24"/>
          <w:szCs w:val="24"/>
          <w:lang w:eastAsia="ru-RU"/>
        </w:rPr>
      </w:pPr>
    </w:p>
    <w:p w:rsidR="005748B6" w:rsidRPr="005748B6" w:rsidRDefault="005748B6" w:rsidP="005748B6">
      <w:pPr>
        <w:spacing w:after="0" w:line="240" w:lineRule="auto"/>
        <w:ind w:left="709"/>
        <w:jc w:val="center"/>
        <w:rPr>
          <w:rFonts w:ascii="Times New Roman" w:eastAsia="Times New Roman" w:hAnsi="Times New Roman"/>
          <w:b/>
          <w:sz w:val="24"/>
          <w:szCs w:val="24"/>
          <w:lang w:eastAsia="ru-RU"/>
        </w:rPr>
      </w:pPr>
      <w:r w:rsidRPr="005748B6">
        <w:rPr>
          <w:rFonts w:ascii="Times New Roman" w:eastAsia="Times New Roman" w:hAnsi="Times New Roman"/>
          <w:b/>
          <w:sz w:val="24"/>
          <w:szCs w:val="24"/>
          <w:lang w:eastAsia="ru-RU"/>
        </w:rPr>
        <w:t>Рекомендации к использованию карты самооценки учителя-предметника</w:t>
      </w:r>
    </w:p>
    <w:p w:rsidR="005748B6" w:rsidRPr="005748B6" w:rsidRDefault="005748B6" w:rsidP="005748B6">
      <w:pPr>
        <w:spacing w:after="0" w:line="240" w:lineRule="auto"/>
        <w:ind w:left="-284" w:firstLine="426"/>
        <w:jc w:val="both"/>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Цель – способствование формированию у учителя адекватного профессионального </w:t>
      </w:r>
      <w:proofErr w:type="gramStart"/>
      <w:r w:rsidRPr="005748B6">
        <w:rPr>
          <w:rFonts w:ascii="Times New Roman" w:eastAsia="Times New Roman" w:hAnsi="Times New Roman"/>
          <w:sz w:val="24"/>
          <w:szCs w:val="24"/>
          <w:lang w:eastAsia="ru-RU"/>
        </w:rPr>
        <w:t>я-образа</w:t>
      </w:r>
      <w:proofErr w:type="gramEnd"/>
      <w:r w:rsidRPr="005748B6">
        <w:rPr>
          <w:rFonts w:ascii="Times New Roman" w:eastAsia="Times New Roman" w:hAnsi="Times New Roman"/>
          <w:sz w:val="24"/>
          <w:szCs w:val="24"/>
          <w:lang w:eastAsia="ru-RU"/>
        </w:rPr>
        <w:t>; активизировать участие учителя в процессе оценки; способствование направленности учителя на профессиональное развитие, саморазвитие; оптимизация подготовки к аттестации.</w:t>
      </w:r>
    </w:p>
    <w:p w:rsidR="005748B6" w:rsidRPr="005748B6" w:rsidRDefault="005748B6" w:rsidP="005748B6">
      <w:pPr>
        <w:spacing w:after="0" w:line="240" w:lineRule="auto"/>
        <w:ind w:left="-284" w:firstLine="426"/>
        <w:jc w:val="both"/>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lastRenderedPageBreak/>
        <w:t>Регулярное использование карты поможет выявить рост профессиональной компетенции учителя, улучшение качества его профессиональной деятельности.</w:t>
      </w:r>
    </w:p>
    <w:p w:rsidR="005748B6" w:rsidRPr="005748B6" w:rsidRDefault="005748B6" w:rsidP="005748B6">
      <w:pPr>
        <w:spacing w:after="0" w:line="240" w:lineRule="auto"/>
        <w:ind w:left="-284" w:firstLine="426"/>
        <w:jc w:val="both"/>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Карта самооценки включает все основные позиции, составляющие модель профессиональной компетенции учителя-предметника.</w:t>
      </w:r>
    </w:p>
    <w:p w:rsidR="005748B6" w:rsidRPr="005748B6" w:rsidRDefault="005748B6" w:rsidP="005748B6">
      <w:pPr>
        <w:spacing w:after="0" w:line="240" w:lineRule="auto"/>
        <w:ind w:left="-284" w:firstLine="426"/>
        <w:jc w:val="both"/>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 xml:space="preserve">Шкала оценки имеет два значения: «да» и «нет». Поскольку учитель оценивает себя сам, производить количественную оценку можно по желанию. В этом случае нужно использовать схему количественной оценки, предложенной при работе с оценочным листом посещения урока. </w:t>
      </w:r>
    </w:p>
    <w:p w:rsidR="005748B6" w:rsidRPr="005748B6" w:rsidRDefault="005748B6" w:rsidP="005748B6">
      <w:pPr>
        <w:spacing w:after="0" w:line="240" w:lineRule="auto"/>
        <w:ind w:left="-284" w:firstLine="426"/>
        <w:jc w:val="both"/>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Порядок использования:</w:t>
      </w:r>
    </w:p>
    <w:p w:rsidR="005748B6" w:rsidRPr="005748B6" w:rsidRDefault="005748B6" w:rsidP="005748B6">
      <w:pPr>
        <w:numPr>
          <w:ilvl w:val="0"/>
          <w:numId w:val="310"/>
        </w:numPr>
        <w:tabs>
          <w:tab w:val="num" w:pos="567"/>
        </w:tabs>
        <w:spacing w:after="0" w:line="240" w:lineRule="auto"/>
        <w:ind w:left="-284" w:firstLine="426"/>
        <w:jc w:val="both"/>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Карта самооценки может быть использована на любой стадии развития профессиональной карьеры учителя.</w:t>
      </w:r>
    </w:p>
    <w:p w:rsidR="005748B6" w:rsidRPr="005748B6" w:rsidRDefault="005748B6" w:rsidP="005748B6">
      <w:pPr>
        <w:numPr>
          <w:ilvl w:val="0"/>
          <w:numId w:val="310"/>
        </w:numPr>
        <w:spacing w:after="0" w:line="240" w:lineRule="auto"/>
        <w:ind w:left="-284" w:firstLine="426"/>
        <w:jc w:val="both"/>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Желательно проводить самооценку не реже одного раза в год.</w:t>
      </w:r>
    </w:p>
    <w:p w:rsidR="005748B6" w:rsidRPr="005748B6" w:rsidRDefault="005748B6" w:rsidP="005748B6">
      <w:pPr>
        <w:numPr>
          <w:ilvl w:val="0"/>
          <w:numId w:val="310"/>
        </w:numPr>
        <w:tabs>
          <w:tab w:val="num" w:pos="567"/>
        </w:tabs>
        <w:spacing w:after="0" w:line="240" w:lineRule="auto"/>
        <w:ind w:left="-284" w:firstLine="426"/>
        <w:jc w:val="both"/>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В процессе самооценки учитель на основе субъективного впечатления оценивает себя по каждому параметру, ставя против него галочку или плюс в соответствующей колонке («да» или «нет»).</w:t>
      </w:r>
    </w:p>
    <w:p w:rsidR="005748B6" w:rsidRPr="005748B6" w:rsidRDefault="005748B6" w:rsidP="005748B6">
      <w:pPr>
        <w:numPr>
          <w:ilvl w:val="0"/>
          <w:numId w:val="310"/>
        </w:numPr>
        <w:tabs>
          <w:tab w:val="num" w:pos="567"/>
        </w:tabs>
        <w:spacing w:after="0" w:line="240" w:lineRule="auto"/>
        <w:ind w:left="-284" w:firstLine="426"/>
        <w:jc w:val="both"/>
        <w:rPr>
          <w:rFonts w:ascii="Times New Roman" w:eastAsia="Times New Roman" w:hAnsi="Times New Roman"/>
          <w:sz w:val="24"/>
          <w:szCs w:val="24"/>
          <w:lang w:eastAsia="ru-RU"/>
        </w:rPr>
      </w:pPr>
      <w:r w:rsidRPr="005748B6">
        <w:rPr>
          <w:rFonts w:ascii="Times New Roman" w:eastAsia="Times New Roman" w:hAnsi="Times New Roman"/>
          <w:sz w:val="24"/>
          <w:szCs w:val="24"/>
          <w:lang w:eastAsia="ru-RU"/>
        </w:rPr>
        <w:t>Сравнение полученных результатов с самооценкой прошлого года даст картину изменения самооценки учителя за истекший год.</w:t>
      </w:r>
    </w:p>
    <w:p w:rsidR="005748B6" w:rsidRPr="005748B6" w:rsidRDefault="005748B6" w:rsidP="005748B6">
      <w:pPr>
        <w:widowControl w:val="0"/>
        <w:numPr>
          <w:ilvl w:val="0"/>
          <w:numId w:val="310"/>
        </w:numPr>
        <w:tabs>
          <w:tab w:val="num" w:pos="567"/>
        </w:tabs>
        <w:suppressAutoHyphens/>
        <w:autoSpaceDE w:val="0"/>
        <w:spacing w:after="0" w:line="240" w:lineRule="auto"/>
        <w:ind w:left="-284" w:firstLine="567"/>
        <w:jc w:val="both"/>
        <w:rPr>
          <w:rFonts w:ascii="Times New Roman" w:eastAsia="Times New Roman" w:hAnsi="Times New Roman"/>
          <w:bCs/>
          <w:sz w:val="24"/>
          <w:szCs w:val="24"/>
          <w:lang w:eastAsia="ar-SA"/>
        </w:rPr>
      </w:pPr>
      <w:r w:rsidRPr="005748B6">
        <w:rPr>
          <w:rFonts w:ascii="Times New Roman" w:eastAsia="Times New Roman" w:hAnsi="Times New Roman"/>
          <w:sz w:val="24"/>
          <w:szCs w:val="24"/>
          <w:lang w:eastAsia="ru-RU"/>
        </w:rPr>
        <w:t xml:space="preserve">Формированию адекватного профессионального </w:t>
      </w:r>
      <w:proofErr w:type="gramStart"/>
      <w:r w:rsidRPr="005748B6">
        <w:rPr>
          <w:rFonts w:ascii="Times New Roman" w:eastAsia="Times New Roman" w:hAnsi="Times New Roman"/>
          <w:sz w:val="24"/>
          <w:szCs w:val="24"/>
          <w:lang w:eastAsia="ru-RU"/>
        </w:rPr>
        <w:t>я-образа</w:t>
      </w:r>
      <w:proofErr w:type="gramEnd"/>
      <w:r w:rsidRPr="005748B6">
        <w:rPr>
          <w:rFonts w:ascii="Times New Roman" w:eastAsia="Times New Roman" w:hAnsi="Times New Roman"/>
          <w:sz w:val="24"/>
          <w:szCs w:val="24"/>
          <w:lang w:eastAsia="ru-RU"/>
        </w:rPr>
        <w:t xml:space="preserve"> будет способствовать сравнение результатов самооценки с внешней оценкой, проведенной с помощью оценочного листа посещения урока учителя.</w:t>
      </w:r>
    </w:p>
    <w:p w:rsidR="005748B6" w:rsidRPr="005748B6" w:rsidRDefault="005748B6" w:rsidP="005748B6">
      <w:pPr>
        <w:widowControl w:val="0"/>
        <w:suppressAutoHyphens/>
        <w:autoSpaceDE w:val="0"/>
        <w:spacing w:after="0" w:line="240" w:lineRule="auto"/>
        <w:rPr>
          <w:rFonts w:ascii="Times New Roman" w:hAnsi="Times New Roman"/>
          <w:b/>
          <w:sz w:val="24"/>
          <w:szCs w:val="24"/>
          <w:lang w:eastAsia="ar-SA"/>
        </w:rPr>
      </w:pPr>
      <w:r w:rsidRPr="005748B6">
        <w:rPr>
          <w:rFonts w:ascii="Times New Roman" w:hAnsi="Times New Roman"/>
          <w:b/>
          <w:sz w:val="24"/>
          <w:szCs w:val="24"/>
          <w:lang w:eastAsia="ar-SA"/>
        </w:rPr>
        <w:br w:type="page"/>
      </w:r>
    </w:p>
    <w:p w:rsidR="005748B6" w:rsidRPr="005748B6" w:rsidRDefault="005748B6" w:rsidP="005748B6">
      <w:pPr>
        <w:widowControl w:val="0"/>
        <w:suppressAutoHyphens/>
        <w:autoSpaceDE w:val="0"/>
        <w:spacing w:after="0" w:line="240" w:lineRule="auto"/>
        <w:rPr>
          <w:rFonts w:ascii="Times New Roman" w:hAnsi="Times New Roman"/>
          <w:b/>
          <w:sz w:val="24"/>
          <w:szCs w:val="24"/>
          <w:lang w:eastAsia="ar-SA"/>
        </w:rPr>
      </w:pPr>
    </w:p>
    <w:p w:rsidR="005748B6" w:rsidRPr="005748B6" w:rsidRDefault="005748B6" w:rsidP="005748B6">
      <w:pPr>
        <w:widowControl w:val="0"/>
        <w:suppressAutoHyphens/>
        <w:autoSpaceDE w:val="0"/>
        <w:spacing w:after="0" w:line="240" w:lineRule="auto"/>
        <w:ind w:firstLine="567"/>
        <w:jc w:val="center"/>
        <w:rPr>
          <w:rFonts w:ascii="Times New Roman" w:hAnsi="Times New Roman"/>
          <w:b/>
          <w:sz w:val="24"/>
          <w:szCs w:val="24"/>
          <w:lang w:eastAsia="ar-SA"/>
        </w:rPr>
      </w:pPr>
      <w:r w:rsidRPr="005748B6">
        <w:rPr>
          <w:rFonts w:ascii="Times New Roman" w:hAnsi="Times New Roman"/>
          <w:b/>
          <w:sz w:val="24"/>
          <w:szCs w:val="24"/>
          <w:lang w:eastAsia="ar-SA"/>
        </w:rPr>
        <w:t>Критерии оценки деятельности членов педагогического коллектива</w:t>
      </w:r>
    </w:p>
    <w:tbl>
      <w:tblPr>
        <w:tblW w:w="503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3436"/>
        <w:gridCol w:w="4958"/>
      </w:tblGrid>
      <w:tr w:rsidR="005748B6" w:rsidRPr="005748B6" w:rsidTr="001E6D14">
        <w:trPr>
          <w:cantSplit/>
          <w:trHeight w:val="527"/>
        </w:trPr>
        <w:tc>
          <w:tcPr>
            <w:tcW w:w="769" w:type="pct"/>
          </w:tcPr>
          <w:p w:rsidR="005748B6" w:rsidRPr="005748B6" w:rsidRDefault="005748B6" w:rsidP="005748B6">
            <w:pPr>
              <w:spacing w:after="0" w:line="240" w:lineRule="auto"/>
              <w:rPr>
                <w:rFonts w:ascii="Times New Roman" w:hAnsi="Times New Roman"/>
                <w:sz w:val="24"/>
                <w:szCs w:val="24"/>
                <w:lang w:eastAsia="ar-SA"/>
              </w:rPr>
            </w:pPr>
            <w:proofErr w:type="gramStart"/>
            <w:r w:rsidRPr="005748B6">
              <w:rPr>
                <w:rFonts w:ascii="Times New Roman" w:hAnsi="Times New Roman"/>
                <w:sz w:val="24"/>
                <w:szCs w:val="24"/>
                <w:lang w:eastAsia="ar-SA"/>
              </w:rPr>
              <w:t>Крите</w:t>
            </w:r>
            <w:r w:rsidRPr="005748B6">
              <w:rPr>
                <w:rFonts w:ascii="Times New Roman" w:hAnsi="Times New Roman"/>
                <w:sz w:val="24"/>
                <w:szCs w:val="24"/>
                <w:lang w:eastAsia="ar-SA"/>
              </w:rPr>
              <w:br/>
              <w:t>рии</w:t>
            </w:r>
            <w:proofErr w:type="gramEnd"/>
            <w:r w:rsidRPr="005748B6">
              <w:rPr>
                <w:rFonts w:ascii="Times New Roman" w:hAnsi="Times New Roman"/>
                <w:sz w:val="24"/>
                <w:szCs w:val="24"/>
                <w:lang w:eastAsia="ar-SA"/>
              </w:rPr>
              <w:t xml:space="preserve"> оценки</w:t>
            </w:r>
          </w:p>
        </w:tc>
        <w:tc>
          <w:tcPr>
            <w:tcW w:w="1732" w:type="pct"/>
          </w:tcPr>
          <w:p w:rsidR="005748B6" w:rsidRPr="005748B6" w:rsidRDefault="005748B6" w:rsidP="005748B6">
            <w:pPr>
              <w:spacing w:after="0" w:line="240" w:lineRule="auto"/>
              <w:ind w:left="-379" w:firstLine="379"/>
              <w:rPr>
                <w:rFonts w:ascii="Times New Roman" w:hAnsi="Times New Roman"/>
                <w:sz w:val="24"/>
                <w:szCs w:val="24"/>
                <w:lang w:eastAsia="ar-SA"/>
              </w:rPr>
            </w:pPr>
            <w:r w:rsidRPr="005748B6">
              <w:rPr>
                <w:rFonts w:ascii="Times New Roman" w:hAnsi="Times New Roman"/>
                <w:sz w:val="24"/>
                <w:szCs w:val="24"/>
                <w:lang w:eastAsia="ar-SA"/>
              </w:rPr>
              <w:t>Содержание критерия</w:t>
            </w:r>
          </w:p>
        </w:tc>
        <w:tc>
          <w:tcPr>
            <w:tcW w:w="2499" w:type="pct"/>
          </w:tcPr>
          <w:p w:rsidR="005748B6" w:rsidRPr="005748B6" w:rsidRDefault="005748B6" w:rsidP="005748B6">
            <w:pPr>
              <w:spacing w:after="0" w:line="240" w:lineRule="auto"/>
              <w:jc w:val="center"/>
              <w:rPr>
                <w:rFonts w:ascii="Times New Roman" w:hAnsi="Times New Roman"/>
                <w:sz w:val="24"/>
                <w:szCs w:val="24"/>
                <w:lang w:eastAsia="ar-SA"/>
              </w:rPr>
            </w:pPr>
          </w:p>
          <w:p w:rsidR="005748B6" w:rsidRPr="005748B6" w:rsidRDefault="005748B6" w:rsidP="005748B6">
            <w:pPr>
              <w:spacing w:after="0" w:line="240" w:lineRule="auto"/>
              <w:jc w:val="center"/>
              <w:rPr>
                <w:rFonts w:ascii="Times New Roman" w:hAnsi="Times New Roman"/>
                <w:sz w:val="24"/>
                <w:szCs w:val="24"/>
                <w:lang w:eastAsia="ar-SA"/>
              </w:rPr>
            </w:pPr>
            <w:r w:rsidRPr="005748B6">
              <w:rPr>
                <w:rFonts w:ascii="Times New Roman" w:hAnsi="Times New Roman"/>
                <w:sz w:val="24"/>
                <w:szCs w:val="24"/>
                <w:lang w:eastAsia="ar-SA"/>
              </w:rPr>
              <w:t>Показатели</w:t>
            </w:r>
          </w:p>
        </w:tc>
      </w:tr>
      <w:tr w:rsidR="005748B6" w:rsidRPr="005748B6" w:rsidTr="001E6D14">
        <w:trPr>
          <w:cantSplit/>
          <w:trHeight w:val="6652"/>
        </w:trPr>
        <w:tc>
          <w:tcPr>
            <w:tcW w:w="769" w:type="pct"/>
            <w:textDirection w:val="btLr"/>
          </w:tcPr>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мирование учебно-предметных компетентностей у учащихся (предметные результаты)</w:t>
            </w:r>
          </w:p>
          <w:p w:rsidR="005748B6" w:rsidRPr="005748B6" w:rsidRDefault="005748B6" w:rsidP="005748B6">
            <w:pPr>
              <w:spacing w:after="0" w:line="240" w:lineRule="auto"/>
              <w:rPr>
                <w:rFonts w:ascii="Times New Roman" w:hAnsi="Times New Roman"/>
                <w:sz w:val="24"/>
                <w:szCs w:val="24"/>
                <w:lang w:eastAsia="ar-SA"/>
              </w:rPr>
            </w:pPr>
          </w:p>
          <w:p w:rsidR="005748B6" w:rsidRPr="005748B6" w:rsidRDefault="005748B6" w:rsidP="005748B6">
            <w:pPr>
              <w:spacing w:after="0" w:line="240" w:lineRule="auto"/>
              <w:rPr>
                <w:rFonts w:ascii="Times New Roman" w:hAnsi="Times New Roman"/>
                <w:sz w:val="24"/>
                <w:szCs w:val="24"/>
                <w:lang w:eastAsia="ar-SA"/>
              </w:rPr>
            </w:pPr>
          </w:p>
        </w:tc>
        <w:tc>
          <w:tcPr>
            <w:tcW w:w="1732" w:type="pct"/>
          </w:tcPr>
          <w:p w:rsidR="005748B6" w:rsidRPr="005748B6" w:rsidRDefault="005748B6" w:rsidP="005748B6">
            <w:pPr>
              <w:spacing w:after="0" w:line="240" w:lineRule="auto"/>
              <w:jc w:val="both"/>
              <w:rPr>
                <w:rFonts w:ascii="Times New Roman" w:hAnsi="Times New Roman"/>
                <w:sz w:val="24"/>
                <w:szCs w:val="24"/>
                <w:lang w:eastAsia="ar-SA"/>
              </w:rPr>
            </w:pPr>
            <w:r w:rsidRPr="005748B6">
              <w:rPr>
                <w:rFonts w:ascii="Times New Roman" w:hAnsi="Times New Roman"/>
                <w:sz w:val="24"/>
                <w:szCs w:val="24"/>
                <w:lang w:eastAsia="ar-SA"/>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Данный критерий, в первую очередь, позволяет судить о профессионализме и эффективности работы учителя.</w:t>
            </w:r>
          </w:p>
          <w:p w:rsidR="005748B6" w:rsidRPr="005748B6" w:rsidRDefault="005748B6" w:rsidP="005748B6">
            <w:pPr>
              <w:spacing w:after="0" w:line="240" w:lineRule="auto"/>
              <w:rPr>
                <w:rFonts w:ascii="Times New Roman" w:hAnsi="Times New Roman"/>
                <w:sz w:val="24"/>
                <w:szCs w:val="24"/>
                <w:lang w:eastAsia="ar-SA"/>
              </w:rPr>
            </w:pPr>
          </w:p>
        </w:tc>
        <w:tc>
          <w:tcPr>
            <w:tcW w:w="2499" w:type="pct"/>
          </w:tcPr>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5748B6" w:rsidRPr="005748B6" w:rsidRDefault="005748B6" w:rsidP="005748B6">
            <w:pPr>
              <w:spacing w:after="0" w:line="240" w:lineRule="auto"/>
              <w:jc w:val="both"/>
              <w:rPr>
                <w:rFonts w:ascii="Times New Roman" w:hAnsi="Times New Roman"/>
                <w:sz w:val="24"/>
                <w:szCs w:val="24"/>
                <w:lang w:eastAsia="ar-SA"/>
              </w:rPr>
            </w:pPr>
            <w:proofErr w:type="gramStart"/>
            <w:r w:rsidRPr="005748B6">
              <w:rPr>
                <w:rFonts w:ascii="Times New Roman" w:hAnsi="Times New Roman"/>
                <w:sz w:val="24"/>
                <w:szCs w:val="24"/>
                <w:lang w:eastAsia="ar-SA"/>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w:t>
            </w:r>
            <w:proofErr w:type="gramEnd"/>
            <w:r w:rsidRPr="005748B6">
              <w:rPr>
                <w:rFonts w:ascii="Times New Roman" w:hAnsi="Times New Roman"/>
                <w:sz w:val="24"/>
                <w:szCs w:val="24"/>
                <w:lang w:eastAsia="ar-SA"/>
              </w:rPr>
              <w:t xml:space="preserve"> Индикатором данного критерия могут служить награды различного уровня, а также реестр участников конкурсных мероприятий;</w:t>
            </w:r>
          </w:p>
          <w:p w:rsidR="005748B6" w:rsidRPr="005748B6" w:rsidRDefault="005748B6" w:rsidP="005748B6">
            <w:pPr>
              <w:spacing w:after="0" w:line="240" w:lineRule="auto"/>
              <w:jc w:val="both"/>
              <w:rPr>
                <w:rFonts w:ascii="Times New Roman" w:hAnsi="Times New Roman"/>
                <w:sz w:val="24"/>
                <w:szCs w:val="24"/>
                <w:lang w:eastAsia="ar-SA"/>
              </w:rPr>
            </w:pPr>
            <w:r w:rsidRPr="005748B6">
              <w:rPr>
                <w:rFonts w:ascii="Times New Roman" w:hAnsi="Times New Roman"/>
                <w:sz w:val="24"/>
                <w:szCs w:val="24"/>
                <w:lang w:eastAsia="ar-SA"/>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5748B6" w:rsidRPr="005748B6" w:rsidRDefault="005748B6" w:rsidP="005748B6">
            <w:pPr>
              <w:spacing w:after="0" w:line="240" w:lineRule="auto"/>
              <w:jc w:val="both"/>
              <w:rPr>
                <w:rFonts w:ascii="Times New Roman" w:hAnsi="Times New Roman"/>
                <w:sz w:val="24"/>
                <w:szCs w:val="24"/>
                <w:lang w:eastAsia="ar-SA"/>
              </w:rPr>
            </w:pPr>
            <w:r w:rsidRPr="005748B6">
              <w:rPr>
                <w:rFonts w:ascii="Times New Roman" w:hAnsi="Times New Roman"/>
                <w:sz w:val="24"/>
                <w:szCs w:val="24"/>
                <w:lang w:eastAsia="ar-SA"/>
              </w:rPr>
              <w:t xml:space="preserve">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w:t>
            </w:r>
            <w:proofErr w:type="gramStart"/>
            <w:r w:rsidRPr="005748B6">
              <w:rPr>
                <w:rFonts w:ascii="Times New Roman" w:hAnsi="Times New Roman"/>
                <w:sz w:val="24"/>
                <w:szCs w:val="24"/>
                <w:lang w:eastAsia="ar-SA"/>
              </w:rPr>
              <w:t>подтверждаемые</w:t>
            </w:r>
            <w:proofErr w:type="gramEnd"/>
            <w:r w:rsidRPr="005748B6">
              <w:rPr>
                <w:rFonts w:ascii="Times New Roman" w:hAnsi="Times New Roman"/>
                <w:sz w:val="24"/>
                <w:szCs w:val="24"/>
                <w:lang w:eastAsia="ar-SA"/>
              </w:rPr>
              <w:t xml:space="preserve"> соответствующими документами и школьной отчетностью.</w:t>
            </w:r>
          </w:p>
        </w:tc>
      </w:tr>
      <w:tr w:rsidR="005748B6" w:rsidRPr="005748B6" w:rsidTr="001E6D14">
        <w:trPr>
          <w:cantSplit/>
          <w:trHeight w:val="858"/>
        </w:trPr>
        <w:tc>
          <w:tcPr>
            <w:tcW w:w="769" w:type="pct"/>
            <w:textDirection w:val="btLr"/>
          </w:tcPr>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lastRenderedPageBreak/>
              <w:t>Формирование социальных компетентностей (личностные результаты)</w:t>
            </w:r>
          </w:p>
        </w:tc>
        <w:tc>
          <w:tcPr>
            <w:tcW w:w="1732" w:type="pct"/>
          </w:tcPr>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5748B6" w:rsidRPr="005748B6" w:rsidRDefault="005748B6" w:rsidP="005748B6">
            <w:pPr>
              <w:spacing w:after="0" w:line="240" w:lineRule="auto"/>
              <w:rPr>
                <w:rFonts w:ascii="Times New Roman" w:hAnsi="Times New Roman"/>
                <w:sz w:val="24"/>
                <w:szCs w:val="24"/>
                <w:lang w:eastAsia="ar-SA"/>
              </w:rPr>
            </w:pPr>
          </w:p>
        </w:tc>
        <w:tc>
          <w:tcPr>
            <w:tcW w:w="2499" w:type="pct"/>
          </w:tcPr>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активность учащихся в жизни и решении проблем класса, образовательного учрежденияи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w:t>
            </w:r>
          </w:p>
        </w:tc>
      </w:tr>
      <w:tr w:rsidR="005748B6" w:rsidRPr="005748B6" w:rsidTr="001E6D14">
        <w:trPr>
          <w:cantSplit/>
          <w:trHeight w:val="858"/>
        </w:trPr>
        <w:tc>
          <w:tcPr>
            <w:tcW w:w="769" w:type="pct"/>
            <w:textDirection w:val="btLr"/>
          </w:tcPr>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lastRenderedPageBreak/>
              <w:t>Формирование поликультурных компетентностей (личностные результаты)</w:t>
            </w:r>
          </w:p>
        </w:tc>
        <w:tc>
          <w:tcPr>
            <w:tcW w:w="1732" w:type="pct"/>
          </w:tcPr>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5748B6" w:rsidRPr="005748B6" w:rsidRDefault="005748B6" w:rsidP="005748B6">
            <w:pPr>
              <w:spacing w:after="0" w:line="240" w:lineRule="auto"/>
              <w:rPr>
                <w:rFonts w:ascii="Times New Roman" w:hAnsi="Times New Roman"/>
                <w:sz w:val="24"/>
                <w:szCs w:val="24"/>
                <w:lang w:eastAsia="ar-SA"/>
              </w:rPr>
            </w:pPr>
          </w:p>
        </w:tc>
        <w:tc>
          <w:tcPr>
            <w:tcW w:w="2499" w:type="pct"/>
          </w:tcPr>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результаты исследования толерантности в классе;</w:t>
            </w:r>
          </w:p>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отсутствие конфликтов на межнациональной и межконфессиональной почве;</w:t>
            </w:r>
          </w:p>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 xml:space="preserve">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w:t>
            </w:r>
            <w:r w:rsidRPr="005748B6">
              <w:rPr>
                <w:rFonts w:ascii="Times New Roman" w:eastAsia="@Arial Unicode MS" w:hAnsi="Times New Roman"/>
                <w:sz w:val="24"/>
                <w:szCs w:val="24"/>
              </w:rPr>
              <w:t>МБОУ «</w:t>
            </w:r>
            <w:r w:rsidR="00FA44BC">
              <w:rPr>
                <w:rFonts w:ascii="Times New Roman" w:eastAsia="@Arial Unicode MS" w:hAnsi="Times New Roman"/>
                <w:sz w:val="24"/>
                <w:szCs w:val="24"/>
              </w:rPr>
              <w:t>Балдаевская</w:t>
            </w:r>
            <w:r w:rsidRPr="005748B6">
              <w:rPr>
                <w:rFonts w:ascii="Times New Roman" w:eastAsia="@Arial Unicode MS" w:hAnsi="Times New Roman"/>
                <w:sz w:val="24"/>
                <w:szCs w:val="24"/>
              </w:rPr>
              <w:t xml:space="preserve"> СОШ» (</w:t>
            </w:r>
            <w:r w:rsidRPr="005748B6">
              <w:rPr>
                <w:rFonts w:ascii="Times New Roman" w:hAnsi="Times New Roman"/>
                <w:sz w:val="24"/>
                <w:szCs w:val="24"/>
                <w:lang w:eastAsia="ar-SA"/>
              </w:rPr>
              <w:t>класса);</w:t>
            </w:r>
          </w:p>
          <w:p w:rsidR="005748B6" w:rsidRPr="005748B6" w:rsidRDefault="005748B6" w:rsidP="005748B6">
            <w:pPr>
              <w:spacing w:after="0" w:line="240" w:lineRule="auto"/>
              <w:rPr>
                <w:rFonts w:ascii="Times New Roman" w:hAnsi="Times New Roman"/>
                <w:sz w:val="24"/>
                <w:szCs w:val="24"/>
                <w:lang w:val="en-US" w:eastAsia="ar-SA"/>
              </w:rPr>
            </w:pPr>
            <w:r w:rsidRPr="005748B6">
              <w:rPr>
                <w:rFonts w:ascii="Times New Roman" w:hAnsi="Times New Roman"/>
                <w:sz w:val="24"/>
                <w:szCs w:val="24"/>
                <w:lang w:eastAsia="ar-SA"/>
              </w:rPr>
              <w:t xml:space="preserve">знание и уважение культурных традиций, способствующих интеграции учащихся в глобальное сообщество. </w:t>
            </w:r>
            <w:r w:rsidRPr="005748B6">
              <w:rPr>
                <w:rFonts w:ascii="Times New Roman" w:hAnsi="Times New Roman"/>
                <w:sz w:val="24"/>
                <w:szCs w:val="24"/>
                <w:lang w:val="en-US" w:eastAsia="ar-SA"/>
              </w:rPr>
              <w:t>Индикатор – участие в конкурсах, проектах.</w:t>
            </w:r>
          </w:p>
        </w:tc>
      </w:tr>
      <w:tr w:rsidR="005748B6" w:rsidRPr="005748B6" w:rsidTr="001E6D14">
        <w:trPr>
          <w:cantSplit/>
          <w:trHeight w:val="858"/>
        </w:trPr>
        <w:tc>
          <w:tcPr>
            <w:tcW w:w="769" w:type="pct"/>
            <w:textDirection w:val="btLr"/>
          </w:tcPr>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Формирование общекультурной компетентности (личностные результаты)</w:t>
            </w:r>
          </w:p>
        </w:tc>
        <w:tc>
          <w:tcPr>
            <w:tcW w:w="1732" w:type="pct"/>
          </w:tcPr>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5748B6" w:rsidRPr="005748B6" w:rsidRDefault="005748B6" w:rsidP="005748B6">
            <w:pPr>
              <w:spacing w:after="0" w:line="240" w:lineRule="auto"/>
              <w:rPr>
                <w:rFonts w:ascii="Times New Roman" w:hAnsi="Times New Roman"/>
                <w:sz w:val="24"/>
                <w:szCs w:val="24"/>
                <w:lang w:eastAsia="ar-SA"/>
              </w:rPr>
            </w:pPr>
          </w:p>
        </w:tc>
        <w:tc>
          <w:tcPr>
            <w:tcW w:w="2499" w:type="pct"/>
          </w:tcPr>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участие в природоохранительной деятельности. Индикатор – доля учащихся, занятых в природоохранительной деятельности;</w:t>
            </w:r>
          </w:p>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участие в туристическо-краеведческой деятельности. Индикатор – доля учащихся, занятых туризмом.</w:t>
            </w:r>
          </w:p>
        </w:tc>
      </w:tr>
      <w:tr w:rsidR="005748B6" w:rsidRPr="005748B6" w:rsidTr="001E6D14">
        <w:trPr>
          <w:cantSplit/>
          <w:trHeight w:val="858"/>
        </w:trPr>
        <w:tc>
          <w:tcPr>
            <w:tcW w:w="769" w:type="pct"/>
            <w:textDirection w:val="btLr"/>
          </w:tcPr>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lastRenderedPageBreak/>
              <w:t>Формирование коммуникативных компетентностей (метапредметные результаты)</w:t>
            </w:r>
          </w:p>
        </w:tc>
        <w:tc>
          <w:tcPr>
            <w:tcW w:w="1732" w:type="pct"/>
          </w:tcPr>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2499" w:type="pct"/>
          </w:tcPr>
          <w:p w:rsidR="005748B6" w:rsidRPr="005748B6" w:rsidRDefault="005748B6" w:rsidP="005748B6">
            <w:pPr>
              <w:spacing w:after="0" w:line="240" w:lineRule="auto"/>
              <w:jc w:val="both"/>
              <w:rPr>
                <w:rFonts w:ascii="Times New Roman" w:hAnsi="Times New Roman"/>
                <w:sz w:val="24"/>
                <w:szCs w:val="24"/>
                <w:lang w:eastAsia="ar-SA"/>
              </w:rPr>
            </w:pPr>
            <w:r w:rsidRPr="005748B6">
              <w:rPr>
                <w:rFonts w:ascii="Times New Roman" w:hAnsi="Times New Roman"/>
                <w:sz w:val="24"/>
                <w:szCs w:val="24"/>
                <w:lang w:eastAsia="ar-SA"/>
              </w:rPr>
              <w:t xml:space="preserve">позитивная динамика результатов </w:t>
            </w:r>
            <w:proofErr w:type="gramStart"/>
            <w:r w:rsidRPr="005748B6">
              <w:rPr>
                <w:rFonts w:ascii="Times New Roman" w:hAnsi="Times New Roman"/>
                <w:sz w:val="24"/>
                <w:szCs w:val="24"/>
                <w:lang w:eastAsia="ar-SA"/>
              </w:rPr>
              <w:t>обучения по</w:t>
            </w:r>
            <w:proofErr w:type="gramEnd"/>
            <w:r w:rsidRPr="005748B6">
              <w:rPr>
                <w:rFonts w:ascii="Times New Roman" w:hAnsi="Times New Roman"/>
                <w:sz w:val="24"/>
                <w:szCs w:val="24"/>
                <w:lang w:eastAsia="ar-SA"/>
              </w:rPr>
              <w:t xml:space="preserve">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5748B6" w:rsidRPr="005748B6" w:rsidRDefault="005748B6" w:rsidP="005748B6">
            <w:pPr>
              <w:spacing w:after="0" w:line="240" w:lineRule="auto"/>
              <w:jc w:val="both"/>
              <w:rPr>
                <w:rFonts w:ascii="Times New Roman" w:hAnsi="Times New Roman"/>
                <w:sz w:val="24"/>
                <w:szCs w:val="24"/>
                <w:lang w:eastAsia="ar-SA"/>
              </w:rPr>
            </w:pPr>
            <w:r w:rsidRPr="005748B6">
              <w:rPr>
                <w:rFonts w:ascii="Times New Roman" w:hAnsi="Times New Roman"/>
                <w:sz w:val="24"/>
                <w:szCs w:val="24"/>
                <w:lang w:eastAsia="ar-SA"/>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5748B6" w:rsidRPr="005748B6" w:rsidRDefault="005748B6" w:rsidP="005748B6">
            <w:pPr>
              <w:spacing w:after="0" w:line="240" w:lineRule="auto"/>
              <w:jc w:val="both"/>
              <w:rPr>
                <w:rFonts w:ascii="Times New Roman" w:hAnsi="Times New Roman"/>
                <w:sz w:val="24"/>
                <w:szCs w:val="24"/>
                <w:lang w:eastAsia="ar-SA"/>
              </w:rPr>
            </w:pPr>
            <w:r w:rsidRPr="005748B6">
              <w:rPr>
                <w:rFonts w:ascii="Times New Roman" w:hAnsi="Times New Roman"/>
                <w:sz w:val="24"/>
                <w:szCs w:val="24"/>
                <w:lang w:eastAsia="ar-SA"/>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5748B6" w:rsidRPr="005748B6" w:rsidRDefault="005748B6" w:rsidP="005748B6">
            <w:pPr>
              <w:spacing w:after="0" w:line="240" w:lineRule="auto"/>
              <w:jc w:val="both"/>
              <w:rPr>
                <w:rFonts w:ascii="Times New Roman" w:hAnsi="Times New Roman"/>
                <w:sz w:val="24"/>
                <w:szCs w:val="24"/>
                <w:lang w:eastAsia="ar-SA"/>
              </w:rPr>
            </w:pPr>
            <w:r w:rsidRPr="005748B6">
              <w:rPr>
                <w:rFonts w:ascii="Times New Roman" w:hAnsi="Times New Roman"/>
                <w:sz w:val="24"/>
                <w:szCs w:val="24"/>
                <w:lang w:eastAsia="ar-SA"/>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5748B6" w:rsidRPr="005748B6" w:rsidTr="001E6D14">
        <w:trPr>
          <w:cantSplit/>
          <w:trHeight w:val="858"/>
        </w:trPr>
        <w:tc>
          <w:tcPr>
            <w:tcW w:w="769" w:type="pct"/>
            <w:textDirection w:val="btLr"/>
          </w:tcPr>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Формирование информационных компетентностей (метапредметные результаты)</w:t>
            </w:r>
          </w:p>
        </w:tc>
        <w:tc>
          <w:tcPr>
            <w:tcW w:w="1732" w:type="pct"/>
          </w:tcPr>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2499" w:type="pct"/>
          </w:tcPr>
          <w:p w:rsidR="005748B6" w:rsidRPr="005748B6" w:rsidRDefault="005748B6" w:rsidP="005748B6">
            <w:pPr>
              <w:spacing w:after="0" w:line="240" w:lineRule="auto"/>
              <w:jc w:val="both"/>
              <w:rPr>
                <w:rFonts w:ascii="Times New Roman" w:hAnsi="Times New Roman"/>
                <w:sz w:val="24"/>
                <w:szCs w:val="24"/>
                <w:lang w:eastAsia="ar-SA"/>
              </w:rPr>
            </w:pPr>
            <w:r w:rsidRPr="005748B6">
              <w:rPr>
                <w:rFonts w:ascii="Times New Roman" w:hAnsi="Times New Roman"/>
                <w:sz w:val="24"/>
                <w:szCs w:val="24"/>
                <w:lang w:eastAsia="ar-SA"/>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5748B6" w:rsidRPr="005748B6" w:rsidRDefault="005748B6" w:rsidP="005748B6">
            <w:pPr>
              <w:spacing w:after="0" w:line="240" w:lineRule="auto"/>
              <w:jc w:val="both"/>
              <w:rPr>
                <w:rFonts w:ascii="Times New Roman" w:hAnsi="Times New Roman"/>
                <w:sz w:val="24"/>
                <w:szCs w:val="24"/>
                <w:lang w:eastAsia="ar-SA"/>
              </w:rPr>
            </w:pPr>
            <w:r w:rsidRPr="005748B6">
              <w:rPr>
                <w:rFonts w:ascii="Times New Roman" w:hAnsi="Times New Roman"/>
                <w:sz w:val="24"/>
                <w:szCs w:val="24"/>
                <w:lang w:eastAsia="ar-SA"/>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5748B6" w:rsidRPr="005748B6" w:rsidRDefault="005748B6" w:rsidP="005748B6">
            <w:pPr>
              <w:spacing w:after="0" w:line="240" w:lineRule="auto"/>
              <w:jc w:val="both"/>
              <w:rPr>
                <w:rFonts w:ascii="Times New Roman" w:hAnsi="Times New Roman"/>
                <w:sz w:val="24"/>
                <w:szCs w:val="24"/>
                <w:lang w:eastAsia="ar-SA"/>
              </w:rPr>
            </w:pPr>
            <w:r w:rsidRPr="005748B6">
              <w:rPr>
                <w:rFonts w:ascii="Times New Roman" w:hAnsi="Times New Roman"/>
                <w:sz w:val="24"/>
                <w:szCs w:val="24"/>
                <w:lang w:eastAsia="ar-SA"/>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5748B6" w:rsidRPr="005748B6" w:rsidTr="001E6D14">
        <w:trPr>
          <w:cantSplit/>
          <w:trHeight w:val="858"/>
        </w:trPr>
        <w:tc>
          <w:tcPr>
            <w:tcW w:w="769" w:type="pct"/>
            <w:textDirection w:val="btLr"/>
          </w:tcPr>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lastRenderedPageBreak/>
              <w:t>Формирование учебной (интеллектуальной) компетентности (метапредметные результаты)</w:t>
            </w:r>
          </w:p>
        </w:tc>
        <w:tc>
          <w:tcPr>
            <w:tcW w:w="1732" w:type="pct"/>
          </w:tcPr>
          <w:p w:rsidR="005748B6" w:rsidRPr="005748B6" w:rsidRDefault="005748B6" w:rsidP="005748B6">
            <w:pPr>
              <w:spacing w:after="0" w:line="240" w:lineRule="auto"/>
              <w:rPr>
                <w:rFonts w:ascii="Times New Roman" w:hAnsi="Times New Roman"/>
                <w:sz w:val="24"/>
                <w:szCs w:val="24"/>
                <w:lang w:eastAsia="ar-SA"/>
              </w:rPr>
            </w:pPr>
            <w:r w:rsidRPr="005748B6">
              <w:rPr>
                <w:rFonts w:ascii="Times New Roman" w:hAnsi="Times New Roman"/>
                <w:sz w:val="24"/>
                <w:szCs w:val="24"/>
                <w:lang w:eastAsia="ar-SA"/>
              </w:rPr>
              <w:t>Способность учиться на протяжении всей жизни, самообразование.</w:t>
            </w:r>
          </w:p>
          <w:p w:rsidR="005748B6" w:rsidRPr="005748B6" w:rsidRDefault="005748B6" w:rsidP="005748B6">
            <w:pPr>
              <w:spacing w:after="0" w:line="240" w:lineRule="auto"/>
              <w:rPr>
                <w:rFonts w:ascii="Times New Roman" w:hAnsi="Times New Roman"/>
                <w:sz w:val="24"/>
                <w:szCs w:val="24"/>
                <w:lang w:eastAsia="ar-SA"/>
              </w:rPr>
            </w:pPr>
          </w:p>
        </w:tc>
        <w:tc>
          <w:tcPr>
            <w:tcW w:w="2499" w:type="pct"/>
          </w:tcPr>
          <w:p w:rsidR="005748B6" w:rsidRPr="005748B6" w:rsidRDefault="005748B6" w:rsidP="005748B6">
            <w:pPr>
              <w:spacing w:after="0" w:line="240" w:lineRule="auto"/>
              <w:jc w:val="both"/>
              <w:rPr>
                <w:rFonts w:ascii="Times New Roman" w:hAnsi="Times New Roman"/>
                <w:sz w:val="24"/>
                <w:szCs w:val="24"/>
                <w:lang w:eastAsia="ar-SA"/>
              </w:rPr>
            </w:pPr>
            <w:r w:rsidRPr="005748B6">
              <w:rPr>
                <w:rFonts w:ascii="Times New Roman" w:hAnsi="Times New Roman"/>
                <w:sz w:val="24"/>
                <w:szCs w:val="24"/>
                <w:lang w:eastAsia="ar-SA"/>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5748B6" w:rsidRPr="005748B6" w:rsidRDefault="005748B6" w:rsidP="005748B6">
            <w:pPr>
              <w:spacing w:after="0" w:line="240" w:lineRule="auto"/>
              <w:jc w:val="both"/>
              <w:rPr>
                <w:rFonts w:ascii="Times New Roman" w:hAnsi="Times New Roman"/>
                <w:sz w:val="24"/>
                <w:szCs w:val="24"/>
                <w:lang w:eastAsia="ar-SA"/>
              </w:rPr>
            </w:pPr>
            <w:r w:rsidRPr="005748B6">
              <w:rPr>
                <w:rFonts w:ascii="Times New Roman" w:hAnsi="Times New Roman"/>
                <w:sz w:val="24"/>
                <w:szCs w:val="24"/>
                <w:lang w:eastAsia="ar-SA"/>
              </w:rPr>
              <w:t>систематическое выполнение домашней самостоятельной работы (</w:t>
            </w:r>
            <w:proofErr w:type="gramStart"/>
            <w:r w:rsidRPr="005748B6">
              <w:rPr>
                <w:rFonts w:ascii="Times New Roman" w:hAnsi="Times New Roman"/>
                <w:sz w:val="24"/>
                <w:szCs w:val="24"/>
                <w:lang w:eastAsia="ar-SA"/>
              </w:rPr>
              <w:t>в</w:t>
            </w:r>
            <w:proofErr w:type="gramEnd"/>
            <w:r w:rsidRPr="005748B6">
              <w:rPr>
                <w:rFonts w:ascii="Times New Roman" w:hAnsi="Times New Roman"/>
                <w:sz w:val="24"/>
                <w:szCs w:val="24"/>
                <w:lang w:eastAsia="ar-SA"/>
              </w:rPr>
              <w:t xml:space="preserve"> % </w:t>
            </w:r>
            <w:proofErr w:type="gramStart"/>
            <w:r w:rsidRPr="005748B6">
              <w:rPr>
                <w:rFonts w:ascii="Times New Roman" w:hAnsi="Times New Roman"/>
                <w:sz w:val="24"/>
                <w:szCs w:val="24"/>
                <w:lang w:eastAsia="ar-SA"/>
              </w:rPr>
              <w:t>от</w:t>
            </w:r>
            <w:proofErr w:type="gramEnd"/>
            <w:r w:rsidRPr="005748B6">
              <w:rPr>
                <w:rFonts w:ascii="Times New Roman" w:hAnsi="Times New Roman"/>
                <w:sz w:val="24"/>
                <w:szCs w:val="24"/>
                <w:lang w:eastAsia="ar-SA"/>
              </w:rPr>
              <w:t xml:space="preserve"> класса), выбор уровней для выполнения заданий;</w:t>
            </w:r>
          </w:p>
          <w:p w:rsidR="005748B6" w:rsidRPr="005748B6" w:rsidRDefault="005748B6" w:rsidP="005748B6">
            <w:pPr>
              <w:spacing w:after="0" w:line="240" w:lineRule="auto"/>
              <w:jc w:val="both"/>
              <w:rPr>
                <w:rFonts w:ascii="Times New Roman" w:hAnsi="Times New Roman"/>
                <w:sz w:val="24"/>
                <w:szCs w:val="24"/>
                <w:lang w:eastAsia="ar-SA"/>
              </w:rPr>
            </w:pPr>
            <w:r w:rsidRPr="005748B6">
              <w:rPr>
                <w:rFonts w:ascii="Times New Roman" w:hAnsi="Times New Roman"/>
                <w:sz w:val="24"/>
                <w:szCs w:val="24"/>
                <w:lang w:eastAsia="ar-SA"/>
              </w:rPr>
              <w:t>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5748B6" w:rsidRPr="005748B6" w:rsidRDefault="005748B6" w:rsidP="005748B6">
            <w:pPr>
              <w:spacing w:after="0" w:line="240" w:lineRule="auto"/>
              <w:jc w:val="both"/>
              <w:rPr>
                <w:rFonts w:ascii="Times New Roman" w:hAnsi="Times New Roman"/>
                <w:sz w:val="24"/>
                <w:szCs w:val="24"/>
                <w:lang w:eastAsia="ar-SA"/>
              </w:rPr>
            </w:pPr>
            <w:r w:rsidRPr="005748B6">
              <w:rPr>
                <w:rFonts w:ascii="Times New Roman" w:hAnsi="Times New Roman"/>
                <w:sz w:val="24"/>
                <w:szCs w:val="24"/>
                <w:lang w:eastAsia="ar-SA"/>
              </w:rPr>
              <w:t xml:space="preserve">увеличение количества творческих (научных, проектных и других) работ учащихся по предметам образовательной программы ОУ, представленных </w:t>
            </w:r>
            <w:proofErr w:type="gramStart"/>
            <w:r w:rsidRPr="005748B6">
              <w:rPr>
                <w:rFonts w:ascii="Times New Roman" w:hAnsi="Times New Roman"/>
                <w:sz w:val="24"/>
                <w:szCs w:val="24"/>
                <w:lang w:eastAsia="ar-SA"/>
              </w:rPr>
              <w:t>га</w:t>
            </w:r>
            <w:proofErr w:type="gramEnd"/>
            <w:r w:rsidRPr="005748B6">
              <w:rPr>
                <w:rFonts w:ascii="Times New Roman" w:hAnsi="Times New Roman"/>
                <w:sz w:val="24"/>
                <w:szCs w:val="24"/>
                <w:lang w:eastAsia="ar-SA"/>
              </w:rPr>
              <w:t xml:space="preserve">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5748B6" w:rsidRPr="005748B6" w:rsidRDefault="005748B6" w:rsidP="005748B6">
            <w:pPr>
              <w:spacing w:after="0" w:line="240" w:lineRule="auto"/>
              <w:jc w:val="both"/>
              <w:rPr>
                <w:rFonts w:ascii="Times New Roman" w:hAnsi="Times New Roman"/>
                <w:sz w:val="24"/>
                <w:szCs w:val="24"/>
                <w:lang w:eastAsia="ar-SA"/>
              </w:rPr>
            </w:pPr>
            <w:r w:rsidRPr="005748B6">
              <w:rPr>
                <w:rFonts w:ascii="Times New Roman" w:hAnsi="Times New Roman"/>
                <w:sz w:val="24"/>
                <w:szCs w:val="24"/>
                <w:lang w:eastAsia="ar-SA"/>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p w:rsidR="005748B6" w:rsidRPr="005748B6" w:rsidRDefault="005748B6" w:rsidP="005748B6">
            <w:pPr>
              <w:spacing w:after="0" w:line="240" w:lineRule="auto"/>
              <w:rPr>
                <w:rFonts w:ascii="Times New Roman" w:hAnsi="Times New Roman"/>
                <w:sz w:val="24"/>
                <w:szCs w:val="24"/>
                <w:lang w:eastAsia="ar-SA"/>
              </w:rPr>
            </w:pPr>
          </w:p>
        </w:tc>
      </w:tr>
    </w:tbl>
    <w:p w:rsidR="0097148B" w:rsidRPr="0097148B" w:rsidRDefault="0097148B" w:rsidP="0097148B">
      <w:pPr>
        <w:ind w:firstLine="708"/>
        <w:rPr>
          <w:rFonts w:ascii="Times New Roman" w:hAnsi="Times New Roman"/>
          <w:b/>
          <w:sz w:val="24"/>
          <w:szCs w:val="24"/>
        </w:rPr>
      </w:pPr>
    </w:p>
    <w:p w:rsidR="0097148B" w:rsidRPr="0097148B" w:rsidRDefault="0097148B" w:rsidP="00F51958">
      <w:pPr>
        <w:ind w:firstLine="708"/>
        <w:rPr>
          <w:rFonts w:ascii="Times New Roman" w:hAnsi="Times New Roman"/>
          <w:b/>
          <w:sz w:val="24"/>
          <w:szCs w:val="24"/>
        </w:rPr>
      </w:pPr>
      <w:r w:rsidRPr="0097148B">
        <w:rPr>
          <w:rFonts w:ascii="Times New Roman" w:hAnsi="Times New Roman"/>
          <w:b/>
          <w:sz w:val="24"/>
          <w:szCs w:val="24"/>
        </w:rPr>
        <w:t>3.2.2. Психолого-педагогические условия реализации основной</w:t>
      </w:r>
      <w:r w:rsidR="0067030D">
        <w:rPr>
          <w:rFonts w:ascii="Times New Roman" w:hAnsi="Times New Roman"/>
          <w:b/>
          <w:sz w:val="24"/>
          <w:szCs w:val="24"/>
        </w:rPr>
        <w:t xml:space="preserve"> </w:t>
      </w:r>
      <w:r w:rsidRPr="0097148B">
        <w:rPr>
          <w:rFonts w:ascii="Times New Roman" w:hAnsi="Times New Roman"/>
          <w:b/>
          <w:sz w:val="24"/>
          <w:szCs w:val="24"/>
        </w:rPr>
        <w:t>образовательной програм</w:t>
      </w:r>
      <w:r w:rsidR="00F51958">
        <w:rPr>
          <w:rFonts w:ascii="Times New Roman" w:hAnsi="Times New Roman"/>
          <w:b/>
          <w:sz w:val="24"/>
          <w:szCs w:val="24"/>
        </w:rPr>
        <w:t>мы основного общего образования</w:t>
      </w:r>
    </w:p>
    <w:p w:rsidR="0097148B" w:rsidRPr="0097148B" w:rsidRDefault="0097148B" w:rsidP="0067030D">
      <w:pPr>
        <w:spacing w:after="0"/>
        <w:ind w:firstLine="708"/>
        <w:rPr>
          <w:rFonts w:ascii="Times New Roman" w:hAnsi="Times New Roman"/>
          <w:b/>
          <w:sz w:val="24"/>
          <w:szCs w:val="24"/>
        </w:rPr>
      </w:pPr>
      <w:r w:rsidRPr="0097148B">
        <w:rPr>
          <w:rFonts w:ascii="Times New Roman" w:hAnsi="Times New Roman"/>
          <w:b/>
          <w:sz w:val="24"/>
          <w:szCs w:val="24"/>
        </w:rPr>
        <w:t>Модель психолого-педагогического сопровождения участников</w:t>
      </w:r>
      <w:r w:rsidR="0067030D">
        <w:rPr>
          <w:rFonts w:ascii="Times New Roman" w:hAnsi="Times New Roman"/>
          <w:b/>
          <w:sz w:val="24"/>
          <w:szCs w:val="24"/>
        </w:rPr>
        <w:t xml:space="preserve"> </w:t>
      </w:r>
      <w:r w:rsidRPr="0097148B">
        <w:rPr>
          <w:rFonts w:ascii="Times New Roman" w:hAnsi="Times New Roman"/>
          <w:b/>
          <w:sz w:val="24"/>
          <w:szCs w:val="24"/>
        </w:rPr>
        <w:t>образовательного процесса на основной ступени общего образования</w:t>
      </w:r>
    </w:p>
    <w:p w:rsidR="0097148B" w:rsidRPr="0097148B" w:rsidRDefault="0097148B" w:rsidP="0067030D">
      <w:pPr>
        <w:spacing w:after="0"/>
        <w:rPr>
          <w:rFonts w:ascii="Times New Roman" w:hAnsi="Times New Roman"/>
          <w:b/>
          <w:i/>
          <w:sz w:val="24"/>
          <w:szCs w:val="24"/>
        </w:rPr>
      </w:pPr>
      <w:r w:rsidRPr="0097148B">
        <w:rPr>
          <w:rFonts w:ascii="Times New Roman" w:hAnsi="Times New Roman"/>
          <w:b/>
          <w:i/>
          <w:sz w:val="24"/>
          <w:szCs w:val="24"/>
        </w:rPr>
        <w:tab/>
        <w:t>Уровни психолого-педагогического сопровождения:</w:t>
      </w:r>
    </w:p>
    <w:p w:rsidR="0097148B" w:rsidRPr="0097148B" w:rsidRDefault="0097148B" w:rsidP="0067030D">
      <w:pPr>
        <w:spacing w:after="0"/>
        <w:ind w:left="1418"/>
        <w:rPr>
          <w:rFonts w:ascii="Times New Roman" w:hAnsi="Times New Roman"/>
          <w:i/>
          <w:sz w:val="24"/>
          <w:szCs w:val="24"/>
        </w:rPr>
      </w:pPr>
      <w:r w:rsidRPr="0097148B">
        <w:rPr>
          <w:rFonts w:ascii="Times New Roman" w:hAnsi="Times New Roman"/>
          <w:i/>
          <w:sz w:val="24"/>
          <w:szCs w:val="24"/>
        </w:rPr>
        <w:t>- индивидуальное,</w:t>
      </w:r>
    </w:p>
    <w:p w:rsidR="0097148B" w:rsidRPr="0097148B" w:rsidRDefault="0097148B" w:rsidP="0067030D">
      <w:pPr>
        <w:spacing w:after="0"/>
        <w:ind w:left="1418"/>
        <w:rPr>
          <w:rFonts w:ascii="Times New Roman" w:hAnsi="Times New Roman"/>
          <w:i/>
          <w:sz w:val="24"/>
          <w:szCs w:val="24"/>
        </w:rPr>
      </w:pPr>
      <w:r w:rsidRPr="0097148B">
        <w:rPr>
          <w:rFonts w:ascii="Times New Roman" w:hAnsi="Times New Roman"/>
          <w:i/>
          <w:sz w:val="24"/>
          <w:szCs w:val="24"/>
        </w:rPr>
        <w:t>- групповое,</w:t>
      </w:r>
    </w:p>
    <w:p w:rsidR="0097148B" w:rsidRPr="0097148B" w:rsidRDefault="0097148B" w:rsidP="0067030D">
      <w:pPr>
        <w:spacing w:after="0"/>
        <w:ind w:left="1418"/>
        <w:rPr>
          <w:rFonts w:ascii="Times New Roman" w:hAnsi="Times New Roman"/>
          <w:i/>
          <w:sz w:val="24"/>
          <w:szCs w:val="24"/>
        </w:rPr>
      </w:pPr>
      <w:r w:rsidRPr="0097148B">
        <w:rPr>
          <w:rFonts w:ascii="Times New Roman" w:hAnsi="Times New Roman"/>
          <w:i/>
          <w:sz w:val="24"/>
          <w:szCs w:val="24"/>
        </w:rPr>
        <w:t>- на уровне класса,</w:t>
      </w:r>
    </w:p>
    <w:p w:rsidR="0097148B" w:rsidRPr="0097148B" w:rsidRDefault="0097148B" w:rsidP="0067030D">
      <w:pPr>
        <w:spacing w:after="0"/>
        <w:ind w:left="1418"/>
        <w:rPr>
          <w:rFonts w:ascii="Times New Roman" w:hAnsi="Times New Roman"/>
          <w:i/>
          <w:sz w:val="24"/>
          <w:szCs w:val="24"/>
        </w:rPr>
      </w:pPr>
      <w:r w:rsidRPr="0097148B">
        <w:rPr>
          <w:rFonts w:ascii="Times New Roman" w:hAnsi="Times New Roman"/>
          <w:i/>
          <w:sz w:val="24"/>
          <w:szCs w:val="24"/>
        </w:rPr>
        <w:t>- на уровне Учреждения.</w:t>
      </w:r>
    </w:p>
    <w:p w:rsidR="0097148B" w:rsidRPr="0097148B" w:rsidRDefault="0097148B" w:rsidP="0067030D">
      <w:pPr>
        <w:spacing w:after="0"/>
        <w:rPr>
          <w:rFonts w:ascii="Times New Roman" w:hAnsi="Times New Roman"/>
          <w:i/>
          <w:sz w:val="24"/>
          <w:szCs w:val="24"/>
        </w:rPr>
      </w:pPr>
      <w:r w:rsidRPr="0097148B">
        <w:rPr>
          <w:rFonts w:ascii="Times New Roman" w:hAnsi="Times New Roman"/>
          <w:b/>
          <w:i/>
          <w:sz w:val="24"/>
          <w:szCs w:val="24"/>
        </w:rPr>
        <w:tab/>
        <w:t xml:space="preserve">Основные формы сопровождении: </w:t>
      </w:r>
    </w:p>
    <w:p w:rsidR="0097148B" w:rsidRPr="0097148B" w:rsidRDefault="0097148B" w:rsidP="0067030D">
      <w:pPr>
        <w:numPr>
          <w:ilvl w:val="0"/>
          <w:numId w:val="268"/>
        </w:numPr>
        <w:spacing w:after="0" w:line="240" w:lineRule="auto"/>
        <w:rPr>
          <w:rFonts w:ascii="Times New Roman" w:hAnsi="Times New Roman"/>
          <w:sz w:val="24"/>
          <w:szCs w:val="24"/>
        </w:rPr>
      </w:pPr>
      <w:r w:rsidRPr="0097148B">
        <w:rPr>
          <w:rFonts w:ascii="Times New Roman" w:hAnsi="Times New Roman"/>
          <w:sz w:val="24"/>
          <w:szCs w:val="24"/>
        </w:rPr>
        <w:t>консультирование, развивающая работа,</w:t>
      </w:r>
    </w:p>
    <w:p w:rsidR="0097148B" w:rsidRPr="0097148B" w:rsidRDefault="0097148B" w:rsidP="00342FCF">
      <w:pPr>
        <w:numPr>
          <w:ilvl w:val="0"/>
          <w:numId w:val="268"/>
        </w:numPr>
        <w:spacing w:after="0" w:line="240" w:lineRule="auto"/>
        <w:rPr>
          <w:rFonts w:ascii="Times New Roman" w:hAnsi="Times New Roman"/>
          <w:sz w:val="24"/>
          <w:szCs w:val="24"/>
        </w:rPr>
      </w:pPr>
      <w:r w:rsidRPr="0097148B">
        <w:rPr>
          <w:rFonts w:ascii="Times New Roman" w:hAnsi="Times New Roman"/>
          <w:sz w:val="24"/>
          <w:szCs w:val="24"/>
        </w:rPr>
        <w:t>диагностика, профилактика, коррекционная работа,</w:t>
      </w:r>
    </w:p>
    <w:p w:rsidR="0097148B" w:rsidRPr="0097148B" w:rsidRDefault="0097148B" w:rsidP="00342FCF">
      <w:pPr>
        <w:numPr>
          <w:ilvl w:val="0"/>
          <w:numId w:val="268"/>
        </w:numPr>
        <w:spacing w:after="0" w:line="240" w:lineRule="auto"/>
        <w:rPr>
          <w:rFonts w:ascii="Times New Roman" w:hAnsi="Times New Roman"/>
          <w:sz w:val="24"/>
          <w:szCs w:val="24"/>
        </w:rPr>
      </w:pPr>
      <w:r w:rsidRPr="0097148B">
        <w:rPr>
          <w:rFonts w:ascii="Times New Roman" w:hAnsi="Times New Roman"/>
          <w:sz w:val="24"/>
          <w:szCs w:val="24"/>
        </w:rPr>
        <w:t>экспертиза, просвещение.</w:t>
      </w:r>
    </w:p>
    <w:p w:rsidR="0097148B" w:rsidRPr="0097148B" w:rsidRDefault="0097148B" w:rsidP="0097148B">
      <w:pPr>
        <w:rPr>
          <w:rFonts w:ascii="Times New Roman" w:hAnsi="Times New Roman"/>
          <w:b/>
          <w:sz w:val="24"/>
          <w:szCs w:val="24"/>
        </w:rPr>
      </w:pPr>
      <w:r w:rsidRPr="0097148B">
        <w:rPr>
          <w:rFonts w:ascii="Times New Roman" w:hAnsi="Times New Roman"/>
          <w:b/>
          <w:sz w:val="24"/>
          <w:szCs w:val="24"/>
        </w:rPr>
        <w:tab/>
        <w:t xml:space="preserve">Основные направления психолого-педагогического сопровождения: </w:t>
      </w:r>
    </w:p>
    <w:p w:rsidR="0097148B" w:rsidRPr="0097148B" w:rsidRDefault="0097148B" w:rsidP="0097148B">
      <w:pPr>
        <w:ind w:firstLine="708"/>
        <w:rPr>
          <w:rFonts w:ascii="Times New Roman" w:hAnsi="Times New Roman"/>
          <w:sz w:val="24"/>
          <w:szCs w:val="24"/>
        </w:rPr>
      </w:pPr>
      <w:r w:rsidRPr="0097148B">
        <w:rPr>
          <w:rFonts w:ascii="Times New Roman" w:hAnsi="Times New Roman"/>
          <w:sz w:val="24"/>
          <w:szCs w:val="24"/>
        </w:rPr>
        <w:t>- сохранение и укрепление психологического здоровья,</w:t>
      </w:r>
    </w:p>
    <w:p w:rsidR="0097148B" w:rsidRPr="0097148B" w:rsidRDefault="0097148B" w:rsidP="0097148B">
      <w:pPr>
        <w:ind w:firstLine="708"/>
        <w:rPr>
          <w:rFonts w:ascii="Times New Roman" w:hAnsi="Times New Roman"/>
          <w:sz w:val="24"/>
          <w:szCs w:val="24"/>
        </w:rPr>
      </w:pPr>
      <w:r w:rsidRPr="0097148B">
        <w:rPr>
          <w:rFonts w:ascii="Times New Roman" w:hAnsi="Times New Roman"/>
          <w:sz w:val="24"/>
          <w:szCs w:val="24"/>
        </w:rPr>
        <w:t>- формирование ценности здоровья и безопасного образа жизни,</w:t>
      </w:r>
    </w:p>
    <w:p w:rsidR="0097148B" w:rsidRPr="0097148B" w:rsidRDefault="0097148B" w:rsidP="0097148B">
      <w:pPr>
        <w:ind w:firstLine="708"/>
        <w:rPr>
          <w:rFonts w:ascii="Times New Roman" w:hAnsi="Times New Roman"/>
          <w:sz w:val="24"/>
          <w:szCs w:val="24"/>
        </w:rPr>
      </w:pPr>
      <w:r w:rsidRPr="0097148B">
        <w:rPr>
          <w:rFonts w:ascii="Times New Roman" w:hAnsi="Times New Roman"/>
          <w:sz w:val="24"/>
          <w:szCs w:val="24"/>
        </w:rPr>
        <w:lastRenderedPageBreak/>
        <w:t>- развитие экологической культуры,</w:t>
      </w:r>
    </w:p>
    <w:p w:rsidR="0097148B" w:rsidRPr="0097148B" w:rsidRDefault="0097148B" w:rsidP="0097148B">
      <w:pPr>
        <w:ind w:firstLine="708"/>
        <w:rPr>
          <w:rFonts w:ascii="Times New Roman" w:hAnsi="Times New Roman"/>
          <w:sz w:val="24"/>
          <w:szCs w:val="24"/>
        </w:rPr>
      </w:pPr>
      <w:r w:rsidRPr="0097148B">
        <w:rPr>
          <w:rFonts w:ascii="Times New Roman" w:hAnsi="Times New Roman"/>
          <w:sz w:val="24"/>
          <w:szCs w:val="24"/>
        </w:rPr>
        <w:t>- дифференциация и индивидуализация обучения,</w:t>
      </w:r>
    </w:p>
    <w:p w:rsidR="0097148B" w:rsidRPr="0097148B" w:rsidRDefault="0097148B" w:rsidP="0097148B">
      <w:pPr>
        <w:ind w:firstLine="708"/>
        <w:rPr>
          <w:rFonts w:ascii="Times New Roman" w:hAnsi="Times New Roman"/>
          <w:sz w:val="24"/>
          <w:szCs w:val="24"/>
        </w:rPr>
      </w:pPr>
      <w:r w:rsidRPr="0097148B">
        <w:rPr>
          <w:rFonts w:ascii="Times New Roman" w:hAnsi="Times New Roman"/>
          <w:sz w:val="24"/>
          <w:szCs w:val="24"/>
        </w:rPr>
        <w:t>- мониторинг способностей и возможностей обучающихся,</w:t>
      </w:r>
    </w:p>
    <w:p w:rsidR="0097148B" w:rsidRPr="0097148B" w:rsidRDefault="0097148B" w:rsidP="0097148B">
      <w:pPr>
        <w:ind w:firstLine="708"/>
        <w:rPr>
          <w:rFonts w:ascii="Times New Roman" w:hAnsi="Times New Roman"/>
          <w:sz w:val="24"/>
          <w:szCs w:val="24"/>
        </w:rPr>
      </w:pPr>
      <w:r w:rsidRPr="0097148B">
        <w:rPr>
          <w:rFonts w:ascii="Times New Roman" w:hAnsi="Times New Roman"/>
          <w:sz w:val="24"/>
          <w:szCs w:val="24"/>
        </w:rPr>
        <w:t>- выявление и поддержка детей с особыми образовательными потребностями,</w:t>
      </w:r>
    </w:p>
    <w:p w:rsidR="0097148B" w:rsidRPr="0097148B" w:rsidRDefault="0097148B" w:rsidP="0097148B">
      <w:pPr>
        <w:ind w:firstLine="708"/>
        <w:rPr>
          <w:rFonts w:ascii="Times New Roman" w:hAnsi="Times New Roman"/>
          <w:sz w:val="24"/>
          <w:szCs w:val="24"/>
        </w:rPr>
      </w:pPr>
      <w:r w:rsidRPr="0097148B">
        <w:rPr>
          <w:rFonts w:ascii="Times New Roman" w:hAnsi="Times New Roman"/>
          <w:sz w:val="24"/>
          <w:szCs w:val="24"/>
        </w:rPr>
        <w:t>- выявление и поддержка одарённых детей,</w:t>
      </w:r>
    </w:p>
    <w:p w:rsidR="0097148B" w:rsidRPr="0097148B" w:rsidRDefault="0097148B" w:rsidP="0097148B">
      <w:pPr>
        <w:ind w:firstLine="708"/>
        <w:rPr>
          <w:rFonts w:ascii="Times New Roman" w:hAnsi="Times New Roman"/>
          <w:sz w:val="24"/>
          <w:szCs w:val="24"/>
        </w:rPr>
      </w:pPr>
      <w:r w:rsidRPr="0097148B">
        <w:rPr>
          <w:rFonts w:ascii="Times New Roman" w:hAnsi="Times New Roman"/>
          <w:sz w:val="24"/>
          <w:szCs w:val="24"/>
        </w:rPr>
        <w:t>- психолого-педагогическая поддержка участников олимпиадного движения,</w:t>
      </w:r>
    </w:p>
    <w:p w:rsidR="0097148B" w:rsidRPr="0097148B" w:rsidRDefault="0097148B" w:rsidP="0097148B">
      <w:pPr>
        <w:ind w:firstLine="708"/>
        <w:jc w:val="both"/>
        <w:rPr>
          <w:rFonts w:ascii="Times New Roman" w:hAnsi="Times New Roman"/>
          <w:sz w:val="24"/>
          <w:szCs w:val="24"/>
        </w:rPr>
      </w:pPr>
      <w:r w:rsidRPr="0097148B">
        <w:rPr>
          <w:rFonts w:ascii="Times New Roman" w:hAnsi="Times New Roman"/>
          <w:sz w:val="24"/>
          <w:szCs w:val="24"/>
        </w:rPr>
        <w:t>- обеспечение ответственного и осознанного выбора дальнейшей профессиональной сферы деятельности,</w:t>
      </w:r>
    </w:p>
    <w:p w:rsidR="0097148B" w:rsidRPr="0097148B" w:rsidRDefault="0097148B" w:rsidP="0097148B">
      <w:pPr>
        <w:ind w:firstLine="708"/>
        <w:rPr>
          <w:rFonts w:ascii="Times New Roman" w:hAnsi="Times New Roman"/>
          <w:sz w:val="24"/>
          <w:szCs w:val="24"/>
        </w:rPr>
      </w:pPr>
      <w:r w:rsidRPr="0097148B">
        <w:rPr>
          <w:rFonts w:ascii="Times New Roman" w:hAnsi="Times New Roman"/>
          <w:sz w:val="24"/>
          <w:szCs w:val="24"/>
        </w:rPr>
        <w:t>- формирование коммуникативных навыков в разновозрастной среде и среде сверстников,</w:t>
      </w:r>
    </w:p>
    <w:p w:rsidR="0097148B" w:rsidRPr="0067030D" w:rsidRDefault="0097148B" w:rsidP="0067030D">
      <w:pPr>
        <w:ind w:firstLine="708"/>
        <w:rPr>
          <w:rFonts w:ascii="Times New Roman" w:hAnsi="Times New Roman"/>
          <w:sz w:val="24"/>
          <w:szCs w:val="24"/>
        </w:rPr>
      </w:pPr>
      <w:r w:rsidRPr="0097148B">
        <w:rPr>
          <w:rFonts w:ascii="Times New Roman" w:hAnsi="Times New Roman"/>
          <w:sz w:val="24"/>
          <w:szCs w:val="24"/>
        </w:rPr>
        <w:t>- поддержка детских объединений и ученического самоуправления.</w:t>
      </w:r>
    </w:p>
    <w:p w:rsidR="0097148B" w:rsidRPr="0097148B" w:rsidRDefault="0097148B" w:rsidP="0097148B">
      <w:pPr>
        <w:ind w:firstLine="708"/>
        <w:jc w:val="center"/>
        <w:rPr>
          <w:rFonts w:ascii="Times New Roman" w:hAnsi="Times New Roman"/>
          <w:b/>
          <w:sz w:val="24"/>
          <w:szCs w:val="24"/>
        </w:rPr>
      </w:pPr>
      <w:r w:rsidRPr="0097148B">
        <w:rPr>
          <w:rFonts w:ascii="Times New Roman" w:hAnsi="Times New Roman"/>
          <w:b/>
          <w:sz w:val="24"/>
          <w:szCs w:val="24"/>
        </w:rPr>
        <w:t>Оценка психолого-педагогических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020"/>
        <w:gridCol w:w="1176"/>
      </w:tblGrid>
      <w:tr w:rsidR="0097148B" w:rsidRPr="0097148B" w:rsidTr="00330006">
        <w:tc>
          <w:tcPr>
            <w:tcW w:w="828" w:type="dxa"/>
          </w:tcPr>
          <w:p w:rsidR="0097148B" w:rsidRPr="0097148B" w:rsidRDefault="0097148B" w:rsidP="00330006">
            <w:pPr>
              <w:jc w:val="center"/>
              <w:rPr>
                <w:rFonts w:ascii="Times New Roman" w:hAnsi="Times New Roman"/>
                <w:b/>
                <w:sz w:val="24"/>
                <w:szCs w:val="24"/>
              </w:rPr>
            </w:pPr>
            <w:r w:rsidRPr="0097148B">
              <w:rPr>
                <w:rFonts w:ascii="Times New Roman" w:hAnsi="Times New Roman"/>
                <w:b/>
                <w:sz w:val="24"/>
                <w:szCs w:val="24"/>
              </w:rPr>
              <w:t xml:space="preserve">№ </w:t>
            </w:r>
          </w:p>
          <w:p w:rsidR="0097148B" w:rsidRPr="0097148B" w:rsidRDefault="0097148B" w:rsidP="00330006">
            <w:pPr>
              <w:jc w:val="center"/>
              <w:rPr>
                <w:rFonts w:ascii="Times New Roman" w:hAnsi="Times New Roman"/>
                <w:b/>
                <w:sz w:val="24"/>
                <w:szCs w:val="24"/>
              </w:rPr>
            </w:pPr>
          </w:p>
        </w:tc>
        <w:tc>
          <w:tcPr>
            <w:tcW w:w="7020" w:type="dxa"/>
          </w:tcPr>
          <w:p w:rsidR="0097148B" w:rsidRPr="0097148B" w:rsidRDefault="0097148B" w:rsidP="00330006">
            <w:pPr>
              <w:jc w:val="center"/>
              <w:rPr>
                <w:rFonts w:ascii="Times New Roman" w:hAnsi="Times New Roman"/>
                <w:b/>
                <w:sz w:val="24"/>
                <w:szCs w:val="24"/>
              </w:rPr>
            </w:pPr>
            <w:r w:rsidRPr="0097148B">
              <w:rPr>
                <w:rFonts w:ascii="Times New Roman" w:hAnsi="Times New Roman"/>
                <w:b/>
                <w:sz w:val="24"/>
                <w:szCs w:val="24"/>
              </w:rPr>
              <w:t>Наличие комплексной многоуровневой модели психолого-педагогического сопровождения учащихся (более 50%)</w:t>
            </w:r>
          </w:p>
        </w:tc>
        <w:tc>
          <w:tcPr>
            <w:tcW w:w="1176" w:type="dxa"/>
          </w:tcPr>
          <w:p w:rsidR="0097148B" w:rsidRPr="0097148B" w:rsidRDefault="0097148B" w:rsidP="00330006">
            <w:pPr>
              <w:jc w:val="center"/>
              <w:rPr>
                <w:rFonts w:ascii="Times New Roman" w:hAnsi="Times New Roman"/>
                <w:b/>
                <w:sz w:val="24"/>
                <w:szCs w:val="24"/>
              </w:rPr>
            </w:pPr>
            <w:r w:rsidRPr="0097148B">
              <w:rPr>
                <w:rFonts w:ascii="Times New Roman" w:hAnsi="Times New Roman"/>
                <w:b/>
                <w:sz w:val="24"/>
                <w:szCs w:val="24"/>
              </w:rPr>
              <w:t>Наличие</w:t>
            </w:r>
          </w:p>
        </w:tc>
      </w:tr>
      <w:tr w:rsidR="0097148B" w:rsidRPr="0097148B" w:rsidTr="00330006">
        <w:tc>
          <w:tcPr>
            <w:tcW w:w="828" w:type="dxa"/>
          </w:tcPr>
          <w:p w:rsidR="0097148B" w:rsidRPr="0097148B" w:rsidRDefault="0097148B" w:rsidP="00330006">
            <w:pPr>
              <w:jc w:val="center"/>
              <w:rPr>
                <w:rFonts w:ascii="Times New Roman" w:hAnsi="Times New Roman"/>
                <w:sz w:val="24"/>
                <w:szCs w:val="24"/>
              </w:rPr>
            </w:pPr>
            <w:r w:rsidRPr="0097148B">
              <w:rPr>
                <w:rFonts w:ascii="Times New Roman" w:hAnsi="Times New Roman"/>
                <w:sz w:val="24"/>
                <w:szCs w:val="24"/>
              </w:rPr>
              <w:t>1.</w:t>
            </w:r>
          </w:p>
        </w:tc>
        <w:tc>
          <w:tcPr>
            <w:tcW w:w="702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Психолого-педагогическая служба</w:t>
            </w:r>
          </w:p>
        </w:tc>
        <w:tc>
          <w:tcPr>
            <w:tcW w:w="1176" w:type="dxa"/>
          </w:tcPr>
          <w:p w:rsidR="0097148B" w:rsidRPr="0097148B" w:rsidRDefault="0097148B" w:rsidP="00330006">
            <w:pPr>
              <w:jc w:val="center"/>
              <w:rPr>
                <w:rFonts w:ascii="Times New Roman" w:hAnsi="Times New Roman"/>
                <w:sz w:val="24"/>
                <w:szCs w:val="24"/>
              </w:rPr>
            </w:pPr>
            <w:r w:rsidRPr="0097148B">
              <w:rPr>
                <w:rFonts w:ascii="Times New Roman" w:hAnsi="Times New Roman"/>
                <w:sz w:val="24"/>
                <w:szCs w:val="24"/>
              </w:rPr>
              <w:t>Да</w:t>
            </w:r>
          </w:p>
        </w:tc>
      </w:tr>
      <w:tr w:rsidR="0097148B" w:rsidRPr="0097148B" w:rsidTr="00330006">
        <w:tc>
          <w:tcPr>
            <w:tcW w:w="828" w:type="dxa"/>
          </w:tcPr>
          <w:p w:rsidR="0097148B" w:rsidRPr="0097148B" w:rsidRDefault="0097148B" w:rsidP="00330006">
            <w:pPr>
              <w:jc w:val="center"/>
              <w:rPr>
                <w:rFonts w:ascii="Times New Roman" w:hAnsi="Times New Roman"/>
                <w:sz w:val="24"/>
                <w:szCs w:val="24"/>
              </w:rPr>
            </w:pPr>
            <w:r w:rsidRPr="0097148B">
              <w:rPr>
                <w:rFonts w:ascii="Times New Roman" w:hAnsi="Times New Roman"/>
                <w:sz w:val="24"/>
                <w:szCs w:val="24"/>
              </w:rPr>
              <w:t>2.</w:t>
            </w:r>
          </w:p>
        </w:tc>
        <w:tc>
          <w:tcPr>
            <w:tcW w:w="702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Психолог</w:t>
            </w:r>
          </w:p>
        </w:tc>
        <w:tc>
          <w:tcPr>
            <w:tcW w:w="1176" w:type="dxa"/>
          </w:tcPr>
          <w:p w:rsidR="0097148B" w:rsidRPr="0097148B" w:rsidRDefault="00403505" w:rsidP="00330006">
            <w:pPr>
              <w:jc w:val="center"/>
              <w:rPr>
                <w:rFonts w:ascii="Times New Roman" w:hAnsi="Times New Roman"/>
                <w:sz w:val="24"/>
                <w:szCs w:val="24"/>
              </w:rPr>
            </w:pPr>
            <w:r>
              <w:rPr>
                <w:rFonts w:ascii="Times New Roman" w:hAnsi="Times New Roman"/>
                <w:sz w:val="24"/>
                <w:szCs w:val="24"/>
              </w:rPr>
              <w:t>нет</w:t>
            </w:r>
          </w:p>
          <w:p w:rsidR="0097148B" w:rsidRPr="0097148B" w:rsidRDefault="0097148B" w:rsidP="00330006">
            <w:pPr>
              <w:jc w:val="center"/>
              <w:rPr>
                <w:rFonts w:ascii="Times New Roman" w:hAnsi="Times New Roman"/>
                <w:sz w:val="24"/>
                <w:szCs w:val="24"/>
              </w:rPr>
            </w:pPr>
          </w:p>
        </w:tc>
      </w:tr>
      <w:tr w:rsidR="0097148B" w:rsidRPr="0097148B" w:rsidTr="00330006">
        <w:tc>
          <w:tcPr>
            <w:tcW w:w="828" w:type="dxa"/>
          </w:tcPr>
          <w:p w:rsidR="0097148B" w:rsidRPr="0097148B" w:rsidRDefault="0097148B" w:rsidP="00330006">
            <w:pPr>
              <w:jc w:val="center"/>
              <w:rPr>
                <w:rFonts w:ascii="Times New Roman" w:hAnsi="Times New Roman"/>
                <w:sz w:val="24"/>
                <w:szCs w:val="24"/>
              </w:rPr>
            </w:pPr>
            <w:r w:rsidRPr="0097148B">
              <w:rPr>
                <w:rFonts w:ascii="Times New Roman" w:hAnsi="Times New Roman"/>
                <w:sz w:val="24"/>
                <w:szCs w:val="24"/>
              </w:rPr>
              <w:t>3.</w:t>
            </w:r>
          </w:p>
        </w:tc>
        <w:tc>
          <w:tcPr>
            <w:tcW w:w="702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Логопед</w:t>
            </w:r>
          </w:p>
        </w:tc>
        <w:tc>
          <w:tcPr>
            <w:tcW w:w="1176" w:type="dxa"/>
          </w:tcPr>
          <w:p w:rsidR="0097148B" w:rsidRPr="0097148B" w:rsidRDefault="0097148B" w:rsidP="00330006">
            <w:pPr>
              <w:jc w:val="center"/>
              <w:rPr>
                <w:rFonts w:ascii="Times New Roman" w:hAnsi="Times New Roman"/>
                <w:sz w:val="24"/>
                <w:szCs w:val="24"/>
              </w:rPr>
            </w:pPr>
            <w:r w:rsidRPr="0097148B">
              <w:rPr>
                <w:rFonts w:ascii="Times New Roman" w:hAnsi="Times New Roman"/>
                <w:sz w:val="24"/>
                <w:szCs w:val="24"/>
              </w:rPr>
              <w:t>Нет</w:t>
            </w:r>
          </w:p>
        </w:tc>
      </w:tr>
    </w:tbl>
    <w:p w:rsidR="0097148B" w:rsidRPr="0097148B" w:rsidRDefault="0097148B" w:rsidP="0097148B">
      <w:pPr>
        <w:ind w:firstLine="708"/>
        <w:jc w:val="center"/>
        <w:rPr>
          <w:rFonts w:ascii="Times New Roman" w:hAnsi="Times New Roman"/>
          <w:b/>
          <w:sz w:val="24"/>
          <w:szCs w:val="24"/>
        </w:rPr>
      </w:pPr>
    </w:p>
    <w:p w:rsidR="0097148B" w:rsidRPr="0097148B" w:rsidRDefault="0097148B" w:rsidP="0097148B">
      <w:pPr>
        <w:jc w:val="center"/>
        <w:rPr>
          <w:rFonts w:ascii="Times New Roman" w:hAnsi="Times New Roman"/>
          <w:b/>
          <w:sz w:val="24"/>
          <w:szCs w:val="24"/>
        </w:rPr>
      </w:pPr>
      <w:r w:rsidRPr="0097148B">
        <w:rPr>
          <w:rFonts w:ascii="Times New Roman" w:hAnsi="Times New Roman"/>
          <w:b/>
          <w:sz w:val="24"/>
          <w:szCs w:val="24"/>
        </w:rPr>
        <w:t>3.2.3. Финансовое обеспечение реализации ООП ООО</w:t>
      </w:r>
    </w:p>
    <w:p w:rsidR="0097148B" w:rsidRPr="0097148B" w:rsidRDefault="0097148B" w:rsidP="0097148B">
      <w:pPr>
        <w:ind w:firstLine="708"/>
        <w:jc w:val="both"/>
        <w:rPr>
          <w:rFonts w:ascii="Times New Roman" w:hAnsi="Times New Roman"/>
          <w:sz w:val="24"/>
          <w:szCs w:val="24"/>
        </w:rPr>
      </w:pPr>
      <w:r w:rsidRPr="0097148B">
        <w:rPr>
          <w:rFonts w:ascii="Times New Roman" w:hAnsi="Times New Roman"/>
          <w:sz w:val="24"/>
          <w:szCs w:val="24"/>
        </w:rPr>
        <w:t xml:space="preserve">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ООО. </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направляемых на эти цели средств бюджета. </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w:t>
      </w:r>
      <w:r w:rsidRPr="0097148B">
        <w:rPr>
          <w:rFonts w:ascii="Times New Roman" w:hAnsi="Times New Roman"/>
          <w:sz w:val="24"/>
          <w:szCs w:val="24"/>
        </w:rPr>
        <w:lastRenderedPageBreak/>
        <w:t xml:space="preserve">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 xml:space="preserve">Региональный расчетный подушевой норматив -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 xml:space="preserve">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 </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 xml:space="preserve">Региональный расчетный подушевой норматив должен покрывать следующие расходы на год: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 оплату труда работников образовательных учреждений с учетом районных коэффициентов к заработной плате, а также отчисления;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также включаться расходы, связанные с организацией подвоза обучающихся к образовтельным учреждениями и развитием сетевого взаимодействия для реализации основной образовательной программы общего образования.  </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 xml:space="preserve">Реализация принципа нормативного подушевого финансирования осуществляется на трех следующих уровнях: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 на уровне межбюджетных отношений (бюджет субъекта РФ - муниципальный бюджет);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 на уровне внутрибюджетных отношений (муниципальный бюджет - образовательное учреждение);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на уровне образовательного учреждения.</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lastRenderedPageBreak/>
        <w:t xml:space="preserve">- неуменьшение уровня финансирования по статьям расходов,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на уровне образовательного учреждения.  </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 xml:space="preserve">В связи с требованиями ФГОС ООО при расчете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 xml:space="preserve">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 xml:space="preserve">Справочно: в соответствии с установленным порядком финансирования оплаты труда работников образовательных учреждений: фонд оплаты труда образовательного учреждения состоит из базовой части и стимулирующей части. </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 xml:space="preserve">Значение стимулирующей доли определяется общеобразовательным учреждением самостоятельно. </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97148B">
        <w:rPr>
          <w:rStyle w:val="ac"/>
          <w:rFonts w:ascii="Times New Roman" w:hAnsi="Times New Roman"/>
          <w:sz w:val="24"/>
          <w:szCs w:val="24"/>
        </w:rPr>
        <w:footnoteReference w:id="19"/>
      </w:r>
      <w:r w:rsidRPr="0097148B">
        <w:rPr>
          <w:rFonts w:ascii="Times New Roman" w:hAnsi="Times New Roman"/>
          <w:sz w:val="24"/>
          <w:szCs w:val="24"/>
        </w:rPr>
        <w:t xml:space="preserve">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-Для обеспечения требований Стандарта на основе проведенного анализа материально-технических условий реализации основной образовательной программы основного общего образования  </w:t>
      </w:r>
      <w:r w:rsidRPr="0097148B">
        <w:rPr>
          <w:rFonts w:ascii="Times New Roman" w:hAnsi="Times New Roman"/>
          <w:i/>
          <w:sz w:val="24"/>
          <w:szCs w:val="24"/>
        </w:rPr>
        <w:t>образовательное учреждение:</w:t>
      </w:r>
      <w:r w:rsidRPr="0097148B">
        <w:rPr>
          <w:rFonts w:ascii="Times New Roman" w:hAnsi="Times New Roman"/>
          <w:sz w:val="24"/>
          <w:szCs w:val="24"/>
        </w:rPr>
        <w:t xml:space="preserve">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lastRenderedPageBreak/>
        <w:t xml:space="preserve">1) проводит экономический расчет стоимости обеспечения требований Стандарта по каждой позиции;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3) определяет величину затрат на обеспечение требований к условиям реализации ООП;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5) определяет объемы финансирования, обеспечивающие реализацию внеурочной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деятельности обучающихся, включенной в основную образовательную программу образовательного учреждения (механизмы расчета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97148B">
          <w:rPr>
            <w:rFonts w:ascii="Times New Roman" w:hAnsi="Times New Roman"/>
            <w:sz w:val="24"/>
            <w:szCs w:val="24"/>
          </w:rPr>
          <w:t>2007 г</w:t>
        </w:r>
      </w:smartTag>
      <w:r w:rsidRPr="0097148B">
        <w:rPr>
          <w:rFonts w:ascii="Times New Roman" w:hAnsi="Times New Roman"/>
          <w:sz w:val="24"/>
          <w:szCs w:val="24"/>
        </w:rPr>
        <w:t xml:space="preserve">.), «Новая система оплаты труда работников образования.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97148B">
          <w:rPr>
            <w:rFonts w:ascii="Times New Roman" w:hAnsi="Times New Roman"/>
            <w:sz w:val="24"/>
            <w:szCs w:val="24"/>
          </w:rPr>
          <w:t>2007 г</w:t>
        </w:r>
      </w:smartTag>
      <w:r w:rsidRPr="0097148B">
        <w:rPr>
          <w:rFonts w:ascii="Times New Roman" w:hAnsi="Times New Roman"/>
          <w:sz w:val="24"/>
          <w:szCs w:val="24"/>
        </w:rPr>
        <w:t xml:space="preserve">.),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осуществляться: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  </w:t>
      </w:r>
      <w:r w:rsidRPr="0097148B">
        <w:rPr>
          <w:rFonts w:ascii="Times New Roman" w:hAnsi="Times New Roman"/>
          <w:b/>
          <w:sz w:val="24"/>
          <w:szCs w:val="24"/>
        </w:rPr>
        <w:t xml:space="preserve"> </w:t>
      </w:r>
    </w:p>
    <w:p w:rsidR="0097148B" w:rsidRPr="0097148B" w:rsidRDefault="0097148B" w:rsidP="0067030D">
      <w:pPr>
        <w:spacing w:after="0"/>
        <w:jc w:val="both"/>
        <w:rPr>
          <w:rFonts w:ascii="Times New Roman" w:hAnsi="Times New Roman"/>
          <w:b/>
          <w:sz w:val="24"/>
          <w:szCs w:val="24"/>
        </w:rPr>
      </w:pPr>
      <w:r w:rsidRPr="0097148B">
        <w:rPr>
          <w:rFonts w:ascii="Times New Roman" w:hAnsi="Times New Roman"/>
          <w:b/>
          <w:sz w:val="24"/>
          <w:szCs w:val="24"/>
        </w:rPr>
        <w:t xml:space="preserve"> </w:t>
      </w:r>
    </w:p>
    <w:p w:rsidR="0097148B" w:rsidRPr="0097148B" w:rsidRDefault="0097148B" w:rsidP="0067030D">
      <w:pPr>
        <w:spacing w:after="0"/>
        <w:jc w:val="center"/>
        <w:rPr>
          <w:rFonts w:ascii="Times New Roman" w:hAnsi="Times New Roman"/>
          <w:b/>
          <w:sz w:val="24"/>
          <w:szCs w:val="24"/>
        </w:rPr>
      </w:pPr>
      <w:r w:rsidRPr="0097148B">
        <w:rPr>
          <w:rFonts w:ascii="Times New Roman" w:hAnsi="Times New Roman"/>
          <w:b/>
          <w:sz w:val="24"/>
          <w:szCs w:val="24"/>
        </w:rPr>
        <w:t>3.2.4. Материально-технические условия реализации ООП ООО</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 xml:space="preserve">В соответствии с требованиями ФГОС ООО в Учреждении, реализующем ООП ООО, оборудованы: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 учебные кабинеты с автоматизированными рабочими местами обучающихся и педагогических работников;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 помещения для занятий учебно-исследовательской и проектной деятельностью, моделированием и техническим творчеством;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 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 спортивные залы;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 спортивная площадка;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lastRenderedPageBreak/>
        <w:t xml:space="preserve">-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 помещения для медицинского персонала;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 административные помещения, оснащенные необходимым оборудованием,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 гардеробы, санузлы, места личной гигиены;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 участок (территория) с необходимым набором оснащенных зон. </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В настоящий момент Учреждение представляет собой современное образовательное учреждение с достаточно развитой материально-технической базой.</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 xml:space="preserve">Учебные кабинеты оборудованы необходимой мебелью (ученические столы, стулья, классные доски, стеллажи для хранения наглядных пособий и дидактического материала),  мультимедийными проекторами, интерактивными досками, видео- и аудио-аппаратурой, необходимыми для обеспечения высокого качества результатов обучения и воспитания, эффективного использования современных образовательных технологий. Кроме того, в школы имеются принтеры, сканеры и ксероксы. </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 xml:space="preserve">В учебных кабинетах собран богатый дидактический материал, наглядные пособия,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аудио- и видеокассеты, используемые в учебном процессе. В школе есть компьютерный </w:t>
      </w:r>
    </w:p>
    <w:p w:rsidR="0067030D"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класс, оснащенный современной</w:t>
      </w:r>
      <w:r w:rsidR="0067030D">
        <w:rPr>
          <w:rFonts w:ascii="Times New Roman" w:hAnsi="Times New Roman"/>
          <w:sz w:val="24"/>
          <w:szCs w:val="24"/>
        </w:rPr>
        <w:t xml:space="preserve"> техникой, с выходом в Интернет.</w:t>
      </w:r>
      <w:r w:rsidRPr="0097148B">
        <w:rPr>
          <w:rFonts w:ascii="Times New Roman" w:hAnsi="Times New Roman"/>
          <w:sz w:val="24"/>
          <w:szCs w:val="24"/>
        </w:rPr>
        <w:t xml:space="preserve">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Создана единая локальная компьютерная сеть с выделенным административным сегментом. </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 xml:space="preserve">Для занятий физической культурой и спортом на пришкольной территории построен спортивный комплекс, который включает в себя футбольное поле с  беговыми дорожками, площадки для игры в баскетбол и волейбол.  </w:t>
      </w:r>
    </w:p>
    <w:p w:rsidR="0097148B" w:rsidRPr="0097148B" w:rsidRDefault="0097148B" w:rsidP="0067030D">
      <w:pPr>
        <w:spacing w:after="0"/>
        <w:ind w:firstLine="708"/>
        <w:jc w:val="both"/>
        <w:rPr>
          <w:rFonts w:ascii="Times New Roman" w:hAnsi="Times New Roman"/>
          <w:sz w:val="24"/>
          <w:szCs w:val="24"/>
        </w:rPr>
      </w:pPr>
      <w:r w:rsidRPr="0097148B">
        <w:rPr>
          <w:rFonts w:ascii="Times New Roman" w:hAnsi="Times New Roman"/>
          <w:sz w:val="24"/>
          <w:szCs w:val="24"/>
        </w:rPr>
        <w:t xml:space="preserve">Материально-техническая база школы постоянно обновляется.  </w:t>
      </w:r>
    </w:p>
    <w:p w:rsidR="0097148B" w:rsidRPr="0097148B" w:rsidRDefault="0097148B" w:rsidP="0067030D">
      <w:pPr>
        <w:spacing w:after="0"/>
        <w:jc w:val="both"/>
        <w:rPr>
          <w:rFonts w:ascii="Times New Roman" w:hAnsi="Times New Roman"/>
          <w:sz w:val="24"/>
          <w:szCs w:val="24"/>
        </w:rPr>
      </w:pPr>
      <w:r w:rsidRPr="0097148B">
        <w:rPr>
          <w:rFonts w:ascii="Times New Roman" w:hAnsi="Times New Roman"/>
          <w:sz w:val="24"/>
          <w:szCs w:val="24"/>
        </w:rPr>
        <w:t xml:space="preserve"> </w:t>
      </w:r>
    </w:p>
    <w:p w:rsidR="0097148B" w:rsidRPr="0097148B" w:rsidRDefault="0097148B" w:rsidP="0067030D">
      <w:pPr>
        <w:spacing w:after="0"/>
        <w:jc w:val="center"/>
        <w:rPr>
          <w:rFonts w:ascii="Times New Roman" w:hAnsi="Times New Roman"/>
          <w:b/>
          <w:sz w:val="24"/>
          <w:szCs w:val="24"/>
        </w:rPr>
      </w:pPr>
      <w:r w:rsidRPr="0097148B">
        <w:rPr>
          <w:rFonts w:ascii="Times New Roman" w:hAnsi="Times New Roman"/>
          <w:b/>
          <w:sz w:val="24"/>
          <w:szCs w:val="24"/>
        </w:rPr>
        <w:t>Оценка материально-технических условий реализации ООП ООО</w:t>
      </w:r>
    </w:p>
    <w:p w:rsidR="0097148B" w:rsidRPr="0097148B" w:rsidRDefault="0097148B" w:rsidP="0097148B">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0"/>
        <w:gridCol w:w="1333"/>
      </w:tblGrid>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Да</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1.</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Образовательное учреждение имеет современную библиотеку, то есть: </w:t>
            </w:r>
          </w:p>
        </w:tc>
        <w:tc>
          <w:tcPr>
            <w:tcW w:w="1080" w:type="dxa"/>
          </w:tcPr>
          <w:p w:rsidR="0097148B" w:rsidRPr="0097148B" w:rsidRDefault="0097148B" w:rsidP="00330006">
            <w:pPr>
              <w:rPr>
                <w:rFonts w:ascii="Times New Roman" w:hAnsi="Times New Roman"/>
                <w:sz w:val="24"/>
                <w:szCs w:val="24"/>
              </w:rPr>
            </w:pP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1.1.</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с читальным залом с числом рабочих мест не менее 1</w:t>
            </w:r>
            <w:r>
              <w:rPr>
                <w:rFonts w:ascii="Times New Roman" w:hAnsi="Times New Roman"/>
                <w:sz w:val="24"/>
                <w:szCs w:val="24"/>
              </w:rPr>
              <w:t>0</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Да</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1.2.</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с обеспечением во</w:t>
            </w:r>
            <w:r>
              <w:rPr>
                <w:rFonts w:ascii="Times New Roman" w:hAnsi="Times New Roman"/>
                <w:sz w:val="24"/>
                <w:szCs w:val="24"/>
              </w:rPr>
              <w:t>зможности работы на стационарном  компьютере</w:t>
            </w:r>
            <w:r w:rsidRPr="0097148B">
              <w:rPr>
                <w:rFonts w:ascii="Times New Roman" w:hAnsi="Times New Roman"/>
                <w:sz w:val="24"/>
                <w:szCs w:val="24"/>
              </w:rPr>
              <w:t xml:space="preserve"> библиотеки </w:t>
            </w:r>
          </w:p>
        </w:tc>
        <w:tc>
          <w:tcPr>
            <w:tcW w:w="1080" w:type="dxa"/>
          </w:tcPr>
          <w:p w:rsidR="0097148B" w:rsidRPr="0097148B" w:rsidRDefault="0097148B" w:rsidP="00330006">
            <w:pPr>
              <w:rPr>
                <w:rFonts w:ascii="Times New Roman" w:hAnsi="Times New Roman"/>
                <w:sz w:val="24"/>
                <w:szCs w:val="24"/>
              </w:rPr>
            </w:pPr>
            <w:r>
              <w:rPr>
                <w:rFonts w:ascii="Times New Roman" w:hAnsi="Times New Roman"/>
                <w:sz w:val="24"/>
                <w:szCs w:val="24"/>
              </w:rPr>
              <w:t>да</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1.3.</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имеется медиатека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Да</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1.4.</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имеются средства сканирования</w:t>
            </w:r>
          </w:p>
        </w:tc>
        <w:tc>
          <w:tcPr>
            <w:tcW w:w="1080" w:type="dxa"/>
          </w:tcPr>
          <w:p w:rsidR="0097148B" w:rsidRPr="0097148B" w:rsidRDefault="0097148B" w:rsidP="00330006">
            <w:pPr>
              <w:rPr>
                <w:rFonts w:ascii="Times New Roman" w:hAnsi="Times New Roman"/>
                <w:sz w:val="24"/>
                <w:szCs w:val="24"/>
              </w:rPr>
            </w:pPr>
            <w:r>
              <w:rPr>
                <w:rFonts w:ascii="Times New Roman" w:hAnsi="Times New Roman"/>
                <w:sz w:val="24"/>
                <w:szCs w:val="24"/>
              </w:rPr>
              <w:t>нет</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1.5.</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обеспечен выход в Интернет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Да</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1.6.</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обеспечены копирование бумажных материалов </w:t>
            </w:r>
          </w:p>
        </w:tc>
        <w:tc>
          <w:tcPr>
            <w:tcW w:w="1080" w:type="dxa"/>
          </w:tcPr>
          <w:p w:rsidR="0097148B" w:rsidRPr="0097148B" w:rsidRDefault="0097148B" w:rsidP="00330006">
            <w:pPr>
              <w:rPr>
                <w:rFonts w:ascii="Times New Roman" w:hAnsi="Times New Roman"/>
                <w:sz w:val="24"/>
                <w:szCs w:val="24"/>
              </w:rPr>
            </w:pPr>
            <w:r>
              <w:rPr>
                <w:rFonts w:ascii="Times New Roman" w:hAnsi="Times New Roman"/>
                <w:sz w:val="24"/>
                <w:szCs w:val="24"/>
              </w:rPr>
              <w:t>нет</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lastRenderedPageBreak/>
              <w:t>1.7.</w:t>
            </w:r>
          </w:p>
        </w:tc>
        <w:tc>
          <w:tcPr>
            <w:tcW w:w="7200" w:type="dxa"/>
          </w:tcPr>
          <w:p w:rsidR="0097148B" w:rsidRPr="0097148B" w:rsidRDefault="0097148B" w:rsidP="00330006">
            <w:pPr>
              <w:jc w:val="both"/>
              <w:rPr>
                <w:rFonts w:ascii="Times New Roman" w:hAnsi="Times New Roman"/>
                <w:sz w:val="24"/>
                <w:szCs w:val="24"/>
              </w:rPr>
            </w:pPr>
            <w:r w:rsidRPr="0097148B">
              <w:rPr>
                <w:rFonts w:ascii="Times New Roman" w:hAnsi="Times New Roman"/>
                <w:sz w:val="24"/>
                <w:szCs w:val="24"/>
              </w:rPr>
              <w:t xml:space="preserve">укомплектованность библиотеки ОУ печатными и электронными образовательными ресурсами по всем учебным предметам учебного плана ООП ООО  </w:t>
            </w:r>
          </w:p>
        </w:tc>
        <w:tc>
          <w:tcPr>
            <w:tcW w:w="1080" w:type="dxa"/>
          </w:tcPr>
          <w:p w:rsidR="0097148B" w:rsidRPr="0097148B" w:rsidRDefault="0097148B" w:rsidP="00330006">
            <w:pPr>
              <w:rPr>
                <w:rFonts w:ascii="Times New Roman" w:hAnsi="Times New Roman"/>
                <w:sz w:val="24"/>
                <w:szCs w:val="24"/>
              </w:rPr>
            </w:pPr>
            <w:r>
              <w:rPr>
                <w:rFonts w:ascii="Times New Roman" w:hAnsi="Times New Roman"/>
                <w:sz w:val="24"/>
                <w:szCs w:val="24"/>
              </w:rPr>
              <w:t>Не полностью</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2.</w:t>
            </w:r>
          </w:p>
        </w:tc>
        <w:tc>
          <w:tcPr>
            <w:tcW w:w="7200" w:type="dxa"/>
          </w:tcPr>
          <w:p w:rsidR="0097148B" w:rsidRPr="0097148B" w:rsidRDefault="0097148B" w:rsidP="00330006">
            <w:pPr>
              <w:jc w:val="both"/>
              <w:rPr>
                <w:rFonts w:ascii="Times New Roman" w:hAnsi="Times New Roman"/>
                <w:sz w:val="24"/>
                <w:szCs w:val="24"/>
              </w:rPr>
            </w:pPr>
            <w:r w:rsidRPr="0097148B">
              <w:rPr>
                <w:rFonts w:ascii="Times New Roman" w:hAnsi="Times New Roman"/>
                <w:sz w:val="24"/>
                <w:szCs w:val="24"/>
              </w:rPr>
              <w:t>В основной школе организованы постоянно действующие площадки для свободного самовыражения учащихся (более 30% от заданного) в том числе:</w:t>
            </w:r>
          </w:p>
        </w:tc>
        <w:tc>
          <w:tcPr>
            <w:tcW w:w="1080" w:type="dxa"/>
          </w:tcPr>
          <w:p w:rsidR="0097148B" w:rsidRPr="0097148B" w:rsidRDefault="0097148B" w:rsidP="00330006">
            <w:pPr>
              <w:rPr>
                <w:rFonts w:ascii="Times New Roman" w:hAnsi="Times New Roman"/>
                <w:sz w:val="24"/>
                <w:szCs w:val="24"/>
              </w:rPr>
            </w:pP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2.1.</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Театр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нет</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2.2.</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Газета, журнал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Да</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2.3.</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Сайт ОУ, обновляемый не реже двух раз в месяц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Да</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2.4.</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Блог ОУ, обновляемый не реже двух раз в месяц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нет</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2.5.</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Интернет-форум ОУ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нет</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2.6.</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Радио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Нет</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2.7.</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Телевидение (телеканал)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Нет</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2.8.</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Другое (указать)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Нет</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3</w:t>
            </w:r>
          </w:p>
        </w:tc>
        <w:tc>
          <w:tcPr>
            <w:tcW w:w="7200" w:type="dxa"/>
          </w:tcPr>
          <w:p w:rsidR="0097148B" w:rsidRPr="0097148B" w:rsidRDefault="0097148B" w:rsidP="00330006">
            <w:pPr>
              <w:jc w:val="both"/>
              <w:rPr>
                <w:rFonts w:ascii="Times New Roman" w:hAnsi="Times New Roman"/>
                <w:sz w:val="24"/>
                <w:szCs w:val="24"/>
              </w:rPr>
            </w:pPr>
            <w:r w:rsidRPr="0097148B">
              <w:rPr>
                <w:rFonts w:ascii="Times New Roman" w:hAnsi="Times New Roman"/>
                <w:sz w:val="24"/>
                <w:szCs w:val="24"/>
              </w:rPr>
              <w:t xml:space="preserve">Материально-техническая база соответствует реализации ООП ООО действующим санитарным и противопожарным нормам, нормам охраны труда работников образовательного учреждения.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Да</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4.</w:t>
            </w:r>
          </w:p>
        </w:tc>
        <w:tc>
          <w:tcPr>
            <w:tcW w:w="7200" w:type="dxa"/>
          </w:tcPr>
          <w:p w:rsidR="0097148B" w:rsidRPr="0097148B" w:rsidRDefault="0097148B" w:rsidP="00330006">
            <w:pPr>
              <w:jc w:val="both"/>
              <w:rPr>
                <w:rFonts w:ascii="Times New Roman" w:hAnsi="Times New Roman"/>
                <w:sz w:val="24"/>
                <w:szCs w:val="24"/>
              </w:rPr>
            </w:pPr>
            <w:r w:rsidRPr="0097148B">
              <w:rPr>
                <w:rFonts w:ascii="Times New Roman" w:hAnsi="Times New Roman"/>
                <w:sz w:val="24"/>
                <w:szCs w:val="24"/>
              </w:rPr>
              <w:t xml:space="preserve">Санитарно-гигиеническое благополучие образовательной среды (условия физического воспитания, обеспеченность горячим питанием, наличие лицензированного медицинского кабинета, динамическое расписание учебных занятий, учебный план, учитывающий полидеятельностное пространство) соответствует требованиям ФГОС ООО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Да</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5.</w:t>
            </w:r>
          </w:p>
        </w:tc>
        <w:tc>
          <w:tcPr>
            <w:tcW w:w="7200" w:type="dxa"/>
          </w:tcPr>
          <w:p w:rsidR="0097148B" w:rsidRPr="0097148B" w:rsidRDefault="0097148B" w:rsidP="00330006">
            <w:pPr>
              <w:jc w:val="both"/>
              <w:rPr>
                <w:rFonts w:ascii="Times New Roman" w:hAnsi="Times New Roman"/>
                <w:sz w:val="24"/>
                <w:szCs w:val="24"/>
              </w:rPr>
            </w:pPr>
            <w:r w:rsidRPr="0097148B">
              <w:rPr>
                <w:rFonts w:ascii="Times New Roman" w:hAnsi="Times New Roman"/>
                <w:sz w:val="24"/>
                <w:szCs w:val="24"/>
              </w:rPr>
              <w:t xml:space="preserve">Наличие учебных кабинетов с автоматизированными рабочими местами обучающихся и педагогических работников (более 50%):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Да</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5.1.</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математика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Да </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5.2.</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русский язык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Да </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5.3.</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литература</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Да</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5.4.</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иностранный язык </w:t>
            </w:r>
          </w:p>
        </w:tc>
        <w:tc>
          <w:tcPr>
            <w:tcW w:w="1080" w:type="dxa"/>
          </w:tcPr>
          <w:p w:rsidR="0097148B" w:rsidRPr="0097148B" w:rsidRDefault="00BE35D6" w:rsidP="00330006">
            <w:pPr>
              <w:rPr>
                <w:rFonts w:ascii="Times New Roman" w:hAnsi="Times New Roman"/>
                <w:sz w:val="24"/>
                <w:szCs w:val="24"/>
              </w:rPr>
            </w:pPr>
            <w:r>
              <w:rPr>
                <w:rFonts w:ascii="Times New Roman" w:hAnsi="Times New Roman"/>
                <w:sz w:val="24"/>
                <w:szCs w:val="24"/>
              </w:rPr>
              <w:t>нет</w:t>
            </w:r>
            <w:r w:rsidR="0097148B" w:rsidRPr="0097148B">
              <w:rPr>
                <w:rFonts w:ascii="Times New Roman" w:hAnsi="Times New Roman"/>
                <w:sz w:val="24"/>
                <w:szCs w:val="24"/>
              </w:rPr>
              <w:t xml:space="preserve"> </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5.5.</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история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Да </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5.6.</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обществознание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Да </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lastRenderedPageBreak/>
              <w:t>5.7.</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география </w:t>
            </w:r>
          </w:p>
        </w:tc>
        <w:tc>
          <w:tcPr>
            <w:tcW w:w="1080" w:type="dxa"/>
          </w:tcPr>
          <w:p w:rsidR="0097148B" w:rsidRPr="0097148B" w:rsidRDefault="00157A63" w:rsidP="00330006">
            <w:pPr>
              <w:rPr>
                <w:rFonts w:ascii="Times New Roman" w:hAnsi="Times New Roman"/>
                <w:sz w:val="24"/>
                <w:szCs w:val="24"/>
              </w:rPr>
            </w:pPr>
            <w:r>
              <w:rPr>
                <w:rFonts w:ascii="Times New Roman" w:hAnsi="Times New Roman"/>
                <w:sz w:val="24"/>
                <w:szCs w:val="24"/>
              </w:rPr>
              <w:t>нет</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5.8.</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физика </w:t>
            </w:r>
          </w:p>
        </w:tc>
        <w:tc>
          <w:tcPr>
            <w:tcW w:w="1080" w:type="dxa"/>
          </w:tcPr>
          <w:p w:rsidR="0097148B" w:rsidRPr="0097148B" w:rsidRDefault="0097148B" w:rsidP="00330006">
            <w:pPr>
              <w:rPr>
                <w:rFonts w:ascii="Times New Roman" w:hAnsi="Times New Roman"/>
                <w:sz w:val="24"/>
                <w:szCs w:val="24"/>
              </w:rPr>
            </w:pPr>
            <w:r>
              <w:rPr>
                <w:rFonts w:ascii="Times New Roman" w:hAnsi="Times New Roman"/>
                <w:sz w:val="24"/>
                <w:szCs w:val="24"/>
              </w:rPr>
              <w:t>нет</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5.9.</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химия </w:t>
            </w:r>
          </w:p>
        </w:tc>
        <w:tc>
          <w:tcPr>
            <w:tcW w:w="1080" w:type="dxa"/>
          </w:tcPr>
          <w:p w:rsidR="0097148B" w:rsidRPr="0097148B" w:rsidRDefault="00BE35D6" w:rsidP="00330006">
            <w:pPr>
              <w:rPr>
                <w:rFonts w:ascii="Times New Roman" w:hAnsi="Times New Roman"/>
                <w:sz w:val="24"/>
                <w:szCs w:val="24"/>
              </w:rPr>
            </w:pPr>
            <w:r>
              <w:rPr>
                <w:rFonts w:ascii="Times New Roman" w:hAnsi="Times New Roman"/>
                <w:sz w:val="24"/>
                <w:szCs w:val="24"/>
              </w:rPr>
              <w:t>нет</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5.10.</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биология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Да </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5.11.</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информатика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Да </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5.12.</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физкультура </w:t>
            </w:r>
          </w:p>
        </w:tc>
        <w:tc>
          <w:tcPr>
            <w:tcW w:w="1080" w:type="dxa"/>
          </w:tcPr>
          <w:p w:rsidR="0097148B" w:rsidRPr="0097148B" w:rsidRDefault="00BE35D6" w:rsidP="00330006">
            <w:pPr>
              <w:rPr>
                <w:rFonts w:ascii="Times New Roman" w:hAnsi="Times New Roman"/>
                <w:sz w:val="24"/>
                <w:szCs w:val="24"/>
              </w:rPr>
            </w:pPr>
            <w:r>
              <w:rPr>
                <w:rFonts w:ascii="Times New Roman" w:hAnsi="Times New Roman"/>
                <w:sz w:val="24"/>
                <w:szCs w:val="24"/>
              </w:rPr>
              <w:t>нет</w:t>
            </w:r>
            <w:r w:rsidR="0097148B" w:rsidRPr="0097148B">
              <w:rPr>
                <w:rFonts w:ascii="Times New Roman" w:hAnsi="Times New Roman"/>
                <w:sz w:val="24"/>
                <w:szCs w:val="24"/>
              </w:rPr>
              <w:t xml:space="preserve"> </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5.13.</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технология </w:t>
            </w:r>
          </w:p>
        </w:tc>
        <w:tc>
          <w:tcPr>
            <w:tcW w:w="1080" w:type="dxa"/>
          </w:tcPr>
          <w:p w:rsidR="0097148B" w:rsidRPr="0097148B" w:rsidRDefault="00157A63" w:rsidP="00330006">
            <w:pPr>
              <w:rPr>
                <w:rFonts w:ascii="Times New Roman" w:hAnsi="Times New Roman"/>
                <w:sz w:val="24"/>
                <w:szCs w:val="24"/>
              </w:rPr>
            </w:pPr>
            <w:r>
              <w:rPr>
                <w:rFonts w:ascii="Times New Roman" w:hAnsi="Times New Roman"/>
                <w:sz w:val="24"/>
                <w:szCs w:val="24"/>
              </w:rPr>
              <w:t>нет</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6.</w:t>
            </w:r>
          </w:p>
        </w:tc>
        <w:tc>
          <w:tcPr>
            <w:tcW w:w="7200" w:type="dxa"/>
          </w:tcPr>
          <w:p w:rsidR="0097148B" w:rsidRPr="0097148B" w:rsidRDefault="0097148B" w:rsidP="00330006">
            <w:pPr>
              <w:jc w:val="both"/>
              <w:rPr>
                <w:rFonts w:ascii="Times New Roman" w:hAnsi="Times New Roman"/>
                <w:sz w:val="24"/>
                <w:szCs w:val="24"/>
              </w:rPr>
            </w:pPr>
            <w:r w:rsidRPr="0097148B">
              <w:rPr>
                <w:rFonts w:ascii="Times New Roman" w:hAnsi="Times New Roman"/>
                <w:sz w:val="24"/>
                <w:szCs w:val="24"/>
              </w:rPr>
              <w:t xml:space="preserve">Наличие помещений для занятий учебно-исследовательской и проектной деятельностью, моделированием и техническим творчеством (мастерские) </w:t>
            </w:r>
          </w:p>
        </w:tc>
        <w:tc>
          <w:tcPr>
            <w:tcW w:w="1080" w:type="dxa"/>
          </w:tcPr>
          <w:p w:rsidR="0097148B" w:rsidRPr="0097148B" w:rsidRDefault="00157A63" w:rsidP="00330006">
            <w:pPr>
              <w:rPr>
                <w:rFonts w:ascii="Times New Roman" w:hAnsi="Times New Roman"/>
                <w:sz w:val="24"/>
                <w:szCs w:val="24"/>
              </w:rPr>
            </w:pPr>
            <w:r>
              <w:rPr>
                <w:rFonts w:ascii="Times New Roman" w:hAnsi="Times New Roman"/>
                <w:sz w:val="24"/>
                <w:szCs w:val="24"/>
              </w:rPr>
              <w:t>нет</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7.</w:t>
            </w:r>
          </w:p>
        </w:tc>
        <w:tc>
          <w:tcPr>
            <w:tcW w:w="7200" w:type="dxa"/>
          </w:tcPr>
          <w:p w:rsidR="0097148B" w:rsidRPr="0097148B" w:rsidRDefault="0097148B" w:rsidP="00330006">
            <w:pPr>
              <w:jc w:val="both"/>
              <w:rPr>
                <w:rFonts w:ascii="Times New Roman" w:hAnsi="Times New Roman"/>
                <w:sz w:val="24"/>
                <w:szCs w:val="24"/>
              </w:rPr>
            </w:pPr>
            <w:r w:rsidRPr="0097148B">
              <w:rPr>
                <w:rFonts w:ascii="Times New Roman" w:hAnsi="Times New Roman"/>
                <w:sz w:val="24"/>
                <w:szCs w:val="24"/>
              </w:rPr>
              <w:t xml:space="preserve">Наличие помещений для занятий музыкой, хореографией и изобразительным искусством  </w:t>
            </w:r>
          </w:p>
        </w:tc>
        <w:tc>
          <w:tcPr>
            <w:tcW w:w="1080" w:type="dxa"/>
          </w:tcPr>
          <w:p w:rsidR="0097148B" w:rsidRPr="0097148B" w:rsidRDefault="00157A63" w:rsidP="00330006">
            <w:pPr>
              <w:rPr>
                <w:rFonts w:ascii="Times New Roman" w:hAnsi="Times New Roman"/>
                <w:sz w:val="24"/>
                <w:szCs w:val="24"/>
              </w:rPr>
            </w:pPr>
            <w:r>
              <w:rPr>
                <w:rFonts w:ascii="Times New Roman" w:hAnsi="Times New Roman"/>
                <w:sz w:val="24"/>
                <w:szCs w:val="24"/>
              </w:rPr>
              <w:t>да</w:t>
            </w:r>
          </w:p>
        </w:tc>
      </w:tr>
      <w:tr w:rsidR="0097148B" w:rsidRPr="0097148B" w:rsidTr="00330006">
        <w:tc>
          <w:tcPr>
            <w:tcW w:w="1008"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8.</w:t>
            </w:r>
          </w:p>
        </w:tc>
        <w:tc>
          <w:tcPr>
            <w:tcW w:w="720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 xml:space="preserve">Наличие лингафонных кабинетов, обеспечивающих изучение иностранных языков </w:t>
            </w:r>
          </w:p>
        </w:tc>
        <w:tc>
          <w:tcPr>
            <w:tcW w:w="1080" w:type="dxa"/>
          </w:tcPr>
          <w:p w:rsidR="0097148B" w:rsidRPr="0097148B" w:rsidRDefault="0097148B" w:rsidP="00330006">
            <w:pPr>
              <w:rPr>
                <w:rFonts w:ascii="Times New Roman" w:hAnsi="Times New Roman"/>
                <w:sz w:val="24"/>
                <w:szCs w:val="24"/>
              </w:rPr>
            </w:pPr>
            <w:r w:rsidRPr="0097148B">
              <w:rPr>
                <w:rFonts w:ascii="Times New Roman" w:hAnsi="Times New Roman"/>
                <w:sz w:val="24"/>
                <w:szCs w:val="24"/>
              </w:rPr>
              <w:t>Нет</w:t>
            </w:r>
          </w:p>
        </w:tc>
      </w:tr>
    </w:tbl>
    <w:p w:rsidR="0097148B" w:rsidRDefault="0097148B" w:rsidP="0097148B"/>
    <w:p w:rsidR="0097148B" w:rsidRPr="00342FCF" w:rsidRDefault="0097148B" w:rsidP="0097148B">
      <w:pPr>
        <w:jc w:val="center"/>
        <w:rPr>
          <w:rFonts w:ascii="Times New Roman" w:hAnsi="Times New Roman"/>
          <w:b/>
          <w:sz w:val="24"/>
          <w:szCs w:val="24"/>
        </w:rPr>
      </w:pPr>
      <w:r w:rsidRPr="00342FCF">
        <w:rPr>
          <w:rFonts w:ascii="Times New Roman" w:hAnsi="Times New Roman"/>
          <w:b/>
          <w:sz w:val="24"/>
          <w:szCs w:val="24"/>
        </w:rPr>
        <w:t>3.2.5. Информационно-методические условия реализации ООП ООО</w:t>
      </w:r>
    </w:p>
    <w:p w:rsidR="0097148B" w:rsidRPr="00342FCF" w:rsidRDefault="0097148B" w:rsidP="0097148B">
      <w:pPr>
        <w:ind w:firstLine="708"/>
        <w:jc w:val="both"/>
        <w:rPr>
          <w:rFonts w:ascii="Times New Roman" w:hAnsi="Times New Roman"/>
          <w:sz w:val="24"/>
          <w:szCs w:val="24"/>
        </w:rPr>
      </w:pPr>
      <w:r w:rsidRPr="00342FCF">
        <w:rPr>
          <w:rFonts w:ascii="Times New Roman" w:hAnsi="Times New Roman"/>
          <w:sz w:val="24"/>
          <w:szCs w:val="24"/>
        </w:rPr>
        <w:t xml:space="preserve">В соответствии с требованиями ФГОС ООО информационно-методические условия реализации ООП ООО обеспечиваются современной информационно-образовательной средой. </w:t>
      </w:r>
    </w:p>
    <w:p w:rsidR="0097148B" w:rsidRPr="00342FCF" w:rsidRDefault="0097148B" w:rsidP="0097148B">
      <w:pPr>
        <w:ind w:firstLine="708"/>
        <w:jc w:val="both"/>
        <w:rPr>
          <w:rFonts w:ascii="Times New Roman" w:hAnsi="Times New Roman"/>
          <w:sz w:val="24"/>
          <w:szCs w:val="24"/>
        </w:rPr>
      </w:pPr>
      <w:r w:rsidRPr="00342FCF">
        <w:rPr>
          <w:rFonts w:ascii="Times New Roman" w:hAnsi="Times New Roman"/>
          <w:sz w:val="24"/>
          <w:szCs w:val="24"/>
        </w:rPr>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97148B" w:rsidRPr="00342FCF" w:rsidRDefault="0097148B" w:rsidP="00BE35D6">
      <w:pPr>
        <w:spacing w:after="0"/>
        <w:ind w:firstLine="708"/>
        <w:jc w:val="both"/>
        <w:rPr>
          <w:rFonts w:ascii="Times New Roman" w:hAnsi="Times New Roman"/>
          <w:sz w:val="24"/>
          <w:szCs w:val="24"/>
        </w:rPr>
      </w:pPr>
      <w:r w:rsidRPr="00342FCF">
        <w:rPr>
          <w:rFonts w:ascii="Times New Roman" w:hAnsi="Times New Roman"/>
          <w:sz w:val="24"/>
          <w:szCs w:val="24"/>
        </w:rPr>
        <w:t xml:space="preserve">Созданная в образовательном учреждении ИОС построена в соответствии со следующей иерархией: </w:t>
      </w:r>
    </w:p>
    <w:p w:rsidR="0097148B" w:rsidRPr="00342FCF" w:rsidRDefault="0097148B" w:rsidP="00BE35D6">
      <w:pPr>
        <w:spacing w:after="0"/>
        <w:jc w:val="both"/>
        <w:rPr>
          <w:rFonts w:ascii="Times New Roman" w:hAnsi="Times New Roman"/>
          <w:sz w:val="24"/>
          <w:szCs w:val="24"/>
        </w:rPr>
      </w:pPr>
      <w:r w:rsidRPr="00342FCF">
        <w:rPr>
          <w:rFonts w:ascii="Times New Roman" w:hAnsi="Times New Roman"/>
          <w:sz w:val="24"/>
          <w:szCs w:val="24"/>
        </w:rPr>
        <w:t xml:space="preserve">— единая информационно-образовательная среда страны; </w:t>
      </w:r>
    </w:p>
    <w:p w:rsidR="0097148B" w:rsidRPr="00342FCF" w:rsidRDefault="0097148B" w:rsidP="00BE35D6">
      <w:pPr>
        <w:spacing w:after="0"/>
        <w:jc w:val="both"/>
        <w:rPr>
          <w:rFonts w:ascii="Times New Roman" w:hAnsi="Times New Roman"/>
          <w:sz w:val="24"/>
          <w:szCs w:val="24"/>
        </w:rPr>
      </w:pPr>
      <w:r w:rsidRPr="00342FCF">
        <w:rPr>
          <w:rFonts w:ascii="Times New Roman" w:hAnsi="Times New Roman"/>
          <w:sz w:val="24"/>
          <w:szCs w:val="24"/>
        </w:rPr>
        <w:t xml:space="preserve">— единая информационно-образовательная среда региона; </w:t>
      </w:r>
    </w:p>
    <w:p w:rsidR="0097148B" w:rsidRPr="00342FCF" w:rsidRDefault="0097148B" w:rsidP="00BE35D6">
      <w:pPr>
        <w:spacing w:after="0"/>
        <w:jc w:val="both"/>
        <w:rPr>
          <w:rFonts w:ascii="Times New Roman" w:hAnsi="Times New Roman"/>
          <w:sz w:val="24"/>
          <w:szCs w:val="24"/>
        </w:rPr>
      </w:pPr>
      <w:r w:rsidRPr="00342FCF">
        <w:rPr>
          <w:rFonts w:ascii="Times New Roman" w:hAnsi="Times New Roman"/>
          <w:sz w:val="24"/>
          <w:szCs w:val="24"/>
        </w:rPr>
        <w:t xml:space="preserve">— информационно-образовательная среда образовательного учреждения; </w:t>
      </w:r>
    </w:p>
    <w:p w:rsidR="0097148B" w:rsidRPr="00342FCF" w:rsidRDefault="0097148B" w:rsidP="00BE35D6">
      <w:pPr>
        <w:spacing w:after="0"/>
        <w:jc w:val="both"/>
        <w:rPr>
          <w:rFonts w:ascii="Times New Roman" w:hAnsi="Times New Roman"/>
          <w:sz w:val="24"/>
          <w:szCs w:val="24"/>
        </w:rPr>
      </w:pPr>
      <w:r w:rsidRPr="00342FCF">
        <w:rPr>
          <w:rFonts w:ascii="Times New Roman" w:hAnsi="Times New Roman"/>
          <w:sz w:val="24"/>
          <w:szCs w:val="24"/>
        </w:rPr>
        <w:t xml:space="preserve">— предметная информационно-образовательная среда; </w:t>
      </w:r>
    </w:p>
    <w:p w:rsidR="0097148B" w:rsidRPr="00342FCF" w:rsidRDefault="0097148B" w:rsidP="00BE35D6">
      <w:pPr>
        <w:spacing w:after="0"/>
        <w:jc w:val="both"/>
        <w:rPr>
          <w:rFonts w:ascii="Times New Roman" w:hAnsi="Times New Roman"/>
          <w:sz w:val="24"/>
          <w:szCs w:val="24"/>
        </w:rPr>
      </w:pPr>
      <w:r w:rsidRPr="00342FCF">
        <w:rPr>
          <w:rFonts w:ascii="Times New Roman" w:hAnsi="Times New Roman"/>
          <w:sz w:val="24"/>
          <w:szCs w:val="24"/>
        </w:rPr>
        <w:t xml:space="preserve">— информационно-образовательная среда УМК; </w:t>
      </w:r>
    </w:p>
    <w:p w:rsidR="0097148B" w:rsidRPr="00342FCF" w:rsidRDefault="0097148B" w:rsidP="00BE35D6">
      <w:pPr>
        <w:spacing w:after="0"/>
        <w:jc w:val="both"/>
        <w:rPr>
          <w:rFonts w:ascii="Times New Roman" w:hAnsi="Times New Roman"/>
          <w:sz w:val="24"/>
          <w:szCs w:val="24"/>
        </w:rPr>
      </w:pPr>
      <w:r w:rsidRPr="00342FCF">
        <w:rPr>
          <w:rFonts w:ascii="Times New Roman" w:hAnsi="Times New Roman"/>
          <w:sz w:val="24"/>
          <w:szCs w:val="24"/>
        </w:rPr>
        <w:t xml:space="preserve">— информационно-образовательная среда компонентов УМК; </w:t>
      </w:r>
    </w:p>
    <w:p w:rsidR="0097148B" w:rsidRPr="00342FCF" w:rsidRDefault="0097148B" w:rsidP="00BE35D6">
      <w:pPr>
        <w:spacing w:after="0"/>
        <w:jc w:val="both"/>
        <w:rPr>
          <w:rFonts w:ascii="Times New Roman" w:hAnsi="Times New Roman"/>
          <w:sz w:val="24"/>
          <w:szCs w:val="24"/>
        </w:rPr>
      </w:pPr>
      <w:r w:rsidRPr="00342FCF">
        <w:rPr>
          <w:rFonts w:ascii="Times New Roman" w:hAnsi="Times New Roman"/>
          <w:sz w:val="24"/>
          <w:szCs w:val="24"/>
        </w:rPr>
        <w:lastRenderedPageBreak/>
        <w:t xml:space="preserve">— информационно-образовательная среда элементов УМК. </w:t>
      </w:r>
    </w:p>
    <w:p w:rsidR="0097148B" w:rsidRPr="00342FCF" w:rsidRDefault="0097148B" w:rsidP="00BE35D6">
      <w:pPr>
        <w:spacing w:after="0"/>
        <w:jc w:val="both"/>
        <w:rPr>
          <w:rFonts w:ascii="Times New Roman" w:hAnsi="Times New Roman"/>
          <w:sz w:val="24"/>
          <w:szCs w:val="24"/>
        </w:rPr>
      </w:pPr>
      <w:r w:rsidRPr="00342FCF">
        <w:rPr>
          <w:rFonts w:ascii="Times New Roman" w:hAnsi="Times New Roman"/>
          <w:sz w:val="24"/>
          <w:szCs w:val="24"/>
        </w:rPr>
        <w:tab/>
        <w:t xml:space="preserve">Основными элементами ИОС Учреждения являются: </w:t>
      </w:r>
    </w:p>
    <w:p w:rsidR="0097148B" w:rsidRPr="00342FCF" w:rsidRDefault="0097148B" w:rsidP="00BE35D6">
      <w:pPr>
        <w:spacing w:after="0"/>
        <w:jc w:val="both"/>
        <w:rPr>
          <w:rFonts w:ascii="Times New Roman" w:hAnsi="Times New Roman"/>
          <w:sz w:val="24"/>
          <w:szCs w:val="24"/>
        </w:rPr>
      </w:pPr>
      <w:r w:rsidRPr="00342FCF">
        <w:rPr>
          <w:rFonts w:ascii="Times New Roman" w:hAnsi="Times New Roman"/>
          <w:sz w:val="24"/>
          <w:szCs w:val="24"/>
        </w:rPr>
        <w:t xml:space="preserve">— информационно-образовательные ресурсы в виде печатной продукции; </w:t>
      </w:r>
    </w:p>
    <w:p w:rsidR="0097148B" w:rsidRPr="00342FCF" w:rsidRDefault="0097148B" w:rsidP="00BE35D6">
      <w:pPr>
        <w:spacing w:after="0"/>
        <w:jc w:val="both"/>
        <w:rPr>
          <w:rFonts w:ascii="Times New Roman" w:hAnsi="Times New Roman"/>
          <w:sz w:val="24"/>
          <w:szCs w:val="24"/>
        </w:rPr>
      </w:pPr>
      <w:r w:rsidRPr="00342FCF">
        <w:rPr>
          <w:rFonts w:ascii="Times New Roman" w:hAnsi="Times New Roman"/>
          <w:sz w:val="24"/>
          <w:szCs w:val="24"/>
        </w:rPr>
        <w:t xml:space="preserve">— информационно-образовательные ресурсы на сменных оптических носителях; </w:t>
      </w:r>
    </w:p>
    <w:p w:rsidR="0097148B" w:rsidRPr="00342FCF" w:rsidRDefault="0097148B" w:rsidP="00BE35D6">
      <w:pPr>
        <w:spacing w:after="0"/>
        <w:jc w:val="both"/>
        <w:rPr>
          <w:rFonts w:ascii="Times New Roman" w:hAnsi="Times New Roman"/>
          <w:sz w:val="24"/>
          <w:szCs w:val="24"/>
        </w:rPr>
      </w:pPr>
      <w:r w:rsidRPr="00342FCF">
        <w:rPr>
          <w:rFonts w:ascii="Times New Roman" w:hAnsi="Times New Roman"/>
          <w:sz w:val="24"/>
          <w:szCs w:val="24"/>
        </w:rPr>
        <w:t xml:space="preserve">— информационно-образовательные ресурсы Интернета; </w:t>
      </w:r>
    </w:p>
    <w:p w:rsidR="0097148B" w:rsidRPr="00342FCF" w:rsidRDefault="0097148B" w:rsidP="00BE35D6">
      <w:pPr>
        <w:spacing w:after="0"/>
        <w:jc w:val="both"/>
        <w:rPr>
          <w:rFonts w:ascii="Times New Roman" w:hAnsi="Times New Roman"/>
          <w:sz w:val="24"/>
          <w:szCs w:val="24"/>
        </w:rPr>
      </w:pPr>
      <w:r w:rsidRPr="00342FCF">
        <w:rPr>
          <w:rFonts w:ascii="Times New Roman" w:hAnsi="Times New Roman"/>
          <w:sz w:val="24"/>
          <w:szCs w:val="24"/>
        </w:rPr>
        <w:t xml:space="preserve">— вычислительная и информационно-телекоммуникационная инфраструктура; </w:t>
      </w:r>
    </w:p>
    <w:p w:rsidR="0097148B" w:rsidRPr="00342FCF" w:rsidRDefault="0097148B" w:rsidP="00BE35D6">
      <w:pPr>
        <w:spacing w:after="0"/>
        <w:jc w:val="both"/>
        <w:rPr>
          <w:rFonts w:ascii="Times New Roman" w:hAnsi="Times New Roman"/>
          <w:sz w:val="24"/>
          <w:szCs w:val="24"/>
        </w:rPr>
      </w:pPr>
      <w:r w:rsidRPr="00342FCF">
        <w:rPr>
          <w:rFonts w:ascii="Times New Roman" w:hAnsi="Times New Roman"/>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97148B" w:rsidRPr="00342FCF" w:rsidRDefault="0097148B" w:rsidP="00BE35D6">
      <w:pPr>
        <w:spacing w:after="0"/>
        <w:jc w:val="both"/>
        <w:rPr>
          <w:rFonts w:ascii="Times New Roman" w:hAnsi="Times New Roman"/>
          <w:sz w:val="24"/>
          <w:szCs w:val="24"/>
        </w:rPr>
      </w:pPr>
    </w:p>
    <w:p w:rsidR="0097148B" w:rsidRPr="00342FCF" w:rsidRDefault="0097148B" w:rsidP="00BE35D6">
      <w:pPr>
        <w:spacing w:after="0"/>
        <w:jc w:val="center"/>
        <w:rPr>
          <w:rFonts w:ascii="Times New Roman" w:hAnsi="Times New Roman"/>
          <w:b/>
          <w:sz w:val="24"/>
          <w:szCs w:val="24"/>
        </w:rPr>
      </w:pPr>
      <w:r w:rsidRPr="00342FCF">
        <w:rPr>
          <w:rFonts w:ascii="Times New Roman" w:hAnsi="Times New Roman"/>
          <w:b/>
          <w:sz w:val="24"/>
          <w:szCs w:val="24"/>
        </w:rPr>
        <w:t>Оценка информационно-методических условий реализации ООП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7662"/>
        <w:gridCol w:w="1188"/>
      </w:tblGrid>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образования в том числе через сайт образовательного учреждения  </w:t>
            </w:r>
          </w:p>
        </w:tc>
        <w:tc>
          <w:tcPr>
            <w:tcW w:w="748" w:type="dxa"/>
          </w:tcPr>
          <w:p w:rsidR="0097148B" w:rsidRPr="00342FCF" w:rsidRDefault="0097148B" w:rsidP="00330006">
            <w:pPr>
              <w:rPr>
                <w:rFonts w:ascii="Times New Roman" w:hAnsi="Times New Roman"/>
                <w:sz w:val="24"/>
                <w:szCs w:val="24"/>
              </w:rPr>
            </w:pPr>
            <w:r w:rsidRPr="00342FCF">
              <w:rPr>
                <w:rFonts w:ascii="Times New Roman" w:hAnsi="Times New Roman"/>
                <w:sz w:val="24"/>
                <w:szCs w:val="24"/>
              </w:rPr>
              <w:t>Да</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1.</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Изучение мнения родителей (законных представителей обучающихся) по вопросам введения новых стандартов. Проведение анкетирования на родительских собраниях. </w:t>
            </w:r>
          </w:p>
        </w:tc>
        <w:tc>
          <w:tcPr>
            <w:tcW w:w="748" w:type="dxa"/>
          </w:tcPr>
          <w:p w:rsidR="0097148B" w:rsidRPr="00342FCF" w:rsidRDefault="0097148B" w:rsidP="00330006">
            <w:pPr>
              <w:rPr>
                <w:rFonts w:ascii="Times New Roman" w:hAnsi="Times New Roman"/>
                <w:sz w:val="24"/>
                <w:szCs w:val="24"/>
              </w:rPr>
            </w:pPr>
            <w:r w:rsidRPr="00342FCF">
              <w:rPr>
                <w:rFonts w:ascii="Times New Roman" w:hAnsi="Times New Roman"/>
                <w:sz w:val="24"/>
                <w:szCs w:val="24"/>
              </w:rPr>
              <w:t>Да</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2.</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Наличие сайта образовательного учреждения с целью обеспечения широкого, постоянного и устойчивого доступа участников образовательного процесса к информации, связанной с реализацией ООП ООО. Наличие на сайте следующей информации: </w:t>
            </w:r>
          </w:p>
        </w:tc>
        <w:tc>
          <w:tcPr>
            <w:tcW w:w="748" w:type="dxa"/>
          </w:tcPr>
          <w:p w:rsidR="0097148B" w:rsidRPr="00342FCF" w:rsidRDefault="0097148B" w:rsidP="00330006">
            <w:pPr>
              <w:rPr>
                <w:rFonts w:ascii="Times New Roman" w:hAnsi="Times New Roman"/>
                <w:sz w:val="24"/>
                <w:szCs w:val="24"/>
              </w:rPr>
            </w:pPr>
            <w:r w:rsidRPr="00342FCF">
              <w:rPr>
                <w:rFonts w:ascii="Times New Roman" w:hAnsi="Times New Roman"/>
                <w:sz w:val="24"/>
                <w:szCs w:val="24"/>
              </w:rPr>
              <w:t>Да</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2.1.</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о дате создания образовательной организации; </w:t>
            </w:r>
          </w:p>
        </w:tc>
        <w:tc>
          <w:tcPr>
            <w:tcW w:w="748" w:type="dxa"/>
          </w:tcPr>
          <w:p w:rsidR="0097148B" w:rsidRPr="00342FCF" w:rsidRDefault="00157A63" w:rsidP="00330006">
            <w:pPr>
              <w:rPr>
                <w:rFonts w:ascii="Times New Roman" w:hAnsi="Times New Roman"/>
                <w:sz w:val="24"/>
                <w:szCs w:val="24"/>
              </w:rPr>
            </w:pPr>
            <w:r>
              <w:rPr>
                <w:rFonts w:ascii="Times New Roman" w:hAnsi="Times New Roman"/>
                <w:sz w:val="24"/>
                <w:szCs w:val="24"/>
              </w:rPr>
              <w:t>Да</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2.2</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о структуре образовательной организации; </w:t>
            </w:r>
          </w:p>
        </w:tc>
        <w:tc>
          <w:tcPr>
            <w:tcW w:w="748" w:type="dxa"/>
          </w:tcPr>
          <w:p w:rsidR="0097148B" w:rsidRPr="00342FCF" w:rsidRDefault="00157A63" w:rsidP="00330006">
            <w:pPr>
              <w:rPr>
                <w:rFonts w:ascii="Times New Roman" w:hAnsi="Times New Roman"/>
                <w:sz w:val="24"/>
                <w:szCs w:val="24"/>
              </w:rPr>
            </w:pPr>
            <w:r>
              <w:rPr>
                <w:rFonts w:ascii="Times New Roman" w:hAnsi="Times New Roman"/>
                <w:sz w:val="24"/>
                <w:szCs w:val="24"/>
              </w:rPr>
              <w:t>да</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 xml:space="preserve">2.3.           </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о реализуемых образовательных программах с указанием численности обучающихся;</w:t>
            </w:r>
          </w:p>
        </w:tc>
        <w:tc>
          <w:tcPr>
            <w:tcW w:w="748" w:type="dxa"/>
          </w:tcPr>
          <w:p w:rsidR="0097148B" w:rsidRPr="00342FCF" w:rsidRDefault="00157A63" w:rsidP="00330006">
            <w:pPr>
              <w:rPr>
                <w:rFonts w:ascii="Times New Roman" w:hAnsi="Times New Roman"/>
                <w:sz w:val="24"/>
                <w:szCs w:val="24"/>
              </w:rPr>
            </w:pPr>
            <w:r>
              <w:rPr>
                <w:rFonts w:ascii="Times New Roman" w:hAnsi="Times New Roman"/>
                <w:sz w:val="24"/>
                <w:szCs w:val="24"/>
              </w:rPr>
              <w:t>да</w:t>
            </w:r>
          </w:p>
          <w:p w:rsidR="0097148B" w:rsidRPr="00342FCF" w:rsidRDefault="0097148B" w:rsidP="00330006">
            <w:pPr>
              <w:rPr>
                <w:rFonts w:ascii="Times New Roman" w:hAnsi="Times New Roman"/>
                <w:sz w:val="24"/>
                <w:szCs w:val="24"/>
              </w:rPr>
            </w:pP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2.4.</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 о языке, на котором ведутся обучение и (или) воспитание;</w:t>
            </w:r>
          </w:p>
        </w:tc>
        <w:tc>
          <w:tcPr>
            <w:tcW w:w="748" w:type="dxa"/>
          </w:tcPr>
          <w:p w:rsidR="0097148B" w:rsidRPr="00342FCF" w:rsidRDefault="00157A63" w:rsidP="00330006">
            <w:pPr>
              <w:rPr>
                <w:rFonts w:ascii="Times New Roman" w:hAnsi="Times New Roman"/>
                <w:sz w:val="24"/>
                <w:szCs w:val="24"/>
              </w:rPr>
            </w:pPr>
            <w:r>
              <w:rPr>
                <w:rFonts w:ascii="Times New Roman" w:hAnsi="Times New Roman"/>
                <w:sz w:val="24"/>
                <w:szCs w:val="24"/>
              </w:rPr>
              <w:t>да</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 xml:space="preserve">2.5.            </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о персональном составе педагогических кадров с указанием образовательного ценза, квалификации и опыта работы</w:t>
            </w:r>
          </w:p>
        </w:tc>
        <w:tc>
          <w:tcPr>
            <w:tcW w:w="748" w:type="dxa"/>
          </w:tcPr>
          <w:p w:rsidR="00157A63" w:rsidRPr="00342FCF" w:rsidRDefault="00157A63" w:rsidP="00157A63">
            <w:pPr>
              <w:rPr>
                <w:rFonts w:ascii="Times New Roman" w:hAnsi="Times New Roman"/>
                <w:sz w:val="24"/>
                <w:szCs w:val="24"/>
              </w:rPr>
            </w:pPr>
            <w:r>
              <w:rPr>
                <w:rFonts w:ascii="Times New Roman" w:hAnsi="Times New Roman"/>
                <w:sz w:val="24"/>
                <w:szCs w:val="24"/>
              </w:rPr>
              <w:t>Частично</w:t>
            </w:r>
          </w:p>
          <w:p w:rsidR="0097148B" w:rsidRPr="00342FCF" w:rsidRDefault="0097148B" w:rsidP="00330006">
            <w:pPr>
              <w:rPr>
                <w:rFonts w:ascii="Times New Roman" w:hAnsi="Times New Roman"/>
                <w:sz w:val="24"/>
                <w:szCs w:val="24"/>
              </w:rPr>
            </w:pP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 xml:space="preserve">2.6.         </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о материально-техническом обеспечении и оснащенности образовательного процесса  (в том числе о наличии библиотеки, объектов спорта, средств обучения, условиях питания </w:t>
            </w:r>
          </w:p>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и медицинского обслуживания, </w:t>
            </w:r>
            <w:proofErr w:type="gramStart"/>
            <w:r w:rsidRPr="00342FCF">
              <w:rPr>
                <w:rFonts w:ascii="Times New Roman" w:hAnsi="Times New Roman"/>
                <w:sz w:val="24"/>
                <w:szCs w:val="24"/>
              </w:rPr>
              <w:t>доступе</w:t>
            </w:r>
            <w:proofErr w:type="gramEnd"/>
            <w:r w:rsidRPr="00342FCF">
              <w:rPr>
                <w:rFonts w:ascii="Times New Roman" w:hAnsi="Times New Roman"/>
                <w:sz w:val="24"/>
                <w:szCs w:val="24"/>
              </w:rPr>
              <w:t xml:space="preserve"> к информационным системам и информационно-телекоммуникационным сетям);</w:t>
            </w:r>
          </w:p>
        </w:tc>
        <w:tc>
          <w:tcPr>
            <w:tcW w:w="748" w:type="dxa"/>
          </w:tcPr>
          <w:p w:rsidR="0097148B" w:rsidRPr="00342FCF" w:rsidRDefault="00157A63" w:rsidP="00330006">
            <w:pPr>
              <w:rPr>
                <w:rFonts w:ascii="Times New Roman" w:hAnsi="Times New Roman"/>
                <w:sz w:val="24"/>
                <w:szCs w:val="24"/>
              </w:rPr>
            </w:pPr>
            <w:r>
              <w:rPr>
                <w:rFonts w:ascii="Times New Roman" w:hAnsi="Times New Roman"/>
                <w:sz w:val="24"/>
                <w:szCs w:val="24"/>
              </w:rPr>
              <w:t>Частично</w:t>
            </w:r>
          </w:p>
          <w:p w:rsidR="0097148B" w:rsidRPr="00342FCF" w:rsidRDefault="0097148B" w:rsidP="00330006">
            <w:pPr>
              <w:rPr>
                <w:rFonts w:ascii="Times New Roman" w:hAnsi="Times New Roman"/>
                <w:sz w:val="24"/>
                <w:szCs w:val="24"/>
              </w:rPr>
            </w:pP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 xml:space="preserve">2.7.       </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электронных образовательных </w:t>
            </w:r>
            <w:proofErr w:type="gramStart"/>
            <w:r w:rsidRPr="00342FCF">
              <w:rPr>
                <w:rFonts w:ascii="Times New Roman" w:hAnsi="Times New Roman"/>
                <w:sz w:val="24"/>
                <w:szCs w:val="24"/>
              </w:rPr>
              <w:t>ресурсах</w:t>
            </w:r>
            <w:proofErr w:type="gramEnd"/>
            <w:r w:rsidRPr="00342FCF">
              <w:rPr>
                <w:rFonts w:ascii="Times New Roman" w:hAnsi="Times New Roman"/>
                <w:sz w:val="24"/>
                <w:szCs w:val="24"/>
              </w:rPr>
              <w:t>, доступ к которым обеспечивается обучающимся</w:t>
            </w:r>
          </w:p>
        </w:tc>
        <w:tc>
          <w:tcPr>
            <w:tcW w:w="748" w:type="dxa"/>
          </w:tcPr>
          <w:p w:rsidR="0097148B" w:rsidRPr="00342FCF" w:rsidRDefault="00157A63" w:rsidP="00330006">
            <w:pPr>
              <w:rPr>
                <w:rFonts w:ascii="Times New Roman" w:hAnsi="Times New Roman"/>
                <w:sz w:val="24"/>
                <w:szCs w:val="24"/>
              </w:rPr>
            </w:pPr>
            <w:r>
              <w:rPr>
                <w:rFonts w:ascii="Times New Roman" w:hAnsi="Times New Roman"/>
                <w:sz w:val="24"/>
                <w:szCs w:val="24"/>
              </w:rPr>
              <w:t>нет</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lastRenderedPageBreak/>
              <w:t xml:space="preserve">2.8.           </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о поступлении и расходовании финансовых и материальных средств по итогам финансового года</w:t>
            </w:r>
          </w:p>
        </w:tc>
        <w:tc>
          <w:tcPr>
            <w:tcW w:w="748" w:type="dxa"/>
          </w:tcPr>
          <w:p w:rsidR="0097148B" w:rsidRPr="00342FCF" w:rsidRDefault="00BE35D6" w:rsidP="00330006">
            <w:pPr>
              <w:rPr>
                <w:rFonts w:ascii="Times New Roman" w:hAnsi="Times New Roman"/>
                <w:sz w:val="24"/>
                <w:szCs w:val="24"/>
              </w:rPr>
            </w:pPr>
            <w:r>
              <w:rPr>
                <w:rFonts w:ascii="Times New Roman" w:hAnsi="Times New Roman"/>
                <w:sz w:val="24"/>
                <w:szCs w:val="24"/>
              </w:rPr>
              <w:t>нет</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2.9.</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 копий (фотокопий):</w:t>
            </w:r>
          </w:p>
        </w:tc>
        <w:tc>
          <w:tcPr>
            <w:tcW w:w="74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Да</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2.9.1</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 а) Устава образовательной организации </w:t>
            </w:r>
          </w:p>
        </w:tc>
        <w:tc>
          <w:tcPr>
            <w:tcW w:w="74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Да</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2.9.2</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б) документа, подтверждающего наличие лицензии на осуществление образовательной деятельности (с приложениями) </w:t>
            </w:r>
          </w:p>
        </w:tc>
        <w:tc>
          <w:tcPr>
            <w:tcW w:w="74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Да</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2.9.3.</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в) свидетельство о государственной аккредитации (с приложениями) </w:t>
            </w:r>
          </w:p>
        </w:tc>
        <w:tc>
          <w:tcPr>
            <w:tcW w:w="74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Да</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2.9.4.</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г) утвержденного в установленном порядке плана финансово-хозяйственной деятельности или бюджетной сметы образовательной организации </w:t>
            </w:r>
          </w:p>
        </w:tc>
        <w:tc>
          <w:tcPr>
            <w:tcW w:w="74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Да</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2.9.5</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д) локальных нормативных актов, предусмотренных законами РФ </w:t>
            </w:r>
          </w:p>
        </w:tc>
        <w:tc>
          <w:tcPr>
            <w:tcW w:w="748" w:type="dxa"/>
          </w:tcPr>
          <w:p w:rsidR="0097148B" w:rsidRPr="00342FCF" w:rsidRDefault="00342FCF" w:rsidP="00330006">
            <w:pPr>
              <w:jc w:val="center"/>
              <w:rPr>
                <w:rFonts w:ascii="Times New Roman" w:hAnsi="Times New Roman"/>
                <w:sz w:val="24"/>
                <w:szCs w:val="24"/>
              </w:rPr>
            </w:pPr>
            <w:r>
              <w:rPr>
                <w:rFonts w:ascii="Times New Roman" w:hAnsi="Times New Roman"/>
                <w:sz w:val="24"/>
                <w:szCs w:val="24"/>
              </w:rPr>
              <w:t>нет</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2.10</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о результатах последнего комплексного самообследования ОУ; </w:t>
            </w:r>
          </w:p>
        </w:tc>
        <w:tc>
          <w:tcPr>
            <w:tcW w:w="748" w:type="dxa"/>
          </w:tcPr>
          <w:p w:rsidR="0097148B" w:rsidRPr="00342FCF" w:rsidRDefault="00BE35D6" w:rsidP="00330006">
            <w:pPr>
              <w:jc w:val="center"/>
              <w:rPr>
                <w:rFonts w:ascii="Times New Roman" w:hAnsi="Times New Roman"/>
                <w:sz w:val="24"/>
                <w:szCs w:val="24"/>
              </w:rPr>
            </w:pPr>
            <w:r>
              <w:rPr>
                <w:rFonts w:ascii="Times New Roman" w:hAnsi="Times New Roman"/>
                <w:sz w:val="24"/>
                <w:szCs w:val="24"/>
              </w:rPr>
              <w:t>нет</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3.</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Наличие интерактивного электронного образовательного контента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 </w:t>
            </w:r>
          </w:p>
        </w:tc>
        <w:tc>
          <w:tcPr>
            <w:tcW w:w="74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 xml:space="preserve">Нет </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4.</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Наличие обоснованного каталога ЦОРов и образовательных ресурсов Интернета для обуающихся на ступени основного общего образования, доступного для всех участников образовательного процесса, то есть размещенного на сайте ОУ </w:t>
            </w:r>
          </w:p>
        </w:tc>
        <w:tc>
          <w:tcPr>
            <w:tcW w:w="74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 xml:space="preserve">Нет </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5.</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Обеспеченность ОУ учебниками (год издания начиная с </w:t>
            </w:r>
            <w:smartTag w:uri="urn:schemas-microsoft-com:office:smarttags" w:element="metricconverter">
              <w:smartTagPr>
                <w:attr w:name="ProductID" w:val="2009 г"/>
              </w:smartTagPr>
              <w:r w:rsidRPr="00342FCF">
                <w:rPr>
                  <w:rFonts w:ascii="Times New Roman" w:hAnsi="Times New Roman"/>
                  <w:sz w:val="24"/>
                  <w:szCs w:val="24"/>
                </w:rPr>
                <w:t>2009 г</w:t>
              </w:r>
            </w:smartTag>
            <w:r w:rsidRPr="00342FCF">
              <w:rPr>
                <w:rFonts w:ascii="Times New Roman" w:hAnsi="Times New Roman"/>
                <w:sz w:val="24"/>
                <w:szCs w:val="24"/>
              </w:rPr>
              <w:t>.) в соответствии с ФГОС ООО.</w:t>
            </w:r>
          </w:p>
        </w:tc>
        <w:tc>
          <w:tcPr>
            <w:tcW w:w="748" w:type="dxa"/>
          </w:tcPr>
          <w:p w:rsidR="0097148B" w:rsidRPr="00342FCF" w:rsidRDefault="0097148B" w:rsidP="00330006">
            <w:pPr>
              <w:jc w:val="center"/>
              <w:rPr>
                <w:rFonts w:ascii="Times New Roman" w:hAnsi="Times New Roman"/>
                <w:sz w:val="24"/>
                <w:szCs w:val="24"/>
              </w:rPr>
            </w:pP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6.</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Обеспечен контролируемый доступа участников образовательного процесса к информационным образовательным ресурсам в сети Интернет</w:t>
            </w:r>
          </w:p>
        </w:tc>
        <w:tc>
          <w:tcPr>
            <w:tcW w:w="74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 xml:space="preserve">Да </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7.</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w:t>
            </w:r>
            <w:r w:rsidR="00BE35D6">
              <w:rPr>
                <w:rFonts w:ascii="Times New Roman" w:hAnsi="Times New Roman"/>
                <w:sz w:val="24"/>
                <w:szCs w:val="24"/>
              </w:rPr>
              <w:t xml:space="preserve"> </w:t>
            </w:r>
            <w:r w:rsidRPr="00342FCF">
              <w:rPr>
                <w:rFonts w:ascii="Times New Roman" w:hAnsi="Times New Roman"/>
                <w:sz w:val="24"/>
                <w:szCs w:val="24"/>
              </w:rPr>
              <w:t>данных, поиск документов по любому критерию, доступ к электронным учебным материалам и образовательным ресурсам Интернета)</w:t>
            </w:r>
          </w:p>
        </w:tc>
        <w:tc>
          <w:tcPr>
            <w:tcW w:w="748" w:type="dxa"/>
          </w:tcPr>
          <w:p w:rsidR="0097148B" w:rsidRPr="00342FCF" w:rsidRDefault="00BE35D6" w:rsidP="00330006">
            <w:pPr>
              <w:jc w:val="center"/>
              <w:rPr>
                <w:rFonts w:ascii="Times New Roman" w:hAnsi="Times New Roman"/>
                <w:sz w:val="24"/>
                <w:szCs w:val="24"/>
              </w:rPr>
            </w:pPr>
            <w:r>
              <w:rPr>
                <w:rFonts w:ascii="Times New Roman" w:hAnsi="Times New Roman"/>
                <w:sz w:val="24"/>
                <w:szCs w:val="24"/>
              </w:rPr>
              <w:t>нет</w:t>
            </w:r>
            <w:r w:rsidR="0097148B" w:rsidRPr="00342FCF">
              <w:rPr>
                <w:rFonts w:ascii="Times New Roman" w:hAnsi="Times New Roman"/>
                <w:sz w:val="24"/>
                <w:szCs w:val="24"/>
              </w:rPr>
              <w:t xml:space="preserve"> </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t>8.</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Обеспечен широкий, постоянный и устойчивый доступ для всех участников образовательного процесса к любой информации, связанной с реализацией основной образовательной программы</w:t>
            </w:r>
          </w:p>
        </w:tc>
        <w:tc>
          <w:tcPr>
            <w:tcW w:w="748" w:type="dxa"/>
          </w:tcPr>
          <w:p w:rsidR="0097148B" w:rsidRPr="00342FCF" w:rsidRDefault="00BE35D6" w:rsidP="00330006">
            <w:pPr>
              <w:jc w:val="center"/>
              <w:rPr>
                <w:rFonts w:ascii="Times New Roman" w:hAnsi="Times New Roman"/>
                <w:sz w:val="24"/>
                <w:szCs w:val="24"/>
              </w:rPr>
            </w:pPr>
            <w:r>
              <w:rPr>
                <w:rFonts w:ascii="Times New Roman" w:hAnsi="Times New Roman"/>
                <w:sz w:val="24"/>
                <w:szCs w:val="24"/>
              </w:rPr>
              <w:t>нет</w:t>
            </w:r>
            <w:r w:rsidR="0097148B" w:rsidRPr="00342FCF">
              <w:rPr>
                <w:rFonts w:ascii="Times New Roman" w:hAnsi="Times New Roman"/>
                <w:sz w:val="24"/>
                <w:szCs w:val="24"/>
              </w:rPr>
              <w:t xml:space="preserve"> </w:t>
            </w:r>
          </w:p>
        </w:tc>
      </w:tr>
      <w:tr w:rsidR="0097148B" w:rsidRPr="00342FCF" w:rsidTr="00330006">
        <w:tc>
          <w:tcPr>
            <w:tcW w:w="1008" w:type="dxa"/>
          </w:tcPr>
          <w:p w:rsidR="0097148B" w:rsidRPr="00342FCF" w:rsidRDefault="0097148B" w:rsidP="00330006">
            <w:pPr>
              <w:jc w:val="center"/>
              <w:rPr>
                <w:rFonts w:ascii="Times New Roman" w:hAnsi="Times New Roman"/>
                <w:sz w:val="24"/>
                <w:szCs w:val="24"/>
              </w:rPr>
            </w:pPr>
            <w:r w:rsidRPr="00342FCF">
              <w:rPr>
                <w:rFonts w:ascii="Times New Roman" w:hAnsi="Times New Roman"/>
                <w:sz w:val="24"/>
                <w:szCs w:val="24"/>
              </w:rPr>
              <w:lastRenderedPageBreak/>
              <w:t>9.</w:t>
            </w:r>
          </w:p>
        </w:tc>
        <w:tc>
          <w:tcPr>
            <w:tcW w:w="7740" w:type="dxa"/>
          </w:tcPr>
          <w:p w:rsidR="0097148B" w:rsidRPr="00342FCF" w:rsidRDefault="0097148B" w:rsidP="00330006">
            <w:pPr>
              <w:jc w:val="both"/>
              <w:rPr>
                <w:rFonts w:ascii="Times New Roman" w:hAnsi="Times New Roman"/>
                <w:sz w:val="24"/>
                <w:szCs w:val="24"/>
              </w:rPr>
            </w:pPr>
            <w:r w:rsidRPr="00342FCF">
              <w:rPr>
                <w:rFonts w:ascii="Times New Roman" w:hAnsi="Times New Roman"/>
                <w:sz w:val="24"/>
                <w:szCs w:val="24"/>
              </w:rPr>
              <w:t xml:space="preserve">Используется электронный документооборот в образовательном процессе (включая, электронный журнал, дневник, мониторинг и внутриучрежденческий контроль) </w:t>
            </w:r>
          </w:p>
        </w:tc>
        <w:tc>
          <w:tcPr>
            <w:tcW w:w="748" w:type="dxa"/>
          </w:tcPr>
          <w:p w:rsidR="0097148B" w:rsidRPr="00342FCF" w:rsidRDefault="00157A63" w:rsidP="00330006">
            <w:pPr>
              <w:jc w:val="center"/>
              <w:rPr>
                <w:rFonts w:ascii="Times New Roman" w:hAnsi="Times New Roman"/>
                <w:sz w:val="24"/>
                <w:szCs w:val="24"/>
              </w:rPr>
            </w:pPr>
            <w:r>
              <w:rPr>
                <w:rFonts w:ascii="Times New Roman" w:hAnsi="Times New Roman"/>
                <w:sz w:val="24"/>
                <w:szCs w:val="24"/>
              </w:rPr>
              <w:t>да</w:t>
            </w:r>
          </w:p>
        </w:tc>
      </w:tr>
    </w:tbl>
    <w:p w:rsidR="0097148B" w:rsidRPr="00342FCF" w:rsidRDefault="0097148B" w:rsidP="0097148B">
      <w:pPr>
        <w:jc w:val="center"/>
        <w:rPr>
          <w:rFonts w:ascii="Times New Roman" w:hAnsi="Times New Roman"/>
          <w:sz w:val="24"/>
          <w:szCs w:val="24"/>
        </w:rPr>
      </w:pPr>
    </w:p>
    <w:p w:rsidR="00B57F44" w:rsidRPr="00B57F44" w:rsidRDefault="00B57F44" w:rsidP="00B57F44">
      <w:pPr>
        <w:pStyle w:val="3"/>
        <w:spacing w:before="0"/>
        <w:ind w:firstLine="709"/>
        <w:jc w:val="center"/>
        <w:rPr>
          <w:sz w:val="24"/>
          <w:szCs w:val="24"/>
          <w:highlight w:val="yellow"/>
        </w:rPr>
      </w:pPr>
      <w:bookmarkStart w:id="194" w:name="_Toc410654086"/>
      <w:bookmarkStart w:id="195" w:name="_Toc406059073"/>
      <w:bookmarkStart w:id="196" w:name="_Toc409691742"/>
    </w:p>
    <w:p w:rsidR="00B57F44" w:rsidRPr="00BE35D6" w:rsidRDefault="00B57F44" w:rsidP="00342FCF">
      <w:pPr>
        <w:pStyle w:val="3"/>
        <w:keepNext w:val="0"/>
        <w:keepLines w:val="0"/>
        <w:numPr>
          <w:ilvl w:val="2"/>
          <w:numId w:val="152"/>
        </w:numPr>
        <w:spacing w:before="0"/>
        <w:rPr>
          <w:rFonts w:ascii="Times New Roman" w:hAnsi="Times New Roman" w:cs="Times New Roman"/>
          <w:color w:val="auto"/>
          <w:sz w:val="24"/>
          <w:szCs w:val="24"/>
        </w:rPr>
      </w:pPr>
      <w:bookmarkStart w:id="197" w:name="_Toc414553292"/>
      <w:r w:rsidRPr="00BE35D6">
        <w:rPr>
          <w:rFonts w:ascii="Times New Roman" w:hAnsi="Times New Roman" w:cs="Times New Roman"/>
          <w:color w:val="auto"/>
          <w:sz w:val="24"/>
          <w:szCs w:val="24"/>
        </w:rPr>
        <w:t>Сетевой график (дорожная карта) по формированию необходимой</w:t>
      </w:r>
      <w:bookmarkStart w:id="198" w:name="_Toc410654087"/>
      <w:bookmarkEnd w:id="194"/>
      <w:r w:rsidRPr="00BE35D6">
        <w:rPr>
          <w:rFonts w:ascii="Times New Roman" w:hAnsi="Times New Roman" w:cs="Times New Roman"/>
          <w:color w:val="auto"/>
          <w:sz w:val="24"/>
          <w:szCs w:val="24"/>
        </w:rPr>
        <w:t xml:space="preserve"> системы условий</w:t>
      </w:r>
      <w:bookmarkEnd w:id="195"/>
      <w:bookmarkEnd w:id="196"/>
      <w:bookmarkEnd w:id="197"/>
      <w:bookmarkEnd w:id="198"/>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11"/>
      </w:tblGrid>
      <w:tr w:rsidR="00342FCF" w:rsidRPr="00342FCF" w:rsidTr="00330006">
        <w:trPr>
          <w:trHeight w:val="477"/>
        </w:trPr>
        <w:tc>
          <w:tcPr>
            <w:tcW w:w="3168" w:type="dxa"/>
          </w:tcPr>
          <w:p w:rsidR="00342FCF" w:rsidRPr="00342FCF" w:rsidRDefault="00342FCF" w:rsidP="00330006">
            <w:pPr>
              <w:contextualSpacing/>
              <w:jc w:val="center"/>
              <w:rPr>
                <w:rFonts w:ascii="Times New Roman" w:hAnsi="Times New Roman"/>
                <w:b/>
                <w:sz w:val="24"/>
                <w:szCs w:val="24"/>
              </w:rPr>
            </w:pPr>
            <w:r w:rsidRPr="00342FCF">
              <w:rPr>
                <w:rFonts w:ascii="Times New Roman" w:hAnsi="Times New Roman"/>
                <w:b/>
                <w:sz w:val="24"/>
                <w:szCs w:val="24"/>
              </w:rPr>
              <w:t>Направление деятельности</w:t>
            </w:r>
          </w:p>
        </w:tc>
        <w:tc>
          <w:tcPr>
            <w:tcW w:w="7211" w:type="dxa"/>
          </w:tcPr>
          <w:p w:rsidR="00342FCF" w:rsidRPr="00342FCF" w:rsidRDefault="00342FCF" w:rsidP="00330006">
            <w:pPr>
              <w:contextualSpacing/>
              <w:jc w:val="center"/>
              <w:rPr>
                <w:rFonts w:ascii="Times New Roman" w:hAnsi="Times New Roman"/>
                <w:sz w:val="24"/>
                <w:szCs w:val="24"/>
              </w:rPr>
            </w:pPr>
            <w:r w:rsidRPr="00342FCF">
              <w:rPr>
                <w:rFonts w:ascii="Times New Roman" w:hAnsi="Times New Roman"/>
                <w:b/>
                <w:sz w:val="24"/>
                <w:szCs w:val="24"/>
              </w:rPr>
              <w:t>Содержание работы</w:t>
            </w:r>
          </w:p>
        </w:tc>
      </w:tr>
      <w:tr w:rsidR="00342FCF" w:rsidRPr="00342FCF" w:rsidTr="00330006">
        <w:trPr>
          <w:trHeight w:val="1111"/>
        </w:trPr>
        <w:tc>
          <w:tcPr>
            <w:tcW w:w="3168" w:type="dxa"/>
          </w:tcPr>
          <w:p w:rsidR="00342FCF" w:rsidRPr="00342FCF" w:rsidRDefault="00342FCF" w:rsidP="00330006">
            <w:pPr>
              <w:contextualSpacing/>
              <w:rPr>
                <w:rFonts w:ascii="Times New Roman" w:hAnsi="Times New Roman"/>
                <w:sz w:val="24"/>
                <w:szCs w:val="24"/>
              </w:rPr>
            </w:pPr>
            <w:r w:rsidRPr="00342FCF">
              <w:rPr>
                <w:rFonts w:ascii="Times New Roman" w:hAnsi="Times New Roman"/>
                <w:sz w:val="24"/>
                <w:szCs w:val="24"/>
              </w:rPr>
              <w:t>Организационное обеспечение</w:t>
            </w:r>
          </w:p>
        </w:tc>
        <w:tc>
          <w:tcPr>
            <w:tcW w:w="7211" w:type="dxa"/>
          </w:tcPr>
          <w:p w:rsidR="00342FCF" w:rsidRPr="00342FCF" w:rsidRDefault="00342FCF" w:rsidP="00330006">
            <w:pPr>
              <w:contextualSpacing/>
              <w:rPr>
                <w:rFonts w:ascii="Times New Roman" w:hAnsi="Times New Roman"/>
                <w:sz w:val="24"/>
                <w:szCs w:val="24"/>
              </w:rPr>
            </w:pPr>
            <w:r w:rsidRPr="00342FCF">
              <w:rPr>
                <w:rFonts w:ascii="Times New Roman" w:hAnsi="Times New Roman"/>
                <w:sz w:val="24"/>
                <w:szCs w:val="24"/>
              </w:rPr>
              <w:t xml:space="preserve">Интеграция в открытое образовательное пространство на основе современных ИКТ, сетевое взаимодействие с учреждениями культуры, спорта и образования Ибресинского района, Чувашской республики для обеспечения максимального учета индивидуальных особенностей и потребностей обучающихся. </w:t>
            </w:r>
          </w:p>
        </w:tc>
      </w:tr>
      <w:tr w:rsidR="00342FCF" w:rsidRPr="00342FCF" w:rsidTr="00330006">
        <w:trPr>
          <w:trHeight w:val="1385"/>
        </w:trPr>
        <w:tc>
          <w:tcPr>
            <w:tcW w:w="3168" w:type="dxa"/>
          </w:tcPr>
          <w:p w:rsidR="00342FCF" w:rsidRPr="00342FCF" w:rsidRDefault="00342FCF" w:rsidP="00330006">
            <w:pPr>
              <w:contextualSpacing/>
              <w:rPr>
                <w:rFonts w:ascii="Times New Roman" w:hAnsi="Times New Roman"/>
                <w:sz w:val="24"/>
                <w:szCs w:val="24"/>
              </w:rPr>
            </w:pPr>
            <w:r w:rsidRPr="00342FCF">
              <w:rPr>
                <w:rFonts w:ascii="Times New Roman" w:hAnsi="Times New Roman"/>
                <w:sz w:val="24"/>
                <w:szCs w:val="24"/>
              </w:rPr>
              <w:t>Нормативно-правовое обеспечение</w:t>
            </w:r>
          </w:p>
        </w:tc>
        <w:tc>
          <w:tcPr>
            <w:tcW w:w="7211" w:type="dxa"/>
          </w:tcPr>
          <w:p w:rsidR="00342FCF" w:rsidRPr="00342FCF" w:rsidRDefault="00342FCF" w:rsidP="00330006">
            <w:pPr>
              <w:contextualSpacing/>
              <w:rPr>
                <w:rFonts w:ascii="Times New Roman" w:hAnsi="Times New Roman"/>
                <w:sz w:val="24"/>
                <w:szCs w:val="24"/>
              </w:rPr>
            </w:pPr>
            <w:r w:rsidRPr="00342FCF">
              <w:rPr>
                <w:rFonts w:ascii="Times New Roman" w:hAnsi="Times New Roman"/>
                <w:sz w:val="24"/>
                <w:szCs w:val="24"/>
              </w:rPr>
              <w:t>Создание соответствующего правового поля организации взаимодействия лицея с другими учреждениями и организациями, деятельности ее структурных подразделений, а также участников образовательного процесса. Нормативно-правовое обеспечение призвано регулировать финансово-экономические процессы и оснащенность объектов инфраструктуры школы.</w:t>
            </w:r>
          </w:p>
        </w:tc>
      </w:tr>
      <w:tr w:rsidR="00342FCF" w:rsidRPr="00342FCF" w:rsidTr="00330006">
        <w:trPr>
          <w:trHeight w:val="548"/>
        </w:trPr>
        <w:tc>
          <w:tcPr>
            <w:tcW w:w="3168" w:type="dxa"/>
          </w:tcPr>
          <w:p w:rsidR="00342FCF" w:rsidRPr="00342FCF" w:rsidRDefault="00342FCF" w:rsidP="00330006">
            <w:pPr>
              <w:contextualSpacing/>
              <w:rPr>
                <w:rFonts w:ascii="Times New Roman" w:hAnsi="Times New Roman"/>
                <w:sz w:val="24"/>
                <w:szCs w:val="24"/>
              </w:rPr>
            </w:pPr>
            <w:r w:rsidRPr="00342FCF">
              <w:rPr>
                <w:rFonts w:ascii="Times New Roman" w:hAnsi="Times New Roman"/>
                <w:sz w:val="24"/>
                <w:szCs w:val="24"/>
              </w:rPr>
              <w:t>Финансово-экономическое обеспечение</w:t>
            </w:r>
          </w:p>
        </w:tc>
        <w:tc>
          <w:tcPr>
            <w:tcW w:w="7211" w:type="dxa"/>
          </w:tcPr>
          <w:p w:rsidR="00342FCF" w:rsidRPr="00342FCF" w:rsidRDefault="00342FCF" w:rsidP="00330006">
            <w:pPr>
              <w:contextualSpacing/>
              <w:rPr>
                <w:rFonts w:ascii="Times New Roman" w:hAnsi="Times New Roman"/>
                <w:sz w:val="24"/>
                <w:szCs w:val="24"/>
              </w:rPr>
            </w:pPr>
            <w:r w:rsidRPr="00342FCF">
              <w:rPr>
                <w:rFonts w:ascii="Times New Roman" w:hAnsi="Times New Roman"/>
                <w:sz w:val="24"/>
                <w:szCs w:val="24"/>
              </w:rPr>
              <w:t xml:space="preserve">Развитие новой системы оплаты труда, ориентированной на ФГОС ООО. </w:t>
            </w:r>
            <w:r w:rsidRPr="00342FCF">
              <w:rPr>
                <w:rFonts w:ascii="Times New Roman" w:hAnsi="Times New Roman"/>
                <w:sz w:val="24"/>
                <w:szCs w:val="24"/>
              </w:rPr>
              <w:br/>
              <w:t>Разработка и апробация новых экономических механизмов.</w:t>
            </w:r>
          </w:p>
        </w:tc>
      </w:tr>
      <w:tr w:rsidR="00342FCF" w:rsidRPr="00342FCF" w:rsidTr="00330006">
        <w:trPr>
          <w:trHeight w:val="1964"/>
        </w:trPr>
        <w:tc>
          <w:tcPr>
            <w:tcW w:w="3168" w:type="dxa"/>
          </w:tcPr>
          <w:p w:rsidR="00342FCF" w:rsidRPr="00342FCF" w:rsidRDefault="00342FCF" w:rsidP="00330006">
            <w:pPr>
              <w:contextualSpacing/>
              <w:rPr>
                <w:rFonts w:ascii="Times New Roman" w:hAnsi="Times New Roman"/>
                <w:sz w:val="24"/>
                <w:szCs w:val="24"/>
              </w:rPr>
            </w:pPr>
            <w:r w:rsidRPr="00342FCF">
              <w:rPr>
                <w:rFonts w:ascii="Times New Roman" w:hAnsi="Times New Roman"/>
                <w:sz w:val="24"/>
                <w:szCs w:val="24"/>
              </w:rPr>
              <w:t>Информационное обеспечение</w:t>
            </w:r>
          </w:p>
        </w:tc>
        <w:tc>
          <w:tcPr>
            <w:tcW w:w="7211" w:type="dxa"/>
          </w:tcPr>
          <w:p w:rsidR="00342FCF" w:rsidRPr="00342FCF" w:rsidRDefault="00342FCF" w:rsidP="00330006">
            <w:pPr>
              <w:contextualSpacing/>
              <w:rPr>
                <w:rFonts w:ascii="Times New Roman" w:hAnsi="Times New Roman"/>
                <w:sz w:val="24"/>
                <w:szCs w:val="24"/>
              </w:rPr>
            </w:pPr>
            <w:r w:rsidRPr="00342FCF">
              <w:rPr>
                <w:rFonts w:ascii="Times New Roman" w:hAnsi="Times New Roman"/>
                <w:sz w:val="24"/>
                <w:szCs w:val="24"/>
              </w:rPr>
              <w:t>Проведение мониторинга среди педагогов, обучающихся и родительской общественности. Использование информационно-коммуникационных технологий для организации взаимодействия лицея с другими образовательными учреждениями, органами управления в сфере образования, родителями, социальными партнерами и др. Создание различных баз данных (нормативно-правовой, учебно-методической, административно-хозяйственной и др.). Разработка и совершенствование информационных технологий, обеспечивающих процессы планирования, мотивации, осуществления и контроля образовательного процесса и др.</w:t>
            </w:r>
          </w:p>
        </w:tc>
      </w:tr>
      <w:tr w:rsidR="00342FCF" w:rsidRPr="00342FCF" w:rsidTr="00330006">
        <w:trPr>
          <w:trHeight w:val="1111"/>
        </w:trPr>
        <w:tc>
          <w:tcPr>
            <w:tcW w:w="3168" w:type="dxa"/>
          </w:tcPr>
          <w:p w:rsidR="00342FCF" w:rsidRPr="00342FCF" w:rsidRDefault="00342FCF" w:rsidP="00330006">
            <w:pPr>
              <w:contextualSpacing/>
              <w:rPr>
                <w:rFonts w:ascii="Times New Roman" w:hAnsi="Times New Roman"/>
                <w:sz w:val="24"/>
                <w:szCs w:val="24"/>
              </w:rPr>
            </w:pPr>
            <w:r w:rsidRPr="00342FCF">
              <w:rPr>
                <w:rFonts w:ascii="Times New Roman" w:hAnsi="Times New Roman"/>
                <w:sz w:val="24"/>
                <w:szCs w:val="24"/>
              </w:rPr>
              <w:t>Научно-методическое обеспечение</w:t>
            </w:r>
          </w:p>
        </w:tc>
        <w:tc>
          <w:tcPr>
            <w:tcW w:w="7211" w:type="dxa"/>
          </w:tcPr>
          <w:p w:rsidR="00342FCF" w:rsidRPr="00342FCF" w:rsidRDefault="00342FCF" w:rsidP="00330006">
            <w:pPr>
              <w:contextualSpacing/>
              <w:rPr>
                <w:rFonts w:ascii="Times New Roman" w:hAnsi="Times New Roman"/>
                <w:sz w:val="24"/>
                <w:szCs w:val="24"/>
              </w:rPr>
            </w:pPr>
            <w:r w:rsidRPr="00342FCF">
              <w:rPr>
                <w:rFonts w:ascii="Times New Roman" w:hAnsi="Times New Roman"/>
                <w:sz w:val="24"/>
                <w:szCs w:val="24"/>
              </w:rPr>
              <w:t>Обновление подходов к повышению профессиональной компетентности педагогов через распределение передового педагогического опыта. Диверсификацию форм методической работы в лицее, внедрение новых моделей повышения квалификации, в том числе на основе дистанционных образовательных технологий.</w:t>
            </w:r>
          </w:p>
        </w:tc>
      </w:tr>
      <w:tr w:rsidR="00342FCF" w:rsidRPr="00342FCF" w:rsidTr="00330006">
        <w:trPr>
          <w:trHeight w:val="289"/>
        </w:trPr>
        <w:tc>
          <w:tcPr>
            <w:tcW w:w="3168" w:type="dxa"/>
          </w:tcPr>
          <w:p w:rsidR="00342FCF" w:rsidRPr="00342FCF" w:rsidRDefault="00342FCF" w:rsidP="00330006">
            <w:pPr>
              <w:contextualSpacing/>
              <w:rPr>
                <w:rFonts w:ascii="Times New Roman" w:hAnsi="Times New Roman"/>
                <w:sz w:val="24"/>
                <w:szCs w:val="24"/>
              </w:rPr>
            </w:pPr>
            <w:r w:rsidRPr="00342FCF">
              <w:rPr>
                <w:rFonts w:ascii="Times New Roman" w:hAnsi="Times New Roman"/>
                <w:sz w:val="24"/>
                <w:szCs w:val="24"/>
              </w:rPr>
              <w:t>Кадровое обеспечение</w:t>
            </w:r>
          </w:p>
        </w:tc>
        <w:tc>
          <w:tcPr>
            <w:tcW w:w="7211" w:type="dxa"/>
          </w:tcPr>
          <w:p w:rsidR="00342FCF" w:rsidRPr="00342FCF" w:rsidRDefault="00342FCF" w:rsidP="00330006">
            <w:pPr>
              <w:contextualSpacing/>
              <w:rPr>
                <w:rFonts w:ascii="Times New Roman" w:hAnsi="Times New Roman"/>
                <w:sz w:val="24"/>
                <w:szCs w:val="24"/>
              </w:rPr>
            </w:pPr>
            <w:r w:rsidRPr="00342FCF">
              <w:rPr>
                <w:rFonts w:ascii="Times New Roman" w:hAnsi="Times New Roman"/>
                <w:sz w:val="24"/>
                <w:szCs w:val="24"/>
              </w:rPr>
              <w:t>Укомплектованность школы необходимыми педагогическими,</w:t>
            </w:r>
            <w:r w:rsidR="005542AA">
              <w:rPr>
                <w:rFonts w:ascii="Times New Roman" w:hAnsi="Times New Roman"/>
                <w:sz w:val="24"/>
                <w:szCs w:val="24"/>
              </w:rPr>
              <w:t xml:space="preserve"> </w:t>
            </w:r>
            <w:r w:rsidRPr="00342FCF">
              <w:rPr>
                <w:rFonts w:ascii="Times New Roman" w:hAnsi="Times New Roman"/>
                <w:sz w:val="24"/>
                <w:szCs w:val="24"/>
              </w:rPr>
              <w:t>руководящими и другими работниками. Наличие соответствующей квалификации педагогических и иных работников, непрерывность профессионального развития педагогических работников школы.</w:t>
            </w:r>
          </w:p>
        </w:tc>
      </w:tr>
      <w:tr w:rsidR="00342FCF" w:rsidRPr="00342FCF" w:rsidTr="00330006">
        <w:trPr>
          <w:trHeight w:val="563"/>
        </w:trPr>
        <w:tc>
          <w:tcPr>
            <w:tcW w:w="3168" w:type="dxa"/>
          </w:tcPr>
          <w:p w:rsidR="00342FCF" w:rsidRPr="00342FCF" w:rsidRDefault="00342FCF" w:rsidP="00330006">
            <w:pPr>
              <w:contextualSpacing/>
              <w:rPr>
                <w:rFonts w:ascii="Times New Roman" w:hAnsi="Times New Roman"/>
                <w:sz w:val="24"/>
                <w:szCs w:val="24"/>
              </w:rPr>
            </w:pPr>
            <w:r w:rsidRPr="00342FCF">
              <w:rPr>
                <w:rFonts w:ascii="Times New Roman" w:hAnsi="Times New Roman"/>
                <w:sz w:val="24"/>
                <w:szCs w:val="24"/>
              </w:rPr>
              <w:lastRenderedPageBreak/>
              <w:t>Материально-техническое обеспечение</w:t>
            </w:r>
          </w:p>
        </w:tc>
        <w:tc>
          <w:tcPr>
            <w:tcW w:w="7211" w:type="dxa"/>
          </w:tcPr>
          <w:p w:rsidR="00342FCF" w:rsidRPr="00342FCF" w:rsidRDefault="00342FCF" w:rsidP="00330006">
            <w:pPr>
              <w:contextualSpacing/>
              <w:rPr>
                <w:rFonts w:ascii="Times New Roman" w:hAnsi="Times New Roman"/>
                <w:sz w:val="24"/>
                <w:szCs w:val="24"/>
              </w:rPr>
            </w:pPr>
            <w:r w:rsidRPr="00342FCF">
              <w:rPr>
                <w:rFonts w:ascii="Times New Roman" w:hAnsi="Times New Roman"/>
                <w:sz w:val="24"/>
                <w:szCs w:val="24"/>
              </w:rPr>
              <w:t>Создание материально-технической базы в соответствии с федеральными и региональными нормативно-правовыми документами, регламентирующими её создание.</w:t>
            </w:r>
          </w:p>
        </w:tc>
      </w:tr>
    </w:tbl>
    <w:p w:rsidR="00342FCF" w:rsidRPr="0048255D" w:rsidRDefault="00342FCF" w:rsidP="005542AA">
      <w:pPr>
        <w:shd w:val="clear" w:color="auto" w:fill="FFFFFF"/>
        <w:rPr>
          <w:b/>
          <w:smallCaps/>
        </w:rPr>
      </w:pPr>
    </w:p>
    <w:p w:rsidR="00B57F44" w:rsidRPr="00B57F44" w:rsidRDefault="00B57F44" w:rsidP="00B57F44">
      <w:pPr>
        <w:rPr>
          <w:highlight w:val="yellow"/>
        </w:rPr>
      </w:pPr>
    </w:p>
    <w:p w:rsidR="005542AA" w:rsidRDefault="005542AA" w:rsidP="005542AA">
      <w:pPr>
        <w:spacing w:after="0"/>
        <w:jc w:val="center"/>
        <w:rPr>
          <w:rFonts w:ascii="Times New Roman" w:hAnsi="Times New Roman"/>
          <w:sz w:val="24"/>
          <w:szCs w:val="24"/>
        </w:rPr>
      </w:pPr>
    </w:p>
    <w:p w:rsidR="00B57F44" w:rsidRPr="005542AA" w:rsidRDefault="00B57F44" w:rsidP="005542AA">
      <w:pPr>
        <w:spacing w:after="0"/>
        <w:jc w:val="center"/>
        <w:rPr>
          <w:rFonts w:ascii="Times New Roman" w:hAnsi="Times New Roman"/>
          <w:sz w:val="24"/>
          <w:szCs w:val="24"/>
          <w:highlight w:val="yellow"/>
        </w:rPr>
      </w:pPr>
      <w:r w:rsidRPr="005542AA">
        <w:rPr>
          <w:rFonts w:ascii="Times New Roman" w:hAnsi="Times New Roman"/>
          <w:b/>
          <w:sz w:val="24"/>
          <w:szCs w:val="24"/>
        </w:rPr>
        <w:t>Условные сокращения</w:t>
      </w:r>
    </w:p>
    <w:p w:rsidR="00B57F44" w:rsidRPr="005542AA" w:rsidRDefault="00B57F44" w:rsidP="00B57F44">
      <w:pPr>
        <w:spacing w:after="0"/>
        <w:rPr>
          <w:rFonts w:ascii="Times New Roman" w:hAnsi="Times New Roman"/>
          <w:sz w:val="24"/>
          <w:szCs w:val="24"/>
        </w:rPr>
      </w:pPr>
      <w:r w:rsidRPr="005542AA">
        <w:rPr>
          <w:rFonts w:ascii="Times New Roman" w:hAnsi="Times New Roman"/>
          <w:sz w:val="24"/>
          <w:szCs w:val="24"/>
        </w:rPr>
        <w:t>ФГОС – федеральный государственный образовательный стандарт</w:t>
      </w:r>
    </w:p>
    <w:p w:rsidR="00B57F44" w:rsidRPr="005542AA" w:rsidRDefault="00B57F44" w:rsidP="00B57F44">
      <w:pPr>
        <w:spacing w:after="0"/>
        <w:rPr>
          <w:rFonts w:ascii="Times New Roman" w:hAnsi="Times New Roman"/>
          <w:sz w:val="24"/>
          <w:szCs w:val="24"/>
        </w:rPr>
      </w:pPr>
      <w:r w:rsidRPr="005542AA">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B57F44" w:rsidRPr="005542AA" w:rsidRDefault="00B57F44" w:rsidP="00B57F44">
      <w:pPr>
        <w:spacing w:after="0"/>
        <w:rPr>
          <w:rFonts w:ascii="Times New Roman" w:hAnsi="Times New Roman"/>
          <w:sz w:val="24"/>
          <w:szCs w:val="24"/>
        </w:rPr>
      </w:pPr>
      <w:r w:rsidRPr="005542AA">
        <w:rPr>
          <w:rFonts w:ascii="Times New Roman" w:hAnsi="Times New Roman"/>
          <w:sz w:val="24"/>
          <w:szCs w:val="24"/>
        </w:rPr>
        <w:t>ПООП ООО – примерная основная образовательная программа основного общего образования</w:t>
      </w:r>
    </w:p>
    <w:p w:rsidR="00B57F44" w:rsidRPr="005542AA" w:rsidRDefault="00B57F44" w:rsidP="00B57F44">
      <w:pPr>
        <w:spacing w:after="0"/>
        <w:rPr>
          <w:rFonts w:ascii="Times New Roman" w:hAnsi="Times New Roman"/>
          <w:sz w:val="24"/>
          <w:szCs w:val="24"/>
        </w:rPr>
      </w:pPr>
      <w:r w:rsidRPr="005542AA">
        <w:rPr>
          <w:rFonts w:ascii="Times New Roman" w:hAnsi="Times New Roman"/>
          <w:sz w:val="24"/>
          <w:szCs w:val="24"/>
        </w:rPr>
        <w:t>ООП ООО – основная образовательная программа основного общего образования</w:t>
      </w:r>
    </w:p>
    <w:p w:rsidR="00B57F44" w:rsidRPr="005542AA" w:rsidRDefault="00B57F44" w:rsidP="00B57F44">
      <w:pPr>
        <w:spacing w:after="0"/>
        <w:rPr>
          <w:rFonts w:ascii="Times New Roman" w:hAnsi="Times New Roman"/>
          <w:sz w:val="24"/>
          <w:szCs w:val="24"/>
        </w:rPr>
      </w:pPr>
      <w:r w:rsidRPr="005542AA">
        <w:rPr>
          <w:rFonts w:ascii="Times New Roman" w:hAnsi="Times New Roman"/>
          <w:sz w:val="24"/>
          <w:szCs w:val="24"/>
        </w:rPr>
        <w:t>ООП – основная образовательная программа</w:t>
      </w:r>
    </w:p>
    <w:p w:rsidR="00B57F44" w:rsidRPr="005542AA" w:rsidRDefault="00B57F44" w:rsidP="00B57F44">
      <w:pPr>
        <w:spacing w:after="0"/>
        <w:rPr>
          <w:rFonts w:ascii="Times New Roman" w:hAnsi="Times New Roman"/>
          <w:sz w:val="24"/>
          <w:szCs w:val="24"/>
        </w:rPr>
      </w:pPr>
      <w:r w:rsidRPr="005542AA">
        <w:rPr>
          <w:rFonts w:ascii="Times New Roman" w:hAnsi="Times New Roman"/>
          <w:sz w:val="24"/>
          <w:szCs w:val="24"/>
        </w:rPr>
        <w:t>УУД – универсальные учебные действия</w:t>
      </w:r>
    </w:p>
    <w:p w:rsidR="00B57F44" w:rsidRPr="005542AA" w:rsidRDefault="00B57F44" w:rsidP="00B57F44">
      <w:pPr>
        <w:spacing w:after="0"/>
        <w:rPr>
          <w:rFonts w:ascii="Times New Roman" w:hAnsi="Times New Roman"/>
          <w:sz w:val="24"/>
          <w:szCs w:val="24"/>
        </w:rPr>
      </w:pPr>
      <w:r w:rsidRPr="005542AA">
        <w:rPr>
          <w:rFonts w:ascii="Times New Roman" w:hAnsi="Times New Roman"/>
          <w:sz w:val="24"/>
          <w:szCs w:val="24"/>
        </w:rPr>
        <w:t>ИКТ – информационно-коммуникационные технологии</w:t>
      </w:r>
    </w:p>
    <w:p w:rsidR="00B57F44" w:rsidRPr="005542AA" w:rsidRDefault="00B57F44" w:rsidP="00B57F44">
      <w:pPr>
        <w:spacing w:after="0"/>
        <w:rPr>
          <w:rFonts w:ascii="Times New Roman" w:hAnsi="Times New Roman"/>
          <w:sz w:val="24"/>
          <w:szCs w:val="24"/>
        </w:rPr>
      </w:pPr>
      <w:r w:rsidRPr="005542AA">
        <w:rPr>
          <w:rFonts w:ascii="Times New Roman" w:hAnsi="Times New Roman"/>
          <w:sz w:val="24"/>
          <w:szCs w:val="24"/>
        </w:rPr>
        <w:t>ОВЗ – ограниченные возможности здоровья</w:t>
      </w:r>
    </w:p>
    <w:p w:rsidR="00B57F44" w:rsidRPr="005542AA" w:rsidRDefault="00B57F44" w:rsidP="00B57F44">
      <w:pPr>
        <w:spacing w:after="0"/>
        <w:rPr>
          <w:rFonts w:ascii="Times New Roman" w:hAnsi="Times New Roman"/>
          <w:sz w:val="24"/>
          <w:szCs w:val="24"/>
        </w:rPr>
      </w:pPr>
      <w:r w:rsidRPr="005542AA">
        <w:rPr>
          <w:rFonts w:ascii="Times New Roman" w:hAnsi="Times New Roman"/>
          <w:sz w:val="24"/>
          <w:szCs w:val="24"/>
        </w:rPr>
        <w:t>ПКР – программа коррекционной работы</w:t>
      </w:r>
    </w:p>
    <w:p w:rsidR="00B57F44" w:rsidRPr="005542AA" w:rsidRDefault="00B57F44" w:rsidP="00B57F44">
      <w:pPr>
        <w:spacing w:after="0"/>
        <w:rPr>
          <w:rFonts w:ascii="Times New Roman" w:hAnsi="Times New Roman"/>
          <w:sz w:val="24"/>
          <w:szCs w:val="24"/>
        </w:rPr>
      </w:pPr>
      <w:r w:rsidRPr="005542AA">
        <w:rPr>
          <w:rFonts w:ascii="Times New Roman" w:hAnsi="Times New Roman"/>
          <w:sz w:val="24"/>
          <w:szCs w:val="24"/>
        </w:rPr>
        <w:t>ПМПК -  психолого-медико-педагогической комиссия</w:t>
      </w:r>
    </w:p>
    <w:p w:rsidR="00B57F44" w:rsidRPr="005542AA" w:rsidRDefault="00B57F44" w:rsidP="00B57F44">
      <w:pPr>
        <w:spacing w:after="0"/>
        <w:rPr>
          <w:rFonts w:ascii="Times New Roman" w:hAnsi="Times New Roman"/>
          <w:sz w:val="24"/>
          <w:szCs w:val="24"/>
        </w:rPr>
      </w:pPr>
      <w:r w:rsidRPr="005542AA">
        <w:rPr>
          <w:rFonts w:ascii="Times New Roman" w:hAnsi="Times New Roman"/>
          <w:sz w:val="24"/>
          <w:szCs w:val="24"/>
        </w:rPr>
        <w:t>ПМПк - психолого-медико-педагогического консилиум</w:t>
      </w:r>
    </w:p>
    <w:p w:rsidR="001E313F" w:rsidRDefault="00B57F44" w:rsidP="00B57F44">
      <w:pPr>
        <w:pStyle w:val="3"/>
        <w:spacing w:before="0"/>
        <w:rPr>
          <w:rFonts w:ascii="Times New Roman" w:hAnsi="Times New Roman"/>
          <w:color w:val="auto"/>
          <w:sz w:val="24"/>
          <w:szCs w:val="24"/>
        </w:rPr>
      </w:pPr>
      <w:r w:rsidRPr="005542AA">
        <w:rPr>
          <w:rFonts w:ascii="Times New Roman" w:hAnsi="Times New Roman"/>
          <w:color w:val="auto"/>
          <w:sz w:val="24"/>
          <w:szCs w:val="24"/>
        </w:rPr>
        <w:t>УМК – учебно-методический комплекс</w:t>
      </w:r>
    </w:p>
    <w:p w:rsidR="002C71A0" w:rsidRDefault="002C71A0" w:rsidP="002C71A0"/>
    <w:p w:rsidR="002C71A0" w:rsidRDefault="002C71A0" w:rsidP="002C71A0"/>
    <w:p w:rsidR="002C71A0" w:rsidRDefault="002C71A0" w:rsidP="002C71A0"/>
    <w:p w:rsidR="002C71A0" w:rsidRDefault="002C71A0" w:rsidP="002C71A0"/>
    <w:p w:rsidR="00BC6EA8" w:rsidRDefault="00BC6EA8" w:rsidP="002C71A0"/>
    <w:p w:rsidR="0009488A" w:rsidRDefault="0009488A" w:rsidP="002C71A0">
      <w:pPr>
        <w:jc w:val="right"/>
        <w:rPr>
          <w:rFonts w:ascii="Times New Roman" w:hAnsi="Times New Roman"/>
        </w:rPr>
      </w:pPr>
    </w:p>
    <w:p w:rsidR="0009488A" w:rsidRDefault="0009488A" w:rsidP="002C71A0">
      <w:pPr>
        <w:jc w:val="right"/>
        <w:rPr>
          <w:rFonts w:ascii="Times New Roman" w:hAnsi="Times New Roman"/>
        </w:rPr>
      </w:pPr>
    </w:p>
    <w:p w:rsidR="0009488A" w:rsidRDefault="0009488A" w:rsidP="002C71A0">
      <w:pPr>
        <w:jc w:val="right"/>
        <w:rPr>
          <w:rFonts w:ascii="Times New Roman" w:hAnsi="Times New Roman"/>
        </w:rPr>
      </w:pPr>
    </w:p>
    <w:p w:rsidR="0009488A" w:rsidRDefault="0009488A" w:rsidP="002C71A0">
      <w:pPr>
        <w:jc w:val="right"/>
        <w:rPr>
          <w:rFonts w:ascii="Times New Roman" w:hAnsi="Times New Roman"/>
        </w:rPr>
      </w:pPr>
    </w:p>
    <w:p w:rsidR="0009488A" w:rsidRDefault="0009488A" w:rsidP="002C71A0">
      <w:pPr>
        <w:jc w:val="right"/>
        <w:rPr>
          <w:rFonts w:ascii="Times New Roman" w:hAnsi="Times New Roman"/>
        </w:rPr>
      </w:pPr>
    </w:p>
    <w:p w:rsidR="0009488A" w:rsidRDefault="0009488A" w:rsidP="002C71A0">
      <w:pPr>
        <w:jc w:val="right"/>
        <w:rPr>
          <w:rFonts w:ascii="Times New Roman" w:hAnsi="Times New Roman"/>
        </w:rPr>
      </w:pPr>
    </w:p>
    <w:p w:rsidR="0009488A" w:rsidRDefault="0009488A" w:rsidP="002C71A0">
      <w:pPr>
        <w:jc w:val="right"/>
        <w:rPr>
          <w:rFonts w:ascii="Times New Roman" w:hAnsi="Times New Roman"/>
        </w:rPr>
      </w:pPr>
    </w:p>
    <w:p w:rsidR="0009488A" w:rsidRDefault="0009488A" w:rsidP="002220C5">
      <w:pPr>
        <w:rPr>
          <w:rFonts w:ascii="Times New Roman" w:hAnsi="Times New Roman"/>
        </w:rPr>
      </w:pPr>
    </w:p>
    <w:p w:rsidR="002220C5" w:rsidRDefault="002220C5" w:rsidP="002220C5">
      <w:pPr>
        <w:rPr>
          <w:rFonts w:ascii="Times New Roman" w:hAnsi="Times New Roman"/>
        </w:rPr>
      </w:pPr>
    </w:p>
    <w:p w:rsidR="002C71A0" w:rsidRPr="002C71A0" w:rsidRDefault="002C71A0" w:rsidP="002C71A0">
      <w:pPr>
        <w:jc w:val="right"/>
        <w:rPr>
          <w:rFonts w:ascii="Times New Roman" w:hAnsi="Times New Roman"/>
        </w:rPr>
      </w:pPr>
      <w:r w:rsidRPr="002C71A0">
        <w:rPr>
          <w:rFonts w:ascii="Times New Roman" w:hAnsi="Times New Roman"/>
        </w:rPr>
        <w:lastRenderedPageBreak/>
        <w:t>Приложение № 1</w:t>
      </w:r>
      <w:r w:rsidRPr="002C71A0">
        <w:rPr>
          <w:rFonts w:ascii="Times New Roman" w:hAnsi="Times New Roman"/>
          <w:sz w:val="24"/>
          <w:szCs w:val="24"/>
        </w:rPr>
        <w:t xml:space="preserve"> форма характеристики</w:t>
      </w:r>
    </w:p>
    <w:p w:rsidR="002C71A0" w:rsidRPr="002C71A0" w:rsidRDefault="002C71A0" w:rsidP="002C71A0">
      <w:pPr>
        <w:rPr>
          <w:rFonts w:ascii="Times New Roman" w:hAnsi="Times New Roman"/>
        </w:rPr>
      </w:pPr>
    </w:p>
    <w:p w:rsidR="002C71A0" w:rsidRPr="002C71A0" w:rsidRDefault="002C71A0" w:rsidP="002C71A0">
      <w:pPr>
        <w:jc w:val="both"/>
        <w:rPr>
          <w:rFonts w:ascii="Times New Roman" w:hAnsi="Times New Roman"/>
          <w:i/>
        </w:rPr>
      </w:pPr>
      <w:r w:rsidRPr="002C71A0">
        <w:rPr>
          <w:rFonts w:ascii="Times New Roman" w:hAnsi="Times New Roman"/>
          <w:i/>
        </w:rPr>
        <w:t xml:space="preserve">«За триместр (год) ученик _________(ФИ) ____ продемонстрировал владение всеми требуемыми умениями по предмету _______ (некоторыми – какими именно). Из них на необходимом уровне </w:t>
      </w:r>
      <w:r w:rsidRPr="002C71A0">
        <w:rPr>
          <w:rFonts w:ascii="Times New Roman" w:hAnsi="Times New Roman"/>
          <w:i/>
        </w:rPr>
        <w:t xml:space="preserve">частично </w:t>
      </w:r>
      <w:r w:rsidRPr="002C71A0">
        <w:rPr>
          <w:rFonts w:ascii="Times New Roman" w:hAnsi="Times New Roman"/>
          <w:i/>
        </w:rPr>
        <w:t xml:space="preserve"> __, полностью </w:t>
      </w:r>
      <w:r w:rsidRPr="002C71A0">
        <w:rPr>
          <w:rFonts w:ascii="Times New Roman" w:hAnsi="Times New Roman"/>
          <w:i/>
        </w:rPr>
        <w:t xml:space="preserve"> ___, на программном уровне </w:t>
      </w:r>
      <w:r w:rsidRPr="002C71A0">
        <w:rPr>
          <w:rFonts w:ascii="Times New Roman" w:hAnsi="Times New Roman"/>
          <w:i/>
        </w:rPr>
        <w:t xml:space="preserve"> частично </w:t>
      </w:r>
      <w:r w:rsidRPr="002C71A0">
        <w:rPr>
          <w:rFonts w:ascii="Times New Roman" w:hAnsi="Times New Roman"/>
          <w:i/>
        </w:rPr>
        <w:t xml:space="preserve">____, полностью </w:t>
      </w:r>
      <w:r w:rsidRPr="002C71A0">
        <w:rPr>
          <w:rFonts w:ascii="Times New Roman" w:hAnsi="Times New Roman"/>
          <w:i/>
        </w:rPr>
        <w:t xml:space="preserve"> ____, на максимальном уровне </w:t>
      </w:r>
      <w:r w:rsidRPr="002C71A0">
        <w:rPr>
          <w:rFonts w:ascii="Times New Roman" w:hAnsi="Times New Roman"/>
          <w:i/>
        </w:rPr>
        <w:t>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r w:rsidRPr="002C71A0">
        <w:rPr>
          <w:rFonts w:ascii="Times New Roman" w:hAnsi="Times New Roman"/>
        </w:rPr>
        <w:t xml:space="preserve"> </w:t>
      </w:r>
    </w:p>
    <w:p w:rsidR="005542AA" w:rsidRDefault="005542AA" w:rsidP="0009488A">
      <w:pPr>
        <w:jc w:val="center"/>
        <w:rPr>
          <w:rFonts w:ascii="Times New Roman" w:hAnsi="Times New Roman"/>
          <w:sz w:val="24"/>
          <w:szCs w:val="24"/>
        </w:rPr>
      </w:pPr>
    </w:p>
    <w:p w:rsidR="007D1989" w:rsidRDefault="007D1989" w:rsidP="007D1989">
      <w:pPr>
        <w:jc w:val="right"/>
        <w:rPr>
          <w:rFonts w:ascii="Times New Roman" w:hAnsi="Times New Roman"/>
          <w:sz w:val="24"/>
          <w:szCs w:val="24"/>
        </w:rPr>
      </w:pPr>
      <w:r w:rsidRPr="007D1989">
        <w:rPr>
          <w:rFonts w:ascii="Times New Roman" w:hAnsi="Times New Roman"/>
          <w:sz w:val="24"/>
          <w:szCs w:val="24"/>
        </w:rPr>
        <w:t xml:space="preserve">Приложение № 2   </w:t>
      </w:r>
    </w:p>
    <w:p w:rsidR="002C71A0" w:rsidRPr="007D1989" w:rsidRDefault="007D1989" w:rsidP="007D1989">
      <w:pPr>
        <w:jc w:val="right"/>
        <w:rPr>
          <w:rFonts w:ascii="Times New Roman" w:hAnsi="Times New Roman"/>
        </w:rPr>
      </w:pPr>
      <w:r w:rsidRPr="007D1989">
        <w:rPr>
          <w:rFonts w:ascii="Times New Roman" w:hAnsi="Times New Roman"/>
          <w:sz w:val="24"/>
          <w:szCs w:val="24"/>
        </w:rPr>
        <w:t>Критерии оценки метепредметных результатов</w:t>
      </w:r>
    </w:p>
    <w:p w:rsidR="007D1989" w:rsidRPr="00C4129D" w:rsidRDefault="007D1989" w:rsidP="00C4129D">
      <w:pPr>
        <w:spacing w:after="0"/>
        <w:jc w:val="both"/>
        <w:rPr>
          <w:rFonts w:ascii="Times New Roman" w:hAnsi="Times New Roman"/>
          <w:sz w:val="24"/>
          <w:szCs w:val="24"/>
        </w:rPr>
      </w:pPr>
      <w:r w:rsidRPr="00C4129D">
        <w:rPr>
          <w:rFonts w:ascii="Times New Roman" w:hAnsi="Times New Roman"/>
          <w:sz w:val="24"/>
          <w:szCs w:val="24"/>
        </w:rPr>
        <w:t xml:space="preserve">Оценка  метапредметных результатов   достигается  путем   использованием  выделенных критериев  развития школьников  данного  возраста   и  уровневым подходом  к  оценке  достижений ребенка  по  принципу  «Чем  ниже  уровень,  тем больше  проблем в  развитии».   </w:t>
      </w:r>
    </w:p>
    <w:p w:rsidR="007D1989" w:rsidRPr="00C4129D" w:rsidRDefault="007D1989" w:rsidP="00C4129D">
      <w:pPr>
        <w:spacing w:after="0"/>
        <w:jc w:val="both"/>
        <w:rPr>
          <w:rFonts w:ascii="Times New Roman" w:hAnsi="Times New Roman"/>
          <w:sz w:val="24"/>
          <w:szCs w:val="24"/>
        </w:rPr>
      </w:pPr>
      <w:r w:rsidRPr="00C4129D">
        <w:rPr>
          <w:rFonts w:ascii="Times New Roman" w:hAnsi="Times New Roman"/>
          <w:sz w:val="24"/>
          <w:szCs w:val="24"/>
        </w:rPr>
        <w:tab/>
      </w:r>
      <w:r w:rsidRPr="00C4129D">
        <w:rPr>
          <w:rFonts w:ascii="Times New Roman" w:hAnsi="Times New Roman"/>
          <w:b/>
          <w:sz w:val="24"/>
          <w:szCs w:val="24"/>
        </w:rPr>
        <w:t>Оценка  уровня</w:t>
      </w:r>
      <w:r w:rsidRPr="00C4129D">
        <w:rPr>
          <w:rFonts w:ascii="Times New Roman" w:hAnsi="Times New Roman"/>
          <w:sz w:val="24"/>
          <w:szCs w:val="24"/>
        </w:rPr>
        <w:t>:</w:t>
      </w:r>
    </w:p>
    <w:p w:rsidR="007D1989" w:rsidRPr="00C4129D" w:rsidRDefault="007D1989" w:rsidP="00C4129D">
      <w:pPr>
        <w:spacing w:after="0"/>
        <w:ind w:firstLine="708"/>
        <w:jc w:val="both"/>
        <w:rPr>
          <w:rFonts w:ascii="Times New Roman" w:hAnsi="Times New Roman"/>
          <w:sz w:val="24"/>
          <w:szCs w:val="24"/>
        </w:rPr>
      </w:pPr>
      <w:r w:rsidRPr="00C4129D">
        <w:rPr>
          <w:rFonts w:ascii="Times New Roman" w:hAnsi="Times New Roman"/>
          <w:b/>
          <w:sz w:val="24"/>
          <w:szCs w:val="24"/>
        </w:rPr>
        <w:t xml:space="preserve">Низкий  уровень </w:t>
      </w:r>
      <w:r w:rsidRPr="00C4129D">
        <w:rPr>
          <w:rFonts w:ascii="Times New Roman" w:hAnsi="Times New Roman"/>
          <w:sz w:val="24"/>
          <w:szCs w:val="24"/>
        </w:rPr>
        <w:t xml:space="preserve">– школьник не может выполнить  все предложенные  задания,   помощь со стороны  педагога  не  принимает.  </w:t>
      </w:r>
    </w:p>
    <w:p w:rsidR="007D1989" w:rsidRPr="00C4129D" w:rsidRDefault="007D1989" w:rsidP="00C4129D">
      <w:pPr>
        <w:spacing w:after="0"/>
        <w:ind w:firstLine="708"/>
        <w:jc w:val="both"/>
        <w:rPr>
          <w:rFonts w:ascii="Times New Roman" w:hAnsi="Times New Roman"/>
          <w:sz w:val="24"/>
          <w:szCs w:val="24"/>
        </w:rPr>
      </w:pPr>
      <w:r w:rsidRPr="00C4129D">
        <w:rPr>
          <w:rFonts w:ascii="Times New Roman" w:hAnsi="Times New Roman"/>
          <w:b/>
          <w:sz w:val="24"/>
          <w:szCs w:val="24"/>
        </w:rPr>
        <w:t>Средний</w:t>
      </w:r>
      <w:r w:rsidRPr="00C4129D">
        <w:rPr>
          <w:rFonts w:ascii="Times New Roman" w:hAnsi="Times New Roman"/>
          <w:sz w:val="24"/>
          <w:szCs w:val="24"/>
        </w:rPr>
        <w:t xml:space="preserve"> – школьник  с помощью педагога  (родителей)  выполняет некоторые  предложенные задания.</w:t>
      </w:r>
    </w:p>
    <w:p w:rsidR="007D1989" w:rsidRPr="00C4129D" w:rsidRDefault="007D1989" w:rsidP="00C4129D">
      <w:pPr>
        <w:spacing w:after="0"/>
        <w:ind w:firstLine="708"/>
        <w:jc w:val="both"/>
        <w:rPr>
          <w:rFonts w:ascii="Times New Roman" w:hAnsi="Times New Roman"/>
          <w:sz w:val="24"/>
          <w:szCs w:val="24"/>
        </w:rPr>
      </w:pPr>
      <w:r w:rsidRPr="00C4129D">
        <w:rPr>
          <w:rFonts w:ascii="Times New Roman" w:hAnsi="Times New Roman"/>
          <w:b/>
          <w:sz w:val="24"/>
          <w:szCs w:val="24"/>
        </w:rPr>
        <w:t>Выше среднего</w:t>
      </w:r>
      <w:r w:rsidRPr="00C4129D">
        <w:rPr>
          <w:rFonts w:ascii="Times New Roman" w:hAnsi="Times New Roman"/>
          <w:sz w:val="24"/>
          <w:szCs w:val="24"/>
        </w:rPr>
        <w:t xml:space="preserve"> – школьник  выполняет  все  предложенные   задания   с  частичной  помощью  педагога.</w:t>
      </w:r>
    </w:p>
    <w:p w:rsidR="007D1989" w:rsidRPr="00C4129D" w:rsidRDefault="007D1989" w:rsidP="00C4129D">
      <w:pPr>
        <w:spacing w:after="0"/>
        <w:ind w:firstLine="708"/>
        <w:jc w:val="both"/>
        <w:rPr>
          <w:rFonts w:ascii="Times New Roman" w:hAnsi="Times New Roman"/>
          <w:sz w:val="24"/>
          <w:szCs w:val="24"/>
        </w:rPr>
      </w:pPr>
      <w:r w:rsidRPr="00C4129D">
        <w:rPr>
          <w:rFonts w:ascii="Times New Roman" w:hAnsi="Times New Roman"/>
          <w:b/>
          <w:sz w:val="24"/>
          <w:szCs w:val="24"/>
        </w:rPr>
        <w:t>Высокий</w:t>
      </w:r>
      <w:r w:rsidRPr="00C4129D">
        <w:rPr>
          <w:rFonts w:ascii="Times New Roman" w:hAnsi="Times New Roman"/>
          <w:sz w:val="24"/>
          <w:szCs w:val="24"/>
        </w:rPr>
        <w:t xml:space="preserve"> – школьник  выполняет  самостоятельно   и с  частичной помощью педагога  все  предложенные  задания.</w:t>
      </w:r>
    </w:p>
    <w:p w:rsidR="007D1989" w:rsidRPr="00C4129D" w:rsidRDefault="007D1989" w:rsidP="00C4129D">
      <w:pPr>
        <w:spacing w:after="0"/>
        <w:ind w:firstLine="708"/>
        <w:jc w:val="both"/>
        <w:rPr>
          <w:rFonts w:ascii="Times New Roman" w:hAnsi="Times New Roman"/>
          <w:sz w:val="24"/>
          <w:szCs w:val="24"/>
        </w:rPr>
      </w:pPr>
      <w:r w:rsidRPr="00C4129D">
        <w:rPr>
          <w:rFonts w:ascii="Times New Roman" w:hAnsi="Times New Roman"/>
          <w:b/>
          <w:sz w:val="24"/>
          <w:szCs w:val="24"/>
        </w:rPr>
        <w:t>Оптимальный</w:t>
      </w:r>
      <w:r w:rsidRPr="00C4129D">
        <w:rPr>
          <w:rFonts w:ascii="Times New Roman" w:hAnsi="Times New Roman"/>
          <w:sz w:val="24"/>
          <w:szCs w:val="24"/>
        </w:rPr>
        <w:t xml:space="preserve"> – школьник  выполняет  все предложенные  задания  самостоятельно.</w:t>
      </w:r>
    </w:p>
    <w:p w:rsidR="007D1989" w:rsidRPr="00C4129D" w:rsidRDefault="007D1989" w:rsidP="00C4129D">
      <w:pPr>
        <w:spacing w:after="0"/>
        <w:ind w:firstLine="708"/>
        <w:jc w:val="both"/>
        <w:rPr>
          <w:rFonts w:ascii="Times New Roman" w:hAnsi="Times New Roman"/>
          <w:sz w:val="24"/>
          <w:szCs w:val="24"/>
        </w:rPr>
      </w:pPr>
      <w:r w:rsidRPr="00C4129D">
        <w:rPr>
          <w:rFonts w:ascii="Times New Roman" w:hAnsi="Times New Roman"/>
          <w:sz w:val="24"/>
          <w:szCs w:val="24"/>
        </w:rPr>
        <w:t>Таблицы  мониторинга заполняются  дважды  в  год – в начале (стартовая диагностика) и  конце   учебного  года  (лучше  использовать   разные  цвета) для проведения сравнительной  диагностики.  Технология  работы  с  таблицами проста  и включает два  этапа.  Заполняется педагогом-предметником.</w:t>
      </w:r>
    </w:p>
    <w:p w:rsidR="007D1989" w:rsidRPr="00C4129D" w:rsidRDefault="007D1989" w:rsidP="00C4129D">
      <w:pPr>
        <w:spacing w:after="0"/>
        <w:jc w:val="both"/>
        <w:rPr>
          <w:rFonts w:ascii="Times New Roman" w:hAnsi="Times New Roman"/>
          <w:sz w:val="24"/>
          <w:szCs w:val="24"/>
        </w:rPr>
      </w:pPr>
      <w:r w:rsidRPr="00C4129D">
        <w:rPr>
          <w:rFonts w:ascii="Times New Roman" w:hAnsi="Times New Roman"/>
          <w:sz w:val="24"/>
          <w:szCs w:val="24"/>
        </w:rPr>
        <w:t>Этап  1.  Напротив фамилии и имени каждого школьника  проставляются  уровни  в каждой  ячейке  указанного  параметра,  по которым затем  считается итоговый показатель  по каждому  школьнику. Это  необходимо для написания характеристики  конкретного   обучающегося  и проведения  индивидуального  учета  промежуточных результатов  освоения  программы.</w:t>
      </w:r>
    </w:p>
    <w:p w:rsidR="007D1989" w:rsidRPr="00C4129D" w:rsidRDefault="007D1989" w:rsidP="00C4129D">
      <w:pPr>
        <w:spacing w:after="0"/>
        <w:jc w:val="both"/>
        <w:rPr>
          <w:rFonts w:ascii="Times New Roman" w:hAnsi="Times New Roman"/>
          <w:sz w:val="24"/>
          <w:szCs w:val="24"/>
        </w:rPr>
      </w:pPr>
      <w:r w:rsidRPr="00C4129D">
        <w:rPr>
          <w:rFonts w:ascii="Times New Roman" w:hAnsi="Times New Roman"/>
          <w:sz w:val="24"/>
          <w:szCs w:val="24"/>
        </w:rPr>
        <w:t>Этап  2.  Когда  все  ученики  прошли  диагностику, подсчитывается  итоговый показатель  по классу.  Этот   показатель необходимо для описания классных   тенденций.</w:t>
      </w:r>
    </w:p>
    <w:p w:rsidR="007D1989" w:rsidRPr="00C4129D" w:rsidRDefault="007D1989" w:rsidP="00C4129D">
      <w:pPr>
        <w:spacing w:after="0"/>
        <w:jc w:val="both"/>
        <w:rPr>
          <w:rFonts w:ascii="Times New Roman" w:hAnsi="Times New Roman"/>
          <w:sz w:val="24"/>
          <w:szCs w:val="24"/>
        </w:rPr>
      </w:pPr>
      <w:r w:rsidRPr="00C4129D">
        <w:rPr>
          <w:rFonts w:ascii="Times New Roman" w:hAnsi="Times New Roman"/>
          <w:sz w:val="24"/>
          <w:szCs w:val="24"/>
        </w:rPr>
        <w:tab/>
        <w:t xml:space="preserve">Эта система  мониторинга  позволяет  оперативно  выделять  школьников  с проблемами в развитии,  а также  определять  трудности   в  достижении  метапредметных   результатов.    </w:t>
      </w:r>
    </w:p>
    <w:p w:rsidR="007D1989" w:rsidRPr="00C4129D" w:rsidRDefault="007D1989" w:rsidP="00C4129D">
      <w:pPr>
        <w:spacing w:after="0"/>
        <w:jc w:val="both"/>
        <w:rPr>
          <w:rFonts w:ascii="Times New Roman" w:hAnsi="Times New Roman"/>
          <w:sz w:val="24"/>
          <w:szCs w:val="24"/>
        </w:rPr>
      </w:pPr>
      <w:r w:rsidRPr="00C4129D">
        <w:rPr>
          <w:rFonts w:ascii="Times New Roman" w:hAnsi="Times New Roman"/>
          <w:sz w:val="24"/>
          <w:szCs w:val="24"/>
        </w:rPr>
        <w:tab/>
        <w:t xml:space="preserve">Система  внутришкольного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w:t>
      </w:r>
      <w:r w:rsidRPr="00C4129D">
        <w:rPr>
          <w:rFonts w:ascii="Times New Roman" w:hAnsi="Times New Roman"/>
          <w:sz w:val="24"/>
          <w:szCs w:val="24"/>
        </w:rPr>
        <w:lastRenderedPageBreak/>
        <w:t xml:space="preserve">достаточно полно  и всесторонне  оценивать   как  динамику формирования отдельных  личностных качеств, так  динамику  овладения  метапредметными  действиями  и предметным содержанием.  </w:t>
      </w:r>
    </w:p>
    <w:p w:rsidR="007D1989" w:rsidRPr="00C4129D" w:rsidRDefault="007D1989" w:rsidP="00C4129D">
      <w:pPr>
        <w:spacing w:after="0"/>
        <w:jc w:val="both"/>
        <w:rPr>
          <w:rFonts w:ascii="Times New Roman" w:hAnsi="Times New Roman"/>
          <w:sz w:val="24"/>
          <w:szCs w:val="24"/>
        </w:rPr>
      </w:pPr>
      <w:r w:rsidRPr="00C4129D">
        <w:rPr>
          <w:rFonts w:ascii="Times New Roman" w:hAnsi="Times New Roman"/>
          <w:sz w:val="24"/>
          <w:szCs w:val="24"/>
        </w:rPr>
        <w:tab/>
        <w:t>Мониторинг  ведется  каждым   учителем-предметником   и фиксируется   с   помощью  оценочных листов и других  диагностических  материалов.</w:t>
      </w:r>
    </w:p>
    <w:p w:rsidR="007D1989" w:rsidRPr="00C4129D" w:rsidRDefault="007D1989" w:rsidP="00C4129D">
      <w:pPr>
        <w:spacing w:after="0"/>
        <w:rPr>
          <w:rFonts w:ascii="Times New Roman" w:hAnsi="Times New Roman"/>
          <w:b/>
          <w:sz w:val="24"/>
          <w:szCs w:val="24"/>
        </w:rPr>
        <w:sectPr w:rsidR="007D1989" w:rsidRPr="00C4129D" w:rsidSect="00013C8D">
          <w:footerReference w:type="default" r:id="rId32"/>
          <w:pgSz w:w="11906" w:h="16838"/>
          <w:pgMar w:top="1134" w:right="1134" w:bottom="1134" w:left="1134" w:header="709" w:footer="709" w:gutter="0"/>
          <w:cols w:space="708"/>
          <w:docGrid w:linePitch="360"/>
        </w:sectPr>
      </w:pPr>
    </w:p>
    <w:p w:rsidR="007D1989" w:rsidRPr="00C4129D" w:rsidRDefault="007D1989" w:rsidP="00C4129D">
      <w:pPr>
        <w:spacing w:after="0"/>
        <w:jc w:val="center"/>
        <w:rPr>
          <w:rFonts w:ascii="Times New Roman" w:hAnsi="Times New Roman"/>
          <w:sz w:val="24"/>
          <w:szCs w:val="24"/>
        </w:rPr>
      </w:pPr>
      <w:r w:rsidRPr="00C4129D">
        <w:rPr>
          <w:rFonts w:ascii="Times New Roman" w:hAnsi="Times New Roman"/>
          <w:b/>
          <w:sz w:val="24"/>
          <w:szCs w:val="24"/>
        </w:rPr>
        <w:lastRenderedPageBreak/>
        <w:t xml:space="preserve">Коммуникативные  универсальные  учебные действия – </w:t>
      </w:r>
      <w:r w:rsidRPr="00C4129D">
        <w:rPr>
          <w:rFonts w:ascii="Times New Roman" w:hAnsi="Times New Roman"/>
          <w:sz w:val="24"/>
          <w:szCs w:val="24"/>
        </w:rPr>
        <w:t xml:space="preserve">способность к согласованным  действиям с учетом позиции  другого. </w:t>
      </w:r>
    </w:p>
    <w:tbl>
      <w:tblPr>
        <w:tblW w:w="162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2200"/>
        <w:gridCol w:w="360"/>
        <w:gridCol w:w="300"/>
        <w:gridCol w:w="420"/>
        <w:gridCol w:w="360"/>
        <w:gridCol w:w="360"/>
        <w:gridCol w:w="360"/>
        <w:gridCol w:w="236"/>
        <w:gridCol w:w="304"/>
        <w:gridCol w:w="360"/>
        <w:gridCol w:w="360"/>
        <w:gridCol w:w="360"/>
        <w:gridCol w:w="360"/>
        <w:gridCol w:w="360"/>
        <w:gridCol w:w="360"/>
        <w:gridCol w:w="360"/>
        <w:gridCol w:w="540"/>
        <w:gridCol w:w="236"/>
        <w:gridCol w:w="304"/>
        <w:gridCol w:w="356"/>
        <w:gridCol w:w="364"/>
        <w:gridCol w:w="300"/>
        <w:gridCol w:w="364"/>
        <w:gridCol w:w="480"/>
        <w:gridCol w:w="364"/>
        <w:gridCol w:w="300"/>
        <w:gridCol w:w="364"/>
        <w:gridCol w:w="345"/>
        <w:gridCol w:w="363"/>
        <w:gridCol w:w="360"/>
        <w:gridCol w:w="540"/>
        <w:gridCol w:w="360"/>
        <w:gridCol w:w="540"/>
        <w:gridCol w:w="360"/>
        <w:gridCol w:w="543"/>
        <w:gridCol w:w="360"/>
        <w:gridCol w:w="540"/>
      </w:tblGrid>
      <w:tr w:rsidR="007D1989" w:rsidRPr="00C4129D" w:rsidTr="00013C8D">
        <w:trPr>
          <w:trHeight w:val="380"/>
        </w:trPr>
        <w:tc>
          <w:tcPr>
            <w:tcW w:w="497" w:type="dxa"/>
            <w:tcBorders>
              <w:bottom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w:t>
            </w:r>
          </w:p>
        </w:tc>
        <w:tc>
          <w:tcPr>
            <w:tcW w:w="2200" w:type="dxa"/>
            <w:tcBorders>
              <w:bottom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Фамилии, имя ребенка</w:t>
            </w:r>
          </w:p>
        </w:tc>
        <w:tc>
          <w:tcPr>
            <w:tcW w:w="2700" w:type="dxa"/>
            <w:gridSpan w:val="8"/>
            <w:tcBorders>
              <w:bottom w:val="double" w:sz="4" w:space="0" w:color="auto"/>
              <w:right w:val="double" w:sz="4" w:space="0" w:color="auto"/>
            </w:tcBorders>
          </w:tcPr>
          <w:p w:rsidR="007D1989" w:rsidRPr="00C4129D" w:rsidRDefault="007D1989" w:rsidP="00C4129D">
            <w:pPr>
              <w:spacing w:after="0"/>
              <w:jc w:val="center"/>
              <w:rPr>
                <w:rFonts w:ascii="Times New Roman" w:hAnsi="Times New Roman"/>
                <w:b/>
                <w:sz w:val="24"/>
                <w:szCs w:val="24"/>
              </w:rPr>
            </w:pPr>
            <w:r w:rsidRPr="00C4129D">
              <w:rPr>
                <w:rFonts w:ascii="Times New Roman" w:hAnsi="Times New Roman"/>
                <w:b/>
                <w:sz w:val="24"/>
                <w:szCs w:val="24"/>
              </w:rPr>
              <w:t>Общение и взаимодействие с партнерами</w:t>
            </w:r>
          </w:p>
        </w:tc>
        <w:tc>
          <w:tcPr>
            <w:tcW w:w="3060" w:type="dxa"/>
            <w:gridSpan w:val="8"/>
            <w:tcBorders>
              <w:left w:val="double" w:sz="4" w:space="0" w:color="auto"/>
              <w:bottom w:val="double" w:sz="4" w:space="0" w:color="auto"/>
              <w:right w:val="double" w:sz="4" w:space="0" w:color="auto"/>
            </w:tcBorders>
          </w:tcPr>
          <w:p w:rsidR="007D1989" w:rsidRPr="00C4129D" w:rsidRDefault="007D1989" w:rsidP="00C4129D">
            <w:pPr>
              <w:spacing w:after="0"/>
              <w:jc w:val="center"/>
              <w:rPr>
                <w:rFonts w:ascii="Times New Roman" w:hAnsi="Times New Roman"/>
                <w:b/>
                <w:sz w:val="24"/>
                <w:szCs w:val="24"/>
              </w:rPr>
            </w:pPr>
            <w:r w:rsidRPr="00C4129D">
              <w:rPr>
                <w:rFonts w:ascii="Times New Roman" w:hAnsi="Times New Roman"/>
                <w:b/>
                <w:sz w:val="24"/>
                <w:szCs w:val="24"/>
              </w:rPr>
              <w:t xml:space="preserve">Действие  с  позиции  </w:t>
            </w:r>
          </w:p>
          <w:p w:rsidR="007D1989" w:rsidRPr="00C4129D" w:rsidRDefault="007D1989" w:rsidP="00C4129D">
            <w:pPr>
              <w:spacing w:after="0"/>
              <w:jc w:val="center"/>
              <w:rPr>
                <w:rFonts w:ascii="Times New Roman" w:hAnsi="Times New Roman"/>
                <w:b/>
                <w:sz w:val="24"/>
                <w:szCs w:val="24"/>
              </w:rPr>
            </w:pPr>
            <w:r w:rsidRPr="00C4129D">
              <w:rPr>
                <w:rFonts w:ascii="Times New Roman" w:hAnsi="Times New Roman"/>
                <w:b/>
                <w:sz w:val="24"/>
                <w:szCs w:val="24"/>
              </w:rPr>
              <w:t>другого</w:t>
            </w:r>
          </w:p>
        </w:tc>
        <w:tc>
          <w:tcPr>
            <w:tcW w:w="3432" w:type="dxa"/>
            <w:gridSpan w:val="10"/>
            <w:tcBorders>
              <w:left w:val="double" w:sz="4" w:space="0" w:color="auto"/>
              <w:bottom w:val="double" w:sz="4" w:space="0" w:color="auto"/>
              <w:right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Организация и планирование учебного сотрудничества</w:t>
            </w:r>
          </w:p>
        </w:tc>
        <w:tc>
          <w:tcPr>
            <w:tcW w:w="3411" w:type="dxa"/>
            <w:gridSpan w:val="8"/>
            <w:tcBorders>
              <w:left w:val="double" w:sz="4" w:space="0" w:color="auto"/>
              <w:bottom w:val="double" w:sz="4" w:space="0" w:color="auto"/>
              <w:right w:val="double" w:sz="4" w:space="0" w:color="auto"/>
            </w:tcBorders>
          </w:tcPr>
          <w:p w:rsidR="007D1989" w:rsidRPr="00C4129D" w:rsidRDefault="007D1989" w:rsidP="00C4129D">
            <w:pPr>
              <w:spacing w:after="0"/>
              <w:jc w:val="center"/>
              <w:rPr>
                <w:rFonts w:ascii="Times New Roman" w:hAnsi="Times New Roman"/>
                <w:b/>
                <w:sz w:val="24"/>
                <w:szCs w:val="24"/>
              </w:rPr>
            </w:pPr>
            <w:r w:rsidRPr="00C4129D">
              <w:rPr>
                <w:rFonts w:ascii="Times New Roman" w:hAnsi="Times New Roman"/>
                <w:b/>
                <w:sz w:val="24"/>
                <w:szCs w:val="24"/>
              </w:rPr>
              <w:t>Работа  в группе</w:t>
            </w:r>
          </w:p>
        </w:tc>
        <w:tc>
          <w:tcPr>
            <w:tcW w:w="900" w:type="dxa"/>
            <w:gridSpan w:val="2"/>
            <w:vMerge w:val="restart"/>
            <w:tcBorders>
              <w:left w:val="double" w:sz="4" w:space="0" w:color="auto"/>
              <w:right w:val="double" w:sz="4" w:space="0" w:color="auto"/>
            </w:tcBorders>
            <w:textDirection w:val="btLr"/>
          </w:tcPr>
          <w:p w:rsidR="007D1989" w:rsidRPr="00C4129D" w:rsidRDefault="007D1989" w:rsidP="0009488A">
            <w:pPr>
              <w:spacing w:after="0" w:line="240" w:lineRule="auto"/>
              <w:ind w:left="113" w:right="113"/>
              <w:rPr>
                <w:rFonts w:ascii="Times New Roman" w:hAnsi="Times New Roman"/>
                <w:b/>
                <w:sz w:val="24"/>
                <w:szCs w:val="24"/>
              </w:rPr>
            </w:pPr>
            <w:r w:rsidRPr="00C4129D">
              <w:rPr>
                <w:rFonts w:ascii="Times New Roman" w:hAnsi="Times New Roman"/>
                <w:b/>
                <w:sz w:val="24"/>
                <w:szCs w:val="24"/>
              </w:rPr>
              <w:t xml:space="preserve">Итоговый показатель   по каждому   ученику  </w:t>
            </w:r>
          </w:p>
        </w:tc>
      </w:tr>
      <w:tr w:rsidR="007D1989" w:rsidRPr="00C4129D" w:rsidTr="00013C8D">
        <w:trPr>
          <w:cantSplit/>
          <w:trHeight w:val="1374"/>
        </w:trPr>
        <w:tc>
          <w:tcPr>
            <w:tcW w:w="497" w:type="dxa"/>
            <w:tcBorders>
              <w:top w:val="double" w:sz="4" w:space="0" w:color="auto"/>
              <w:bottom w:val="double" w:sz="4" w:space="0" w:color="auto"/>
            </w:tcBorders>
          </w:tcPr>
          <w:p w:rsidR="007D1989" w:rsidRPr="00C4129D" w:rsidRDefault="007D1989" w:rsidP="00C4129D">
            <w:pPr>
              <w:spacing w:after="0"/>
              <w:rPr>
                <w:rFonts w:ascii="Times New Roman" w:hAnsi="Times New Roman"/>
                <w:b/>
                <w:sz w:val="24"/>
                <w:szCs w:val="24"/>
              </w:rPr>
            </w:pPr>
          </w:p>
        </w:tc>
        <w:tc>
          <w:tcPr>
            <w:tcW w:w="2200" w:type="dxa"/>
            <w:tcBorders>
              <w:top w:val="double" w:sz="4" w:space="0" w:color="auto"/>
              <w:bottom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Класс _________________________________________________________</w:t>
            </w:r>
          </w:p>
        </w:tc>
        <w:tc>
          <w:tcPr>
            <w:tcW w:w="660" w:type="dxa"/>
            <w:gridSpan w:val="2"/>
            <w:tcBorders>
              <w:top w:val="double" w:sz="4" w:space="0" w:color="auto"/>
              <w:bottom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Умение выражать свои  мысли</w:t>
            </w:r>
          </w:p>
        </w:tc>
        <w:tc>
          <w:tcPr>
            <w:tcW w:w="780" w:type="dxa"/>
            <w:gridSpan w:val="2"/>
            <w:tcBorders>
              <w:top w:val="double" w:sz="4" w:space="0" w:color="auto"/>
              <w:bottom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Аргументирование своей позиции</w:t>
            </w:r>
          </w:p>
        </w:tc>
        <w:tc>
          <w:tcPr>
            <w:tcW w:w="720" w:type="dxa"/>
            <w:gridSpan w:val="2"/>
            <w:tcBorders>
              <w:top w:val="double" w:sz="4" w:space="0" w:color="auto"/>
              <w:bottom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Умение задавать вопрос</w:t>
            </w:r>
          </w:p>
        </w:tc>
        <w:tc>
          <w:tcPr>
            <w:tcW w:w="540" w:type="dxa"/>
            <w:gridSpan w:val="2"/>
            <w:tcBorders>
              <w:top w:val="double" w:sz="4" w:space="0" w:color="auto"/>
              <w:bottom w:val="double" w:sz="4" w:space="0" w:color="auto"/>
              <w:right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Вступать  в  диалог </w:t>
            </w:r>
          </w:p>
        </w:tc>
        <w:tc>
          <w:tcPr>
            <w:tcW w:w="720" w:type="dxa"/>
            <w:gridSpan w:val="2"/>
            <w:tcBorders>
              <w:top w:val="double" w:sz="4" w:space="0" w:color="auto"/>
              <w:left w:val="double" w:sz="4" w:space="0" w:color="auto"/>
              <w:bottom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Принятие различных  отточек зрения</w:t>
            </w:r>
          </w:p>
        </w:tc>
        <w:tc>
          <w:tcPr>
            <w:tcW w:w="720" w:type="dxa"/>
            <w:gridSpan w:val="2"/>
            <w:tcBorders>
              <w:top w:val="double" w:sz="4" w:space="0" w:color="auto"/>
              <w:bottom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Готовность  к обсуждению</w:t>
            </w:r>
          </w:p>
        </w:tc>
        <w:tc>
          <w:tcPr>
            <w:tcW w:w="720" w:type="dxa"/>
            <w:gridSpan w:val="2"/>
            <w:tcBorders>
              <w:top w:val="double" w:sz="4" w:space="0" w:color="auto"/>
              <w:bottom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Сравнивать  разнее точки зрения </w:t>
            </w:r>
          </w:p>
        </w:tc>
        <w:tc>
          <w:tcPr>
            <w:tcW w:w="900" w:type="dxa"/>
            <w:gridSpan w:val="2"/>
            <w:tcBorders>
              <w:top w:val="double" w:sz="4" w:space="0" w:color="auto"/>
              <w:bottom w:val="double" w:sz="4" w:space="0" w:color="auto"/>
              <w:right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Аргументировать  свою точку зрения</w:t>
            </w:r>
          </w:p>
        </w:tc>
        <w:tc>
          <w:tcPr>
            <w:tcW w:w="540" w:type="dxa"/>
            <w:gridSpan w:val="2"/>
            <w:tcBorders>
              <w:top w:val="double" w:sz="4" w:space="0" w:color="auto"/>
              <w:left w:val="double" w:sz="4" w:space="0" w:color="auto"/>
              <w:bottom w:val="double" w:sz="4" w:space="0" w:color="auto"/>
              <w:right w:val="sing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Определение  цели</w:t>
            </w:r>
          </w:p>
        </w:tc>
        <w:tc>
          <w:tcPr>
            <w:tcW w:w="720" w:type="dxa"/>
            <w:gridSpan w:val="2"/>
            <w:tcBorders>
              <w:top w:val="double" w:sz="4" w:space="0" w:color="auto"/>
              <w:left w:val="single" w:sz="4" w:space="0" w:color="auto"/>
              <w:bottom w:val="double" w:sz="4" w:space="0" w:color="auto"/>
              <w:right w:val="sing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Планирование способов работы</w:t>
            </w:r>
          </w:p>
        </w:tc>
        <w:tc>
          <w:tcPr>
            <w:tcW w:w="664" w:type="dxa"/>
            <w:gridSpan w:val="2"/>
            <w:tcBorders>
              <w:top w:val="double" w:sz="4" w:space="0" w:color="auto"/>
              <w:left w:val="single" w:sz="4" w:space="0" w:color="auto"/>
              <w:bottom w:val="double" w:sz="4" w:space="0" w:color="auto"/>
              <w:right w:val="sing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Обмен  информацией </w:t>
            </w:r>
          </w:p>
        </w:tc>
        <w:tc>
          <w:tcPr>
            <w:tcW w:w="844" w:type="dxa"/>
            <w:gridSpan w:val="2"/>
            <w:tcBorders>
              <w:top w:val="double" w:sz="4" w:space="0" w:color="auto"/>
              <w:left w:val="single" w:sz="4" w:space="0" w:color="auto"/>
              <w:bottom w:val="double" w:sz="4" w:space="0" w:color="auto"/>
              <w:right w:val="sing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Проявление  инициативы   внутри  группы   </w:t>
            </w:r>
          </w:p>
        </w:tc>
        <w:tc>
          <w:tcPr>
            <w:tcW w:w="664" w:type="dxa"/>
            <w:gridSpan w:val="2"/>
            <w:tcBorders>
              <w:top w:val="double" w:sz="4" w:space="0" w:color="auto"/>
              <w:left w:val="single" w:sz="4" w:space="0" w:color="auto"/>
              <w:bottom w:val="double" w:sz="4" w:space="0" w:color="auto"/>
              <w:right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Управление  поведением партнеров</w:t>
            </w:r>
          </w:p>
        </w:tc>
        <w:tc>
          <w:tcPr>
            <w:tcW w:w="708" w:type="dxa"/>
            <w:gridSpan w:val="2"/>
            <w:tcBorders>
              <w:top w:val="double" w:sz="4" w:space="0" w:color="auto"/>
              <w:left w:val="double" w:sz="4" w:space="0" w:color="auto"/>
              <w:bottom w:val="double" w:sz="4" w:space="0" w:color="auto"/>
              <w:right w:val="sing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Устанавливать рабочие отношения</w:t>
            </w:r>
          </w:p>
        </w:tc>
        <w:tc>
          <w:tcPr>
            <w:tcW w:w="900" w:type="dxa"/>
            <w:gridSpan w:val="2"/>
            <w:tcBorders>
              <w:top w:val="double" w:sz="4" w:space="0" w:color="auto"/>
              <w:left w:val="single" w:sz="4" w:space="0" w:color="auto"/>
              <w:bottom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Выстраивать продуктивное взаимодействие </w:t>
            </w:r>
          </w:p>
        </w:tc>
        <w:tc>
          <w:tcPr>
            <w:tcW w:w="900" w:type="dxa"/>
            <w:gridSpan w:val="2"/>
            <w:tcBorders>
              <w:top w:val="double" w:sz="4" w:space="0" w:color="auto"/>
              <w:left w:val="single" w:sz="4" w:space="0" w:color="auto"/>
              <w:bottom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Бесконфликтная совместная работа </w:t>
            </w:r>
          </w:p>
        </w:tc>
        <w:tc>
          <w:tcPr>
            <w:tcW w:w="903" w:type="dxa"/>
            <w:gridSpan w:val="2"/>
            <w:tcBorders>
              <w:top w:val="double" w:sz="4" w:space="0" w:color="auto"/>
              <w:left w:val="single" w:sz="4" w:space="0" w:color="auto"/>
              <w:bottom w:val="double" w:sz="4" w:space="0" w:color="auto"/>
              <w:right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Разрешение  конфликтных ситуаций </w:t>
            </w:r>
          </w:p>
        </w:tc>
        <w:tc>
          <w:tcPr>
            <w:tcW w:w="900" w:type="dxa"/>
            <w:gridSpan w:val="2"/>
            <w:vMerge/>
            <w:tcBorders>
              <w:left w:val="double" w:sz="4" w:space="0" w:color="auto"/>
              <w:bottom w:val="double" w:sz="4" w:space="0" w:color="auto"/>
              <w:right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p>
        </w:tc>
      </w:tr>
      <w:tr w:rsidR="007D1989" w:rsidRPr="00C4129D" w:rsidTr="00013C8D">
        <w:trPr>
          <w:trHeight w:val="220"/>
        </w:trPr>
        <w:tc>
          <w:tcPr>
            <w:tcW w:w="497"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1</w:t>
            </w:r>
          </w:p>
        </w:tc>
        <w:tc>
          <w:tcPr>
            <w:tcW w:w="220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0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42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6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236" w:type="dxa"/>
            <w:tcBorders>
              <w:top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04" w:type="dxa"/>
            <w:tcBorders>
              <w:top w:val="doub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60" w:type="dxa"/>
            <w:tcBorders>
              <w:top w:val="double" w:sz="4" w:space="0" w:color="auto"/>
              <w:left w:val="double" w:sz="4" w:space="0" w:color="auto"/>
              <w:bottom w:val="single" w:sz="4" w:space="0" w:color="auto"/>
              <w:right w:val="single" w:sz="4" w:space="0" w:color="auto"/>
            </w:tcBorders>
          </w:tcPr>
          <w:p w:rsidR="007D1989" w:rsidRPr="00C4129D" w:rsidRDefault="007D1989" w:rsidP="00C4129D">
            <w:pPr>
              <w:spacing w:after="0"/>
              <w:ind w:left="-164"/>
              <w:rPr>
                <w:rFonts w:ascii="Times New Roman" w:hAnsi="Times New Roman"/>
                <w:b/>
                <w:sz w:val="24"/>
                <w:szCs w:val="24"/>
              </w:rPr>
            </w:pPr>
            <w:r w:rsidRPr="00C4129D">
              <w:rPr>
                <w:rFonts w:ascii="Times New Roman" w:hAnsi="Times New Roman"/>
                <w:b/>
                <w:sz w:val="24"/>
                <w:szCs w:val="24"/>
              </w:rPr>
              <w:t xml:space="preserve">     с</w:t>
            </w:r>
          </w:p>
        </w:tc>
        <w:tc>
          <w:tcPr>
            <w:tcW w:w="360" w:type="dxa"/>
            <w:tcBorders>
              <w:top w:val="double" w:sz="4" w:space="0" w:color="auto"/>
              <w:left w:val="single" w:sz="4" w:space="0" w:color="auto"/>
              <w:bottom w:val="single" w:sz="4" w:space="0" w:color="auto"/>
            </w:tcBorders>
          </w:tcPr>
          <w:p w:rsidR="007D1989" w:rsidRPr="00C4129D" w:rsidRDefault="007D1989" w:rsidP="00C4129D">
            <w:pPr>
              <w:spacing w:after="0"/>
              <w:ind w:left="-164"/>
              <w:rPr>
                <w:rFonts w:ascii="Times New Roman" w:hAnsi="Times New Roman"/>
                <w:b/>
                <w:sz w:val="24"/>
                <w:szCs w:val="24"/>
              </w:rPr>
            </w:pPr>
            <w:r w:rsidRPr="00C4129D">
              <w:rPr>
                <w:rFonts w:ascii="Times New Roman" w:hAnsi="Times New Roman"/>
                <w:b/>
                <w:sz w:val="24"/>
                <w:szCs w:val="24"/>
              </w:rPr>
              <w:t xml:space="preserve">   м </w:t>
            </w:r>
          </w:p>
        </w:tc>
        <w:tc>
          <w:tcPr>
            <w:tcW w:w="36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6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60" w:type="dxa"/>
            <w:tcBorders>
              <w:top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540" w:type="dxa"/>
            <w:tcBorders>
              <w:top w:val="doub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236" w:type="dxa"/>
            <w:tcBorders>
              <w:top w:val="doub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04"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56"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4"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00"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4"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480"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4"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00"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4" w:type="dxa"/>
            <w:tcBorders>
              <w:top w:val="doub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45" w:type="dxa"/>
            <w:tcBorders>
              <w:top w:val="doub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3"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60" w:type="dxa"/>
            <w:tcBorders>
              <w:top w:val="doub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540" w:type="dxa"/>
            <w:tcBorders>
              <w:top w:val="doub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60" w:type="dxa"/>
            <w:tcBorders>
              <w:top w:val="double" w:sz="4" w:space="0" w:color="auto"/>
              <w:lef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540" w:type="dxa"/>
            <w:tcBorders>
              <w:top w:val="double" w:sz="4" w:space="0" w:color="auto"/>
              <w:lef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60" w:type="dxa"/>
            <w:tcBorders>
              <w:top w:val="doub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543" w:type="dxa"/>
            <w:tcBorders>
              <w:top w:val="double" w:sz="4" w:space="0" w:color="auto"/>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60" w:type="dxa"/>
            <w:tcBorders>
              <w:top w:val="double" w:sz="4" w:space="0" w:color="auto"/>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540" w:type="dxa"/>
            <w:tcBorders>
              <w:top w:val="double" w:sz="4" w:space="0" w:color="auto"/>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r>
      <w:tr w:rsidR="007D1989" w:rsidRPr="00C4129D" w:rsidTr="00013C8D">
        <w:trPr>
          <w:trHeight w:val="220"/>
        </w:trPr>
        <w:tc>
          <w:tcPr>
            <w:tcW w:w="497"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2</w:t>
            </w:r>
          </w:p>
        </w:tc>
        <w:tc>
          <w:tcPr>
            <w:tcW w:w="22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45"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3"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3"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r w:rsidR="007D1989" w:rsidRPr="00C4129D" w:rsidTr="00013C8D">
        <w:trPr>
          <w:trHeight w:val="220"/>
        </w:trPr>
        <w:tc>
          <w:tcPr>
            <w:tcW w:w="497"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3</w:t>
            </w:r>
          </w:p>
        </w:tc>
        <w:tc>
          <w:tcPr>
            <w:tcW w:w="22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45"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3"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3"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r w:rsidR="007D1989" w:rsidRPr="00C4129D" w:rsidTr="00013C8D">
        <w:trPr>
          <w:trHeight w:val="220"/>
        </w:trPr>
        <w:tc>
          <w:tcPr>
            <w:tcW w:w="497"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4</w:t>
            </w:r>
          </w:p>
        </w:tc>
        <w:tc>
          <w:tcPr>
            <w:tcW w:w="22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45"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3"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3"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r w:rsidR="007D1989" w:rsidRPr="00C4129D" w:rsidTr="00013C8D">
        <w:trPr>
          <w:trHeight w:val="220"/>
        </w:trPr>
        <w:tc>
          <w:tcPr>
            <w:tcW w:w="497"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5</w:t>
            </w:r>
          </w:p>
        </w:tc>
        <w:tc>
          <w:tcPr>
            <w:tcW w:w="22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45"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3"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3"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r w:rsidR="007D1989" w:rsidRPr="00C4129D" w:rsidTr="00013C8D">
        <w:trPr>
          <w:trHeight w:val="220"/>
        </w:trPr>
        <w:tc>
          <w:tcPr>
            <w:tcW w:w="497"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6</w:t>
            </w:r>
          </w:p>
        </w:tc>
        <w:tc>
          <w:tcPr>
            <w:tcW w:w="22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45"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3"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3"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r w:rsidR="007D1989" w:rsidRPr="00C4129D" w:rsidTr="00013C8D">
        <w:trPr>
          <w:trHeight w:val="220"/>
        </w:trPr>
        <w:tc>
          <w:tcPr>
            <w:tcW w:w="497"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7</w:t>
            </w:r>
          </w:p>
        </w:tc>
        <w:tc>
          <w:tcPr>
            <w:tcW w:w="22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45"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3"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3"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r w:rsidR="007D1989" w:rsidRPr="00C4129D" w:rsidTr="00013C8D">
        <w:trPr>
          <w:trHeight w:val="220"/>
        </w:trPr>
        <w:tc>
          <w:tcPr>
            <w:tcW w:w="2697" w:type="dxa"/>
            <w:gridSpan w:val="2"/>
            <w:tcBorders>
              <w:top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 xml:space="preserve">Итоговый показатель  по  классу (среднее значение) </w:t>
            </w:r>
          </w:p>
          <w:p w:rsidR="007D1989" w:rsidRPr="00C4129D" w:rsidRDefault="007D1989" w:rsidP="00C4129D">
            <w:pPr>
              <w:spacing w:after="0"/>
              <w:rPr>
                <w:rFonts w:ascii="Times New Roman" w:hAnsi="Times New Roman"/>
                <w:b/>
                <w:sz w:val="24"/>
                <w:szCs w:val="24"/>
              </w:rPr>
            </w:pPr>
          </w:p>
        </w:tc>
        <w:tc>
          <w:tcPr>
            <w:tcW w:w="36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45" w:type="dxa"/>
            <w:tcBorders>
              <w:top w:val="single" w:sz="4" w:space="0" w:color="auto"/>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3"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lef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3"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bl>
    <w:p w:rsidR="00C4129D" w:rsidRDefault="00C4129D" w:rsidP="00C4129D">
      <w:pPr>
        <w:spacing w:after="0"/>
        <w:jc w:val="center"/>
        <w:rPr>
          <w:rFonts w:ascii="Times New Roman" w:hAnsi="Times New Roman"/>
          <w:b/>
          <w:sz w:val="24"/>
          <w:szCs w:val="24"/>
        </w:rPr>
      </w:pPr>
    </w:p>
    <w:p w:rsidR="007D1989" w:rsidRPr="00C4129D" w:rsidRDefault="007D1989" w:rsidP="00C4129D">
      <w:pPr>
        <w:spacing w:after="0"/>
        <w:jc w:val="center"/>
        <w:rPr>
          <w:rFonts w:ascii="Times New Roman" w:hAnsi="Times New Roman"/>
          <w:sz w:val="24"/>
          <w:szCs w:val="24"/>
        </w:rPr>
      </w:pPr>
      <w:r w:rsidRPr="00C4129D">
        <w:rPr>
          <w:rFonts w:ascii="Times New Roman" w:hAnsi="Times New Roman"/>
          <w:b/>
          <w:sz w:val="24"/>
          <w:szCs w:val="24"/>
        </w:rPr>
        <w:t>Познавательные  универсальные  действия – исследовательская и  проектная  деятельность</w:t>
      </w:r>
      <w:r w:rsidRPr="00C4129D">
        <w:rPr>
          <w:rFonts w:ascii="Times New Roman" w:hAnsi="Times New Roman"/>
          <w:sz w:val="24"/>
          <w:szCs w:val="24"/>
        </w:rPr>
        <w:t xml:space="preserve">. </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198"/>
        <w:gridCol w:w="360"/>
        <w:gridCol w:w="300"/>
        <w:gridCol w:w="420"/>
        <w:gridCol w:w="366"/>
        <w:gridCol w:w="360"/>
        <w:gridCol w:w="360"/>
        <w:gridCol w:w="236"/>
        <w:gridCol w:w="487"/>
        <w:gridCol w:w="360"/>
        <w:gridCol w:w="360"/>
        <w:gridCol w:w="360"/>
        <w:gridCol w:w="537"/>
        <w:gridCol w:w="360"/>
        <w:gridCol w:w="360"/>
        <w:gridCol w:w="360"/>
        <w:gridCol w:w="360"/>
        <w:gridCol w:w="236"/>
        <w:gridCol w:w="304"/>
        <w:gridCol w:w="356"/>
        <w:gridCol w:w="364"/>
        <w:gridCol w:w="300"/>
        <w:gridCol w:w="364"/>
        <w:gridCol w:w="480"/>
        <w:gridCol w:w="365"/>
        <w:gridCol w:w="300"/>
        <w:gridCol w:w="364"/>
        <w:gridCol w:w="345"/>
        <w:gridCol w:w="363"/>
        <w:gridCol w:w="360"/>
        <w:gridCol w:w="360"/>
        <w:gridCol w:w="360"/>
        <w:gridCol w:w="533"/>
        <w:gridCol w:w="7"/>
        <w:gridCol w:w="540"/>
        <w:gridCol w:w="720"/>
      </w:tblGrid>
      <w:tr w:rsidR="007D1989" w:rsidRPr="00C4129D" w:rsidTr="00013C8D">
        <w:trPr>
          <w:trHeight w:val="380"/>
        </w:trPr>
        <w:tc>
          <w:tcPr>
            <w:tcW w:w="495" w:type="dxa"/>
            <w:tcBorders>
              <w:bottom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w:t>
            </w:r>
          </w:p>
        </w:tc>
        <w:tc>
          <w:tcPr>
            <w:tcW w:w="2198" w:type="dxa"/>
            <w:tcBorders>
              <w:bottom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Фамилии, имя ребенка</w:t>
            </w:r>
          </w:p>
        </w:tc>
        <w:tc>
          <w:tcPr>
            <w:tcW w:w="8715" w:type="dxa"/>
            <w:gridSpan w:val="24"/>
            <w:tcBorders>
              <w:bottom w:val="double" w:sz="4" w:space="0" w:color="auto"/>
              <w:right w:val="double" w:sz="4" w:space="0" w:color="auto"/>
            </w:tcBorders>
          </w:tcPr>
          <w:p w:rsidR="007D1989" w:rsidRPr="00C4129D" w:rsidRDefault="007D1989" w:rsidP="00C4129D">
            <w:pPr>
              <w:spacing w:after="0"/>
              <w:jc w:val="center"/>
              <w:rPr>
                <w:rFonts w:ascii="Times New Roman" w:hAnsi="Times New Roman"/>
                <w:b/>
                <w:sz w:val="24"/>
                <w:szCs w:val="24"/>
              </w:rPr>
            </w:pPr>
            <w:r w:rsidRPr="00C4129D">
              <w:rPr>
                <w:rFonts w:ascii="Times New Roman" w:hAnsi="Times New Roman"/>
                <w:b/>
                <w:sz w:val="24"/>
                <w:szCs w:val="24"/>
              </w:rPr>
              <w:t xml:space="preserve">Компоненты   исследовательских  действий  </w:t>
            </w:r>
          </w:p>
          <w:p w:rsidR="007D1989" w:rsidRPr="00C4129D" w:rsidRDefault="007D1989" w:rsidP="00C4129D">
            <w:pPr>
              <w:spacing w:after="0"/>
              <w:ind w:left="113" w:right="113"/>
              <w:rPr>
                <w:rFonts w:ascii="Times New Roman" w:hAnsi="Times New Roman"/>
                <w:b/>
                <w:sz w:val="24"/>
                <w:szCs w:val="24"/>
              </w:rPr>
            </w:pPr>
          </w:p>
        </w:tc>
        <w:tc>
          <w:tcPr>
            <w:tcW w:w="2985" w:type="dxa"/>
            <w:gridSpan w:val="8"/>
            <w:tcBorders>
              <w:left w:val="double" w:sz="4" w:space="0" w:color="auto"/>
              <w:bottom w:val="double" w:sz="4" w:space="0" w:color="auto"/>
              <w:right w:val="double" w:sz="4" w:space="0" w:color="auto"/>
            </w:tcBorders>
          </w:tcPr>
          <w:p w:rsidR="007D1989" w:rsidRPr="00C4129D" w:rsidRDefault="007D1989" w:rsidP="00C4129D">
            <w:pPr>
              <w:spacing w:after="0"/>
              <w:jc w:val="center"/>
              <w:rPr>
                <w:rFonts w:ascii="Times New Roman" w:hAnsi="Times New Roman"/>
                <w:b/>
                <w:sz w:val="24"/>
                <w:szCs w:val="24"/>
              </w:rPr>
            </w:pPr>
            <w:r w:rsidRPr="00C4129D">
              <w:rPr>
                <w:rFonts w:ascii="Times New Roman" w:hAnsi="Times New Roman"/>
                <w:b/>
                <w:sz w:val="24"/>
                <w:szCs w:val="24"/>
              </w:rPr>
              <w:t>Работа  с  индивидуальным  проектом</w:t>
            </w:r>
          </w:p>
          <w:p w:rsidR="007D1989" w:rsidRPr="00C4129D" w:rsidRDefault="007D1989" w:rsidP="00C4129D">
            <w:pPr>
              <w:spacing w:after="0"/>
              <w:ind w:right="113"/>
              <w:jc w:val="center"/>
              <w:rPr>
                <w:rFonts w:ascii="Times New Roman" w:hAnsi="Times New Roman"/>
                <w:b/>
                <w:sz w:val="24"/>
                <w:szCs w:val="24"/>
              </w:rPr>
            </w:pPr>
            <w:r w:rsidRPr="00C4129D">
              <w:rPr>
                <w:rFonts w:ascii="Times New Roman" w:hAnsi="Times New Roman"/>
                <w:b/>
                <w:sz w:val="24"/>
                <w:szCs w:val="24"/>
              </w:rPr>
              <w:t xml:space="preserve">(требования) </w:t>
            </w:r>
          </w:p>
        </w:tc>
        <w:tc>
          <w:tcPr>
            <w:tcW w:w="1267" w:type="dxa"/>
            <w:gridSpan w:val="3"/>
            <w:tcBorders>
              <w:left w:val="double" w:sz="4" w:space="0" w:color="auto"/>
              <w:bottom w:val="nil"/>
              <w:right w:val="double" w:sz="4" w:space="0" w:color="auto"/>
            </w:tcBorders>
          </w:tcPr>
          <w:p w:rsidR="007D1989" w:rsidRPr="00C4129D" w:rsidRDefault="007D1989" w:rsidP="00C4129D">
            <w:pPr>
              <w:spacing w:after="0"/>
              <w:rPr>
                <w:rFonts w:ascii="Times New Roman" w:hAnsi="Times New Roman"/>
                <w:b/>
                <w:sz w:val="24"/>
                <w:szCs w:val="24"/>
              </w:rPr>
            </w:pPr>
          </w:p>
          <w:p w:rsidR="007D1989" w:rsidRPr="00C4129D" w:rsidRDefault="007D1989" w:rsidP="00C4129D">
            <w:pPr>
              <w:spacing w:after="0"/>
              <w:ind w:right="113"/>
              <w:rPr>
                <w:rFonts w:ascii="Times New Roman" w:hAnsi="Times New Roman"/>
                <w:b/>
                <w:sz w:val="24"/>
                <w:szCs w:val="24"/>
              </w:rPr>
            </w:pPr>
          </w:p>
        </w:tc>
      </w:tr>
      <w:tr w:rsidR="007D1989" w:rsidRPr="00C4129D" w:rsidTr="00013C8D">
        <w:trPr>
          <w:cantSplit/>
          <w:trHeight w:val="1374"/>
        </w:trPr>
        <w:tc>
          <w:tcPr>
            <w:tcW w:w="495" w:type="dxa"/>
            <w:tcBorders>
              <w:top w:val="double" w:sz="4" w:space="0" w:color="auto"/>
              <w:bottom w:val="double" w:sz="4" w:space="0" w:color="auto"/>
            </w:tcBorders>
          </w:tcPr>
          <w:p w:rsidR="007D1989" w:rsidRPr="00C4129D" w:rsidRDefault="007D1989" w:rsidP="00C4129D">
            <w:pPr>
              <w:spacing w:after="0"/>
              <w:rPr>
                <w:rFonts w:ascii="Times New Roman" w:hAnsi="Times New Roman"/>
                <w:b/>
                <w:sz w:val="24"/>
                <w:szCs w:val="24"/>
              </w:rPr>
            </w:pPr>
          </w:p>
        </w:tc>
        <w:tc>
          <w:tcPr>
            <w:tcW w:w="2198" w:type="dxa"/>
            <w:tcBorders>
              <w:top w:val="double" w:sz="4" w:space="0" w:color="auto"/>
              <w:bottom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Класс_______________________________________________________________________</w:t>
            </w:r>
          </w:p>
        </w:tc>
        <w:tc>
          <w:tcPr>
            <w:tcW w:w="660" w:type="dxa"/>
            <w:gridSpan w:val="2"/>
            <w:tcBorders>
              <w:top w:val="double" w:sz="4" w:space="0" w:color="auto"/>
              <w:bottom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Умение   видеть проблему</w:t>
            </w:r>
          </w:p>
        </w:tc>
        <w:tc>
          <w:tcPr>
            <w:tcW w:w="786" w:type="dxa"/>
            <w:gridSpan w:val="2"/>
            <w:tcBorders>
              <w:top w:val="double" w:sz="4" w:space="0" w:color="auto"/>
              <w:bottom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Умение  ставить вопросы</w:t>
            </w:r>
          </w:p>
        </w:tc>
        <w:tc>
          <w:tcPr>
            <w:tcW w:w="720" w:type="dxa"/>
            <w:gridSpan w:val="2"/>
            <w:tcBorders>
              <w:top w:val="double" w:sz="4" w:space="0" w:color="auto"/>
              <w:bottom w:val="double" w:sz="4" w:space="0" w:color="auto"/>
              <w:right w:val="sing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Умение выдвигать  гипотезы</w:t>
            </w:r>
          </w:p>
        </w:tc>
        <w:tc>
          <w:tcPr>
            <w:tcW w:w="723" w:type="dxa"/>
            <w:gridSpan w:val="2"/>
            <w:tcBorders>
              <w:top w:val="double" w:sz="4" w:space="0" w:color="auto"/>
              <w:left w:val="single" w:sz="4" w:space="0" w:color="auto"/>
              <w:bottom w:val="double" w:sz="4" w:space="0" w:color="auto"/>
              <w:right w:val="sing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Умение структурировать тексты</w:t>
            </w:r>
          </w:p>
        </w:tc>
        <w:tc>
          <w:tcPr>
            <w:tcW w:w="720" w:type="dxa"/>
            <w:gridSpan w:val="2"/>
            <w:tcBorders>
              <w:top w:val="double" w:sz="4" w:space="0" w:color="auto"/>
              <w:left w:val="single" w:sz="4" w:space="0" w:color="auto"/>
              <w:bottom w:val="double" w:sz="4" w:space="0" w:color="auto"/>
              <w:right w:val="sing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Давать  определение  понятиям </w:t>
            </w:r>
          </w:p>
        </w:tc>
        <w:tc>
          <w:tcPr>
            <w:tcW w:w="897" w:type="dxa"/>
            <w:gridSpan w:val="2"/>
            <w:tcBorders>
              <w:top w:val="double" w:sz="4" w:space="0" w:color="auto"/>
              <w:left w:val="single" w:sz="4" w:space="0" w:color="auto"/>
              <w:bottom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Делать выводы  и  умозаключения </w:t>
            </w:r>
          </w:p>
        </w:tc>
        <w:tc>
          <w:tcPr>
            <w:tcW w:w="720" w:type="dxa"/>
            <w:gridSpan w:val="2"/>
            <w:tcBorders>
              <w:top w:val="double" w:sz="4" w:space="0" w:color="auto"/>
              <w:bottom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Умение классифицировать </w:t>
            </w:r>
          </w:p>
        </w:tc>
        <w:tc>
          <w:tcPr>
            <w:tcW w:w="720" w:type="dxa"/>
            <w:gridSpan w:val="2"/>
            <w:tcBorders>
              <w:top w:val="double" w:sz="4" w:space="0" w:color="auto"/>
              <w:bottom w:val="double" w:sz="4" w:space="0" w:color="auto"/>
              <w:right w:val="sing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Планирование  исследовательской работы</w:t>
            </w:r>
          </w:p>
        </w:tc>
        <w:tc>
          <w:tcPr>
            <w:tcW w:w="540" w:type="dxa"/>
            <w:gridSpan w:val="2"/>
            <w:tcBorders>
              <w:top w:val="double" w:sz="4" w:space="0" w:color="auto"/>
              <w:left w:val="single" w:sz="4" w:space="0" w:color="auto"/>
              <w:bottom w:val="double" w:sz="4" w:space="0" w:color="auto"/>
              <w:right w:val="sing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Поиск решения проблемы </w:t>
            </w:r>
          </w:p>
        </w:tc>
        <w:tc>
          <w:tcPr>
            <w:tcW w:w="720" w:type="dxa"/>
            <w:gridSpan w:val="2"/>
            <w:tcBorders>
              <w:top w:val="double" w:sz="4" w:space="0" w:color="auto"/>
              <w:left w:val="single" w:sz="4" w:space="0" w:color="auto"/>
              <w:bottom w:val="double" w:sz="4" w:space="0" w:color="auto"/>
              <w:right w:val="sing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Представление  результатов </w:t>
            </w:r>
          </w:p>
        </w:tc>
        <w:tc>
          <w:tcPr>
            <w:tcW w:w="664" w:type="dxa"/>
            <w:gridSpan w:val="2"/>
            <w:tcBorders>
              <w:top w:val="double" w:sz="4" w:space="0" w:color="auto"/>
              <w:left w:val="single" w:sz="4" w:space="0" w:color="auto"/>
              <w:bottom w:val="double" w:sz="4" w:space="0" w:color="auto"/>
              <w:right w:val="sing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Оформление  результатов  деятельности</w:t>
            </w:r>
          </w:p>
        </w:tc>
        <w:tc>
          <w:tcPr>
            <w:tcW w:w="845" w:type="dxa"/>
            <w:gridSpan w:val="2"/>
            <w:tcBorders>
              <w:top w:val="double" w:sz="4" w:space="0" w:color="auto"/>
              <w:left w:val="single" w:sz="4" w:space="0" w:color="auto"/>
              <w:bottom w:val="double" w:sz="4" w:space="0" w:color="auto"/>
              <w:right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Обсуждение  и оценка  результатов </w:t>
            </w:r>
          </w:p>
        </w:tc>
        <w:tc>
          <w:tcPr>
            <w:tcW w:w="664" w:type="dxa"/>
            <w:gridSpan w:val="2"/>
            <w:tcBorders>
              <w:top w:val="double" w:sz="4" w:space="0" w:color="auto"/>
              <w:left w:val="double" w:sz="4" w:space="0" w:color="auto"/>
              <w:bottom w:val="double" w:sz="4" w:space="0" w:color="auto"/>
              <w:right w:val="sing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Организация проектной деятельности </w:t>
            </w:r>
          </w:p>
        </w:tc>
        <w:tc>
          <w:tcPr>
            <w:tcW w:w="708" w:type="dxa"/>
            <w:gridSpan w:val="2"/>
            <w:tcBorders>
              <w:top w:val="double" w:sz="4" w:space="0" w:color="auto"/>
              <w:left w:val="single" w:sz="4" w:space="0" w:color="auto"/>
              <w:bottom w:val="double" w:sz="4" w:space="0" w:color="auto"/>
              <w:right w:val="sing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Содержание и направленность  проекта  </w:t>
            </w:r>
          </w:p>
        </w:tc>
        <w:tc>
          <w:tcPr>
            <w:tcW w:w="720" w:type="dxa"/>
            <w:gridSpan w:val="2"/>
            <w:tcBorders>
              <w:top w:val="double" w:sz="4" w:space="0" w:color="auto"/>
              <w:left w:val="single" w:sz="4" w:space="0" w:color="auto"/>
              <w:bottom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Защита проекта  </w:t>
            </w:r>
          </w:p>
        </w:tc>
        <w:tc>
          <w:tcPr>
            <w:tcW w:w="900" w:type="dxa"/>
            <w:gridSpan w:val="3"/>
            <w:tcBorders>
              <w:top w:val="double" w:sz="4" w:space="0" w:color="auto"/>
              <w:left w:val="single" w:sz="4" w:space="0" w:color="auto"/>
              <w:bottom w:val="double" w:sz="4" w:space="0" w:color="auto"/>
              <w:right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Выполнение   работы (проекта)  </w:t>
            </w:r>
          </w:p>
        </w:tc>
        <w:tc>
          <w:tcPr>
            <w:tcW w:w="1260" w:type="dxa"/>
            <w:gridSpan w:val="2"/>
            <w:tcBorders>
              <w:top w:val="nil"/>
              <w:left w:val="double" w:sz="4" w:space="0" w:color="auto"/>
              <w:bottom w:val="double" w:sz="4" w:space="0" w:color="auto"/>
              <w:right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Итоговый показатель   по каждому   ученику</w:t>
            </w:r>
          </w:p>
        </w:tc>
      </w:tr>
      <w:tr w:rsidR="007D1989" w:rsidRPr="00C4129D" w:rsidTr="00013C8D">
        <w:trPr>
          <w:trHeight w:val="220"/>
        </w:trPr>
        <w:tc>
          <w:tcPr>
            <w:tcW w:w="495"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1</w:t>
            </w:r>
          </w:p>
        </w:tc>
        <w:tc>
          <w:tcPr>
            <w:tcW w:w="2198"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0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42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6"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6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236" w:type="dxa"/>
            <w:tcBorders>
              <w:top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487"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60"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ind w:left="-164"/>
              <w:rPr>
                <w:rFonts w:ascii="Times New Roman" w:hAnsi="Times New Roman"/>
                <w:b/>
                <w:sz w:val="24"/>
                <w:szCs w:val="24"/>
              </w:rPr>
            </w:pPr>
            <w:r w:rsidRPr="00C4129D">
              <w:rPr>
                <w:rFonts w:ascii="Times New Roman" w:hAnsi="Times New Roman"/>
                <w:b/>
                <w:sz w:val="24"/>
                <w:szCs w:val="24"/>
              </w:rPr>
              <w:t xml:space="preserve">     с</w:t>
            </w:r>
          </w:p>
        </w:tc>
        <w:tc>
          <w:tcPr>
            <w:tcW w:w="360"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ind w:left="-164"/>
              <w:rPr>
                <w:rFonts w:ascii="Times New Roman" w:hAnsi="Times New Roman"/>
                <w:b/>
                <w:sz w:val="24"/>
                <w:szCs w:val="24"/>
              </w:rPr>
            </w:pPr>
            <w:r w:rsidRPr="00C4129D">
              <w:rPr>
                <w:rFonts w:ascii="Times New Roman" w:hAnsi="Times New Roman"/>
                <w:b/>
                <w:sz w:val="24"/>
                <w:szCs w:val="24"/>
              </w:rPr>
              <w:t xml:space="preserve">   м </w:t>
            </w:r>
          </w:p>
        </w:tc>
        <w:tc>
          <w:tcPr>
            <w:tcW w:w="360" w:type="dxa"/>
            <w:tcBorders>
              <w:top w:val="doub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537"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6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60" w:type="dxa"/>
            <w:tcBorders>
              <w:top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0"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236"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04"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56"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4"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00"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4"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480"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5" w:type="dxa"/>
            <w:tcBorders>
              <w:top w:val="doub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00" w:type="dxa"/>
            <w:tcBorders>
              <w:top w:val="doub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4"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45"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3"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60" w:type="dxa"/>
            <w:tcBorders>
              <w:top w:val="doub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0" w:type="dxa"/>
            <w:tcBorders>
              <w:top w:val="doub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60" w:type="dxa"/>
            <w:tcBorders>
              <w:top w:val="double" w:sz="4" w:space="0" w:color="auto"/>
              <w:lef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540" w:type="dxa"/>
            <w:gridSpan w:val="2"/>
            <w:tcBorders>
              <w:top w:val="double" w:sz="4" w:space="0" w:color="auto"/>
              <w:lef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540" w:type="dxa"/>
            <w:tcBorders>
              <w:top w:val="double" w:sz="4" w:space="0" w:color="auto"/>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720" w:type="dxa"/>
            <w:tcBorders>
              <w:top w:val="double" w:sz="4" w:space="0" w:color="auto"/>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r>
      <w:tr w:rsidR="007D1989" w:rsidRPr="00C4129D" w:rsidTr="00013C8D">
        <w:trPr>
          <w:trHeight w:val="220"/>
        </w:trPr>
        <w:tc>
          <w:tcPr>
            <w:tcW w:w="495"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2</w:t>
            </w:r>
          </w:p>
        </w:tc>
        <w:tc>
          <w:tcPr>
            <w:tcW w:w="2198"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6"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7"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37"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5"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45"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3"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gridSpan w:val="2"/>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72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r w:rsidR="007D1989" w:rsidRPr="00C4129D" w:rsidTr="00013C8D">
        <w:trPr>
          <w:trHeight w:val="220"/>
        </w:trPr>
        <w:tc>
          <w:tcPr>
            <w:tcW w:w="495"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3</w:t>
            </w:r>
          </w:p>
        </w:tc>
        <w:tc>
          <w:tcPr>
            <w:tcW w:w="2198"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6"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7"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37"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5"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45"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3"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gridSpan w:val="2"/>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72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r w:rsidR="007D1989" w:rsidRPr="00C4129D" w:rsidTr="00013C8D">
        <w:trPr>
          <w:trHeight w:val="220"/>
        </w:trPr>
        <w:tc>
          <w:tcPr>
            <w:tcW w:w="495"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4</w:t>
            </w:r>
          </w:p>
        </w:tc>
        <w:tc>
          <w:tcPr>
            <w:tcW w:w="2198"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6"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7"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37"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 xml:space="preserve"> </w:t>
            </w:r>
          </w:p>
        </w:tc>
        <w:tc>
          <w:tcPr>
            <w:tcW w:w="23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5"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45"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3"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gridSpan w:val="2"/>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72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r w:rsidR="007D1989" w:rsidRPr="00C4129D" w:rsidTr="00013C8D">
        <w:trPr>
          <w:trHeight w:val="220"/>
        </w:trPr>
        <w:tc>
          <w:tcPr>
            <w:tcW w:w="495"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5</w:t>
            </w:r>
          </w:p>
        </w:tc>
        <w:tc>
          <w:tcPr>
            <w:tcW w:w="2198"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6"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7"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37"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5"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45"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3"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gridSpan w:val="2"/>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72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r w:rsidR="007D1989" w:rsidRPr="00C4129D" w:rsidTr="00013C8D">
        <w:trPr>
          <w:trHeight w:val="220"/>
        </w:trPr>
        <w:tc>
          <w:tcPr>
            <w:tcW w:w="495"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6</w:t>
            </w:r>
          </w:p>
        </w:tc>
        <w:tc>
          <w:tcPr>
            <w:tcW w:w="2198"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6"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7"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37"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5"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45"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3"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gridSpan w:val="2"/>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72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r w:rsidR="007D1989" w:rsidRPr="00C4129D" w:rsidTr="00013C8D">
        <w:trPr>
          <w:trHeight w:val="220"/>
        </w:trPr>
        <w:tc>
          <w:tcPr>
            <w:tcW w:w="495" w:type="dxa"/>
            <w:tcBorders>
              <w:top w:val="single" w:sz="4" w:space="0" w:color="auto"/>
              <w:bottom w:val="single" w:sz="4" w:space="0" w:color="auto"/>
            </w:tcBorders>
          </w:tcPr>
          <w:p w:rsidR="007D1989" w:rsidRPr="00C4129D" w:rsidRDefault="00C4129D" w:rsidP="00C4129D">
            <w:pPr>
              <w:spacing w:after="0"/>
              <w:rPr>
                <w:rFonts w:ascii="Times New Roman" w:hAnsi="Times New Roman"/>
                <w:b/>
                <w:sz w:val="24"/>
                <w:szCs w:val="24"/>
              </w:rPr>
            </w:pPr>
            <w:r>
              <w:rPr>
                <w:rFonts w:ascii="Times New Roman" w:hAnsi="Times New Roman"/>
                <w:b/>
                <w:sz w:val="24"/>
                <w:szCs w:val="24"/>
              </w:rPr>
              <w:t>7</w:t>
            </w:r>
          </w:p>
        </w:tc>
        <w:tc>
          <w:tcPr>
            <w:tcW w:w="2198"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6"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7"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37"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5"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45"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3"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gridSpan w:val="2"/>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72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r w:rsidR="007D1989" w:rsidRPr="00C4129D" w:rsidTr="00013C8D">
        <w:trPr>
          <w:trHeight w:val="220"/>
        </w:trPr>
        <w:tc>
          <w:tcPr>
            <w:tcW w:w="2693" w:type="dxa"/>
            <w:gridSpan w:val="2"/>
            <w:tcBorders>
              <w:top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 xml:space="preserve">Итоговый показатель  по  классу (среднее значение) </w:t>
            </w:r>
          </w:p>
          <w:p w:rsidR="007D1989" w:rsidRPr="00C4129D" w:rsidRDefault="007D1989" w:rsidP="00C4129D">
            <w:pPr>
              <w:spacing w:after="0"/>
              <w:rPr>
                <w:rFonts w:ascii="Times New Roman" w:hAnsi="Times New Roman"/>
                <w:b/>
                <w:sz w:val="24"/>
                <w:szCs w:val="24"/>
              </w:rPr>
            </w:pPr>
          </w:p>
        </w:tc>
        <w:tc>
          <w:tcPr>
            <w:tcW w:w="36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66"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7"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tcBorders>
          </w:tcPr>
          <w:p w:rsidR="007D1989" w:rsidRPr="00C4129D" w:rsidRDefault="007D1989" w:rsidP="00C4129D">
            <w:pPr>
              <w:spacing w:after="0"/>
              <w:rPr>
                <w:rFonts w:ascii="Times New Roman" w:hAnsi="Times New Roman"/>
                <w:b/>
                <w:sz w:val="24"/>
                <w:szCs w:val="24"/>
              </w:rPr>
            </w:pPr>
          </w:p>
        </w:tc>
        <w:tc>
          <w:tcPr>
            <w:tcW w:w="537"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5" w:type="dxa"/>
            <w:tcBorders>
              <w:top w:val="single" w:sz="4" w:space="0" w:color="auto"/>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45"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3"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gridSpan w:val="2"/>
            <w:tcBorders>
              <w:left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72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bl>
    <w:p w:rsidR="00C4129D" w:rsidRDefault="00C4129D" w:rsidP="00C4129D">
      <w:pPr>
        <w:spacing w:after="0"/>
        <w:jc w:val="center"/>
        <w:rPr>
          <w:rFonts w:ascii="Times New Roman" w:hAnsi="Times New Roman"/>
          <w:b/>
          <w:sz w:val="24"/>
          <w:szCs w:val="24"/>
        </w:rPr>
      </w:pPr>
    </w:p>
    <w:p w:rsidR="0009488A" w:rsidRDefault="0009488A" w:rsidP="00C4129D">
      <w:pPr>
        <w:spacing w:after="0"/>
        <w:jc w:val="center"/>
        <w:rPr>
          <w:rFonts w:ascii="Times New Roman" w:hAnsi="Times New Roman"/>
          <w:b/>
          <w:sz w:val="24"/>
          <w:szCs w:val="24"/>
        </w:rPr>
      </w:pPr>
    </w:p>
    <w:p w:rsidR="0009488A" w:rsidRDefault="0009488A" w:rsidP="00C4129D">
      <w:pPr>
        <w:spacing w:after="0"/>
        <w:jc w:val="center"/>
        <w:rPr>
          <w:rFonts w:ascii="Times New Roman" w:hAnsi="Times New Roman"/>
          <w:b/>
          <w:sz w:val="24"/>
          <w:szCs w:val="24"/>
        </w:rPr>
      </w:pPr>
    </w:p>
    <w:p w:rsidR="0009488A" w:rsidRDefault="0009488A" w:rsidP="00C4129D">
      <w:pPr>
        <w:spacing w:after="0"/>
        <w:jc w:val="center"/>
        <w:rPr>
          <w:rFonts w:ascii="Times New Roman" w:hAnsi="Times New Roman"/>
          <w:b/>
          <w:sz w:val="24"/>
          <w:szCs w:val="24"/>
        </w:rPr>
      </w:pPr>
    </w:p>
    <w:p w:rsidR="0009488A" w:rsidRDefault="0009488A" w:rsidP="00C4129D">
      <w:pPr>
        <w:spacing w:after="0"/>
        <w:jc w:val="center"/>
        <w:rPr>
          <w:rFonts w:ascii="Times New Roman" w:hAnsi="Times New Roman"/>
          <w:b/>
          <w:sz w:val="24"/>
          <w:szCs w:val="24"/>
        </w:rPr>
      </w:pPr>
    </w:p>
    <w:p w:rsidR="0009488A" w:rsidRDefault="0009488A" w:rsidP="00C4129D">
      <w:pPr>
        <w:spacing w:after="0"/>
        <w:jc w:val="center"/>
        <w:rPr>
          <w:rFonts w:ascii="Times New Roman" w:hAnsi="Times New Roman"/>
          <w:b/>
          <w:sz w:val="24"/>
          <w:szCs w:val="24"/>
        </w:rPr>
      </w:pPr>
    </w:p>
    <w:p w:rsidR="0009488A" w:rsidRDefault="0009488A" w:rsidP="00C4129D">
      <w:pPr>
        <w:spacing w:after="0"/>
        <w:jc w:val="center"/>
        <w:rPr>
          <w:rFonts w:ascii="Times New Roman" w:hAnsi="Times New Roman"/>
          <w:b/>
          <w:sz w:val="24"/>
          <w:szCs w:val="24"/>
        </w:rPr>
      </w:pPr>
    </w:p>
    <w:p w:rsidR="0009488A" w:rsidRDefault="0009488A" w:rsidP="00C4129D">
      <w:pPr>
        <w:spacing w:after="0"/>
        <w:jc w:val="center"/>
        <w:rPr>
          <w:rFonts w:ascii="Times New Roman" w:hAnsi="Times New Roman"/>
          <w:b/>
          <w:sz w:val="24"/>
          <w:szCs w:val="24"/>
        </w:rPr>
      </w:pPr>
    </w:p>
    <w:p w:rsidR="0009488A" w:rsidRDefault="0009488A" w:rsidP="00C4129D">
      <w:pPr>
        <w:spacing w:after="0"/>
        <w:jc w:val="center"/>
        <w:rPr>
          <w:rFonts w:ascii="Times New Roman" w:hAnsi="Times New Roman"/>
          <w:b/>
          <w:sz w:val="24"/>
          <w:szCs w:val="24"/>
        </w:rPr>
      </w:pPr>
    </w:p>
    <w:p w:rsidR="0009488A" w:rsidRDefault="0009488A" w:rsidP="00C4129D">
      <w:pPr>
        <w:spacing w:after="0"/>
        <w:jc w:val="center"/>
        <w:rPr>
          <w:rFonts w:ascii="Times New Roman" w:hAnsi="Times New Roman"/>
          <w:b/>
          <w:sz w:val="24"/>
          <w:szCs w:val="24"/>
        </w:rPr>
      </w:pPr>
    </w:p>
    <w:p w:rsidR="0009488A" w:rsidRDefault="0009488A" w:rsidP="00C4129D">
      <w:pPr>
        <w:spacing w:after="0"/>
        <w:jc w:val="center"/>
        <w:rPr>
          <w:rFonts w:ascii="Times New Roman" w:hAnsi="Times New Roman"/>
          <w:b/>
          <w:sz w:val="24"/>
          <w:szCs w:val="24"/>
        </w:rPr>
      </w:pPr>
    </w:p>
    <w:p w:rsidR="0009488A" w:rsidRDefault="0009488A" w:rsidP="00C4129D">
      <w:pPr>
        <w:spacing w:after="0"/>
        <w:jc w:val="center"/>
        <w:rPr>
          <w:rFonts w:ascii="Times New Roman" w:hAnsi="Times New Roman"/>
          <w:b/>
          <w:sz w:val="24"/>
          <w:szCs w:val="24"/>
        </w:rPr>
      </w:pPr>
    </w:p>
    <w:p w:rsidR="0009488A" w:rsidRDefault="0009488A" w:rsidP="00C4129D">
      <w:pPr>
        <w:spacing w:after="0"/>
        <w:jc w:val="center"/>
        <w:rPr>
          <w:rFonts w:ascii="Times New Roman" w:hAnsi="Times New Roman"/>
          <w:b/>
          <w:sz w:val="24"/>
          <w:szCs w:val="24"/>
        </w:rPr>
      </w:pPr>
    </w:p>
    <w:p w:rsidR="007D1989" w:rsidRPr="00C4129D" w:rsidRDefault="007D1989" w:rsidP="00C4129D">
      <w:pPr>
        <w:spacing w:after="0"/>
        <w:jc w:val="center"/>
        <w:rPr>
          <w:rFonts w:ascii="Times New Roman" w:hAnsi="Times New Roman"/>
          <w:sz w:val="24"/>
          <w:szCs w:val="24"/>
        </w:rPr>
      </w:pPr>
      <w:r w:rsidRPr="00C4129D">
        <w:rPr>
          <w:rFonts w:ascii="Times New Roman" w:hAnsi="Times New Roman"/>
          <w:b/>
          <w:sz w:val="24"/>
          <w:szCs w:val="24"/>
        </w:rPr>
        <w:t xml:space="preserve">Регулятивные   универсальные   учебные  действия   </w:t>
      </w:r>
      <w:r w:rsidRPr="00C4129D">
        <w:rPr>
          <w:rFonts w:ascii="Times New Roman" w:hAnsi="Times New Roman"/>
          <w:sz w:val="24"/>
          <w:szCs w:val="24"/>
        </w:rPr>
        <w:t xml:space="preserve"> </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2200"/>
        <w:gridCol w:w="543"/>
        <w:gridCol w:w="540"/>
        <w:gridCol w:w="420"/>
        <w:gridCol w:w="360"/>
        <w:gridCol w:w="360"/>
        <w:gridCol w:w="480"/>
        <w:gridCol w:w="540"/>
        <w:gridCol w:w="480"/>
        <w:gridCol w:w="360"/>
        <w:gridCol w:w="420"/>
        <w:gridCol w:w="360"/>
        <w:gridCol w:w="360"/>
        <w:gridCol w:w="360"/>
        <w:gridCol w:w="360"/>
        <w:gridCol w:w="360"/>
        <w:gridCol w:w="360"/>
        <w:gridCol w:w="236"/>
        <w:gridCol w:w="304"/>
        <w:gridCol w:w="356"/>
        <w:gridCol w:w="364"/>
        <w:gridCol w:w="300"/>
        <w:gridCol w:w="364"/>
        <w:gridCol w:w="416"/>
        <w:gridCol w:w="364"/>
        <w:gridCol w:w="300"/>
        <w:gridCol w:w="596"/>
        <w:gridCol w:w="1080"/>
        <w:gridCol w:w="1620"/>
      </w:tblGrid>
      <w:tr w:rsidR="007D1989" w:rsidRPr="00C4129D" w:rsidTr="00013C8D">
        <w:trPr>
          <w:trHeight w:val="380"/>
        </w:trPr>
        <w:tc>
          <w:tcPr>
            <w:tcW w:w="497" w:type="dxa"/>
            <w:tcBorders>
              <w:bottom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w:t>
            </w:r>
          </w:p>
        </w:tc>
        <w:tc>
          <w:tcPr>
            <w:tcW w:w="2200" w:type="dxa"/>
            <w:tcBorders>
              <w:bottom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Фамилии, имя ребенка</w:t>
            </w:r>
          </w:p>
        </w:tc>
        <w:tc>
          <w:tcPr>
            <w:tcW w:w="3723" w:type="dxa"/>
            <w:gridSpan w:val="8"/>
            <w:tcBorders>
              <w:bottom w:val="double" w:sz="4" w:space="0" w:color="auto"/>
              <w:right w:val="double" w:sz="4" w:space="0" w:color="auto"/>
            </w:tcBorders>
          </w:tcPr>
          <w:p w:rsidR="007D1989" w:rsidRPr="00C4129D" w:rsidRDefault="007D1989" w:rsidP="00C4129D">
            <w:pPr>
              <w:spacing w:after="0"/>
              <w:jc w:val="center"/>
              <w:rPr>
                <w:rFonts w:ascii="Times New Roman" w:hAnsi="Times New Roman"/>
                <w:b/>
                <w:sz w:val="24"/>
                <w:szCs w:val="24"/>
              </w:rPr>
            </w:pPr>
            <w:r w:rsidRPr="00C4129D">
              <w:rPr>
                <w:rFonts w:ascii="Times New Roman" w:hAnsi="Times New Roman"/>
                <w:b/>
                <w:sz w:val="24"/>
                <w:szCs w:val="24"/>
              </w:rPr>
              <w:t xml:space="preserve">Формирование способности личности к целеполаганию и построению жизненных  планов во временной перспективе </w:t>
            </w:r>
          </w:p>
        </w:tc>
        <w:tc>
          <w:tcPr>
            <w:tcW w:w="3480" w:type="dxa"/>
            <w:gridSpan w:val="10"/>
            <w:tcBorders>
              <w:left w:val="double" w:sz="4" w:space="0" w:color="auto"/>
              <w:bottom w:val="double" w:sz="4" w:space="0" w:color="auto"/>
              <w:right w:val="double" w:sz="4" w:space="0" w:color="auto"/>
            </w:tcBorders>
          </w:tcPr>
          <w:p w:rsidR="007D1989" w:rsidRPr="00C4129D" w:rsidRDefault="007D1989" w:rsidP="00C4129D">
            <w:pPr>
              <w:spacing w:after="0"/>
              <w:jc w:val="center"/>
              <w:rPr>
                <w:rFonts w:ascii="Times New Roman" w:hAnsi="Times New Roman"/>
                <w:b/>
                <w:sz w:val="24"/>
                <w:szCs w:val="24"/>
              </w:rPr>
            </w:pPr>
            <w:r w:rsidRPr="00C4129D">
              <w:rPr>
                <w:rFonts w:ascii="Times New Roman" w:hAnsi="Times New Roman"/>
                <w:b/>
                <w:sz w:val="24"/>
                <w:szCs w:val="24"/>
              </w:rPr>
              <w:t xml:space="preserve">Развитие  регуляции  учебной  деятельности </w:t>
            </w:r>
          </w:p>
          <w:p w:rsidR="007D1989" w:rsidRPr="00C4129D" w:rsidRDefault="007D1989" w:rsidP="00C4129D">
            <w:pPr>
              <w:spacing w:after="0"/>
              <w:jc w:val="center"/>
              <w:rPr>
                <w:rFonts w:ascii="Times New Roman" w:hAnsi="Times New Roman"/>
                <w:b/>
                <w:sz w:val="24"/>
                <w:szCs w:val="24"/>
              </w:rPr>
            </w:pPr>
          </w:p>
        </w:tc>
        <w:tc>
          <w:tcPr>
            <w:tcW w:w="3060" w:type="dxa"/>
            <w:gridSpan w:val="8"/>
            <w:tcBorders>
              <w:left w:val="double" w:sz="4" w:space="0" w:color="auto"/>
              <w:bottom w:val="double" w:sz="4" w:space="0" w:color="auto"/>
              <w:right w:val="double" w:sz="4" w:space="0" w:color="auto"/>
            </w:tcBorders>
          </w:tcPr>
          <w:p w:rsidR="007D1989" w:rsidRPr="00C4129D" w:rsidRDefault="007D1989" w:rsidP="00C4129D">
            <w:pPr>
              <w:spacing w:after="0"/>
              <w:jc w:val="center"/>
              <w:rPr>
                <w:rFonts w:ascii="Times New Roman" w:hAnsi="Times New Roman"/>
                <w:b/>
                <w:sz w:val="24"/>
                <w:szCs w:val="24"/>
              </w:rPr>
            </w:pPr>
            <w:r w:rsidRPr="00C4129D">
              <w:rPr>
                <w:rFonts w:ascii="Times New Roman" w:hAnsi="Times New Roman"/>
                <w:b/>
                <w:sz w:val="24"/>
                <w:szCs w:val="24"/>
              </w:rPr>
              <w:t>Саморегуляция эмоциональных  и функциональных состояний</w:t>
            </w:r>
          </w:p>
        </w:tc>
        <w:tc>
          <w:tcPr>
            <w:tcW w:w="2700" w:type="dxa"/>
            <w:gridSpan w:val="2"/>
            <w:vMerge w:val="restart"/>
            <w:tcBorders>
              <w:left w:val="double" w:sz="4" w:space="0" w:color="auto"/>
              <w:right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p>
          <w:p w:rsidR="007D1989" w:rsidRPr="00C4129D" w:rsidRDefault="007D1989" w:rsidP="00C4129D">
            <w:pPr>
              <w:spacing w:after="0"/>
              <w:ind w:left="113" w:right="113"/>
              <w:rPr>
                <w:rFonts w:ascii="Times New Roman" w:hAnsi="Times New Roman"/>
                <w:b/>
                <w:sz w:val="24"/>
                <w:szCs w:val="24"/>
              </w:rPr>
            </w:pPr>
          </w:p>
          <w:p w:rsidR="007D1989" w:rsidRPr="00C4129D" w:rsidRDefault="007D1989" w:rsidP="00C4129D">
            <w:pPr>
              <w:spacing w:after="0"/>
              <w:ind w:left="113" w:right="113"/>
              <w:rPr>
                <w:rFonts w:ascii="Times New Roman" w:hAnsi="Times New Roman"/>
                <w:b/>
                <w:sz w:val="24"/>
                <w:szCs w:val="24"/>
              </w:rPr>
            </w:pPr>
          </w:p>
          <w:p w:rsidR="007D1989" w:rsidRPr="00C4129D" w:rsidRDefault="007D1989" w:rsidP="00C4129D">
            <w:pPr>
              <w:spacing w:after="0"/>
              <w:ind w:left="113" w:right="113"/>
              <w:rPr>
                <w:rFonts w:ascii="Times New Roman" w:hAnsi="Times New Roman"/>
                <w:b/>
                <w:sz w:val="24"/>
                <w:szCs w:val="24"/>
              </w:rPr>
            </w:pPr>
          </w:p>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Итоговый показатель   по каждому   ученику  </w:t>
            </w:r>
          </w:p>
        </w:tc>
      </w:tr>
      <w:tr w:rsidR="007D1989" w:rsidRPr="00C4129D" w:rsidTr="00013C8D">
        <w:trPr>
          <w:cantSplit/>
          <w:trHeight w:val="1374"/>
        </w:trPr>
        <w:tc>
          <w:tcPr>
            <w:tcW w:w="497" w:type="dxa"/>
            <w:tcBorders>
              <w:top w:val="double" w:sz="4" w:space="0" w:color="auto"/>
              <w:bottom w:val="double" w:sz="4" w:space="0" w:color="auto"/>
            </w:tcBorders>
          </w:tcPr>
          <w:p w:rsidR="007D1989" w:rsidRPr="00C4129D" w:rsidRDefault="007D1989" w:rsidP="00C4129D">
            <w:pPr>
              <w:spacing w:after="0"/>
              <w:rPr>
                <w:rFonts w:ascii="Times New Roman" w:hAnsi="Times New Roman"/>
                <w:b/>
                <w:sz w:val="24"/>
                <w:szCs w:val="24"/>
              </w:rPr>
            </w:pPr>
          </w:p>
        </w:tc>
        <w:tc>
          <w:tcPr>
            <w:tcW w:w="2200" w:type="dxa"/>
            <w:tcBorders>
              <w:top w:val="double" w:sz="4" w:space="0" w:color="auto"/>
              <w:bottom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Класс _________________________________________________________</w:t>
            </w:r>
          </w:p>
        </w:tc>
        <w:tc>
          <w:tcPr>
            <w:tcW w:w="1083" w:type="dxa"/>
            <w:gridSpan w:val="2"/>
            <w:tcBorders>
              <w:top w:val="double" w:sz="4" w:space="0" w:color="auto"/>
              <w:bottom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Количество целей  для каждой из из сфер жизнедеятельности</w:t>
            </w:r>
          </w:p>
        </w:tc>
        <w:tc>
          <w:tcPr>
            <w:tcW w:w="780" w:type="dxa"/>
            <w:gridSpan w:val="2"/>
            <w:tcBorders>
              <w:top w:val="double" w:sz="4" w:space="0" w:color="auto"/>
              <w:bottom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Содержание   цели </w:t>
            </w:r>
          </w:p>
        </w:tc>
        <w:tc>
          <w:tcPr>
            <w:tcW w:w="840" w:type="dxa"/>
            <w:gridSpan w:val="2"/>
            <w:tcBorders>
              <w:top w:val="double" w:sz="4" w:space="0" w:color="auto"/>
              <w:bottom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Конкретность   цели </w:t>
            </w:r>
          </w:p>
        </w:tc>
        <w:tc>
          <w:tcPr>
            <w:tcW w:w="1020" w:type="dxa"/>
            <w:gridSpan w:val="2"/>
            <w:tcBorders>
              <w:top w:val="double" w:sz="4" w:space="0" w:color="auto"/>
              <w:bottom w:val="double" w:sz="4" w:space="0" w:color="auto"/>
              <w:right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Временная   перспектива (временной интервал)</w:t>
            </w:r>
          </w:p>
        </w:tc>
        <w:tc>
          <w:tcPr>
            <w:tcW w:w="780" w:type="dxa"/>
            <w:gridSpan w:val="2"/>
            <w:tcBorders>
              <w:top w:val="double" w:sz="4" w:space="0" w:color="auto"/>
              <w:left w:val="double" w:sz="4" w:space="0" w:color="auto"/>
              <w:bottom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Ценностный  опыт</w:t>
            </w:r>
          </w:p>
        </w:tc>
        <w:tc>
          <w:tcPr>
            <w:tcW w:w="720" w:type="dxa"/>
            <w:gridSpan w:val="2"/>
            <w:tcBorders>
              <w:top w:val="double" w:sz="4" w:space="0" w:color="auto"/>
              <w:bottom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Опыт  рефлексии  </w:t>
            </w:r>
          </w:p>
        </w:tc>
        <w:tc>
          <w:tcPr>
            <w:tcW w:w="720" w:type="dxa"/>
            <w:gridSpan w:val="2"/>
            <w:tcBorders>
              <w:top w:val="double" w:sz="4" w:space="0" w:color="auto"/>
              <w:bottom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Опыт  привычной  активизации </w:t>
            </w:r>
          </w:p>
        </w:tc>
        <w:tc>
          <w:tcPr>
            <w:tcW w:w="720" w:type="dxa"/>
            <w:gridSpan w:val="2"/>
            <w:tcBorders>
              <w:top w:val="double" w:sz="4" w:space="0" w:color="auto"/>
              <w:bottom w:val="double" w:sz="4" w:space="0" w:color="auto"/>
              <w:right w:val="sing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Операционный опыт </w:t>
            </w:r>
          </w:p>
        </w:tc>
        <w:tc>
          <w:tcPr>
            <w:tcW w:w="540" w:type="dxa"/>
            <w:gridSpan w:val="2"/>
            <w:tcBorders>
              <w:top w:val="double" w:sz="4" w:space="0" w:color="auto"/>
              <w:left w:val="single" w:sz="4" w:space="0" w:color="auto"/>
              <w:bottom w:val="double" w:sz="4" w:space="0" w:color="auto"/>
              <w:right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Опыт сотрудничества </w:t>
            </w:r>
          </w:p>
        </w:tc>
        <w:tc>
          <w:tcPr>
            <w:tcW w:w="720" w:type="dxa"/>
            <w:gridSpan w:val="2"/>
            <w:tcBorders>
              <w:top w:val="double" w:sz="4" w:space="0" w:color="auto"/>
              <w:left w:val="double" w:sz="4" w:space="0" w:color="auto"/>
              <w:bottom w:val="double" w:sz="4" w:space="0" w:color="auto"/>
              <w:right w:val="sing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Целеполагание   </w:t>
            </w:r>
          </w:p>
        </w:tc>
        <w:tc>
          <w:tcPr>
            <w:tcW w:w="664" w:type="dxa"/>
            <w:gridSpan w:val="2"/>
            <w:tcBorders>
              <w:top w:val="double" w:sz="4" w:space="0" w:color="auto"/>
              <w:left w:val="single" w:sz="4" w:space="0" w:color="auto"/>
              <w:bottom w:val="double" w:sz="4" w:space="0" w:color="auto"/>
              <w:right w:val="sing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Самоэффективность </w:t>
            </w:r>
          </w:p>
        </w:tc>
        <w:tc>
          <w:tcPr>
            <w:tcW w:w="780" w:type="dxa"/>
            <w:gridSpan w:val="2"/>
            <w:tcBorders>
              <w:top w:val="double" w:sz="4" w:space="0" w:color="auto"/>
              <w:left w:val="single" w:sz="4" w:space="0" w:color="auto"/>
              <w:bottom w:val="double" w:sz="4" w:space="0" w:color="auto"/>
              <w:right w:val="sing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Контроль  своей деятельности  </w:t>
            </w:r>
          </w:p>
        </w:tc>
        <w:tc>
          <w:tcPr>
            <w:tcW w:w="896" w:type="dxa"/>
            <w:gridSpan w:val="2"/>
            <w:tcBorders>
              <w:top w:val="double" w:sz="4" w:space="0" w:color="auto"/>
              <w:left w:val="single" w:sz="4" w:space="0" w:color="auto"/>
              <w:bottom w:val="double" w:sz="4" w:space="0" w:color="auto"/>
              <w:right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r w:rsidRPr="00C4129D">
              <w:rPr>
                <w:rFonts w:ascii="Times New Roman" w:hAnsi="Times New Roman"/>
                <w:b/>
                <w:sz w:val="24"/>
                <w:szCs w:val="24"/>
              </w:rPr>
              <w:t xml:space="preserve">Оценка  деятельности  (рефлексия)     </w:t>
            </w:r>
          </w:p>
        </w:tc>
        <w:tc>
          <w:tcPr>
            <w:tcW w:w="2700" w:type="dxa"/>
            <w:gridSpan w:val="2"/>
            <w:vMerge/>
            <w:tcBorders>
              <w:left w:val="double" w:sz="4" w:space="0" w:color="auto"/>
              <w:bottom w:val="double" w:sz="4" w:space="0" w:color="auto"/>
              <w:right w:val="double" w:sz="4" w:space="0" w:color="auto"/>
            </w:tcBorders>
            <w:textDirection w:val="btLr"/>
          </w:tcPr>
          <w:p w:rsidR="007D1989" w:rsidRPr="00C4129D" w:rsidRDefault="007D1989" w:rsidP="00C4129D">
            <w:pPr>
              <w:spacing w:after="0"/>
              <w:ind w:left="113" w:right="113"/>
              <w:rPr>
                <w:rFonts w:ascii="Times New Roman" w:hAnsi="Times New Roman"/>
                <w:b/>
                <w:sz w:val="24"/>
                <w:szCs w:val="24"/>
              </w:rPr>
            </w:pPr>
          </w:p>
        </w:tc>
      </w:tr>
      <w:tr w:rsidR="007D1989" w:rsidRPr="00C4129D" w:rsidTr="00013C8D">
        <w:trPr>
          <w:trHeight w:val="220"/>
        </w:trPr>
        <w:tc>
          <w:tcPr>
            <w:tcW w:w="497"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1</w:t>
            </w:r>
          </w:p>
        </w:tc>
        <w:tc>
          <w:tcPr>
            <w:tcW w:w="220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3"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54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42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6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48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540" w:type="dxa"/>
            <w:tcBorders>
              <w:top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480" w:type="dxa"/>
            <w:tcBorders>
              <w:top w:val="doub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60" w:type="dxa"/>
            <w:tcBorders>
              <w:top w:val="double" w:sz="4" w:space="0" w:color="auto"/>
              <w:left w:val="double" w:sz="4" w:space="0" w:color="auto"/>
              <w:bottom w:val="single" w:sz="4" w:space="0" w:color="auto"/>
              <w:right w:val="single" w:sz="4" w:space="0" w:color="auto"/>
            </w:tcBorders>
          </w:tcPr>
          <w:p w:rsidR="007D1989" w:rsidRPr="00C4129D" w:rsidRDefault="007D1989" w:rsidP="00C4129D">
            <w:pPr>
              <w:spacing w:after="0"/>
              <w:ind w:left="-164"/>
              <w:rPr>
                <w:rFonts w:ascii="Times New Roman" w:hAnsi="Times New Roman"/>
                <w:b/>
                <w:sz w:val="24"/>
                <w:szCs w:val="24"/>
              </w:rPr>
            </w:pPr>
            <w:r w:rsidRPr="00C4129D">
              <w:rPr>
                <w:rFonts w:ascii="Times New Roman" w:hAnsi="Times New Roman"/>
                <w:b/>
                <w:sz w:val="24"/>
                <w:szCs w:val="24"/>
              </w:rPr>
              <w:t xml:space="preserve">     с</w:t>
            </w:r>
          </w:p>
        </w:tc>
        <w:tc>
          <w:tcPr>
            <w:tcW w:w="420" w:type="dxa"/>
            <w:tcBorders>
              <w:top w:val="double" w:sz="4" w:space="0" w:color="auto"/>
              <w:left w:val="single" w:sz="4" w:space="0" w:color="auto"/>
              <w:bottom w:val="single" w:sz="4" w:space="0" w:color="auto"/>
            </w:tcBorders>
          </w:tcPr>
          <w:p w:rsidR="007D1989" w:rsidRPr="00C4129D" w:rsidRDefault="007D1989" w:rsidP="00C4129D">
            <w:pPr>
              <w:spacing w:after="0"/>
              <w:ind w:left="-164"/>
              <w:rPr>
                <w:rFonts w:ascii="Times New Roman" w:hAnsi="Times New Roman"/>
                <w:b/>
                <w:sz w:val="24"/>
                <w:szCs w:val="24"/>
              </w:rPr>
            </w:pPr>
            <w:r w:rsidRPr="00C4129D">
              <w:rPr>
                <w:rFonts w:ascii="Times New Roman" w:hAnsi="Times New Roman"/>
                <w:b/>
                <w:sz w:val="24"/>
                <w:szCs w:val="24"/>
              </w:rPr>
              <w:t xml:space="preserve">   м </w:t>
            </w:r>
          </w:p>
        </w:tc>
        <w:tc>
          <w:tcPr>
            <w:tcW w:w="36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6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0" w:type="dxa"/>
            <w:tcBorders>
              <w:top w:val="doub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60" w:type="dxa"/>
            <w:tcBorders>
              <w:top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0"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236"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04" w:type="dxa"/>
            <w:tcBorders>
              <w:top w:val="doub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56" w:type="dxa"/>
            <w:tcBorders>
              <w:top w:val="doub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4"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00"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4"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416"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364"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300" w:type="dxa"/>
            <w:tcBorders>
              <w:top w:val="doub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c>
          <w:tcPr>
            <w:tcW w:w="596" w:type="dxa"/>
            <w:tcBorders>
              <w:top w:val="doub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1080" w:type="dxa"/>
            <w:tcBorders>
              <w:top w:val="double" w:sz="4" w:space="0" w:color="auto"/>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м</w:t>
            </w:r>
          </w:p>
        </w:tc>
        <w:tc>
          <w:tcPr>
            <w:tcW w:w="1620" w:type="dxa"/>
            <w:tcBorders>
              <w:top w:val="double" w:sz="4" w:space="0" w:color="auto"/>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с</w:t>
            </w:r>
          </w:p>
        </w:tc>
      </w:tr>
      <w:tr w:rsidR="007D1989" w:rsidRPr="00C4129D" w:rsidTr="00013C8D">
        <w:trPr>
          <w:trHeight w:val="220"/>
        </w:trPr>
        <w:tc>
          <w:tcPr>
            <w:tcW w:w="497"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2</w:t>
            </w:r>
          </w:p>
        </w:tc>
        <w:tc>
          <w:tcPr>
            <w:tcW w:w="22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3"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1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96"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108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162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r w:rsidR="007D1989" w:rsidRPr="00C4129D" w:rsidTr="00013C8D">
        <w:trPr>
          <w:trHeight w:val="220"/>
        </w:trPr>
        <w:tc>
          <w:tcPr>
            <w:tcW w:w="497"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3</w:t>
            </w:r>
          </w:p>
        </w:tc>
        <w:tc>
          <w:tcPr>
            <w:tcW w:w="22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3"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1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96"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108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162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r w:rsidR="007D1989" w:rsidRPr="00C4129D" w:rsidTr="00013C8D">
        <w:trPr>
          <w:trHeight w:val="220"/>
        </w:trPr>
        <w:tc>
          <w:tcPr>
            <w:tcW w:w="497"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4</w:t>
            </w:r>
          </w:p>
        </w:tc>
        <w:tc>
          <w:tcPr>
            <w:tcW w:w="22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3"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1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96"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108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162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r w:rsidR="007D1989" w:rsidRPr="00C4129D" w:rsidTr="00013C8D">
        <w:trPr>
          <w:trHeight w:val="220"/>
        </w:trPr>
        <w:tc>
          <w:tcPr>
            <w:tcW w:w="497"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5</w:t>
            </w:r>
          </w:p>
        </w:tc>
        <w:tc>
          <w:tcPr>
            <w:tcW w:w="22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3"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1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96"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108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162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r w:rsidR="007D1989" w:rsidRPr="00C4129D" w:rsidTr="00013C8D">
        <w:trPr>
          <w:trHeight w:val="220"/>
        </w:trPr>
        <w:tc>
          <w:tcPr>
            <w:tcW w:w="497"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6</w:t>
            </w:r>
          </w:p>
        </w:tc>
        <w:tc>
          <w:tcPr>
            <w:tcW w:w="22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3"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1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96"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108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162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r w:rsidR="007D1989" w:rsidRPr="00C4129D" w:rsidTr="00013C8D">
        <w:trPr>
          <w:trHeight w:val="220"/>
        </w:trPr>
        <w:tc>
          <w:tcPr>
            <w:tcW w:w="497"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7</w:t>
            </w:r>
          </w:p>
        </w:tc>
        <w:tc>
          <w:tcPr>
            <w:tcW w:w="220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3"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left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doub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16"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bottom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96" w:type="dxa"/>
            <w:tcBorders>
              <w:top w:val="single" w:sz="4" w:space="0" w:color="auto"/>
              <w:left w:val="single" w:sz="4" w:space="0" w:color="auto"/>
              <w:bottom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108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162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r w:rsidR="007D1989" w:rsidRPr="00C4129D" w:rsidTr="00013C8D">
        <w:trPr>
          <w:trHeight w:val="220"/>
        </w:trPr>
        <w:tc>
          <w:tcPr>
            <w:tcW w:w="2697" w:type="dxa"/>
            <w:gridSpan w:val="2"/>
            <w:tcBorders>
              <w:top w:val="single" w:sz="4" w:space="0" w:color="auto"/>
            </w:tcBorders>
          </w:tcPr>
          <w:p w:rsidR="007D1989" w:rsidRPr="00C4129D" w:rsidRDefault="007D1989" w:rsidP="00C4129D">
            <w:pPr>
              <w:spacing w:after="0"/>
              <w:rPr>
                <w:rFonts w:ascii="Times New Roman" w:hAnsi="Times New Roman"/>
                <w:b/>
                <w:sz w:val="24"/>
                <w:szCs w:val="24"/>
              </w:rPr>
            </w:pPr>
            <w:r w:rsidRPr="00C4129D">
              <w:rPr>
                <w:rFonts w:ascii="Times New Roman" w:hAnsi="Times New Roman"/>
                <w:b/>
                <w:sz w:val="24"/>
                <w:szCs w:val="24"/>
              </w:rPr>
              <w:t xml:space="preserve">Итоговый показатель  по  классу (среднее значение) </w:t>
            </w:r>
          </w:p>
        </w:tc>
        <w:tc>
          <w:tcPr>
            <w:tcW w:w="543"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540" w:type="dxa"/>
            <w:tcBorders>
              <w:top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80" w:type="dxa"/>
            <w:tcBorders>
              <w:top w:val="single" w:sz="4" w:space="0" w:color="auto"/>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20" w:type="dxa"/>
            <w:tcBorders>
              <w:top w:val="single" w:sz="4" w:space="0" w:color="auto"/>
              <w:lef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0"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236"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4" w:type="dxa"/>
            <w:tcBorders>
              <w:top w:val="single" w:sz="4" w:space="0" w:color="auto"/>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356" w:type="dxa"/>
            <w:tcBorders>
              <w:top w:val="single" w:sz="4" w:space="0" w:color="auto"/>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416"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64"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300" w:type="dxa"/>
            <w:tcBorders>
              <w:top w:val="single" w:sz="4" w:space="0" w:color="auto"/>
              <w:left w:val="sing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596" w:type="dxa"/>
            <w:tcBorders>
              <w:top w:val="single" w:sz="4" w:space="0" w:color="auto"/>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c>
          <w:tcPr>
            <w:tcW w:w="1080" w:type="dxa"/>
            <w:tcBorders>
              <w:left w:val="double" w:sz="4" w:space="0" w:color="auto"/>
              <w:right w:val="single" w:sz="4" w:space="0" w:color="auto"/>
            </w:tcBorders>
          </w:tcPr>
          <w:p w:rsidR="007D1989" w:rsidRPr="00C4129D" w:rsidRDefault="007D1989" w:rsidP="00C4129D">
            <w:pPr>
              <w:spacing w:after="0"/>
              <w:rPr>
                <w:rFonts w:ascii="Times New Roman" w:hAnsi="Times New Roman"/>
                <w:b/>
                <w:sz w:val="24"/>
                <w:szCs w:val="24"/>
              </w:rPr>
            </w:pPr>
          </w:p>
        </w:tc>
        <w:tc>
          <w:tcPr>
            <w:tcW w:w="1620" w:type="dxa"/>
            <w:tcBorders>
              <w:left w:val="single" w:sz="4" w:space="0" w:color="auto"/>
              <w:right w:val="double" w:sz="4" w:space="0" w:color="auto"/>
            </w:tcBorders>
          </w:tcPr>
          <w:p w:rsidR="007D1989" w:rsidRPr="00C4129D" w:rsidRDefault="007D1989" w:rsidP="00C4129D">
            <w:pPr>
              <w:spacing w:after="0"/>
              <w:rPr>
                <w:rFonts w:ascii="Times New Roman" w:hAnsi="Times New Roman"/>
                <w:b/>
                <w:sz w:val="24"/>
                <w:szCs w:val="24"/>
              </w:rPr>
            </w:pPr>
          </w:p>
        </w:tc>
      </w:tr>
    </w:tbl>
    <w:p w:rsidR="007D1989" w:rsidRPr="00C4129D" w:rsidRDefault="007D1989" w:rsidP="00C4129D">
      <w:pPr>
        <w:spacing w:after="0"/>
        <w:outlineLvl w:val="0"/>
        <w:rPr>
          <w:rFonts w:ascii="Times New Roman" w:hAnsi="Times New Roman"/>
          <w:b/>
          <w:sz w:val="24"/>
          <w:szCs w:val="24"/>
        </w:rPr>
        <w:sectPr w:rsidR="007D1989" w:rsidRPr="00C4129D" w:rsidSect="00013C8D">
          <w:pgSz w:w="16838" w:h="11906" w:orient="landscape"/>
          <w:pgMar w:top="1134" w:right="1134" w:bottom="1134" w:left="1134" w:header="709" w:footer="709" w:gutter="0"/>
          <w:cols w:space="708"/>
          <w:docGrid w:linePitch="360"/>
        </w:sectPr>
      </w:pPr>
    </w:p>
    <w:p w:rsidR="007D1989" w:rsidRPr="00C4129D" w:rsidRDefault="007D1989" w:rsidP="00C4129D">
      <w:pPr>
        <w:spacing w:after="0"/>
        <w:jc w:val="center"/>
        <w:rPr>
          <w:rFonts w:ascii="Times New Roman" w:hAnsi="Times New Roman"/>
          <w:b/>
          <w:sz w:val="24"/>
          <w:szCs w:val="24"/>
        </w:rPr>
      </w:pPr>
      <w:r w:rsidRPr="00C4129D">
        <w:rPr>
          <w:rFonts w:ascii="Times New Roman" w:hAnsi="Times New Roman"/>
          <w:b/>
          <w:sz w:val="24"/>
          <w:szCs w:val="24"/>
        </w:rPr>
        <w:lastRenderedPageBreak/>
        <w:t>Лист «наблюдение  за участием  в   групповой работе»</w:t>
      </w:r>
      <w:r w:rsidRPr="00C4129D">
        <w:rPr>
          <w:rStyle w:val="ac"/>
          <w:rFonts w:ascii="Times New Roman" w:hAnsi="Times New Roman"/>
          <w:b/>
          <w:sz w:val="24"/>
          <w:szCs w:val="24"/>
        </w:rPr>
        <w:footnoteReference w:id="20"/>
      </w:r>
      <w:r w:rsidRPr="00C4129D">
        <w:rPr>
          <w:rFonts w:ascii="Times New Roman" w:hAnsi="Times New Roman"/>
          <w:b/>
          <w:sz w:val="24"/>
          <w:szCs w:val="24"/>
        </w:rPr>
        <w:t xml:space="preserve"> </w:t>
      </w:r>
    </w:p>
    <w:p w:rsidR="007D1989" w:rsidRPr="00C4129D" w:rsidRDefault="007D1989" w:rsidP="00C4129D">
      <w:pPr>
        <w:spacing w:after="0"/>
        <w:rPr>
          <w:rFonts w:ascii="Times New Roman" w:hAnsi="Times New Roman"/>
          <w:i/>
          <w:sz w:val="24"/>
          <w:szCs w:val="24"/>
        </w:rPr>
      </w:pPr>
      <w:r w:rsidRPr="00C4129D">
        <w:rPr>
          <w:rFonts w:ascii="Times New Roman" w:hAnsi="Times New Roman"/>
          <w:i/>
          <w:sz w:val="24"/>
          <w:szCs w:val="24"/>
        </w:rPr>
        <w:t>(за один урок наблюдение ведется за одним учеником, за неделю – за всеми учениками, за месяц – за всеми учениками класса)</w:t>
      </w:r>
    </w:p>
    <w:p w:rsidR="007D1989" w:rsidRPr="00C4129D" w:rsidRDefault="007D1989" w:rsidP="00C4129D">
      <w:pPr>
        <w:spacing w:after="0"/>
        <w:jc w:val="center"/>
        <w:rPr>
          <w:rFonts w:ascii="Times New Roman" w:hAnsi="Times New Roman"/>
          <w:b/>
          <w:sz w:val="24"/>
          <w:szCs w:val="24"/>
        </w:rPr>
      </w:pPr>
    </w:p>
    <w:p w:rsidR="007D1989" w:rsidRPr="00C4129D" w:rsidRDefault="007D1989" w:rsidP="00C4129D">
      <w:pPr>
        <w:spacing w:after="0"/>
        <w:jc w:val="center"/>
        <w:rPr>
          <w:rFonts w:ascii="Times New Roman" w:hAnsi="Times New Roman"/>
          <w:b/>
          <w:sz w:val="24"/>
          <w:szCs w:val="24"/>
        </w:rPr>
      </w:pPr>
      <w:r w:rsidRPr="00C4129D">
        <w:rPr>
          <w:rFonts w:ascii="Times New Roman" w:hAnsi="Times New Roman"/>
          <w:b/>
          <w:sz w:val="24"/>
          <w:szCs w:val="24"/>
        </w:rPr>
        <w:t>Схема  фиксирования результатов наблюдения</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871"/>
        <w:gridCol w:w="2137"/>
        <w:gridCol w:w="2049"/>
        <w:gridCol w:w="2613"/>
      </w:tblGrid>
      <w:tr w:rsidR="007D1989" w:rsidRPr="00C4129D" w:rsidTr="00013C8D">
        <w:trPr>
          <w:trHeight w:val="1140"/>
        </w:trPr>
        <w:tc>
          <w:tcPr>
            <w:tcW w:w="1620" w:type="dxa"/>
          </w:tcPr>
          <w:p w:rsidR="007D1989" w:rsidRPr="00C4129D" w:rsidRDefault="007D1989" w:rsidP="00C4129D">
            <w:pPr>
              <w:spacing w:after="0"/>
              <w:rPr>
                <w:rFonts w:ascii="Times New Roman" w:hAnsi="Times New Roman"/>
                <w:b/>
                <w:i/>
                <w:sz w:val="24"/>
                <w:szCs w:val="24"/>
              </w:rPr>
            </w:pPr>
            <w:r w:rsidRPr="00C4129D">
              <w:rPr>
                <w:rFonts w:ascii="Times New Roman" w:hAnsi="Times New Roman"/>
                <w:b/>
                <w:i/>
                <w:sz w:val="24"/>
                <w:szCs w:val="24"/>
              </w:rPr>
              <w:t xml:space="preserve">Ученики </w:t>
            </w:r>
          </w:p>
        </w:tc>
        <w:tc>
          <w:tcPr>
            <w:tcW w:w="1800" w:type="dxa"/>
          </w:tcPr>
          <w:p w:rsidR="007D1989" w:rsidRPr="00C4129D" w:rsidRDefault="007D1989" w:rsidP="00C4129D">
            <w:pPr>
              <w:spacing w:after="0"/>
              <w:rPr>
                <w:rFonts w:ascii="Times New Roman" w:hAnsi="Times New Roman"/>
                <w:b/>
                <w:i/>
                <w:sz w:val="24"/>
                <w:szCs w:val="24"/>
              </w:rPr>
            </w:pPr>
            <w:r w:rsidRPr="00C4129D">
              <w:rPr>
                <w:rFonts w:ascii="Times New Roman" w:hAnsi="Times New Roman"/>
                <w:b/>
                <w:i/>
                <w:sz w:val="24"/>
                <w:szCs w:val="24"/>
              </w:rPr>
              <w:t>Число ответов (размышлений)  ученика в  ходе  дискуссии</w:t>
            </w:r>
          </w:p>
        </w:tc>
        <w:tc>
          <w:tcPr>
            <w:tcW w:w="1800" w:type="dxa"/>
          </w:tcPr>
          <w:p w:rsidR="007D1989" w:rsidRPr="00C4129D" w:rsidRDefault="007D1989" w:rsidP="00C4129D">
            <w:pPr>
              <w:spacing w:after="0"/>
              <w:rPr>
                <w:rFonts w:ascii="Times New Roman" w:hAnsi="Times New Roman"/>
                <w:b/>
                <w:i/>
                <w:sz w:val="24"/>
                <w:szCs w:val="24"/>
              </w:rPr>
            </w:pPr>
            <w:r w:rsidRPr="00C4129D">
              <w:rPr>
                <w:rFonts w:ascii="Times New Roman" w:hAnsi="Times New Roman"/>
                <w:b/>
                <w:i/>
                <w:sz w:val="24"/>
                <w:szCs w:val="24"/>
              </w:rPr>
              <w:t>Число вопросов ученикам  в ходе дискуссии (диспута, дебатов)</w:t>
            </w:r>
          </w:p>
        </w:tc>
        <w:tc>
          <w:tcPr>
            <w:tcW w:w="2160" w:type="dxa"/>
          </w:tcPr>
          <w:p w:rsidR="007D1989" w:rsidRPr="00C4129D" w:rsidRDefault="007D1989" w:rsidP="00C4129D">
            <w:pPr>
              <w:spacing w:after="0"/>
              <w:rPr>
                <w:rFonts w:ascii="Times New Roman" w:hAnsi="Times New Roman"/>
                <w:b/>
                <w:i/>
                <w:sz w:val="24"/>
                <w:szCs w:val="24"/>
              </w:rPr>
            </w:pPr>
            <w:r w:rsidRPr="00C4129D">
              <w:rPr>
                <w:rFonts w:ascii="Times New Roman" w:hAnsi="Times New Roman"/>
                <w:b/>
                <w:i/>
                <w:sz w:val="24"/>
                <w:szCs w:val="24"/>
              </w:rPr>
              <w:t xml:space="preserve">Стиль поведения  в обсуждении (вежливость, грубость, внимание  к  собеседнику (оппоненту),  внимание  к  чужому мнению) </w:t>
            </w:r>
          </w:p>
        </w:tc>
        <w:tc>
          <w:tcPr>
            <w:tcW w:w="2880" w:type="dxa"/>
          </w:tcPr>
          <w:p w:rsidR="007D1989" w:rsidRPr="00C4129D" w:rsidRDefault="007D1989" w:rsidP="00C4129D">
            <w:pPr>
              <w:spacing w:after="0"/>
              <w:rPr>
                <w:rFonts w:ascii="Times New Roman" w:hAnsi="Times New Roman"/>
                <w:b/>
                <w:i/>
                <w:sz w:val="24"/>
                <w:szCs w:val="24"/>
              </w:rPr>
            </w:pPr>
            <w:r w:rsidRPr="00C4129D">
              <w:rPr>
                <w:rFonts w:ascii="Times New Roman" w:hAnsi="Times New Roman"/>
                <w:b/>
                <w:i/>
                <w:sz w:val="24"/>
                <w:szCs w:val="24"/>
              </w:rPr>
              <w:t>Действия  в конфликтной  ситуации  столкновения мнений  и интересов (реакция на критику,  форма критики чужого  мнения, проявление  способности  к  компромиссу, выработке и признанию общего решения)</w:t>
            </w:r>
          </w:p>
        </w:tc>
      </w:tr>
      <w:tr w:rsidR="007D1989" w:rsidRPr="00C4129D" w:rsidTr="00013C8D">
        <w:trPr>
          <w:trHeight w:val="450"/>
        </w:trPr>
        <w:tc>
          <w:tcPr>
            <w:tcW w:w="1620" w:type="dxa"/>
          </w:tcPr>
          <w:p w:rsidR="007D1989" w:rsidRPr="00C4129D" w:rsidRDefault="00E974FA" w:rsidP="00C4129D">
            <w:pPr>
              <w:spacing w:after="0"/>
              <w:rPr>
                <w:rFonts w:ascii="Times New Roman" w:hAnsi="Times New Roman"/>
                <w:b/>
                <w:sz w:val="24"/>
                <w:szCs w:val="24"/>
              </w:rPr>
            </w:pPr>
            <w:r>
              <w:rPr>
                <w:rFonts w:ascii="Times New Roman" w:hAnsi="Times New Roman"/>
                <w:b/>
                <w:noProof/>
                <w:sz w:val="24"/>
                <w:szCs w:val="24"/>
              </w:rPr>
              <w:pict>
                <v:line id="_x0000_s1239" style="position:absolute;flip:x;z-index:251805696;mso-position-horizontal-relative:text;mso-position-vertical-relative:text" from="-5.15pt,1.9pt" to="75.85pt,19.9pt"/>
              </w:pict>
            </w:r>
          </w:p>
          <w:p w:rsidR="007D1989" w:rsidRPr="00C4129D" w:rsidRDefault="007D1989" w:rsidP="00C4129D">
            <w:pPr>
              <w:rPr>
                <w:rFonts w:ascii="Times New Roman" w:hAnsi="Times New Roman"/>
                <w:b/>
                <w:sz w:val="24"/>
                <w:szCs w:val="24"/>
              </w:rPr>
            </w:pPr>
            <w:r w:rsidRPr="00C4129D">
              <w:rPr>
                <w:rFonts w:ascii="Times New Roman" w:hAnsi="Times New Roman"/>
                <w:b/>
                <w:sz w:val="24"/>
                <w:szCs w:val="24"/>
              </w:rPr>
              <w:t xml:space="preserve">     Результаты</w:t>
            </w:r>
          </w:p>
        </w:tc>
        <w:tc>
          <w:tcPr>
            <w:tcW w:w="1800" w:type="dxa"/>
          </w:tcPr>
          <w:p w:rsidR="007D1989" w:rsidRPr="00C4129D" w:rsidRDefault="007D1989" w:rsidP="00C4129D">
            <w:pPr>
              <w:rPr>
                <w:rFonts w:ascii="Times New Roman" w:hAnsi="Times New Roman"/>
                <w:b/>
                <w:i/>
                <w:sz w:val="24"/>
                <w:szCs w:val="24"/>
              </w:rPr>
            </w:pPr>
            <w:r w:rsidRPr="00C4129D">
              <w:rPr>
                <w:rFonts w:ascii="Times New Roman" w:hAnsi="Times New Roman"/>
                <w:b/>
                <w:i/>
                <w:sz w:val="24"/>
                <w:szCs w:val="24"/>
              </w:rPr>
              <w:t xml:space="preserve">Предметные </w:t>
            </w:r>
          </w:p>
        </w:tc>
        <w:tc>
          <w:tcPr>
            <w:tcW w:w="1800" w:type="dxa"/>
          </w:tcPr>
          <w:p w:rsidR="007D1989" w:rsidRPr="00C4129D" w:rsidRDefault="007D1989" w:rsidP="00C4129D">
            <w:pPr>
              <w:rPr>
                <w:rFonts w:ascii="Times New Roman" w:hAnsi="Times New Roman"/>
                <w:b/>
                <w:i/>
                <w:sz w:val="24"/>
                <w:szCs w:val="24"/>
              </w:rPr>
            </w:pPr>
            <w:r w:rsidRPr="00C4129D">
              <w:rPr>
                <w:rFonts w:ascii="Times New Roman" w:hAnsi="Times New Roman"/>
                <w:b/>
                <w:i/>
                <w:sz w:val="24"/>
                <w:szCs w:val="24"/>
              </w:rPr>
              <w:t xml:space="preserve">Предметные, метапредметные </w:t>
            </w:r>
          </w:p>
        </w:tc>
        <w:tc>
          <w:tcPr>
            <w:tcW w:w="2160" w:type="dxa"/>
          </w:tcPr>
          <w:p w:rsidR="007D1989" w:rsidRPr="00C4129D" w:rsidRDefault="007D1989" w:rsidP="00C4129D">
            <w:pPr>
              <w:rPr>
                <w:rFonts w:ascii="Times New Roman" w:hAnsi="Times New Roman"/>
                <w:b/>
                <w:i/>
                <w:sz w:val="24"/>
                <w:szCs w:val="24"/>
              </w:rPr>
            </w:pPr>
            <w:r w:rsidRPr="00C4129D">
              <w:rPr>
                <w:rFonts w:ascii="Times New Roman" w:hAnsi="Times New Roman"/>
                <w:b/>
                <w:i/>
                <w:sz w:val="24"/>
                <w:szCs w:val="24"/>
              </w:rPr>
              <w:t xml:space="preserve">Личностные </w:t>
            </w:r>
          </w:p>
        </w:tc>
        <w:tc>
          <w:tcPr>
            <w:tcW w:w="2880" w:type="dxa"/>
          </w:tcPr>
          <w:p w:rsidR="007D1989" w:rsidRPr="00C4129D" w:rsidRDefault="007D1989" w:rsidP="00C4129D">
            <w:pPr>
              <w:rPr>
                <w:rFonts w:ascii="Times New Roman" w:hAnsi="Times New Roman"/>
                <w:b/>
                <w:i/>
                <w:sz w:val="24"/>
                <w:szCs w:val="24"/>
              </w:rPr>
            </w:pPr>
            <w:r w:rsidRPr="00C4129D">
              <w:rPr>
                <w:rFonts w:ascii="Times New Roman" w:hAnsi="Times New Roman"/>
                <w:b/>
                <w:i/>
                <w:sz w:val="24"/>
                <w:szCs w:val="24"/>
              </w:rPr>
              <w:t xml:space="preserve">Личностные, предметные. </w:t>
            </w:r>
          </w:p>
        </w:tc>
      </w:tr>
      <w:tr w:rsidR="007D1989" w:rsidRPr="00C4129D" w:rsidTr="00013C8D">
        <w:trPr>
          <w:trHeight w:val="450"/>
        </w:trPr>
        <w:tc>
          <w:tcPr>
            <w:tcW w:w="1620" w:type="dxa"/>
          </w:tcPr>
          <w:p w:rsidR="007D1989" w:rsidRPr="00C4129D" w:rsidRDefault="007D1989" w:rsidP="00C4129D">
            <w:pPr>
              <w:rPr>
                <w:rFonts w:ascii="Times New Roman" w:hAnsi="Times New Roman"/>
                <w:sz w:val="24"/>
                <w:szCs w:val="24"/>
              </w:rPr>
            </w:pPr>
            <w:r w:rsidRPr="00C4129D">
              <w:rPr>
                <w:rFonts w:ascii="Times New Roman" w:hAnsi="Times New Roman"/>
                <w:sz w:val="24"/>
                <w:szCs w:val="24"/>
              </w:rPr>
              <w:t>1</w:t>
            </w:r>
          </w:p>
        </w:tc>
        <w:tc>
          <w:tcPr>
            <w:tcW w:w="1800" w:type="dxa"/>
          </w:tcPr>
          <w:p w:rsidR="007D1989" w:rsidRPr="00C4129D" w:rsidRDefault="007D1989" w:rsidP="00C4129D">
            <w:pPr>
              <w:rPr>
                <w:rFonts w:ascii="Times New Roman" w:hAnsi="Times New Roman"/>
                <w:i/>
                <w:sz w:val="24"/>
                <w:szCs w:val="24"/>
              </w:rPr>
            </w:pPr>
          </w:p>
        </w:tc>
        <w:tc>
          <w:tcPr>
            <w:tcW w:w="1800" w:type="dxa"/>
          </w:tcPr>
          <w:p w:rsidR="007D1989" w:rsidRPr="00C4129D" w:rsidRDefault="007D1989" w:rsidP="00C4129D">
            <w:pPr>
              <w:rPr>
                <w:rFonts w:ascii="Times New Roman" w:hAnsi="Times New Roman"/>
                <w:i/>
                <w:sz w:val="24"/>
                <w:szCs w:val="24"/>
              </w:rPr>
            </w:pPr>
          </w:p>
        </w:tc>
        <w:tc>
          <w:tcPr>
            <w:tcW w:w="2160" w:type="dxa"/>
          </w:tcPr>
          <w:p w:rsidR="007D1989" w:rsidRPr="00C4129D" w:rsidRDefault="007D1989" w:rsidP="00C4129D">
            <w:pPr>
              <w:rPr>
                <w:rFonts w:ascii="Times New Roman" w:hAnsi="Times New Roman"/>
                <w:i/>
                <w:sz w:val="24"/>
                <w:szCs w:val="24"/>
              </w:rPr>
            </w:pPr>
          </w:p>
        </w:tc>
        <w:tc>
          <w:tcPr>
            <w:tcW w:w="2880" w:type="dxa"/>
          </w:tcPr>
          <w:p w:rsidR="007D1989" w:rsidRPr="00C4129D" w:rsidRDefault="007D1989" w:rsidP="00C4129D">
            <w:pPr>
              <w:rPr>
                <w:rFonts w:ascii="Times New Roman" w:hAnsi="Times New Roman"/>
                <w:i/>
                <w:sz w:val="24"/>
                <w:szCs w:val="24"/>
              </w:rPr>
            </w:pPr>
          </w:p>
        </w:tc>
      </w:tr>
      <w:tr w:rsidR="007D1989" w:rsidRPr="00C4129D" w:rsidTr="00013C8D">
        <w:trPr>
          <w:trHeight w:val="450"/>
        </w:trPr>
        <w:tc>
          <w:tcPr>
            <w:tcW w:w="1620" w:type="dxa"/>
          </w:tcPr>
          <w:p w:rsidR="007D1989" w:rsidRPr="00C4129D" w:rsidRDefault="007D1989" w:rsidP="00C4129D">
            <w:pPr>
              <w:rPr>
                <w:rFonts w:ascii="Times New Roman" w:hAnsi="Times New Roman"/>
                <w:sz w:val="24"/>
                <w:szCs w:val="24"/>
              </w:rPr>
            </w:pPr>
            <w:r w:rsidRPr="00C4129D">
              <w:rPr>
                <w:rFonts w:ascii="Times New Roman" w:hAnsi="Times New Roman"/>
                <w:sz w:val="24"/>
                <w:szCs w:val="24"/>
              </w:rPr>
              <w:t>2</w:t>
            </w:r>
          </w:p>
        </w:tc>
        <w:tc>
          <w:tcPr>
            <w:tcW w:w="1800" w:type="dxa"/>
          </w:tcPr>
          <w:p w:rsidR="007D1989" w:rsidRPr="00C4129D" w:rsidRDefault="007D1989" w:rsidP="00C4129D">
            <w:pPr>
              <w:rPr>
                <w:rFonts w:ascii="Times New Roman" w:hAnsi="Times New Roman"/>
                <w:i/>
                <w:sz w:val="24"/>
                <w:szCs w:val="24"/>
              </w:rPr>
            </w:pPr>
          </w:p>
        </w:tc>
        <w:tc>
          <w:tcPr>
            <w:tcW w:w="1800" w:type="dxa"/>
          </w:tcPr>
          <w:p w:rsidR="007D1989" w:rsidRPr="00C4129D" w:rsidRDefault="007D1989" w:rsidP="00C4129D">
            <w:pPr>
              <w:rPr>
                <w:rFonts w:ascii="Times New Roman" w:hAnsi="Times New Roman"/>
                <w:i/>
                <w:sz w:val="24"/>
                <w:szCs w:val="24"/>
              </w:rPr>
            </w:pPr>
          </w:p>
        </w:tc>
        <w:tc>
          <w:tcPr>
            <w:tcW w:w="2160" w:type="dxa"/>
          </w:tcPr>
          <w:p w:rsidR="007D1989" w:rsidRPr="00C4129D" w:rsidRDefault="007D1989" w:rsidP="00C4129D">
            <w:pPr>
              <w:rPr>
                <w:rFonts w:ascii="Times New Roman" w:hAnsi="Times New Roman"/>
                <w:i/>
                <w:sz w:val="24"/>
                <w:szCs w:val="24"/>
              </w:rPr>
            </w:pPr>
          </w:p>
        </w:tc>
        <w:tc>
          <w:tcPr>
            <w:tcW w:w="2880" w:type="dxa"/>
          </w:tcPr>
          <w:p w:rsidR="007D1989" w:rsidRPr="00C4129D" w:rsidRDefault="007D1989" w:rsidP="00C4129D">
            <w:pPr>
              <w:rPr>
                <w:rFonts w:ascii="Times New Roman" w:hAnsi="Times New Roman"/>
                <w:i/>
                <w:sz w:val="24"/>
                <w:szCs w:val="24"/>
              </w:rPr>
            </w:pPr>
          </w:p>
        </w:tc>
      </w:tr>
      <w:tr w:rsidR="007D1989" w:rsidRPr="00C4129D" w:rsidTr="00013C8D">
        <w:trPr>
          <w:trHeight w:val="450"/>
        </w:trPr>
        <w:tc>
          <w:tcPr>
            <w:tcW w:w="1620" w:type="dxa"/>
          </w:tcPr>
          <w:p w:rsidR="007D1989" w:rsidRPr="00C4129D" w:rsidRDefault="007D1989" w:rsidP="00C4129D">
            <w:pPr>
              <w:rPr>
                <w:rFonts w:ascii="Times New Roman" w:hAnsi="Times New Roman"/>
                <w:sz w:val="24"/>
                <w:szCs w:val="24"/>
              </w:rPr>
            </w:pPr>
            <w:r w:rsidRPr="00C4129D">
              <w:rPr>
                <w:rFonts w:ascii="Times New Roman" w:hAnsi="Times New Roman"/>
                <w:sz w:val="24"/>
                <w:szCs w:val="24"/>
              </w:rPr>
              <w:t>3</w:t>
            </w:r>
          </w:p>
        </w:tc>
        <w:tc>
          <w:tcPr>
            <w:tcW w:w="1800" w:type="dxa"/>
          </w:tcPr>
          <w:p w:rsidR="007D1989" w:rsidRPr="00C4129D" w:rsidRDefault="007D1989" w:rsidP="00C4129D">
            <w:pPr>
              <w:rPr>
                <w:rFonts w:ascii="Times New Roman" w:hAnsi="Times New Roman"/>
                <w:i/>
                <w:sz w:val="24"/>
                <w:szCs w:val="24"/>
              </w:rPr>
            </w:pPr>
          </w:p>
        </w:tc>
        <w:tc>
          <w:tcPr>
            <w:tcW w:w="1800" w:type="dxa"/>
          </w:tcPr>
          <w:p w:rsidR="007D1989" w:rsidRPr="00C4129D" w:rsidRDefault="007D1989" w:rsidP="00C4129D">
            <w:pPr>
              <w:rPr>
                <w:rFonts w:ascii="Times New Roman" w:hAnsi="Times New Roman"/>
                <w:i/>
                <w:sz w:val="24"/>
                <w:szCs w:val="24"/>
              </w:rPr>
            </w:pPr>
          </w:p>
        </w:tc>
        <w:tc>
          <w:tcPr>
            <w:tcW w:w="2160" w:type="dxa"/>
          </w:tcPr>
          <w:p w:rsidR="007D1989" w:rsidRPr="00C4129D" w:rsidRDefault="007D1989" w:rsidP="00C4129D">
            <w:pPr>
              <w:rPr>
                <w:rFonts w:ascii="Times New Roman" w:hAnsi="Times New Roman"/>
                <w:i/>
                <w:sz w:val="24"/>
                <w:szCs w:val="24"/>
              </w:rPr>
            </w:pPr>
          </w:p>
        </w:tc>
        <w:tc>
          <w:tcPr>
            <w:tcW w:w="2880" w:type="dxa"/>
          </w:tcPr>
          <w:p w:rsidR="007D1989" w:rsidRPr="00C4129D" w:rsidRDefault="007D1989" w:rsidP="00C4129D">
            <w:pPr>
              <w:rPr>
                <w:rFonts w:ascii="Times New Roman" w:hAnsi="Times New Roman"/>
                <w:i/>
                <w:sz w:val="24"/>
                <w:szCs w:val="24"/>
              </w:rPr>
            </w:pPr>
          </w:p>
        </w:tc>
      </w:tr>
      <w:tr w:rsidR="007D1989" w:rsidRPr="00C4129D" w:rsidTr="00013C8D">
        <w:trPr>
          <w:trHeight w:val="450"/>
        </w:trPr>
        <w:tc>
          <w:tcPr>
            <w:tcW w:w="1620" w:type="dxa"/>
          </w:tcPr>
          <w:p w:rsidR="007D1989" w:rsidRPr="00C4129D" w:rsidRDefault="007D1989" w:rsidP="00C4129D">
            <w:pPr>
              <w:rPr>
                <w:rFonts w:ascii="Times New Roman" w:hAnsi="Times New Roman"/>
                <w:sz w:val="24"/>
                <w:szCs w:val="24"/>
              </w:rPr>
            </w:pPr>
            <w:r w:rsidRPr="00C4129D">
              <w:rPr>
                <w:rFonts w:ascii="Times New Roman" w:hAnsi="Times New Roman"/>
                <w:sz w:val="24"/>
                <w:szCs w:val="24"/>
              </w:rPr>
              <w:t>4</w:t>
            </w:r>
          </w:p>
        </w:tc>
        <w:tc>
          <w:tcPr>
            <w:tcW w:w="1800" w:type="dxa"/>
          </w:tcPr>
          <w:p w:rsidR="007D1989" w:rsidRPr="00C4129D" w:rsidRDefault="007D1989" w:rsidP="00C4129D">
            <w:pPr>
              <w:rPr>
                <w:rFonts w:ascii="Times New Roman" w:hAnsi="Times New Roman"/>
                <w:i/>
                <w:sz w:val="24"/>
                <w:szCs w:val="24"/>
              </w:rPr>
            </w:pPr>
          </w:p>
        </w:tc>
        <w:tc>
          <w:tcPr>
            <w:tcW w:w="1800" w:type="dxa"/>
          </w:tcPr>
          <w:p w:rsidR="007D1989" w:rsidRPr="00C4129D" w:rsidRDefault="007D1989" w:rsidP="00C4129D">
            <w:pPr>
              <w:rPr>
                <w:rFonts w:ascii="Times New Roman" w:hAnsi="Times New Roman"/>
                <w:i/>
                <w:sz w:val="24"/>
                <w:szCs w:val="24"/>
              </w:rPr>
            </w:pPr>
          </w:p>
        </w:tc>
        <w:tc>
          <w:tcPr>
            <w:tcW w:w="2160" w:type="dxa"/>
          </w:tcPr>
          <w:p w:rsidR="007D1989" w:rsidRPr="00C4129D" w:rsidRDefault="007D1989" w:rsidP="00C4129D">
            <w:pPr>
              <w:rPr>
                <w:rFonts w:ascii="Times New Roman" w:hAnsi="Times New Roman"/>
                <w:i/>
                <w:sz w:val="24"/>
                <w:szCs w:val="24"/>
              </w:rPr>
            </w:pPr>
          </w:p>
        </w:tc>
        <w:tc>
          <w:tcPr>
            <w:tcW w:w="2880" w:type="dxa"/>
          </w:tcPr>
          <w:p w:rsidR="007D1989" w:rsidRPr="00C4129D" w:rsidRDefault="007D1989" w:rsidP="00C4129D">
            <w:pPr>
              <w:rPr>
                <w:rFonts w:ascii="Times New Roman" w:hAnsi="Times New Roman"/>
                <w:i/>
                <w:sz w:val="24"/>
                <w:szCs w:val="24"/>
              </w:rPr>
            </w:pPr>
          </w:p>
        </w:tc>
      </w:tr>
      <w:tr w:rsidR="007D1989" w:rsidRPr="00C4129D" w:rsidTr="00013C8D">
        <w:trPr>
          <w:trHeight w:val="450"/>
        </w:trPr>
        <w:tc>
          <w:tcPr>
            <w:tcW w:w="1620" w:type="dxa"/>
          </w:tcPr>
          <w:p w:rsidR="007D1989" w:rsidRPr="00C4129D" w:rsidRDefault="007D1989" w:rsidP="00C4129D">
            <w:pPr>
              <w:rPr>
                <w:rFonts w:ascii="Times New Roman" w:hAnsi="Times New Roman"/>
                <w:sz w:val="24"/>
                <w:szCs w:val="24"/>
              </w:rPr>
            </w:pPr>
            <w:r w:rsidRPr="00C4129D">
              <w:rPr>
                <w:rFonts w:ascii="Times New Roman" w:hAnsi="Times New Roman"/>
                <w:sz w:val="24"/>
                <w:szCs w:val="24"/>
              </w:rPr>
              <w:t>5</w:t>
            </w:r>
          </w:p>
        </w:tc>
        <w:tc>
          <w:tcPr>
            <w:tcW w:w="1800" w:type="dxa"/>
          </w:tcPr>
          <w:p w:rsidR="007D1989" w:rsidRPr="00C4129D" w:rsidRDefault="007D1989" w:rsidP="00C4129D">
            <w:pPr>
              <w:rPr>
                <w:rFonts w:ascii="Times New Roman" w:hAnsi="Times New Roman"/>
                <w:i/>
                <w:sz w:val="24"/>
                <w:szCs w:val="24"/>
              </w:rPr>
            </w:pPr>
          </w:p>
        </w:tc>
        <w:tc>
          <w:tcPr>
            <w:tcW w:w="1800" w:type="dxa"/>
          </w:tcPr>
          <w:p w:rsidR="007D1989" w:rsidRPr="00C4129D" w:rsidRDefault="007D1989" w:rsidP="00C4129D">
            <w:pPr>
              <w:rPr>
                <w:rFonts w:ascii="Times New Roman" w:hAnsi="Times New Roman"/>
                <w:i/>
                <w:sz w:val="24"/>
                <w:szCs w:val="24"/>
              </w:rPr>
            </w:pPr>
          </w:p>
        </w:tc>
        <w:tc>
          <w:tcPr>
            <w:tcW w:w="2160" w:type="dxa"/>
          </w:tcPr>
          <w:p w:rsidR="007D1989" w:rsidRPr="00C4129D" w:rsidRDefault="007D1989" w:rsidP="00C4129D">
            <w:pPr>
              <w:rPr>
                <w:rFonts w:ascii="Times New Roman" w:hAnsi="Times New Roman"/>
                <w:i/>
                <w:sz w:val="24"/>
                <w:szCs w:val="24"/>
              </w:rPr>
            </w:pPr>
          </w:p>
        </w:tc>
        <w:tc>
          <w:tcPr>
            <w:tcW w:w="2880" w:type="dxa"/>
          </w:tcPr>
          <w:p w:rsidR="007D1989" w:rsidRPr="00C4129D" w:rsidRDefault="007D1989" w:rsidP="00C4129D">
            <w:pPr>
              <w:rPr>
                <w:rFonts w:ascii="Times New Roman" w:hAnsi="Times New Roman"/>
                <w:i/>
                <w:sz w:val="24"/>
                <w:szCs w:val="24"/>
              </w:rPr>
            </w:pPr>
          </w:p>
        </w:tc>
      </w:tr>
      <w:tr w:rsidR="007D1989" w:rsidRPr="00C4129D" w:rsidTr="00013C8D">
        <w:trPr>
          <w:trHeight w:val="450"/>
        </w:trPr>
        <w:tc>
          <w:tcPr>
            <w:tcW w:w="1620" w:type="dxa"/>
          </w:tcPr>
          <w:p w:rsidR="007D1989" w:rsidRPr="00C4129D" w:rsidRDefault="007D1989" w:rsidP="00C4129D">
            <w:pPr>
              <w:rPr>
                <w:rFonts w:ascii="Times New Roman" w:hAnsi="Times New Roman"/>
                <w:sz w:val="24"/>
                <w:szCs w:val="24"/>
              </w:rPr>
            </w:pPr>
            <w:r w:rsidRPr="00C4129D">
              <w:rPr>
                <w:rFonts w:ascii="Times New Roman" w:hAnsi="Times New Roman"/>
                <w:sz w:val="24"/>
                <w:szCs w:val="24"/>
              </w:rPr>
              <w:t>6</w:t>
            </w:r>
          </w:p>
        </w:tc>
        <w:tc>
          <w:tcPr>
            <w:tcW w:w="1800" w:type="dxa"/>
          </w:tcPr>
          <w:p w:rsidR="007D1989" w:rsidRPr="00C4129D" w:rsidRDefault="007D1989" w:rsidP="00C4129D">
            <w:pPr>
              <w:rPr>
                <w:rFonts w:ascii="Times New Roman" w:hAnsi="Times New Roman"/>
                <w:sz w:val="24"/>
                <w:szCs w:val="24"/>
              </w:rPr>
            </w:pPr>
          </w:p>
        </w:tc>
        <w:tc>
          <w:tcPr>
            <w:tcW w:w="1800" w:type="dxa"/>
          </w:tcPr>
          <w:p w:rsidR="007D1989" w:rsidRPr="00C4129D" w:rsidRDefault="007D1989" w:rsidP="00C4129D">
            <w:pPr>
              <w:rPr>
                <w:rFonts w:ascii="Times New Roman" w:hAnsi="Times New Roman"/>
                <w:sz w:val="24"/>
                <w:szCs w:val="24"/>
              </w:rPr>
            </w:pPr>
          </w:p>
        </w:tc>
        <w:tc>
          <w:tcPr>
            <w:tcW w:w="2160" w:type="dxa"/>
          </w:tcPr>
          <w:p w:rsidR="007D1989" w:rsidRPr="00C4129D" w:rsidRDefault="007D1989" w:rsidP="00C4129D">
            <w:pPr>
              <w:rPr>
                <w:rFonts w:ascii="Times New Roman" w:hAnsi="Times New Roman"/>
                <w:sz w:val="24"/>
                <w:szCs w:val="24"/>
              </w:rPr>
            </w:pPr>
          </w:p>
        </w:tc>
        <w:tc>
          <w:tcPr>
            <w:tcW w:w="2880" w:type="dxa"/>
          </w:tcPr>
          <w:p w:rsidR="007D1989" w:rsidRPr="00C4129D" w:rsidRDefault="007D1989" w:rsidP="00C4129D">
            <w:pPr>
              <w:rPr>
                <w:rFonts w:ascii="Times New Roman" w:hAnsi="Times New Roman"/>
                <w:sz w:val="24"/>
                <w:szCs w:val="24"/>
              </w:rPr>
            </w:pPr>
          </w:p>
        </w:tc>
      </w:tr>
    </w:tbl>
    <w:p w:rsidR="007D1989" w:rsidRPr="00C4129D" w:rsidRDefault="007D1989" w:rsidP="00C4129D">
      <w:pPr>
        <w:rPr>
          <w:rFonts w:ascii="Times New Roman" w:hAnsi="Times New Roman"/>
          <w:b/>
          <w:sz w:val="24"/>
          <w:szCs w:val="24"/>
        </w:rPr>
      </w:pPr>
    </w:p>
    <w:p w:rsidR="00B43DBE" w:rsidRDefault="00B43DBE" w:rsidP="00C4129D">
      <w:pPr>
        <w:jc w:val="center"/>
        <w:rPr>
          <w:rFonts w:ascii="Times New Roman" w:hAnsi="Times New Roman"/>
          <w:b/>
          <w:sz w:val="24"/>
          <w:szCs w:val="24"/>
        </w:rPr>
      </w:pPr>
    </w:p>
    <w:p w:rsidR="00B43DBE" w:rsidRDefault="00B43DBE" w:rsidP="00C4129D">
      <w:pPr>
        <w:jc w:val="center"/>
        <w:rPr>
          <w:rFonts w:ascii="Times New Roman" w:hAnsi="Times New Roman"/>
          <w:b/>
          <w:sz w:val="24"/>
          <w:szCs w:val="24"/>
        </w:rPr>
      </w:pPr>
    </w:p>
    <w:p w:rsidR="00B43DBE" w:rsidRDefault="00B43DBE" w:rsidP="00C4129D">
      <w:pPr>
        <w:jc w:val="center"/>
        <w:rPr>
          <w:rFonts w:ascii="Times New Roman" w:hAnsi="Times New Roman"/>
          <w:b/>
          <w:sz w:val="24"/>
          <w:szCs w:val="24"/>
        </w:rPr>
      </w:pPr>
    </w:p>
    <w:p w:rsidR="00B43DBE" w:rsidRDefault="00B43DBE" w:rsidP="00C4129D">
      <w:pPr>
        <w:jc w:val="center"/>
        <w:rPr>
          <w:rFonts w:ascii="Times New Roman" w:hAnsi="Times New Roman"/>
          <w:b/>
          <w:sz w:val="24"/>
          <w:szCs w:val="24"/>
        </w:rPr>
      </w:pPr>
    </w:p>
    <w:p w:rsidR="00B43DBE" w:rsidRDefault="00B43DBE" w:rsidP="00C4129D">
      <w:pPr>
        <w:jc w:val="center"/>
        <w:rPr>
          <w:rFonts w:ascii="Times New Roman" w:hAnsi="Times New Roman"/>
          <w:b/>
          <w:sz w:val="24"/>
          <w:szCs w:val="24"/>
        </w:rPr>
      </w:pPr>
    </w:p>
    <w:p w:rsidR="00B43DBE" w:rsidRDefault="00B43DBE" w:rsidP="00C4129D">
      <w:pPr>
        <w:jc w:val="center"/>
        <w:rPr>
          <w:rFonts w:ascii="Times New Roman" w:hAnsi="Times New Roman"/>
          <w:b/>
          <w:sz w:val="24"/>
          <w:szCs w:val="24"/>
        </w:rPr>
      </w:pPr>
    </w:p>
    <w:p w:rsidR="00B43DBE" w:rsidRDefault="00B43DBE" w:rsidP="00C4129D">
      <w:pPr>
        <w:jc w:val="center"/>
        <w:rPr>
          <w:rFonts w:ascii="Times New Roman" w:hAnsi="Times New Roman"/>
          <w:b/>
          <w:sz w:val="24"/>
          <w:szCs w:val="24"/>
        </w:rPr>
      </w:pPr>
    </w:p>
    <w:p w:rsidR="007D1989" w:rsidRPr="00C4129D" w:rsidRDefault="007D1989" w:rsidP="00C4129D">
      <w:pPr>
        <w:jc w:val="center"/>
        <w:rPr>
          <w:rFonts w:ascii="Times New Roman" w:hAnsi="Times New Roman"/>
          <w:b/>
          <w:sz w:val="24"/>
          <w:szCs w:val="24"/>
        </w:rPr>
      </w:pPr>
      <w:r w:rsidRPr="00C4129D">
        <w:rPr>
          <w:rFonts w:ascii="Times New Roman" w:hAnsi="Times New Roman"/>
          <w:b/>
          <w:sz w:val="24"/>
          <w:szCs w:val="24"/>
        </w:rPr>
        <w:t>Оценка   результатов  наблюдения.</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5"/>
        <w:gridCol w:w="1645"/>
        <w:gridCol w:w="1440"/>
        <w:gridCol w:w="1800"/>
        <w:gridCol w:w="1440"/>
        <w:gridCol w:w="1980"/>
      </w:tblGrid>
      <w:tr w:rsidR="007D1989" w:rsidRPr="00C4129D" w:rsidTr="00013C8D">
        <w:trPr>
          <w:cantSplit/>
          <w:trHeight w:val="1260"/>
        </w:trPr>
        <w:tc>
          <w:tcPr>
            <w:tcW w:w="1955" w:type="dxa"/>
          </w:tcPr>
          <w:p w:rsidR="007D1989" w:rsidRPr="00C4129D" w:rsidRDefault="007D1989" w:rsidP="00C4129D">
            <w:pPr>
              <w:rPr>
                <w:rFonts w:ascii="Times New Roman" w:hAnsi="Times New Roman"/>
                <w:b/>
                <w:sz w:val="24"/>
                <w:szCs w:val="24"/>
              </w:rPr>
            </w:pPr>
            <w:r w:rsidRPr="00C4129D">
              <w:rPr>
                <w:rFonts w:ascii="Times New Roman" w:hAnsi="Times New Roman"/>
                <w:b/>
                <w:sz w:val="24"/>
                <w:szCs w:val="24"/>
              </w:rPr>
              <w:t xml:space="preserve">Максимальный  уровень </w:t>
            </w:r>
          </w:p>
        </w:tc>
        <w:tc>
          <w:tcPr>
            <w:tcW w:w="1645" w:type="dxa"/>
          </w:tcPr>
          <w:p w:rsidR="007D1989" w:rsidRPr="00C4129D" w:rsidRDefault="007D1989" w:rsidP="00C4129D">
            <w:pPr>
              <w:rPr>
                <w:rFonts w:ascii="Times New Roman" w:hAnsi="Times New Roman"/>
                <w:b/>
                <w:sz w:val="24"/>
                <w:szCs w:val="24"/>
              </w:rPr>
            </w:pPr>
          </w:p>
        </w:tc>
        <w:tc>
          <w:tcPr>
            <w:tcW w:w="1440" w:type="dxa"/>
          </w:tcPr>
          <w:p w:rsidR="007D1989" w:rsidRPr="00C4129D" w:rsidRDefault="007D1989" w:rsidP="00C4129D">
            <w:pPr>
              <w:rPr>
                <w:rFonts w:ascii="Times New Roman" w:hAnsi="Times New Roman"/>
                <w:b/>
                <w:sz w:val="24"/>
                <w:szCs w:val="24"/>
              </w:rPr>
            </w:pPr>
          </w:p>
        </w:tc>
        <w:tc>
          <w:tcPr>
            <w:tcW w:w="1800" w:type="dxa"/>
            <w:tcBorders>
              <w:bottom w:val="single" w:sz="4" w:space="0" w:color="auto"/>
            </w:tcBorders>
          </w:tcPr>
          <w:p w:rsidR="007D1989" w:rsidRPr="00C4129D" w:rsidRDefault="007D1989" w:rsidP="00C4129D">
            <w:pPr>
              <w:rPr>
                <w:rFonts w:ascii="Times New Roman" w:hAnsi="Times New Roman"/>
                <w:b/>
                <w:sz w:val="24"/>
                <w:szCs w:val="24"/>
              </w:rPr>
            </w:pPr>
          </w:p>
        </w:tc>
        <w:tc>
          <w:tcPr>
            <w:tcW w:w="1440" w:type="dxa"/>
            <w:shd w:val="clear" w:color="auto" w:fill="F3F3F3"/>
            <w:textDirection w:val="btLr"/>
          </w:tcPr>
          <w:p w:rsidR="007D1989" w:rsidRPr="00C4129D" w:rsidRDefault="007D1989" w:rsidP="00C4129D">
            <w:pPr>
              <w:ind w:left="113" w:right="113"/>
              <w:rPr>
                <w:rFonts w:ascii="Times New Roman" w:hAnsi="Times New Roman"/>
                <w:b/>
                <w:sz w:val="24"/>
                <w:szCs w:val="24"/>
              </w:rPr>
            </w:pPr>
            <w:r w:rsidRPr="00C4129D">
              <w:rPr>
                <w:rFonts w:ascii="Times New Roman" w:hAnsi="Times New Roman"/>
                <w:b/>
                <w:sz w:val="24"/>
                <w:szCs w:val="24"/>
              </w:rPr>
              <w:t xml:space="preserve">«Настоящий  лидер» </w:t>
            </w:r>
          </w:p>
        </w:tc>
        <w:tc>
          <w:tcPr>
            <w:tcW w:w="1980" w:type="dxa"/>
          </w:tcPr>
          <w:p w:rsidR="007D1989" w:rsidRPr="00C4129D" w:rsidRDefault="007D1989" w:rsidP="00C4129D">
            <w:pPr>
              <w:rPr>
                <w:rFonts w:ascii="Times New Roman" w:hAnsi="Times New Roman"/>
                <w:b/>
                <w:sz w:val="24"/>
                <w:szCs w:val="24"/>
              </w:rPr>
            </w:pPr>
            <w:r w:rsidRPr="00C4129D">
              <w:rPr>
                <w:rFonts w:ascii="Times New Roman" w:hAnsi="Times New Roman"/>
                <w:b/>
                <w:sz w:val="24"/>
                <w:szCs w:val="24"/>
              </w:rPr>
              <w:t xml:space="preserve">Может разрешить острый конфликт, успокоить  и  привлечь всех  к работе , привести  группу  к результату. </w:t>
            </w:r>
          </w:p>
        </w:tc>
      </w:tr>
      <w:tr w:rsidR="007D1989" w:rsidRPr="00C4129D" w:rsidTr="00013C8D">
        <w:trPr>
          <w:cantSplit/>
          <w:trHeight w:val="1134"/>
        </w:trPr>
        <w:tc>
          <w:tcPr>
            <w:tcW w:w="1955" w:type="dxa"/>
          </w:tcPr>
          <w:p w:rsidR="007D1989" w:rsidRPr="00C4129D" w:rsidRDefault="007D1989" w:rsidP="00C4129D">
            <w:pPr>
              <w:rPr>
                <w:rFonts w:ascii="Times New Roman" w:hAnsi="Times New Roman"/>
                <w:b/>
                <w:sz w:val="24"/>
                <w:szCs w:val="24"/>
              </w:rPr>
            </w:pPr>
            <w:r w:rsidRPr="00C4129D">
              <w:rPr>
                <w:rFonts w:ascii="Times New Roman" w:hAnsi="Times New Roman"/>
                <w:b/>
                <w:sz w:val="24"/>
                <w:szCs w:val="24"/>
              </w:rPr>
              <w:t xml:space="preserve">Программный  уровень </w:t>
            </w:r>
          </w:p>
        </w:tc>
        <w:tc>
          <w:tcPr>
            <w:tcW w:w="1645" w:type="dxa"/>
          </w:tcPr>
          <w:p w:rsidR="007D1989" w:rsidRPr="00C4129D" w:rsidRDefault="007D1989" w:rsidP="00C4129D">
            <w:pPr>
              <w:rPr>
                <w:rFonts w:ascii="Times New Roman" w:hAnsi="Times New Roman"/>
                <w:b/>
                <w:sz w:val="24"/>
                <w:szCs w:val="24"/>
              </w:rPr>
            </w:pPr>
          </w:p>
        </w:tc>
        <w:tc>
          <w:tcPr>
            <w:tcW w:w="1440" w:type="dxa"/>
            <w:tcBorders>
              <w:bottom w:val="single" w:sz="4" w:space="0" w:color="auto"/>
            </w:tcBorders>
          </w:tcPr>
          <w:p w:rsidR="007D1989" w:rsidRPr="00C4129D" w:rsidRDefault="007D1989" w:rsidP="00C4129D">
            <w:pPr>
              <w:rPr>
                <w:rFonts w:ascii="Times New Roman" w:hAnsi="Times New Roman"/>
                <w:b/>
                <w:sz w:val="24"/>
                <w:szCs w:val="24"/>
              </w:rPr>
            </w:pPr>
          </w:p>
        </w:tc>
        <w:tc>
          <w:tcPr>
            <w:tcW w:w="1800" w:type="dxa"/>
            <w:shd w:val="clear" w:color="auto" w:fill="F3F3F3"/>
            <w:textDirection w:val="btLr"/>
          </w:tcPr>
          <w:p w:rsidR="007D1989" w:rsidRPr="00C4129D" w:rsidRDefault="007D1989" w:rsidP="00C4129D">
            <w:pPr>
              <w:ind w:left="113" w:right="113"/>
              <w:rPr>
                <w:rFonts w:ascii="Times New Roman" w:hAnsi="Times New Roman"/>
                <w:b/>
                <w:sz w:val="24"/>
                <w:szCs w:val="24"/>
              </w:rPr>
            </w:pPr>
            <w:r w:rsidRPr="00C4129D">
              <w:rPr>
                <w:rFonts w:ascii="Times New Roman" w:hAnsi="Times New Roman"/>
                <w:b/>
                <w:sz w:val="24"/>
                <w:szCs w:val="24"/>
              </w:rPr>
              <w:t xml:space="preserve">«Отличный участник» </w:t>
            </w:r>
          </w:p>
        </w:tc>
        <w:tc>
          <w:tcPr>
            <w:tcW w:w="3420" w:type="dxa"/>
            <w:gridSpan w:val="2"/>
          </w:tcPr>
          <w:p w:rsidR="007D1989" w:rsidRPr="00C4129D" w:rsidRDefault="007D1989" w:rsidP="00C4129D">
            <w:pPr>
              <w:rPr>
                <w:rFonts w:ascii="Times New Roman" w:hAnsi="Times New Roman"/>
                <w:b/>
                <w:sz w:val="24"/>
                <w:szCs w:val="24"/>
              </w:rPr>
            </w:pPr>
            <w:r w:rsidRPr="00C4129D">
              <w:rPr>
                <w:rFonts w:ascii="Times New Roman" w:hAnsi="Times New Roman"/>
                <w:b/>
                <w:sz w:val="24"/>
                <w:szCs w:val="24"/>
              </w:rPr>
              <w:t xml:space="preserve">Длительно и устойчиво  активен  в процессе  решения и представления результатов, постоянно корректен, считается  с чужим мнением. </w:t>
            </w:r>
          </w:p>
        </w:tc>
      </w:tr>
      <w:tr w:rsidR="007D1989" w:rsidRPr="00C4129D" w:rsidTr="00013C8D">
        <w:trPr>
          <w:cantSplit/>
          <w:trHeight w:val="3045"/>
        </w:trPr>
        <w:tc>
          <w:tcPr>
            <w:tcW w:w="1955" w:type="dxa"/>
            <w:vMerge w:val="restart"/>
          </w:tcPr>
          <w:p w:rsidR="007D1989" w:rsidRPr="00C4129D" w:rsidRDefault="007D1989" w:rsidP="00C4129D">
            <w:pPr>
              <w:rPr>
                <w:rFonts w:ascii="Times New Roman" w:hAnsi="Times New Roman"/>
                <w:b/>
                <w:sz w:val="24"/>
                <w:szCs w:val="24"/>
              </w:rPr>
            </w:pPr>
            <w:r w:rsidRPr="00C4129D">
              <w:rPr>
                <w:rFonts w:ascii="Times New Roman" w:hAnsi="Times New Roman"/>
                <w:b/>
                <w:sz w:val="24"/>
                <w:szCs w:val="24"/>
              </w:rPr>
              <w:t xml:space="preserve">Необходимый уровень </w:t>
            </w:r>
          </w:p>
        </w:tc>
        <w:tc>
          <w:tcPr>
            <w:tcW w:w="1645" w:type="dxa"/>
            <w:tcBorders>
              <w:bottom w:val="single" w:sz="4" w:space="0" w:color="auto"/>
            </w:tcBorders>
          </w:tcPr>
          <w:p w:rsidR="007D1989" w:rsidRPr="00C4129D" w:rsidRDefault="007D1989" w:rsidP="00C4129D">
            <w:pPr>
              <w:rPr>
                <w:rFonts w:ascii="Times New Roman" w:hAnsi="Times New Roman"/>
                <w:b/>
                <w:sz w:val="24"/>
                <w:szCs w:val="24"/>
              </w:rPr>
            </w:pPr>
          </w:p>
        </w:tc>
        <w:tc>
          <w:tcPr>
            <w:tcW w:w="1440" w:type="dxa"/>
            <w:shd w:val="clear" w:color="auto" w:fill="F3F3F3"/>
            <w:textDirection w:val="btLr"/>
          </w:tcPr>
          <w:p w:rsidR="007D1989" w:rsidRPr="00C4129D" w:rsidRDefault="007D1989" w:rsidP="00C4129D">
            <w:pPr>
              <w:ind w:left="113" w:right="113"/>
              <w:rPr>
                <w:rFonts w:ascii="Times New Roman" w:hAnsi="Times New Roman"/>
                <w:b/>
                <w:sz w:val="24"/>
                <w:szCs w:val="24"/>
              </w:rPr>
            </w:pPr>
            <w:r w:rsidRPr="00C4129D">
              <w:rPr>
                <w:rFonts w:ascii="Times New Roman" w:hAnsi="Times New Roman"/>
                <w:b/>
                <w:sz w:val="24"/>
                <w:szCs w:val="24"/>
              </w:rPr>
              <w:t xml:space="preserve">«Хороший участник» </w:t>
            </w:r>
          </w:p>
        </w:tc>
        <w:tc>
          <w:tcPr>
            <w:tcW w:w="5220" w:type="dxa"/>
            <w:gridSpan w:val="3"/>
          </w:tcPr>
          <w:p w:rsidR="007D1989" w:rsidRPr="00C4129D" w:rsidRDefault="007D1989" w:rsidP="00C4129D">
            <w:pPr>
              <w:rPr>
                <w:rFonts w:ascii="Times New Roman" w:hAnsi="Times New Roman"/>
                <w:b/>
                <w:sz w:val="24"/>
                <w:szCs w:val="24"/>
              </w:rPr>
            </w:pPr>
            <w:r w:rsidRPr="00C4129D">
              <w:rPr>
                <w:rFonts w:ascii="Times New Roman" w:hAnsi="Times New Roman"/>
                <w:b/>
                <w:sz w:val="24"/>
                <w:szCs w:val="24"/>
              </w:rPr>
              <w:t xml:space="preserve">Активен, логичен, вежлив  в процессе  решения (но не всегда  при  предоставлении результата); слушает других, но  может  не  посчитаться  с их мнением,  может вспылить, обидеться, отказаться от работы. </w:t>
            </w:r>
          </w:p>
        </w:tc>
      </w:tr>
      <w:tr w:rsidR="007D1989" w:rsidRPr="00C4129D" w:rsidTr="00013C8D">
        <w:trPr>
          <w:cantSplit/>
          <w:trHeight w:val="3045"/>
        </w:trPr>
        <w:tc>
          <w:tcPr>
            <w:tcW w:w="1955" w:type="dxa"/>
            <w:vMerge/>
          </w:tcPr>
          <w:p w:rsidR="007D1989" w:rsidRPr="00C4129D" w:rsidRDefault="007D1989" w:rsidP="00C4129D">
            <w:pPr>
              <w:rPr>
                <w:rFonts w:ascii="Times New Roman" w:hAnsi="Times New Roman"/>
                <w:b/>
                <w:sz w:val="24"/>
                <w:szCs w:val="24"/>
              </w:rPr>
            </w:pPr>
          </w:p>
        </w:tc>
        <w:tc>
          <w:tcPr>
            <w:tcW w:w="1645" w:type="dxa"/>
            <w:shd w:val="clear" w:color="auto" w:fill="F3F3F3"/>
            <w:textDirection w:val="btLr"/>
          </w:tcPr>
          <w:p w:rsidR="007D1989" w:rsidRPr="00C4129D" w:rsidRDefault="007D1989" w:rsidP="00C4129D">
            <w:pPr>
              <w:ind w:left="113" w:right="113"/>
              <w:rPr>
                <w:rFonts w:ascii="Times New Roman" w:hAnsi="Times New Roman"/>
                <w:b/>
                <w:sz w:val="24"/>
                <w:szCs w:val="24"/>
              </w:rPr>
            </w:pPr>
            <w:r w:rsidRPr="00C4129D">
              <w:rPr>
                <w:rFonts w:ascii="Times New Roman" w:hAnsi="Times New Roman"/>
                <w:b/>
                <w:sz w:val="24"/>
                <w:szCs w:val="24"/>
              </w:rPr>
              <w:t xml:space="preserve">«Мне еще  многому надо научиться» </w:t>
            </w:r>
          </w:p>
        </w:tc>
        <w:tc>
          <w:tcPr>
            <w:tcW w:w="6660" w:type="dxa"/>
            <w:gridSpan w:val="4"/>
          </w:tcPr>
          <w:p w:rsidR="007D1989" w:rsidRPr="00C4129D" w:rsidRDefault="007D1989" w:rsidP="00C4129D">
            <w:pPr>
              <w:rPr>
                <w:rFonts w:ascii="Times New Roman" w:hAnsi="Times New Roman"/>
                <w:b/>
                <w:sz w:val="24"/>
                <w:szCs w:val="24"/>
              </w:rPr>
            </w:pPr>
            <w:r w:rsidRPr="00C4129D">
              <w:rPr>
                <w:rFonts w:ascii="Times New Roman" w:hAnsi="Times New Roman"/>
                <w:b/>
                <w:sz w:val="24"/>
                <w:szCs w:val="24"/>
              </w:rPr>
              <w:t xml:space="preserve">Не очень активен, реагирует только на знакомый материал.  Высказывается сам, но не  слышит других, нарушает нормы вежливости, пытается навязать  свое мнение остальным. </w:t>
            </w:r>
          </w:p>
        </w:tc>
      </w:tr>
      <w:tr w:rsidR="007D1989" w:rsidRPr="00C4129D" w:rsidTr="00013C8D">
        <w:trPr>
          <w:trHeight w:val="525"/>
        </w:trPr>
        <w:tc>
          <w:tcPr>
            <w:tcW w:w="1955" w:type="dxa"/>
          </w:tcPr>
          <w:p w:rsidR="007D1989" w:rsidRPr="00C4129D" w:rsidRDefault="007D1989" w:rsidP="00C4129D">
            <w:pPr>
              <w:rPr>
                <w:rFonts w:ascii="Times New Roman" w:hAnsi="Times New Roman"/>
                <w:b/>
                <w:sz w:val="24"/>
                <w:szCs w:val="24"/>
              </w:rPr>
            </w:pPr>
            <w:r w:rsidRPr="00C4129D">
              <w:rPr>
                <w:rFonts w:ascii="Times New Roman" w:hAnsi="Times New Roman"/>
                <w:b/>
                <w:sz w:val="24"/>
                <w:szCs w:val="24"/>
              </w:rPr>
              <w:t>«Я в начале  пути»</w:t>
            </w:r>
          </w:p>
        </w:tc>
        <w:tc>
          <w:tcPr>
            <w:tcW w:w="8305" w:type="dxa"/>
            <w:gridSpan w:val="5"/>
          </w:tcPr>
          <w:p w:rsidR="007D1989" w:rsidRPr="00C4129D" w:rsidRDefault="007D1989" w:rsidP="00C4129D">
            <w:pPr>
              <w:rPr>
                <w:rFonts w:ascii="Times New Roman" w:hAnsi="Times New Roman"/>
                <w:b/>
                <w:sz w:val="24"/>
                <w:szCs w:val="24"/>
              </w:rPr>
            </w:pPr>
            <w:r w:rsidRPr="00C4129D">
              <w:rPr>
                <w:rFonts w:ascii="Times New Roman" w:hAnsi="Times New Roman"/>
                <w:b/>
                <w:sz w:val="24"/>
                <w:szCs w:val="24"/>
              </w:rPr>
              <w:t xml:space="preserve">Почти не высказывается, соглашается  с любым  мнением   или  никак  не  реагирует.  </w:t>
            </w:r>
          </w:p>
        </w:tc>
      </w:tr>
    </w:tbl>
    <w:p w:rsidR="007D1989" w:rsidRPr="002C71A0" w:rsidRDefault="007D1989" w:rsidP="002C71A0">
      <w:pPr>
        <w:rPr>
          <w:rFonts w:ascii="Times New Roman" w:hAnsi="Times New Roman"/>
        </w:rPr>
      </w:pPr>
    </w:p>
    <w:sectPr w:rsidR="007D1989" w:rsidRPr="002C71A0" w:rsidSect="00DB39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4D" w:rsidRDefault="0065284D" w:rsidP="004F5208">
      <w:pPr>
        <w:spacing w:after="0" w:line="240" w:lineRule="auto"/>
      </w:pPr>
      <w:r>
        <w:separator/>
      </w:r>
    </w:p>
  </w:endnote>
  <w:endnote w:type="continuationSeparator" w:id="0">
    <w:p w:rsidR="0065284D" w:rsidRDefault="0065284D" w:rsidP="004F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Chuvash">
    <w:altName w:val="Times New Roman"/>
    <w:panose1 w:val="00000000000000000000"/>
    <w:charset w:val="00"/>
    <w:family w:val="auto"/>
    <w:pitch w:val="variable"/>
    <w:sig w:usb0="00000207" w:usb1="00000000" w:usb2="00000000" w:usb3="00000000" w:csb0="00000017" w:csb1="00000000"/>
  </w:font>
  <w:font w:name="TimesNewRomanPS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FA" w:rsidRDefault="00E974FA">
    <w:pPr>
      <w:pStyle w:val="afd"/>
      <w:jc w:val="right"/>
    </w:pPr>
    <w:r>
      <w:fldChar w:fldCharType="begin"/>
    </w:r>
    <w:r>
      <w:instrText xml:space="preserve"> PAGE   \* MERGEFORMAT </w:instrText>
    </w:r>
    <w:r>
      <w:fldChar w:fldCharType="separate"/>
    </w:r>
    <w:r w:rsidR="00E039CB">
      <w:rPr>
        <w:noProof/>
      </w:rPr>
      <w:t>260</w:t>
    </w:r>
    <w:r>
      <w:rPr>
        <w:noProof/>
      </w:rPr>
      <w:fldChar w:fldCharType="end"/>
    </w:r>
  </w:p>
  <w:p w:rsidR="00E974FA" w:rsidRPr="0015735D" w:rsidRDefault="00E974FA" w:rsidP="001E6D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4D" w:rsidRDefault="0065284D" w:rsidP="004F5208">
      <w:pPr>
        <w:spacing w:after="0" w:line="240" w:lineRule="auto"/>
      </w:pPr>
      <w:r>
        <w:separator/>
      </w:r>
    </w:p>
  </w:footnote>
  <w:footnote w:type="continuationSeparator" w:id="0">
    <w:p w:rsidR="0065284D" w:rsidRDefault="0065284D" w:rsidP="004F5208">
      <w:pPr>
        <w:spacing w:after="0" w:line="240" w:lineRule="auto"/>
      </w:pPr>
      <w:r>
        <w:continuationSeparator/>
      </w:r>
    </w:p>
  </w:footnote>
  <w:footnote w:id="1">
    <w:p w:rsidR="00E974FA" w:rsidRDefault="00E974FA" w:rsidP="004571C2">
      <w:pPr>
        <w:pStyle w:val="ad"/>
      </w:pPr>
      <w:r>
        <w:rPr>
          <w:rStyle w:val="ac"/>
        </w:rPr>
        <w:footnoteRef/>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E974FA" w:rsidRPr="006940DA" w:rsidRDefault="00E974FA" w:rsidP="004F5208">
      <w:pPr>
        <w:pStyle w:val="af0"/>
        <w:spacing w:line="240" w:lineRule="auto"/>
        <w:ind w:firstLine="0"/>
        <w:outlineLvl w:val="0"/>
        <w:rPr>
          <w:b/>
          <w:sz w:val="20"/>
          <w:szCs w:val="20"/>
        </w:rPr>
      </w:pPr>
      <w:r w:rsidRPr="006940DA">
        <w:rPr>
          <w:rStyle w:val="ac"/>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E974FA" w:rsidRDefault="00E974FA" w:rsidP="004F5208">
      <w:pPr>
        <w:pStyle w:val="ad"/>
      </w:pPr>
      <w:r>
        <w:rPr>
          <w:rStyle w:val="ac"/>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E974FA" w:rsidRDefault="00E974FA" w:rsidP="004F5208">
      <w:pPr>
        <w:pStyle w:val="ad"/>
      </w:pPr>
      <w:r>
        <w:rPr>
          <w:rStyle w:val="ac"/>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E974FA" w:rsidRDefault="00E974FA" w:rsidP="004F5208">
      <w:pPr>
        <w:pStyle w:val="ad"/>
      </w:pPr>
      <w:r>
        <w:rPr>
          <w:rStyle w:val="ac"/>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E974FA" w:rsidRDefault="00E974FA" w:rsidP="004F5208">
      <w:pPr>
        <w:pStyle w:val="ad"/>
      </w:pPr>
      <w:r>
        <w:rPr>
          <w:rStyle w:val="ac"/>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E974FA" w:rsidRDefault="00E974FA" w:rsidP="004F5208">
      <w:pPr>
        <w:pStyle w:val="ad"/>
      </w:pPr>
      <w:r>
        <w:rPr>
          <w:rStyle w:val="ac"/>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E974FA" w:rsidRPr="00451AC4" w:rsidRDefault="00E974FA" w:rsidP="004F5208">
      <w:pPr>
        <w:pStyle w:val="ad"/>
        <w:rPr>
          <w:sz w:val="22"/>
          <w:szCs w:val="22"/>
        </w:rPr>
      </w:pPr>
      <w:r w:rsidRPr="00451AC4">
        <w:rPr>
          <w:rStyle w:val="ac"/>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E974FA" w:rsidRDefault="00E974FA" w:rsidP="004F5208">
      <w:pPr>
        <w:pStyle w:val="ad"/>
      </w:pPr>
      <w:r>
        <w:rPr>
          <w:rStyle w:val="ac"/>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E974FA" w:rsidRDefault="00E974FA" w:rsidP="004F5208">
      <w:pPr>
        <w:pStyle w:val="ad"/>
      </w:pPr>
      <w:r>
        <w:rPr>
          <w:rStyle w:val="ac"/>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E974FA" w:rsidRDefault="00E974FA" w:rsidP="002D2C8C">
      <w:pPr>
        <w:pStyle w:val="ad"/>
      </w:pPr>
      <w:r w:rsidRPr="00BD1990">
        <w:rPr>
          <w:rStyle w:val="ac"/>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2">
    <w:p w:rsidR="00E974FA" w:rsidRDefault="00E974FA" w:rsidP="002D2C8C">
      <w:pPr>
        <w:pStyle w:val="ad"/>
      </w:pPr>
      <w:r>
        <w:rPr>
          <w:rStyle w:val="ac"/>
        </w:rPr>
        <w:footnoteRef/>
      </w:r>
      <w:r>
        <w:t xml:space="preserve"> Примерная  основная  образовательная  программа образовательного  учреждения. Основная   школа/ сост. Савинов Е.С.. – М.: Просвещение, 2011 </w:t>
      </w:r>
    </w:p>
  </w:footnote>
  <w:footnote w:id="13">
    <w:p w:rsidR="00E974FA" w:rsidRPr="0012121B" w:rsidRDefault="00E974FA" w:rsidP="004F5208">
      <w:pPr>
        <w:pStyle w:val="af5"/>
        <w:spacing w:line="240" w:lineRule="auto"/>
        <w:ind w:firstLine="709"/>
        <w:rPr>
          <w:sz w:val="20"/>
          <w:szCs w:val="20"/>
          <w:lang w:eastAsia="ru-RU"/>
        </w:rPr>
      </w:pPr>
      <w:r>
        <w:rPr>
          <w:rStyle w:val="ac"/>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E974FA" w:rsidRDefault="00E974FA" w:rsidP="004F5208">
      <w:pPr>
        <w:pStyle w:val="ad"/>
      </w:pPr>
    </w:p>
  </w:footnote>
  <w:footnote w:id="14">
    <w:p w:rsidR="00E974FA" w:rsidRPr="00B222AB" w:rsidRDefault="00E974FA" w:rsidP="004F5208">
      <w:pPr>
        <w:pStyle w:val="ad"/>
        <w:jc w:val="both"/>
      </w:pPr>
      <w:r w:rsidRPr="00B222AB">
        <w:rPr>
          <w:rStyle w:val="ac"/>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5">
    <w:p w:rsidR="00E974FA" w:rsidRDefault="00E974FA" w:rsidP="00DA404E">
      <w:pPr>
        <w:pStyle w:val="ad"/>
      </w:pPr>
      <w:r>
        <w:rPr>
          <w:rStyle w:val="ac"/>
          <w:rFonts w:eastAsiaTheme="majorEastAsia"/>
        </w:rPr>
        <w:footnoteRef/>
      </w:r>
      <w:r>
        <w:t xml:space="preserve"> Федеральный государственный образовательный стандарт основного общего образования. М., </w:t>
      </w:r>
      <w:smartTag w:uri="urn:schemas-microsoft-com:office:smarttags" w:element="metricconverter">
        <w:smartTagPr>
          <w:attr w:name="ProductID" w:val="2011 г"/>
        </w:smartTagPr>
        <w:r>
          <w:t>2011 г</w:t>
        </w:r>
      </w:smartTag>
      <w:r>
        <w:t xml:space="preserve">. Утверждён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t>2010 г</w:t>
        </w:r>
      </w:smartTag>
      <w:r>
        <w:t>. № 1897</w:t>
      </w:r>
    </w:p>
  </w:footnote>
  <w:footnote w:id="16">
    <w:p w:rsidR="00E974FA" w:rsidRPr="00B4511E" w:rsidRDefault="00E974FA" w:rsidP="00DA404E">
      <w:pPr>
        <w:pStyle w:val="ad"/>
      </w:pPr>
      <w:r>
        <w:rPr>
          <w:rStyle w:val="ac"/>
          <w:rFonts w:eastAsiaTheme="majorEastAsia"/>
        </w:rPr>
        <w:footnoteRef/>
      </w:r>
      <w:r>
        <w:t xml:space="preserve"> </w:t>
      </w:r>
      <w:r w:rsidRPr="00B4511E">
        <w:t xml:space="preserve">Там же </w:t>
      </w:r>
    </w:p>
    <w:p w:rsidR="00E974FA" w:rsidRDefault="00E974FA" w:rsidP="00DA404E">
      <w:pPr>
        <w:pStyle w:val="ad"/>
      </w:pPr>
    </w:p>
  </w:footnote>
  <w:footnote w:id="17">
    <w:p w:rsidR="00E974FA" w:rsidRDefault="00E974FA" w:rsidP="00347246">
      <w:pPr>
        <w:pStyle w:val="ad"/>
        <w:ind w:firstLine="454"/>
      </w:pPr>
      <w:r>
        <w:rPr>
          <w:rStyle w:val="affffd"/>
        </w:rPr>
        <w:footnoteRef/>
      </w:r>
      <w:r>
        <w:rPr>
          <w:rFonts w:ascii="Arial" w:hAnsi="Arial" w:cs="Arial"/>
        </w:rPr>
        <w:tab/>
        <w:t> </w:t>
      </w:r>
      <w:proofErr w:type="gramStart"/>
      <w:r>
        <w:rPr>
          <w:rStyle w:val="1262"/>
          <w:rFonts w:ascii="Arial" w:hAnsi="Arial" w:cs="Arial"/>
        </w:rPr>
        <w:t>Дети с ограниченными возможностями здоровья (ОВЗ) – дети, состояние здоровья которых препятствует освоению образовательных</w:t>
      </w:r>
      <w:r>
        <w:rPr>
          <w:rStyle w:val="1261"/>
          <w:rFonts w:ascii="Arial" w:hAnsi="Arial" w:cs="Arial"/>
        </w:rPr>
        <w:t xml:space="preserve"> </w:t>
      </w:r>
      <w:r>
        <w:rPr>
          <w:rStyle w:val="1262"/>
          <w:rFonts w:ascii="Arial" w:hAnsi="Arial" w:cs="Arial"/>
        </w:rPr>
        <w:t>программ общего образования вне специальных условий обучения и</w:t>
      </w:r>
      <w:r>
        <w:rPr>
          <w:rStyle w:val="1261"/>
          <w:rFonts w:ascii="Arial" w:hAnsi="Arial" w:cs="Arial"/>
        </w:rPr>
        <w:t xml:space="preserve"> </w:t>
      </w:r>
      <w:r>
        <w:rPr>
          <w:rStyle w:val="1262"/>
          <w:rFonts w:ascii="Arial" w:hAnsi="Arial" w:cs="Arial"/>
        </w:rPr>
        <w:t>воспитания, т. е. это дети-инвалиды либо другие дети в возрасте до</w:t>
      </w:r>
      <w:r>
        <w:rPr>
          <w:rStyle w:val="1261"/>
          <w:rFonts w:ascii="Arial" w:hAnsi="Arial" w:cs="Arial"/>
        </w:rPr>
        <w:t xml:space="preserve"> </w:t>
      </w:r>
      <w:r>
        <w:rPr>
          <w:rStyle w:val="1262"/>
          <w:rFonts w:ascii="Arial" w:hAnsi="Arial" w:cs="Arial"/>
        </w:rPr>
        <w:t>18 лет, не признанные в установленном порядке детьми-инвалидами,</w:t>
      </w:r>
      <w:r>
        <w:rPr>
          <w:rStyle w:val="1261"/>
          <w:rFonts w:ascii="Arial" w:hAnsi="Arial" w:cs="Arial"/>
        </w:rPr>
        <w:t xml:space="preserve"> </w:t>
      </w:r>
      <w:r>
        <w:rPr>
          <w:rStyle w:val="1262"/>
          <w:rFonts w:ascii="Arial" w:hAnsi="Arial" w:cs="Arial"/>
        </w:rPr>
        <w:t>но имеющие временные или постоянные отклонения в физическом и</w:t>
      </w:r>
      <w:r>
        <w:rPr>
          <w:rStyle w:val="1261"/>
          <w:rFonts w:ascii="Arial" w:hAnsi="Arial" w:cs="Arial"/>
        </w:rPr>
        <w:t xml:space="preserve"> </w:t>
      </w:r>
      <w:r>
        <w:rPr>
          <w:rStyle w:val="1262"/>
          <w:rFonts w:ascii="Arial" w:hAnsi="Arial" w:cs="Arial"/>
        </w:rPr>
        <w:t>(или) психическом развитии и нуждающиеся в создании специальных</w:t>
      </w:r>
      <w:r>
        <w:rPr>
          <w:rStyle w:val="1261"/>
          <w:rFonts w:ascii="Arial" w:hAnsi="Arial" w:cs="Arial"/>
        </w:rPr>
        <w:t xml:space="preserve"> </w:t>
      </w:r>
      <w:r>
        <w:rPr>
          <w:rStyle w:val="1262"/>
          <w:rFonts w:ascii="Arial" w:hAnsi="Arial" w:cs="Arial"/>
        </w:rPr>
        <w:t>условий обучения и</w:t>
      </w:r>
      <w:proofErr w:type="gramEnd"/>
      <w:r>
        <w:rPr>
          <w:rStyle w:val="1262"/>
          <w:rFonts w:ascii="Arial" w:hAnsi="Arial" w:cs="Arial"/>
        </w:rPr>
        <w:t xml:space="preserve"> воспитания.</w:t>
      </w:r>
    </w:p>
  </w:footnote>
  <w:footnote w:id="18">
    <w:p w:rsidR="00E974FA" w:rsidRDefault="00E974FA" w:rsidP="001417F6">
      <w:pPr>
        <w:pStyle w:val="ad"/>
        <w:ind w:firstLine="454"/>
      </w:pPr>
      <w:r>
        <w:rPr>
          <w:rStyle w:val="affffd"/>
        </w:rPr>
        <w:footnoteRef/>
      </w:r>
      <w:r>
        <w:rPr>
          <w:rFonts w:ascii="Arial" w:hAnsi="Arial" w:cs="Arial"/>
        </w:rPr>
        <w:tab/>
        <w:t> </w:t>
      </w:r>
      <w:proofErr w:type="gramStart"/>
      <w:r>
        <w:rPr>
          <w:rStyle w:val="1260"/>
          <w:rFonts w:ascii="Arial" w:hAnsi="Arial" w:cs="Arial"/>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w:t>
      </w:r>
      <w:r>
        <w:rPr>
          <w:rStyle w:val="1259"/>
          <w:rFonts w:ascii="Arial" w:hAnsi="Arial" w:cs="Arial"/>
        </w:rPr>
        <w:t xml:space="preserve"> </w:t>
      </w:r>
      <w:r>
        <w:rPr>
          <w:rStyle w:val="1260"/>
          <w:rFonts w:ascii="Arial" w:hAnsi="Arial" w:cs="Arial"/>
        </w:rPr>
        <w:t>специальные федеральные государственные образовательные стандарты.</w:t>
      </w:r>
      <w:proofErr w:type="gramEnd"/>
      <w:r>
        <w:rPr>
          <w:rStyle w:val="1260"/>
          <w:rFonts w:ascii="Arial" w:hAnsi="Arial" w:cs="Arial"/>
        </w:rPr>
        <w:t xml:space="preserve">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w:t>
      </w:r>
      <w:r>
        <w:rPr>
          <w:rStyle w:val="1259"/>
          <w:rFonts w:ascii="Arial" w:hAnsi="Arial" w:cs="Arial"/>
        </w:rPr>
        <w:t xml:space="preserve"> </w:t>
      </w:r>
      <w:r>
        <w:rPr>
          <w:rStyle w:val="1260"/>
          <w:rFonts w:ascii="Arial" w:hAnsi="Arial" w:cs="Arial"/>
        </w:rPr>
        <w:t>детей (в соответствии с рекомендациями психолого-медико-педагогической комиссии).</w:t>
      </w:r>
    </w:p>
  </w:footnote>
  <w:footnote w:id="19">
    <w:p w:rsidR="00E974FA" w:rsidRPr="001A2723" w:rsidRDefault="00E974FA" w:rsidP="0097148B">
      <w:pPr>
        <w:pStyle w:val="ad"/>
        <w:jc w:val="both"/>
        <w:rPr>
          <w:sz w:val="24"/>
          <w:szCs w:val="24"/>
        </w:rPr>
      </w:pPr>
      <w:r>
        <w:rPr>
          <w:rStyle w:val="ac"/>
          <w:rFonts w:eastAsiaTheme="majorEastAsia"/>
        </w:rPr>
        <w:footnoteRef/>
      </w:r>
      <w:r>
        <w:t xml:space="preserve"> </w:t>
      </w:r>
      <w:r w:rsidRPr="00155392">
        <w:rPr>
          <w:sz w:val="24"/>
          <w:szCs w:val="24"/>
        </w:rPr>
        <w:t>«Новая система оплаты труда работников образования. Модельная методика</w:t>
      </w:r>
      <w:r w:rsidRPr="001A2723">
        <w:rPr>
          <w:sz w:val="24"/>
          <w:szCs w:val="24"/>
        </w:rPr>
        <w:t xml:space="preserve"> </w:t>
      </w:r>
      <w:r w:rsidRPr="00155392">
        <w:rPr>
          <w:sz w:val="24"/>
          <w:szCs w:val="24"/>
        </w:rPr>
        <w:t>формирования системы оплаты тру</w:t>
      </w:r>
      <w:r w:rsidRPr="001A2723">
        <w:rPr>
          <w:sz w:val="24"/>
          <w:szCs w:val="24"/>
        </w:rPr>
        <w:t xml:space="preserve">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1A2723">
          <w:rPr>
            <w:sz w:val="24"/>
            <w:szCs w:val="24"/>
          </w:rPr>
          <w:t>2007 г</w:t>
        </w:r>
      </w:smartTag>
      <w:r w:rsidRPr="001A2723">
        <w:rPr>
          <w:sz w:val="24"/>
          <w:szCs w:val="24"/>
        </w:rPr>
        <w:t>.)</w:t>
      </w:r>
    </w:p>
  </w:footnote>
  <w:footnote w:id="20">
    <w:p w:rsidR="00E974FA" w:rsidRDefault="00E974FA" w:rsidP="007D1989">
      <w:pPr>
        <w:pStyle w:val="ad"/>
      </w:pPr>
      <w:r>
        <w:rPr>
          <w:rStyle w:val="ac"/>
        </w:rPr>
        <w:footnoteRef/>
      </w:r>
      <w:r>
        <w:t xml:space="preserve"> По материалам кандидата педагогический наук  Г.В. Шакиной (г. Саранск)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6BB6"/>
      </v:shape>
    </w:pict>
  </w:numPicBullet>
  <w:numPicBullet w:numPicBulletId="1">
    <w:pict>
      <v:shape id="_x0000_i1064" type="#_x0000_t75" style="width:3in;height:3in" o:bullet="t"/>
    </w:pict>
  </w:numPicBullet>
  <w:numPicBullet w:numPicBulletId="2">
    <w:pict>
      <v:shape id="_x0000_i1065" type="#_x0000_t75" style="width:3in;height:3in" o:bullet="t"/>
    </w:pict>
  </w:numPicBullet>
  <w:numPicBullet w:numPicBulletId="3">
    <w:pict>
      <v:shape id="_x0000_i1066" type="#_x0000_t75" style="width:3in;height:3in" o:bullet="t"/>
    </w:pict>
  </w:numPicBullet>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8"/>
    <w:multiLevelType w:val="singleLevel"/>
    <w:tmpl w:val="00000008"/>
    <w:name w:val="WW8Num8"/>
    <w:lvl w:ilvl="0">
      <w:start w:val="5"/>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position w:val="0"/>
        <w:sz w:val="23"/>
        <w:u w:val="none"/>
        <w:vertAlign w:val="baseline"/>
      </w:rPr>
    </w:lvl>
  </w:abstractNum>
  <w:abstractNum w:abstractNumId="5">
    <w:nsid w:val="00000009"/>
    <w:multiLevelType w:val="multilevel"/>
    <w:tmpl w:val="00000009"/>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B"/>
    <w:multiLevelType w:val="singleLevel"/>
    <w:tmpl w:val="0000000B"/>
    <w:name w:val="WW8Num24"/>
    <w:lvl w:ilvl="0">
      <w:numFmt w:val="bullet"/>
      <w:lvlText w:val="-"/>
      <w:lvlJc w:val="left"/>
      <w:pPr>
        <w:tabs>
          <w:tab w:val="num" w:pos="0"/>
        </w:tabs>
        <w:ind w:left="720" w:hanging="360"/>
      </w:pPr>
      <w:rPr>
        <w:rFonts w:ascii="Times New Roman" w:hAnsi="Times New Roman" w:cs="Times New Roman"/>
      </w:rPr>
    </w:lvl>
  </w:abstractNum>
  <w:abstractNum w:abstractNumId="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F155EC"/>
    <w:multiLevelType w:val="hybridMultilevel"/>
    <w:tmpl w:val="12081300"/>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013E48F9"/>
    <w:multiLevelType w:val="hybridMultilevel"/>
    <w:tmpl w:val="5546F5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3213EFA"/>
    <w:multiLevelType w:val="hybridMultilevel"/>
    <w:tmpl w:val="55A2B7D6"/>
    <w:lvl w:ilvl="0" w:tplc="041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4723A73"/>
    <w:multiLevelType w:val="multilevel"/>
    <w:tmpl w:val="FFAE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
    <w:nsid w:val="0A521CBC"/>
    <w:multiLevelType w:val="hybridMultilevel"/>
    <w:tmpl w:val="24CC29DA"/>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ACF4DDB"/>
    <w:multiLevelType w:val="hybridMultilevel"/>
    <w:tmpl w:val="0B204352"/>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C4B4B80"/>
    <w:multiLevelType w:val="hybridMultilevel"/>
    <w:tmpl w:val="60A6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0DB04645"/>
    <w:multiLevelType w:val="hybridMultilevel"/>
    <w:tmpl w:val="29B68DDE"/>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0DF22215"/>
    <w:multiLevelType w:val="multilevel"/>
    <w:tmpl w:val="7F7A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0F310E30"/>
    <w:multiLevelType w:val="hybridMultilevel"/>
    <w:tmpl w:val="EF8EBC44"/>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13D720E"/>
    <w:multiLevelType w:val="multilevel"/>
    <w:tmpl w:val="BC267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1A46676"/>
    <w:multiLevelType w:val="hybridMultilevel"/>
    <w:tmpl w:val="FE8E42CC"/>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1E6685A"/>
    <w:multiLevelType w:val="hybridMultilevel"/>
    <w:tmpl w:val="3E04AE80"/>
    <w:lvl w:ilvl="0" w:tplc="04190007">
      <w:start w:val="1"/>
      <w:numFmt w:val="bullet"/>
      <w:lvlText w:val=""/>
      <w:lvlPicBulletId w:val="0"/>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4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28D6C90"/>
    <w:multiLevelType w:val="hybridMultilevel"/>
    <w:tmpl w:val="2328367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0">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5DF449C"/>
    <w:multiLevelType w:val="hybridMultilevel"/>
    <w:tmpl w:val="BB8698BE"/>
    <w:lvl w:ilvl="0" w:tplc="8A86CDCA">
      <w:numFmt w:val="bullet"/>
      <w:lvlText w:val="–"/>
      <w:lvlJc w:val="left"/>
      <w:pPr>
        <w:tabs>
          <w:tab w:val="num" w:pos="360"/>
        </w:tabs>
        <w:ind w:left="360" w:hanging="360"/>
      </w:pPr>
      <w:rPr>
        <w:rFonts w:ascii="Calibri" w:eastAsia="Times New Roman" w:hAnsi="Calibri" w:cs="Calibri"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16876A8E"/>
    <w:multiLevelType w:val="hybridMultilevel"/>
    <w:tmpl w:val="297E0E28"/>
    <w:lvl w:ilvl="0" w:tplc="04190009">
      <w:start w:val="1"/>
      <w:numFmt w:val="bullet"/>
      <w:lvlText w:val=""/>
      <w:lvlJc w:val="left"/>
      <w:pPr>
        <w:ind w:left="1308" w:hanging="360"/>
      </w:pPr>
      <w:rPr>
        <w:rFonts w:ascii="Wingdings" w:hAnsi="Wingdings"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57">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186639F2"/>
    <w:multiLevelType w:val="hybridMultilevel"/>
    <w:tmpl w:val="60646F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18DF641C"/>
    <w:multiLevelType w:val="hybridMultilevel"/>
    <w:tmpl w:val="8A9E3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192D78B3"/>
    <w:multiLevelType w:val="hybridMultilevel"/>
    <w:tmpl w:val="784466D8"/>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1BAC5D0A"/>
    <w:multiLevelType w:val="hybridMultilevel"/>
    <w:tmpl w:val="E904C964"/>
    <w:lvl w:ilvl="0" w:tplc="B302E1FA">
      <w:start w:val="11"/>
      <w:numFmt w:val="decimal"/>
      <w:lvlText w:val="%1."/>
      <w:lvlJc w:val="left"/>
      <w:pPr>
        <w:ind w:left="927"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2">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BB80CEE"/>
    <w:multiLevelType w:val="hybridMultilevel"/>
    <w:tmpl w:val="75C6B08A"/>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CC3231B"/>
    <w:multiLevelType w:val="hybridMultilevel"/>
    <w:tmpl w:val="4E78DA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03B3368"/>
    <w:multiLevelType w:val="hybridMultilevel"/>
    <w:tmpl w:val="B76C619A"/>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7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2B95A51"/>
    <w:multiLevelType w:val="hybridMultilevel"/>
    <w:tmpl w:val="513834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4">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5C64E65"/>
    <w:multiLevelType w:val="hybridMultilevel"/>
    <w:tmpl w:val="9EC441C2"/>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6">
    <w:nsid w:val="25D17FB4"/>
    <w:multiLevelType w:val="multilevel"/>
    <w:tmpl w:val="065C3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5F61400"/>
    <w:multiLevelType w:val="hybridMultilevel"/>
    <w:tmpl w:val="CD1400EA"/>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90">
    <w:nsid w:val="277560C0"/>
    <w:multiLevelType w:val="hybridMultilevel"/>
    <w:tmpl w:val="C31A6B9C"/>
    <w:lvl w:ilvl="0" w:tplc="8A86CDCA">
      <w:numFmt w:val="bullet"/>
      <w:lvlText w:val="–"/>
      <w:lvlJc w:val="left"/>
      <w:pPr>
        <w:tabs>
          <w:tab w:val="num" w:pos="1140"/>
        </w:tabs>
        <w:ind w:left="1140" w:hanging="360"/>
      </w:pPr>
      <w:rPr>
        <w:rFonts w:ascii="Calibri" w:eastAsia="Times New Roman" w:hAnsi="Calibri" w:cs="Calibri"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91">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8033C4C"/>
    <w:multiLevelType w:val="hybridMultilevel"/>
    <w:tmpl w:val="F6D4C44A"/>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AE30F76"/>
    <w:multiLevelType w:val="hybridMultilevel"/>
    <w:tmpl w:val="CC34A18E"/>
    <w:lvl w:ilvl="0" w:tplc="8A86CDCA">
      <w:numFmt w:val="bullet"/>
      <w:lvlText w:val="–"/>
      <w:lvlJc w:val="left"/>
      <w:pPr>
        <w:ind w:left="720" w:hanging="360"/>
      </w:pPr>
      <w:rPr>
        <w:rFonts w:ascii="Calibri" w:eastAsia="Times New Roman" w:hAnsi="Calibri" w:cs="Calibri" w:hint="default"/>
      </w:rPr>
    </w:lvl>
    <w:lvl w:ilvl="1" w:tplc="8A86CDCA">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1">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D2B0A20"/>
    <w:multiLevelType w:val="hybridMultilevel"/>
    <w:tmpl w:val="2AAEDC38"/>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D8638E9"/>
    <w:multiLevelType w:val="hybridMultilevel"/>
    <w:tmpl w:val="080E5AA0"/>
    <w:lvl w:ilvl="0" w:tplc="04190001">
      <w:start w:val="1"/>
      <w:numFmt w:val="bullet"/>
      <w:lvlText w:val=""/>
      <w:lvlJc w:val="left"/>
      <w:pPr>
        <w:ind w:left="30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DF679F3"/>
    <w:multiLevelType w:val="hybridMultilevel"/>
    <w:tmpl w:val="74FA2AF8"/>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2EF647C6"/>
    <w:multiLevelType w:val="hybridMultilevel"/>
    <w:tmpl w:val="89ECCC8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11">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4">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38E0173"/>
    <w:multiLevelType w:val="hybridMultilevel"/>
    <w:tmpl w:val="7CFC32F4"/>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9">
    <w:nsid w:val="342F2FE6"/>
    <w:multiLevelType w:val="hybridMultilevel"/>
    <w:tmpl w:val="6812DDD0"/>
    <w:lvl w:ilvl="0" w:tplc="041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4">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86B1DF1"/>
    <w:multiLevelType w:val="hybridMultilevel"/>
    <w:tmpl w:val="C94A9C3E"/>
    <w:lvl w:ilvl="0" w:tplc="8A86CDCA">
      <w:numFmt w:val="bullet"/>
      <w:lvlText w:val="–"/>
      <w:lvlJc w:val="left"/>
      <w:pPr>
        <w:tabs>
          <w:tab w:val="num" w:pos="1080"/>
        </w:tabs>
        <w:ind w:left="1080" w:hanging="360"/>
      </w:pPr>
      <w:rPr>
        <w:rFonts w:ascii="Calibri" w:eastAsia="Times New Roman" w:hAnsi="Calibri" w:cs="Calibri"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2">
    <w:nsid w:val="38A835D2"/>
    <w:multiLevelType w:val="multilevel"/>
    <w:tmpl w:val="CBA4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95828FE"/>
    <w:multiLevelType w:val="hybridMultilevel"/>
    <w:tmpl w:val="A60CC15C"/>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4">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5">
    <w:nsid w:val="3A1C033B"/>
    <w:multiLevelType w:val="hybridMultilevel"/>
    <w:tmpl w:val="43AA4A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7">
    <w:nsid w:val="3B0F66C4"/>
    <w:multiLevelType w:val="hybridMultilevel"/>
    <w:tmpl w:val="89CA784E"/>
    <w:lvl w:ilvl="0" w:tplc="3F9CA5D6">
      <w:start w:val="1"/>
      <w:numFmt w:val="bullet"/>
      <w:lvlText w:val=""/>
      <w:lvlJc w:val="left"/>
      <w:pPr>
        <w:tabs>
          <w:tab w:val="num" w:pos="624"/>
        </w:tabs>
        <w:ind w:left="62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9">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C280E35"/>
    <w:multiLevelType w:val="hybridMultilevel"/>
    <w:tmpl w:val="7F38E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4">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1">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1A22AA2"/>
    <w:multiLevelType w:val="hybridMultilevel"/>
    <w:tmpl w:val="685AE35C"/>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nsid w:val="4413493A"/>
    <w:multiLevelType w:val="hybridMultilevel"/>
    <w:tmpl w:val="08AAAD64"/>
    <w:lvl w:ilvl="0" w:tplc="041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9">
    <w:nsid w:val="47734D51"/>
    <w:multiLevelType w:val="multilevel"/>
    <w:tmpl w:val="B1CC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47803CC8"/>
    <w:multiLevelType w:val="hybridMultilevel"/>
    <w:tmpl w:val="F45AAE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8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B9E38FB"/>
    <w:multiLevelType w:val="hybridMultilevel"/>
    <w:tmpl w:val="86166FDC"/>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7">
    <w:nsid w:val="4BC75096"/>
    <w:multiLevelType w:val="hybridMultilevel"/>
    <w:tmpl w:val="B33453A4"/>
    <w:lvl w:ilvl="0" w:tplc="C632E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4CA1000C"/>
    <w:multiLevelType w:val="hybridMultilevel"/>
    <w:tmpl w:val="F05CAF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9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4E892056"/>
    <w:multiLevelType w:val="hybridMultilevel"/>
    <w:tmpl w:val="81FC10CE"/>
    <w:lvl w:ilvl="0" w:tplc="8A86CDCA">
      <w:numFmt w:val="bullet"/>
      <w:lvlText w:val="–"/>
      <w:lvlJc w:val="left"/>
      <w:pPr>
        <w:ind w:left="720" w:hanging="360"/>
      </w:pPr>
      <w:rPr>
        <w:rFonts w:ascii="Calibri" w:eastAsia="Times New Roman" w:hAnsi="Calibri" w:cs="Calibri" w:hint="default"/>
      </w:rPr>
    </w:lvl>
    <w:lvl w:ilvl="1" w:tplc="8A86CDCA">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4FA402A8"/>
    <w:multiLevelType w:val="multilevel"/>
    <w:tmpl w:val="3B32501A"/>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4">
    <w:nsid w:val="54EC3649"/>
    <w:multiLevelType w:val="hybridMultilevel"/>
    <w:tmpl w:val="921815DA"/>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56374D22"/>
    <w:multiLevelType w:val="multilevel"/>
    <w:tmpl w:val="937EF28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210">
    <w:nsid w:val="572E5746"/>
    <w:multiLevelType w:val="hybridMultilevel"/>
    <w:tmpl w:val="C966C7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7BC08E6"/>
    <w:multiLevelType w:val="hybridMultilevel"/>
    <w:tmpl w:val="0474230A"/>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2">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3">
    <w:nsid w:val="586B3C20"/>
    <w:multiLevelType w:val="hybridMultilevel"/>
    <w:tmpl w:val="ABBCBEB2"/>
    <w:lvl w:ilvl="0" w:tplc="8A86CDCA">
      <w:numFmt w:val="bullet"/>
      <w:lvlText w:val="–"/>
      <w:lvlJc w:val="left"/>
      <w:pPr>
        <w:tabs>
          <w:tab w:val="num" w:pos="1428"/>
        </w:tabs>
        <w:ind w:left="1428" w:hanging="360"/>
      </w:pPr>
      <w:rPr>
        <w:rFonts w:ascii="Calibri" w:eastAsia="Times New Roman" w:hAnsi="Calibri" w:cs="Calibri"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4">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8">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AD27089"/>
    <w:multiLevelType w:val="hybridMultilevel"/>
    <w:tmpl w:val="28107A0A"/>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22">
    <w:nsid w:val="5BEA6E50"/>
    <w:multiLevelType w:val="hybridMultilevel"/>
    <w:tmpl w:val="7E307A38"/>
    <w:lvl w:ilvl="0" w:tplc="8A86CDCA">
      <w:numFmt w:val="bullet"/>
      <w:lvlText w:val="–"/>
      <w:lvlJc w:val="left"/>
      <w:pPr>
        <w:tabs>
          <w:tab w:val="num" w:pos="780"/>
        </w:tabs>
        <w:ind w:left="780" w:hanging="360"/>
      </w:pPr>
      <w:rPr>
        <w:rFonts w:ascii="Calibri" w:eastAsia="Times New Roman" w:hAnsi="Calibri" w:cs="Calibri"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3">
    <w:nsid w:val="5D294AE6"/>
    <w:multiLevelType w:val="hybridMultilevel"/>
    <w:tmpl w:val="33360426"/>
    <w:lvl w:ilvl="0" w:tplc="8A86CDCA">
      <w:numFmt w:val="bullet"/>
      <w:lvlText w:val="–"/>
      <w:lvlJc w:val="left"/>
      <w:pPr>
        <w:tabs>
          <w:tab w:val="num" w:pos="1485"/>
        </w:tabs>
        <w:ind w:left="1485" w:hanging="360"/>
      </w:pPr>
      <w:rPr>
        <w:rFonts w:ascii="Calibri" w:eastAsia="Times New Roman" w:hAnsi="Calibri" w:cs="Calibri"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24">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ED308D0"/>
    <w:multiLevelType w:val="hybridMultilevel"/>
    <w:tmpl w:val="7A9C150C"/>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nsid w:val="60FC7042"/>
    <w:multiLevelType w:val="hybridMultilevel"/>
    <w:tmpl w:val="4FF6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0">
    <w:nsid w:val="61053A00"/>
    <w:multiLevelType w:val="hybridMultilevel"/>
    <w:tmpl w:val="C0C8661E"/>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31853C4"/>
    <w:multiLevelType w:val="hybridMultilevel"/>
    <w:tmpl w:val="BCFA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6">
    <w:nsid w:val="635625CF"/>
    <w:multiLevelType w:val="hybridMultilevel"/>
    <w:tmpl w:val="68CA9D3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8">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3">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8DC0008"/>
    <w:multiLevelType w:val="hybridMultilevel"/>
    <w:tmpl w:val="C472C7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7">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CD03190"/>
    <w:multiLevelType w:val="multilevel"/>
    <w:tmpl w:val="A50C5D68"/>
    <w:lvl w:ilvl="0">
      <w:start w:val="1"/>
      <w:numFmt w:val="decimal"/>
      <w:lvlText w:val="%1."/>
      <w:lvlJc w:val="left"/>
      <w:pPr>
        <w:ind w:left="720" w:hanging="360"/>
      </w:pPr>
    </w:lvl>
    <w:lvl w:ilvl="1">
      <w:start w:val="1"/>
      <w:numFmt w:val="decimal"/>
      <w:isLgl/>
      <w:lvlText w:val="%1.%2"/>
      <w:lvlJc w:val="left"/>
      <w:pPr>
        <w:ind w:left="1059" w:hanging="52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263">
    <w:nsid w:val="6CF948CD"/>
    <w:multiLevelType w:val="hybridMultilevel"/>
    <w:tmpl w:val="3F0C20BE"/>
    <w:lvl w:ilvl="0" w:tplc="5316C33C">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4">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nsid w:val="6D7F7544"/>
    <w:multiLevelType w:val="hybridMultilevel"/>
    <w:tmpl w:val="E52A158C"/>
    <w:lvl w:ilvl="0" w:tplc="0419000D">
      <w:start w:val="1"/>
      <w:numFmt w:val="bullet"/>
      <w:lvlText w:val=""/>
      <w:lvlJc w:val="left"/>
      <w:pPr>
        <w:tabs>
          <w:tab w:val="num" w:pos="1146"/>
        </w:tabs>
        <w:ind w:left="1146" w:hanging="360"/>
      </w:pPr>
      <w:rPr>
        <w:rFonts w:ascii="Wingdings" w:hAnsi="Wingdings" w:hint="default"/>
        <w:color w:val="auto"/>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66">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9">
    <w:nsid w:val="6EE87C02"/>
    <w:multiLevelType w:val="hybridMultilevel"/>
    <w:tmpl w:val="6ECC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71103D7A"/>
    <w:multiLevelType w:val="hybridMultilevel"/>
    <w:tmpl w:val="616E2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4">
    <w:nsid w:val="716338A8"/>
    <w:multiLevelType w:val="hybridMultilevel"/>
    <w:tmpl w:val="9DBEF0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733E514E"/>
    <w:multiLevelType w:val="hybridMultilevel"/>
    <w:tmpl w:val="EC061FC6"/>
    <w:lvl w:ilvl="0" w:tplc="8A86CDCA">
      <w:numFmt w:val="bullet"/>
      <w:lvlText w:val="–"/>
      <w:lvlJc w:val="left"/>
      <w:pPr>
        <w:ind w:left="1140" w:hanging="360"/>
      </w:pPr>
      <w:rPr>
        <w:rFonts w:ascii="Calibri" w:eastAsia="Times New Roman" w:hAnsi="Calibri" w:cs="Calibri"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9">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744F4DAD"/>
    <w:multiLevelType w:val="hybridMultilevel"/>
    <w:tmpl w:val="5A421C7E"/>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74F47B83"/>
    <w:multiLevelType w:val="hybridMultilevel"/>
    <w:tmpl w:val="226002F6"/>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5">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6">
    <w:nsid w:val="770F39D9"/>
    <w:multiLevelType w:val="multilevel"/>
    <w:tmpl w:val="1102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8">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3">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5">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7A1D097A"/>
    <w:multiLevelType w:val="hybridMultilevel"/>
    <w:tmpl w:val="994EDFBC"/>
    <w:lvl w:ilvl="0" w:tplc="8A86CDCA">
      <w:numFmt w:val="bullet"/>
      <w:lvlText w:val="–"/>
      <w:lvlJc w:val="left"/>
      <w:pPr>
        <w:tabs>
          <w:tab w:val="num" w:pos="360"/>
        </w:tabs>
        <w:ind w:left="360" w:hanging="360"/>
      </w:pPr>
      <w:rPr>
        <w:rFonts w:ascii="Calibri" w:eastAsia="Times New Roman" w:hAnsi="Calibri" w:cs="Calibri"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7">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04">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8">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9"/>
  </w:num>
  <w:num w:numId="2">
    <w:abstractNumId w:val="246"/>
  </w:num>
  <w:num w:numId="3">
    <w:abstractNumId w:val="135"/>
  </w:num>
  <w:num w:numId="4">
    <w:abstractNumId w:val="79"/>
  </w:num>
  <w:num w:numId="5">
    <w:abstractNumId w:val="210"/>
  </w:num>
  <w:num w:numId="6">
    <w:abstractNumId w:val="141"/>
  </w:num>
  <w:num w:numId="7">
    <w:abstractNumId w:val="179"/>
  </w:num>
  <w:num w:numId="8">
    <w:abstractNumId w:val="231"/>
  </w:num>
  <w:num w:numId="9">
    <w:abstractNumId w:val="259"/>
  </w:num>
  <w:num w:numId="10">
    <w:abstractNumId w:val="10"/>
  </w:num>
  <w:num w:numId="11">
    <w:abstractNumId w:val="83"/>
  </w:num>
  <w:num w:numId="12">
    <w:abstractNumId w:val="163"/>
  </w:num>
  <w:num w:numId="13">
    <w:abstractNumId w:val="69"/>
  </w:num>
  <w:num w:numId="14">
    <w:abstractNumId w:val="128"/>
  </w:num>
  <w:num w:numId="15">
    <w:abstractNumId w:val="70"/>
  </w:num>
  <w:num w:numId="16">
    <w:abstractNumId w:val="96"/>
  </w:num>
  <w:num w:numId="17">
    <w:abstractNumId w:val="215"/>
  </w:num>
  <w:num w:numId="18">
    <w:abstractNumId w:val="68"/>
  </w:num>
  <w:num w:numId="19">
    <w:abstractNumId w:val="117"/>
  </w:num>
  <w:num w:numId="20">
    <w:abstractNumId w:val="306"/>
  </w:num>
  <w:num w:numId="21">
    <w:abstractNumId w:val="148"/>
  </w:num>
  <w:num w:numId="22">
    <w:abstractNumId w:val="260"/>
  </w:num>
  <w:num w:numId="23">
    <w:abstractNumId w:val="104"/>
  </w:num>
  <w:num w:numId="24">
    <w:abstractNumId w:val="241"/>
  </w:num>
  <w:num w:numId="25">
    <w:abstractNumId w:val="189"/>
  </w:num>
  <w:num w:numId="26">
    <w:abstractNumId w:val="283"/>
  </w:num>
  <w:num w:numId="27">
    <w:abstractNumId w:val="20"/>
  </w:num>
  <w:num w:numId="28">
    <w:abstractNumId w:val="261"/>
  </w:num>
  <w:num w:numId="29">
    <w:abstractNumId w:val="290"/>
  </w:num>
  <w:num w:numId="30">
    <w:abstractNumId w:val="232"/>
  </w:num>
  <w:num w:numId="31">
    <w:abstractNumId w:val="214"/>
  </w:num>
  <w:num w:numId="32">
    <w:abstractNumId w:val="151"/>
  </w:num>
  <w:num w:numId="33">
    <w:abstractNumId w:val="28"/>
  </w:num>
  <w:num w:numId="34">
    <w:abstractNumId w:val="249"/>
  </w:num>
  <w:num w:numId="35">
    <w:abstractNumId w:val="61"/>
  </w:num>
  <w:num w:numId="36">
    <w:abstractNumId w:val="216"/>
  </w:num>
  <w:num w:numId="37">
    <w:abstractNumId w:val="218"/>
  </w:num>
  <w:num w:numId="38">
    <w:abstractNumId w:val="29"/>
  </w:num>
  <w:num w:numId="39">
    <w:abstractNumId w:val="292"/>
  </w:num>
  <w:num w:numId="40">
    <w:abstractNumId w:val="304"/>
  </w:num>
  <w:num w:numId="41">
    <w:abstractNumId w:val="188"/>
  </w:num>
  <w:num w:numId="42">
    <w:abstractNumId w:val="243"/>
  </w:num>
  <w:num w:numId="43">
    <w:abstractNumId w:val="115"/>
  </w:num>
  <w:num w:numId="44">
    <w:abstractNumId w:val="297"/>
  </w:num>
  <w:num w:numId="45">
    <w:abstractNumId w:val="281"/>
  </w:num>
  <w:num w:numId="46">
    <w:abstractNumId w:val="255"/>
  </w:num>
  <w:num w:numId="47">
    <w:abstractNumId w:val="11"/>
  </w:num>
  <w:num w:numId="48">
    <w:abstractNumId w:val="125"/>
  </w:num>
  <w:num w:numId="49">
    <w:abstractNumId w:val="153"/>
  </w:num>
  <w:num w:numId="50">
    <w:abstractNumId w:val="48"/>
  </w:num>
  <w:num w:numId="51">
    <w:abstractNumId w:val="182"/>
  </w:num>
  <w:num w:numId="52">
    <w:abstractNumId w:val="224"/>
  </w:num>
  <w:num w:numId="53">
    <w:abstractNumId w:val="65"/>
  </w:num>
  <w:num w:numId="54">
    <w:abstractNumId w:val="72"/>
  </w:num>
  <w:num w:numId="55">
    <w:abstractNumId w:val="42"/>
  </w:num>
  <w:num w:numId="56">
    <w:abstractNumId w:val="289"/>
  </w:num>
  <w:num w:numId="57">
    <w:abstractNumId w:val="145"/>
  </w:num>
  <w:num w:numId="58">
    <w:abstractNumId w:val="160"/>
  </w:num>
  <w:num w:numId="59">
    <w:abstractNumId w:val="277"/>
  </w:num>
  <w:num w:numId="60">
    <w:abstractNumId w:val="275"/>
  </w:num>
  <w:num w:numId="61">
    <w:abstractNumId w:val="230"/>
  </w:num>
  <w:num w:numId="62">
    <w:abstractNumId w:val="175"/>
  </w:num>
  <w:num w:numId="63">
    <w:abstractNumId w:val="126"/>
  </w:num>
  <w:num w:numId="64">
    <w:abstractNumId w:val="200"/>
  </w:num>
  <w:num w:numId="65">
    <w:abstractNumId w:val="76"/>
  </w:num>
  <w:num w:numId="66">
    <w:abstractNumId w:val="234"/>
  </w:num>
  <w:num w:numId="67">
    <w:abstractNumId w:val="194"/>
  </w:num>
  <w:num w:numId="68">
    <w:abstractNumId w:val="142"/>
    <w:lvlOverride w:ilvl="0">
      <w:startOverride w:val="1"/>
    </w:lvlOverride>
  </w:num>
  <w:num w:numId="69">
    <w:abstractNumId w:val="252"/>
  </w:num>
  <w:num w:numId="70">
    <w:abstractNumId w:val="177"/>
  </w:num>
  <w:num w:numId="71">
    <w:abstractNumId w:val="121"/>
  </w:num>
  <w:num w:numId="72">
    <w:abstractNumId w:val="144"/>
  </w:num>
  <w:num w:numId="73">
    <w:abstractNumId w:val="229"/>
  </w:num>
  <w:num w:numId="74">
    <w:abstractNumId w:val="27"/>
  </w:num>
  <w:num w:numId="75">
    <w:abstractNumId w:val="146"/>
  </w:num>
  <w:num w:numId="76">
    <w:abstractNumId w:val="127"/>
  </w:num>
  <w:num w:numId="77">
    <w:abstractNumId w:val="303"/>
  </w:num>
  <w:num w:numId="78">
    <w:abstractNumId w:val="92"/>
  </w:num>
  <w:num w:numId="79">
    <w:abstractNumId w:val="93"/>
  </w:num>
  <w:num w:numId="80">
    <w:abstractNumId w:val="158"/>
  </w:num>
  <w:num w:numId="81">
    <w:abstractNumId w:val="166"/>
  </w:num>
  <w:num w:numId="82">
    <w:abstractNumId w:val="25"/>
  </w:num>
  <w:num w:numId="83">
    <w:abstractNumId w:val="201"/>
  </w:num>
  <w:num w:numId="84">
    <w:abstractNumId w:val="64"/>
  </w:num>
  <w:num w:numId="85">
    <w:abstractNumId w:val="147"/>
  </w:num>
  <w:num w:numId="86">
    <w:abstractNumId w:val="180"/>
  </w:num>
  <w:num w:numId="87">
    <w:abstractNumId w:val="89"/>
  </w:num>
  <w:num w:numId="88">
    <w:abstractNumId w:val="183"/>
  </w:num>
  <w:num w:numId="89">
    <w:abstractNumId w:val="278"/>
  </w:num>
  <w:num w:numId="90">
    <w:abstractNumId w:val="129"/>
  </w:num>
  <w:num w:numId="91">
    <w:abstractNumId w:val="99"/>
  </w:num>
  <w:num w:numId="92">
    <w:abstractNumId w:val="88"/>
  </w:num>
  <w:num w:numId="93">
    <w:abstractNumId w:val="43"/>
  </w:num>
  <w:num w:numId="94">
    <w:abstractNumId w:val="235"/>
  </w:num>
  <w:num w:numId="95">
    <w:abstractNumId w:val="279"/>
  </w:num>
  <w:num w:numId="96">
    <w:abstractNumId w:val="26"/>
  </w:num>
  <w:num w:numId="97">
    <w:abstractNumId w:val="208"/>
  </w:num>
  <w:num w:numId="98">
    <w:abstractNumId w:val="171"/>
  </w:num>
  <w:num w:numId="99">
    <w:abstractNumId w:val="247"/>
  </w:num>
  <w:num w:numId="100">
    <w:abstractNumId w:val="140"/>
  </w:num>
  <w:num w:numId="101">
    <w:abstractNumId w:val="181"/>
  </w:num>
  <w:num w:numId="102">
    <w:abstractNumId w:val="112"/>
  </w:num>
  <w:num w:numId="103">
    <w:abstractNumId w:val="305"/>
  </w:num>
  <w:num w:numId="104">
    <w:abstractNumId w:val="192"/>
  </w:num>
  <w:num w:numId="105">
    <w:abstractNumId w:val="24"/>
  </w:num>
  <w:num w:numId="106">
    <w:abstractNumId w:val="52"/>
  </w:num>
  <w:num w:numId="107">
    <w:abstractNumId w:val="168"/>
  </w:num>
  <w:num w:numId="108">
    <w:abstractNumId w:val="113"/>
  </w:num>
  <w:num w:numId="109">
    <w:abstractNumId w:val="212"/>
  </w:num>
  <w:num w:numId="110">
    <w:abstractNumId w:val="138"/>
  </w:num>
  <w:num w:numId="111">
    <w:abstractNumId w:val="293"/>
  </w:num>
  <w:num w:numId="112">
    <w:abstractNumId w:val="100"/>
  </w:num>
  <w:num w:numId="113">
    <w:abstractNumId w:val="209"/>
  </w:num>
  <w:num w:numId="114">
    <w:abstractNumId w:val="120"/>
  </w:num>
  <w:num w:numId="115">
    <w:abstractNumId w:val="156"/>
  </w:num>
  <w:num w:numId="116">
    <w:abstractNumId w:val="159"/>
  </w:num>
  <w:num w:numId="117">
    <w:abstractNumId w:val="44"/>
  </w:num>
  <w:num w:numId="118">
    <w:abstractNumId w:val="149"/>
  </w:num>
  <w:num w:numId="119">
    <w:abstractNumId w:val="221"/>
  </w:num>
  <w:num w:numId="120">
    <w:abstractNumId w:val="134"/>
  </w:num>
  <w:num w:numId="121">
    <w:abstractNumId w:val="150"/>
  </w:num>
  <w:num w:numId="122">
    <w:abstractNumId w:val="203"/>
  </w:num>
  <w:num w:numId="123">
    <w:abstractNumId w:val="248"/>
  </w:num>
  <w:num w:numId="124">
    <w:abstractNumId w:val="233"/>
  </w:num>
  <w:num w:numId="125">
    <w:abstractNumId w:val="185"/>
  </w:num>
  <w:num w:numId="126">
    <w:abstractNumId w:val="102"/>
  </w:num>
  <w:num w:numId="127">
    <w:abstractNumId w:val="74"/>
  </w:num>
  <w:num w:numId="128">
    <w:abstractNumId w:val="301"/>
  </w:num>
  <w:num w:numId="129">
    <w:abstractNumId w:val="47"/>
  </w:num>
  <w:num w:numId="130">
    <w:abstractNumId w:val="164"/>
  </w:num>
  <w:num w:numId="131">
    <w:abstractNumId w:val="119"/>
  </w:num>
  <w:num w:numId="132">
    <w:abstractNumId w:val="19"/>
  </w:num>
  <w:num w:numId="133">
    <w:abstractNumId w:val="56"/>
  </w:num>
  <w:num w:numId="134">
    <w:abstractNumId w:val="71"/>
  </w:num>
  <w:num w:numId="135">
    <w:abstractNumId w:val="157"/>
  </w:num>
  <w:num w:numId="136">
    <w:abstractNumId w:val="256"/>
  </w:num>
  <w:num w:numId="137">
    <w:abstractNumId w:val="202"/>
  </w:num>
  <w:num w:numId="138">
    <w:abstractNumId w:val="307"/>
  </w:num>
  <w:num w:numId="139">
    <w:abstractNumId w:val="162"/>
  </w:num>
  <w:num w:numId="140">
    <w:abstractNumId w:val="57"/>
  </w:num>
  <w:num w:numId="141">
    <w:abstractNumId w:val="287"/>
  </w:num>
  <w:num w:numId="142">
    <w:abstractNumId w:val="53"/>
  </w:num>
  <w:num w:numId="143">
    <w:abstractNumId w:val="226"/>
  </w:num>
  <w:num w:numId="144">
    <w:abstractNumId w:val="35"/>
  </w:num>
  <w:num w:numId="145">
    <w:abstractNumId w:val="190"/>
  </w:num>
  <w:num w:numId="146">
    <w:abstractNumId w:val="170"/>
  </w:num>
  <w:num w:numId="147">
    <w:abstractNumId w:val="13"/>
  </w:num>
  <w:num w:numId="148">
    <w:abstractNumId w:val="254"/>
  </w:num>
  <w:num w:numId="149">
    <w:abstractNumId w:val="191"/>
  </w:num>
  <w:num w:numId="150">
    <w:abstractNumId w:val="245"/>
  </w:num>
  <w:num w:numId="151">
    <w:abstractNumId w:val="7"/>
  </w:num>
  <w:num w:numId="152">
    <w:abstractNumId w:val="217"/>
  </w:num>
  <w:num w:numId="153">
    <w:abstractNumId w:val="205"/>
  </w:num>
  <w:num w:numId="154">
    <w:abstractNumId w:val="91"/>
  </w:num>
  <w:num w:numId="155">
    <w:abstractNumId w:val="262"/>
  </w:num>
  <w:num w:numId="156">
    <w:abstractNumId w:val="258"/>
  </w:num>
  <w:num w:numId="157">
    <w:abstractNumId w:val="18"/>
  </w:num>
  <w:num w:numId="158">
    <w:abstractNumId w:val="33"/>
  </w:num>
  <w:num w:numId="159">
    <w:abstractNumId w:val="143"/>
  </w:num>
  <w:num w:numId="160">
    <w:abstractNumId w:val="220"/>
  </w:num>
  <w:num w:numId="161">
    <w:abstractNumId w:val="84"/>
  </w:num>
  <w:num w:numId="162">
    <w:abstractNumId w:val="78"/>
  </w:num>
  <w:num w:numId="163">
    <w:abstractNumId w:val="178"/>
  </w:num>
  <w:num w:numId="164">
    <w:abstractNumId w:val="105"/>
  </w:num>
  <w:num w:numId="165">
    <w:abstractNumId w:val="82"/>
  </w:num>
  <w:num w:numId="166">
    <w:abstractNumId w:val="237"/>
  </w:num>
  <w:num w:numId="167">
    <w:abstractNumId w:val="101"/>
  </w:num>
  <w:num w:numId="168">
    <w:abstractNumId w:val="80"/>
  </w:num>
  <w:num w:numId="169">
    <w:abstractNumId w:val="15"/>
  </w:num>
  <w:num w:numId="170">
    <w:abstractNumId w:val="257"/>
  </w:num>
  <w:num w:numId="171">
    <w:abstractNumId w:val="264"/>
  </w:num>
  <w:num w:numId="172">
    <w:abstractNumId w:val="236"/>
  </w:num>
  <w:num w:numId="173">
    <w:abstractNumId w:val="273"/>
  </w:num>
  <w:num w:numId="174">
    <w:abstractNumId w:val="36"/>
  </w:num>
  <w:num w:numId="175">
    <w:abstractNumId w:val="9"/>
  </w:num>
  <w:num w:numId="176">
    <w:abstractNumId w:val="32"/>
  </w:num>
  <w:num w:numId="177">
    <w:abstractNumId w:val="308"/>
  </w:num>
  <w:num w:numId="178">
    <w:abstractNumId w:val="206"/>
  </w:num>
  <w:num w:numId="179">
    <w:abstractNumId w:val="291"/>
  </w:num>
  <w:num w:numId="180">
    <w:abstractNumId w:val="62"/>
  </w:num>
  <w:num w:numId="181">
    <w:abstractNumId w:val="173"/>
  </w:num>
  <w:num w:numId="182">
    <w:abstractNumId w:val="81"/>
  </w:num>
  <w:num w:numId="183">
    <w:abstractNumId w:val="37"/>
  </w:num>
  <w:num w:numId="184">
    <w:abstractNumId w:val="123"/>
  </w:num>
  <w:num w:numId="185">
    <w:abstractNumId w:val="8"/>
  </w:num>
  <w:num w:numId="186">
    <w:abstractNumId w:val="250"/>
  </w:num>
  <w:num w:numId="187">
    <w:abstractNumId w:val="23"/>
  </w:num>
  <w:num w:numId="188">
    <w:abstractNumId w:val="239"/>
  </w:num>
  <w:num w:numId="189">
    <w:abstractNumId w:val="285"/>
  </w:num>
  <w:num w:numId="190">
    <w:abstractNumId w:val="136"/>
  </w:num>
  <w:num w:numId="191">
    <w:abstractNumId w:val="294"/>
  </w:num>
  <w:num w:numId="192">
    <w:abstractNumId w:val="251"/>
  </w:num>
  <w:num w:numId="193">
    <w:abstractNumId w:val="268"/>
  </w:num>
  <w:num w:numId="194">
    <w:abstractNumId w:val="199"/>
  </w:num>
  <w:num w:numId="195">
    <w:abstractNumId w:val="267"/>
  </w:num>
  <w:num w:numId="196">
    <w:abstractNumId w:val="196"/>
  </w:num>
  <w:num w:numId="197">
    <w:abstractNumId w:val="274"/>
  </w:num>
  <w:num w:numId="198">
    <w:abstractNumId w:val="107"/>
  </w:num>
  <w:num w:numId="199">
    <w:abstractNumId w:val="300"/>
  </w:num>
  <w:num w:numId="200">
    <w:abstractNumId w:val="16"/>
  </w:num>
  <w:num w:numId="201">
    <w:abstractNumId w:val="132"/>
  </w:num>
  <w:num w:numId="202">
    <w:abstractNumId w:val="75"/>
  </w:num>
  <w:num w:numId="203">
    <w:abstractNumId w:val="114"/>
  </w:num>
  <w:num w:numId="204">
    <w:abstractNumId w:val="288"/>
  </w:num>
  <w:num w:numId="205">
    <w:abstractNumId w:val="161"/>
  </w:num>
  <w:num w:numId="206">
    <w:abstractNumId w:val="253"/>
  </w:num>
  <w:num w:numId="207">
    <w:abstractNumId w:val="14"/>
  </w:num>
  <w:num w:numId="208">
    <w:abstractNumId w:val="55"/>
  </w:num>
  <w:num w:numId="209">
    <w:abstractNumId w:val="152"/>
  </w:num>
  <w:num w:numId="210">
    <w:abstractNumId w:val="266"/>
  </w:num>
  <w:num w:numId="211">
    <w:abstractNumId w:val="242"/>
  </w:num>
  <w:num w:numId="212">
    <w:abstractNumId w:val="17"/>
  </w:num>
  <w:num w:numId="213">
    <w:abstractNumId w:val="154"/>
  </w:num>
  <w:num w:numId="214">
    <w:abstractNumId w:val="67"/>
  </w:num>
  <w:num w:numId="215">
    <w:abstractNumId w:val="167"/>
  </w:num>
  <w:num w:numId="216">
    <w:abstractNumId w:val="94"/>
  </w:num>
  <w:num w:numId="217">
    <w:abstractNumId w:val="238"/>
  </w:num>
  <w:num w:numId="218">
    <w:abstractNumId w:val="227"/>
  </w:num>
  <w:num w:numId="219">
    <w:abstractNumId w:val="108"/>
  </w:num>
  <w:num w:numId="220">
    <w:abstractNumId w:val="111"/>
  </w:num>
  <w:num w:numId="221">
    <w:abstractNumId w:val="302"/>
  </w:num>
  <w:num w:numId="222">
    <w:abstractNumId w:val="41"/>
  </w:num>
  <w:num w:numId="223">
    <w:abstractNumId w:val="270"/>
  </w:num>
  <w:num w:numId="224">
    <w:abstractNumId w:val="97"/>
  </w:num>
  <w:num w:numId="225">
    <w:abstractNumId w:val="122"/>
  </w:num>
  <w:num w:numId="226">
    <w:abstractNumId w:val="50"/>
  </w:num>
  <w:num w:numId="227">
    <w:abstractNumId w:val="271"/>
  </w:num>
  <w:num w:numId="228">
    <w:abstractNumId w:val="174"/>
  </w:num>
  <w:num w:numId="229">
    <w:abstractNumId w:val="198"/>
  </w:num>
  <w:num w:numId="230">
    <w:abstractNumId w:val="295"/>
  </w:num>
  <w:num w:numId="231">
    <w:abstractNumId w:val="130"/>
  </w:num>
  <w:num w:numId="232">
    <w:abstractNumId w:val="106"/>
  </w:num>
  <w:num w:numId="233">
    <w:abstractNumId w:val="299"/>
  </w:num>
  <w:num w:numId="234">
    <w:abstractNumId w:val="176"/>
  </w:num>
  <w:num w:numId="235">
    <w:abstractNumId w:val="225"/>
  </w:num>
  <w:num w:numId="236">
    <w:abstractNumId w:val="21"/>
  </w:num>
  <w:num w:numId="237">
    <w:abstractNumId w:val="165"/>
  </w:num>
  <w:num w:numId="238">
    <w:abstractNumId w:val="124"/>
  </w:num>
  <w:num w:numId="239">
    <w:abstractNumId w:val="195"/>
  </w:num>
  <w:num w:numId="240">
    <w:abstractNumId w:val="172"/>
  </w:num>
  <w:num w:numId="241">
    <w:abstractNumId w:val="51"/>
  </w:num>
  <w:num w:numId="242">
    <w:abstractNumId w:val="77"/>
  </w:num>
  <w:num w:numId="243">
    <w:abstractNumId w:val="116"/>
  </w:num>
  <w:num w:numId="244">
    <w:abstractNumId w:val="298"/>
  </w:num>
  <w:num w:numId="245">
    <w:abstractNumId w:val="184"/>
  </w:num>
  <w:num w:numId="246">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84"/>
  </w:num>
  <w:num w:numId="248">
    <w:abstractNumId w:val="0"/>
  </w:num>
  <w:num w:numId="249">
    <w:abstractNumId w:val="1"/>
  </w:num>
  <w:num w:numId="250">
    <w:abstractNumId w:val="2"/>
  </w:num>
  <w:num w:numId="251">
    <w:abstractNumId w:val="3"/>
  </w:num>
  <w:num w:numId="252">
    <w:abstractNumId w:val="263"/>
  </w:num>
  <w:num w:numId="253">
    <w:abstractNumId w:val="5"/>
  </w:num>
  <w:num w:numId="254">
    <w:abstractNumId w:val="6"/>
  </w:num>
  <w:num w:numId="255">
    <w:abstractNumId w:val="110"/>
  </w:num>
  <w:num w:numId="256">
    <w:abstractNumId w:val="58"/>
  </w:num>
  <w:num w:numId="257">
    <w:abstractNumId w:val="265"/>
  </w:num>
  <w:num w:numId="258">
    <w:abstractNumId w:val="197"/>
  </w:num>
  <w:num w:numId="259">
    <w:abstractNumId w:val="22"/>
  </w:num>
  <w:num w:numId="260">
    <w:abstractNumId w:val="59"/>
  </w:num>
  <w:num w:numId="261">
    <w:abstractNumId w:val="286"/>
  </w:num>
  <w:num w:numId="262">
    <w:abstractNumId w:val="39"/>
  </w:num>
  <w:num w:numId="263">
    <w:abstractNumId w:val="45"/>
  </w:num>
  <w:num w:numId="264">
    <w:abstractNumId w:val="86"/>
  </w:num>
  <w:num w:numId="265">
    <w:abstractNumId w:val="169"/>
  </w:num>
  <w:num w:numId="266">
    <w:abstractNumId w:val="4"/>
  </w:num>
  <w:num w:numId="267">
    <w:abstractNumId w:val="49"/>
  </w:num>
  <w:num w:numId="268">
    <w:abstractNumId w:val="66"/>
  </w:num>
  <w:num w:numId="269">
    <w:abstractNumId w:val="109"/>
  </w:num>
  <w:num w:numId="270">
    <w:abstractNumId w:val="38"/>
  </w:num>
  <w:num w:numId="271">
    <w:abstractNumId w:val="118"/>
  </w:num>
  <w:num w:numId="272">
    <w:abstractNumId w:val="186"/>
  </w:num>
  <w:num w:numId="273">
    <w:abstractNumId w:val="54"/>
  </w:num>
  <w:num w:numId="274">
    <w:abstractNumId w:val="90"/>
  </w:num>
  <w:num w:numId="275">
    <w:abstractNumId w:val="133"/>
  </w:num>
  <w:num w:numId="276">
    <w:abstractNumId w:val="103"/>
  </w:num>
  <w:num w:numId="277">
    <w:abstractNumId w:val="40"/>
  </w:num>
  <w:num w:numId="278">
    <w:abstractNumId w:val="155"/>
  </w:num>
  <w:num w:numId="279">
    <w:abstractNumId w:val="211"/>
  </w:num>
  <w:num w:numId="280">
    <w:abstractNumId w:val="63"/>
  </w:num>
  <w:num w:numId="281">
    <w:abstractNumId w:val="85"/>
  </w:num>
  <w:num w:numId="282">
    <w:abstractNumId w:val="240"/>
  </w:num>
  <w:num w:numId="283">
    <w:abstractNumId w:val="131"/>
  </w:num>
  <w:num w:numId="284">
    <w:abstractNumId w:val="98"/>
  </w:num>
  <w:num w:numId="285">
    <w:abstractNumId w:val="213"/>
  </w:num>
  <w:num w:numId="286">
    <w:abstractNumId w:val="31"/>
  </w:num>
  <w:num w:numId="287">
    <w:abstractNumId w:val="223"/>
  </w:num>
  <w:num w:numId="288">
    <w:abstractNumId w:val="60"/>
  </w:num>
  <w:num w:numId="289">
    <w:abstractNumId w:val="282"/>
  </w:num>
  <w:num w:numId="290">
    <w:abstractNumId w:val="30"/>
  </w:num>
  <w:num w:numId="291">
    <w:abstractNumId w:val="95"/>
  </w:num>
  <w:num w:numId="292">
    <w:abstractNumId w:val="204"/>
  </w:num>
  <w:num w:numId="293">
    <w:abstractNumId w:val="228"/>
  </w:num>
  <w:num w:numId="294">
    <w:abstractNumId w:val="12"/>
  </w:num>
  <w:num w:numId="295">
    <w:abstractNumId w:val="87"/>
  </w:num>
  <w:num w:numId="296">
    <w:abstractNumId w:val="276"/>
  </w:num>
  <w:num w:numId="297">
    <w:abstractNumId w:val="222"/>
  </w:num>
  <w:num w:numId="298">
    <w:abstractNumId w:val="193"/>
  </w:num>
  <w:num w:numId="299">
    <w:abstractNumId w:val="46"/>
  </w:num>
  <w:num w:numId="300">
    <w:abstractNumId w:val="296"/>
  </w:num>
  <w:num w:numId="301">
    <w:abstractNumId w:val="280"/>
  </w:num>
  <w:num w:numId="302">
    <w:abstractNumId w:val="219"/>
  </w:num>
  <w:num w:numId="303">
    <w:abstractNumId w:val="34"/>
  </w:num>
  <w:num w:numId="304">
    <w:abstractNumId w:val="137"/>
  </w:num>
  <w:num w:numId="305">
    <w:abstractNumId w:val="207"/>
  </w:num>
  <w:num w:numId="306">
    <w:abstractNumId w:val="244"/>
  </w:num>
  <w:num w:numId="307">
    <w:abstractNumId w:val="272"/>
  </w:num>
  <w:num w:numId="308">
    <w:abstractNumId w:val="269"/>
  </w:num>
  <w:num w:numId="309">
    <w:abstractNumId w:val="187"/>
  </w:num>
  <w:num w:numId="310">
    <w:abstractNumId w:val="73"/>
  </w:num>
  <w:numIdMacAtCleanup w:val="3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89A"/>
    <w:rsid w:val="00013C8D"/>
    <w:rsid w:val="0001576C"/>
    <w:rsid w:val="00016A12"/>
    <w:rsid w:val="00031E3B"/>
    <w:rsid w:val="000349C7"/>
    <w:rsid w:val="00034A48"/>
    <w:rsid w:val="00045485"/>
    <w:rsid w:val="0008386D"/>
    <w:rsid w:val="0009488A"/>
    <w:rsid w:val="000B027D"/>
    <w:rsid w:val="000D4A96"/>
    <w:rsid w:val="000D7786"/>
    <w:rsid w:val="000F48C0"/>
    <w:rsid w:val="00131367"/>
    <w:rsid w:val="001417F6"/>
    <w:rsid w:val="001457E5"/>
    <w:rsid w:val="00145B0F"/>
    <w:rsid w:val="001531B8"/>
    <w:rsid w:val="00157A63"/>
    <w:rsid w:val="00161D04"/>
    <w:rsid w:val="00171B33"/>
    <w:rsid w:val="00190A62"/>
    <w:rsid w:val="00197CAD"/>
    <w:rsid w:val="001A116E"/>
    <w:rsid w:val="001A43F3"/>
    <w:rsid w:val="001C288C"/>
    <w:rsid w:val="001C4041"/>
    <w:rsid w:val="001E313F"/>
    <w:rsid w:val="001E6D14"/>
    <w:rsid w:val="001F3E27"/>
    <w:rsid w:val="001F541A"/>
    <w:rsid w:val="00202283"/>
    <w:rsid w:val="002220C5"/>
    <w:rsid w:val="0025648D"/>
    <w:rsid w:val="00266C00"/>
    <w:rsid w:val="00267665"/>
    <w:rsid w:val="00294C71"/>
    <w:rsid w:val="002C2E74"/>
    <w:rsid w:val="002C71A0"/>
    <w:rsid w:val="002D2C8C"/>
    <w:rsid w:val="002D5585"/>
    <w:rsid w:val="002E22EB"/>
    <w:rsid w:val="002F13D3"/>
    <w:rsid w:val="002F6D1D"/>
    <w:rsid w:val="00315238"/>
    <w:rsid w:val="003210BA"/>
    <w:rsid w:val="00330006"/>
    <w:rsid w:val="00342FCF"/>
    <w:rsid w:val="00344FF3"/>
    <w:rsid w:val="00347246"/>
    <w:rsid w:val="003716D7"/>
    <w:rsid w:val="00377B53"/>
    <w:rsid w:val="00384E2C"/>
    <w:rsid w:val="003A4E59"/>
    <w:rsid w:val="003B2487"/>
    <w:rsid w:val="003C2FFE"/>
    <w:rsid w:val="003C7A01"/>
    <w:rsid w:val="003D2038"/>
    <w:rsid w:val="003E6379"/>
    <w:rsid w:val="00403505"/>
    <w:rsid w:val="00414A17"/>
    <w:rsid w:val="0041679F"/>
    <w:rsid w:val="004258BC"/>
    <w:rsid w:val="00437D4D"/>
    <w:rsid w:val="00447940"/>
    <w:rsid w:val="00450D53"/>
    <w:rsid w:val="00455B7C"/>
    <w:rsid w:val="004571C2"/>
    <w:rsid w:val="0048578C"/>
    <w:rsid w:val="004903EB"/>
    <w:rsid w:val="004A12DD"/>
    <w:rsid w:val="004A5D01"/>
    <w:rsid w:val="004B1073"/>
    <w:rsid w:val="004C2F87"/>
    <w:rsid w:val="004F0DC6"/>
    <w:rsid w:val="004F5208"/>
    <w:rsid w:val="00506CCE"/>
    <w:rsid w:val="0052320E"/>
    <w:rsid w:val="00535AE7"/>
    <w:rsid w:val="00540F94"/>
    <w:rsid w:val="005415EF"/>
    <w:rsid w:val="005542AA"/>
    <w:rsid w:val="00562F2E"/>
    <w:rsid w:val="005748B6"/>
    <w:rsid w:val="00576771"/>
    <w:rsid w:val="0058600B"/>
    <w:rsid w:val="005A5EBF"/>
    <w:rsid w:val="005A79BE"/>
    <w:rsid w:val="005B2421"/>
    <w:rsid w:val="005E46A2"/>
    <w:rsid w:val="005F01C6"/>
    <w:rsid w:val="0060499A"/>
    <w:rsid w:val="00616E5E"/>
    <w:rsid w:val="00623FC8"/>
    <w:rsid w:val="0065284D"/>
    <w:rsid w:val="006559D4"/>
    <w:rsid w:val="0065680B"/>
    <w:rsid w:val="00660754"/>
    <w:rsid w:val="00660CD5"/>
    <w:rsid w:val="0067030D"/>
    <w:rsid w:val="006722F5"/>
    <w:rsid w:val="00675F52"/>
    <w:rsid w:val="0068282A"/>
    <w:rsid w:val="00686330"/>
    <w:rsid w:val="00691B25"/>
    <w:rsid w:val="00691D31"/>
    <w:rsid w:val="006C0906"/>
    <w:rsid w:val="006D4153"/>
    <w:rsid w:val="006D7A70"/>
    <w:rsid w:val="00700184"/>
    <w:rsid w:val="00701A74"/>
    <w:rsid w:val="00713A3B"/>
    <w:rsid w:val="0071450D"/>
    <w:rsid w:val="00720B0F"/>
    <w:rsid w:val="00723515"/>
    <w:rsid w:val="007272A3"/>
    <w:rsid w:val="007558B8"/>
    <w:rsid w:val="00757AB9"/>
    <w:rsid w:val="00760B2C"/>
    <w:rsid w:val="00774B2D"/>
    <w:rsid w:val="00794D37"/>
    <w:rsid w:val="007A1784"/>
    <w:rsid w:val="007A6044"/>
    <w:rsid w:val="007A75F8"/>
    <w:rsid w:val="007C7C8F"/>
    <w:rsid w:val="007D1989"/>
    <w:rsid w:val="007F24C8"/>
    <w:rsid w:val="00812BD0"/>
    <w:rsid w:val="0082495A"/>
    <w:rsid w:val="008351DA"/>
    <w:rsid w:val="0087265E"/>
    <w:rsid w:val="00885FA7"/>
    <w:rsid w:val="008902B9"/>
    <w:rsid w:val="00892AB4"/>
    <w:rsid w:val="008A435A"/>
    <w:rsid w:val="008B0162"/>
    <w:rsid w:val="008B02A9"/>
    <w:rsid w:val="008B61D5"/>
    <w:rsid w:val="008D532B"/>
    <w:rsid w:val="00914822"/>
    <w:rsid w:val="009209A7"/>
    <w:rsid w:val="00927B75"/>
    <w:rsid w:val="00957AD7"/>
    <w:rsid w:val="00960A80"/>
    <w:rsid w:val="0097148B"/>
    <w:rsid w:val="009805D2"/>
    <w:rsid w:val="0098255C"/>
    <w:rsid w:val="009C528D"/>
    <w:rsid w:val="009E4AFD"/>
    <w:rsid w:val="009F6D6B"/>
    <w:rsid w:val="00A45DFF"/>
    <w:rsid w:val="00A60D70"/>
    <w:rsid w:val="00A94F09"/>
    <w:rsid w:val="00AA7F15"/>
    <w:rsid w:val="00AE2DFB"/>
    <w:rsid w:val="00B0111A"/>
    <w:rsid w:val="00B16905"/>
    <w:rsid w:val="00B341B3"/>
    <w:rsid w:val="00B377E8"/>
    <w:rsid w:val="00B37BE5"/>
    <w:rsid w:val="00B40BF7"/>
    <w:rsid w:val="00B43DBE"/>
    <w:rsid w:val="00B4589A"/>
    <w:rsid w:val="00B575E3"/>
    <w:rsid w:val="00B57ABD"/>
    <w:rsid w:val="00B57F44"/>
    <w:rsid w:val="00B650F0"/>
    <w:rsid w:val="00B71472"/>
    <w:rsid w:val="00B72B2D"/>
    <w:rsid w:val="00B7683D"/>
    <w:rsid w:val="00B93485"/>
    <w:rsid w:val="00B936D2"/>
    <w:rsid w:val="00BB6D8E"/>
    <w:rsid w:val="00BC3E6C"/>
    <w:rsid w:val="00BC6EA8"/>
    <w:rsid w:val="00BC6F3B"/>
    <w:rsid w:val="00BE0AC0"/>
    <w:rsid w:val="00BE2D19"/>
    <w:rsid w:val="00BE35D6"/>
    <w:rsid w:val="00BF01C7"/>
    <w:rsid w:val="00C018C9"/>
    <w:rsid w:val="00C056A7"/>
    <w:rsid w:val="00C15C35"/>
    <w:rsid w:val="00C35482"/>
    <w:rsid w:val="00C35D42"/>
    <w:rsid w:val="00C4129D"/>
    <w:rsid w:val="00C431BC"/>
    <w:rsid w:val="00C437BA"/>
    <w:rsid w:val="00C546D5"/>
    <w:rsid w:val="00C634E8"/>
    <w:rsid w:val="00C67F17"/>
    <w:rsid w:val="00C84F93"/>
    <w:rsid w:val="00CA19A7"/>
    <w:rsid w:val="00CC29EA"/>
    <w:rsid w:val="00CD384E"/>
    <w:rsid w:val="00CF4D7C"/>
    <w:rsid w:val="00D12C7C"/>
    <w:rsid w:val="00D16369"/>
    <w:rsid w:val="00D17F2C"/>
    <w:rsid w:val="00D23AB9"/>
    <w:rsid w:val="00D454FB"/>
    <w:rsid w:val="00D51DA4"/>
    <w:rsid w:val="00D51E5A"/>
    <w:rsid w:val="00D55EE2"/>
    <w:rsid w:val="00D64C01"/>
    <w:rsid w:val="00D64DA6"/>
    <w:rsid w:val="00DA404E"/>
    <w:rsid w:val="00DB1F63"/>
    <w:rsid w:val="00DB3999"/>
    <w:rsid w:val="00DC1448"/>
    <w:rsid w:val="00DC2FC1"/>
    <w:rsid w:val="00DF7B40"/>
    <w:rsid w:val="00E039CB"/>
    <w:rsid w:val="00E05399"/>
    <w:rsid w:val="00E06886"/>
    <w:rsid w:val="00E1036B"/>
    <w:rsid w:val="00E17E7A"/>
    <w:rsid w:val="00E2187A"/>
    <w:rsid w:val="00E21EE0"/>
    <w:rsid w:val="00E23B3A"/>
    <w:rsid w:val="00E33FF3"/>
    <w:rsid w:val="00E37CFD"/>
    <w:rsid w:val="00E4082B"/>
    <w:rsid w:val="00E606AE"/>
    <w:rsid w:val="00E67D41"/>
    <w:rsid w:val="00E71ECD"/>
    <w:rsid w:val="00E76452"/>
    <w:rsid w:val="00E82020"/>
    <w:rsid w:val="00E974FA"/>
    <w:rsid w:val="00EB2AF6"/>
    <w:rsid w:val="00EC0B76"/>
    <w:rsid w:val="00EC0C2F"/>
    <w:rsid w:val="00ED5654"/>
    <w:rsid w:val="00EE477C"/>
    <w:rsid w:val="00EE5A26"/>
    <w:rsid w:val="00F24A15"/>
    <w:rsid w:val="00F51958"/>
    <w:rsid w:val="00F707B1"/>
    <w:rsid w:val="00F74026"/>
    <w:rsid w:val="00F87071"/>
    <w:rsid w:val="00F878D1"/>
    <w:rsid w:val="00F9702E"/>
    <w:rsid w:val="00FA2469"/>
    <w:rsid w:val="00FA44BC"/>
    <w:rsid w:val="00FB1B3F"/>
    <w:rsid w:val="00FC5848"/>
    <w:rsid w:val="00FF015B"/>
    <w:rsid w:val="00FF7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192"/>
        <o:r id="V:Rule2" type="connector" idref="#_x0000_s1190"/>
        <o:r id="V:Rule3" type="connector" idref="#_x0000_s1096"/>
        <o:r id="V:Rule4" type="connector" idref="#_x0000_s1124"/>
        <o:r id="V:Rule5" type="connector" idref="#_x0000_s1146"/>
        <o:r id="V:Rule6" type="connector" idref="#_x0000_s1195"/>
        <o:r id="V:Rule7" type="connector" idref="#_x0000_s1163"/>
        <o:r id="V:Rule8" type="connector" idref="#_x0000_s1095"/>
        <o:r id="V:Rule9" type="connector" idref="#_x0000_s1162"/>
        <o:r id="V:Rule10" type="connector" idref="#_x0000_s1188"/>
        <o:r id="V:Rule11" type="connector" idref="#_x0000_s1189"/>
        <o:r id="V:Rule12" type="connector" idref="#_x0000_s1184"/>
        <o:r id="V:Rule13" type="connector" idref="#_x0000_s1106"/>
        <o:r id="V:Rule14" type="connector" idref="#_x0000_s1075"/>
        <o:r id="V:Rule15" type="connector" idref="#_x0000_s1194"/>
        <o:r id="V:Rule16" type="connector" idref="#_x0000_s1126"/>
        <o:r id="V:Rule17" type="connector" idref="#_x0000_s1127"/>
        <o:r id="V:Rule18" type="connector" idref="#_x0000_s1160"/>
        <o:r id="V:Rule19" type="connector" idref="#_x0000_s1077"/>
        <o:r id="V:Rule20" type="connector" idref="#_x0000_s1111"/>
        <o:r id="V:Rule21" type="connector" idref="#_x0000_s1197"/>
        <o:r id="V:Rule22" type="connector" idref="#_x0000_s1145"/>
        <o:r id="V:Rule23" type="connector" idref="#_x0000_s1109"/>
        <o:r id="V:Rule24" type="connector" idref="#_x0000_s1125"/>
        <o:r id="V:Rule25" type="connector" idref="#_x0000_s1140"/>
        <o:r id="V:Rule26" type="connector" idref="#_x0000_s1108"/>
        <o:r id="V:Rule27" type="connector" idref="#_x0000_s1183"/>
        <o:r id="V:Rule28" type="connector" idref="#_x0000_s1185"/>
        <o:r id="V:Rule29" type="connector" idref="#_x0000_s1161"/>
        <o:r id="V:Rule30" type="connector" idref="#_x0000_s1093"/>
        <o:r id="V:Rule31" type="connector" idref="#_x0000_s1080"/>
        <o:r id="V:Rule32" type="connector" idref="#_x0000_s1076"/>
        <o:r id="V:Rule33" type="connector" idref="#_x0000_s1141"/>
        <o:r id="V:Rule34" type="connector" idref="#_x0000_s1158"/>
        <o:r id="V:Rule35" type="connector" idref="#_x0000_s1144"/>
        <o:r id="V:Rule36" type="connector" idref="#_x0000_s1196"/>
        <o:r id="V:Rule37" type="connector" idref="#_x0000_s1129"/>
        <o:r id="V:Rule38" type="connector" idref="#_x0000_s1187"/>
        <o:r id="V:Rule39" type="connector" idref="#_x0000_s1142"/>
        <o:r id="V:Rule40" type="connector" idref="#_x0000_s1156"/>
        <o:r id="V:Rule41" type="connector" idref="#_x0000_s1091"/>
        <o:r id="V:Rule42" type="connector" idref="#_x0000_s1191"/>
        <o:r id="V:Rule43" type="connector" idref="#_x0000_s1107"/>
        <o:r id="V:Rule44" type="connector" idref="#_x0000_s1079"/>
        <o:r id="V:Rule45" type="connector" idref="#_x0000_s1198"/>
        <o:r id="V:Rule46" type="connector" idref="#_x0000_s1094"/>
        <o:r id="V:Rule47" type="connector" idref="#_x0000_s1157"/>
        <o:r id="V:Rule48" type="connector" idref="#_x0000_s1123"/>
        <o:r id="V:Rule49" type="connector" idref="#_x0000_s1073"/>
        <o:r id="V:Rule50" type="connector" idref="#_x0000_s1113"/>
        <o:r id="V:Rule51" type="connector" idref="#_x0000_s1193"/>
        <o:r id="V:Rule52" type="connector" idref="#_x0000_s1078"/>
        <o:r id="V:Rule53" type="connector" idref="#_x0000_s1200"/>
        <o:r id="V:Rule54" type="connector" idref="#_x0000_s1097"/>
        <o:r id="V:Rule55" type="connector" idref="#_x0000_s1147"/>
        <o:r id="V:Rule56" type="connector" idref="#_x0000_s1074"/>
        <o:r id="V:Rule57" type="connector" idref="#_x0000_s1199"/>
        <o:r id="V:Rule58" type="connector" idref="#_x0000_s1092"/>
        <o:r id="V:Rule59" type="connector" idref="#_x0000_s1112"/>
        <o:r id="V:Rule60" type="connector" idref="#_x0000_s1143"/>
        <o:r id="V:Rule61" type="connector" idref="#_x0000_s1061"/>
        <o:r id="V:Rule62" type="connector" idref="#_x0000_s1081"/>
        <o:r id="V:Rule63" type="connector" idref="#_x0000_s1090"/>
        <o:r id="V:Rule64" type="connector" idref="#_x0000_s1130"/>
        <o:r id="V:Rule65" type="connector" idref="#_x0000_s1186"/>
        <o:r id="V:Rule66" type="connector" idref="#_x0000_s11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4F5208"/>
    <w:rPr>
      <w:rFonts w:ascii="Calibri" w:eastAsia="Calibri" w:hAnsi="Calibri" w:cs="Times New Roman"/>
    </w:rPr>
  </w:style>
  <w:style w:type="paragraph" w:styleId="1">
    <w:name w:val="heading 1"/>
    <w:basedOn w:val="a0"/>
    <w:next w:val="a0"/>
    <w:link w:val="10"/>
    <w:qFormat/>
    <w:rsid w:val="004F5208"/>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4F5208"/>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nhideWhenUsed/>
    <w:qFormat/>
    <w:rsid w:val="004F52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4F52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A60D70"/>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A60D70"/>
    <w:pPr>
      <w:keepNext/>
      <w:keepLines/>
      <w:spacing w:before="200" w:after="0"/>
      <w:outlineLvl w:val="5"/>
    </w:pPr>
    <w:rPr>
      <w:rFonts w:ascii="Cambria" w:eastAsia="Times New Roman" w:hAnsi="Cambria"/>
      <w:i/>
      <w:iCs/>
      <w:color w:val="243F60"/>
    </w:rPr>
  </w:style>
  <w:style w:type="paragraph" w:styleId="7">
    <w:name w:val="heading 7"/>
    <w:basedOn w:val="a0"/>
    <w:next w:val="a0"/>
    <w:link w:val="70"/>
    <w:unhideWhenUsed/>
    <w:qFormat/>
    <w:rsid w:val="00A60D70"/>
    <w:pPr>
      <w:keepNext/>
      <w:keepLines/>
      <w:spacing w:before="200" w:after="0"/>
      <w:outlineLvl w:val="6"/>
    </w:pPr>
    <w:rPr>
      <w:rFonts w:ascii="Cambria" w:eastAsia="Times New Roman" w:hAnsi="Cambria"/>
      <w:i/>
      <w:iCs/>
      <w:color w:val="404040"/>
    </w:rPr>
  </w:style>
  <w:style w:type="paragraph" w:styleId="8">
    <w:name w:val="heading 8"/>
    <w:basedOn w:val="a0"/>
    <w:next w:val="a0"/>
    <w:link w:val="80"/>
    <w:unhideWhenUsed/>
    <w:qFormat/>
    <w:rsid w:val="00A60D70"/>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A60D70"/>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F5208"/>
    <w:rPr>
      <w:rFonts w:ascii="Cambria" w:eastAsia="Times New Roman" w:hAnsi="Cambria" w:cs="Times New Roman"/>
      <w:color w:val="365F91"/>
      <w:sz w:val="32"/>
      <w:szCs w:val="32"/>
    </w:rPr>
  </w:style>
  <w:style w:type="character" w:customStyle="1" w:styleId="20">
    <w:name w:val="Заголовок 2 Знак"/>
    <w:basedOn w:val="a1"/>
    <w:link w:val="2"/>
    <w:rsid w:val="004F5208"/>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4F5208"/>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4F5208"/>
    <w:rPr>
      <w:rFonts w:asciiTheme="majorHAnsi" w:eastAsiaTheme="majorEastAsia" w:hAnsiTheme="majorHAnsi" w:cstheme="majorBidi"/>
      <w:b/>
      <w:bCs/>
      <w:i/>
      <w:iCs/>
      <w:color w:val="4F81BD" w:themeColor="accent1"/>
    </w:rPr>
  </w:style>
  <w:style w:type="paragraph" w:styleId="31">
    <w:name w:val="toc 3"/>
    <w:basedOn w:val="a0"/>
    <w:next w:val="a0"/>
    <w:autoRedefine/>
    <w:unhideWhenUsed/>
    <w:rsid w:val="00E82020"/>
    <w:pPr>
      <w:tabs>
        <w:tab w:val="left" w:pos="1843"/>
        <w:tab w:val="right" w:leader="dot" w:pos="9496"/>
      </w:tabs>
      <w:spacing w:after="0" w:line="240" w:lineRule="auto"/>
      <w:jc w:val="both"/>
    </w:pPr>
    <w:rPr>
      <w:rFonts w:ascii="Times New Roman" w:eastAsiaTheme="minorEastAsia" w:hAnsi="Times New Roman"/>
      <w:noProof/>
      <w:sz w:val="24"/>
      <w:szCs w:val="24"/>
      <w:lang w:eastAsia="ru-RU"/>
    </w:rPr>
  </w:style>
  <w:style w:type="paragraph" w:styleId="11">
    <w:name w:val="toc 1"/>
    <w:basedOn w:val="a0"/>
    <w:next w:val="a0"/>
    <w:autoRedefine/>
    <w:unhideWhenUsed/>
    <w:rsid w:val="004F5208"/>
    <w:pPr>
      <w:spacing w:after="100"/>
    </w:pPr>
  </w:style>
  <w:style w:type="paragraph" w:styleId="21">
    <w:name w:val="toc 2"/>
    <w:basedOn w:val="a0"/>
    <w:next w:val="a0"/>
    <w:autoRedefine/>
    <w:unhideWhenUsed/>
    <w:rsid w:val="004F5208"/>
    <w:pPr>
      <w:spacing w:after="100"/>
      <w:ind w:left="220"/>
    </w:pPr>
  </w:style>
  <w:style w:type="paragraph" w:styleId="41">
    <w:name w:val="toc 4"/>
    <w:basedOn w:val="a0"/>
    <w:next w:val="a0"/>
    <w:autoRedefine/>
    <w:unhideWhenUsed/>
    <w:rsid w:val="004F5208"/>
    <w:pPr>
      <w:spacing w:after="100"/>
      <w:ind w:left="660"/>
    </w:pPr>
  </w:style>
  <w:style w:type="character" w:styleId="a4">
    <w:name w:val="Hyperlink"/>
    <w:unhideWhenUsed/>
    <w:rsid w:val="004F5208"/>
    <w:rPr>
      <w:color w:val="0000FF"/>
      <w:u w:val="single"/>
    </w:rPr>
  </w:style>
  <w:style w:type="character" w:styleId="a5">
    <w:name w:val="FollowedHyperlink"/>
    <w:basedOn w:val="a1"/>
    <w:unhideWhenUsed/>
    <w:rsid w:val="004F5208"/>
    <w:rPr>
      <w:color w:val="800080" w:themeColor="followedHyperlink"/>
      <w:u w:val="single"/>
    </w:rPr>
  </w:style>
  <w:style w:type="character" w:customStyle="1" w:styleId="Zag11">
    <w:name w:val="Zag_11"/>
    <w:rsid w:val="004F5208"/>
  </w:style>
  <w:style w:type="paragraph" w:styleId="a6">
    <w:name w:val="No Spacing"/>
    <w:aliases w:val="основа"/>
    <w:link w:val="a7"/>
    <w:qFormat/>
    <w:rsid w:val="004F5208"/>
    <w:pPr>
      <w:spacing w:after="0" w:line="240" w:lineRule="auto"/>
    </w:pPr>
    <w:rPr>
      <w:rFonts w:ascii="Calibri" w:eastAsia="Calibri" w:hAnsi="Calibri" w:cs="Times New Roman"/>
    </w:rPr>
  </w:style>
  <w:style w:type="paragraph" w:styleId="a8">
    <w:name w:val="List Paragraph"/>
    <w:basedOn w:val="a0"/>
    <w:link w:val="a9"/>
    <w:uiPriority w:val="34"/>
    <w:qFormat/>
    <w:rsid w:val="004F5208"/>
    <w:pPr>
      <w:ind w:left="720"/>
      <w:contextualSpacing/>
    </w:pPr>
    <w:rPr>
      <w:rFonts w:asciiTheme="minorHAnsi" w:eastAsiaTheme="minorHAnsi" w:hAnsiTheme="minorHAnsi" w:cstheme="minorBidi"/>
    </w:rPr>
  </w:style>
  <w:style w:type="paragraph" w:styleId="aa">
    <w:name w:val="header"/>
    <w:basedOn w:val="a0"/>
    <w:link w:val="ab"/>
    <w:unhideWhenUsed/>
    <w:rsid w:val="004F5208"/>
    <w:pPr>
      <w:tabs>
        <w:tab w:val="center" w:pos="4677"/>
        <w:tab w:val="right" w:pos="9355"/>
      </w:tabs>
      <w:spacing w:after="0" w:line="240" w:lineRule="auto"/>
    </w:pPr>
    <w:rPr>
      <w:rFonts w:ascii="Times New Roman" w:eastAsia="Times New Roman" w:hAnsi="Times New Roman"/>
      <w:sz w:val="28"/>
    </w:rPr>
  </w:style>
  <w:style w:type="character" w:customStyle="1" w:styleId="ab">
    <w:name w:val="Верхний колонтитул Знак"/>
    <w:basedOn w:val="a1"/>
    <w:link w:val="aa"/>
    <w:rsid w:val="004F5208"/>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rsid w:val="004F5208"/>
    <w:rPr>
      <w:rFonts w:ascii="Times New Roman" w:hAnsi="Times New Roman" w:cs="Times New Roman" w:hint="default"/>
      <w:strike w:val="0"/>
      <w:dstrike w:val="0"/>
      <w:sz w:val="24"/>
      <w:szCs w:val="24"/>
      <w:u w:val="none"/>
      <w:effect w:val="none"/>
    </w:rPr>
  </w:style>
  <w:style w:type="character" w:styleId="ac">
    <w:name w:val="footnote reference"/>
    <w:rsid w:val="004F5208"/>
    <w:rPr>
      <w:vertAlign w:val="superscript"/>
    </w:rPr>
  </w:style>
  <w:style w:type="paragraph" w:styleId="ad">
    <w:name w:val="footnote text"/>
    <w:aliases w:val="Знак6,F1"/>
    <w:basedOn w:val="a0"/>
    <w:link w:val="ae"/>
    <w:rsid w:val="004F5208"/>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aliases w:val="Знак6 Знак,F1 Знак"/>
    <w:basedOn w:val="a1"/>
    <w:link w:val="ad"/>
    <w:rsid w:val="004F5208"/>
    <w:rPr>
      <w:rFonts w:ascii="Times New Roman" w:eastAsia="Times New Roman" w:hAnsi="Times New Roman" w:cs="Times New Roman"/>
      <w:sz w:val="20"/>
      <w:szCs w:val="20"/>
      <w:lang w:eastAsia="ru-RU"/>
    </w:rPr>
  </w:style>
  <w:style w:type="paragraph" w:styleId="22">
    <w:name w:val="Body Text Indent 2"/>
    <w:basedOn w:val="a0"/>
    <w:link w:val="23"/>
    <w:rsid w:val="004F5208"/>
    <w:pPr>
      <w:spacing w:after="0" w:line="240" w:lineRule="auto"/>
      <w:ind w:right="-1" w:firstLine="284"/>
      <w:jc w:val="both"/>
    </w:pPr>
    <w:rPr>
      <w:rFonts w:ascii="Times New Roman" w:eastAsia="Times New Roman" w:hAnsi="Times New Roman"/>
      <w:sz w:val="28"/>
      <w:szCs w:val="20"/>
      <w:lang w:eastAsia="ru-RU"/>
    </w:rPr>
  </w:style>
  <w:style w:type="character" w:customStyle="1" w:styleId="23">
    <w:name w:val="Основной текст с отступом 2 Знак"/>
    <w:basedOn w:val="a1"/>
    <w:link w:val="22"/>
    <w:rsid w:val="004F5208"/>
    <w:rPr>
      <w:rFonts w:ascii="Times New Roman" w:eastAsia="Times New Roman" w:hAnsi="Times New Roman" w:cs="Times New Roman"/>
      <w:sz w:val="28"/>
      <w:szCs w:val="20"/>
      <w:lang w:eastAsia="ru-RU"/>
    </w:rPr>
  </w:style>
  <w:style w:type="character" w:styleId="af">
    <w:name w:val="annotation reference"/>
    <w:rsid w:val="004F5208"/>
    <w:rPr>
      <w:sz w:val="16"/>
      <w:szCs w:val="16"/>
    </w:rPr>
  </w:style>
  <w:style w:type="character" w:customStyle="1" w:styleId="a9">
    <w:name w:val="Абзац списка Знак"/>
    <w:link w:val="a8"/>
    <w:uiPriority w:val="99"/>
    <w:locked/>
    <w:rsid w:val="004F5208"/>
  </w:style>
  <w:style w:type="paragraph" w:customStyle="1" w:styleId="24">
    <w:name w:val="?????2"/>
    <w:basedOn w:val="a0"/>
    <w:rsid w:val="004F5208"/>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dash041e0431044b0447043d044b0439char1">
    <w:name w:val="dash041e_0431_044b_0447_043d_044b_0439__char1"/>
    <w:rsid w:val="004F5208"/>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F5208"/>
    <w:rPr>
      <w:rFonts w:ascii="Times New Roman" w:hAnsi="Times New Roman" w:cs="Times New Roman" w:hint="default"/>
      <w:strike w:val="0"/>
      <w:dstrike w:val="0"/>
      <w:sz w:val="24"/>
      <w:szCs w:val="24"/>
      <w:u w:val="none"/>
      <w:effect w:val="none"/>
    </w:rPr>
  </w:style>
  <w:style w:type="paragraph" w:customStyle="1" w:styleId="af0">
    <w:name w:val="Новый"/>
    <w:basedOn w:val="a0"/>
    <w:rsid w:val="004F5208"/>
    <w:pPr>
      <w:spacing w:after="0" w:line="360" w:lineRule="auto"/>
      <w:ind w:firstLine="454"/>
      <w:jc w:val="both"/>
    </w:pPr>
    <w:rPr>
      <w:rFonts w:ascii="Times New Roman" w:hAnsi="Times New Roman"/>
      <w:sz w:val="28"/>
      <w:szCs w:val="24"/>
    </w:rPr>
  </w:style>
  <w:style w:type="paragraph" w:customStyle="1" w:styleId="a">
    <w:name w:val="НОМЕРА"/>
    <w:basedOn w:val="af1"/>
    <w:link w:val="af2"/>
    <w:uiPriority w:val="99"/>
    <w:qFormat/>
    <w:rsid w:val="004F5208"/>
    <w:pPr>
      <w:numPr>
        <w:numId w:val="68"/>
      </w:numPr>
      <w:spacing w:after="0" w:line="240" w:lineRule="auto"/>
      <w:jc w:val="both"/>
    </w:pPr>
    <w:rPr>
      <w:rFonts w:ascii="Arial Narrow" w:hAnsi="Arial Narrow"/>
      <w:sz w:val="18"/>
      <w:szCs w:val="18"/>
      <w:lang w:eastAsia="ru-RU"/>
    </w:rPr>
  </w:style>
  <w:style w:type="character" w:customStyle="1" w:styleId="af2">
    <w:name w:val="НОМЕРА Знак"/>
    <w:link w:val="a"/>
    <w:uiPriority w:val="99"/>
    <w:rsid w:val="004F5208"/>
    <w:rPr>
      <w:rFonts w:ascii="Arial Narrow" w:eastAsia="Calibri" w:hAnsi="Arial Narrow" w:cs="Times New Roman"/>
      <w:sz w:val="18"/>
      <w:szCs w:val="18"/>
      <w:lang w:eastAsia="ru-RU"/>
    </w:rPr>
  </w:style>
  <w:style w:type="paragraph" w:styleId="af1">
    <w:name w:val="Normal (Web)"/>
    <w:basedOn w:val="a0"/>
    <w:unhideWhenUsed/>
    <w:rsid w:val="004F5208"/>
    <w:rPr>
      <w:rFonts w:ascii="Times New Roman" w:hAnsi="Times New Roman"/>
      <w:sz w:val="24"/>
      <w:szCs w:val="24"/>
    </w:rPr>
  </w:style>
  <w:style w:type="paragraph" w:customStyle="1" w:styleId="-11">
    <w:name w:val="Цветной список - Акцент 11"/>
    <w:basedOn w:val="a0"/>
    <w:qFormat/>
    <w:rsid w:val="004F5208"/>
    <w:pPr>
      <w:spacing w:after="0" w:line="240" w:lineRule="auto"/>
      <w:ind w:left="720"/>
      <w:contextualSpacing/>
    </w:pPr>
    <w:rPr>
      <w:rFonts w:ascii="Times New Roman" w:eastAsia="Times New Roman" w:hAnsi="Times New Roman"/>
      <w:sz w:val="24"/>
      <w:szCs w:val="24"/>
      <w:lang w:eastAsia="ru-RU"/>
    </w:rPr>
  </w:style>
  <w:style w:type="paragraph" w:styleId="af3">
    <w:name w:val="Balloon Text"/>
    <w:basedOn w:val="a0"/>
    <w:link w:val="af4"/>
    <w:unhideWhenUsed/>
    <w:rsid w:val="004F5208"/>
    <w:pPr>
      <w:spacing w:after="0" w:line="240" w:lineRule="auto"/>
    </w:pPr>
    <w:rPr>
      <w:rFonts w:ascii="Tahoma" w:hAnsi="Tahoma" w:cs="Tahoma"/>
      <w:sz w:val="16"/>
      <w:szCs w:val="16"/>
    </w:rPr>
  </w:style>
  <w:style w:type="character" w:customStyle="1" w:styleId="af4">
    <w:name w:val="Текст выноски Знак"/>
    <w:basedOn w:val="a1"/>
    <w:link w:val="af3"/>
    <w:rsid w:val="004F5208"/>
    <w:rPr>
      <w:rFonts w:ascii="Tahoma" w:eastAsia="Calibri" w:hAnsi="Tahoma" w:cs="Tahoma"/>
      <w:sz w:val="16"/>
      <w:szCs w:val="16"/>
    </w:rPr>
  </w:style>
  <w:style w:type="paragraph" w:customStyle="1" w:styleId="af5">
    <w:name w:val="А_основной"/>
    <w:basedOn w:val="a0"/>
    <w:link w:val="af6"/>
    <w:qFormat/>
    <w:rsid w:val="004F5208"/>
    <w:pPr>
      <w:spacing w:after="0" w:line="360" w:lineRule="auto"/>
      <w:ind w:firstLine="454"/>
      <w:jc w:val="both"/>
    </w:pPr>
    <w:rPr>
      <w:rFonts w:ascii="Times New Roman" w:hAnsi="Times New Roman"/>
      <w:sz w:val="28"/>
      <w:szCs w:val="28"/>
    </w:rPr>
  </w:style>
  <w:style w:type="character" w:customStyle="1" w:styleId="af6">
    <w:name w:val="А_основной Знак"/>
    <w:link w:val="af5"/>
    <w:rsid w:val="004F5208"/>
    <w:rPr>
      <w:rFonts w:ascii="Times New Roman" w:eastAsia="Calibri" w:hAnsi="Times New Roman" w:cs="Times New Roman"/>
      <w:sz w:val="28"/>
      <w:szCs w:val="28"/>
    </w:rPr>
  </w:style>
  <w:style w:type="paragraph" w:styleId="af7">
    <w:name w:val="Intense Quote"/>
    <w:basedOn w:val="a0"/>
    <w:next w:val="a0"/>
    <w:link w:val="af8"/>
    <w:qFormat/>
    <w:rsid w:val="004F5208"/>
    <w:pPr>
      <w:pBdr>
        <w:bottom w:val="single" w:sz="4" w:space="4" w:color="4F81BD"/>
      </w:pBdr>
      <w:spacing w:before="200" w:after="280"/>
      <w:ind w:left="936" w:right="936"/>
    </w:pPr>
    <w:rPr>
      <w:rFonts w:eastAsia="Times New Roman"/>
      <w:b/>
      <w:bCs/>
      <w:i/>
      <w:iCs/>
      <w:color w:val="4F81BD"/>
    </w:rPr>
  </w:style>
  <w:style w:type="character" w:customStyle="1" w:styleId="af8">
    <w:name w:val="Выделенная цитата Знак"/>
    <w:basedOn w:val="a1"/>
    <w:link w:val="af7"/>
    <w:rsid w:val="004F5208"/>
    <w:rPr>
      <w:rFonts w:ascii="Calibri" w:eastAsia="Times New Roman" w:hAnsi="Calibri" w:cs="Times New Roman"/>
      <w:b/>
      <w:bCs/>
      <w:i/>
      <w:iCs/>
      <w:color w:val="4F81BD"/>
    </w:rPr>
  </w:style>
  <w:style w:type="paragraph" w:customStyle="1" w:styleId="Osnova">
    <w:name w:val="Osnova"/>
    <w:basedOn w:val="a0"/>
    <w:rsid w:val="007A604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32">
    <w:name w:val="Body Text Indent 3"/>
    <w:basedOn w:val="a0"/>
    <w:link w:val="33"/>
    <w:rsid w:val="005415EF"/>
    <w:pPr>
      <w:spacing w:after="120"/>
      <w:ind w:left="283"/>
    </w:pPr>
    <w:rPr>
      <w:rFonts w:eastAsia="Times New Roman"/>
      <w:sz w:val="16"/>
      <w:szCs w:val="16"/>
      <w:lang w:eastAsia="ru-RU"/>
    </w:rPr>
  </w:style>
  <w:style w:type="character" w:customStyle="1" w:styleId="33">
    <w:name w:val="Основной текст с отступом 3 Знак"/>
    <w:basedOn w:val="a1"/>
    <w:link w:val="32"/>
    <w:rsid w:val="005415EF"/>
    <w:rPr>
      <w:rFonts w:ascii="Calibri" w:eastAsia="Times New Roman" w:hAnsi="Calibri" w:cs="Times New Roman"/>
      <w:sz w:val="16"/>
      <w:szCs w:val="16"/>
      <w:lang w:eastAsia="ru-RU"/>
    </w:rPr>
  </w:style>
  <w:style w:type="paragraph" w:customStyle="1" w:styleId="western">
    <w:name w:val="western"/>
    <w:basedOn w:val="a0"/>
    <w:rsid w:val="005415EF"/>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styleId="HTML">
    <w:name w:val="HTML Preformatted"/>
    <w:basedOn w:val="a0"/>
    <w:link w:val="HTML0"/>
    <w:rsid w:val="0054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rsid w:val="005415EF"/>
    <w:rPr>
      <w:rFonts w:ascii="Courier New" w:eastAsia="Times New Roman" w:hAnsi="Courier New" w:cs="Times New Roman"/>
      <w:sz w:val="20"/>
      <w:szCs w:val="20"/>
      <w:lang w:eastAsia="ru-RU"/>
    </w:rPr>
  </w:style>
  <w:style w:type="character" w:customStyle="1" w:styleId="5yl5">
    <w:name w:val="_5yl5"/>
    <w:basedOn w:val="a1"/>
    <w:rsid w:val="005415EF"/>
  </w:style>
  <w:style w:type="character" w:customStyle="1" w:styleId="poemyear">
    <w:name w:val="poemyear"/>
    <w:basedOn w:val="a1"/>
    <w:rsid w:val="005415EF"/>
  </w:style>
  <w:style w:type="character" w:customStyle="1" w:styleId="st">
    <w:name w:val="st"/>
    <w:basedOn w:val="a1"/>
    <w:rsid w:val="005415EF"/>
  </w:style>
  <w:style w:type="character" w:customStyle="1" w:styleId="line">
    <w:name w:val="line"/>
    <w:basedOn w:val="a1"/>
    <w:rsid w:val="005415EF"/>
  </w:style>
  <w:style w:type="character" w:customStyle="1" w:styleId="50">
    <w:name w:val="Заголовок 5 Знак"/>
    <w:basedOn w:val="a1"/>
    <w:link w:val="5"/>
    <w:rsid w:val="00A60D70"/>
    <w:rPr>
      <w:rFonts w:ascii="Cambria" w:eastAsia="Times New Roman" w:hAnsi="Cambria" w:cs="Times New Roman"/>
      <w:color w:val="243F60"/>
    </w:rPr>
  </w:style>
  <w:style w:type="character" w:customStyle="1" w:styleId="60">
    <w:name w:val="Заголовок 6 Знак"/>
    <w:basedOn w:val="a1"/>
    <w:link w:val="6"/>
    <w:rsid w:val="00A60D70"/>
    <w:rPr>
      <w:rFonts w:ascii="Cambria" w:eastAsia="Times New Roman" w:hAnsi="Cambria" w:cs="Times New Roman"/>
      <w:i/>
      <w:iCs/>
      <w:color w:val="243F60"/>
    </w:rPr>
  </w:style>
  <w:style w:type="character" w:customStyle="1" w:styleId="70">
    <w:name w:val="Заголовок 7 Знак"/>
    <w:basedOn w:val="a1"/>
    <w:link w:val="7"/>
    <w:rsid w:val="00A60D70"/>
    <w:rPr>
      <w:rFonts w:ascii="Cambria" w:eastAsia="Times New Roman" w:hAnsi="Cambria" w:cs="Times New Roman"/>
      <w:i/>
      <w:iCs/>
      <w:color w:val="404040"/>
    </w:rPr>
  </w:style>
  <w:style w:type="character" w:customStyle="1" w:styleId="80">
    <w:name w:val="Заголовок 8 Знак"/>
    <w:basedOn w:val="a1"/>
    <w:link w:val="8"/>
    <w:rsid w:val="00A60D70"/>
    <w:rPr>
      <w:rFonts w:ascii="Cambria" w:eastAsia="Times New Roman" w:hAnsi="Cambria" w:cs="Times New Roman"/>
      <w:color w:val="272727"/>
      <w:sz w:val="21"/>
      <w:szCs w:val="21"/>
    </w:rPr>
  </w:style>
  <w:style w:type="character" w:customStyle="1" w:styleId="90">
    <w:name w:val="Заголовок 9 Знак"/>
    <w:basedOn w:val="a1"/>
    <w:link w:val="9"/>
    <w:rsid w:val="00A60D70"/>
    <w:rPr>
      <w:rFonts w:ascii="Cambria" w:eastAsia="Times New Roman" w:hAnsi="Cambria" w:cs="Times New Roman"/>
      <w:i/>
      <w:iCs/>
      <w:color w:val="404040"/>
      <w:sz w:val="20"/>
      <w:szCs w:val="20"/>
    </w:rPr>
  </w:style>
  <w:style w:type="table" w:styleId="af9">
    <w:name w:val="Table Grid"/>
    <w:basedOn w:val="a2"/>
    <w:rsid w:val="00A60D7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rsid w:val="00A60D70"/>
    <w:pPr>
      <w:spacing w:after="0" w:line="240" w:lineRule="auto"/>
      <w:ind w:left="708"/>
    </w:pPr>
    <w:rPr>
      <w:rFonts w:ascii="Times New Roman" w:hAnsi="Times New Roman"/>
      <w:sz w:val="20"/>
      <w:szCs w:val="20"/>
      <w:lang w:eastAsia="ru-RU"/>
    </w:rPr>
  </w:style>
  <w:style w:type="character" w:customStyle="1" w:styleId="afa">
    <w:name w:val="заголовок столбца Знак"/>
    <w:link w:val="afb"/>
    <w:locked/>
    <w:rsid w:val="00A60D70"/>
    <w:rPr>
      <w:b/>
      <w:color w:val="000000"/>
      <w:sz w:val="16"/>
      <w:lang w:eastAsia="ar-SA"/>
    </w:rPr>
  </w:style>
  <w:style w:type="paragraph" w:customStyle="1" w:styleId="afb">
    <w:name w:val="заголовок столбца"/>
    <w:basedOn w:val="a0"/>
    <w:link w:val="afa"/>
    <w:rsid w:val="00A60D70"/>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A60D70"/>
  </w:style>
  <w:style w:type="character" w:customStyle="1" w:styleId="s4">
    <w:name w:val="s4"/>
    <w:rsid w:val="00A60D70"/>
  </w:style>
  <w:style w:type="numbering" w:customStyle="1" w:styleId="13">
    <w:name w:val="Нет списка1"/>
    <w:next w:val="a3"/>
    <w:semiHidden/>
    <w:unhideWhenUsed/>
    <w:rsid w:val="00A60D70"/>
  </w:style>
  <w:style w:type="character" w:styleId="afc">
    <w:name w:val="Strong"/>
    <w:qFormat/>
    <w:rsid w:val="00A60D70"/>
    <w:rPr>
      <w:b/>
      <w:bCs/>
    </w:rPr>
  </w:style>
  <w:style w:type="paragraph" w:styleId="afd">
    <w:name w:val="footer"/>
    <w:basedOn w:val="a0"/>
    <w:link w:val="afe"/>
    <w:unhideWhenUsed/>
    <w:rsid w:val="00A60D70"/>
    <w:pPr>
      <w:tabs>
        <w:tab w:val="center" w:pos="4677"/>
        <w:tab w:val="right" w:pos="9355"/>
      </w:tabs>
      <w:spacing w:after="0" w:line="240" w:lineRule="auto"/>
    </w:pPr>
    <w:rPr>
      <w:rFonts w:ascii="Times New Roman" w:eastAsia="Times New Roman" w:hAnsi="Times New Roman"/>
      <w:sz w:val="28"/>
    </w:rPr>
  </w:style>
  <w:style w:type="character" w:customStyle="1" w:styleId="afe">
    <w:name w:val="Нижний колонтитул Знак"/>
    <w:basedOn w:val="a1"/>
    <w:link w:val="afd"/>
    <w:rsid w:val="00A60D70"/>
    <w:rPr>
      <w:rFonts w:ascii="Times New Roman" w:eastAsia="Times New Roman" w:hAnsi="Times New Roman" w:cs="Times New Roman"/>
      <w:sz w:val="28"/>
    </w:rPr>
  </w:style>
  <w:style w:type="paragraph" w:customStyle="1" w:styleId="ConsPlusNormal">
    <w:name w:val="ConsPlusNormal"/>
    <w:rsid w:val="00A60D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Обычный1"/>
    <w:rsid w:val="00A60D70"/>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rsid w:val="00A60D70"/>
    <w:pPr>
      <w:spacing w:after="0" w:line="240" w:lineRule="auto"/>
    </w:pPr>
    <w:rPr>
      <w:rFonts w:ascii="Times New Roman" w:eastAsia="Times New Roman" w:hAnsi="Times New Roman"/>
      <w:sz w:val="24"/>
      <w:szCs w:val="24"/>
      <w:lang w:eastAsia="ru-RU"/>
    </w:rPr>
  </w:style>
  <w:style w:type="paragraph" w:customStyle="1" w:styleId="dash041e0431044b0447043d044b0439">
    <w:name w:val="dash041e_0431_044b_0447_043d_044b_0439"/>
    <w:basedOn w:val="a0"/>
    <w:rsid w:val="00A60D70"/>
    <w:pPr>
      <w:spacing w:after="0" w:line="240" w:lineRule="auto"/>
    </w:pPr>
    <w:rPr>
      <w:rFonts w:ascii="Times New Roman" w:eastAsia="Times New Roman" w:hAnsi="Times New Roman"/>
      <w:sz w:val="24"/>
      <w:szCs w:val="24"/>
      <w:lang w:eastAsia="ru-RU"/>
    </w:rPr>
  </w:style>
  <w:style w:type="paragraph" w:customStyle="1" w:styleId="normacttext">
    <w:name w:val="norm_act_text"/>
    <w:basedOn w:val="a0"/>
    <w:rsid w:val="00A60D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A60D70"/>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A60D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
    <w:name w:val="Сноска"/>
    <w:rsid w:val="00A60D70"/>
    <w:rPr>
      <w:rFonts w:ascii="Times New Roman" w:eastAsia="Times New Roman" w:hAnsi="Times New Roman" w:cs="Times New Roman"/>
      <w:b w:val="0"/>
      <w:bCs w:val="0"/>
      <w:i w:val="0"/>
      <w:iCs w:val="0"/>
      <w:smallCaps w:val="0"/>
      <w:strike w:val="0"/>
      <w:spacing w:val="0"/>
      <w:sz w:val="18"/>
      <w:szCs w:val="18"/>
    </w:rPr>
  </w:style>
  <w:style w:type="character" w:customStyle="1" w:styleId="aff0">
    <w:name w:val="Основной текст_"/>
    <w:link w:val="68"/>
    <w:rsid w:val="00A60D70"/>
    <w:rPr>
      <w:shd w:val="clear" w:color="auto" w:fill="FFFFFF"/>
    </w:rPr>
  </w:style>
  <w:style w:type="character" w:customStyle="1" w:styleId="15">
    <w:name w:val="Основной текст1"/>
    <w:rsid w:val="00A60D70"/>
    <w:rPr>
      <w:shd w:val="clear" w:color="auto" w:fill="FFFFFF"/>
    </w:rPr>
  </w:style>
  <w:style w:type="character" w:customStyle="1" w:styleId="aff1">
    <w:name w:val="Основной текст + Курсив"/>
    <w:rsid w:val="00A60D70"/>
    <w:rPr>
      <w:i/>
      <w:iCs/>
      <w:shd w:val="clear" w:color="auto" w:fill="FFFFFF"/>
    </w:rPr>
  </w:style>
  <w:style w:type="character" w:customStyle="1" w:styleId="120">
    <w:name w:val="Основной текст (12)"/>
    <w:rsid w:val="00A60D70"/>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A60D70"/>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0"/>
    <w:rsid w:val="00A60D70"/>
    <w:pPr>
      <w:shd w:val="clear" w:color="auto" w:fill="FFFFFF"/>
      <w:spacing w:after="780" w:line="211" w:lineRule="exact"/>
      <w:jc w:val="right"/>
    </w:pPr>
    <w:rPr>
      <w:rFonts w:asciiTheme="minorHAnsi" w:eastAsiaTheme="minorHAnsi" w:hAnsiTheme="minorHAnsi" w:cstheme="minorBidi"/>
      <w:shd w:val="clear" w:color="auto" w:fill="FFFFFF"/>
    </w:rPr>
  </w:style>
  <w:style w:type="paragraph" w:styleId="aff2">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f3"/>
    <w:rsid w:val="00A60D70"/>
    <w:pPr>
      <w:spacing w:after="120"/>
    </w:pPr>
    <w:rPr>
      <w:rFonts w:eastAsia="Times New Roman"/>
    </w:rPr>
  </w:style>
  <w:style w:type="character" w:customStyle="1" w:styleId="af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2"/>
    <w:rsid w:val="00A60D70"/>
    <w:rPr>
      <w:rFonts w:ascii="Calibri" w:eastAsia="Times New Roman" w:hAnsi="Calibri" w:cs="Times New Roman"/>
    </w:rPr>
  </w:style>
  <w:style w:type="character" w:styleId="aff4">
    <w:name w:val="Emphasis"/>
    <w:qFormat/>
    <w:rsid w:val="00A60D70"/>
    <w:rPr>
      <w:i/>
      <w:iCs/>
      <w:sz w:val="24"/>
    </w:rPr>
  </w:style>
  <w:style w:type="paragraph" w:styleId="aff5">
    <w:name w:val="Body Text Indent"/>
    <w:basedOn w:val="a0"/>
    <w:link w:val="aff6"/>
    <w:unhideWhenUsed/>
    <w:rsid w:val="00A60D70"/>
    <w:pPr>
      <w:spacing w:after="120"/>
      <w:ind w:left="283"/>
    </w:pPr>
  </w:style>
  <w:style w:type="character" w:customStyle="1" w:styleId="aff6">
    <w:name w:val="Основной текст с отступом Знак"/>
    <w:basedOn w:val="a1"/>
    <w:link w:val="aff5"/>
    <w:rsid w:val="00A60D70"/>
    <w:rPr>
      <w:rFonts w:ascii="Calibri" w:eastAsia="Calibri" w:hAnsi="Calibri" w:cs="Times New Roman"/>
    </w:rPr>
  </w:style>
  <w:style w:type="paragraph" w:customStyle="1" w:styleId="xl66">
    <w:name w:val="xl66"/>
    <w:basedOn w:val="a0"/>
    <w:rsid w:val="00A60D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A60D7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A60D7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A60D7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A60D7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A60D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A60D7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A60D7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A60D7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A60D7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A60D7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A60D7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A60D7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A60D7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A60D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A60D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A60D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A60D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A60D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A60D7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A60D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A60D7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A60D7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A60D7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A60D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A60D7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A60D7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A60D7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A60D7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A60D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A60D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A60D7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A60D7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A60D7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A60D7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A60D7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A60D7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A60D7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A60D7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A60D7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A60D7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A60D7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A60D7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A60D7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A60D7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A60D7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A60D7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A60D7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A60D7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A60D7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A60D7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A60D70"/>
    <w:pPr>
      <w:widowControl w:val="0"/>
      <w:suppressAutoHyphens/>
      <w:autoSpaceDE w:val="0"/>
      <w:spacing w:after="0" w:line="240" w:lineRule="auto"/>
      <w:jc w:val="both"/>
    </w:pPr>
    <w:rPr>
      <w:rFonts w:ascii="Times New Roman" w:eastAsia="Times New Roman" w:hAnsi="Times New Roman"/>
      <w:i/>
      <w:szCs w:val="20"/>
      <w:lang w:val="en-US" w:eastAsia="ar-SA"/>
    </w:rPr>
  </w:style>
  <w:style w:type="character" w:customStyle="1" w:styleId="130">
    <w:name w:val="Основной текст (13)_"/>
    <w:link w:val="131"/>
    <w:rsid w:val="00A60D70"/>
    <w:rPr>
      <w:rFonts w:ascii="Calibri" w:hAnsi="Calibri"/>
      <w:sz w:val="34"/>
      <w:szCs w:val="34"/>
      <w:shd w:val="clear" w:color="auto" w:fill="FFFFFF"/>
    </w:rPr>
  </w:style>
  <w:style w:type="paragraph" w:customStyle="1" w:styleId="131">
    <w:name w:val="Основной текст (13)1"/>
    <w:basedOn w:val="a0"/>
    <w:link w:val="130"/>
    <w:rsid w:val="00A60D70"/>
    <w:pPr>
      <w:shd w:val="clear" w:color="auto" w:fill="FFFFFF"/>
      <w:spacing w:before="420" w:after="180" w:line="360" w:lineRule="exact"/>
      <w:jc w:val="center"/>
    </w:pPr>
    <w:rPr>
      <w:rFonts w:eastAsiaTheme="minorHAnsi" w:cstheme="minorBidi"/>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60D7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A60D70"/>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A60D70"/>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A60D70"/>
  </w:style>
  <w:style w:type="character" w:customStyle="1" w:styleId="dash041e005f0431005f044b005f0447005f043d005f044b005f0439char1">
    <w:name w:val="dash041e_005f0431_005f044b_005f0447_005f043d_005f044b_005f0439__char1"/>
    <w:rsid w:val="00A60D70"/>
    <w:rPr>
      <w:rFonts w:ascii="Times New Roman" w:hAnsi="Times New Roman" w:cs="Times New Roman" w:hint="default"/>
      <w:strike w:val="0"/>
      <w:dstrike w:val="0"/>
      <w:sz w:val="24"/>
      <w:szCs w:val="24"/>
      <w:u w:val="none"/>
      <w:effect w:val="none"/>
    </w:rPr>
  </w:style>
  <w:style w:type="character" w:styleId="aff7">
    <w:name w:val="page number"/>
    <w:basedOn w:val="a1"/>
    <w:unhideWhenUsed/>
    <w:rsid w:val="00A60D70"/>
  </w:style>
  <w:style w:type="paragraph" w:styleId="34">
    <w:name w:val="Body Text 3"/>
    <w:basedOn w:val="a0"/>
    <w:link w:val="35"/>
    <w:unhideWhenUsed/>
    <w:rsid w:val="00A60D70"/>
    <w:pPr>
      <w:spacing w:after="120"/>
    </w:pPr>
    <w:rPr>
      <w:sz w:val="16"/>
      <w:szCs w:val="16"/>
    </w:rPr>
  </w:style>
  <w:style w:type="character" w:customStyle="1" w:styleId="35">
    <w:name w:val="Основной текст 3 Знак"/>
    <w:basedOn w:val="a1"/>
    <w:link w:val="34"/>
    <w:uiPriority w:val="99"/>
    <w:rsid w:val="00A60D70"/>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A60D70"/>
    <w:rPr>
      <w:rFonts w:cs="Times New Roman"/>
      <w:b/>
      <w:bCs/>
    </w:rPr>
  </w:style>
  <w:style w:type="paragraph" w:customStyle="1" w:styleId="book">
    <w:name w:val="book"/>
    <w:basedOn w:val="a0"/>
    <w:uiPriority w:val="99"/>
    <w:rsid w:val="00A60D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8">
    <w:name w:val="Содержимое таблицы"/>
    <w:basedOn w:val="a0"/>
    <w:rsid w:val="00A60D7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A60D70"/>
    <w:rPr>
      <w:rFonts w:cs="Times New Roman"/>
    </w:rPr>
  </w:style>
  <w:style w:type="character" w:customStyle="1" w:styleId="a7">
    <w:name w:val="Без интервала Знак"/>
    <w:aliases w:val="основа Знак"/>
    <w:link w:val="a6"/>
    <w:rsid w:val="00A60D70"/>
    <w:rPr>
      <w:rFonts w:ascii="Calibri" w:eastAsia="Calibri" w:hAnsi="Calibri" w:cs="Times New Roman"/>
    </w:rPr>
  </w:style>
  <w:style w:type="paragraph" w:styleId="aff9">
    <w:name w:val="caption"/>
    <w:basedOn w:val="a0"/>
    <w:next w:val="a0"/>
    <w:unhideWhenUsed/>
    <w:qFormat/>
    <w:rsid w:val="00A60D70"/>
    <w:pPr>
      <w:spacing w:line="240" w:lineRule="auto"/>
    </w:pPr>
    <w:rPr>
      <w:rFonts w:eastAsia="Times New Roman"/>
      <w:b/>
      <w:bCs/>
      <w:color w:val="4F81BD"/>
      <w:sz w:val="18"/>
      <w:szCs w:val="18"/>
    </w:rPr>
  </w:style>
  <w:style w:type="paragraph" w:styleId="affa">
    <w:name w:val="Title"/>
    <w:basedOn w:val="a0"/>
    <w:next w:val="a0"/>
    <w:link w:val="affb"/>
    <w:qFormat/>
    <w:rsid w:val="00A60D7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b">
    <w:name w:val="Название Знак"/>
    <w:basedOn w:val="a1"/>
    <w:link w:val="affa"/>
    <w:rsid w:val="00A60D70"/>
    <w:rPr>
      <w:rFonts w:ascii="Cambria" w:eastAsia="Times New Roman" w:hAnsi="Cambria" w:cs="Times New Roman"/>
      <w:color w:val="17365D"/>
      <w:spacing w:val="5"/>
      <w:kern w:val="28"/>
      <w:sz w:val="52"/>
      <w:szCs w:val="52"/>
    </w:rPr>
  </w:style>
  <w:style w:type="paragraph" w:styleId="affc">
    <w:name w:val="Subtitle"/>
    <w:basedOn w:val="a0"/>
    <w:next w:val="a0"/>
    <w:link w:val="affd"/>
    <w:qFormat/>
    <w:rsid w:val="00A60D70"/>
    <w:pPr>
      <w:numPr>
        <w:ilvl w:val="1"/>
      </w:numPr>
    </w:pPr>
    <w:rPr>
      <w:rFonts w:ascii="Cambria" w:eastAsia="Times New Roman" w:hAnsi="Cambria"/>
      <w:i/>
      <w:iCs/>
      <w:color w:val="4F81BD"/>
      <w:spacing w:val="15"/>
      <w:sz w:val="24"/>
      <w:szCs w:val="24"/>
    </w:rPr>
  </w:style>
  <w:style w:type="character" w:customStyle="1" w:styleId="affd">
    <w:name w:val="Подзаголовок Знак"/>
    <w:basedOn w:val="a1"/>
    <w:link w:val="affc"/>
    <w:rsid w:val="00A60D70"/>
    <w:rPr>
      <w:rFonts w:ascii="Cambria" w:eastAsia="Times New Roman" w:hAnsi="Cambria" w:cs="Times New Roman"/>
      <w:i/>
      <w:iCs/>
      <w:color w:val="4F81BD"/>
      <w:spacing w:val="15"/>
      <w:sz w:val="24"/>
      <w:szCs w:val="24"/>
    </w:rPr>
  </w:style>
  <w:style w:type="paragraph" w:styleId="affe">
    <w:name w:val="Block Text"/>
    <w:basedOn w:val="a0"/>
    <w:link w:val="afff"/>
    <w:rsid w:val="00A60D70"/>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f">
    <w:name w:val="Цитата Знак"/>
    <w:link w:val="affe"/>
    <w:uiPriority w:val="99"/>
    <w:rsid w:val="00A60D70"/>
    <w:rPr>
      <w:rFonts w:ascii="Times New Roman" w:eastAsia="Times New Roman" w:hAnsi="Times New Roman" w:cs="Times New Roman"/>
      <w:sz w:val="28"/>
      <w:szCs w:val="20"/>
      <w:lang w:eastAsia="ru-RU"/>
    </w:rPr>
  </w:style>
  <w:style w:type="character" w:styleId="afff0">
    <w:name w:val="Subtle Emphasis"/>
    <w:qFormat/>
    <w:rsid w:val="00A60D70"/>
    <w:rPr>
      <w:i/>
      <w:iCs/>
      <w:color w:val="808080"/>
    </w:rPr>
  </w:style>
  <w:style w:type="character" w:styleId="afff1">
    <w:name w:val="Intense Emphasis"/>
    <w:qFormat/>
    <w:rsid w:val="00A60D70"/>
    <w:rPr>
      <w:b/>
      <w:bCs/>
      <w:i/>
      <w:iCs/>
      <w:color w:val="4F81BD"/>
    </w:rPr>
  </w:style>
  <w:style w:type="character" w:styleId="afff2">
    <w:name w:val="Subtle Reference"/>
    <w:qFormat/>
    <w:rsid w:val="00A60D70"/>
    <w:rPr>
      <w:smallCaps/>
      <w:color w:val="C0504D"/>
      <w:u w:val="single"/>
    </w:rPr>
  </w:style>
  <w:style w:type="character" w:styleId="afff3">
    <w:name w:val="Intense Reference"/>
    <w:qFormat/>
    <w:rsid w:val="00A60D70"/>
    <w:rPr>
      <w:b/>
      <w:bCs/>
      <w:smallCaps/>
      <w:color w:val="C0504D"/>
      <w:spacing w:val="5"/>
      <w:u w:val="single"/>
    </w:rPr>
  </w:style>
  <w:style w:type="character" w:styleId="afff4">
    <w:name w:val="Book Title"/>
    <w:qFormat/>
    <w:rsid w:val="00A60D70"/>
    <w:rPr>
      <w:b/>
      <w:bCs/>
      <w:smallCaps/>
      <w:spacing w:val="5"/>
    </w:rPr>
  </w:style>
  <w:style w:type="paragraph" w:styleId="afff5">
    <w:name w:val="TOC Heading"/>
    <w:basedOn w:val="1"/>
    <w:next w:val="a0"/>
    <w:unhideWhenUsed/>
    <w:qFormat/>
    <w:rsid w:val="00A60D70"/>
    <w:pPr>
      <w:spacing w:before="480"/>
      <w:outlineLvl w:val="9"/>
    </w:pPr>
    <w:rPr>
      <w:b/>
      <w:bCs/>
      <w:sz w:val="28"/>
      <w:szCs w:val="28"/>
    </w:rPr>
  </w:style>
  <w:style w:type="table" w:customStyle="1" w:styleId="17">
    <w:name w:val="Сетка таблицы1"/>
    <w:basedOn w:val="a2"/>
    <w:next w:val="af9"/>
    <w:rsid w:val="00A60D7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1">
    <w:name w:val="toc 5"/>
    <w:basedOn w:val="a0"/>
    <w:next w:val="a0"/>
    <w:autoRedefine/>
    <w:unhideWhenUsed/>
    <w:rsid w:val="00A60D70"/>
    <w:pPr>
      <w:spacing w:after="0"/>
      <w:ind w:left="880"/>
    </w:pPr>
    <w:rPr>
      <w:sz w:val="20"/>
      <w:szCs w:val="20"/>
    </w:rPr>
  </w:style>
  <w:style w:type="paragraph" w:styleId="61">
    <w:name w:val="toc 6"/>
    <w:basedOn w:val="a0"/>
    <w:next w:val="a0"/>
    <w:autoRedefine/>
    <w:unhideWhenUsed/>
    <w:rsid w:val="00A60D70"/>
    <w:pPr>
      <w:spacing w:after="0"/>
      <w:ind w:left="1100"/>
    </w:pPr>
    <w:rPr>
      <w:sz w:val="20"/>
      <w:szCs w:val="20"/>
    </w:rPr>
  </w:style>
  <w:style w:type="paragraph" w:styleId="71">
    <w:name w:val="toc 7"/>
    <w:basedOn w:val="a0"/>
    <w:next w:val="a0"/>
    <w:autoRedefine/>
    <w:unhideWhenUsed/>
    <w:rsid w:val="00A60D70"/>
    <w:pPr>
      <w:spacing w:after="0"/>
      <w:ind w:left="1320"/>
    </w:pPr>
    <w:rPr>
      <w:sz w:val="20"/>
      <w:szCs w:val="20"/>
    </w:rPr>
  </w:style>
  <w:style w:type="paragraph" w:styleId="81">
    <w:name w:val="toc 8"/>
    <w:basedOn w:val="a0"/>
    <w:next w:val="a0"/>
    <w:autoRedefine/>
    <w:unhideWhenUsed/>
    <w:rsid w:val="00A60D70"/>
    <w:pPr>
      <w:spacing w:after="0"/>
      <w:ind w:left="1540"/>
    </w:pPr>
    <w:rPr>
      <w:sz w:val="20"/>
      <w:szCs w:val="20"/>
    </w:rPr>
  </w:style>
  <w:style w:type="paragraph" w:styleId="91">
    <w:name w:val="toc 9"/>
    <w:basedOn w:val="a0"/>
    <w:next w:val="a0"/>
    <w:autoRedefine/>
    <w:unhideWhenUsed/>
    <w:rsid w:val="00A60D70"/>
    <w:pPr>
      <w:spacing w:after="0"/>
      <w:ind w:left="1760"/>
    </w:pPr>
    <w:rPr>
      <w:sz w:val="20"/>
      <w:szCs w:val="20"/>
    </w:rPr>
  </w:style>
  <w:style w:type="paragraph" w:customStyle="1" w:styleId="18">
    <w:name w:val="Без интервала1"/>
    <w:rsid w:val="00A60D70"/>
    <w:pPr>
      <w:tabs>
        <w:tab w:val="left" w:pos="1021"/>
      </w:tabs>
      <w:spacing w:after="0" w:line="240" w:lineRule="auto"/>
      <w:ind w:firstLine="567"/>
      <w:jc w:val="both"/>
    </w:pPr>
    <w:rPr>
      <w:rFonts w:ascii="Times New Roman" w:eastAsia="Calibri" w:hAnsi="Times New Roman" w:cs="Arial"/>
      <w:lang w:eastAsia="ru-RU"/>
    </w:rPr>
  </w:style>
  <w:style w:type="character" w:customStyle="1" w:styleId="mw-headline">
    <w:name w:val="mw-headline"/>
    <w:basedOn w:val="a1"/>
    <w:rsid w:val="00A60D70"/>
  </w:style>
  <w:style w:type="paragraph" w:customStyle="1" w:styleId="descriptionind">
    <w:name w:val="descriptionind"/>
    <w:basedOn w:val="a0"/>
    <w:rsid w:val="00A60D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A60D70"/>
  </w:style>
  <w:style w:type="character" w:customStyle="1" w:styleId="editsection">
    <w:name w:val="editsection"/>
    <w:basedOn w:val="a1"/>
    <w:rsid w:val="00A60D70"/>
  </w:style>
  <w:style w:type="paragraph" w:customStyle="1" w:styleId="25">
    <w:name w:val="Абзац списка2"/>
    <w:basedOn w:val="a0"/>
    <w:rsid w:val="00A60D70"/>
    <w:pPr>
      <w:ind w:left="720"/>
    </w:pPr>
    <w:rPr>
      <w:rFonts w:eastAsia="Times New Roman"/>
      <w:lang w:eastAsia="ru-RU"/>
    </w:rPr>
  </w:style>
  <w:style w:type="paragraph" w:styleId="afff6">
    <w:name w:val="Plain Text"/>
    <w:basedOn w:val="a0"/>
    <w:link w:val="afff7"/>
    <w:rsid w:val="00A60D70"/>
    <w:pPr>
      <w:spacing w:after="0" w:line="240" w:lineRule="auto"/>
    </w:pPr>
    <w:rPr>
      <w:rFonts w:ascii="Courier New" w:eastAsia="Times New Roman" w:hAnsi="Courier New" w:cs="Courier New"/>
      <w:sz w:val="20"/>
      <w:szCs w:val="20"/>
      <w:lang w:eastAsia="ru-RU"/>
    </w:rPr>
  </w:style>
  <w:style w:type="character" w:customStyle="1" w:styleId="afff7">
    <w:name w:val="Текст Знак"/>
    <w:basedOn w:val="a1"/>
    <w:link w:val="afff6"/>
    <w:uiPriority w:val="99"/>
    <w:rsid w:val="00A60D70"/>
    <w:rPr>
      <w:rFonts w:ascii="Courier New" w:eastAsia="Times New Roman" w:hAnsi="Courier New" w:cs="Courier New"/>
      <w:sz w:val="20"/>
      <w:szCs w:val="20"/>
      <w:lang w:eastAsia="ru-RU"/>
    </w:rPr>
  </w:style>
  <w:style w:type="paragraph" w:customStyle="1" w:styleId="description">
    <w:name w:val="description"/>
    <w:basedOn w:val="a0"/>
    <w:rsid w:val="00A60D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A60D70"/>
  </w:style>
  <w:style w:type="character" w:customStyle="1" w:styleId="fn">
    <w:name w:val="fn"/>
    <w:basedOn w:val="a1"/>
    <w:rsid w:val="00A60D70"/>
  </w:style>
  <w:style w:type="character" w:customStyle="1" w:styleId="post-timestamp2">
    <w:name w:val="post-timestamp2"/>
    <w:rsid w:val="00A60D70"/>
    <w:rPr>
      <w:color w:val="999966"/>
    </w:rPr>
  </w:style>
  <w:style w:type="character" w:customStyle="1" w:styleId="post-comment-link">
    <w:name w:val="post-comment-link"/>
    <w:basedOn w:val="a1"/>
    <w:rsid w:val="00A60D70"/>
  </w:style>
  <w:style w:type="character" w:customStyle="1" w:styleId="item-controlblog-adminpid-1744177254">
    <w:name w:val="item-control blog-admin pid-1744177254"/>
    <w:basedOn w:val="a1"/>
    <w:rsid w:val="00A60D70"/>
  </w:style>
  <w:style w:type="character" w:customStyle="1" w:styleId="zippytoggle-open">
    <w:name w:val="zippy toggle-open"/>
    <w:basedOn w:val="a1"/>
    <w:rsid w:val="00A60D70"/>
  </w:style>
  <w:style w:type="character" w:customStyle="1" w:styleId="post-count">
    <w:name w:val="post-count"/>
    <w:basedOn w:val="a1"/>
    <w:rsid w:val="00A60D70"/>
  </w:style>
  <w:style w:type="character" w:customStyle="1" w:styleId="zippy">
    <w:name w:val="zippy"/>
    <w:basedOn w:val="a1"/>
    <w:rsid w:val="00A60D70"/>
  </w:style>
  <w:style w:type="character" w:customStyle="1" w:styleId="item-controlblog-admin">
    <w:name w:val="item-control blog-admin"/>
    <w:basedOn w:val="a1"/>
    <w:rsid w:val="00A60D70"/>
  </w:style>
  <w:style w:type="paragraph" w:customStyle="1" w:styleId="19">
    <w:name w:val="Стиль1"/>
    <w:basedOn w:val="a0"/>
    <w:link w:val="1a"/>
    <w:qFormat/>
    <w:rsid w:val="00A60D70"/>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A60D7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styleId="afff8">
    <w:name w:val="annotation text"/>
    <w:basedOn w:val="a0"/>
    <w:link w:val="afff9"/>
    <w:semiHidden/>
    <w:rsid w:val="00A60D70"/>
    <w:pPr>
      <w:spacing w:after="0" w:line="240" w:lineRule="auto"/>
    </w:pPr>
    <w:rPr>
      <w:rFonts w:ascii="Times New Roman" w:eastAsia="Times New Roman" w:hAnsi="Times New Roman"/>
      <w:sz w:val="20"/>
      <w:szCs w:val="20"/>
      <w:lang w:eastAsia="ru-RU"/>
    </w:rPr>
  </w:style>
  <w:style w:type="character" w:customStyle="1" w:styleId="afff9">
    <w:name w:val="Текст примечания Знак"/>
    <w:basedOn w:val="a1"/>
    <w:link w:val="afff8"/>
    <w:uiPriority w:val="99"/>
    <w:semiHidden/>
    <w:rsid w:val="00A60D70"/>
    <w:rPr>
      <w:rFonts w:ascii="Times New Roman" w:eastAsia="Times New Roman" w:hAnsi="Times New Roman" w:cs="Times New Roman"/>
      <w:sz w:val="20"/>
      <w:szCs w:val="20"/>
      <w:lang w:eastAsia="ru-RU"/>
    </w:rPr>
  </w:style>
  <w:style w:type="character" w:customStyle="1" w:styleId="val">
    <w:name w:val="val"/>
    <w:basedOn w:val="a1"/>
    <w:rsid w:val="00A60D70"/>
  </w:style>
  <w:style w:type="character" w:customStyle="1" w:styleId="addressbooksuggestitemhint">
    <w:name w:val="addressbook__suggest__item__hint"/>
    <w:basedOn w:val="a1"/>
    <w:rsid w:val="00A60D70"/>
  </w:style>
  <w:style w:type="character" w:customStyle="1" w:styleId="style1">
    <w:name w:val="style1"/>
    <w:basedOn w:val="a1"/>
    <w:rsid w:val="00A60D70"/>
  </w:style>
  <w:style w:type="paragraph" w:customStyle="1" w:styleId="1b">
    <w:name w:val="МОН1"/>
    <w:basedOn w:val="a0"/>
    <w:rsid w:val="00A60D7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A60D70"/>
  </w:style>
  <w:style w:type="character" w:customStyle="1" w:styleId="apple-style-span">
    <w:name w:val="apple-style-span"/>
    <w:basedOn w:val="a1"/>
    <w:rsid w:val="00A60D70"/>
  </w:style>
  <w:style w:type="paragraph" w:styleId="26">
    <w:name w:val="Body Text 2"/>
    <w:basedOn w:val="a0"/>
    <w:link w:val="27"/>
    <w:unhideWhenUsed/>
    <w:rsid w:val="00A60D70"/>
    <w:pPr>
      <w:spacing w:after="120" w:line="480" w:lineRule="auto"/>
    </w:pPr>
  </w:style>
  <w:style w:type="character" w:customStyle="1" w:styleId="27">
    <w:name w:val="Основной текст 2 Знак"/>
    <w:basedOn w:val="a1"/>
    <w:link w:val="26"/>
    <w:rsid w:val="00A60D70"/>
    <w:rPr>
      <w:rFonts w:ascii="Calibri" w:eastAsia="Calibri" w:hAnsi="Calibri" w:cs="Times New Roman"/>
    </w:rPr>
  </w:style>
  <w:style w:type="paragraph" w:customStyle="1" w:styleId="Normal1">
    <w:name w:val="Normal1"/>
    <w:uiPriority w:val="99"/>
    <w:rsid w:val="00A60D70"/>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a">
    <w:name w:val="А_сноска"/>
    <w:basedOn w:val="ad"/>
    <w:link w:val="afffb"/>
    <w:qFormat/>
    <w:rsid w:val="00A60D70"/>
    <w:pPr>
      <w:widowControl w:val="0"/>
      <w:ind w:firstLine="400"/>
      <w:jc w:val="both"/>
    </w:pPr>
    <w:rPr>
      <w:sz w:val="24"/>
      <w:szCs w:val="24"/>
    </w:rPr>
  </w:style>
  <w:style w:type="character" w:customStyle="1" w:styleId="afffb">
    <w:name w:val="А_сноска Знак"/>
    <w:link w:val="afffa"/>
    <w:locked/>
    <w:rsid w:val="00A60D70"/>
    <w:rPr>
      <w:rFonts w:ascii="Times New Roman" w:eastAsia="Times New Roman" w:hAnsi="Times New Roman" w:cs="Times New Roman"/>
      <w:sz w:val="24"/>
      <w:szCs w:val="24"/>
      <w:lang w:eastAsia="ru-RU"/>
    </w:rPr>
  </w:style>
  <w:style w:type="character" w:customStyle="1" w:styleId="28">
    <w:name w:val="Основной текст (2)_"/>
    <w:link w:val="29"/>
    <w:rsid w:val="00A60D70"/>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A60D70"/>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A60D7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c">
    <w:name w:val="Основной текст + Полужирный"/>
    <w:rsid w:val="00A60D70"/>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c">
    <w:name w:val="Текст сноски Знак1"/>
    <w:basedOn w:val="a1"/>
    <w:uiPriority w:val="99"/>
    <w:semiHidden/>
    <w:rsid w:val="00A60D70"/>
  </w:style>
  <w:style w:type="paragraph" w:customStyle="1" w:styleId="2a">
    <w:name w:val="Основной текст2"/>
    <w:basedOn w:val="a0"/>
    <w:rsid w:val="00A60D7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f2"/>
    <w:autoRedefine/>
    <w:uiPriority w:val="99"/>
    <w:rsid w:val="00A60D7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A60D70"/>
    <w:rPr>
      <w:i/>
      <w:shd w:val="clear" w:color="auto" w:fill="FFFFFF"/>
    </w:rPr>
  </w:style>
  <w:style w:type="paragraph" w:customStyle="1" w:styleId="141">
    <w:name w:val="Основной текст (14)1"/>
    <w:basedOn w:val="a0"/>
    <w:link w:val="140"/>
    <w:rsid w:val="00A60D70"/>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2b">
    <w:name w:val="Заголовок №2_"/>
    <w:link w:val="211"/>
    <w:locked/>
    <w:rsid w:val="00A60D70"/>
    <w:rPr>
      <w:b/>
      <w:shd w:val="clear" w:color="auto" w:fill="FFFFFF"/>
    </w:rPr>
  </w:style>
  <w:style w:type="paragraph" w:customStyle="1" w:styleId="211">
    <w:name w:val="Заголовок №21"/>
    <w:basedOn w:val="a0"/>
    <w:link w:val="2b"/>
    <w:rsid w:val="00A60D70"/>
    <w:pPr>
      <w:shd w:val="clear" w:color="auto" w:fill="FFFFFF"/>
      <w:spacing w:before="60" w:after="60" w:line="240" w:lineRule="atLeast"/>
      <w:jc w:val="center"/>
      <w:outlineLvl w:val="1"/>
    </w:pPr>
    <w:rPr>
      <w:rFonts w:asciiTheme="minorHAnsi" w:eastAsiaTheme="minorHAnsi" w:hAnsiTheme="minorHAnsi" w:cstheme="minorBidi"/>
      <w:b/>
    </w:rPr>
  </w:style>
  <w:style w:type="character" w:customStyle="1" w:styleId="149">
    <w:name w:val="Основной текст (14)9"/>
    <w:rsid w:val="00A60D70"/>
    <w:rPr>
      <w:rFonts w:ascii="Times New Roman" w:hAnsi="Times New Roman"/>
      <w:spacing w:val="0"/>
      <w:sz w:val="22"/>
    </w:rPr>
  </w:style>
  <w:style w:type="character" w:customStyle="1" w:styleId="148">
    <w:name w:val="Основной текст (14)8"/>
    <w:rsid w:val="00A60D70"/>
    <w:rPr>
      <w:rFonts w:ascii="Times New Roman" w:hAnsi="Times New Roman"/>
      <w:spacing w:val="0"/>
      <w:sz w:val="22"/>
    </w:rPr>
  </w:style>
  <w:style w:type="character" w:customStyle="1" w:styleId="Osnova1">
    <w:name w:val="Osnova1"/>
    <w:rsid w:val="00A60D70"/>
  </w:style>
  <w:style w:type="paragraph" w:customStyle="1" w:styleId="Zag2">
    <w:name w:val="Zag_2"/>
    <w:basedOn w:val="a0"/>
    <w:rsid w:val="00A60D7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A60D70"/>
  </w:style>
  <w:style w:type="paragraph" w:customStyle="1" w:styleId="Zag3">
    <w:name w:val="Zag_3"/>
    <w:basedOn w:val="a0"/>
    <w:rsid w:val="00A60D7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A60D70"/>
  </w:style>
  <w:style w:type="paragraph" w:customStyle="1" w:styleId="afffd">
    <w:name w:val="Ξαϋχνϋι"/>
    <w:basedOn w:val="a0"/>
    <w:rsid w:val="00A60D7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A60D7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A60D7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A60D7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A60D7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A60D70"/>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A60D70"/>
    <w:pPr>
      <w:spacing w:after="160" w:line="240" w:lineRule="exact"/>
    </w:pPr>
    <w:rPr>
      <w:rFonts w:ascii="Verdana" w:eastAsia="Times New Roman" w:hAnsi="Verdana"/>
      <w:sz w:val="20"/>
      <w:szCs w:val="20"/>
      <w:lang w:val="en-US"/>
    </w:rPr>
  </w:style>
  <w:style w:type="character" w:customStyle="1" w:styleId="1e">
    <w:name w:val="Подзаголовок Знак1"/>
    <w:rsid w:val="00A60D70"/>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A60D70"/>
    <w:rPr>
      <w:rFonts w:ascii="Calibri Light" w:eastAsia="Times New Roman" w:hAnsi="Calibri Light" w:cs="Times New Roman"/>
      <w:sz w:val="24"/>
      <w:szCs w:val="24"/>
    </w:rPr>
  </w:style>
  <w:style w:type="character" w:customStyle="1" w:styleId="142">
    <w:name w:val="Подзаголовок Знак14"/>
    <w:uiPriority w:val="11"/>
    <w:rsid w:val="00A60D70"/>
    <w:rPr>
      <w:rFonts w:ascii="Calibri Light" w:eastAsia="Times New Roman" w:hAnsi="Calibri Light" w:cs="Times New Roman"/>
      <w:sz w:val="24"/>
      <w:szCs w:val="24"/>
    </w:rPr>
  </w:style>
  <w:style w:type="character" w:customStyle="1" w:styleId="132">
    <w:name w:val="Подзаголовок Знак13"/>
    <w:uiPriority w:val="11"/>
    <w:rsid w:val="00A60D70"/>
    <w:rPr>
      <w:rFonts w:ascii="Calibri Light" w:eastAsia="Times New Roman" w:hAnsi="Calibri Light" w:cs="Times New Roman"/>
      <w:sz w:val="24"/>
      <w:szCs w:val="24"/>
    </w:rPr>
  </w:style>
  <w:style w:type="character" w:customStyle="1" w:styleId="122">
    <w:name w:val="Подзаголовок Знак12"/>
    <w:uiPriority w:val="11"/>
    <w:rsid w:val="00A60D70"/>
    <w:rPr>
      <w:rFonts w:ascii="Calibri Light" w:eastAsia="Times New Roman" w:hAnsi="Calibri Light" w:cs="Times New Roman"/>
      <w:sz w:val="24"/>
      <w:szCs w:val="24"/>
    </w:rPr>
  </w:style>
  <w:style w:type="character" w:customStyle="1" w:styleId="110">
    <w:name w:val="Подзаголовок Знак11"/>
    <w:rsid w:val="00A60D70"/>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A60D70"/>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A60D70"/>
    <w:pPr>
      <w:spacing w:after="160" w:line="240" w:lineRule="exact"/>
    </w:pPr>
    <w:rPr>
      <w:rFonts w:ascii="Verdana" w:eastAsia="Times New Roman" w:hAnsi="Verdana"/>
      <w:sz w:val="20"/>
      <w:szCs w:val="20"/>
      <w:lang w:val="en-US"/>
    </w:rPr>
  </w:style>
  <w:style w:type="character" w:customStyle="1" w:styleId="spelle">
    <w:name w:val="spelle"/>
    <w:rsid w:val="00A60D70"/>
  </w:style>
  <w:style w:type="character" w:customStyle="1" w:styleId="grame">
    <w:name w:val="grame"/>
    <w:rsid w:val="00A60D70"/>
  </w:style>
  <w:style w:type="paragraph" w:customStyle="1" w:styleId="affff1">
    <w:name w:val="a"/>
    <w:basedOn w:val="a0"/>
    <w:rsid w:val="00A60D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A60D7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A60D70"/>
    <w:pPr>
      <w:spacing w:after="160" w:line="240" w:lineRule="exact"/>
    </w:pPr>
    <w:rPr>
      <w:rFonts w:ascii="Verdana" w:eastAsia="Times New Roman" w:hAnsi="Verdana"/>
      <w:sz w:val="20"/>
      <w:szCs w:val="20"/>
      <w:lang w:val="en-US"/>
    </w:rPr>
  </w:style>
  <w:style w:type="character" w:customStyle="1" w:styleId="normalchar1">
    <w:name w:val="normal__char1"/>
    <w:rsid w:val="00A60D70"/>
    <w:rPr>
      <w:rFonts w:ascii="Calibri" w:hAnsi="Calibri"/>
      <w:sz w:val="22"/>
    </w:rPr>
  </w:style>
  <w:style w:type="paragraph" w:customStyle="1" w:styleId="ListParagraph1">
    <w:name w:val="List Paragraph1"/>
    <w:basedOn w:val="a0"/>
    <w:uiPriority w:val="99"/>
    <w:rsid w:val="00A60D70"/>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A60D7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A60D70"/>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A60D7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A60D70"/>
    <w:pPr>
      <w:keepLines w:val="0"/>
      <w:spacing w:before="120" w:after="120" w:line="360" w:lineRule="auto"/>
      <w:jc w:val="center"/>
    </w:pPr>
    <w:rPr>
      <w:rFonts w:ascii="Times New Roman" w:eastAsia="Times New Roman" w:hAnsi="Times New Roman" w:cs="Times New Roman"/>
      <w:bCs w:val="0"/>
      <w:color w:val="auto"/>
      <w:sz w:val="28"/>
      <w:szCs w:val="28"/>
      <w:lang w:eastAsia="ru-RU"/>
    </w:rPr>
  </w:style>
  <w:style w:type="paragraph" w:customStyle="1" w:styleId="BodyText21">
    <w:name w:val="Body Text 21"/>
    <w:basedOn w:val="a0"/>
    <w:rsid w:val="00A60D7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A60D70"/>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A60D70"/>
    <w:rPr>
      <w:rFonts w:ascii="Times New Roman" w:hAnsi="Times New Roman"/>
      <w:sz w:val="20"/>
    </w:rPr>
  </w:style>
  <w:style w:type="paragraph" w:customStyle="1" w:styleId="Style3">
    <w:name w:val="Style3"/>
    <w:basedOn w:val="a0"/>
    <w:rsid w:val="00A60D7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A60D7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A60D70"/>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A60D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A60D7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A60D7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A60D70"/>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rsid w:val="00A60D70"/>
    <w:rPr>
      <w:rFonts w:ascii="Tahoma" w:eastAsia="Times New Roman" w:hAnsi="Tahoma" w:cs="Times New Roman"/>
      <w:sz w:val="16"/>
      <w:szCs w:val="20"/>
      <w:lang w:val="en-US" w:eastAsia="ru-RU"/>
    </w:rPr>
  </w:style>
  <w:style w:type="paragraph" w:styleId="affff8">
    <w:name w:val="Document Map"/>
    <w:basedOn w:val="a0"/>
    <w:link w:val="affff7"/>
    <w:semiHidden/>
    <w:rsid w:val="00A60D70"/>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basedOn w:val="a1"/>
    <w:uiPriority w:val="99"/>
    <w:semiHidden/>
    <w:rsid w:val="00A60D70"/>
    <w:rPr>
      <w:rFonts w:ascii="Tahoma" w:eastAsia="Calibri" w:hAnsi="Tahoma" w:cs="Tahoma"/>
      <w:sz w:val="16"/>
      <w:szCs w:val="16"/>
    </w:rPr>
  </w:style>
  <w:style w:type="paragraph" w:customStyle="1" w:styleId="MediumGrid21">
    <w:name w:val="Medium Grid 21"/>
    <w:basedOn w:val="a0"/>
    <w:uiPriority w:val="99"/>
    <w:rsid w:val="00A60D70"/>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A60D70"/>
    <w:rPr>
      <w:i/>
      <w:color w:val="5A5A5A"/>
    </w:rPr>
  </w:style>
  <w:style w:type="character" w:customStyle="1" w:styleId="IntenseEmphasis1">
    <w:name w:val="Intense Emphasis1"/>
    <w:uiPriority w:val="99"/>
    <w:rsid w:val="00A60D70"/>
    <w:rPr>
      <w:b/>
      <w:i/>
      <w:sz w:val="24"/>
      <w:u w:val="single"/>
    </w:rPr>
  </w:style>
  <w:style w:type="character" w:customStyle="1" w:styleId="SubtleReference1">
    <w:name w:val="Subtle Reference1"/>
    <w:uiPriority w:val="99"/>
    <w:rsid w:val="00A60D70"/>
    <w:rPr>
      <w:sz w:val="24"/>
      <w:u w:val="single"/>
    </w:rPr>
  </w:style>
  <w:style w:type="character" w:customStyle="1" w:styleId="IntenseReference1">
    <w:name w:val="Intense Reference1"/>
    <w:uiPriority w:val="99"/>
    <w:rsid w:val="00A60D70"/>
    <w:rPr>
      <w:b/>
      <w:sz w:val="24"/>
      <w:u w:val="single"/>
    </w:rPr>
  </w:style>
  <w:style w:type="character" w:customStyle="1" w:styleId="BookTitle1">
    <w:name w:val="Book Title1"/>
    <w:uiPriority w:val="99"/>
    <w:rsid w:val="00A60D70"/>
    <w:rPr>
      <w:rFonts w:ascii="Arial" w:hAnsi="Arial"/>
      <w:b/>
      <w:i/>
      <w:sz w:val="24"/>
    </w:rPr>
  </w:style>
  <w:style w:type="paragraph" w:customStyle="1" w:styleId="TOCHeading1">
    <w:name w:val="TOC Heading1"/>
    <w:basedOn w:val="1"/>
    <w:next w:val="a0"/>
    <w:uiPriority w:val="99"/>
    <w:rsid w:val="00A60D70"/>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A60D70"/>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A60D70"/>
    <w:pPr>
      <w:ind w:left="634" w:firstLine="0"/>
      <w:jc w:val="left"/>
    </w:pPr>
    <w:rPr>
      <w:rFonts w:ascii="Cambria" w:hAnsi="Cambria" w:cs="Cambria"/>
      <w:sz w:val="18"/>
      <w:szCs w:val="22"/>
      <w:lang w:eastAsia="zh-TW"/>
    </w:rPr>
  </w:style>
  <w:style w:type="paragraph" w:customStyle="1" w:styleId="DocumentDate">
    <w:name w:val="Document Date"/>
    <w:basedOn w:val="MediumGrid21"/>
    <w:rsid w:val="00A60D70"/>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A60D7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A60D70"/>
    <w:rPr>
      <w:rFonts w:ascii="Times New Roman" w:eastAsia="@Arial Unicode MS" w:hAnsi="Times New Roman" w:cs="Times New Roman"/>
      <w:sz w:val="20"/>
      <w:szCs w:val="20"/>
      <w:lang w:eastAsia="ru-RU"/>
    </w:rPr>
  </w:style>
  <w:style w:type="paragraph" w:customStyle="1" w:styleId="affff9">
    <w:name w:val="Аннотации"/>
    <w:basedOn w:val="a0"/>
    <w:rsid w:val="00A60D70"/>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A60D70"/>
    <w:rPr>
      <w:rFonts w:ascii="Times New Roman" w:hAnsi="Times New Roman"/>
      <w:b/>
      <w:spacing w:val="30"/>
    </w:rPr>
  </w:style>
  <w:style w:type="paragraph" w:customStyle="1" w:styleId="affffb">
    <w:name w:val="текст сноски"/>
    <w:basedOn w:val="a0"/>
    <w:rsid w:val="00A60D7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A60D70"/>
    <w:rPr>
      <w:rFonts w:ascii="Arial" w:hAnsi="Arial"/>
      <w:b/>
      <w:kern w:val="32"/>
      <w:sz w:val="32"/>
    </w:rPr>
  </w:style>
  <w:style w:type="character" w:customStyle="1" w:styleId="170">
    <w:name w:val="Знак Знак17"/>
    <w:uiPriority w:val="99"/>
    <w:rsid w:val="00A60D70"/>
    <w:rPr>
      <w:rFonts w:ascii="Arial" w:hAnsi="Arial"/>
      <w:b/>
      <w:sz w:val="28"/>
    </w:rPr>
  </w:style>
  <w:style w:type="character" w:customStyle="1" w:styleId="161">
    <w:name w:val="Знак Знак16"/>
    <w:uiPriority w:val="99"/>
    <w:rsid w:val="00A60D70"/>
    <w:rPr>
      <w:rFonts w:ascii="Arial" w:hAnsi="Arial"/>
      <w:b/>
      <w:sz w:val="26"/>
    </w:rPr>
  </w:style>
  <w:style w:type="paragraph" w:customStyle="1" w:styleId="msonormalcxspmiddle">
    <w:name w:val="msonormalcxspmiddle"/>
    <w:basedOn w:val="a0"/>
    <w:rsid w:val="00A60D7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A60D7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A60D7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A60D7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A60D70"/>
    <w:rPr>
      <w:rFonts w:ascii="Arial" w:hAnsi="Arial"/>
      <w:b/>
      <w:sz w:val="26"/>
      <w:lang w:val="ru-RU" w:eastAsia="ru-RU"/>
    </w:rPr>
  </w:style>
  <w:style w:type="paragraph" w:customStyle="1" w:styleId="NR">
    <w:name w:val="NR"/>
    <w:basedOn w:val="a0"/>
    <w:rsid w:val="00A60D70"/>
    <w:pPr>
      <w:spacing w:after="0" w:line="240" w:lineRule="auto"/>
    </w:pPr>
    <w:rPr>
      <w:rFonts w:ascii="Times New Roman" w:eastAsia="Times New Roman" w:hAnsi="Times New Roman"/>
      <w:sz w:val="24"/>
      <w:szCs w:val="20"/>
    </w:rPr>
  </w:style>
  <w:style w:type="paragraph" w:customStyle="1" w:styleId="2d">
    <w:name w:val="Знак Знак2 Знак"/>
    <w:basedOn w:val="a0"/>
    <w:uiPriority w:val="99"/>
    <w:rsid w:val="00A60D70"/>
    <w:pPr>
      <w:spacing w:after="160" w:line="240" w:lineRule="exact"/>
    </w:pPr>
    <w:rPr>
      <w:rFonts w:ascii="Verdana" w:eastAsia="Times New Roman" w:hAnsi="Verdana"/>
      <w:sz w:val="20"/>
      <w:szCs w:val="20"/>
      <w:lang w:val="en-US"/>
    </w:rPr>
  </w:style>
  <w:style w:type="paragraph" w:styleId="2e">
    <w:name w:val="List Bullet 2"/>
    <w:basedOn w:val="a0"/>
    <w:autoRedefine/>
    <w:rsid w:val="00A60D70"/>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A60D70"/>
    <w:rPr>
      <w:rFonts w:ascii="Arial" w:hAnsi="Arial"/>
      <w:b/>
      <w:sz w:val="26"/>
      <w:lang w:eastAsia="ru-RU"/>
    </w:rPr>
  </w:style>
  <w:style w:type="character" w:customStyle="1" w:styleId="list0020paragraphchar1">
    <w:name w:val="list_0020paragraph__char1"/>
    <w:rsid w:val="00A60D70"/>
    <w:rPr>
      <w:rFonts w:ascii="Times New Roman" w:hAnsi="Times New Roman"/>
      <w:sz w:val="24"/>
    </w:rPr>
  </w:style>
  <w:style w:type="character" w:customStyle="1" w:styleId="1f3">
    <w:name w:val="Основной шрифт абзаца1"/>
    <w:rsid w:val="00A60D70"/>
  </w:style>
  <w:style w:type="paragraph" w:customStyle="1" w:styleId="affffc">
    <w:name w:val="Заголовок"/>
    <w:basedOn w:val="a0"/>
    <w:next w:val="aff2"/>
    <w:rsid w:val="00A60D70"/>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A60D7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A60D7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A60D70"/>
    <w:rPr>
      <w:vertAlign w:val="superscript"/>
    </w:rPr>
  </w:style>
  <w:style w:type="character" w:customStyle="1" w:styleId="dash0417043d0430043a00200441043d043e0441043a0438char">
    <w:name w:val="dash0417_043d_0430_043a_0020_0441_043d_043e_0441_043a_0438__char"/>
    <w:rsid w:val="00A60D70"/>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60D70"/>
    <w:rPr>
      <w:rFonts w:ascii="Times New Roman" w:hAnsi="Times New Roman"/>
      <w:sz w:val="24"/>
      <w:u w:val="none"/>
      <w:effect w:val="none"/>
    </w:rPr>
  </w:style>
  <w:style w:type="character" w:customStyle="1" w:styleId="normal005f005f005f005fchar1005f005fchar1char1">
    <w:name w:val="normal_005f005f_005f005fchar1_005f_005fchar1__char1"/>
    <w:rsid w:val="00A60D70"/>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A60D70"/>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A60D70"/>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0"/>
    <w:uiPriority w:val="99"/>
    <w:rsid w:val="00A60D7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60D70"/>
    <w:rPr>
      <w:rFonts w:ascii="Times New Roman" w:hAnsi="Times New Roman"/>
      <w:sz w:val="24"/>
      <w:u w:val="none"/>
      <w:effect w:val="none"/>
    </w:rPr>
  </w:style>
  <w:style w:type="paragraph" w:customStyle="1" w:styleId="-12">
    <w:name w:val="Цветной список - Акцент 12"/>
    <w:basedOn w:val="a0"/>
    <w:qFormat/>
    <w:rsid w:val="00A60D70"/>
    <w:pPr>
      <w:spacing w:line="240" w:lineRule="auto"/>
      <w:ind w:left="720"/>
      <w:contextualSpacing/>
    </w:pPr>
    <w:rPr>
      <w:rFonts w:ascii="Cambria" w:eastAsia="Times New Roman" w:hAnsi="Cambria"/>
      <w:sz w:val="24"/>
      <w:szCs w:val="24"/>
    </w:rPr>
  </w:style>
  <w:style w:type="character" w:customStyle="1" w:styleId="maintext1">
    <w:name w:val="maintext1"/>
    <w:rsid w:val="00A60D70"/>
    <w:rPr>
      <w:sz w:val="24"/>
    </w:rPr>
  </w:style>
  <w:style w:type="paragraph" w:customStyle="1" w:styleId="default0">
    <w:name w:val="default"/>
    <w:basedOn w:val="a0"/>
    <w:rsid w:val="00A60D7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A60D70"/>
    <w:rPr>
      <w:rFonts w:ascii="Times New Roman" w:hAnsi="Times New Roman"/>
      <w:sz w:val="24"/>
      <w:u w:val="none"/>
      <w:effect w:val="none"/>
    </w:rPr>
  </w:style>
  <w:style w:type="paragraph" w:customStyle="1" w:styleId="afffff0">
    <w:name w:val="А_осн"/>
    <w:basedOn w:val="Abstract"/>
    <w:link w:val="afffff1"/>
    <w:rsid w:val="00A60D70"/>
    <w:rPr>
      <w:sz w:val="28"/>
    </w:rPr>
  </w:style>
  <w:style w:type="character" w:customStyle="1" w:styleId="afffff1">
    <w:name w:val="А_осн Знак"/>
    <w:link w:val="afffff0"/>
    <w:locked/>
    <w:rsid w:val="00A60D70"/>
    <w:rPr>
      <w:rFonts w:ascii="Times New Roman" w:eastAsia="@Arial Unicode MS" w:hAnsi="Times New Roman" w:cs="Times New Roman"/>
      <w:sz w:val="28"/>
      <w:szCs w:val="20"/>
      <w:lang w:eastAsia="ru-RU"/>
    </w:rPr>
  </w:style>
  <w:style w:type="character" w:customStyle="1" w:styleId="FontStyle69">
    <w:name w:val="Font Style69"/>
    <w:uiPriority w:val="99"/>
    <w:rsid w:val="00A60D70"/>
    <w:rPr>
      <w:rFonts w:ascii="Calibri" w:hAnsi="Calibri"/>
      <w:sz w:val="20"/>
    </w:rPr>
  </w:style>
  <w:style w:type="paragraph" w:customStyle="1" w:styleId="text">
    <w:name w:val="text"/>
    <w:basedOn w:val="a0"/>
    <w:uiPriority w:val="99"/>
    <w:rsid w:val="00A60D70"/>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A60D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A60D70"/>
  </w:style>
  <w:style w:type="character" w:customStyle="1" w:styleId="HeaderChar">
    <w:name w:val="Header Char"/>
    <w:locked/>
    <w:rsid w:val="00A60D70"/>
    <w:rPr>
      <w:rFonts w:ascii="Calibri" w:hAnsi="Calibri" w:cs="Times New Roman"/>
    </w:rPr>
  </w:style>
  <w:style w:type="character" w:customStyle="1" w:styleId="FooterChar">
    <w:name w:val="Footer Char"/>
    <w:locked/>
    <w:rsid w:val="00A60D70"/>
    <w:rPr>
      <w:rFonts w:ascii="Calibri" w:hAnsi="Calibri" w:cs="Times New Roman"/>
    </w:rPr>
  </w:style>
  <w:style w:type="character" w:customStyle="1" w:styleId="111">
    <w:name w:val="Заголовок 1 Знак1"/>
    <w:rsid w:val="00A60D70"/>
    <w:rPr>
      <w:rFonts w:ascii="Arial" w:hAnsi="Arial"/>
      <w:b/>
      <w:kern w:val="32"/>
      <w:sz w:val="32"/>
      <w:lang w:val="de-DE" w:eastAsia="ru-RU"/>
    </w:rPr>
  </w:style>
  <w:style w:type="character" w:customStyle="1" w:styleId="212">
    <w:name w:val="Заголовок 2 Знак1"/>
    <w:rsid w:val="00A60D70"/>
    <w:rPr>
      <w:rFonts w:ascii="Cambria" w:hAnsi="Cambria"/>
      <w:b/>
      <w:color w:val="4F81BD"/>
      <w:sz w:val="26"/>
      <w:lang w:val="ru-RU" w:eastAsia="ru-RU"/>
    </w:rPr>
  </w:style>
  <w:style w:type="character" w:customStyle="1" w:styleId="310">
    <w:name w:val="Заголовок 3 Знак1"/>
    <w:rsid w:val="00A60D70"/>
    <w:rPr>
      <w:rFonts w:ascii="Arial" w:hAnsi="Arial"/>
      <w:b/>
      <w:sz w:val="26"/>
      <w:lang w:val="ru-RU" w:eastAsia="ru-RU"/>
    </w:rPr>
  </w:style>
  <w:style w:type="character" w:customStyle="1" w:styleId="1f6">
    <w:name w:val="Нижний колонтитул Знак1"/>
    <w:locked/>
    <w:rsid w:val="00A60D70"/>
    <w:rPr>
      <w:rFonts w:eastAsia="Times New Roman"/>
      <w:sz w:val="24"/>
      <w:lang w:val="en-US" w:eastAsia="ru-RU"/>
    </w:rPr>
  </w:style>
  <w:style w:type="character" w:customStyle="1" w:styleId="1f7">
    <w:name w:val="Основной текст с отступом Знак1"/>
    <w:rsid w:val="00A60D70"/>
    <w:rPr>
      <w:sz w:val="24"/>
      <w:lang w:val="ru-RU" w:eastAsia="ru-RU"/>
    </w:rPr>
  </w:style>
  <w:style w:type="paragraph" w:customStyle="1" w:styleId="112">
    <w:name w:val="Знак Знак1 Знак Знак Знак1"/>
    <w:basedOn w:val="a0"/>
    <w:rsid w:val="00A60D70"/>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A60D7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A60D7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A60D70"/>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A60D70"/>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A60D7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
    <w:name w:val="Знак2"/>
    <w:basedOn w:val="a0"/>
    <w:rsid w:val="00A60D7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A60D70"/>
    <w:rPr>
      <w:rFonts w:ascii="Arial" w:hAnsi="Arial"/>
      <w:b/>
      <w:kern w:val="32"/>
      <w:sz w:val="32"/>
    </w:rPr>
  </w:style>
  <w:style w:type="character" w:customStyle="1" w:styleId="171">
    <w:name w:val="Знак Знак171"/>
    <w:rsid w:val="00A60D70"/>
    <w:rPr>
      <w:rFonts w:ascii="Arial" w:hAnsi="Arial"/>
      <w:b/>
      <w:sz w:val="28"/>
    </w:rPr>
  </w:style>
  <w:style w:type="character" w:customStyle="1" w:styleId="1610">
    <w:name w:val="Знак Знак161"/>
    <w:rsid w:val="00A60D70"/>
    <w:rPr>
      <w:rFonts w:ascii="Arial" w:hAnsi="Arial"/>
      <w:b/>
      <w:sz w:val="26"/>
    </w:rPr>
  </w:style>
  <w:style w:type="character" w:customStyle="1" w:styleId="1fb">
    <w:name w:val="Название Знак1"/>
    <w:rsid w:val="00A60D70"/>
    <w:rPr>
      <w:b/>
      <w:sz w:val="24"/>
      <w:lang w:val="ru-RU" w:eastAsia="ru-RU"/>
    </w:rPr>
  </w:style>
  <w:style w:type="paragraph" w:customStyle="1" w:styleId="213">
    <w:name w:val="Знак Знак2 Знак1"/>
    <w:basedOn w:val="a0"/>
    <w:rsid w:val="00A60D70"/>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A60D7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A60D70"/>
  </w:style>
  <w:style w:type="character" w:customStyle="1" w:styleId="dash0410043104370430044600200441043f04380441043a0430char1">
    <w:name w:val="dash0410_0431_0437_0430_0446_0020_0441_043f_0438_0441_043a_0430__char1"/>
    <w:rsid w:val="00A60D70"/>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60D70"/>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A60D7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60D70"/>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60D70"/>
    <w:pPr>
      <w:spacing w:after="120" w:line="480" w:lineRule="atLeast"/>
    </w:pPr>
    <w:rPr>
      <w:rFonts w:ascii="Times New Roman" w:eastAsia="Times New Roman" w:hAnsi="Times New Roman"/>
      <w:sz w:val="24"/>
      <w:szCs w:val="24"/>
      <w:lang w:eastAsia="ru-RU"/>
    </w:rPr>
  </w:style>
  <w:style w:type="character" w:customStyle="1" w:styleId="c0">
    <w:name w:val="c0"/>
    <w:rsid w:val="00A60D70"/>
  </w:style>
  <w:style w:type="paragraph" w:customStyle="1" w:styleId="afffff2">
    <w:name w:val="Основной"/>
    <w:basedOn w:val="a0"/>
    <w:rsid w:val="00A60D7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rsid w:val="00A60D70"/>
    <w:pPr>
      <w:spacing w:before="113"/>
      <w:ind w:firstLine="0"/>
      <w:jc w:val="center"/>
    </w:pPr>
    <w:rPr>
      <w:b/>
      <w:bCs/>
    </w:rPr>
  </w:style>
  <w:style w:type="character" w:customStyle="1" w:styleId="1fd">
    <w:name w:val="Сноска1"/>
    <w:rsid w:val="00A60D70"/>
    <w:rPr>
      <w:rFonts w:ascii="Times New Roman" w:hAnsi="Times New Roman"/>
      <w:vertAlign w:val="superscript"/>
    </w:rPr>
  </w:style>
  <w:style w:type="paragraph" w:customStyle="1" w:styleId="afffff4">
    <w:name w:val="Буллит"/>
    <w:basedOn w:val="afffff2"/>
    <w:rsid w:val="00A60D70"/>
    <w:pPr>
      <w:ind w:firstLine="244"/>
    </w:pPr>
  </w:style>
  <w:style w:type="character" w:customStyle="1" w:styleId="2f0">
    <w:name w:val="Подпись к таблице2"/>
    <w:rsid w:val="00A60D70"/>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A60D70"/>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60D70"/>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60D70"/>
    <w:pPr>
      <w:spacing w:after="120" w:line="240" w:lineRule="auto"/>
      <w:ind w:left="280"/>
    </w:pPr>
    <w:rPr>
      <w:rFonts w:ascii="Times New Roman" w:hAnsi="Times New Roman"/>
      <w:sz w:val="24"/>
      <w:szCs w:val="24"/>
      <w:lang w:eastAsia="ru-RU"/>
    </w:rPr>
  </w:style>
  <w:style w:type="paragraph" w:styleId="afffff5">
    <w:name w:val="annotation subject"/>
    <w:basedOn w:val="afff8"/>
    <w:next w:val="afff8"/>
    <w:link w:val="afffff6"/>
    <w:semiHidden/>
    <w:rsid w:val="00A60D70"/>
    <w:pPr>
      <w:widowControl w:val="0"/>
      <w:spacing w:after="200" w:line="276" w:lineRule="auto"/>
    </w:pPr>
    <w:rPr>
      <w:rFonts w:ascii="Calibri" w:hAnsi="Calibri"/>
      <w:b/>
      <w:bCs/>
      <w:lang w:val="en-US" w:eastAsia="en-US"/>
    </w:rPr>
  </w:style>
  <w:style w:type="character" w:customStyle="1" w:styleId="afffff6">
    <w:name w:val="Тема примечания Знак"/>
    <w:basedOn w:val="afff9"/>
    <w:link w:val="afffff5"/>
    <w:semiHidden/>
    <w:rsid w:val="00A60D70"/>
    <w:rPr>
      <w:rFonts w:ascii="Calibri" w:eastAsia="Times New Roman" w:hAnsi="Calibri" w:cs="Times New Roman"/>
      <w:b/>
      <w:bCs/>
      <w:sz w:val="20"/>
      <w:szCs w:val="20"/>
      <w:lang w:val="en-US" w:eastAsia="ru-RU"/>
    </w:rPr>
  </w:style>
  <w:style w:type="paragraph" w:styleId="afffff7">
    <w:name w:val="Revision"/>
    <w:hidden/>
    <w:uiPriority w:val="99"/>
    <w:semiHidden/>
    <w:rsid w:val="00A60D70"/>
    <w:pPr>
      <w:spacing w:after="0" w:line="240" w:lineRule="auto"/>
    </w:pPr>
    <w:rPr>
      <w:rFonts w:ascii="Calibri" w:eastAsia="Times New Roman" w:hAnsi="Calibri" w:cs="Times New Roman"/>
      <w:lang w:val="en-US"/>
    </w:rPr>
  </w:style>
  <w:style w:type="numbering" w:customStyle="1" w:styleId="2f1">
    <w:name w:val="Нет списка2"/>
    <w:next w:val="a3"/>
    <w:uiPriority w:val="99"/>
    <w:semiHidden/>
    <w:unhideWhenUsed/>
    <w:rsid w:val="00A60D70"/>
  </w:style>
  <w:style w:type="character" w:customStyle="1" w:styleId="1fe">
    <w:name w:val="Текст выноски Знак1"/>
    <w:uiPriority w:val="99"/>
    <w:semiHidden/>
    <w:rsid w:val="00A60D70"/>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A60D70"/>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60D70"/>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A60D70"/>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60D70"/>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A60D70"/>
    <w:rPr>
      <w:rFonts w:ascii="Arial" w:hAnsi="Arial" w:cs="Arial"/>
      <w:spacing w:val="-10"/>
      <w:shd w:val="clear" w:color="auto" w:fill="FFFFFF"/>
    </w:rPr>
  </w:style>
  <w:style w:type="paragraph" w:customStyle="1" w:styleId="351">
    <w:name w:val="Основной текст (35)"/>
    <w:basedOn w:val="a0"/>
    <w:link w:val="350"/>
    <w:uiPriority w:val="99"/>
    <w:rsid w:val="00A60D70"/>
    <w:pPr>
      <w:widowControl w:val="0"/>
      <w:shd w:val="clear" w:color="auto" w:fill="FFFFFF"/>
      <w:spacing w:after="0" w:line="322" w:lineRule="exact"/>
    </w:pPr>
    <w:rPr>
      <w:rFonts w:ascii="Arial" w:eastAsiaTheme="minorHAnsi" w:hAnsi="Arial" w:cs="Arial"/>
      <w:spacing w:val="-10"/>
    </w:rPr>
  </w:style>
  <w:style w:type="character" w:customStyle="1" w:styleId="38">
    <w:name w:val="Основной текст (3)_"/>
    <w:link w:val="39"/>
    <w:locked/>
    <w:rsid w:val="00A60D70"/>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A60D70"/>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A60D70"/>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A60D70"/>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A60D70"/>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A60D70"/>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A60D70"/>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A60D70"/>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A60D70"/>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A60D70"/>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A60D70"/>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A60D70"/>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A60D70"/>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A60D70"/>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2"/>
    <w:locked/>
    <w:rsid w:val="00A60D70"/>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A60D70"/>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A60D70"/>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A60D70"/>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A60D70"/>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A60D7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A60D70"/>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A60D70"/>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A60D70"/>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A60D70"/>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A60D70"/>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A60D70"/>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A60D70"/>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3"/>
    <w:locked/>
    <w:rsid w:val="00A60D70"/>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A60D7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A60D70"/>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A60D7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A60D70"/>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A60D70"/>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A60D70"/>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A60D70"/>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A60D7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A60D70"/>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A60D70"/>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A60D70"/>
    <w:rPr>
      <w:rFonts w:ascii="Impact" w:eastAsia="Impact" w:hAnsi="Impact" w:cs="Impact"/>
      <w:sz w:val="19"/>
      <w:szCs w:val="19"/>
      <w:shd w:val="clear" w:color="auto" w:fill="FFFFFF"/>
    </w:rPr>
  </w:style>
  <w:style w:type="paragraph" w:customStyle="1" w:styleId="3c">
    <w:name w:val="Номер заголовка №3"/>
    <w:basedOn w:val="a0"/>
    <w:link w:val="3Exact1"/>
    <w:rsid w:val="00A60D70"/>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A60D7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A60D70"/>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A60D7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A60D70"/>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A60D70"/>
    <w:rPr>
      <w:rFonts w:ascii="Candara" w:eastAsia="Candara" w:hAnsi="Candara" w:cs="Candara"/>
      <w:shd w:val="clear" w:color="auto" w:fill="FFFFFF"/>
    </w:rPr>
  </w:style>
  <w:style w:type="paragraph" w:customStyle="1" w:styleId="172">
    <w:name w:val="Основной текст (17)"/>
    <w:basedOn w:val="a0"/>
    <w:link w:val="17Exact"/>
    <w:rsid w:val="00A60D70"/>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A60D70"/>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A60D70"/>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A60D70"/>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A60D70"/>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A60D70"/>
    <w:pPr>
      <w:widowControl w:val="0"/>
      <w:shd w:val="clear" w:color="auto" w:fill="FFFFFF"/>
      <w:spacing w:after="0" w:line="0" w:lineRule="atLeast"/>
    </w:pPr>
    <w:rPr>
      <w:rFonts w:ascii="Times New Roman" w:eastAsia="Times New Roman" w:hAnsi="Times New Roman"/>
      <w:i/>
      <w:iCs/>
    </w:rPr>
  </w:style>
  <w:style w:type="character" w:customStyle="1" w:styleId="2f4">
    <w:name w:val="Сноска (2)_"/>
    <w:link w:val="2f5"/>
    <w:locked/>
    <w:rsid w:val="00A60D70"/>
    <w:rPr>
      <w:rFonts w:ascii="Times New Roman" w:eastAsia="Times New Roman" w:hAnsi="Times New Roman" w:cs="Times New Roman"/>
      <w:shd w:val="clear" w:color="auto" w:fill="FFFFFF"/>
    </w:rPr>
  </w:style>
  <w:style w:type="paragraph" w:customStyle="1" w:styleId="2f5">
    <w:name w:val="Сноска (2)"/>
    <w:basedOn w:val="a0"/>
    <w:link w:val="2f4"/>
    <w:rsid w:val="00A60D70"/>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A60D70"/>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A60D70"/>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A60D70"/>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A60D7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A60D70"/>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A60D70"/>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A60D70"/>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A60D70"/>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A60D70"/>
    <w:rPr>
      <w:rFonts w:ascii="Impact" w:eastAsia="Impact" w:hAnsi="Impact" w:cs="Impact"/>
      <w:sz w:val="21"/>
      <w:szCs w:val="21"/>
      <w:shd w:val="clear" w:color="auto" w:fill="FFFFFF"/>
    </w:rPr>
  </w:style>
  <w:style w:type="paragraph" w:customStyle="1" w:styleId="220">
    <w:name w:val="Заголовок №2 (2)"/>
    <w:basedOn w:val="a0"/>
    <w:link w:val="22Exact"/>
    <w:rsid w:val="00A60D70"/>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A60D7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A60D70"/>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A60D70"/>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A60D7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A60D70"/>
    <w:rPr>
      <w:rFonts w:ascii="Impact" w:eastAsia="Impact" w:hAnsi="Impact" w:cs="Impact"/>
      <w:sz w:val="21"/>
      <w:szCs w:val="21"/>
      <w:shd w:val="clear" w:color="auto" w:fill="FFFFFF"/>
    </w:rPr>
  </w:style>
  <w:style w:type="paragraph" w:customStyle="1" w:styleId="56">
    <w:name w:val="Подпись к картинке (5)"/>
    <w:basedOn w:val="a0"/>
    <w:link w:val="5Exact"/>
    <w:rsid w:val="00A60D70"/>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A60D70"/>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A60D7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7">
    <w:name w:val="Подпись к таблице (2)_"/>
    <w:link w:val="2f8"/>
    <w:locked/>
    <w:rsid w:val="00A60D70"/>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A60D70"/>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A60D7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A60D70"/>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A60D70"/>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A60D70"/>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A60D70"/>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A60D70"/>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9">
    <w:name w:val="Основной текст (2) + Полужирный"/>
    <w:rsid w:val="00A60D7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A60D70"/>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A60D70"/>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60D70"/>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60D7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A60D70"/>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A60D7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60D7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60D70"/>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A60D7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60D70"/>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A60D70"/>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60D70"/>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60D70"/>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A60D70"/>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A60D70"/>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A60D70"/>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A60D70"/>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A60D70"/>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60D70"/>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60D70"/>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60D70"/>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60D70"/>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60D70"/>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60D7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A60D7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A60D7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A60D7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A60D7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A60D7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A60D7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60D7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60D70"/>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A60D7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60D7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A60D7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A60D7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A60D7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60D70"/>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60D7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60D70"/>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60D70"/>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A60D70"/>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A60D7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A60D7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A60D7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A60D70"/>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A60D7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A60D7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A60D70"/>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A60D70"/>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A60D70"/>
    <w:rPr>
      <w:rFonts w:ascii="Times New Roman" w:hAnsi="Times New Roman" w:cs="Times New Roman"/>
      <w:b/>
      <w:bCs/>
      <w:shd w:val="clear" w:color="auto" w:fill="FFFFFF"/>
    </w:rPr>
  </w:style>
  <w:style w:type="character" w:customStyle="1" w:styleId="124">
    <w:name w:val="Заголовок №1 (2)_"/>
    <w:link w:val="125"/>
    <w:uiPriority w:val="99"/>
    <w:locked/>
    <w:rsid w:val="00A60D70"/>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A60D70"/>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rPr>
  </w:style>
  <w:style w:type="character" w:customStyle="1" w:styleId="47">
    <w:name w:val="Основной текст (4) + Не курсив"/>
    <w:uiPriority w:val="99"/>
    <w:rsid w:val="00A60D70"/>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A60D70"/>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A60D70"/>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A60D70"/>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A60D70"/>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A60D70"/>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A60D70"/>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A60D70"/>
    <w:rPr>
      <w:rFonts w:ascii="Verdana" w:eastAsia="Verdana" w:hAnsi="Verdana" w:cs="Verdana"/>
      <w:b/>
      <w:bCs/>
      <w:sz w:val="17"/>
      <w:szCs w:val="17"/>
      <w:shd w:val="clear" w:color="auto" w:fill="FFFFFF"/>
    </w:rPr>
  </w:style>
  <w:style w:type="character" w:customStyle="1" w:styleId="183">
    <w:name w:val="Основной текст (18)_"/>
    <w:locked/>
    <w:rsid w:val="00A60D70"/>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A60D7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60D70"/>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A60D70"/>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A60D70"/>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A60D70"/>
    <w:rPr>
      <w:rFonts w:ascii="Times New Roman" w:eastAsia="Times New Roman" w:hAnsi="Times New Roman" w:cs="Times New Roman"/>
      <w:b/>
      <w:bCs/>
      <w:shd w:val="clear" w:color="auto" w:fill="FFFFFF"/>
    </w:rPr>
  </w:style>
  <w:style w:type="character" w:customStyle="1" w:styleId="affffff0">
    <w:name w:val="Подпись к картинке_"/>
    <w:locked/>
    <w:rsid w:val="00A60D70"/>
    <w:rPr>
      <w:rFonts w:ascii="Arial" w:eastAsia="Arial" w:hAnsi="Arial" w:cs="Arial"/>
      <w:sz w:val="18"/>
      <w:szCs w:val="18"/>
      <w:shd w:val="clear" w:color="auto" w:fill="FFFFFF"/>
    </w:rPr>
  </w:style>
  <w:style w:type="character" w:customStyle="1" w:styleId="2fd">
    <w:name w:val="Основной текст (2) + Малые прописные"/>
    <w:rsid w:val="00A60D70"/>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60D70"/>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A60D7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A60D70"/>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A60D70"/>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A60D70"/>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A60D70"/>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A60D70"/>
    <w:pPr>
      <w:widowControl w:val="0"/>
      <w:shd w:val="clear" w:color="auto" w:fill="FFFFFF"/>
      <w:spacing w:after="0" w:line="206" w:lineRule="exact"/>
    </w:pPr>
    <w:rPr>
      <w:rFonts w:ascii="Times New Roman" w:eastAsiaTheme="minorHAnsi" w:hAnsi="Times New Roman"/>
      <w:sz w:val="20"/>
      <w:szCs w:val="20"/>
    </w:rPr>
  </w:style>
  <w:style w:type="character" w:customStyle="1" w:styleId="48">
    <w:name w:val="Подпись к таблице (4)_"/>
    <w:link w:val="49"/>
    <w:uiPriority w:val="99"/>
    <w:locked/>
    <w:rsid w:val="00A60D70"/>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A60D70"/>
    <w:pPr>
      <w:widowControl w:val="0"/>
      <w:shd w:val="clear" w:color="auto" w:fill="FFFFFF"/>
      <w:spacing w:after="0" w:line="240" w:lineRule="atLeast"/>
      <w:jc w:val="right"/>
    </w:pPr>
    <w:rPr>
      <w:rFonts w:ascii="Times New Roman" w:eastAsiaTheme="minorHAnsi" w:hAnsi="Times New Roman"/>
      <w:sz w:val="20"/>
      <w:szCs w:val="20"/>
    </w:rPr>
  </w:style>
  <w:style w:type="character" w:customStyle="1" w:styleId="280">
    <w:name w:val="Основной текст (28)_"/>
    <w:link w:val="281"/>
    <w:uiPriority w:val="99"/>
    <w:locked/>
    <w:rsid w:val="00A60D70"/>
    <w:rPr>
      <w:rFonts w:ascii="Arial" w:hAnsi="Arial" w:cs="Arial"/>
      <w:sz w:val="18"/>
      <w:szCs w:val="18"/>
      <w:shd w:val="clear" w:color="auto" w:fill="FFFFFF"/>
    </w:rPr>
  </w:style>
  <w:style w:type="paragraph" w:customStyle="1" w:styleId="281">
    <w:name w:val="Основной текст (28)"/>
    <w:basedOn w:val="a0"/>
    <w:link w:val="280"/>
    <w:uiPriority w:val="99"/>
    <w:rsid w:val="00A60D70"/>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link w:val="223"/>
    <w:uiPriority w:val="99"/>
    <w:locked/>
    <w:rsid w:val="00A60D70"/>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A60D70"/>
    <w:pPr>
      <w:widowControl w:val="0"/>
      <w:shd w:val="clear" w:color="auto" w:fill="FFFFFF"/>
      <w:spacing w:after="60" w:line="211" w:lineRule="exact"/>
    </w:pPr>
    <w:rPr>
      <w:rFonts w:ascii="Times New Roman" w:eastAsiaTheme="minorHAnsi" w:hAnsi="Times New Roman"/>
      <w:i/>
      <w:iCs/>
    </w:rPr>
  </w:style>
  <w:style w:type="character" w:customStyle="1" w:styleId="affffff1">
    <w:name w:val="Оглавление_"/>
    <w:link w:val="affffff2"/>
    <w:locked/>
    <w:rsid w:val="00A60D70"/>
    <w:rPr>
      <w:rFonts w:ascii="Times New Roman" w:hAnsi="Times New Roman" w:cs="Times New Roman"/>
      <w:shd w:val="clear" w:color="auto" w:fill="FFFFFF"/>
    </w:rPr>
  </w:style>
  <w:style w:type="paragraph" w:customStyle="1" w:styleId="affffff2">
    <w:name w:val="Оглавление"/>
    <w:basedOn w:val="a0"/>
    <w:link w:val="affffff1"/>
    <w:rsid w:val="00A60D70"/>
    <w:pPr>
      <w:widowControl w:val="0"/>
      <w:shd w:val="clear" w:color="auto" w:fill="FFFFFF"/>
      <w:spacing w:after="0" w:line="269" w:lineRule="exact"/>
      <w:ind w:firstLine="380"/>
      <w:jc w:val="both"/>
    </w:pPr>
    <w:rPr>
      <w:rFonts w:ascii="Times New Roman" w:eastAsiaTheme="minorHAnsi" w:hAnsi="Times New Roman"/>
    </w:rPr>
  </w:style>
  <w:style w:type="character" w:customStyle="1" w:styleId="3f0">
    <w:name w:val="Оглавление (3)_"/>
    <w:link w:val="3f1"/>
    <w:uiPriority w:val="99"/>
    <w:locked/>
    <w:rsid w:val="00A60D70"/>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A60D70"/>
    <w:pPr>
      <w:widowControl w:val="0"/>
      <w:shd w:val="clear" w:color="auto" w:fill="FFFFFF"/>
      <w:spacing w:after="0" w:line="269" w:lineRule="exact"/>
      <w:ind w:firstLine="380"/>
      <w:jc w:val="both"/>
    </w:pPr>
    <w:rPr>
      <w:rFonts w:ascii="Times New Roman" w:eastAsiaTheme="minorHAnsi" w:hAnsi="Times New Roman"/>
      <w:b/>
      <w:bCs/>
      <w:sz w:val="17"/>
      <w:szCs w:val="17"/>
    </w:rPr>
  </w:style>
  <w:style w:type="character" w:customStyle="1" w:styleId="216">
    <w:name w:val="Основной текст (2) + Курсив1"/>
    <w:uiPriority w:val="99"/>
    <w:rsid w:val="00A60D70"/>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A60D70"/>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A60D70"/>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A60D70"/>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60D70"/>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60D70"/>
    <w:rPr>
      <w:rFonts w:ascii="Arial" w:hAnsi="Arial" w:cs="Arial"/>
      <w:spacing w:val="20"/>
      <w:sz w:val="18"/>
      <w:szCs w:val="18"/>
      <w:shd w:val="clear" w:color="auto" w:fill="FFFFFF"/>
    </w:rPr>
  </w:style>
  <w:style w:type="character" w:customStyle="1" w:styleId="225">
    <w:name w:val="Основной текст (22) + Не курсив"/>
    <w:uiPriority w:val="99"/>
    <w:rsid w:val="00A60D70"/>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A60D70"/>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A60D70"/>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60D70"/>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A60D70"/>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A60D70"/>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A60D70"/>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A60D70"/>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A60D70"/>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60D70"/>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60D70"/>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60D70"/>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60D70"/>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A60D70"/>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A60D70"/>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A60D70"/>
    <w:rPr>
      <w:rFonts w:ascii="Times New Roman" w:eastAsia="Times New Roman" w:hAnsi="Times New Roman" w:cs="Times New Roman"/>
      <w:b/>
      <w:bCs/>
      <w:shd w:val="clear" w:color="auto" w:fill="FFFFFF"/>
    </w:rPr>
  </w:style>
  <w:style w:type="paragraph" w:customStyle="1" w:styleId="85">
    <w:name w:val="Заголовок №8"/>
    <w:basedOn w:val="a0"/>
    <w:link w:val="84"/>
    <w:rsid w:val="00A60D70"/>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A60D70"/>
    <w:rPr>
      <w:rFonts w:ascii="Tahoma" w:eastAsia="Tahoma" w:hAnsi="Tahoma" w:cs="Tahoma"/>
      <w:sz w:val="19"/>
      <w:szCs w:val="19"/>
      <w:shd w:val="clear" w:color="auto" w:fill="FFFFFF"/>
    </w:rPr>
  </w:style>
  <w:style w:type="paragraph" w:customStyle="1" w:styleId="97">
    <w:name w:val="Заголовок №9"/>
    <w:basedOn w:val="a0"/>
    <w:link w:val="96"/>
    <w:rsid w:val="00A60D70"/>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A60D70"/>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A60D70"/>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A60D70"/>
    <w:rPr>
      <w:rFonts w:ascii="Tahoma" w:eastAsia="Tahoma" w:hAnsi="Tahoma" w:cs="Tahoma"/>
      <w:b/>
      <w:bCs/>
      <w:sz w:val="18"/>
      <w:szCs w:val="18"/>
      <w:shd w:val="clear" w:color="auto" w:fill="FFFFFF"/>
    </w:rPr>
  </w:style>
  <w:style w:type="paragraph" w:customStyle="1" w:styleId="105">
    <w:name w:val="Заголовок №10"/>
    <w:basedOn w:val="a0"/>
    <w:link w:val="104"/>
    <w:rsid w:val="00A60D70"/>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A60D70"/>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A60D70"/>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A60D70"/>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60D70"/>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A60D70"/>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60D70"/>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a">
    <w:name w:val="Стиль1 Знак"/>
    <w:link w:val="19"/>
    <w:locked/>
    <w:rsid w:val="00A60D70"/>
    <w:rPr>
      <w:rFonts w:ascii="Times New Roman" w:eastAsia="Times New Roman" w:hAnsi="Times New Roman" w:cs="Times New Roman"/>
      <w:sz w:val="28"/>
      <w:szCs w:val="20"/>
      <w:lang w:eastAsia="ru-RU"/>
    </w:rPr>
  </w:style>
  <w:style w:type="character" w:customStyle="1" w:styleId="il">
    <w:name w:val="il"/>
    <w:basedOn w:val="a1"/>
    <w:rsid w:val="00A60D70"/>
  </w:style>
  <w:style w:type="paragraph" w:styleId="2fe">
    <w:name w:val="Quote"/>
    <w:basedOn w:val="a0"/>
    <w:next w:val="a0"/>
    <w:link w:val="2ff"/>
    <w:qFormat/>
    <w:rsid w:val="00A60D7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
    <w:name w:val="Цитата 2 Знак"/>
    <w:basedOn w:val="a1"/>
    <w:link w:val="2fe"/>
    <w:rsid w:val="00A60D70"/>
    <w:rPr>
      <w:rFonts w:eastAsiaTheme="minorEastAsia"/>
      <w:i/>
      <w:iCs/>
      <w:color w:val="000000" w:themeColor="text1"/>
      <w:sz w:val="24"/>
      <w:szCs w:val="24"/>
      <w:lang w:eastAsia="ru-RU"/>
    </w:rPr>
  </w:style>
  <w:style w:type="paragraph" w:customStyle="1" w:styleId="3f2">
    <w:name w:val="Абзац списка3"/>
    <w:basedOn w:val="a0"/>
    <w:rsid w:val="0041679F"/>
    <w:pPr>
      <w:widowControl w:val="0"/>
      <w:suppressAutoHyphens/>
      <w:spacing w:after="0" w:line="240" w:lineRule="auto"/>
    </w:pPr>
    <w:rPr>
      <w:rFonts w:eastAsia="Times New Roman" w:cs="Calibri"/>
      <w:lang w:val="en-US" w:eastAsia="ar-SA"/>
    </w:rPr>
  </w:style>
  <w:style w:type="paragraph" w:customStyle="1" w:styleId="1ff2">
    <w:name w:val="1"/>
    <w:basedOn w:val="a0"/>
    <w:rsid w:val="0001576C"/>
    <w:pPr>
      <w:spacing w:before="27" w:after="27" w:line="240" w:lineRule="auto"/>
    </w:pPr>
    <w:rPr>
      <w:rFonts w:ascii="Times New Roman" w:eastAsia="Times New Roman" w:hAnsi="Times New Roman"/>
      <w:sz w:val="20"/>
      <w:szCs w:val="20"/>
      <w:lang w:eastAsia="ru-RU"/>
    </w:rPr>
  </w:style>
  <w:style w:type="paragraph" w:customStyle="1" w:styleId="2ff0">
    <w:name w:val="Без интервала2"/>
    <w:rsid w:val="0001576C"/>
    <w:pPr>
      <w:spacing w:after="0" w:line="240" w:lineRule="auto"/>
    </w:pPr>
    <w:rPr>
      <w:rFonts w:ascii="Calibri" w:eastAsia="Times New Roman" w:hAnsi="Calibri" w:cs="Calibri"/>
    </w:rPr>
  </w:style>
  <w:style w:type="paragraph" w:customStyle="1" w:styleId="2ff1">
    <w:name w:val="Обычный2"/>
    <w:rsid w:val="0001576C"/>
    <w:pPr>
      <w:widowControl w:val="0"/>
      <w:suppressAutoHyphens/>
      <w:spacing w:after="0"/>
      <w:ind w:firstLine="260"/>
      <w:jc w:val="both"/>
    </w:pPr>
    <w:rPr>
      <w:rFonts w:ascii="Times New Roman" w:eastAsia="Arial" w:hAnsi="Times New Roman" w:cs="Times New Roman"/>
      <w:sz w:val="20"/>
      <w:szCs w:val="20"/>
      <w:lang w:eastAsia="ar-SA"/>
    </w:rPr>
  </w:style>
  <w:style w:type="paragraph" w:customStyle="1" w:styleId="FR3">
    <w:name w:val="FR3"/>
    <w:rsid w:val="0001576C"/>
    <w:pPr>
      <w:widowControl w:val="0"/>
      <w:suppressAutoHyphens/>
      <w:spacing w:after="0" w:line="259" w:lineRule="auto"/>
      <w:ind w:firstLine="300"/>
      <w:jc w:val="both"/>
    </w:pPr>
    <w:rPr>
      <w:rFonts w:ascii="Arial" w:eastAsia="Arial" w:hAnsi="Arial" w:cs="Times New Roman"/>
      <w:sz w:val="18"/>
      <w:szCs w:val="20"/>
      <w:lang w:eastAsia="ar-SA"/>
    </w:rPr>
  </w:style>
  <w:style w:type="character" w:customStyle="1" w:styleId="FontStyle14">
    <w:name w:val="Font Style14"/>
    <w:rsid w:val="0001576C"/>
    <w:rPr>
      <w:rFonts w:ascii="Times New Roman" w:hAnsi="Times New Roman" w:cs="Times New Roman"/>
      <w:sz w:val="26"/>
      <w:szCs w:val="26"/>
    </w:rPr>
  </w:style>
  <w:style w:type="paragraph" w:customStyle="1" w:styleId="affffff3">
    <w:name w:val="À_îñíîâíîé"/>
    <w:basedOn w:val="a0"/>
    <w:rsid w:val="0001576C"/>
    <w:pPr>
      <w:widowControl w:val="0"/>
      <w:spacing w:after="0" w:line="360" w:lineRule="auto"/>
      <w:ind w:firstLine="454"/>
      <w:jc w:val="both"/>
    </w:pPr>
    <w:rPr>
      <w:rFonts w:ascii="Times New Roman" w:eastAsia="Times New Roman" w:hAnsi="Times New Roman"/>
      <w:sz w:val="28"/>
      <w:szCs w:val="28"/>
      <w:lang w:eastAsia="ar-SA"/>
    </w:rPr>
  </w:style>
  <w:style w:type="paragraph" w:customStyle="1" w:styleId="affffff4">
    <w:name w:val="МОН"/>
    <w:basedOn w:val="a0"/>
    <w:link w:val="affffff5"/>
    <w:rsid w:val="007D1989"/>
    <w:pPr>
      <w:spacing w:after="0" w:line="360" w:lineRule="auto"/>
      <w:ind w:firstLine="709"/>
      <w:jc w:val="both"/>
    </w:pPr>
    <w:rPr>
      <w:rFonts w:ascii="Times New Roman" w:eastAsia="Times New Roman" w:hAnsi="Times New Roman"/>
      <w:sz w:val="28"/>
      <w:szCs w:val="24"/>
      <w:lang w:eastAsia="ru-RU"/>
    </w:rPr>
  </w:style>
  <w:style w:type="character" w:customStyle="1" w:styleId="affffff5">
    <w:name w:val="МОН Знак"/>
    <w:basedOn w:val="a1"/>
    <w:link w:val="affffff4"/>
    <w:rsid w:val="007D1989"/>
    <w:rPr>
      <w:rFonts w:ascii="Times New Roman" w:eastAsia="Times New Roman" w:hAnsi="Times New Roman" w:cs="Times New Roman"/>
      <w:sz w:val="28"/>
      <w:szCs w:val="24"/>
      <w:lang w:eastAsia="ru-RU"/>
    </w:rPr>
  </w:style>
  <w:style w:type="paragraph" w:customStyle="1" w:styleId="1ff3">
    <w:name w:val="Знак1 Знак Знак Знак Знак Знак Знак"/>
    <w:basedOn w:val="a0"/>
    <w:rsid w:val="007D1989"/>
    <w:pPr>
      <w:spacing w:after="160" w:line="240" w:lineRule="exact"/>
    </w:pPr>
    <w:rPr>
      <w:rFonts w:ascii="Verdana" w:eastAsia="Times New Roman" w:hAnsi="Verdana" w:cs="Verdana"/>
      <w:sz w:val="20"/>
      <w:szCs w:val="20"/>
      <w:lang w:val="en-US"/>
    </w:rPr>
  </w:style>
  <w:style w:type="paragraph" w:customStyle="1" w:styleId="affffff6">
    <w:name w:val="Знак"/>
    <w:basedOn w:val="a0"/>
    <w:rsid w:val="007D1989"/>
    <w:pPr>
      <w:tabs>
        <w:tab w:val="num" w:pos="720"/>
      </w:tabs>
      <w:spacing w:after="160" w:line="240" w:lineRule="exact"/>
      <w:ind w:left="720" w:hanging="720"/>
      <w:jc w:val="both"/>
    </w:pPr>
    <w:rPr>
      <w:rFonts w:ascii="Verdana" w:eastAsia="Times New Roman" w:hAnsi="Verdana" w:cs="Arial"/>
      <w:sz w:val="24"/>
      <w:szCs w:val="24"/>
      <w:lang w:val="en-US"/>
    </w:rPr>
  </w:style>
  <w:style w:type="paragraph" w:customStyle="1" w:styleId="3f3">
    <w:name w:val="Обычный3"/>
    <w:rsid w:val="007D198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f4">
    <w:name w:val="Знак Знак1 Знак Знак Знак"/>
    <w:basedOn w:val="a0"/>
    <w:rsid w:val="007D1989"/>
    <w:pPr>
      <w:spacing w:after="160" w:line="240" w:lineRule="exact"/>
    </w:pPr>
    <w:rPr>
      <w:rFonts w:ascii="Verdana" w:eastAsia="Times New Roman" w:hAnsi="Verdana"/>
      <w:sz w:val="20"/>
      <w:szCs w:val="20"/>
      <w:lang w:val="en-US"/>
    </w:rPr>
  </w:style>
  <w:style w:type="paragraph" w:customStyle="1" w:styleId="affffff7">
    <w:name w:val="Знак Знак Знак Знак Знак"/>
    <w:basedOn w:val="a0"/>
    <w:rsid w:val="007D1989"/>
    <w:pPr>
      <w:spacing w:after="160" w:line="240" w:lineRule="exact"/>
    </w:pPr>
    <w:rPr>
      <w:rFonts w:ascii="Verdana" w:eastAsia="Times New Roman" w:hAnsi="Verdana"/>
      <w:sz w:val="20"/>
      <w:szCs w:val="20"/>
      <w:lang w:val="en-US"/>
    </w:rPr>
  </w:style>
  <w:style w:type="paragraph" w:customStyle="1" w:styleId="CharCharCarCharCarCharCarCharCarCharCharCharCarCharCharChar0">
    <w:name w:val="Char Char Car Char Car Char Car Char Car Char Char Char Car Char Char Char"/>
    <w:basedOn w:val="a0"/>
    <w:rsid w:val="007D1989"/>
    <w:pPr>
      <w:autoSpaceDE w:val="0"/>
      <w:autoSpaceDN w:val="0"/>
      <w:spacing w:after="160" w:line="240" w:lineRule="exact"/>
    </w:pPr>
    <w:rPr>
      <w:rFonts w:ascii="Arial" w:eastAsia="Times New Roman" w:hAnsi="Arial" w:cs="Arial"/>
      <w:sz w:val="20"/>
      <w:szCs w:val="20"/>
      <w:lang w:val="en-US"/>
    </w:rPr>
  </w:style>
  <w:style w:type="paragraph" w:customStyle="1" w:styleId="affffff8">
    <w:name w:val="Знак Знак Знак"/>
    <w:basedOn w:val="a0"/>
    <w:rsid w:val="007D1989"/>
    <w:pPr>
      <w:spacing w:after="160" w:line="240" w:lineRule="exact"/>
    </w:pPr>
    <w:rPr>
      <w:rFonts w:ascii="Verdana" w:eastAsia="Times New Roman" w:hAnsi="Verdana"/>
      <w:sz w:val="20"/>
      <w:szCs w:val="20"/>
      <w:lang w:val="en-US"/>
    </w:rPr>
  </w:style>
  <w:style w:type="character" w:customStyle="1" w:styleId="610">
    <w:name w:val="Знак6 Знак Знак1"/>
    <w:basedOn w:val="a1"/>
    <w:semiHidden/>
    <w:locked/>
    <w:rsid w:val="007D1989"/>
    <w:rPr>
      <w:lang w:val="ru-RU" w:eastAsia="ru-RU" w:bidi="ar-SA"/>
    </w:rPr>
  </w:style>
  <w:style w:type="paragraph" w:customStyle="1" w:styleId="4b">
    <w:name w:val="Абзац списка4"/>
    <w:basedOn w:val="a0"/>
    <w:rsid w:val="007D1989"/>
    <w:pPr>
      <w:spacing w:after="0" w:line="240" w:lineRule="auto"/>
      <w:ind w:left="720"/>
      <w:contextualSpacing/>
    </w:pPr>
    <w:rPr>
      <w:rFonts w:ascii="Times New Roman" w:hAnsi="Times New Roman"/>
      <w:sz w:val="24"/>
      <w:szCs w:val="24"/>
      <w:lang w:eastAsia="ru-RU"/>
    </w:rPr>
  </w:style>
  <w:style w:type="paragraph" w:customStyle="1" w:styleId="affffff9">
    <w:name w:val="Знак Знак Знак Знак"/>
    <w:basedOn w:val="a0"/>
    <w:rsid w:val="007D198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26">
    <w:name w:val="Основной текст 22"/>
    <w:basedOn w:val="a0"/>
    <w:rsid w:val="007D1989"/>
    <w:pPr>
      <w:spacing w:after="0" w:line="240" w:lineRule="auto"/>
      <w:ind w:firstLine="709"/>
      <w:jc w:val="both"/>
    </w:pPr>
    <w:rPr>
      <w:rFonts w:ascii="Times New Roman" w:eastAsia="Times New Roman" w:hAnsi="Times New Roman"/>
      <w:sz w:val="24"/>
      <w:szCs w:val="24"/>
      <w:lang w:eastAsia="ru-RU"/>
    </w:rPr>
  </w:style>
  <w:style w:type="paragraph" w:customStyle="1" w:styleId="217">
    <w:name w:val="Основной текст с отступом 21"/>
    <w:basedOn w:val="a0"/>
    <w:rsid w:val="007D1989"/>
    <w:pPr>
      <w:spacing w:after="0" w:line="240" w:lineRule="auto"/>
      <w:ind w:firstLine="709"/>
      <w:jc w:val="both"/>
    </w:pPr>
    <w:rPr>
      <w:rFonts w:ascii="Times New Roman" w:eastAsia="Times New Roman" w:hAnsi="Times New Roman"/>
      <w:szCs w:val="20"/>
      <w:lang w:eastAsia="ru-RU"/>
    </w:rPr>
  </w:style>
  <w:style w:type="character" w:customStyle="1" w:styleId="185">
    <w:name w:val="Знак Знак18"/>
    <w:basedOn w:val="a1"/>
    <w:rsid w:val="007D1989"/>
    <w:rPr>
      <w:rFonts w:ascii="Arial" w:eastAsia="Times New Roman" w:hAnsi="Arial" w:cs="Times New Roman"/>
      <w:b/>
      <w:bCs/>
      <w:kern w:val="32"/>
      <w:sz w:val="32"/>
      <w:szCs w:val="32"/>
    </w:rPr>
  </w:style>
  <w:style w:type="character" w:customStyle="1" w:styleId="173">
    <w:name w:val="Знак Знак17"/>
    <w:basedOn w:val="a1"/>
    <w:rsid w:val="007D1989"/>
    <w:rPr>
      <w:rFonts w:ascii="Arial" w:eastAsia="Times New Roman" w:hAnsi="Arial" w:cs="Times New Roman"/>
      <w:b/>
      <w:bCs/>
      <w:iCs/>
      <w:sz w:val="28"/>
      <w:szCs w:val="28"/>
    </w:rPr>
  </w:style>
  <w:style w:type="character" w:customStyle="1" w:styleId="164">
    <w:name w:val="Знак Знак16"/>
    <w:basedOn w:val="a1"/>
    <w:rsid w:val="007D1989"/>
    <w:rPr>
      <w:rFonts w:ascii="Arial" w:eastAsia="Times New Roman" w:hAnsi="Arial" w:cs="Times New Roman"/>
      <w:b/>
      <w:bCs/>
      <w:sz w:val="24"/>
      <w:szCs w:val="26"/>
    </w:rPr>
  </w:style>
  <w:style w:type="character" w:customStyle="1" w:styleId="4c">
    <w:name w:val="Знак Знак4"/>
    <w:basedOn w:val="a1"/>
    <w:rsid w:val="007D1989"/>
    <w:rPr>
      <w:b/>
      <w:sz w:val="24"/>
      <w:lang w:val="ru-RU" w:eastAsia="ru-RU" w:bidi="ar-SA"/>
    </w:rPr>
  </w:style>
  <w:style w:type="table" w:customStyle="1" w:styleId="B2ColorfulShadingAccent2">
    <w:name w:val="B2 Colorful Shading Accent 2"/>
    <w:basedOn w:val="a2"/>
    <w:rsid w:val="007D198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2">
    <w:name w:val="Сетка таблицы2"/>
    <w:basedOn w:val="a2"/>
    <w:next w:val="af9"/>
    <w:rsid w:val="007D19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2"/>
    <w:next w:val="af9"/>
    <w:rsid w:val="007D198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7D198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
    <w:name w:val="Сетка таблицы11"/>
    <w:basedOn w:val="a2"/>
    <w:next w:val="af9"/>
    <w:rsid w:val="007D19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2"/>
    <w:next w:val="af9"/>
    <w:rsid w:val="007D19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basedOn w:val="a1"/>
    <w:semiHidden/>
    <w:locked/>
    <w:rsid w:val="007D1989"/>
    <w:rPr>
      <w:sz w:val="24"/>
      <w:szCs w:val="24"/>
      <w:lang w:val="ru-RU" w:eastAsia="ru-RU" w:bidi="ar-SA"/>
    </w:rPr>
  </w:style>
  <w:style w:type="character" w:customStyle="1" w:styleId="6a">
    <w:name w:val="Знак6 Знак Знак"/>
    <w:basedOn w:val="a1"/>
    <w:semiHidden/>
    <w:locked/>
    <w:rsid w:val="007D1989"/>
    <w:rPr>
      <w:lang w:val="ru-RU" w:eastAsia="ru-RU" w:bidi="ar-SA"/>
    </w:rPr>
  </w:style>
  <w:style w:type="paragraph" w:customStyle="1" w:styleId="2ff3">
    <w:name w:val="Знак Знак2 Знак"/>
    <w:basedOn w:val="a0"/>
    <w:rsid w:val="007D1989"/>
    <w:pPr>
      <w:spacing w:after="160" w:line="240" w:lineRule="exact"/>
    </w:pPr>
    <w:rPr>
      <w:rFonts w:ascii="Verdana" w:eastAsia="Times New Roman" w:hAnsi="Verdana"/>
      <w:sz w:val="20"/>
      <w:szCs w:val="20"/>
      <w:lang w:val="en-US"/>
    </w:rPr>
  </w:style>
  <w:style w:type="paragraph" w:styleId="affffffa">
    <w:name w:val="List"/>
    <w:basedOn w:val="aff2"/>
    <w:semiHidden/>
    <w:rsid w:val="007D1989"/>
    <w:pPr>
      <w:suppressAutoHyphens/>
      <w:spacing w:line="240" w:lineRule="auto"/>
    </w:pPr>
    <w:rPr>
      <w:rFonts w:ascii="Times New Roman" w:hAnsi="Times New Roman" w:cs="Tahoma"/>
      <w:sz w:val="24"/>
      <w:szCs w:val="24"/>
      <w:lang w:eastAsia="ar-SA"/>
    </w:rPr>
  </w:style>
  <w:style w:type="paragraph" w:customStyle="1" w:styleId="affffffb">
    <w:name w:val="Знак Знак Знак Знак Знак Знак Знак Знак Знак"/>
    <w:basedOn w:val="a0"/>
    <w:rsid w:val="007D198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92">
    <w:name w:val="Заголовок №19"/>
    <w:rsid w:val="001417F6"/>
    <w:rPr>
      <w:rFonts w:ascii="Calibri" w:hAnsi="Calibri" w:cs="Calibri"/>
      <w:spacing w:val="0"/>
      <w:sz w:val="34"/>
      <w:szCs w:val="34"/>
      <w:shd w:val="clear" w:color="auto" w:fill="FFFFFF"/>
    </w:rPr>
  </w:style>
  <w:style w:type="paragraph" w:customStyle="1" w:styleId="116">
    <w:name w:val="Заголовок №11"/>
    <w:basedOn w:val="a0"/>
    <w:rsid w:val="001417F6"/>
    <w:pPr>
      <w:shd w:val="clear" w:color="auto" w:fill="FFFFFF"/>
      <w:spacing w:after="300" w:line="240" w:lineRule="atLeast"/>
    </w:pPr>
    <w:rPr>
      <w:kern w:val="1"/>
      <w:sz w:val="34"/>
      <w:szCs w:val="34"/>
      <w:lang w:eastAsia="ar-SA"/>
    </w:rPr>
  </w:style>
  <w:style w:type="character" w:customStyle="1" w:styleId="3f5">
    <w:name w:val="Основной текст + Курсив3"/>
    <w:rsid w:val="001417F6"/>
    <w:rPr>
      <w:rFonts w:ascii="Times New Roman" w:hAnsi="Times New Roman" w:cs="Times New Roman"/>
      <w:i/>
      <w:iCs/>
      <w:spacing w:val="0"/>
      <w:shd w:val="clear" w:color="auto" w:fill="FFFFFF"/>
    </w:rPr>
  </w:style>
  <w:style w:type="character" w:customStyle="1" w:styleId="1262">
    <w:name w:val="Основной текст (12)62"/>
    <w:rsid w:val="001417F6"/>
    <w:rPr>
      <w:rFonts w:ascii="Times New Roman" w:hAnsi="Times New Roman" w:cs="Times New Roman"/>
      <w:spacing w:val="0"/>
      <w:sz w:val="19"/>
      <w:szCs w:val="19"/>
      <w:lang w:eastAsia="ar-SA" w:bidi="ar-SA"/>
    </w:rPr>
  </w:style>
  <w:style w:type="character" w:customStyle="1" w:styleId="1261">
    <w:name w:val="Основной текст (12)61"/>
    <w:rsid w:val="001417F6"/>
    <w:rPr>
      <w:rFonts w:ascii="Times New Roman" w:hAnsi="Times New Roman" w:cs="Times New Roman"/>
      <w:spacing w:val="0"/>
      <w:sz w:val="19"/>
      <w:szCs w:val="19"/>
      <w:lang w:val="ru-RU" w:eastAsia="ar-SA" w:bidi="ar-SA"/>
    </w:rPr>
  </w:style>
  <w:style w:type="character" w:customStyle="1" w:styleId="1260">
    <w:name w:val="Основной текст (12)60"/>
    <w:rsid w:val="001417F6"/>
    <w:rPr>
      <w:rFonts w:ascii="Times New Roman" w:hAnsi="Times New Roman" w:cs="Times New Roman"/>
      <w:spacing w:val="0"/>
      <w:sz w:val="19"/>
      <w:szCs w:val="19"/>
      <w:lang w:eastAsia="ar-SA" w:bidi="ar-SA"/>
    </w:rPr>
  </w:style>
  <w:style w:type="character" w:customStyle="1" w:styleId="1259">
    <w:name w:val="Основной текст (12)59"/>
    <w:rsid w:val="001417F6"/>
    <w:rPr>
      <w:rFonts w:ascii="Times New Roman" w:hAnsi="Times New Roman" w:cs="Times New Roman"/>
      <w:spacing w:val="0"/>
      <w:sz w:val="19"/>
      <w:szCs w:val="19"/>
      <w:lang w:val="ru-RU" w:eastAsia="ar-SA" w:bidi="ar-SA"/>
    </w:rPr>
  </w:style>
  <w:style w:type="character" w:customStyle="1" w:styleId="146">
    <w:name w:val="Основной текст (14)6"/>
    <w:rsid w:val="001417F6"/>
    <w:rPr>
      <w:rFonts w:ascii="Times New Roman" w:hAnsi="Times New Roman" w:cs="Times New Roman"/>
      <w:i w:val="0"/>
      <w:iCs w:val="0"/>
      <w:spacing w:val="0"/>
      <w:shd w:val="clear" w:color="auto" w:fill="FFFFFF"/>
    </w:rPr>
  </w:style>
  <w:style w:type="character" w:customStyle="1" w:styleId="145">
    <w:name w:val="Основной текст (14)5"/>
    <w:rsid w:val="001417F6"/>
    <w:rPr>
      <w:rFonts w:ascii="Times New Roman" w:hAnsi="Times New Roman" w:cs="Times New Roman"/>
      <w:i w:val="0"/>
      <w:iCs w:val="0"/>
      <w:spacing w:val="0"/>
      <w:shd w:val="clear" w:color="auto" w:fill="FFFFFF"/>
    </w:rPr>
  </w:style>
  <w:style w:type="character" w:customStyle="1" w:styleId="144">
    <w:name w:val="Основной текст (14)4"/>
    <w:rsid w:val="001417F6"/>
    <w:rPr>
      <w:rFonts w:ascii="Times New Roman" w:hAnsi="Times New Roman" w:cs="Times New Roman"/>
      <w:i w:val="0"/>
      <w:iCs w:val="0"/>
      <w:spacing w:val="0"/>
      <w:shd w:val="clear" w:color="auto" w:fill="FFFFFF"/>
    </w:rPr>
  </w:style>
  <w:style w:type="paragraph" w:customStyle="1" w:styleId="1710">
    <w:name w:val="Основной текст (17)1"/>
    <w:basedOn w:val="a0"/>
    <w:rsid w:val="001417F6"/>
    <w:pPr>
      <w:shd w:val="clear" w:color="auto" w:fill="FFFFFF"/>
      <w:suppressAutoHyphens/>
      <w:spacing w:after="60" w:line="211" w:lineRule="exact"/>
      <w:ind w:firstLine="400"/>
      <w:jc w:val="both"/>
    </w:pPr>
    <w:rPr>
      <w:rFonts w:cs="Calibri"/>
      <w:b/>
      <w:bCs/>
      <w:sz w:val="20"/>
      <w:szCs w:val="20"/>
      <w:lang w:eastAsia="ar-SA"/>
    </w:rPr>
  </w:style>
  <w:style w:type="paragraph" w:customStyle="1" w:styleId="affffffc">
    <w:name w:val="А ОСН ТЕКСТ"/>
    <w:basedOn w:val="a0"/>
    <w:link w:val="affffffd"/>
    <w:rsid w:val="00DA404E"/>
    <w:pPr>
      <w:spacing w:after="0" w:line="360" w:lineRule="auto"/>
      <w:ind w:firstLine="454"/>
      <w:jc w:val="both"/>
    </w:pPr>
    <w:rPr>
      <w:rFonts w:ascii="Times New Roman" w:eastAsia="Arial Unicode MS" w:hAnsi="Times New Roman"/>
      <w:color w:val="000000"/>
      <w:sz w:val="28"/>
      <w:szCs w:val="28"/>
    </w:rPr>
  </w:style>
  <w:style w:type="character" w:customStyle="1" w:styleId="affffffd">
    <w:name w:val="А ОСН ТЕКСТ Знак"/>
    <w:link w:val="affffffc"/>
    <w:rsid w:val="00DA404E"/>
    <w:rPr>
      <w:rFonts w:ascii="Times New Roman" w:eastAsia="Arial Unicode MS" w:hAnsi="Times New Roman" w:cs="Times New Roman"/>
      <w:color w:val="000000"/>
      <w:sz w:val="28"/>
      <w:szCs w:val="28"/>
    </w:rPr>
  </w:style>
  <w:style w:type="paragraph" w:customStyle="1" w:styleId="5d">
    <w:name w:val="Абзац списка5"/>
    <w:basedOn w:val="a0"/>
    <w:rsid w:val="000B027D"/>
    <w:pPr>
      <w:spacing w:after="0" w:line="240" w:lineRule="auto"/>
      <w:ind w:left="720" w:firstLine="709"/>
      <w:jc w:val="both"/>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yperlink" Target="http://www.consultant.ru/document/cons_doc_LAW_99661/?dst=100004"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EEEC-4106-419A-89CC-E745EC17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290</Pages>
  <Words>102776</Words>
  <Characters>585828</Characters>
  <Application>Microsoft Office Word</Application>
  <DocSecurity>0</DocSecurity>
  <Lines>4881</Lines>
  <Paragraphs>1374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User</cp:lastModifiedBy>
  <cp:revision>90</cp:revision>
  <cp:lastPrinted>2017-04-08T06:47:00Z</cp:lastPrinted>
  <dcterms:created xsi:type="dcterms:W3CDTF">2016-08-21T20:10:00Z</dcterms:created>
  <dcterms:modified xsi:type="dcterms:W3CDTF">2017-10-26T10:38:00Z</dcterms:modified>
</cp:coreProperties>
</file>