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74" w:rsidRDefault="00AA4574" w:rsidP="00AA4574">
      <w:pPr>
        <w:spacing w:line="360" w:lineRule="auto"/>
        <w:jc w:val="center"/>
        <w:rPr>
          <w:rFonts w:ascii="Times New Roman" w:hAnsi="Times New Roman"/>
          <w:b/>
        </w:rPr>
      </w:pPr>
      <w:r w:rsidRPr="00AA4574">
        <w:rPr>
          <w:rFonts w:ascii="Times New Roman" w:hAnsi="Times New Roman"/>
          <w:b/>
        </w:rPr>
        <w:t xml:space="preserve">Аннотация к рабочей программе по учебному предмету </w:t>
      </w:r>
    </w:p>
    <w:p w:rsidR="00AA4574" w:rsidRPr="00AA4574" w:rsidRDefault="00AA4574" w:rsidP="00AA4574">
      <w:pPr>
        <w:spacing w:line="360" w:lineRule="auto"/>
        <w:jc w:val="center"/>
        <w:rPr>
          <w:rFonts w:ascii="Times New Roman" w:hAnsi="Times New Roman"/>
          <w:b/>
          <w:caps/>
        </w:rPr>
      </w:pPr>
      <w:r w:rsidRPr="00AA4574">
        <w:rPr>
          <w:rFonts w:ascii="Times New Roman" w:hAnsi="Times New Roman"/>
          <w:b/>
        </w:rPr>
        <w:t>«Родной (русский) язык» на уровне начального общего образования</w:t>
      </w:r>
    </w:p>
    <w:tbl>
      <w:tblPr>
        <w:tblStyle w:val="a3"/>
        <w:tblW w:w="0" w:type="auto"/>
        <w:tblInd w:w="-885" w:type="dxa"/>
        <w:tblLook w:val="04A0"/>
      </w:tblPr>
      <w:tblGrid>
        <w:gridCol w:w="2127"/>
        <w:gridCol w:w="8329"/>
      </w:tblGrid>
      <w:tr w:rsidR="00AA4574" w:rsidTr="000D2EC9">
        <w:tc>
          <w:tcPr>
            <w:tcW w:w="2127" w:type="dxa"/>
          </w:tcPr>
          <w:p w:rsidR="00AA4574" w:rsidRPr="0084686D" w:rsidRDefault="0084686D" w:rsidP="0084686D">
            <w:pPr>
              <w:contextualSpacing/>
              <w:jc w:val="center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84686D">
              <w:rPr>
                <w:rFonts w:ascii="Times New Roman" w:hAnsi="Times New Roman"/>
                <w:b/>
              </w:rPr>
              <w:t>Нормативная  правовая  основа</w:t>
            </w:r>
          </w:p>
        </w:tc>
        <w:tc>
          <w:tcPr>
            <w:tcW w:w="8329" w:type="dxa"/>
          </w:tcPr>
          <w:p w:rsidR="0084686D" w:rsidRPr="0084686D" w:rsidRDefault="0084686D" w:rsidP="0084686D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4686D">
              <w:rPr>
                <w:rFonts w:ascii="Times New Roman" w:hAnsi="Times New Roman"/>
                <w:sz w:val="24"/>
                <w:szCs w:val="24"/>
              </w:rPr>
              <w:t>Федеральный закон от 29 декабря 2012 г. № 273-ФЗ «Об образовании в Российской Федерации» (далее – Федеральный закон об образовании); Федеральный закон от 03августа.2018 г. № 317-ФЗ «О внесении изменений в статьи 11 и 14 Федерального закона «Об образовании в Российской Федерации»;</w:t>
            </w:r>
          </w:p>
          <w:p w:rsidR="0084686D" w:rsidRPr="0084686D" w:rsidRDefault="0084686D" w:rsidP="0084686D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4686D">
              <w:rPr>
                <w:rFonts w:ascii="Times New Roman" w:hAnsi="Times New Roman"/>
                <w:sz w:val="24"/>
                <w:szCs w:val="24"/>
              </w:rPr>
              <w:t>Закон Российской Федерации от 25 октября 1991 г. № 1807-1 «О языках народов Российской Федерации» (в редакции Федерального закона № 185-ФЗ);</w:t>
            </w:r>
          </w:p>
          <w:p w:rsidR="0084686D" w:rsidRDefault="0084686D" w:rsidP="0084686D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4686D">
              <w:rPr>
                <w:rFonts w:ascii="Times New Roman" w:hAnsi="Times New Roman"/>
                <w:sz w:val="24"/>
                <w:szCs w:val="24"/>
              </w:rPr>
              <w:t xml:space="preserve">приказ Министерства образования и науки 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 (в редакции приказа </w:t>
            </w:r>
            <w:proofErr w:type="spellStart"/>
            <w:r w:rsidRPr="0084686D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84686D">
              <w:rPr>
                <w:rFonts w:ascii="Times New Roman" w:hAnsi="Times New Roman"/>
                <w:sz w:val="24"/>
                <w:szCs w:val="24"/>
              </w:rPr>
              <w:t xml:space="preserve"> России от 31 декабря 2015 г. № 1576);</w:t>
            </w:r>
          </w:p>
          <w:p w:rsidR="00AA4574" w:rsidRPr="0088204F" w:rsidRDefault="0084686D" w:rsidP="0084686D">
            <w:pPr>
              <w:pStyle w:val="a4"/>
              <w:spacing w:line="276" w:lineRule="auto"/>
              <w:ind w:firstLine="454"/>
              <w:rPr>
                <w:rFonts w:ascii="Times New Roman" w:hAnsi="Times New Roman"/>
                <w:b/>
                <w:caps/>
              </w:rPr>
            </w:pPr>
            <w:r w:rsidRPr="0084686D">
              <w:rPr>
                <w:rFonts w:ascii="Times New Roman" w:hAnsi="Times New Roman"/>
                <w:color w:val="auto"/>
                <w:sz w:val="22"/>
                <w:szCs w:val="22"/>
              </w:rPr>
              <w:t>Основная образовательная программа начального общего образования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84686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МБОУ «</w:t>
            </w:r>
            <w:proofErr w:type="spellStart"/>
            <w:r w:rsidRPr="0084686D">
              <w:rPr>
                <w:rFonts w:ascii="Times New Roman" w:hAnsi="Times New Roman"/>
                <w:color w:val="auto"/>
                <w:sz w:val="22"/>
                <w:szCs w:val="22"/>
              </w:rPr>
              <w:t>Ахматовская</w:t>
            </w:r>
            <w:proofErr w:type="spellEnd"/>
            <w:r w:rsidRPr="0084686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средняя общеобразовательная школа» </w:t>
            </w:r>
            <w:proofErr w:type="spellStart"/>
            <w:r w:rsidRPr="0084686D">
              <w:rPr>
                <w:rFonts w:ascii="Times New Roman" w:hAnsi="Times New Roman"/>
                <w:color w:val="auto"/>
                <w:sz w:val="22"/>
                <w:szCs w:val="22"/>
              </w:rPr>
              <w:t>Алатырского</w:t>
            </w:r>
            <w:proofErr w:type="spellEnd"/>
            <w:r w:rsidRPr="0084686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района Чувашской Республики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r w:rsidR="00DB7271" w:rsidRPr="00784B18">
              <w:rPr>
                <w:rFonts w:ascii="Times New Roman" w:hAnsi="Times New Roman"/>
                <w:color w:val="auto"/>
                <w:sz w:val="22"/>
                <w:szCs w:val="22"/>
              </w:rPr>
              <w:t>утвержденная приказом школы от 19.08.2019г. № 52</w:t>
            </w:r>
          </w:p>
        </w:tc>
      </w:tr>
      <w:tr w:rsidR="0084686D" w:rsidTr="000D2EC9">
        <w:tc>
          <w:tcPr>
            <w:tcW w:w="2127" w:type="dxa"/>
          </w:tcPr>
          <w:p w:rsidR="0084686D" w:rsidRPr="0088204F" w:rsidRDefault="0084686D" w:rsidP="00EF0CA5">
            <w:pPr>
              <w:contextualSpacing/>
              <w:jc w:val="center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88204F">
              <w:rPr>
                <w:rFonts w:ascii="Times New Roman" w:hAnsi="Times New Roman"/>
                <w:b/>
              </w:rPr>
              <w:t>Общая характеристика курса</w:t>
            </w:r>
          </w:p>
        </w:tc>
        <w:tc>
          <w:tcPr>
            <w:tcW w:w="8329" w:type="dxa"/>
          </w:tcPr>
          <w:p w:rsidR="0084686D" w:rsidRPr="0088204F" w:rsidRDefault="0084686D" w:rsidP="00EF0CA5">
            <w:pPr>
              <w:contextualSpacing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88204F">
              <w:rPr>
                <w:rFonts w:ascii="Times New Roman" w:hAnsi="Times New Roman"/>
              </w:rPr>
              <w:t xml:space="preserve"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 заданных федеральным государственным образовательным стандартом начального общего образования к предметной области «Родной язык и литературное чтение на родном языке». Программа ориентирована на сопровождение и поддержку  курса русского языка, входящего в предметную область «Русский язык и литературное чтение».  </w:t>
            </w:r>
          </w:p>
        </w:tc>
      </w:tr>
      <w:tr w:rsidR="0084686D" w:rsidTr="000D2EC9">
        <w:tc>
          <w:tcPr>
            <w:tcW w:w="2127" w:type="dxa"/>
          </w:tcPr>
          <w:p w:rsidR="0084686D" w:rsidRPr="0088204F" w:rsidRDefault="0084686D" w:rsidP="000D2EC9">
            <w:pPr>
              <w:contextualSpacing/>
              <w:jc w:val="center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88204F">
              <w:rPr>
                <w:rFonts w:ascii="Times New Roman" w:hAnsi="Times New Roman"/>
                <w:b/>
              </w:rPr>
              <w:t>Цели изучения русского родного языка</w:t>
            </w:r>
          </w:p>
        </w:tc>
        <w:tc>
          <w:tcPr>
            <w:tcW w:w="8329" w:type="dxa"/>
          </w:tcPr>
          <w:p w:rsidR="0084686D" w:rsidRPr="0088204F" w:rsidRDefault="0084686D" w:rsidP="000D2EC9">
            <w:pPr>
              <w:rPr>
                <w:rFonts w:ascii="Times New Roman" w:hAnsi="Times New Roman"/>
              </w:rPr>
            </w:pPr>
            <w:r w:rsidRPr="0088204F">
              <w:rPr>
                <w:rFonts w:ascii="Times New Roman" w:hAnsi="Times New Roman"/>
              </w:rPr>
              <w:t>- 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</w:t>
            </w:r>
          </w:p>
          <w:p w:rsidR="0084686D" w:rsidRPr="0088204F" w:rsidRDefault="0084686D" w:rsidP="000D2EC9">
            <w:pPr>
              <w:rPr>
                <w:rFonts w:ascii="Times New Roman" w:hAnsi="Times New Roman"/>
              </w:rPr>
            </w:pPr>
            <w:r w:rsidRPr="0088204F">
              <w:rPr>
                <w:rFonts w:ascii="Times New Roman" w:hAnsi="Times New Roman"/>
              </w:rPr>
              <w:t>- 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      </w:r>
          </w:p>
          <w:p w:rsidR="0084686D" w:rsidRPr="0088204F" w:rsidRDefault="0084686D" w:rsidP="000D2EC9">
            <w:pPr>
              <w:rPr>
                <w:rFonts w:ascii="Times New Roman" w:hAnsi="Times New Roman"/>
              </w:rPr>
            </w:pPr>
            <w:r w:rsidRPr="0088204F">
              <w:rPr>
                <w:rFonts w:ascii="Times New Roman" w:hAnsi="Times New Roman"/>
              </w:rPr>
              <w:t xml:space="preserve">- 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 </w:t>
            </w:r>
          </w:p>
          <w:p w:rsidR="0084686D" w:rsidRPr="0088204F" w:rsidRDefault="0084686D" w:rsidP="000D2EC9">
            <w:pPr>
              <w:rPr>
                <w:rFonts w:ascii="Times New Roman" w:hAnsi="Times New Roman"/>
              </w:rPr>
            </w:pPr>
            <w:r w:rsidRPr="0088204F">
              <w:rPr>
                <w:rFonts w:ascii="Times New Roman" w:hAnsi="Times New Roman"/>
              </w:rPr>
              <w:t>- 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      </w:r>
          </w:p>
          <w:p w:rsidR="0084686D" w:rsidRPr="0088204F" w:rsidRDefault="0084686D" w:rsidP="000D2EC9">
            <w:pPr>
              <w:rPr>
                <w:rFonts w:ascii="Times New Roman" w:hAnsi="Times New Roman"/>
              </w:rPr>
            </w:pPr>
            <w:r w:rsidRPr="0088204F">
              <w:rPr>
                <w:rFonts w:ascii="Times New Roman" w:hAnsi="Times New Roman"/>
              </w:rPr>
              <w:t>- 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      </w:r>
          </w:p>
          <w:p w:rsidR="0084686D" w:rsidRPr="0088204F" w:rsidRDefault="0084686D" w:rsidP="000D2EC9">
            <w:pPr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88204F">
              <w:rPr>
                <w:rFonts w:ascii="Times New Roman" w:hAnsi="Times New Roman"/>
              </w:rPr>
              <w:t xml:space="preserve">- приобретение практического опыта исследовательской работы по русскому языку, воспитание самостоятельности в приобретении знаний. </w:t>
            </w:r>
          </w:p>
        </w:tc>
      </w:tr>
      <w:tr w:rsidR="0084686D" w:rsidTr="000D2EC9">
        <w:tc>
          <w:tcPr>
            <w:tcW w:w="2127" w:type="dxa"/>
          </w:tcPr>
          <w:p w:rsidR="0084686D" w:rsidRPr="0088204F" w:rsidRDefault="0084686D" w:rsidP="00A71639">
            <w:pPr>
              <w:contextualSpacing/>
              <w:jc w:val="center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88204F">
              <w:rPr>
                <w:rFonts w:ascii="Times New Roman" w:hAnsi="Times New Roman"/>
                <w:b/>
              </w:rPr>
              <w:t>Место учебного предмета   в учебном плане</w:t>
            </w:r>
          </w:p>
        </w:tc>
        <w:tc>
          <w:tcPr>
            <w:tcW w:w="8329" w:type="dxa"/>
          </w:tcPr>
          <w:p w:rsidR="0084686D" w:rsidRPr="0088204F" w:rsidRDefault="0084686D" w:rsidP="00A71639">
            <w:pPr>
              <w:ind w:firstLine="709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88204F">
              <w:rPr>
                <w:rFonts w:ascii="Times New Roman" w:hAnsi="Times New Roman"/>
              </w:rPr>
              <w:t xml:space="preserve">Программа по родному (русскому) языку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начального общего образования, и рассчитана на общую учебную нагрузку в объеме 84 часа (33 часа в 1 классе, по 17 часов во 2, 3 и 4 классах). </w:t>
            </w:r>
          </w:p>
        </w:tc>
      </w:tr>
      <w:tr w:rsidR="0084686D" w:rsidTr="000D2EC9">
        <w:tc>
          <w:tcPr>
            <w:tcW w:w="2127" w:type="dxa"/>
          </w:tcPr>
          <w:p w:rsidR="0084686D" w:rsidRDefault="0084686D" w:rsidP="00A7163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 xml:space="preserve">УМК </w:t>
            </w:r>
          </w:p>
        </w:tc>
        <w:tc>
          <w:tcPr>
            <w:tcW w:w="8329" w:type="dxa"/>
          </w:tcPr>
          <w:p w:rsidR="0084686D" w:rsidRPr="0088204F" w:rsidRDefault="0084686D" w:rsidP="00A71639">
            <w:pPr>
              <w:contextualSpacing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proofErr w:type="gramStart"/>
            <w:r w:rsidRPr="0088204F">
              <w:rPr>
                <w:rFonts w:ascii="Times New Roman" w:hAnsi="Times New Roman"/>
                <w:color w:val="000000"/>
                <w:shd w:val="clear" w:color="auto" w:fill="FFFFFF"/>
              </w:rPr>
              <w:t>«Русский родной язык» для 1-4 классов (авторы:</w:t>
            </w:r>
            <w:proofErr w:type="gramEnd"/>
            <w:r w:rsidRPr="0088204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Александрова О.М., Вербицкая Л.А., Богданов С.И., Казакова Е.И., Кузнецова М.И., </w:t>
            </w:r>
            <w:proofErr w:type="spellStart"/>
            <w:r w:rsidRPr="0088204F">
              <w:rPr>
                <w:rFonts w:ascii="Times New Roman" w:hAnsi="Times New Roman"/>
                <w:color w:val="000000"/>
                <w:shd w:val="clear" w:color="auto" w:fill="FFFFFF"/>
              </w:rPr>
              <w:t>Петленко</w:t>
            </w:r>
            <w:proofErr w:type="spellEnd"/>
            <w:r w:rsidRPr="0088204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Л.В., Романова В.Ю.).-Москва, изд. Просвещение; 2019 год.</w:t>
            </w:r>
          </w:p>
        </w:tc>
      </w:tr>
    </w:tbl>
    <w:p w:rsidR="00B66F08" w:rsidRDefault="00B66F08"/>
    <w:sectPr w:rsidR="00B66F08" w:rsidSect="00B66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574"/>
    <w:rsid w:val="00673361"/>
    <w:rsid w:val="008430D7"/>
    <w:rsid w:val="0084686D"/>
    <w:rsid w:val="009F4437"/>
    <w:rsid w:val="00AA4574"/>
    <w:rsid w:val="00B66F08"/>
    <w:rsid w:val="00DB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74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сновной"/>
    <w:basedOn w:val="a"/>
    <w:link w:val="a5"/>
    <w:rsid w:val="0084686D"/>
    <w:pPr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5">
    <w:name w:val="Основной Знак"/>
    <w:link w:val="a4"/>
    <w:rsid w:val="0084686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2019-10-26T14:34:00Z</dcterms:created>
  <dcterms:modified xsi:type="dcterms:W3CDTF">2019-11-04T19:00:00Z</dcterms:modified>
</cp:coreProperties>
</file>