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B3" w:rsidRDefault="001379B3"/>
    <w:p w:rsidR="00C025B7" w:rsidRDefault="00C025B7" w:rsidP="00C025B7">
      <w:pPr>
        <w:pStyle w:val="6"/>
        <w:spacing w:before="0"/>
        <w:rPr>
          <w:rFonts w:ascii="Times New Roman" w:hAnsi="Times New Roman"/>
          <w:b/>
          <w:sz w:val="28"/>
          <w:szCs w:val="28"/>
        </w:rPr>
      </w:pPr>
    </w:p>
    <w:tbl>
      <w:tblPr>
        <w:tblW w:w="10224" w:type="dxa"/>
        <w:tblInd w:w="108" w:type="dxa"/>
        <w:tblLayout w:type="fixed"/>
        <w:tblLook w:val="0000"/>
      </w:tblPr>
      <w:tblGrid>
        <w:gridCol w:w="3119"/>
        <w:gridCol w:w="1984"/>
        <w:gridCol w:w="567"/>
        <w:gridCol w:w="4253"/>
        <w:gridCol w:w="301"/>
      </w:tblGrid>
      <w:tr w:rsidR="00602906" w:rsidRPr="00635479" w:rsidTr="00602906">
        <w:trPr>
          <w:gridAfter w:val="1"/>
          <w:wAfter w:w="301" w:type="dxa"/>
          <w:trHeight w:val="2269"/>
        </w:trPr>
        <w:tc>
          <w:tcPr>
            <w:tcW w:w="3119" w:type="dxa"/>
          </w:tcPr>
          <w:p w:rsidR="00602906" w:rsidRPr="00C025B7" w:rsidRDefault="00602906" w:rsidP="00EA53F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25B7">
              <w:rPr>
                <w:rFonts w:ascii="Times New Roman" w:eastAsia="Times New Roman" w:hAnsi="Times New Roman" w:cs="Times New Roman"/>
              </w:rPr>
              <w:t>Чăваш</w:t>
            </w:r>
            <w:proofErr w:type="spellEnd"/>
            <w:r w:rsidRPr="00C025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25B7">
              <w:rPr>
                <w:rFonts w:ascii="Times New Roman" w:eastAsia="Times New Roman" w:hAnsi="Times New Roman" w:cs="Times New Roman"/>
              </w:rPr>
              <w:t>Республикинчи</w:t>
            </w:r>
            <w:proofErr w:type="spellEnd"/>
          </w:p>
          <w:p w:rsidR="00602906" w:rsidRPr="00C025B7" w:rsidRDefault="00602906" w:rsidP="00EA53F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25B7">
              <w:rPr>
                <w:rFonts w:ascii="Times New Roman" w:eastAsia="Times New Roman" w:hAnsi="Times New Roman" w:cs="Times New Roman"/>
              </w:rPr>
              <w:t>Патăрьел</w:t>
            </w:r>
            <w:proofErr w:type="spellEnd"/>
            <w:r w:rsidRPr="00C025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25B7">
              <w:rPr>
                <w:rFonts w:ascii="Times New Roman" w:eastAsia="Times New Roman" w:hAnsi="Times New Roman" w:cs="Times New Roman"/>
              </w:rPr>
              <w:t>районĕн</w:t>
            </w:r>
            <w:proofErr w:type="spellEnd"/>
          </w:p>
          <w:p w:rsidR="00602906" w:rsidRPr="00C025B7" w:rsidRDefault="00602906" w:rsidP="00EA53F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25B7">
              <w:rPr>
                <w:rFonts w:ascii="Times New Roman" w:eastAsia="Times New Roman" w:hAnsi="Times New Roman" w:cs="Times New Roman"/>
              </w:rPr>
              <w:t>администрацийĕн</w:t>
            </w:r>
            <w:proofErr w:type="spellEnd"/>
          </w:p>
          <w:p w:rsidR="00602906" w:rsidRPr="00C025B7" w:rsidRDefault="00602906" w:rsidP="00EA53F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025B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025B7">
              <w:rPr>
                <w:rFonts w:ascii="Times New Roman" w:eastAsia="Times New Roman" w:hAnsi="Times New Roman" w:cs="Times New Roman"/>
              </w:rPr>
              <w:t>ĕ</w:t>
            </w:r>
            <w:proofErr w:type="gramStart"/>
            <w:r w:rsidRPr="00C025B7">
              <w:rPr>
                <w:rFonts w:ascii="Times New Roman" w:eastAsia="Times New Roman" w:hAnsi="Times New Roman" w:cs="Times New Roman"/>
              </w:rPr>
              <w:t>рент</w:t>
            </w:r>
            <w:proofErr w:type="gramEnd"/>
            <w:r w:rsidRPr="00C025B7">
              <w:rPr>
                <w:rFonts w:ascii="Times New Roman" w:eastAsia="Times New Roman" w:hAnsi="Times New Roman" w:cs="Times New Roman"/>
              </w:rPr>
              <w:t>ÿ</w:t>
            </w:r>
            <w:proofErr w:type="spellEnd"/>
            <w:r w:rsidRPr="00C025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025B7">
              <w:rPr>
                <w:rFonts w:ascii="Times New Roman" w:eastAsia="Times New Roman" w:hAnsi="Times New Roman" w:cs="Times New Roman"/>
              </w:rPr>
              <w:t>çамрăксен</w:t>
            </w:r>
            <w:proofErr w:type="spellEnd"/>
            <w:r w:rsidRPr="00C025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25B7">
              <w:rPr>
                <w:rFonts w:ascii="Times New Roman" w:eastAsia="Times New Roman" w:hAnsi="Times New Roman" w:cs="Times New Roman"/>
              </w:rPr>
              <w:t>политикин</w:t>
            </w:r>
            <w:proofErr w:type="spellEnd"/>
            <w:r w:rsidRPr="00C025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025B7">
              <w:rPr>
                <w:rFonts w:ascii="Times New Roman" w:eastAsia="Times New Roman" w:hAnsi="Times New Roman" w:cs="Times New Roman"/>
              </w:rPr>
              <w:t>физкультурăпа</w:t>
            </w:r>
            <w:proofErr w:type="spellEnd"/>
            <w:r w:rsidRPr="00C025B7">
              <w:rPr>
                <w:rFonts w:ascii="Times New Roman" w:eastAsia="Times New Roman" w:hAnsi="Times New Roman" w:cs="Times New Roman"/>
              </w:rPr>
              <w:t xml:space="preserve"> спорт </w:t>
            </w:r>
            <w:proofErr w:type="spellStart"/>
            <w:r w:rsidRPr="00C025B7">
              <w:rPr>
                <w:rFonts w:ascii="Times New Roman" w:eastAsia="Times New Roman" w:hAnsi="Times New Roman" w:cs="Times New Roman"/>
              </w:rPr>
              <w:t>управленийĕ</w:t>
            </w:r>
            <w:proofErr w:type="spellEnd"/>
          </w:p>
          <w:p w:rsidR="00602906" w:rsidRPr="00C025B7" w:rsidRDefault="00602906" w:rsidP="00EA53F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906" w:rsidRPr="00C025B7" w:rsidRDefault="00602906" w:rsidP="00EA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02906" w:rsidRPr="00C025B7" w:rsidRDefault="00602906" w:rsidP="00EA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02906" w:rsidRPr="00C025B7" w:rsidRDefault="00602906" w:rsidP="00EA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02906" w:rsidRPr="00C025B7" w:rsidRDefault="00602906" w:rsidP="00EA53F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602906" w:rsidRPr="00C025B7" w:rsidRDefault="00602906" w:rsidP="00EA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02906" w:rsidRPr="00C025B7" w:rsidRDefault="00602906" w:rsidP="00EA53F6">
            <w:pPr>
              <w:pStyle w:val="5"/>
              <w:rPr>
                <w:b/>
                <w:sz w:val="22"/>
                <w:szCs w:val="22"/>
              </w:rPr>
            </w:pPr>
          </w:p>
          <w:p w:rsidR="00602906" w:rsidRPr="00C025B7" w:rsidRDefault="00602906" w:rsidP="00EA53F6">
            <w:pPr>
              <w:pStyle w:val="5"/>
              <w:rPr>
                <w:b/>
                <w:sz w:val="22"/>
                <w:szCs w:val="22"/>
              </w:rPr>
            </w:pPr>
          </w:p>
          <w:p w:rsidR="00602906" w:rsidRPr="00C025B7" w:rsidRDefault="00602906" w:rsidP="00EA53F6">
            <w:pPr>
              <w:pStyle w:val="5"/>
              <w:jc w:val="left"/>
              <w:rPr>
                <w:b/>
                <w:sz w:val="22"/>
                <w:szCs w:val="22"/>
              </w:rPr>
            </w:pPr>
          </w:p>
          <w:p w:rsidR="00602906" w:rsidRPr="00C025B7" w:rsidRDefault="00602906" w:rsidP="00EA53F6">
            <w:pPr>
              <w:pStyle w:val="5"/>
              <w:rPr>
                <w:b/>
                <w:sz w:val="22"/>
                <w:szCs w:val="22"/>
              </w:rPr>
            </w:pPr>
            <w:r w:rsidRPr="00C025B7">
              <w:rPr>
                <w:b/>
                <w:sz w:val="22"/>
                <w:szCs w:val="22"/>
              </w:rPr>
              <w:t>ПРИКАЗ</w:t>
            </w:r>
          </w:p>
          <w:p w:rsidR="00602906" w:rsidRDefault="00602906" w:rsidP="00EA53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25B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127</w:t>
            </w:r>
          </w:p>
          <w:p w:rsidR="00602906" w:rsidRPr="00C025B7" w:rsidRDefault="00602906" w:rsidP="00602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5B7">
              <w:rPr>
                <w:rFonts w:ascii="Times New Roman" w:eastAsia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03.03.2017</w:t>
            </w:r>
            <w:r w:rsidRPr="00C025B7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4253" w:type="dxa"/>
          </w:tcPr>
          <w:p w:rsidR="00602906" w:rsidRPr="00C025B7" w:rsidRDefault="00602906" w:rsidP="00EA53F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25B7">
              <w:rPr>
                <w:rFonts w:ascii="Times New Roman" w:eastAsia="Times New Roman" w:hAnsi="Times New Roman" w:cs="Times New Roman"/>
              </w:rPr>
              <w:t>Управление образования,</w:t>
            </w:r>
          </w:p>
          <w:p w:rsidR="00602906" w:rsidRPr="00C025B7" w:rsidRDefault="00602906" w:rsidP="00EA53F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25B7">
              <w:rPr>
                <w:rFonts w:ascii="Times New Roman" w:eastAsia="Times New Roman" w:hAnsi="Times New Roman" w:cs="Times New Roman"/>
              </w:rPr>
              <w:t>молодежной политики, физической культуры и спорта</w:t>
            </w:r>
          </w:p>
          <w:p w:rsidR="00602906" w:rsidRPr="00C025B7" w:rsidRDefault="00602906" w:rsidP="00EA53F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25B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</w:p>
          <w:p w:rsidR="00602906" w:rsidRPr="00C025B7" w:rsidRDefault="00602906" w:rsidP="00EA53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5B7">
              <w:rPr>
                <w:rFonts w:ascii="Times New Roman" w:eastAsia="Times New Roman" w:hAnsi="Times New Roman" w:cs="Times New Roman"/>
              </w:rPr>
              <w:t>Батыревского</w:t>
            </w:r>
            <w:proofErr w:type="spellEnd"/>
            <w:r w:rsidRPr="00C025B7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:rsidR="00602906" w:rsidRPr="00C025B7" w:rsidRDefault="00602906" w:rsidP="00EA5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5B7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  <w:r w:rsidRPr="00C025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02906" w:rsidRPr="00635479" w:rsidTr="00602906">
        <w:trPr>
          <w:gridAfter w:val="1"/>
          <w:wAfter w:w="301" w:type="dxa"/>
          <w:cantSplit/>
        </w:trPr>
        <w:tc>
          <w:tcPr>
            <w:tcW w:w="9923" w:type="dxa"/>
            <w:gridSpan w:val="4"/>
          </w:tcPr>
          <w:p w:rsidR="00602906" w:rsidRDefault="00602906" w:rsidP="00EA53F6">
            <w:pPr>
              <w:pStyle w:val="11"/>
              <w:keepNext w:val="0"/>
              <w:rPr>
                <w:rFonts w:ascii="Times New Roman" w:hAnsi="Times New Roman"/>
                <w:szCs w:val="24"/>
              </w:rPr>
            </w:pPr>
          </w:p>
          <w:p w:rsidR="00602906" w:rsidRPr="00635479" w:rsidRDefault="00602906" w:rsidP="00EA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479">
              <w:rPr>
                <w:rFonts w:ascii="Times New Roman" w:hAnsi="Times New Roman"/>
                <w:sz w:val="24"/>
                <w:szCs w:val="24"/>
              </w:rPr>
              <w:t>Патăрьел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79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  <w:r w:rsidRPr="006354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с. Батырево</w:t>
            </w:r>
          </w:p>
        </w:tc>
      </w:tr>
      <w:tr w:rsidR="00602906" w:rsidTr="00EA53F6">
        <w:trPr>
          <w:trHeight w:val="1441"/>
        </w:trPr>
        <w:tc>
          <w:tcPr>
            <w:tcW w:w="5103" w:type="dxa"/>
            <w:gridSpan w:val="2"/>
          </w:tcPr>
          <w:p w:rsidR="00602906" w:rsidRPr="00EE1216" w:rsidRDefault="00602906" w:rsidP="00EA53F6">
            <w:pPr>
              <w:pStyle w:val="1"/>
              <w:spacing w:line="24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E12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ведомственном перечне муниципальных услуг и работ, оказываемых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выполняемых</w:t>
            </w:r>
            <w:r w:rsidRPr="00EE12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муниципальными учреждениями </w:t>
            </w:r>
            <w:proofErr w:type="spellStart"/>
            <w:r w:rsidRPr="00EE12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Батыревского</w:t>
            </w:r>
            <w:proofErr w:type="spellEnd"/>
            <w:r w:rsidRPr="00EE12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района </w:t>
            </w:r>
            <w:r w:rsidRPr="00EE12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Чувашской  Республики   </w:t>
            </w:r>
          </w:p>
        </w:tc>
        <w:tc>
          <w:tcPr>
            <w:tcW w:w="5121" w:type="dxa"/>
            <w:gridSpan w:val="3"/>
          </w:tcPr>
          <w:p w:rsidR="00602906" w:rsidRDefault="00602906" w:rsidP="00EA53F6">
            <w:pPr>
              <w:tabs>
                <w:tab w:val="left" w:pos="458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02906" w:rsidRDefault="00602906" w:rsidP="0060290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02906" w:rsidRPr="00EE1216" w:rsidRDefault="00602906" w:rsidP="00602906">
      <w:pPr>
        <w:tabs>
          <w:tab w:val="left" w:pos="4536"/>
        </w:tabs>
        <w:autoSpaceDE w:val="0"/>
        <w:autoSpaceDN w:val="0"/>
        <w:adjustRightInd w:val="0"/>
        <w:spacing w:before="108" w:after="108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1216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hyperlink r:id="rId6" w:history="1">
        <w:r w:rsidRPr="00EE1216">
          <w:rPr>
            <w:rFonts w:ascii="Times New Roman" w:hAnsi="Times New Roman" w:cs="Times New Roman"/>
            <w:sz w:val="24"/>
            <w:szCs w:val="24"/>
          </w:rPr>
          <w:t>пунктом 3.1 статьи 69.2</w:t>
        </w:r>
      </w:hyperlink>
      <w:r w:rsidRPr="00EE121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администрации </w:t>
      </w:r>
      <w:proofErr w:type="spellStart"/>
      <w:r w:rsidRPr="00EE1216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EE1216">
        <w:rPr>
          <w:rFonts w:ascii="Times New Roman" w:hAnsi="Times New Roman" w:cs="Times New Roman"/>
          <w:sz w:val="24"/>
          <w:szCs w:val="24"/>
        </w:rPr>
        <w:t xml:space="preserve"> района от 28.01.2015 г. № 53 «</w:t>
      </w:r>
      <w:r w:rsidRPr="00EE1216">
        <w:rPr>
          <w:rFonts w:ascii="Times New Roman" w:hAnsi="Times New Roman" w:cs="Times New Roman"/>
          <w:bCs/>
          <w:sz w:val="24"/>
          <w:szCs w:val="24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216">
        <w:rPr>
          <w:rFonts w:ascii="Times New Roman" w:hAnsi="Times New Roman" w:cs="Times New Roman"/>
          <w:bCs/>
          <w:sz w:val="24"/>
          <w:szCs w:val="24"/>
        </w:rPr>
        <w:t>Батыревского</w:t>
      </w:r>
      <w:proofErr w:type="spellEnd"/>
      <w:r w:rsidRPr="00EE1216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EE121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» </w:t>
      </w:r>
      <w:proofErr w:type="gramEnd"/>
    </w:p>
    <w:p w:rsidR="00602906" w:rsidRPr="00EE1216" w:rsidRDefault="00602906" w:rsidP="00602906">
      <w:pPr>
        <w:tabs>
          <w:tab w:val="left" w:pos="4536"/>
        </w:tabs>
        <w:autoSpaceDE w:val="0"/>
        <w:autoSpaceDN w:val="0"/>
        <w:adjustRightInd w:val="0"/>
        <w:spacing w:before="108" w:after="108" w:line="240" w:lineRule="auto"/>
        <w:ind w:right="-1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12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РИКАЗЫВАЮ</w:t>
      </w:r>
      <w:r w:rsidRPr="00EE1216">
        <w:rPr>
          <w:rFonts w:ascii="Times New Roman" w:hAnsi="Times New Roman" w:cs="Times New Roman"/>
          <w:sz w:val="24"/>
          <w:szCs w:val="24"/>
        </w:rPr>
        <w:t>:</w:t>
      </w:r>
    </w:p>
    <w:p w:rsidR="00602906" w:rsidRPr="00EE1216" w:rsidRDefault="00602906" w:rsidP="00602906">
      <w:pPr>
        <w:pStyle w:val="a5"/>
        <w:spacing w:before="0" w:beforeAutospacing="0" w:after="0" w:afterAutospacing="0"/>
        <w:ind w:left="567"/>
        <w:jc w:val="both"/>
      </w:pPr>
      <w:r>
        <w:t>1.</w:t>
      </w:r>
      <w:r w:rsidRPr="00EE1216">
        <w:t>Утвердить:</w:t>
      </w:r>
    </w:p>
    <w:p w:rsidR="00602906" w:rsidRPr="00EE1216" w:rsidRDefault="00602906" w:rsidP="00602906">
      <w:pPr>
        <w:pStyle w:val="a5"/>
        <w:spacing w:before="0" w:beforeAutospacing="0" w:after="0" w:afterAutospacing="0"/>
        <w:ind w:firstLine="567"/>
        <w:jc w:val="both"/>
      </w:pPr>
      <w:r w:rsidRPr="00EE1216">
        <w:t xml:space="preserve">1.1. Ведомственный перечень муниципальных услуг и работ, оказываемых </w:t>
      </w:r>
      <w:r>
        <w:t xml:space="preserve">и выполняемых </w:t>
      </w:r>
      <w:r w:rsidRPr="00EE1216">
        <w:t xml:space="preserve">муниципальными </w:t>
      </w:r>
      <w:r>
        <w:t>бюджетными общеобразовательными,</w:t>
      </w:r>
      <w:r w:rsidRPr="001517A3">
        <w:t xml:space="preserve"> </w:t>
      </w:r>
      <w:r w:rsidRPr="00EE1216">
        <w:t xml:space="preserve">муниципальными </w:t>
      </w:r>
      <w:r>
        <w:t xml:space="preserve">бюджетными дошкольными </w:t>
      </w:r>
      <w:r w:rsidRPr="00EE1216">
        <w:t>учреждениями</w:t>
      </w:r>
      <w:r>
        <w:t>,</w:t>
      </w:r>
      <w:r w:rsidRPr="001517A3">
        <w:t xml:space="preserve"> </w:t>
      </w:r>
      <w:r w:rsidRPr="00EE1216">
        <w:t xml:space="preserve">муниципальными </w:t>
      </w:r>
      <w:r>
        <w:t xml:space="preserve">бюджетными образовательными </w:t>
      </w:r>
      <w:r w:rsidRPr="00EE1216">
        <w:t>учреждениями</w:t>
      </w:r>
      <w:r>
        <w:t xml:space="preserve"> дополнительного образования детей, </w:t>
      </w:r>
      <w:r w:rsidRPr="00EE1216">
        <w:t xml:space="preserve">муниципальным </w:t>
      </w:r>
      <w:r>
        <w:t>автономным учреждением дополнительного образования «ДЮСШ «</w:t>
      </w:r>
      <w:proofErr w:type="spellStart"/>
      <w:r>
        <w:t>Паттар</w:t>
      </w:r>
      <w:proofErr w:type="spellEnd"/>
      <w:r>
        <w:t xml:space="preserve">»,  </w:t>
      </w:r>
      <w:proofErr w:type="spellStart"/>
      <w:r w:rsidRPr="00EE1216">
        <w:t>Батыревского</w:t>
      </w:r>
      <w:proofErr w:type="spellEnd"/>
      <w:r w:rsidRPr="00EE1216">
        <w:t xml:space="preserve"> района</w:t>
      </w:r>
      <w:r>
        <w:t xml:space="preserve"> </w:t>
      </w:r>
      <w:r w:rsidRPr="00EE1216">
        <w:t>Чувашской  Республики  </w:t>
      </w:r>
      <w:r>
        <w:t xml:space="preserve">на 2017 год и на плановый период 2018 и 2019 годов согласно </w:t>
      </w:r>
      <w:r w:rsidRPr="00EE1216">
        <w:t>Приложение №1;</w:t>
      </w:r>
    </w:p>
    <w:p w:rsidR="00602906" w:rsidRDefault="00602906" w:rsidP="00602906">
      <w:pPr>
        <w:pStyle w:val="a5"/>
        <w:spacing w:before="0" w:beforeAutospacing="0" w:after="0" w:afterAutospacing="0"/>
        <w:ind w:firstLine="567"/>
        <w:jc w:val="both"/>
      </w:pPr>
      <w:r w:rsidRPr="00EE1216">
        <w:t xml:space="preserve">2.  </w:t>
      </w:r>
      <w:r>
        <w:t xml:space="preserve">Признать утратившим силу приказ управления образования, молодежной политики, физической культуры и спорта  администрации </w:t>
      </w:r>
      <w:proofErr w:type="spellStart"/>
      <w:r>
        <w:t>Батыревского</w:t>
      </w:r>
      <w:proofErr w:type="spellEnd"/>
      <w:r>
        <w:t xml:space="preserve"> района Чувашской Республики от 30.12.2016 № 416 «О ведомственном перечне муниципальных услуг (работ)</w:t>
      </w:r>
      <w:proofErr w:type="gramStart"/>
      <w:r>
        <w:t>,о</w:t>
      </w:r>
      <w:proofErr w:type="gramEnd"/>
      <w:r>
        <w:t xml:space="preserve">казываемых и выполняемых муниципальными учреждениями </w:t>
      </w:r>
      <w:proofErr w:type="spellStart"/>
      <w:r>
        <w:t>Батыревского</w:t>
      </w:r>
      <w:proofErr w:type="spellEnd"/>
      <w:r>
        <w:t xml:space="preserve"> района Чувашской Республики ».</w:t>
      </w:r>
    </w:p>
    <w:p w:rsidR="00602906" w:rsidRPr="00EE1216" w:rsidRDefault="00602906" w:rsidP="00602906">
      <w:pPr>
        <w:pStyle w:val="a5"/>
        <w:spacing w:before="0" w:beforeAutospacing="0" w:after="0" w:afterAutospacing="0"/>
        <w:ind w:firstLine="567"/>
        <w:jc w:val="both"/>
      </w:pPr>
      <w:r>
        <w:t xml:space="preserve">3. </w:t>
      </w:r>
      <w:proofErr w:type="gramStart"/>
      <w:r w:rsidRPr="00EE1216">
        <w:t>Контроль за</w:t>
      </w:r>
      <w:proofErr w:type="gramEnd"/>
      <w:r w:rsidRPr="00EE1216">
        <w:t xml:space="preserve"> выполнением настоящего п</w:t>
      </w:r>
      <w:r>
        <w:t xml:space="preserve">риказа </w:t>
      </w:r>
      <w:r w:rsidRPr="00EE1216">
        <w:t>возложить на</w:t>
      </w:r>
      <w:r>
        <w:t xml:space="preserve"> главного бухгалтера</w:t>
      </w:r>
      <w:r w:rsidRPr="00EE1216">
        <w:t xml:space="preserve"> </w:t>
      </w:r>
      <w:r>
        <w:t>управления образования, молодежной политики,</w:t>
      </w:r>
      <w:r w:rsidRPr="00EE1216">
        <w:t xml:space="preserve"> администрации </w:t>
      </w:r>
      <w:proofErr w:type="spellStart"/>
      <w:r w:rsidRPr="00EE1216">
        <w:t>Батыревского</w:t>
      </w:r>
      <w:proofErr w:type="spellEnd"/>
      <w:r w:rsidRPr="00EE1216">
        <w:t xml:space="preserve"> района Чувашской Республики </w:t>
      </w:r>
      <w:r>
        <w:t>С.В. Яковлеву.</w:t>
      </w:r>
      <w:r w:rsidRPr="00EE1216">
        <w:t xml:space="preserve"> </w:t>
      </w:r>
    </w:p>
    <w:p w:rsidR="00602906" w:rsidRDefault="00602906" w:rsidP="00602906">
      <w:pPr>
        <w:ind w:left="660"/>
        <w:jc w:val="both"/>
        <w:rPr>
          <w:rFonts w:ascii="Calibri" w:eastAsia="Times New Roman" w:hAnsi="Calibri" w:cs="Times New Roman"/>
        </w:rPr>
      </w:pPr>
    </w:p>
    <w:p w:rsidR="00602906" w:rsidRPr="00455C57" w:rsidRDefault="00602906" w:rsidP="006029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5C57">
        <w:rPr>
          <w:rFonts w:ascii="Times New Roman" w:eastAsia="Times New Roman" w:hAnsi="Times New Roman" w:cs="Times New Roman"/>
        </w:rPr>
        <w:t xml:space="preserve">Начальник управления образования, </w:t>
      </w:r>
    </w:p>
    <w:p w:rsidR="00602906" w:rsidRPr="00455C57" w:rsidRDefault="00602906" w:rsidP="006029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5C57">
        <w:rPr>
          <w:rFonts w:ascii="Times New Roman" w:eastAsia="Times New Roman" w:hAnsi="Times New Roman" w:cs="Times New Roman"/>
        </w:rPr>
        <w:t xml:space="preserve">молодежной политики, </w:t>
      </w:r>
    </w:p>
    <w:p w:rsidR="00602906" w:rsidRPr="00455C57" w:rsidRDefault="00602906" w:rsidP="006029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5C57">
        <w:rPr>
          <w:rFonts w:ascii="Times New Roman" w:eastAsia="Times New Roman" w:hAnsi="Times New Roman" w:cs="Times New Roman"/>
        </w:rPr>
        <w:lastRenderedPageBreak/>
        <w:t xml:space="preserve">физической культуры и спорта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55C57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И.П.Рубцова</w:t>
      </w:r>
    </w:p>
    <w:p w:rsidR="00602906" w:rsidRPr="00455C57" w:rsidRDefault="00602906" w:rsidP="00602906">
      <w:pPr>
        <w:rPr>
          <w:rFonts w:ascii="Times New Roman" w:eastAsia="Times New Roman" w:hAnsi="Times New Roman" w:cs="Times New Roman"/>
        </w:rPr>
      </w:pPr>
    </w:p>
    <w:p w:rsidR="00C025B7" w:rsidRDefault="00C025B7" w:rsidP="006029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C025B7" w:rsidSect="0043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3AA"/>
    <w:multiLevelType w:val="hybridMultilevel"/>
    <w:tmpl w:val="88C6910C"/>
    <w:lvl w:ilvl="0" w:tplc="89867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062"/>
    <w:rsid w:val="000003AC"/>
    <w:rsid w:val="0000076F"/>
    <w:rsid w:val="00005B10"/>
    <w:rsid w:val="000318E1"/>
    <w:rsid w:val="00057426"/>
    <w:rsid w:val="00075DA6"/>
    <w:rsid w:val="000E7C77"/>
    <w:rsid w:val="0010513B"/>
    <w:rsid w:val="001379B3"/>
    <w:rsid w:val="001517A3"/>
    <w:rsid w:val="00171134"/>
    <w:rsid w:val="001C7B24"/>
    <w:rsid w:val="001E5A2B"/>
    <w:rsid w:val="00223D3A"/>
    <w:rsid w:val="00230F16"/>
    <w:rsid w:val="00283A9B"/>
    <w:rsid w:val="002C100C"/>
    <w:rsid w:val="00347266"/>
    <w:rsid w:val="003F370F"/>
    <w:rsid w:val="003F5679"/>
    <w:rsid w:val="0041314C"/>
    <w:rsid w:val="00417F2B"/>
    <w:rsid w:val="00432515"/>
    <w:rsid w:val="00455C57"/>
    <w:rsid w:val="00467AA3"/>
    <w:rsid w:val="00491181"/>
    <w:rsid w:val="004D5EC4"/>
    <w:rsid w:val="004F009E"/>
    <w:rsid w:val="00542515"/>
    <w:rsid w:val="00602906"/>
    <w:rsid w:val="00621BBE"/>
    <w:rsid w:val="00631E9D"/>
    <w:rsid w:val="00640DEE"/>
    <w:rsid w:val="00665FA8"/>
    <w:rsid w:val="00680306"/>
    <w:rsid w:val="006F7FC2"/>
    <w:rsid w:val="00750C26"/>
    <w:rsid w:val="007C0882"/>
    <w:rsid w:val="007C5F26"/>
    <w:rsid w:val="007E442D"/>
    <w:rsid w:val="0085406F"/>
    <w:rsid w:val="00855966"/>
    <w:rsid w:val="00863605"/>
    <w:rsid w:val="00885357"/>
    <w:rsid w:val="00940BA8"/>
    <w:rsid w:val="009559D3"/>
    <w:rsid w:val="00977091"/>
    <w:rsid w:val="009D0011"/>
    <w:rsid w:val="009D1D0F"/>
    <w:rsid w:val="009E7954"/>
    <w:rsid w:val="00B11403"/>
    <w:rsid w:val="00B34210"/>
    <w:rsid w:val="00B85289"/>
    <w:rsid w:val="00B93C10"/>
    <w:rsid w:val="00B95CCD"/>
    <w:rsid w:val="00BF7888"/>
    <w:rsid w:val="00C025B7"/>
    <w:rsid w:val="00C63CCB"/>
    <w:rsid w:val="00C77891"/>
    <w:rsid w:val="00D405AA"/>
    <w:rsid w:val="00D51408"/>
    <w:rsid w:val="00DC3987"/>
    <w:rsid w:val="00DD49EB"/>
    <w:rsid w:val="00E01B95"/>
    <w:rsid w:val="00E9611A"/>
    <w:rsid w:val="00EB0995"/>
    <w:rsid w:val="00EE1216"/>
    <w:rsid w:val="00EE2A4F"/>
    <w:rsid w:val="00EE3E54"/>
    <w:rsid w:val="00EE76DC"/>
    <w:rsid w:val="00F32217"/>
    <w:rsid w:val="00F72FB1"/>
    <w:rsid w:val="00F76BCF"/>
    <w:rsid w:val="00F9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15"/>
  </w:style>
  <w:style w:type="paragraph" w:styleId="1">
    <w:name w:val="heading 1"/>
    <w:basedOn w:val="a"/>
    <w:next w:val="a"/>
    <w:link w:val="10"/>
    <w:uiPriority w:val="9"/>
    <w:qFormat/>
    <w:rsid w:val="00EE1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970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2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3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7062"/>
    <w:rPr>
      <w:rFonts w:ascii="Times New Roman" w:eastAsia="Times New Roman" w:hAnsi="Times New Roman" w:cs="Times New Roman"/>
      <w:sz w:val="36"/>
      <w:szCs w:val="20"/>
    </w:rPr>
  </w:style>
  <w:style w:type="paragraph" w:customStyle="1" w:styleId="11">
    <w:name w:val="заголовок 1"/>
    <w:basedOn w:val="a"/>
    <w:next w:val="a"/>
    <w:rsid w:val="00F97062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417F2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8853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C6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1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E12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semiHidden/>
    <w:rsid w:val="00EE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6923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6348C-B625-49B3-8DD3-B5D25965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Яковлева С В</cp:lastModifiedBy>
  <cp:revision>3</cp:revision>
  <cp:lastPrinted>2017-03-17T10:38:00Z</cp:lastPrinted>
  <dcterms:created xsi:type="dcterms:W3CDTF">2017-03-24T06:12:00Z</dcterms:created>
  <dcterms:modified xsi:type="dcterms:W3CDTF">2017-03-24T06:14:00Z</dcterms:modified>
</cp:coreProperties>
</file>