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586" w:rsidRPr="00DB1586" w:rsidRDefault="00DB1586" w:rsidP="00DB1586">
      <w:pPr>
        <w:spacing w:before="75" w:after="15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DB1586">
        <w:rPr>
          <w:rFonts w:ascii="Arial" w:eastAsia="Times New Roman" w:hAnsi="Arial" w:cs="Arial"/>
          <w:sz w:val="20"/>
          <w:szCs w:val="20"/>
          <w:lang w:eastAsia="ru-RU"/>
        </w:rPr>
        <w:t>Численность обучающихся по реализуемым образовательным программам за счет бюджетных ассигнований федерального бюджета, бюджетов субъе</w:t>
      </w:r>
      <w:r w:rsidR="00187D49">
        <w:rPr>
          <w:rFonts w:ascii="Arial" w:eastAsia="Times New Roman" w:hAnsi="Arial" w:cs="Arial"/>
          <w:sz w:val="20"/>
          <w:szCs w:val="20"/>
          <w:lang w:eastAsia="ru-RU"/>
        </w:rPr>
        <w:t>ктов РФ, местных бюджетов - 15</w:t>
      </w:r>
      <w:bookmarkStart w:id="0" w:name="_GoBack"/>
      <w:bookmarkEnd w:id="0"/>
      <w:r w:rsidR="00C34E87">
        <w:rPr>
          <w:rFonts w:ascii="Arial" w:eastAsia="Times New Roman" w:hAnsi="Arial" w:cs="Arial"/>
          <w:sz w:val="20"/>
          <w:szCs w:val="20"/>
          <w:lang w:eastAsia="ru-RU"/>
        </w:rPr>
        <w:t>3</w:t>
      </w:r>
      <w:r w:rsidRPr="00DB1586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674124" w:rsidRDefault="00674124"/>
    <w:sectPr w:rsidR="006741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586"/>
    <w:rsid w:val="00187D49"/>
    <w:rsid w:val="002838CF"/>
    <w:rsid w:val="00674124"/>
    <w:rsid w:val="00C34E87"/>
    <w:rsid w:val="00DB1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AAB55"/>
  <w15:docId w15:val="{E025E9B2-7709-4CC4-9E71-103ABBC2E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38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1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 ДоСОШ</dc:creator>
  <cp:lastModifiedBy>user</cp:lastModifiedBy>
  <cp:revision>3</cp:revision>
  <dcterms:created xsi:type="dcterms:W3CDTF">2016-04-18T07:56:00Z</dcterms:created>
  <dcterms:modified xsi:type="dcterms:W3CDTF">2021-09-03T05:43:00Z</dcterms:modified>
</cp:coreProperties>
</file>