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947" w:rsidRDefault="00CD5947">
      <w:pPr>
        <w:ind w:left="5672" w:firstLine="709"/>
        <w:rPr>
          <w:rFonts w:ascii="Calibri" w:eastAsia="Calibri" w:hAnsi="Calibri" w:cs="Calibri"/>
        </w:rPr>
      </w:pPr>
    </w:p>
    <w:p w:rsidR="00CD5947" w:rsidRDefault="00CD5947">
      <w:pPr>
        <w:ind w:left="5672" w:firstLine="709"/>
        <w:rPr>
          <w:rFonts w:ascii="Calibri" w:eastAsia="Calibri" w:hAnsi="Calibri" w:cs="Calibri"/>
        </w:rPr>
      </w:pPr>
    </w:p>
    <w:p w:rsidR="00CD5947" w:rsidRDefault="00CD5947">
      <w:pPr>
        <w:ind w:left="5672" w:firstLine="709"/>
        <w:rPr>
          <w:rFonts w:ascii="Calibri" w:eastAsia="Calibri" w:hAnsi="Calibri" w:cs="Calibri"/>
        </w:rPr>
      </w:pPr>
    </w:p>
    <w:p w:rsidR="00F45022" w:rsidRPr="00F45022" w:rsidRDefault="00F45022" w:rsidP="00F45022">
      <w:pPr>
        <w:kinsoku w:val="0"/>
        <w:overflowPunct w:val="0"/>
        <w:autoSpaceDE w:val="0"/>
        <w:autoSpaceDN w:val="0"/>
        <w:adjustRightInd w:val="0"/>
        <w:spacing w:after="0" w:line="240" w:lineRule="auto"/>
        <w:rPr>
          <w:rFonts w:ascii="Times New Roman" w:hAnsi="Times New Roman" w:cs="Times New Roman"/>
          <w:sz w:val="20"/>
          <w:szCs w:val="20"/>
        </w:rPr>
      </w:pPr>
      <w:r w:rsidRPr="00F45022">
        <w:rPr>
          <w:rFonts w:ascii="Times New Roman" w:hAnsi="Times New Roman" w:cs="Times New Roman"/>
          <w:noProof/>
          <w:sz w:val="20"/>
          <w:szCs w:val="20"/>
        </w:rPr>
        <w:drawing>
          <wp:inline distT="0" distB="0" distL="0" distR="0">
            <wp:extent cx="6280978" cy="77022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3258" cy="7705016"/>
                    </a:xfrm>
                    <a:prstGeom prst="rect">
                      <a:avLst/>
                    </a:prstGeom>
                    <a:noFill/>
                    <a:ln>
                      <a:noFill/>
                    </a:ln>
                  </pic:spPr>
                </pic:pic>
              </a:graphicData>
            </a:graphic>
          </wp:inline>
        </w:drawing>
      </w:r>
    </w:p>
    <w:p w:rsidR="00F45022" w:rsidRPr="00F45022" w:rsidRDefault="00F45022" w:rsidP="00F45022">
      <w:pPr>
        <w:kinsoku w:val="0"/>
        <w:overflowPunct w:val="0"/>
        <w:autoSpaceDE w:val="0"/>
        <w:autoSpaceDN w:val="0"/>
        <w:adjustRightInd w:val="0"/>
        <w:spacing w:after="0" w:line="240" w:lineRule="auto"/>
        <w:rPr>
          <w:rFonts w:ascii="Times New Roman" w:hAnsi="Times New Roman" w:cs="Times New Roman"/>
          <w:sz w:val="20"/>
          <w:szCs w:val="20"/>
        </w:rPr>
      </w:pPr>
    </w:p>
    <w:p w:rsidR="00F45022" w:rsidRPr="00F45022" w:rsidRDefault="00F45022" w:rsidP="00F45022">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5924" w:type="dxa"/>
        <w:tblLayout w:type="fixed"/>
        <w:tblCellMar>
          <w:left w:w="0" w:type="dxa"/>
          <w:right w:w="0" w:type="dxa"/>
        </w:tblCellMar>
        <w:tblLook w:val="0000" w:firstRow="0" w:lastRow="0" w:firstColumn="0" w:lastColumn="0" w:noHBand="0" w:noVBand="0"/>
      </w:tblPr>
      <w:tblGrid>
        <w:gridCol w:w="2248"/>
        <w:gridCol w:w="2799"/>
      </w:tblGrid>
      <w:tr w:rsidR="00F45022" w:rsidRPr="00F45022">
        <w:tblPrEx>
          <w:tblCellMar>
            <w:top w:w="0" w:type="dxa"/>
            <w:left w:w="0" w:type="dxa"/>
            <w:bottom w:w="0" w:type="dxa"/>
            <w:right w:w="0" w:type="dxa"/>
          </w:tblCellMar>
        </w:tblPrEx>
        <w:trPr>
          <w:trHeight w:hRule="exact" w:val="286"/>
        </w:trPr>
        <w:tc>
          <w:tcPr>
            <w:tcW w:w="2248" w:type="dxa"/>
            <w:tcBorders>
              <w:top w:val="nil"/>
              <w:left w:val="nil"/>
              <w:bottom w:val="nil"/>
              <w:right w:val="nil"/>
            </w:tcBorders>
          </w:tcPr>
          <w:p w:rsidR="00F45022" w:rsidRPr="00F45022" w:rsidRDefault="00F45022" w:rsidP="00F45022">
            <w:pPr>
              <w:autoSpaceDE w:val="0"/>
              <w:autoSpaceDN w:val="0"/>
              <w:adjustRightInd w:val="0"/>
              <w:spacing w:after="0" w:line="240" w:lineRule="auto"/>
              <w:rPr>
                <w:rFonts w:ascii="Times New Roman" w:hAnsi="Times New Roman" w:cs="Times New Roman"/>
                <w:sz w:val="24"/>
                <w:szCs w:val="24"/>
              </w:rPr>
            </w:pPr>
          </w:p>
        </w:tc>
        <w:tc>
          <w:tcPr>
            <w:tcW w:w="2799" w:type="dxa"/>
            <w:tcBorders>
              <w:top w:val="nil"/>
              <w:left w:val="nil"/>
              <w:bottom w:val="nil"/>
              <w:right w:val="nil"/>
            </w:tcBorders>
          </w:tcPr>
          <w:p w:rsidR="00F45022" w:rsidRPr="00F45022" w:rsidRDefault="00F45022" w:rsidP="00F45022">
            <w:pPr>
              <w:autoSpaceDE w:val="0"/>
              <w:autoSpaceDN w:val="0"/>
              <w:adjustRightInd w:val="0"/>
              <w:spacing w:after="0" w:line="240" w:lineRule="auto"/>
              <w:rPr>
                <w:rFonts w:ascii="Times New Roman" w:hAnsi="Times New Roman" w:cs="Times New Roman"/>
                <w:sz w:val="24"/>
                <w:szCs w:val="24"/>
              </w:rPr>
            </w:pPr>
          </w:p>
        </w:tc>
      </w:tr>
      <w:tr w:rsidR="00F45022" w:rsidRPr="00F45022">
        <w:tblPrEx>
          <w:tblCellMar>
            <w:top w:w="0" w:type="dxa"/>
            <w:left w:w="0" w:type="dxa"/>
            <w:bottom w:w="0" w:type="dxa"/>
            <w:right w:w="0" w:type="dxa"/>
          </w:tblCellMar>
        </w:tblPrEx>
        <w:trPr>
          <w:trHeight w:hRule="exact" w:val="248"/>
        </w:trPr>
        <w:tc>
          <w:tcPr>
            <w:tcW w:w="5047" w:type="dxa"/>
            <w:gridSpan w:val="2"/>
            <w:tcBorders>
              <w:top w:val="nil"/>
              <w:left w:val="nil"/>
              <w:bottom w:val="nil"/>
              <w:right w:val="nil"/>
            </w:tcBorders>
          </w:tcPr>
          <w:p w:rsidR="00F45022" w:rsidRPr="00F45022" w:rsidRDefault="00F45022" w:rsidP="00F45022">
            <w:pPr>
              <w:autoSpaceDE w:val="0"/>
              <w:autoSpaceDN w:val="0"/>
              <w:adjustRightInd w:val="0"/>
              <w:spacing w:after="0" w:line="240" w:lineRule="auto"/>
              <w:rPr>
                <w:rFonts w:ascii="Times New Roman" w:hAnsi="Times New Roman" w:cs="Times New Roman"/>
                <w:sz w:val="24"/>
                <w:szCs w:val="24"/>
              </w:rPr>
            </w:pPr>
          </w:p>
        </w:tc>
      </w:tr>
      <w:tr w:rsidR="00F45022" w:rsidRPr="00F45022">
        <w:tblPrEx>
          <w:tblCellMar>
            <w:top w:w="0" w:type="dxa"/>
            <w:left w:w="0" w:type="dxa"/>
            <w:bottom w:w="0" w:type="dxa"/>
            <w:right w:w="0" w:type="dxa"/>
          </w:tblCellMar>
        </w:tblPrEx>
        <w:trPr>
          <w:trHeight w:hRule="exact" w:val="249"/>
        </w:trPr>
        <w:tc>
          <w:tcPr>
            <w:tcW w:w="2248" w:type="dxa"/>
            <w:tcBorders>
              <w:top w:val="nil"/>
              <w:left w:val="nil"/>
              <w:bottom w:val="nil"/>
              <w:right w:val="nil"/>
            </w:tcBorders>
          </w:tcPr>
          <w:p w:rsidR="00F45022" w:rsidRPr="00F45022" w:rsidRDefault="00F45022" w:rsidP="00F45022">
            <w:pPr>
              <w:autoSpaceDE w:val="0"/>
              <w:autoSpaceDN w:val="0"/>
              <w:adjustRightInd w:val="0"/>
              <w:spacing w:after="0" w:line="240" w:lineRule="auto"/>
              <w:rPr>
                <w:rFonts w:ascii="Times New Roman" w:hAnsi="Times New Roman" w:cs="Times New Roman"/>
                <w:sz w:val="24"/>
                <w:szCs w:val="24"/>
              </w:rPr>
            </w:pPr>
          </w:p>
        </w:tc>
        <w:tc>
          <w:tcPr>
            <w:tcW w:w="2799" w:type="dxa"/>
            <w:tcBorders>
              <w:top w:val="nil"/>
              <w:left w:val="nil"/>
              <w:bottom w:val="nil"/>
              <w:right w:val="nil"/>
            </w:tcBorders>
          </w:tcPr>
          <w:p w:rsidR="00F45022" w:rsidRPr="00F45022" w:rsidRDefault="00F45022" w:rsidP="00F45022">
            <w:pPr>
              <w:autoSpaceDE w:val="0"/>
              <w:autoSpaceDN w:val="0"/>
              <w:adjustRightInd w:val="0"/>
              <w:spacing w:after="0" w:line="240" w:lineRule="auto"/>
              <w:rPr>
                <w:rFonts w:ascii="Times New Roman" w:hAnsi="Times New Roman" w:cs="Times New Roman"/>
                <w:sz w:val="24"/>
                <w:szCs w:val="24"/>
              </w:rPr>
            </w:pPr>
          </w:p>
        </w:tc>
      </w:tr>
      <w:tr w:rsidR="00F45022" w:rsidRPr="00F45022">
        <w:tblPrEx>
          <w:tblCellMar>
            <w:top w:w="0" w:type="dxa"/>
            <w:left w:w="0" w:type="dxa"/>
            <w:bottom w:w="0" w:type="dxa"/>
            <w:right w:w="0" w:type="dxa"/>
          </w:tblCellMar>
        </w:tblPrEx>
        <w:trPr>
          <w:trHeight w:hRule="exact" w:val="282"/>
        </w:trPr>
        <w:tc>
          <w:tcPr>
            <w:tcW w:w="5047" w:type="dxa"/>
            <w:gridSpan w:val="2"/>
            <w:tcBorders>
              <w:top w:val="nil"/>
              <w:left w:val="nil"/>
              <w:bottom w:val="nil"/>
              <w:right w:val="nil"/>
            </w:tcBorders>
          </w:tcPr>
          <w:p w:rsidR="00F45022" w:rsidRPr="00F45022" w:rsidRDefault="00F45022" w:rsidP="00F45022">
            <w:pPr>
              <w:autoSpaceDE w:val="0"/>
              <w:autoSpaceDN w:val="0"/>
              <w:adjustRightInd w:val="0"/>
              <w:spacing w:after="0" w:line="240" w:lineRule="auto"/>
              <w:rPr>
                <w:rFonts w:ascii="Times New Roman" w:hAnsi="Times New Roman" w:cs="Times New Roman"/>
                <w:sz w:val="24"/>
                <w:szCs w:val="24"/>
              </w:rPr>
            </w:pPr>
          </w:p>
        </w:tc>
      </w:tr>
      <w:tr w:rsidR="00F45022" w:rsidRPr="00F45022">
        <w:tblPrEx>
          <w:tblCellMar>
            <w:top w:w="0" w:type="dxa"/>
            <w:left w:w="0" w:type="dxa"/>
            <w:bottom w:w="0" w:type="dxa"/>
            <w:right w:w="0" w:type="dxa"/>
          </w:tblCellMar>
        </w:tblPrEx>
        <w:trPr>
          <w:trHeight w:hRule="exact" w:val="390"/>
        </w:trPr>
        <w:tc>
          <w:tcPr>
            <w:tcW w:w="2248" w:type="dxa"/>
            <w:tcBorders>
              <w:top w:val="nil"/>
              <w:left w:val="nil"/>
              <w:bottom w:val="nil"/>
              <w:right w:val="nil"/>
            </w:tcBorders>
          </w:tcPr>
          <w:p w:rsidR="00F45022" w:rsidRPr="00F45022" w:rsidRDefault="00F45022" w:rsidP="00F45022">
            <w:pPr>
              <w:autoSpaceDE w:val="0"/>
              <w:autoSpaceDN w:val="0"/>
              <w:adjustRightInd w:val="0"/>
              <w:spacing w:after="0" w:line="240" w:lineRule="auto"/>
              <w:rPr>
                <w:rFonts w:ascii="Times New Roman" w:hAnsi="Times New Roman" w:cs="Times New Roman"/>
                <w:sz w:val="24"/>
                <w:szCs w:val="24"/>
              </w:rPr>
            </w:pPr>
          </w:p>
        </w:tc>
        <w:tc>
          <w:tcPr>
            <w:tcW w:w="2799" w:type="dxa"/>
            <w:tcBorders>
              <w:top w:val="nil"/>
              <w:left w:val="nil"/>
              <w:bottom w:val="nil"/>
              <w:right w:val="nil"/>
            </w:tcBorders>
          </w:tcPr>
          <w:p w:rsidR="00F45022" w:rsidRPr="00F45022" w:rsidRDefault="00F45022" w:rsidP="00F45022">
            <w:pPr>
              <w:autoSpaceDE w:val="0"/>
              <w:autoSpaceDN w:val="0"/>
              <w:adjustRightInd w:val="0"/>
              <w:spacing w:after="0" w:line="240" w:lineRule="auto"/>
              <w:rPr>
                <w:rFonts w:ascii="Times New Roman" w:hAnsi="Times New Roman" w:cs="Times New Roman"/>
                <w:sz w:val="24"/>
                <w:szCs w:val="24"/>
              </w:rPr>
            </w:pPr>
          </w:p>
        </w:tc>
      </w:tr>
      <w:tr w:rsidR="00F45022" w:rsidRPr="00F45022">
        <w:tblPrEx>
          <w:tblCellMar>
            <w:top w:w="0" w:type="dxa"/>
            <w:left w:w="0" w:type="dxa"/>
            <w:bottom w:w="0" w:type="dxa"/>
            <w:right w:w="0" w:type="dxa"/>
          </w:tblCellMar>
        </w:tblPrEx>
        <w:trPr>
          <w:trHeight w:hRule="exact" w:val="260"/>
        </w:trPr>
        <w:tc>
          <w:tcPr>
            <w:tcW w:w="5047" w:type="dxa"/>
            <w:gridSpan w:val="2"/>
            <w:tcBorders>
              <w:top w:val="nil"/>
              <w:left w:val="nil"/>
              <w:bottom w:val="nil"/>
              <w:right w:val="nil"/>
            </w:tcBorders>
          </w:tcPr>
          <w:p w:rsidR="00F45022" w:rsidRPr="00F45022" w:rsidRDefault="00F45022" w:rsidP="00F45022">
            <w:pPr>
              <w:autoSpaceDE w:val="0"/>
              <w:autoSpaceDN w:val="0"/>
              <w:adjustRightInd w:val="0"/>
              <w:spacing w:after="0" w:line="240" w:lineRule="auto"/>
              <w:rPr>
                <w:rFonts w:ascii="Times New Roman" w:hAnsi="Times New Roman" w:cs="Times New Roman"/>
                <w:sz w:val="24"/>
                <w:szCs w:val="24"/>
              </w:rPr>
            </w:pPr>
          </w:p>
        </w:tc>
      </w:tr>
    </w:tbl>
    <w:p w:rsidR="00307269" w:rsidRPr="00307269" w:rsidRDefault="00F45022" w:rsidP="00F45022">
      <w:pPr>
        <w:keepNext/>
        <w:spacing w:after="0" w:line="240" w:lineRule="auto"/>
        <w:outlineLvl w:val="1"/>
        <w:rPr>
          <w:rFonts w:ascii="Times New Roman" w:eastAsia="Times New Roman" w:hAnsi="Times New Roman" w:cs="Times New Roman"/>
          <w:b/>
          <w:sz w:val="28"/>
          <w:szCs w:val="20"/>
        </w:rPr>
      </w:pPr>
      <w:r>
        <w:rPr>
          <w:rFonts w:ascii="Times New Roman" w:eastAsia="Times New Roman" w:hAnsi="Times New Roman" w:cs="Times New Roman"/>
          <w:b/>
          <w:sz w:val="20"/>
        </w:rPr>
        <w:t xml:space="preserve">                                </w:t>
      </w:r>
      <w:bookmarkStart w:id="0" w:name="_GoBack"/>
      <w:bookmarkEnd w:id="0"/>
      <w:r w:rsidR="00DB20C2">
        <w:rPr>
          <w:rFonts w:ascii="Times New Roman" w:eastAsia="Times New Roman" w:hAnsi="Times New Roman" w:cs="Times New Roman"/>
          <w:b/>
          <w:sz w:val="28"/>
          <w:szCs w:val="20"/>
        </w:rPr>
        <w:t xml:space="preserve">КОЛЛЕКТИВНЫЙ </w:t>
      </w:r>
      <w:r w:rsidR="00307269" w:rsidRPr="00307269">
        <w:rPr>
          <w:rFonts w:ascii="Times New Roman" w:eastAsia="Times New Roman" w:hAnsi="Times New Roman" w:cs="Times New Roman"/>
          <w:b/>
          <w:sz w:val="28"/>
          <w:szCs w:val="20"/>
        </w:rPr>
        <w:t>ДОГОВОР</w:t>
      </w:r>
    </w:p>
    <w:p w:rsidR="00307269" w:rsidRPr="00307269" w:rsidRDefault="00307269" w:rsidP="00307269">
      <w:pPr>
        <w:spacing w:after="0" w:line="240" w:lineRule="auto"/>
        <w:jc w:val="center"/>
        <w:rPr>
          <w:rFonts w:ascii="Times New Roman" w:eastAsia="Times New Roman" w:hAnsi="Times New Roman" w:cs="Times New Roman"/>
          <w:b/>
          <w:sz w:val="20"/>
          <w:szCs w:val="20"/>
        </w:rPr>
      </w:pPr>
    </w:p>
    <w:p w:rsidR="00307269" w:rsidRPr="00307269" w:rsidRDefault="00307269" w:rsidP="00307269">
      <w:pPr>
        <w:keepNext/>
        <w:spacing w:after="0" w:line="240" w:lineRule="auto"/>
        <w:jc w:val="center"/>
        <w:outlineLvl w:val="1"/>
        <w:rPr>
          <w:rFonts w:ascii="Times New Roman" w:eastAsia="Times New Roman" w:hAnsi="Times New Roman" w:cs="Times New Roman"/>
          <w:b/>
          <w:sz w:val="28"/>
          <w:szCs w:val="20"/>
        </w:rPr>
      </w:pPr>
      <w:r w:rsidRPr="00307269">
        <w:rPr>
          <w:rFonts w:ascii="Times New Roman" w:eastAsia="Times New Roman" w:hAnsi="Times New Roman" w:cs="Times New Roman"/>
          <w:b/>
          <w:sz w:val="28"/>
          <w:szCs w:val="20"/>
        </w:rPr>
        <w:t xml:space="preserve">Муниципального бюджетного дошкольного образовательного учреждения </w:t>
      </w:r>
    </w:p>
    <w:p w:rsidR="00307269" w:rsidRPr="00307269" w:rsidRDefault="006D6C8B" w:rsidP="00307269">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«Детский сад</w:t>
      </w:r>
      <w:r w:rsidR="00E02443">
        <w:rPr>
          <w:rFonts w:ascii="Times New Roman" w:eastAsia="Times New Roman" w:hAnsi="Times New Roman" w:cs="Times New Roman"/>
          <w:b/>
          <w:sz w:val="28"/>
          <w:szCs w:val="20"/>
        </w:rPr>
        <w:t xml:space="preserve"> </w:t>
      </w:r>
      <w:r w:rsidR="00307269" w:rsidRPr="00307269">
        <w:rPr>
          <w:rFonts w:ascii="Times New Roman" w:eastAsia="Times New Roman" w:hAnsi="Times New Roman" w:cs="Times New Roman"/>
          <w:b/>
          <w:sz w:val="28"/>
          <w:szCs w:val="20"/>
        </w:rPr>
        <w:t xml:space="preserve">№ </w:t>
      </w:r>
      <w:r>
        <w:rPr>
          <w:rFonts w:ascii="Times New Roman" w:eastAsia="Times New Roman" w:hAnsi="Times New Roman" w:cs="Times New Roman"/>
          <w:b/>
          <w:sz w:val="28"/>
          <w:szCs w:val="20"/>
        </w:rPr>
        <w:t>2</w:t>
      </w:r>
      <w:r w:rsidR="00224901">
        <w:rPr>
          <w:rFonts w:ascii="Times New Roman" w:eastAsia="Times New Roman" w:hAnsi="Times New Roman" w:cs="Times New Roman"/>
          <w:b/>
          <w:sz w:val="28"/>
          <w:szCs w:val="20"/>
        </w:rPr>
        <w:t>4</w:t>
      </w:r>
      <w:r w:rsidR="00307269" w:rsidRPr="00307269">
        <w:rPr>
          <w:rFonts w:ascii="Times New Roman" w:eastAsia="Times New Roman" w:hAnsi="Times New Roman" w:cs="Times New Roman"/>
          <w:b/>
          <w:sz w:val="28"/>
          <w:szCs w:val="20"/>
        </w:rPr>
        <w:t xml:space="preserve"> «</w:t>
      </w:r>
      <w:r>
        <w:rPr>
          <w:rFonts w:ascii="Times New Roman" w:eastAsia="Times New Roman" w:hAnsi="Times New Roman" w:cs="Times New Roman"/>
          <w:b/>
          <w:sz w:val="28"/>
          <w:szCs w:val="20"/>
        </w:rPr>
        <w:t>Малыш</w:t>
      </w:r>
      <w:r w:rsidR="00307269" w:rsidRPr="00307269">
        <w:rPr>
          <w:rFonts w:ascii="Times New Roman" w:eastAsia="Times New Roman" w:hAnsi="Times New Roman" w:cs="Times New Roman"/>
          <w:b/>
          <w:sz w:val="28"/>
          <w:szCs w:val="20"/>
        </w:rPr>
        <w:t>»</w:t>
      </w:r>
    </w:p>
    <w:p w:rsidR="00307269" w:rsidRDefault="00307269" w:rsidP="00307269">
      <w:pPr>
        <w:spacing w:after="0" w:line="240" w:lineRule="auto"/>
        <w:jc w:val="center"/>
        <w:rPr>
          <w:rFonts w:ascii="Times New Roman" w:eastAsia="Times New Roman" w:hAnsi="Times New Roman" w:cs="Times New Roman"/>
          <w:b/>
          <w:sz w:val="28"/>
          <w:szCs w:val="20"/>
        </w:rPr>
      </w:pPr>
      <w:r w:rsidRPr="00307269">
        <w:rPr>
          <w:rFonts w:ascii="Times New Roman" w:eastAsia="Times New Roman" w:hAnsi="Times New Roman" w:cs="Times New Roman"/>
          <w:b/>
          <w:sz w:val="28"/>
          <w:szCs w:val="20"/>
        </w:rPr>
        <w:t xml:space="preserve"> города Новочебоксарска Чувашской Республики </w:t>
      </w:r>
    </w:p>
    <w:p w:rsidR="002C0ADE" w:rsidRDefault="00784673" w:rsidP="0030726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 201</w:t>
      </w:r>
      <w:r w:rsidR="00E02443">
        <w:rPr>
          <w:rFonts w:ascii="Times New Roman" w:eastAsia="Times New Roman" w:hAnsi="Times New Roman" w:cs="Times New Roman"/>
          <w:b/>
          <w:sz w:val="28"/>
        </w:rPr>
        <w:t>9</w:t>
      </w:r>
      <w:r w:rsidR="0079071F">
        <w:rPr>
          <w:rFonts w:ascii="Times New Roman" w:eastAsia="Times New Roman" w:hAnsi="Times New Roman" w:cs="Times New Roman"/>
          <w:b/>
          <w:sz w:val="28"/>
        </w:rPr>
        <w:t>-20</w:t>
      </w:r>
      <w:r w:rsidR="00307269">
        <w:rPr>
          <w:rFonts w:ascii="Times New Roman" w:eastAsia="Times New Roman" w:hAnsi="Times New Roman" w:cs="Times New Roman"/>
          <w:b/>
          <w:sz w:val="28"/>
        </w:rPr>
        <w:t>2</w:t>
      </w:r>
      <w:r w:rsidR="00E02443">
        <w:rPr>
          <w:rFonts w:ascii="Times New Roman" w:eastAsia="Times New Roman" w:hAnsi="Times New Roman" w:cs="Times New Roman"/>
          <w:b/>
          <w:sz w:val="28"/>
        </w:rPr>
        <w:t>2</w:t>
      </w:r>
      <w:r w:rsidR="005F7D84">
        <w:rPr>
          <w:rFonts w:ascii="Times New Roman" w:eastAsia="Times New Roman" w:hAnsi="Times New Roman" w:cs="Times New Roman"/>
          <w:b/>
          <w:sz w:val="28"/>
        </w:rPr>
        <w:t xml:space="preserve"> </w:t>
      </w:r>
      <w:r w:rsidR="00637FC7">
        <w:rPr>
          <w:rFonts w:ascii="Times New Roman" w:eastAsia="Times New Roman" w:hAnsi="Times New Roman" w:cs="Times New Roman"/>
          <w:b/>
          <w:sz w:val="28"/>
        </w:rPr>
        <w:t>годы</w:t>
      </w:r>
    </w:p>
    <w:p w:rsidR="002C0ADE" w:rsidRDefault="002C0ADE">
      <w:pPr>
        <w:spacing w:after="0" w:line="240" w:lineRule="auto"/>
        <w:jc w:val="center"/>
        <w:rPr>
          <w:rFonts w:ascii="Times New Roman" w:eastAsia="Times New Roman" w:hAnsi="Times New Roman" w:cs="Times New Roman"/>
          <w:b/>
          <w:sz w:val="28"/>
        </w:rPr>
      </w:pPr>
    </w:p>
    <w:p w:rsidR="002C0ADE" w:rsidRDefault="002C0ADE">
      <w:pPr>
        <w:spacing w:after="0" w:line="240" w:lineRule="auto"/>
        <w:jc w:val="center"/>
        <w:rPr>
          <w:rFonts w:ascii="Times New Roman" w:eastAsia="Times New Roman" w:hAnsi="Times New Roman" w:cs="Times New Roman"/>
          <w:b/>
          <w:sz w:val="28"/>
        </w:rPr>
      </w:pPr>
    </w:p>
    <w:p w:rsidR="002C0ADE" w:rsidRDefault="002C0ADE">
      <w:pPr>
        <w:spacing w:after="0" w:line="240" w:lineRule="auto"/>
        <w:rPr>
          <w:rFonts w:ascii="Times New Roman" w:eastAsia="Times New Roman" w:hAnsi="Times New Roman" w:cs="Times New Roman"/>
          <w:b/>
          <w:sz w:val="28"/>
        </w:rPr>
      </w:pPr>
    </w:p>
    <w:p w:rsidR="002C0ADE" w:rsidRDefault="002C0ADE">
      <w:pPr>
        <w:spacing w:after="0" w:line="240" w:lineRule="auto"/>
        <w:rPr>
          <w:rFonts w:ascii="Times New Roman" w:eastAsia="Times New Roman" w:hAnsi="Times New Roman" w:cs="Times New Roman"/>
          <w:b/>
          <w:sz w:val="28"/>
        </w:rPr>
      </w:pPr>
    </w:p>
    <w:p w:rsidR="002C0ADE" w:rsidRDefault="002C0ADE">
      <w:pPr>
        <w:spacing w:after="0" w:line="240" w:lineRule="auto"/>
        <w:rPr>
          <w:rFonts w:ascii="Times New Roman" w:eastAsia="Times New Roman" w:hAnsi="Times New Roman" w:cs="Times New Roman"/>
          <w:b/>
          <w:sz w:val="28"/>
        </w:rPr>
      </w:pPr>
    </w:p>
    <w:p w:rsidR="002C0ADE" w:rsidRDefault="002C0ADE">
      <w:pPr>
        <w:spacing w:after="0" w:line="240" w:lineRule="auto"/>
        <w:rPr>
          <w:rFonts w:ascii="Times New Roman" w:eastAsia="Times New Roman" w:hAnsi="Times New Roman" w:cs="Times New Roman"/>
          <w:b/>
          <w:sz w:val="28"/>
        </w:rPr>
      </w:pPr>
    </w:p>
    <w:p w:rsidR="002C0ADE" w:rsidRDefault="002C0ADE">
      <w:pPr>
        <w:spacing w:after="0" w:line="240" w:lineRule="auto"/>
        <w:rPr>
          <w:rFonts w:ascii="Times New Roman" w:eastAsia="Times New Roman" w:hAnsi="Times New Roman" w:cs="Times New Roman"/>
          <w:b/>
          <w:sz w:val="28"/>
        </w:rPr>
      </w:pPr>
    </w:p>
    <w:p w:rsidR="00307269" w:rsidRPr="00307269" w:rsidRDefault="00307269" w:rsidP="00224901">
      <w:pPr>
        <w:spacing w:after="0" w:line="240" w:lineRule="auto"/>
        <w:ind w:left="4140" w:hanging="738"/>
        <w:rPr>
          <w:rFonts w:ascii="Times New Roman" w:eastAsia="Times New Roman" w:hAnsi="Times New Roman" w:cs="Times New Roman"/>
          <w:b/>
          <w:sz w:val="24"/>
          <w:szCs w:val="24"/>
        </w:rPr>
      </w:pPr>
      <w:r w:rsidRPr="00307269">
        <w:rPr>
          <w:rFonts w:ascii="Times New Roman" w:eastAsia="Times New Roman" w:hAnsi="Times New Roman" w:cs="Times New Roman"/>
          <w:b/>
          <w:sz w:val="24"/>
          <w:szCs w:val="24"/>
        </w:rPr>
        <w:t>Принят</w:t>
      </w:r>
    </w:p>
    <w:p w:rsidR="00307269" w:rsidRPr="00307269" w:rsidRDefault="00307269" w:rsidP="00224901">
      <w:pPr>
        <w:spacing w:after="0" w:line="240" w:lineRule="auto"/>
        <w:ind w:left="4140" w:hanging="738"/>
        <w:rPr>
          <w:rFonts w:ascii="Times New Roman" w:eastAsia="Times New Roman" w:hAnsi="Times New Roman" w:cs="Times New Roman"/>
          <w:b/>
          <w:sz w:val="24"/>
          <w:szCs w:val="24"/>
        </w:rPr>
      </w:pPr>
      <w:r w:rsidRPr="00307269">
        <w:rPr>
          <w:rFonts w:ascii="Times New Roman" w:eastAsia="Times New Roman" w:hAnsi="Times New Roman" w:cs="Times New Roman"/>
          <w:b/>
          <w:sz w:val="24"/>
          <w:szCs w:val="24"/>
        </w:rPr>
        <w:t>на общем собрании работников</w:t>
      </w:r>
    </w:p>
    <w:p w:rsidR="00307269" w:rsidRPr="00307269" w:rsidRDefault="00307269" w:rsidP="00224901">
      <w:pPr>
        <w:spacing w:after="0" w:line="240" w:lineRule="auto"/>
        <w:ind w:left="4140" w:hanging="738"/>
        <w:rPr>
          <w:rFonts w:ascii="Times New Roman" w:eastAsia="Times New Roman" w:hAnsi="Times New Roman" w:cs="Times New Roman"/>
          <w:b/>
          <w:sz w:val="24"/>
          <w:szCs w:val="24"/>
        </w:rPr>
      </w:pPr>
      <w:r w:rsidRPr="00307269">
        <w:rPr>
          <w:rFonts w:ascii="Times New Roman" w:eastAsia="Times New Roman" w:hAnsi="Times New Roman" w:cs="Times New Roman"/>
          <w:b/>
          <w:sz w:val="24"/>
          <w:szCs w:val="24"/>
        </w:rPr>
        <w:t>МБДОУ «Детский сад №</w:t>
      </w:r>
      <w:r w:rsidR="006D6C8B">
        <w:rPr>
          <w:rFonts w:ascii="Times New Roman" w:eastAsia="Times New Roman" w:hAnsi="Times New Roman" w:cs="Times New Roman"/>
          <w:b/>
          <w:sz w:val="24"/>
          <w:szCs w:val="24"/>
        </w:rPr>
        <w:t xml:space="preserve"> 2</w:t>
      </w:r>
      <w:r w:rsidR="00224901">
        <w:rPr>
          <w:rFonts w:ascii="Times New Roman" w:eastAsia="Times New Roman" w:hAnsi="Times New Roman" w:cs="Times New Roman"/>
          <w:b/>
          <w:sz w:val="24"/>
          <w:szCs w:val="24"/>
        </w:rPr>
        <w:t>4</w:t>
      </w:r>
      <w:r w:rsidRPr="00307269">
        <w:rPr>
          <w:rFonts w:ascii="Times New Roman" w:eastAsia="Times New Roman" w:hAnsi="Times New Roman" w:cs="Times New Roman"/>
          <w:b/>
          <w:sz w:val="24"/>
          <w:szCs w:val="24"/>
        </w:rPr>
        <w:t xml:space="preserve"> «</w:t>
      </w:r>
      <w:r w:rsidR="006D6C8B">
        <w:rPr>
          <w:rFonts w:ascii="Times New Roman" w:eastAsia="Times New Roman" w:hAnsi="Times New Roman" w:cs="Times New Roman"/>
          <w:b/>
          <w:sz w:val="24"/>
          <w:szCs w:val="24"/>
        </w:rPr>
        <w:t>Малыш</w:t>
      </w:r>
      <w:r w:rsidRPr="00307269">
        <w:rPr>
          <w:rFonts w:ascii="Times New Roman" w:eastAsia="Times New Roman" w:hAnsi="Times New Roman" w:cs="Times New Roman"/>
          <w:b/>
          <w:sz w:val="24"/>
          <w:szCs w:val="24"/>
        </w:rPr>
        <w:t>»</w:t>
      </w:r>
    </w:p>
    <w:p w:rsidR="00307269" w:rsidRPr="00307269" w:rsidRDefault="00307269" w:rsidP="00224901">
      <w:pPr>
        <w:spacing w:after="0" w:line="240" w:lineRule="auto"/>
        <w:ind w:left="4140" w:hanging="738"/>
        <w:rPr>
          <w:rFonts w:ascii="Times New Roman" w:eastAsia="Times New Roman" w:hAnsi="Times New Roman" w:cs="Times New Roman"/>
          <w:b/>
          <w:sz w:val="24"/>
          <w:szCs w:val="24"/>
        </w:rPr>
      </w:pPr>
      <w:r w:rsidRPr="00307269">
        <w:rPr>
          <w:rFonts w:ascii="Times New Roman" w:eastAsia="Times New Roman" w:hAnsi="Times New Roman" w:cs="Times New Roman"/>
          <w:b/>
          <w:sz w:val="24"/>
          <w:szCs w:val="24"/>
        </w:rPr>
        <w:t xml:space="preserve">протокол № </w:t>
      </w:r>
      <w:r w:rsidR="00E02443">
        <w:rPr>
          <w:rFonts w:ascii="Times New Roman" w:eastAsia="Times New Roman" w:hAnsi="Times New Roman" w:cs="Times New Roman"/>
          <w:b/>
          <w:sz w:val="24"/>
          <w:szCs w:val="24"/>
        </w:rPr>
        <w:t>1</w:t>
      </w:r>
    </w:p>
    <w:p w:rsidR="00307269" w:rsidRPr="00307269" w:rsidRDefault="00307269" w:rsidP="00224901">
      <w:pPr>
        <w:spacing w:after="0" w:line="240" w:lineRule="auto"/>
        <w:ind w:left="4140" w:hanging="738"/>
        <w:rPr>
          <w:rFonts w:ascii="Times New Roman" w:eastAsia="Times New Roman" w:hAnsi="Times New Roman" w:cs="Times New Roman"/>
          <w:b/>
          <w:sz w:val="24"/>
          <w:szCs w:val="24"/>
        </w:rPr>
      </w:pPr>
      <w:r w:rsidRPr="00307269">
        <w:rPr>
          <w:rFonts w:ascii="Times New Roman" w:eastAsia="Times New Roman" w:hAnsi="Times New Roman" w:cs="Times New Roman"/>
          <w:b/>
          <w:sz w:val="24"/>
          <w:szCs w:val="24"/>
        </w:rPr>
        <w:t>от «</w:t>
      </w:r>
      <w:r w:rsidR="00E02443">
        <w:rPr>
          <w:rFonts w:ascii="Times New Roman" w:eastAsia="Times New Roman" w:hAnsi="Times New Roman" w:cs="Times New Roman"/>
          <w:b/>
          <w:sz w:val="24"/>
          <w:szCs w:val="24"/>
        </w:rPr>
        <w:t>01</w:t>
      </w:r>
      <w:r w:rsidRPr="00307269">
        <w:rPr>
          <w:rFonts w:ascii="Times New Roman" w:eastAsia="Times New Roman" w:hAnsi="Times New Roman" w:cs="Times New Roman"/>
          <w:b/>
          <w:sz w:val="24"/>
          <w:szCs w:val="24"/>
        </w:rPr>
        <w:t>»</w:t>
      </w:r>
      <w:r w:rsidR="00E02443">
        <w:rPr>
          <w:rFonts w:ascii="Times New Roman" w:eastAsia="Times New Roman" w:hAnsi="Times New Roman" w:cs="Times New Roman"/>
          <w:b/>
          <w:sz w:val="24"/>
          <w:szCs w:val="24"/>
        </w:rPr>
        <w:t xml:space="preserve"> июля</w:t>
      </w:r>
      <w:r w:rsidRPr="00307269">
        <w:rPr>
          <w:rFonts w:ascii="Times New Roman" w:eastAsia="Times New Roman" w:hAnsi="Times New Roman" w:cs="Times New Roman"/>
          <w:b/>
          <w:sz w:val="24"/>
          <w:szCs w:val="24"/>
        </w:rPr>
        <w:t xml:space="preserve"> 201</w:t>
      </w:r>
      <w:r w:rsidR="00E02443">
        <w:rPr>
          <w:rFonts w:ascii="Times New Roman" w:eastAsia="Times New Roman" w:hAnsi="Times New Roman" w:cs="Times New Roman"/>
          <w:b/>
          <w:sz w:val="24"/>
          <w:szCs w:val="24"/>
        </w:rPr>
        <w:t>9</w:t>
      </w:r>
      <w:r w:rsidRPr="00307269">
        <w:rPr>
          <w:rFonts w:ascii="Times New Roman" w:eastAsia="Times New Roman" w:hAnsi="Times New Roman" w:cs="Times New Roman"/>
          <w:b/>
          <w:sz w:val="24"/>
          <w:szCs w:val="24"/>
        </w:rPr>
        <w:t xml:space="preserve"> г.</w:t>
      </w:r>
    </w:p>
    <w:p w:rsidR="00307269" w:rsidRPr="00307269" w:rsidRDefault="00307269" w:rsidP="00224901">
      <w:pPr>
        <w:spacing w:after="0" w:line="240" w:lineRule="auto"/>
        <w:ind w:left="4140" w:hanging="738"/>
        <w:rPr>
          <w:rFonts w:ascii="Times New Roman" w:eastAsia="Times New Roman" w:hAnsi="Times New Roman" w:cs="Times New Roman"/>
          <w:b/>
          <w:sz w:val="24"/>
          <w:szCs w:val="24"/>
        </w:rPr>
      </w:pPr>
    </w:p>
    <w:p w:rsidR="00307269" w:rsidRPr="00307269" w:rsidRDefault="00307269" w:rsidP="00224901">
      <w:pPr>
        <w:spacing w:after="0" w:line="240" w:lineRule="auto"/>
        <w:ind w:left="4140" w:hanging="738"/>
        <w:rPr>
          <w:rFonts w:ascii="Times New Roman" w:eastAsia="Times New Roman" w:hAnsi="Times New Roman" w:cs="Times New Roman"/>
          <w:b/>
          <w:sz w:val="24"/>
          <w:szCs w:val="24"/>
        </w:rPr>
      </w:pPr>
      <w:r w:rsidRPr="00307269">
        <w:rPr>
          <w:rFonts w:ascii="Times New Roman" w:eastAsia="Times New Roman" w:hAnsi="Times New Roman" w:cs="Times New Roman"/>
          <w:b/>
          <w:sz w:val="24"/>
          <w:szCs w:val="24"/>
        </w:rPr>
        <w:t xml:space="preserve">Работодатель: заведующий </w:t>
      </w:r>
    </w:p>
    <w:p w:rsidR="00307269" w:rsidRPr="00307269" w:rsidRDefault="00307269" w:rsidP="00224901">
      <w:pPr>
        <w:spacing w:after="0" w:line="240" w:lineRule="auto"/>
        <w:ind w:left="4140" w:hanging="738"/>
        <w:rPr>
          <w:rFonts w:ascii="Times New Roman" w:eastAsia="Times New Roman" w:hAnsi="Times New Roman" w:cs="Times New Roman"/>
          <w:b/>
          <w:sz w:val="24"/>
          <w:szCs w:val="24"/>
        </w:rPr>
      </w:pPr>
      <w:r w:rsidRPr="00307269">
        <w:rPr>
          <w:rFonts w:ascii="Times New Roman" w:eastAsia="Times New Roman" w:hAnsi="Times New Roman" w:cs="Times New Roman"/>
          <w:b/>
          <w:sz w:val="24"/>
          <w:szCs w:val="24"/>
        </w:rPr>
        <w:t>_______________</w:t>
      </w:r>
      <w:r w:rsidR="00E02443">
        <w:rPr>
          <w:rFonts w:ascii="Times New Roman" w:eastAsia="Times New Roman" w:hAnsi="Times New Roman" w:cs="Times New Roman"/>
          <w:b/>
          <w:sz w:val="24"/>
          <w:szCs w:val="24"/>
        </w:rPr>
        <w:t>Журавлева Наталья Александровна</w:t>
      </w:r>
    </w:p>
    <w:p w:rsidR="00307269" w:rsidRDefault="00307269" w:rsidP="00224901">
      <w:pPr>
        <w:spacing w:after="0" w:line="240" w:lineRule="auto"/>
        <w:ind w:left="4140" w:hanging="738"/>
        <w:rPr>
          <w:rFonts w:ascii="Times New Roman" w:eastAsia="Times New Roman" w:hAnsi="Times New Roman" w:cs="Times New Roman"/>
          <w:b/>
          <w:sz w:val="24"/>
          <w:szCs w:val="24"/>
        </w:rPr>
      </w:pPr>
    </w:p>
    <w:p w:rsidR="00307269" w:rsidRPr="00307269" w:rsidRDefault="00307269" w:rsidP="00224901">
      <w:pPr>
        <w:spacing w:after="0" w:line="240" w:lineRule="auto"/>
        <w:ind w:left="4140" w:hanging="738"/>
        <w:rPr>
          <w:rFonts w:ascii="Times New Roman" w:eastAsia="Times New Roman" w:hAnsi="Times New Roman" w:cs="Times New Roman"/>
          <w:b/>
          <w:sz w:val="24"/>
          <w:szCs w:val="24"/>
        </w:rPr>
      </w:pPr>
      <w:r w:rsidRPr="00307269">
        <w:rPr>
          <w:rFonts w:ascii="Times New Roman" w:eastAsia="Times New Roman" w:hAnsi="Times New Roman" w:cs="Times New Roman"/>
          <w:b/>
          <w:sz w:val="24"/>
          <w:szCs w:val="24"/>
        </w:rPr>
        <w:t>От работников учреждения: председатель</w:t>
      </w:r>
    </w:p>
    <w:p w:rsidR="00307269" w:rsidRPr="00307269" w:rsidRDefault="00307269" w:rsidP="00224901">
      <w:pPr>
        <w:spacing w:after="0" w:line="240" w:lineRule="auto"/>
        <w:ind w:left="4140" w:hanging="738"/>
        <w:rPr>
          <w:rFonts w:ascii="Times New Roman" w:eastAsia="Times New Roman" w:hAnsi="Times New Roman" w:cs="Times New Roman"/>
          <w:b/>
          <w:sz w:val="24"/>
          <w:szCs w:val="24"/>
        </w:rPr>
      </w:pPr>
      <w:r w:rsidRPr="00307269">
        <w:rPr>
          <w:rFonts w:ascii="Times New Roman" w:eastAsia="Times New Roman" w:hAnsi="Times New Roman" w:cs="Times New Roman"/>
          <w:b/>
          <w:sz w:val="24"/>
          <w:szCs w:val="24"/>
        </w:rPr>
        <w:t xml:space="preserve"> профсоюзного комитета</w:t>
      </w:r>
    </w:p>
    <w:p w:rsidR="00307269" w:rsidRPr="00307269" w:rsidRDefault="00307269" w:rsidP="00224901">
      <w:pPr>
        <w:spacing w:after="0" w:line="240" w:lineRule="auto"/>
        <w:ind w:left="4140" w:hanging="738"/>
        <w:rPr>
          <w:rFonts w:ascii="Times New Roman" w:eastAsia="Times New Roman" w:hAnsi="Times New Roman" w:cs="Times New Roman"/>
          <w:b/>
          <w:sz w:val="24"/>
          <w:szCs w:val="24"/>
        </w:rPr>
      </w:pPr>
      <w:r w:rsidRPr="00307269">
        <w:rPr>
          <w:rFonts w:ascii="Times New Roman" w:eastAsia="Times New Roman" w:hAnsi="Times New Roman" w:cs="Times New Roman"/>
          <w:b/>
          <w:sz w:val="24"/>
          <w:szCs w:val="24"/>
        </w:rPr>
        <w:t>_____________</w:t>
      </w:r>
      <w:r w:rsidR="00E02443">
        <w:rPr>
          <w:rFonts w:ascii="Times New Roman" w:eastAsia="Times New Roman" w:hAnsi="Times New Roman" w:cs="Times New Roman"/>
          <w:b/>
          <w:sz w:val="24"/>
          <w:szCs w:val="24"/>
        </w:rPr>
        <w:t>Иванова Алина Ильинична</w:t>
      </w:r>
    </w:p>
    <w:p w:rsidR="00307269" w:rsidRPr="00307269" w:rsidRDefault="00307269" w:rsidP="00224901">
      <w:pPr>
        <w:spacing w:after="0" w:line="240" w:lineRule="auto"/>
        <w:ind w:left="4956" w:hanging="738"/>
        <w:rPr>
          <w:rFonts w:ascii="Times New Roman" w:eastAsia="Times New Roman" w:hAnsi="Times New Roman" w:cs="Times New Roman"/>
          <w:b/>
          <w:sz w:val="24"/>
          <w:szCs w:val="24"/>
        </w:rPr>
      </w:pPr>
    </w:p>
    <w:p w:rsidR="00307269" w:rsidRPr="00307269" w:rsidRDefault="00307269" w:rsidP="00224901">
      <w:pPr>
        <w:spacing w:after="0" w:line="240" w:lineRule="auto"/>
        <w:ind w:left="4140" w:hanging="738"/>
        <w:rPr>
          <w:rFonts w:ascii="Times New Roman" w:eastAsia="Times New Roman" w:hAnsi="Times New Roman" w:cs="Times New Roman"/>
          <w:b/>
          <w:sz w:val="24"/>
          <w:szCs w:val="24"/>
        </w:rPr>
      </w:pPr>
    </w:p>
    <w:p w:rsidR="00307269" w:rsidRPr="00307269" w:rsidRDefault="00307269" w:rsidP="00224901">
      <w:pPr>
        <w:spacing w:after="0" w:line="240" w:lineRule="auto"/>
        <w:ind w:left="4140"/>
        <w:rPr>
          <w:rFonts w:ascii="Times New Roman" w:eastAsia="Times New Roman" w:hAnsi="Times New Roman" w:cs="Times New Roman"/>
          <w:b/>
          <w:sz w:val="24"/>
          <w:szCs w:val="24"/>
        </w:rPr>
      </w:pPr>
      <w:r w:rsidRPr="00307269">
        <w:rPr>
          <w:rFonts w:ascii="Times New Roman" w:eastAsia="Times New Roman" w:hAnsi="Times New Roman" w:cs="Times New Roman"/>
          <w:b/>
          <w:sz w:val="24"/>
          <w:szCs w:val="24"/>
        </w:rPr>
        <w:t>Регистрационный № «____»</w:t>
      </w:r>
      <w:r w:rsidR="00DB20C2">
        <w:rPr>
          <w:rFonts w:ascii="Times New Roman" w:eastAsia="Times New Roman" w:hAnsi="Times New Roman" w:cs="Times New Roman"/>
          <w:b/>
          <w:sz w:val="24"/>
          <w:szCs w:val="24"/>
        </w:rPr>
        <w:t xml:space="preserve"> </w:t>
      </w:r>
      <w:r w:rsidRPr="00307269">
        <w:rPr>
          <w:rFonts w:ascii="Times New Roman" w:eastAsia="Times New Roman" w:hAnsi="Times New Roman" w:cs="Times New Roman"/>
          <w:b/>
          <w:sz w:val="24"/>
          <w:szCs w:val="24"/>
        </w:rPr>
        <w:t>_________________________ 201</w:t>
      </w:r>
      <w:r w:rsidR="00E02443">
        <w:rPr>
          <w:rFonts w:ascii="Times New Roman" w:eastAsia="Times New Roman" w:hAnsi="Times New Roman" w:cs="Times New Roman"/>
          <w:b/>
          <w:sz w:val="24"/>
          <w:szCs w:val="24"/>
        </w:rPr>
        <w:t>9</w:t>
      </w:r>
      <w:r w:rsidRPr="00307269">
        <w:rPr>
          <w:rFonts w:ascii="Times New Roman" w:eastAsia="Times New Roman" w:hAnsi="Times New Roman" w:cs="Times New Roman"/>
          <w:b/>
          <w:sz w:val="24"/>
          <w:szCs w:val="24"/>
        </w:rPr>
        <w:t xml:space="preserve">  г.</w:t>
      </w:r>
    </w:p>
    <w:p w:rsidR="00307269" w:rsidRPr="00307269" w:rsidRDefault="00307269" w:rsidP="00307269">
      <w:pPr>
        <w:spacing w:after="0" w:line="360" w:lineRule="auto"/>
        <w:rPr>
          <w:rFonts w:ascii="Times New Roman" w:eastAsia="Times New Roman" w:hAnsi="Times New Roman" w:cs="Times New Roman"/>
          <w:b/>
          <w:sz w:val="20"/>
          <w:szCs w:val="20"/>
        </w:rPr>
      </w:pPr>
    </w:p>
    <w:p w:rsidR="002C0ADE" w:rsidRDefault="002C0ADE">
      <w:pPr>
        <w:spacing w:after="0" w:line="360" w:lineRule="auto"/>
        <w:rPr>
          <w:rFonts w:ascii="Times New Roman" w:eastAsia="Times New Roman" w:hAnsi="Times New Roman" w:cs="Times New Roman"/>
          <w:b/>
          <w:sz w:val="20"/>
        </w:rPr>
      </w:pPr>
    </w:p>
    <w:p w:rsidR="002C0ADE" w:rsidRDefault="002C0ADE">
      <w:pPr>
        <w:spacing w:after="0" w:line="360" w:lineRule="auto"/>
        <w:rPr>
          <w:rFonts w:ascii="Times New Roman" w:eastAsia="Times New Roman" w:hAnsi="Times New Roman" w:cs="Times New Roman"/>
          <w:sz w:val="20"/>
        </w:rPr>
      </w:pPr>
    </w:p>
    <w:p w:rsidR="002C0ADE" w:rsidRDefault="002C0ADE">
      <w:pPr>
        <w:spacing w:after="0" w:line="360" w:lineRule="auto"/>
        <w:rPr>
          <w:rFonts w:ascii="Times New Roman" w:eastAsia="Times New Roman" w:hAnsi="Times New Roman" w:cs="Times New Roman"/>
          <w:sz w:val="20"/>
        </w:rPr>
      </w:pPr>
    </w:p>
    <w:p w:rsidR="002C0ADE" w:rsidRDefault="0079071F">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rsidR="002C0ADE" w:rsidRDefault="002C0ADE">
      <w:pPr>
        <w:rPr>
          <w:rFonts w:ascii="Calibri" w:eastAsia="Calibri" w:hAnsi="Calibri" w:cs="Calibri"/>
          <w:sz w:val="28"/>
        </w:rPr>
      </w:pPr>
    </w:p>
    <w:p w:rsidR="002C0ADE" w:rsidRDefault="002C0ADE">
      <w:pPr>
        <w:rPr>
          <w:rFonts w:ascii="Calibri" w:eastAsia="Calibri" w:hAnsi="Calibri" w:cs="Calibri"/>
        </w:rPr>
      </w:pPr>
    </w:p>
    <w:p w:rsidR="00532112" w:rsidRDefault="00532112">
      <w:pPr>
        <w:rPr>
          <w:rFonts w:ascii="Calibri" w:eastAsia="Calibri" w:hAnsi="Calibri" w:cs="Calibri"/>
        </w:rPr>
      </w:pPr>
    </w:p>
    <w:p w:rsidR="00F45022" w:rsidRDefault="00F45022">
      <w:pPr>
        <w:rPr>
          <w:rFonts w:ascii="Calibri" w:eastAsia="Calibri" w:hAnsi="Calibri" w:cs="Calibri"/>
        </w:rPr>
      </w:pPr>
    </w:p>
    <w:p w:rsidR="00F45022" w:rsidRDefault="00F45022">
      <w:pPr>
        <w:rPr>
          <w:rFonts w:ascii="Calibri" w:eastAsia="Calibri" w:hAnsi="Calibri" w:cs="Calibri"/>
        </w:rPr>
      </w:pPr>
    </w:p>
    <w:p w:rsidR="002C0ADE" w:rsidRDefault="00DB20C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ПРИМЕНЯЕМЫЕ </w:t>
      </w:r>
      <w:r w:rsidR="0079071F">
        <w:rPr>
          <w:rFonts w:ascii="Times New Roman" w:eastAsia="Times New Roman" w:hAnsi="Times New Roman" w:cs="Times New Roman"/>
          <w:b/>
          <w:sz w:val="24"/>
        </w:rPr>
        <w:t>СОКРАЩЕНИЯ:</w:t>
      </w:r>
    </w:p>
    <w:p w:rsidR="002C0ADE" w:rsidRDefault="002C0ADE">
      <w:pPr>
        <w:spacing w:after="0" w:line="240" w:lineRule="auto"/>
        <w:rPr>
          <w:rFonts w:ascii="Times New Roman" w:eastAsia="Times New Roman" w:hAnsi="Times New Roman" w:cs="Times New Roman"/>
          <w:b/>
          <w:color w:val="00B050"/>
          <w:sz w:val="24"/>
        </w:rPr>
      </w:pPr>
    </w:p>
    <w:p w:rsidR="002C0ADE" w:rsidRDefault="00DB20C2">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ТК </w:t>
      </w:r>
      <w:r w:rsidR="0079071F">
        <w:rPr>
          <w:rFonts w:ascii="Times New Roman" w:eastAsia="Times New Roman" w:hAnsi="Times New Roman" w:cs="Times New Roman"/>
          <w:sz w:val="24"/>
        </w:rPr>
        <w:t xml:space="preserve">РФ </w:t>
      </w:r>
      <w:r w:rsidR="0079071F">
        <w:rPr>
          <w:rFonts w:ascii="Times New Roman" w:eastAsia="Times New Roman" w:hAnsi="Times New Roman" w:cs="Times New Roman"/>
          <w:sz w:val="24"/>
        </w:rPr>
        <w:tab/>
        <w:t xml:space="preserve">           - Трудовой кодекс Российской Федерации в редакции Федерального        закона от 30.06.2006 года № 90 – ФЗ.</w:t>
      </w:r>
    </w:p>
    <w:p w:rsidR="002C0ADE" w:rsidRDefault="0079071F">
      <w:pPr>
        <w:tabs>
          <w:tab w:val="left" w:pos="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ТД</w:t>
      </w:r>
      <w:r>
        <w:rPr>
          <w:rFonts w:ascii="Times New Roman" w:eastAsia="Times New Roman" w:hAnsi="Times New Roman" w:cs="Times New Roman"/>
          <w:sz w:val="24"/>
        </w:rPr>
        <w:tab/>
      </w:r>
      <w:r>
        <w:rPr>
          <w:rFonts w:ascii="Times New Roman" w:eastAsia="Times New Roman" w:hAnsi="Times New Roman" w:cs="Times New Roman"/>
          <w:sz w:val="24"/>
        </w:rPr>
        <w:tab/>
        <w:t xml:space="preserve">          - Трудовой договор.</w:t>
      </w:r>
    </w:p>
    <w:p w:rsidR="002C0ADE" w:rsidRDefault="0079071F">
      <w:pPr>
        <w:tabs>
          <w:tab w:val="left" w:pos="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КД</w:t>
      </w:r>
      <w:r>
        <w:rPr>
          <w:rFonts w:ascii="Times New Roman" w:eastAsia="Times New Roman" w:hAnsi="Times New Roman" w:cs="Times New Roman"/>
          <w:sz w:val="24"/>
        </w:rPr>
        <w:tab/>
      </w:r>
      <w:r>
        <w:rPr>
          <w:rFonts w:ascii="Times New Roman" w:eastAsia="Times New Roman" w:hAnsi="Times New Roman" w:cs="Times New Roman"/>
          <w:sz w:val="24"/>
        </w:rPr>
        <w:tab/>
        <w:t xml:space="preserve">          - Коллективный договор.</w:t>
      </w:r>
    </w:p>
    <w:p w:rsidR="002C0ADE" w:rsidRDefault="0079071F">
      <w:pPr>
        <w:tabs>
          <w:tab w:val="left" w:pos="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КОАП</w:t>
      </w:r>
      <w:r>
        <w:rPr>
          <w:rFonts w:ascii="Times New Roman" w:eastAsia="Times New Roman" w:hAnsi="Times New Roman" w:cs="Times New Roman"/>
          <w:sz w:val="24"/>
        </w:rPr>
        <w:tab/>
      </w:r>
      <w:r>
        <w:rPr>
          <w:rFonts w:ascii="Times New Roman" w:eastAsia="Times New Roman" w:hAnsi="Times New Roman" w:cs="Times New Roman"/>
          <w:sz w:val="24"/>
        </w:rPr>
        <w:tab/>
        <w:t xml:space="preserve">          - «Кодекс Российской Федерации об административных правонарушениях».</w:t>
      </w:r>
    </w:p>
    <w:p w:rsidR="002C0ADE" w:rsidRDefault="00DB20C2">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ФЗ РФ о профсоюзах </w:t>
      </w:r>
      <w:r w:rsidR="0079071F">
        <w:rPr>
          <w:rFonts w:ascii="Times New Roman" w:eastAsia="Times New Roman" w:hAnsi="Times New Roman" w:cs="Times New Roman"/>
          <w:sz w:val="24"/>
        </w:rPr>
        <w:t xml:space="preserve">-  Федеральный Закон «О профессиональных союзах, их правах и гарантиях  </w:t>
      </w:r>
      <w:r>
        <w:rPr>
          <w:rFonts w:ascii="Times New Roman" w:eastAsia="Times New Roman" w:hAnsi="Times New Roman" w:cs="Times New Roman"/>
          <w:sz w:val="24"/>
        </w:rPr>
        <w:t xml:space="preserve"> </w:t>
      </w:r>
      <w:r w:rsidR="0079071F">
        <w:rPr>
          <w:rFonts w:ascii="Times New Roman" w:eastAsia="Times New Roman" w:hAnsi="Times New Roman" w:cs="Times New Roman"/>
          <w:sz w:val="24"/>
        </w:rPr>
        <w:t>деятельности» от 12.01.1996 г. с дополнениями и изменениями.</w:t>
      </w:r>
    </w:p>
    <w:p w:rsidR="002C0ADE" w:rsidRDefault="002C0ADE">
      <w:pPr>
        <w:spacing w:after="0" w:line="360" w:lineRule="auto"/>
        <w:jc w:val="both"/>
        <w:rPr>
          <w:rFonts w:ascii="Times New Roman" w:eastAsia="Times New Roman" w:hAnsi="Times New Roman" w:cs="Times New Roman"/>
          <w:sz w:val="24"/>
        </w:rPr>
      </w:pPr>
    </w:p>
    <w:p w:rsidR="002C0ADE" w:rsidRDefault="002C0ADE">
      <w:pPr>
        <w:jc w:val="both"/>
        <w:rPr>
          <w:rFonts w:ascii="Calibri" w:eastAsia="Calibri" w:hAnsi="Calibri" w:cs="Calibri"/>
        </w:rPr>
      </w:pPr>
    </w:p>
    <w:p w:rsidR="002C0ADE" w:rsidRDefault="002C0ADE">
      <w:pPr>
        <w:rPr>
          <w:rFonts w:ascii="Calibri" w:eastAsia="Calibri" w:hAnsi="Calibri" w:cs="Calibri"/>
        </w:rPr>
      </w:pPr>
    </w:p>
    <w:p w:rsidR="002C0ADE" w:rsidRDefault="002C0ADE">
      <w:pPr>
        <w:rPr>
          <w:rFonts w:ascii="Calibri" w:eastAsia="Calibri" w:hAnsi="Calibri" w:cs="Calibri"/>
        </w:rPr>
      </w:pPr>
    </w:p>
    <w:p w:rsidR="002C0ADE" w:rsidRDefault="002C0ADE">
      <w:pPr>
        <w:rPr>
          <w:rFonts w:ascii="Calibri" w:eastAsia="Calibri" w:hAnsi="Calibri" w:cs="Calibri"/>
        </w:rPr>
      </w:pPr>
    </w:p>
    <w:p w:rsidR="002C0ADE" w:rsidRDefault="002C0ADE">
      <w:pPr>
        <w:rPr>
          <w:rFonts w:ascii="Calibri" w:eastAsia="Calibri" w:hAnsi="Calibri" w:cs="Calibri"/>
        </w:rPr>
      </w:pPr>
    </w:p>
    <w:p w:rsidR="002C0ADE" w:rsidRDefault="002C0ADE">
      <w:pPr>
        <w:rPr>
          <w:rFonts w:ascii="Calibri" w:eastAsia="Calibri" w:hAnsi="Calibri" w:cs="Calibri"/>
        </w:rPr>
      </w:pPr>
    </w:p>
    <w:p w:rsidR="002C0ADE" w:rsidRDefault="002C0ADE">
      <w:pPr>
        <w:rPr>
          <w:rFonts w:ascii="Calibri" w:eastAsia="Calibri" w:hAnsi="Calibri" w:cs="Calibri"/>
        </w:rPr>
      </w:pPr>
    </w:p>
    <w:p w:rsidR="002C0ADE" w:rsidRDefault="002C0ADE">
      <w:pPr>
        <w:rPr>
          <w:rFonts w:ascii="Calibri" w:eastAsia="Calibri" w:hAnsi="Calibri" w:cs="Calibri"/>
        </w:rPr>
      </w:pPr>
    </w:p>
    <w:p w:rsidR="002C0ADE" w:rsidRDefault="002C0ADE">
      <w:pPr>
        <w:rPr>
          <w:rFonts w:ascii="Calibri" w:eastAsia="Calibri" w:hAnsi="Calibri" w:cs="Calibri"/>
        </w:rPr>
      </w:pPr>
    </w:p>
    <w:p w:rsidR="002C0ADE" w:rsidRDefault="002C0ADE">
      <w:pPr>
        <w:rPr>
          <w:rFonts w:ascii="Calibri" w:eastAsia="Calibri" w:hAnsi="Calibri" w:cs="Calibri"/>
        </w:rPr>
      </w:pPr>
    </w:p>
    <w:p w:rsidR="002C0ADE" w:rsidRDefault="002C0ADE">
      <w:pPr>
        <w:jc w:val="center"/>
        <w:rPr>
          <w:rFonts w:ascii="Calibri" w:eastAsia="Calibri" w:hAnsi="Calibri" w:cs="Calibri"/>
        </w:rPr>
      </w:pPr>
    </w:p>
    <w:p w:rsidR="002C0ADE" w:rsidRDefault="002C0ADE">
      <w:pPr>
        <w:jc w:val="center"/>
        <w:rPr>
          <w:rFonts w:ascii="Calibri" w:eastAsia="Calibri" w:hAnsi="Calibri" w:cs="Calibri"/>
        </w:rPr>
      </w:pPr>
    </w:p>
    <w:p w:rsidR="002C0ADE" w:rsidRDefault="002C0ADE">
      <w:pPr>
        <w:jc w:val="center"/>
        <w:rPr>
          <w:rFonts w:ascii="Calibri" w:eastAsia="Calibri" w:hAnsi="Calibri" w:cs="Calibri"/>
        </w:rPr>
      </w:pPr>
    </w:p>
    <w:p w:rsidR="002C0ADE" w:rsidRDefault="002C0ADE">
      <w:pPr>
        <w:jc w:val="center"/>
        <w:rPr>
          <w:rFonts w:ascii="Calibri" w:eastAsia="Calibri" w:hAnsi="Calibri" w:cs="Calibri"/>
        </w:rPr>
      </w:pPr>
    </w:p>
    <w:p w:rsidR="002C0ADE" w:rsidRDefault="002C0ADE">
      <w:pPr>
        <w:jc w:val="center"/>
        <w:rPr>
          <w:rFonts w:ascii="Calibri" w:eastAsia="Calibri" w:hAnsi="Calibri" w:cs="Calibri"/>
        </w:rPr>
      </w:pPr>
    </w:p>
    <w:p w:rsidR="002C0ADE" w:rsidRPr="003E68F6" w:rsidRDefault="0079071F">
      <w:pPr>
        <w:pageBreakBefore/>
        <w:jc w:val="center"/>
        <w:rPr>
          <w:rFonts w:ascii="Times New Roman" w:eastAsia="Times New Roman" w:hAnsi="Times New Roman" w:cs="Times New Roman"/>
          <w:b/>
          <w:sz w:val="24"/>
          <w:szCs w:val="24"/>
        </w:rPr>
      </w:pPr>
      <w:r w:rsidRPr="003E68F6">
        <w:rPr>
          <w:rFonts w:ascii="Times New Roman" w:eastAsia="Times New Roman" w:hAnsi="Times New Roman" w:cs="Times New Roman"/>
          <w:b/>
          <w:sz w:val="24"/>
          <w:szCs w:val="24"/>
        </w:rPr>
        <w:lastRenderedPageBreak/>
        <w:t>I. ОБЩИЕ ПОЛОЖЕНИЯ</w:t>
      </w:r>
    </w:p>
    <w:p w:rsidR="002419CC" w:rsidRPr="003E68F6" w:rsidRDefault="0079071F" w:rsidP="002419CC">
      <w:pPr>
        <w:suppressAutoHyphens/>
        <w:ind w:firstLine="567"/>
        <w:jc w:val="both"/>
        <w:rPr>
          <w:rFonts w:ascii="Times New Roman" w:eastAsia="Times New Roman" w:hAnsi="Times New Roman" w:cs="Times New Roman"/>
          <w:sz w:val="24"/>
          <w:szCs w:val="24"/>
        </w:rPr>
      </w:pPr>
      <w:r w:rsidRPr="003E68F6">
        <w:rPr>
          <w:rFonts w:ascii="Times New Roman" w:eastAsia="Times New Roman" w:hAnsi="Times New Roman" w:cs="Times New Roman"/>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307269" w:rsidRPr="00307269">
        <w:rPr>
          <w:rFonts w:ascii="Times New Roman" w:eastAsia="Times New Roman" w:hAnsi="Times New Roman" w:cs="Times New Roman"/>
          <w:sz w:val="24"/>
          <w:szCs w:val="24"/>
        </w:rPr>
        <w:t xml:space="preserve">Муниципальном бюджетном дошкольном образовательном учреждении </w:t>
      </w:r>
      <w:r w:rsidR="00307269" w:rsidRPr="00224901">
        <w:rPr>
          <w:rFonts w:ascii="Times New Roman" w:eastAsia="Times New Roman" w:hAnsi="Times New Roman" w:cs="Times New Roman"/>
          <w:sz w:val="24"/>
          <w:szCs w:val="24"/>
        </w:rPr>
        <w:t>«</w:t>
      </w:r>
      <w:r w:rsidR="006D6C8B">
        <w:rPr>
          <w:rFonts w:ascii="Times New Roman" w:eastAsia="Times New Roman" w:hAnsi="Times New Roman" w:cs="Times New Roman"/>
          <w:sz w:val="24"/>
          <w:szCs w:val="24"/>
        </w:rPr>
        <w:t>Детский сад № 24 «Малыш</w:t>
      </w:r>
      <w:r w:rsidR="00224901" w:rsidRPr="00224901">
        <w:rPr>
          <w:rFonts w:ascii="Times New Roman" w:eastAsia="Times New Roman" w:hAnsi="Times New Roman" w:cs="Times New Roman"/>
          <w:sz w:val="24"/>
          <w:szCs w:val="24"/>
        </w:rPr>
        <w:t>»</w:t>
      </w:r>
      <w:r w:rsidR="00307269" w:rsidRPr="00307269">
        <w:rPr>
          <w:rFonts w:ascii="Times New Roman" w:eastAsia="Times New Roman" w:hAnsi="Times New Roman" w:cs="Times New Roman"/>
          <w:sz w:val="24"/>
          <w:szCs w:val="24"/>
        </w:rPr>
        <w:t xml:space="preserve"> города Новочебоксарска Чувашской Республики</w:t>
      </w:r>
      <w:r w:rsidR="000D3DA5" w:rsidRPr="003E68F6">
        <w:rPr>
          <w:rFonts w:ascii="Times New Roman" w:eastAsia="Times New Roman" w:hAnsi="Times New Roman" w:cs="Times New Roman"/>
          <w:sz w:val="24"/>
          <w:szCs w:val="24"/>
        </w:rPr>
        <w:t>.</w:t>
      </w:r>
    </w:p>
    <w:p w:rsidR="002C0ADE" w:rsidRDefault="007907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1.2. Основой для заключения коллективного договора являются:</w:t>
      </w:r>
    </w:p>
    <w:p w:rsidR="002C0ADE" w:rsidRDefault="007907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Трудовой кодекс Российской Федерации (далее – ТК РФ);</w:t>
      </w:r>
    </w:p>
    <w:p w:rsidR="002C0ADE" w:rsidRDefault="007907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закон от 12 января 1996 г. № 10-ФЗ «О профессиональных союзах, их правах и гарантиях деятельности»;</w:t>
      </w:r>
    </w:p>
    <w:p w:rsidR="002C0ADE" w:rsidRDefault="007907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закон от 29 декабря 2012 г. 273-ФЗ «Об образовании в Российской Федерации»;</w:t>
      </w:r>
    </w:p>
    <w:p w:rsidR="002C0ADE" w:rsidRDefault="0079071F">
      <w:pPr>
        <w:suppressAutoHyphens/>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sz w:val="24"/>
        </w:rPr>
        <w:t>Закон ЧР «О социальном партнерстве» от 30 марта 2006 г. № 7 (в редакции от 05.06.2013 г. № 28)</w:t>
      </w:r>
      <w:r>
        <w:rPr>
          <w:rFonts w:ascii="Times New Roman" w:eastAsia="Times New Roman" w:hAnsi="Times New Roman" w:cs="Times New Roman"/>
          <w:i/>
          <w:sz w:val="24"/>
        </w:rPr>
        <w:t>;</w:t>
      </w:r>
    </w:p>
    <w:p w:rsidR="002C0ADE" w:rsidRDefault="0079071F">
      <w:pPr>
        <w:suppressAutoHyphens/>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sz w:val="24"/>
        </w:rPr>
        <w:t>Действующее Отраслевое соглашение по организациям, находящимся в ведении Министерства образования и науки Российской Федерации</w:t>
      </w:r>
      <w:r>
        <w:rPr>
          <w:rFonts w:ascii="Times New Roman" w:eastAsia="Times New Roman" w:hAnsi="Times New Roman" w:cs="Times New Roman"/>
          <w:i/>
          <w:sz w:val="24"/>
        </w:rPr>
        <w:t>;</w:t>
      </w:r>
    </w:p>
    <w:p w:rsidR="002C0ADE" w:rsidRDefault="0079071F">
      <w:pPr>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sz w:val="24"/>
        </w:rPr>
        <w:t>Действующие Республиканское и соответствующее муниципальное отраслевые соглашения по решению социально-экономических проблем и обеспечению правовых гарантий работников образования</w:t>
      </w:r>
      <w:r>
        <w:rPr>
          <w:rFonts w:ascii="Times New Roman" w:eastAsia="Times New Roman" w:hAnsi="Times New Roman" w:cs="Times New Roman"/>
          <w:i/>
          <w:sz w:val="24"/>
        </w:rPr>
        <w:t>.</w:t>
      </w:r>
    </w:p>
    <w:p w:rsidR="002C0ADE" w:rsidRDefault="0079071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w:t>
      </w:r>
      <w:r w:rsidR="00C3406E">
        <w:rPr>
          <w:rFonts w:ascii="Times New Roman" w:eastAsia="Times New Roman" w:hAnsi="Times New Roman" w:cs="Times New Roman"/>
          <w:sz w:val="24"/>
        </w:rPr>
        <w:t>благоприятных условий труда в соответствии</w:t>
      </w:r>
      <w:r>
        <w:rPr>
          <w:rFonts w:ascii="Times New Roman" w:eastAsia="Times New Roman" w:hAnsi="Times New Roman" w:cs="Times New Roman"/>
          <w:sz w:val="24"/>
        </w:rPr>
        <w:t xml:space="preserve"> с трудовым законодательством, иными актами, со</w:t>
      </w:r>
      <w:r w:rsidR="005245E4">
        <w:rPr>
          <w:rFonts w:ascii="Times New Roman" w:eastAsia="Times New Roman" w:hAnsi="Times New Roman" w:cs="Times New Roman"/>
          <w:sz w:val="24"/>
        </w:rPr>
        <w:t>держащими нормы трудового права</w:t>
      </w:r>
      <w:r>
        <w:rPr>
          <w:rFonts w:ascii="Times New Roman" w:eastAsia="Times New Roman" w:hAnsi="Times New Roman" w:cs="Times New Roman"/>
          <w:sz w:val="24"/>
        </w:rPr>
        <w:t xml:space="preserve">  соглашениями. </w:t>
      </w:r>
    </w:p>
    <w:p w:rsidR="002C0ADE" w:rsidRDefault="007907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Сторонами коллективного договора являются: </w:t>
      </w:r>
    </w:p>
    <w:p w:rsidR="002C0ADE" w:rsidRDefault="007907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-работодатель в лице его представителя – руководителя образовательной организации, заведующего М</w:t>
      </w:r>
      <w:r w:rsidR="009B274D">
        <w:rPr>
          <w:rFonts w:ascii="Times New Roman" w:eastAsia="Times New Roman" w:hAnsi="Times New Roman" w:cs="Times New Roman"/>
          <w:sz w:val="24"/>
        </w:rPr>
        <w:t xml:space="preserve">БДОУ </w:t>
      </w:r>
      <w:r w:rsidR="009B274D" w:rsidRPr="00365E2B">
        <w:rPr>
          <w:rFonts w:ascii="Times New Roman" w:eastAsia="Times New Roman" w:hAnsi="Times New Roman" w:cs="Times New Roman"/>
          <w:sz w:val="24"/>
        </w:rPr>
        <w:t xml:space="preserve">– </w:t>
      </w:r>
      <w:r w:rsidR="00C64D0A">
        <w:rPr>
          <w:rFonts w:ascii="Times New Roman" w:hAnsi="Times New Roman" w:cs="Times New Roman"/>
          <w:sz w:val="24"/>
          <w:szCs w:val="24"/>
        </w:rPr>
        <w:t xml:space="preserve">Журавлевой Натальи Александровны </w:t>
      </w:r>
      <w:r>
        <w:rPr>
          <w:rFonts w:ascii="Times New Roman" w:eastAsia="Times New Roman" w:hAnsi="Times New Roman" w:cs="Times New Roman"/>
          <w:sz w:val="24"/>
        </w:rPr>
        <w:t>далее – работодатель);</w:t>
      </w:r>
    </w:p>
    <w:p w:rsidR="002C0ADE" w:rsidRPr="00C64D0A" w:rsidRDefault="007907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-работники образовательной организации в лице их представителя – </w:t>
      </w:r>
      <w:r w:rsidR="00C3406E">
        <w:rPr>
          <w:rFonts w:ascii="Times New Roman" w:eastAsia="Times New Roman" w:hAnsi="Times New Roman" w:cs="Times New Roman"/>
          <w:sz w:val="24"/>
        </w:rPr>
        <w:t xml:space="preserve">председателя </w:t>
      </w:r>
      <w:r>
        <w:rPr>
          <w:rFonts w:ascii="Times New Roman" w:eastAsia="Times New Roman" w:hAnsi="Times New Roman" w:cs="Times New Roman"/>
          <w:sz w:val="24"/>
        </w:rPr>
        <w:t>первичной профсоюзной о</w:t>
      </w:r>
      <w:r w:rsidR="00C3406E">
        <w:rPr>
          <w:rFonts w:ascii="Times New Roman" w:eastAsia="Times New Roman" w:hAnsi="Times New Roman" w:cs="Times New Roman"/>
          <w:sz w:val="24"/>
        </w:rPr>
        <w:t>рганизации</w:t>
      </w:r>
      <w:r>
        <w:rPr>
          <w:rFonts w:ascii="Times New Roman" w:eastAsia="Times New Roman" w:hAnsi="Times New Roman" w:cs="Times New Roman"/>
          <w:sz w:val="24"/>
        </w:rPr>
        <w:t xml:space="preserve"> (далее – выборный орган первичной профс</w:t>
      </w:r>
      <w:r w:rsidR="001A7F83">
        <w:rPr>
          <w:rFonts w:ascii="Times New Roman" w:eastAsia="Times New Roman" w:hAnsi="Times New Roman" w:cs="Times New Roman"/>
          <w:sz w:val="24"/>
        </w:rPr>
        <w:t xml:space="preserve">оюзной организации) </w:t>
      </w:r>
      <w:r w:rsidR="002419CC">
        <w:rPr>
          <w:rFonts w:ascii="Times New Roman" w:eastAsia="Times New Roman" w:hAnsi="Times New Roman" w:cs="Times New Roman"/>
          <w:sz w:val="24"/>
        </w:rPr>
        <w:t>–</w:t>
      </w:r>
      <w:r w:rsidR="00C64D0A">
        <w:rPr>
          <w:rFonts w:ascii="Times New Roman" w:eastAsia="Times New Roman" w:hAnsi="Times New Roman" w:cs="Times New Roman"/>
          <w:color w:val="FF0000"/>
          <w:sz w:val="24"/>
        </w:rPr>
        <w:t xml:space="preserve"> </w:t>
      </w:r>
      <w:r w:rsidR="00C64D0A">
        <w:rPr>
          <w:rFonts w:ascii="Times New Roman" w:eastAsia="Times New Roman" w:hAnsi="Times New Roman" w:cs="Times New Roman"/>
          <w:sz w:val="24"/>
          <w:szCs w:val="24"/>
        </w:rPr>
        <w:t>Ивановой Алины Ильиничны.</w:t>
      </w:r>
    </w:p>
    <w:p w:rsidR="002C0ADE" w:rsidRDefault="007907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C05E8A" w:rsidRDefault="0079071F" w:rsidP="00C05E8A">
      <w:pPr>
        <w:pStyle w:val="21"/>
        <w:rPr>
          <w:color w:val="000000"/>
        </w:rPr>
      </w:pPr>
      <w:r>
        <w:rPr>
          <w:sz w:val="24"/>
        </w:rPr>
        <w:t>1.5. Работодатель обязан ознакомить под роспись с текстом коллективного договора всех работников образов</w:t>
      </w:r>
      <w:r w:rsidR="00C3406E">
        <w:rPr>
          <w:sz w:val="24"/>
        </w:rPr>
        <w:t>ательной организации в течение 10</w:t>
      </w:r>
      <w:r w:rsidR="00E02443">
        <w:rPr>
          <w:sz w:val="24"/>
        </w:rPr>
        <w:t xml:space="preserve"> </w:t>
      </w:r>
      <w:r w:rsidR="00AC38B7">
        <w:rPr>
          <w:sz w:val="24"/>
        </w:rPr>
        <w:t xml:space="preserve">рабочих </w:t>
      </w:r>
      <w:r>
        <w:rPr>
          <w:sz w:val="24"/>
        </w:rPr>
        <w:t>дней после его подписания.</w:t>
      </w:r>
    </w:p>
    <w:p w:rsidR="00C05E8A" w:rsidRPr="00C05E8A" w:rsidRDefault="00C05E8A" w:rsidP="00C05E8A">
      <w:pPr>
        <w:pStyle w:val="21"/>
        <w:rPr>
          <w:color w:val="000000"/>
          <w:sz w:val="24"/>
          <w:szCs w:val="24"/>
        </w:rPr>
      </w:pPr>
      <w:r w:rsidRPr="00C05E8A">
        <w:rPr>
          <w:color w:val="000000"/>
          <w:sz w:val="24"/>
          <w:szCs w:val="24"/>
        </w:rPr>
        <w:t>Профком обязуется разъяснять работникам положения коллективного договора, содействовать его реализации.</w:t>
      </w:r>
    </w:p>
    <w:p w:rsidR="002C0ADE" w:rsidRDefault="007907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1.6. Коллективный договор сохраняет свое действие в случае изменения наименования образовательной организации, </w:t>
      </w:r>
      <w:r>
        <w:rPr>
          <w:rFonts w:ascii="Times New Roman" w:eastAsia="Times New Roman" w:hAnsi="Times New Roman" w:cs="Times New Roman"/>
          <w:sz w:val="24"/>
        </w:rPr>
        <w:lastRenderedPageBreak/>
        <w:t>реорганизации в форме преобразования, а также расторжения трудового договора с руководителем образовательной организации.</w:t>
      </w:r>
    </w:p>
    <w:p w:rsidR="002C0ADE" w:rsidRDefault="007907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2C0ADE" w:rsidRDefault="007907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2C0ADE" w:rsidRDefault="0079071F">
      <w:pPr>
        <w:spacing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2C0ADE" w:rsidRDefault="007907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1.9. При ликвидации образовательной организации коллективный договор сохраняет свое действие в течение всего срока проведения ликвидации.</w:t>
      </w:r>
    </w:p>
    <w:p w:rsidR="002C0ADE" w:rsidRDefault="0079071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1.10. Стороны договорились, что изменения и дополнения в коллективный договор в течение срока его действия могут в</w:t>
      </w:r>
      <w:r w:rsidR="005245E4">
        <w:rPr>
          <w:rFonts w:ascii="Times New Roman" w:eastAsia="Times New Roman" w:hAnsi="Times New Roman" w:cs="Times New Roman"/>
          <w:sz w:val="24"/>
        </w:rPr>
        <w:t>носиться по совместному решению</w:t>
      </w:r>
      <w:r>
        <w:rPr>
          <w:rFonts w:ascii="Times New Roman" w:eastAsia="Times New Roman" w:hAnsi="Times New Roman" w:cs="Times New Roman"/>
          <w:sz w:val="24"/>
        </w:rPr>
        <w:t xml:space="preserve"> представителями сторон без созыва общего собрания (конференции) работников в</w:t>
      </w:r>
      <w:r w:rsidR="00AC38B7">
        <w:rPr>
          <w:rFonts w:ascii="Times New Roman" w:eastAsia="Times New Roman" w:hAnsi="Times New Roman" w:cs="Times New Roman"/>
          <w:sz w:val="24"/>
        </w:rPr>
        <w:t xml:space="preserve"> установленном законом порядке</w:t>
      </w:r>
      <w:r>
        <w:rPr>
          <w:rFonts w:ascii="Times New Roman" w:eastAsia="Times New Roman" w:hAnsi="Times New Roman" w:cs="Times New Roman"/>
          <w:sz w:val="24"/>
        </w:rPr>
        <w:t>.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00C3406E">
        <w:rPr>
          <w:rFonts w:ascii="Times New Roman" w:eastAsia="Times New Roman" w:hAnsi="Times New Roman" w:cs="Times New Roman"/>
          <w:sz w:val="24"/>
        </w:rPr>
        <w:t>.</w:t>
      </w:r>
    </w:p>
    <w:p w:rsidR="002C0ADE" w:rsidRDefault="00C3406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1.11. Контроль за выполнением </w:t>
      </w:r>
      <w:r w:rsidR="0079071F">
        <w:rPr>
          <w:rFonts w:ascii="Times New Roman" w:eastAsia="Times New Roman" w:hAnsi="Times New Roman" w:cs="Times New Roman"/>
          <w:sz w:val="24"/>
        </w:rPr>
        <w:t>коллективного договора осуществляется сторонами коллективного договора в лице их представителей, соответствующими органами по труду.</w:t>
      </w:r>
    </w:p>
    <w:p w:rsidR="002C0ADE" w:rsidRDefault="0079071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2C0ADE" w:rsidRPr="0081114E" w:rsidRDefault="0079071F">
      <w:pPr>
        <w:spacing w:after="0" w:line="240" w:lineRule="auto"/>
        <w:ind w:firstLine="567"/>
        <w:jc w:val="both"/>
        <w:rPr>
          <w:rFonts w:ascii="Times New Roman" w:hAnsi="Times New Roman" w:cs="Times New Roman"/>
          <w:i/>
          <w:sz w:val="28"/>
          <w:szCs w:val="28"/>
        </w:rPr>
      </w:pPr>
      <w:r>
        <w:rPr>
          <w:rFonts w:ascii="Times New Roman" w:eastAsia="Times New Roman" w:hAnsi="Times New Roman" w:cs="Times New Roman"/>
          <w:sz w:val="24"/>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w:t>
      </w:r>
      <w:r w:rsidR="00E46E0E">
        <w:rPr>
          <w:rFonts w:ascii="Times New Roman" w:eastAsia="Times New Roman" w:hAnsi="Times New Roman" w:cs="Times New Roman"/>
          <w:sz w:val="24"/>
        </w:rPr>
        <w:t xml:space="preserve">рвичной профсоюзной организации </w:t>
      </w:r>
      <w:r w:rsidR="00E46E0E" w:rsidRPr="007616E6">
        <w:rPr>
          <w:rFonts w:ascii="Times New Roman" w:eastAsia="Times New Roman" w:hAnsi="Times New Roman" w:cs="Times New Roman"/>
          <w:sz w:val="24"/>
        </w:rPr>
        <w:t xml:space="preserve">и </w:t>
      </w:r>
      <w:r w:rsidR="00E46E0E" w:rsidRPr="007616E6">
        <w:rPr>
          <w:rFonts w:ascii="Times New Roman" w:hAnsi="Times New Roman" w:cs="Times New Roman"/>
          <w:sz w:val="24"/>
          <w:szCs w:val="24"/>
        </w:rPr>
        <w:t xml:space="preserve">являются </w:t>
      </w:r>
      <w:r w:rsidR="00031CA0" w:rsidRPr="007616E6">
        <w:rPr>
          <w:rFonts w:ascii="Times New Roman" w:hAnsi="Times New Roman" w:cs="Times New Roman"/>
          <w:sz w:val="24"/>
          <w:szCs w:val="24"/>
        </w:rPr>
        <w:t>н</w:t>
      </w:r>
      <w:r w:rsidR="00E46E0E" w:rsidRPr="007616E6">
        <w:rPr>
          <w:rFonts w:ascii="Times New Roman" w:hAnsi="Times New Roman" w:cs="Times New Roman"/>
          <w:sz w:val="24"/>
          <w:szCs w:val="24"/>
        </w:rPr>
        <w:t>еотъемлемой частью коллективного договора</w:t>
      </w:r>
      <w:r w:rsidR="00031CA0" w:rsidRPr="007616E6">
        <w:rPr>
          <w:rFonts w:ascii="Times New Roman" w:hAnsi="Times New Roman" w:cs="Times New Roman"/>
          <w:sz w:val="24"/>
          <w:szCs w:val="24"/>
        </w:rPr>
        <w:t>.</w:t>
      </w:r>
    </w:p>
    <w:p w:rsidR="00FE7455" w:rsidRPr="00FE7455" w:rsidRDefault="0081114E" w:rsidP="00073984">
      <w:pPr>
        <w:pStyle w:val="a8"/>
        <w:ind w:firstLine="567"/>
        <w:rPr>
          <w:rFonts w:ascii="Times New Roman" w:eastAsia="Times New Roman" w:hAnsi="Times New Roman" w:cs="Times New Roman"/>
          <w:sz w:val="24"/>
          <w:szCs w:val="24"/>
        </w:rPr>
      </w:pPr>
      <w:r w:rsidRPr="00FE7455">
        <w:rPr>
          <w:rFonts w:ascii="Times New Roman" w:eastAsia="Times New Roman" w:hAnsi="Times New Roman" w:cs="Times New Roman"/>
          <w:sz w:val="24"/>
          <w:szCs w:val="24"/>
        </w:rPr>
        <w:t>1.14</w:t>
      </w:r>
      <w:r w:rsidR="0079071F" w:rsidRPr="00FE7455">
        <w:rPr>
          <w:rFonts w:ascii="Times New Roman" w:eastAsia="Times New Roman" w:hAnsi="Times New Roman" w:cs="Times New Roman"/>
          <w:sz w:val="24"/>
          <w:szCs w:val="24"/>
        </w:rPr>
        <w:t>. Работодатель обязуется обеспечивать гласность содержания и выполнения условий коллективного договора.</w:t>
      </w:r>
      <w:r w:rsidR="005245E4">
        <w:rPr>
          <w:rFonts w:ascii="Times New Roman" w:eastAsia="Times New Roman" w:hAnsi="Times New Roman" w:cs="Times New Roman"/>
          <w:sz w:val="24"/>
          <w:szCs w:val="24"/>
        </w:rPr>
        <w:t xml:space="preserve"> Копия коллективного договора </w:t>
      </w:r>
      <w:r w:rsidR="00FE7455" w:rsidRPr="00FE7455">
        <w:rPr>
          <w:rFonts w:ascii="Times New Roman" w:eastAsia="Times New Roman" w:hAnsi="Times New Roman" w:cs="Times New Roman"/>
          <w:sz w:val="24"/>
          <w:szCs w:val="24"/>
        </w:rPr>
        <w:t>размещается на сайте образовательной организации в сети интернет.</w:t>
      </w:r>
    </w:p>
    <w:p w:rsidR="002C0ADE" w:rsidRPr="00FE7455" w:rsidRDefault="0081114E" w:rsidP="00073984">
      <w:pPr>
        <w:pStyle w:val="a8"/>
        <w:ind w:firstLine="567"/>
        <w:rPr>
          <w:rFonts w:ascii="Times New Roman" w:eastAsia="Times New Roman" w:hAnsi="Times New Roman" w:cs="Times New Roman"/>
          <w:sz w:val="24"/>
          <w:szCs w:val="24"/>
        </w:rPr>
      </w:pPr>
      <w:r w:rsidRPr="00FE7455">
        <w:rPr>
          <w:rFonts w:ascii="Times New Roman" w:eastAsia="Times New Roman" w:hAnsi="Times New Roman" w:cs="Times New Roman"/>
          <w:sz w:val="24"/>
          <w:szCs w:val="24"/>
        </w:rPr>
        <w:t>1.15</w:t>
      </w:r>
      <w:r w:rsidR="0079071F" w:rsidRPr="00FE7455">
        <w:rPr>
          <w:rFonts w:ascii="Times New Roman" w:eastAsia="Times New Roman" w:hAnsi="Times New Roman" w:cs="Times New Roman"/>
          <w:sz w:val="24"/>
          <w:szCs w:val="24"/>
        </w:rPr>
        <w:t>. В течение срока действия коллективного договора ни одна из сторон не вправе</w:t>
      </w:r>
    </w:p>
    <w:p w:rsidR="002C0ADE" w:rsidRDefault="0079071F" w:rsidP="00FE7455">
      <w:pPr>
        <w:pStyle w:val="a8"/>
        <w:rPr>
          <w:rFonts w:eastAsia="Times New Roman"/>
        </w:rPr>
      </w:pPr>
      <w:r w:rsidRPr="00FE7455">
        <w:rPr>
          <w:rFonts w:ascii="Times New Roman" w:eastAsia="Times New Roman" w:hAnsi="Times New Roman" w:cs="Times New Roman"/>
          <w:sz w:val="24"/>
          <w:szCs w:val="24"/>
        </w:rPr>
        <w:t>прекратить в одностороннем порядке выполнение принятых на себя обязательств</w:t>
      </w:r>
      <w:r>
        <w:rPr>
          <w:rFonts w:eastAsia="Times New Roman"/>
        </w:rPr>
        <w:t>.</w:t>
      </w:r>
    </w:p>
    <w:p w:rsidR="00031CA0" w:rsidRDefault="0081114E" w:rsidP="0007398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1.16</w:t>
      </w:r>
      <w:r w:rsidR="0079071F">
        <w:rPr>
          <w:rFonts w:ascii="Times New Roman" w:eastAsia="Times New Roman" w:hAnsi="Times New Roman" w:cs="Times New Roman"/>
          <w:sz w:val="24"/>
        </w:rPr>
        <w:t>. Настоящий коллективный договор вступает в силу с момента его подписания сторонами</w:t>
      </w:r>
      <w:r w:rsidR="00FE7455">
        <w:rPr>
          <w:rFonts w:ascii="Times New Roman" w:eastAsia="Times New Roman" w:hAnsi="Times New Roman" w:cs="Times New Roman"/>
          <w:sz w:val="24"/>
        </w:rPr>
        <w:t xml:space="preserve"> либо даты, указанной в коллективном договоре, по соглашению сторон</w:t>
      </w:r>
      <w:r w:rsidR="0079071F">
        <w:rPr>
          <w:rFonts w:ascii="Times New Roman" w:eastAsia="Times New Roman" w:hAnsi="Times New Roman" w:cs="Times New Roman"/>
          <w:sz w:val="24"/>
        </w:rPr>
        <w:t xml:space="preserve"> и действует в течение 3-х лет включительно.</w:t>
      </w:r>
    </w:p>
    <w:p w:rsidR="00E46E0E" w:rsidRPr="00DA137C" w:rsidRDefault="0081114E" w:rsidP="00073984">
      <w:pPr>
        <w:spacing w:after="0" w:line="240" w:lineRule="auto"/>
        <w:ind w:firstLine="708"/>
        <w:jc w:val="both"/>
        <w:rPr>
          <w:rFonts w:ascii="Times New Roman" w:eastAsia="Times New Roman" w:hAnsi="Times New Roman" w:cs="Times New Roman"/>
          <w:sz w:val="24"/>
        </w:rPr>
      </w:pPr>
      <w:r w:rsidRPr="00DA137C">
        <w:rPr>
          <w:rFonts w:ascii="Times New Roman" w:hAnsi="Times New Roman" w:cs="Times New Roman"/>
          <w:color w:val="000000"/>
          <w:sz w:val="24"/>
          <w:szCs w:val="24"/>
        </w:rPr>
        <w:t>1.17</w:t>
      </w:r>
      <w:r w:rsidR="00E46E0E" w:rsidRPr="00DA137C">
        <w:rPr>
          <w:rFonts w:ascii="Times New Roman" w:hAnsi="Times New Roman" w:cs="Times New Roman"/>
          <w:color w:val="000000"/>
          <w:sz w:val="24"/>
          <w:szCs w:val="24"/>
        </w:rPr>
        <w:t>. Работодатель принимает следующие локаль</w:t>
      </w:r>
      <w:r w:rsidR="007616E6" w:rsidRPr="00DA137C">
        <w:rPr>
          <w:rFonts w:ascii="Times New Roman" w:hAnsi="Times New Roman" w:cs="Times New Roman"/>
          <w:color w:val="000000"/>
          <w:sz w:val="24"/>
          <w:szCs w:val="24"/>
        </w:rPr>
        <w:t>ные нормативные акты, содержащие</w:t>
      </w:r>
      <w:r w:rsidR="00E46E0E" w:rsidRPr="00DA137C">
        <w:rPr>
          <w:rFonts w:ascii="Times New Roman" w:hAnsi="Times New Roman" w:cs="Times New Roman"/>
          <w:color w:val="000000"/>
          <w:sz w:val="24"/>
          <w:szCs w:val="24"/>
        </w:rPr>
        <w:t xml:space="preserve"> нормы трудового права</w:t>
      </w:r>
      <w:r w:rsidR="00E02443">
        <w:rPr>
          <w:rFonts w:ascii="Times New Roman" w:hAnsi="Times New Roman" w:cs="Times New Roman"/>
          <w:color w:val="000000"/>
          <w:sz w:val="24"/>
          <w:szCs w:val="24"/>
        </w:rPr>
        <w:t xml:space="preserve"> </w:t>
      </w:r>
      <w:r w:rsidR="00E46E0E" w:rsidRPr="00DA137C">
        <w:rPr>
          <w:rFonts w:ascii="Times New Roman" w:hAnsi="Times New Roman" w:cs="Times New Roman"/>
          <w:sz w:val="24"/>
          <w:szCs w:val="24"/>
        </w:rPr>
        <w:t>по согласованию с профкомом:</w:t>
      </w:r>
    </w:p>
    <w:p w:rsidR="00E46E0E" w:rsidRPr="00D043D9" w:rsidRDefault="00D043D9" w:rsidP="00D043D9">
      <w:pPr>
        <w:pStyle w:val="a8"/>
        <w:ind w:firstLine="708"/>
        <w:rPr>
          <w:rFonts w:ascii="Times New Roman" w:hAnsi="Times New Roman" w:cs="Times New Roman"/>
          <w:sz w:val="24"/>
          <w:szCs w:val="24"/>
        </w:rPr>
      </w:pPr>
      <w:r>
        <w:rPr>
          <w:rFonts w:ascii="Times New Roman" w:hAnsi="Times New Roman" w:cs="Times New Roman"/>
          <w:sz w:val="24"/>
          <w:szCs w:val="24"/>
        </w:rPr>
        <w:lastRenderedPageBreak/>
        <w:t>-</w:t>
      </w:r>
      <w:r w:rsidR="00E46E0E" w:rsidRPr="00D043D9">
        <w:rPr>
          <w:rFonts w:ascii="Times New Roman" w:hAnsi="Times New Roman" w:cs="Times New Roman"/>
          <w:sz w:val="24"/>
          <w:szCs w:val="24"/>
        </w:rPr>
        <w:t>Правила внутреннего трудового распорядка учреждения</w:t>
      </w:r>
      <w:r w:rsidR="00073984">
        <w:rPr>
          <w:rFonts w:ascii="Times New Roman" w:hAnsi="Times New Roman" w:cs="Times New Roman"/>
          <w:sz w:val="24"/>
          <w:szCs w:val="24"/>
        </w:rPr>
        <w:t xml:space="preserve"> (Приложение 1)</w:t>
      </w:r>
      <w:r w:rsidR="00E46E0E" w:rsidRPr="00D043D9">
        <w:rPr>
          <w:rFonts w:ascii="Times New Roman" w:hAnsi="Times New Roman" w:cs="Times New Roman"/>
          <w:sz w:val="24"/>
          <w:szCs w:val="24"/>
        </w:rPr>
        <w:t>;</w:t>
      </w:r>
    </w:p>
    <w:p w:rsidR="00A35AE6" w:rsidRDefault="00D043D9" w:rsidP="00D043D9">
      <w:pPr>
        <w:pStyle w:val="a8"/>
        <w:ind w:firstLine="708"/>
        <w:rPr>
          <w:rFonts w:ascii="Times New Roman" w:hAnsi="Times New Roman" w:cs="Times New Roman"/>
          <w:color w:val="000000"/>
          <w:sz w:val="24"/>
          <w:szCs w:val="24"/>
        </w:rPr>
      </w:pPr>
      <w:r>
        <w:rPr>
          <w:rFonts w:ascii="Times New Roman" w:hAnsi="Times New Roman" w:cs="Times New Roman"/>
          <w:color w:val="000000"/>
          <w:sz w:val="24"/>
          <w:szCs w:val="24"/>
        </w:rPr>
        <w:t>-</w:t>
      </w:r>
      <w:r w:rsidR="00A35AE6" w:rsidRPr="00D043D9">
        <w:rPr>
          <w:rFonts w:ascii="Times New Roman" w:hAnsi="Times New Roman" w:cs="Times New Roman"/>
          <w:color w:val="000000"/>
          <w:sz w:val="24"/>
          <w:szCs w:val="24"/>
        </w:rPr>
        <w:t>Перечень профессий и должностей работников, занятых на работах с     вредными и (или) опасными условиями труда, для предоставления им ежегодного допол</w:t>
      </w:r>
      <w:r w:rsidR="005245E4">
        <w:rPr>
          <w:rFonts w:ascii="Times New Roman" w:hAnsi="Times New Roman" w:cs="Times New Roman"/>
          <w:color w:val="000000"/>
          <w:sz w:val="24"/>
          <w:szCs w:val="24"/>
        </w:rPr>
        <w:t xml:space="preserve">нительного оплачиваемого отпуск </w:t>
      </w:r>
      <w:r w:rsidR="00073984">
        <w:rPr>
          <w:rFonts w:ascii="Times New Roman" w:hAnsi="Times New Roman" w:cs="Times New Roman"/>
          <w:sz w:val="24"/>
          <w:szCs w:val="24"/>
        </w:rPr>
        <w:t>(Приложение 2)</w:t>
      </w:r>
      <w:r w:rsidR="00A35AE6" w:rsidRPr="00D043D9">
        <w:rPr>
          <w:rFonts w:ascii="Times New Roman" w:hAnsi="Times New Roman" w:cs="Times New Roman"/>
          <w:color w:val="000000"/>
          <w:sz w:val="24"/>
          <w:szCs w:val="24"/>
        </w:rPr>
        <w:t xml:space="preserve">; </w:t>
      </w:r>
    </w:p>
    <w:p w:rsidR="00073984" w:rsidRPr="00D043D9" w:rsidRDefault="00073984" w:rsidP="00073984">
      <w:pPr>
        <w:pStyle w:val="a8"/>
        <w:ind w:firstLine="708"/>
        <w:rPr>
          <w:rFonts w:ascii="Times New Roman" w:hAnsi="Times New Roman" w:cs="Times New Roman"/>
          <w:sz w:val="24"/>
          <w:szCs w:val="24"/>
        </w:rPr>
      </w:pPr>
      <w:r>
        <w:rPr>
          <w:rFonts w:ascii="Times New Roman" w:hAnsi="Times New Roman" w:cs="Times New Roman"/>
          <w:sz w:val="24"/>
          <w:szCs w:val="24"/>
        </w:rPr>
        <w:t>-</w:t>
      </w:r>
      <w:r w:rsidRPr="00D043D9">
        <w:rPr>
          <w:rFonts w:ascii="Times New Roman" w:hAnsi="Times New Roman" w:cs="Times New Roman"/>
          <w:sz w:val="24"/>
          <w:szCs w:val="24"/>
        </w:rPr>
        <w:t>Г</w:t>
      </w:r>
      <w:r w:rsidR="005245E4">
        <w:rPr>
          <w:rFonts w:ascii="Times New Roman" w:hAnsi="Times New Roman" w:cs="Times New Roman"/>
          <w:sz w:val="24"/>
          <w:szCs w:val="24"/>
        </w:rPr>
        <w:t xml:space="preserve">рафик сменности сотрудников </w:t>
      </w:r>
      <w:r>
        <w:rPr>
          <w:rFonts w:ascii="Times New Roman" w:hAnsi="Times New Roman" w:cs="Times New Roman"/>
          <w:sz w:val="24"/>
          <w:szCs w:val="24"/>
        </w:rPr>
        <w:t>(Приложение 3)</w:t>
      </w:r>
      <w:r w:rsidRPr="00D043D9">
        <w:rPr>
          <w:rFonts w:ascii="Times New Roman" w:hAnsi="Times New Roman" w:cs="Times New Roman"/>
          <w:sz w:val="24"/>
          <w:szCs w:val="24"/>
        </w:rPr>
        <w:t>;</w:t>
      </w:r>
    </w:p>
    <w:p w:rsidR="003E68F6" w:rsidRPr="00D043D9" w:rsidRDefault="00D043D9" w:rsidP="00D043D9">
      <w:pPr>
        <w:pStyle w:val="a8"/>
        <w:ind w:firstLine="708"/>
        <w:rPr>
          <w:rFonts w:ascii="Times New Roman" w:hAnsi="Times New Roman" w:cs="Times New Roman"/>
          <w:color w:val="000000"/>
          <w:sz w:val="24"/>
          <w:szCs w:val="24"/>
        </w:rPr>
      </w:pPr>
      <w:r>
        <w:rPr>
          <w:rFonts w:ascii="Times New Roman" w:hAnsi="Times New Roman" w:cs="Times New Roman"/>
          <w:color w:val="000000"/>
          <w:sz w:val="24"/>
          <w:szCs w:val="24"/>
        </w:rPr>
        <w:t>-</w:t>
      </w:r>
      <w:r w:rsidR="005245E4">
        <w:rPr>
          <w:rFonts w:ascii="Times New Roman" w:hAnsi="Times New Roman" w:cs="Times New Roman"/>
          <w:color w:val="000000"/>
          <w:sz w:val="24"/>
          <w:szCs w:val="24"/>
        </w:rPr>
        <w:t xml:space="preserve">Перечень должностей работников </w:t>
      </w:r>
      <w:r w:rsidR="003E68F6" w:rsidRPr="00D043D9">
        <w:rPr>
          <w:rFonts w:ascii="Times New Roman" w:hAnsi="Times New Roman" w:cs="Times New Roman"/>
          <w:color w:val="000000"/>
          <w:sz w:val="24"/>
          <w:szCs w:val="24"/>
        </w:rPr>
        <w:t>с ненормированным рабочим днем для предоставления им ежегодного дополн</w:t>
      </w:r>
      <w:r w:rsidR="00073984">
        <w:rPr>
          <w:rFonts w:ascii="Times New Roman" w:hAnsi="Times New Roman" w:cs="Times New Roman"/>
          <w:color w:val="000000"/>
          <w:sz w:val="24"/>
          <w:szCs w:val="24"/>
        </w:rPr>
        <w:t xml:space="preserve">ительного оплачиваемого отпуска </w:t>
      </w:r>
      <w:r w:rsidR="00073984">
        <w:rPr>
          <w:rFonts w:ascii="Times New Roman" w:hAnsi="Times New Roman" w:cs="Times New Roman"/>
          <w:sz w:val="24"/>
          <w:szCs w:val="24"/>
        </w:rPr>
        <w:t>(Приложение 4)</w:t>
      </w:r>
      <w:r w:rsidR="00073984" w:rsidRPr="00D043D9">
        <w:rPr>
          <w:rFonts w:ascii="Times New Roman" w:hAnsi="Times New Roman" w:cs="Times New Roman"/>
          <w:sz w:val="24"/>
          <w:szCs w:val="24"/>
        </w:rPr>
        <w:t>;</w:t>
      </w:r>
    </w:p>
    <w:p w:rsidR="003E68F6" w:rsidRPr="00D043D9" w:rsidRDefault="00D043D9" w:rsidP="00D043D9">
      <w:pPr>
        <w:pStyle w:val="a8"/>
        <w:ind w:firstLine="708"/>
        <w:rPr>
          <w:rFonts w:ascii="Times New Roman" w:hAnsi="Times New Roman" w:cs="Times New Roman"/>
          <w:sz w:val="24"/>
          <w:szCs w:val="24"/>
        </w:rPr>
      </w:pPr>
      <w:r>
        <w:rPr>
          <w:rFonts w:ascii="Times New Roman" w:hAnsi="Times New Roman" w:cs="Times New Roman"/>
          <w:color w:val="000000"/>
          <w:sz w:val="24"/>
          <w:szCs w:val="24"/>
        </w:rPr>
        <w:t>-</w:t>
      </w:r>
      <w:r w:rsidR="003E68F6" w:rsidRPr="00D043D9">
        <w:rPr>
          <w:rFonts w:ascii="Times New Roman" w:hAnsi="Times New Roman" w:cs="Times New Roman"/>
          <w:color w:val="000000"/>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r w:rsidR="005245E4">
        <w:rPr>
          <w:rFonts w:ascii="Times New Roman" w:hAnsi="Times New Roman" w:cs="Times New Roman"/>
          <w:color w:val="000000"/>
          <w:sz w:val="24"/>
          <w:szCs w:val="24"/>
        </w:rPr>
        <w:t xml:space="preserve"> </w:t>
      </w:r>
      <w:r w:rsidR="00073984">
        <w:rPr>
          <w:rFonts w:ascii="Times New Roman" w:hAnsi="Times New Roman" w:cs="Times New Roman"/>
          <w:sz w:val="24"/>
          <w:szCs w:val="24"/>
        </w:rPr>
        <w:t>(Приложение 5)</w:t>
      </w:r>
      <w:r w:rsidR="00073984" w:rsidRPr="00D043D9">
        <w:rPr>
          <w:rFonts w:ascii="Times New Roman" w:hAnsi="Times New Roman" w:cs="Times New Roman"/>
          <w:sz w:val="24"/>
          <w:szCs w:val="24"/>
        </w:rPr>
        <w:t>;</w:t>
      </w:r>
    </w:p>
    <w:p w:rsidR="00E46E0E" w:rsidRPr="00D043D9" w:rsidRDefault="00D043D9" w:rsidP="00D043D9">
      <w:pPr>
        <w:pStyle w:val="a8"/>
        <w:ind w:firstLine="708"/>
        <w:rPr>
          <w:rFonts w:ascii="Times New Roman" w:hAnsi="Times New Roman" w:cs="Times New Roman"/>
          <w:sz w:val="24"/>
          <w:szCs w:val="24"/>
        </w:rPr>
      </w:pPr>
      <w:r>
        <w:rPr>
          <w:rFonts w:ascii="Times New Roman" w:hAnsi="Times New Roman" w:cs="Times New Roman"/>
          <w:sz w:val="24"/>
          <w:szCs w:val="24"/>
        </w:rPr>
        <w:t>-</w:t>
      </w:r>
      <w:r w:rsidR="00E46E0E" w:rsidRPr="00D043D9">
        <w:rPr>
          <w:rFonts w:ascii="Times New Roman" w:hAnsi="Times New Roman" w:cs="Times New Roman"/>
          <w:sz w:val="24"/>
          <w:szCs w:val="24"/>
        </w:rPr>
        <w:t>Положение об оплате труда работников</w:t>
      </w:r>
      <w:r w:rsidR="005245E4">
        <w:rPr>
          <w:rFonts w:ascii="Times New Roman" w:hAnsi="Times New Roman" w:cs="Times New Roman"/>
          <w:sz w:val="24"/>
          <w:szCs w:val="24"/>
        </w:rPr>
        <w:t xml:space="preserve"> </w:t>
      </w:r>
      <w:r w:rsidR="00073984">
        <w:rPr>
          <w:rFonts w:ascii="Times New Roman" w:hAnsi="Times New Roman" w:cs="Times New Roman"/>
          <w:sz w:val="24"/>
          <w:szCs w:val="24"/>
        </w:rPr>
        <w:t>(Приложение 6)</w:t>
      </w:r>
    </w:p>
    <w:p w:rsidR="003E68F6" w:rsidRPr="00D043D9" w:rsidRDefault="00D043D9" w:rsidP="00D043D9">
      <w:pPr>
        <w:pStyle w:val="a8"/>
        <w:ind w:firstLine="708"/>
        <w:rPr>
          <w:rFonts w:ascii="Times New Roman" w:hAnsi="Times New Roman" w:cs="Times New Roman"/>
          <w:sz w:val="24"/>
          <w:szCs w:val="24"/>
        </w:rPr>
      </w:pPr>
      <w:r>
        <w:rPr>
          <w:rFonts w:ascii="Times New Roman" w:hAnsi="Times New Roman" w:cs="Times New Roman"/>
          <w:sz w:val="24"/>
          <w:szCs w:val="24"/>
        </w:rPr>
        <w:t>-</w:t>
      </w:r>
      <w:r w:rsidR="003E68F6" w:rsidRPr="00D043D9">
        <w:rPr>
          <w:rFonts w:ascii="Times New Roman" w:hAnsi="Times New Roman" w:cs="Times New Roman"/>
          <w:sz w:val="24"/>
          <w:szCs w:val="24"/>
        </w:rPr>
        <w:t>Положение о премировании работников</w:t>
      </w:r>
      <w:r w:rsidR="005245E4">
        <w:rPr>
          <w:rFonts w:ascii="Times New Roman" w:hAnsi="Times New Roman" w:cs="Times New Roman"/>
          <w:sz w:val="24"/>
          <w:szCs w:val="24"/>
        </w:rPr>
        <w:t xml:space="preserve"> </w:t>
      </w:r>
      <w:r w:rsidR="00073984">
        <w:rPr>
          <w:rFonts w:ascii="Times New Roman" w:hAnsi="Times New Roman" w:cs="Times New Roman"/>
          <w:sz w:val="24"/>
          <w:szCs w:val="24"/>
        </w:rPr>
        <w:t>(Приложение 7)</w:t>
      </w:r>
      <w:r w:rsidR="00073984" w:rsidRPr="00D043D9">
        <w:rPr>
          <w:rFonts w:ascii="Times New Roman" w:hAnsi="Times New Roman" w:cs="Times New Roman"/>
          <w:sz w:val="24"/>
          <w:szCs w:val="24"/>
        </w:rPr>
        <w:t>;</w:t>
      </w:r>
    </w:p>
    <w:p w:rsidR="00E46E0E" w:rsidRPr="00D043D9" w:rsidRDefault="00D043D9" w:rsidP="00D043D9">
      <w:pPr>
        <w:pStyle w:val="a8"/>
        <w:ind w:firstLine="708"/>
        <w:rPr>
          <w:rFonts w:ascii="Times New Roman" w:hAnsi="Times New Roman" w:cs="Times New Roman"/>
          <w:sz w:val="24"/>
          <w:szCs w:val="24"/>
        </w:rPr>
      </w:pPr>
      <w:r>
        <w:rPr>
          <w:rFonts w:ascii="Times New Roman" w:hAnsi="Times New Roman" w:cs="Times New Roman"/>
          <w:sz w:val="24"/>
          <w:szCs w:val="24"/>
        </w:rPr>
        <w:t>-</w:t>
      </w:r>
      <w:r w:rsidR="00E46E0E" w:rsidRPr="00D043D9">
        <w:rPr>
          <w:rFonts w:ascii="Times New Roman" w:hAnsi="Times New Roman" w:cs="Times New Roman"/>
          <w:sz w:val="24"/>
          <w:szCs w:val="24"/>
        </w:rPr>
        <w:t xml:space="preserve">Положение о </w:t>
      </w:r>
      <w:r w:rsidR="00A35AE6" w:rsidRPr="00D043D9">
        <w:rPr>
          <w:rFonts w:ascii="Times New Roman" w:hAnsi="Times New Roman" w:cs="Times New Roman"/>
          <w:sz w:val="24"/>
          <w:szCs w:val="24"/>
        </w:rPr>
        <w:t xml:space="preserve">распределении </w:t>
      </w:r>
      <w:r w:rsidR="00E46E0E" w:rsidRPr="00D043D9">
        <w:rPr>
          <w:rFonts w:ascii="Times New Roman" w:hAnsi="Times New Roman" w:cs="Times New Roman"/>
          <w:sz w:val="24"/>
          <w:szCs w:val="24"/>
        </w:rPr>
        <w:t>стимулирующ</w:t>
      </w:r>
      <w:r w:rsidR="00A35AE6" w:rsidRPr="00D043D9">
        <w:rPr>
          <w:rFonts w:ascii="Times New Roman" w:hAnsi="Times New Roman" w:cs="Times New Roman"/>
          <w:sz w:val="24"/>
          <w:szCs w:val="24"/>
        </w:rPr>
        <w:t>ей части фонда оплаты труда сотрудников</w:t>
      </w:r>
      <w:r w:rsidR="005245E4">
        <w:rPr>
          <w:rFonts w:ascii="Times New Roman" w:hAnsi="Times New Roman" w:cs="Times New Roman"/>
          <w:sz w:val="24"/>
          <w:szCs w:val="24"/>
        </w:rPr>
        <w:t xml:space="preserve"> </w:t>
      </w:r>
      <w:r w:rsidR="00073984">
        <w:rPr>
          <w:rFonts w:ascii="Times New Roman" w:hAnsi="Times New Roman" w:cs="Times New Roman"/>
          <w:sz w:val="24"/>
          <w:szCs w:val="24"/>
        </w:rPr>
        <w:t>(Приложение 8)</w:t>
      </w:r>
      <w:r w:rsidR="00073984" w:rsidRPr="00D043D9">
        <w:rPr>
          <w:rFonts w:ascii="Times New Roman" w:hAnsi="Times New Roman" w:cs="Times New Roman"/>
          <w:sz w:val="24"/>
          <w:szCs w:val="24"/>
        </w:rPr>
        <w:t>;</w:t>
      </w:r>
    </w:p>
    <w:p w:rsidR="00E46E0E" w:rsidRPr="00D043D9" w:rsidRDefault="00D043D9" w:rsidP="00D043D9">
      <w:pPr>
        <w:pStyle w:val="a8"/>
        <w:ind w:firstLine="708"/>
        <w:rPr>
          <w:rFonts w:ascii="Times New Roman" w:hAnsi="Times New Roman" w:cs="Times New Roman"/>
          <w:sz w:val="24"/>
          <w:szCs w:val="24"/>
        </w:rPr>
      </w:pPr>
      <w:r>
        <w:rPr>
          <w:rFonts w:ascii="Times New Roman" w:hAnsi="Times New Roman" w:cs="Times New Roman"/>
          <w:sz w:val="24"/>
          <w:szCs w:val="24"/>
        </w:rPr>
        <w:t>-</w:t>
      </w:r>
      <w:r w:rsidR="003E68F6" w:rsidRPr="00D043D9">
        <w:rPr>
          <w:rFonts w:ascii="Times New Roman" w:hAnsi="Times New Roman" w:cs="Times New Roman"/>
          <w:sz w:val="24"/>
          <w:szCs w:val="24"/>
        </w:rPr>
        <w:t>Соглашение по охране труда</w:t>
      </w:r>
      <w:r w:rsidR="00073984">
        <w:rPr>
          <w:rFonts w:ascii="Times New Roman" w:hAnsi="Times New Roman" w:cs="Times New Roman"/>
          <w:sz w:val="24"/>
          <w:szCs w:val="24"/>
        </w:rPr>
        <w:t xml:space="preserve"> (Приложение 9)</w:t>
      </w:r>
      <w:r w:rsidR="003E68F6" w:rsidRPr="00D043D9">
        <w:rPr>
          <w:rFonts w:ascii="Times New Roman" w:hAnsi="Times New Roman" w:cs="Times New Roman"/>
          <w:sz w:val="24"/>
          <w:szCs w:val="24"/>
        </w:rPr>
        <w:t>.</w:t>
      </w:r>
    </w:p>
    <w:p w:rsidR="00E46E0E" w:rsidRDefault="00073984" w:rsidP="00DA137C">
      <w:pPr>
        <w:pStyle w:val="31"/>
        <w:ind w:left="720" w:firstLine="0"/>
        <w:rPr>
          <w:color w:val="000000"/>
          <w:sz w:val="24"/>
          <w:szCs w:val="24"/>
        </w:rPr>
      </w:pPr>
      <w:r>
        <w:rPr>
          <w:color w:val="000000"/>
          <w:sz w:val="24"/>
          <w:szCs w:val="24"/>
        </w:rPr>
        <w:t>-</w:t>
      </w:r>
      <w:r w:rsidR="00E46E0E" w:rsidRPr="00DA137C">
        <w:rPr>
          <w:color w:val="000000"/>
          <w:sz w:val="24"/>
          <w:szCs w:val="24"/>
        </w:rPr>
        <w:t>Другие локальные нормативные акты, содержащие нормы трудового права</w:t>
      </w:r>
      <w:r w:rsidR="00E02443">
        <w:rPr>
          <w:color w:val="000000"/>
          <w:sz w:val="24"/>
          <w:szCs w:val="24"/>
        </w:rPr>
        <w:t xml:space="preserve"> </w:t>
      </w:r>
      <w:r>
        <w:rPr>
          <w:sz w:val="24"/>
          <w:szCs w:val="24"/>
        </w:rPr>
        <w:t>(Приложение 10,11</w:t>
      </w:r>
      <w:r w:rsidR="008F2D89">
        <w:rPr>
          <w:sz w:val="24"/>
          <w:szCs w:val="24"/>
        </w:rPr>
        <w:t>, 12</w:t>
      </w:r>
      <w:r>
        <w:rPr>
          <w:sz w:val="24"/>
          <w:szCs w:val="24"/>
        </w:rPr>
        <w:t>)</w:t>
      </w:r>
      <w:r w:rsidRPr="00D043D9">
        <w:rPr>
          <w:sz w:val="24"/>
          <w:szCs w:val="24"/>
        </w:rPr>
        <w:t>;</w:t>
      </w:r>
    </w:p>
    <w:p w:rsidR="00E46E0E" w:rsidRPr="00DA137C" w:rsidRDefault="0081114E" w:rsidP="00E46E0E">
      <w:pPr>
        <w:pStyle w:val="31"/>
        <w:ind w:firstLine="0"/>
        <w:rPr>
          <w:color w:val="000000"/>
          <w:sz w:val="24"/>
          <w:szCs w:val="24"/>
        </w:rPr>
      </w:pPr>
      <w:r w:rsidRPr="00DA137C">
        <w:rPr>
          <w:color w:val="000000"/>
          <w:sz w:val="24"/>
          <w:szCs w:val="24"/>
        </w:rPr>
        <w:t xml:space="preserve">      1.18</w:t>
      </w:r>
      <w:r w:rsidR="00E46E0E" w:rsidRPr="00DA137C">
        <w:rPr>
          <w:color w:val="000000"/>
          <w:sz w:val="24"/>
          <w:szCs w:val="24"/>
        </w:rPr>
        <w:t>.</w:t>
      </w:r>
      <w:r w:rsidR="005245E4">
        <w:rPr>
          <w:color w:val="000000"/>
          <w:sz w:val="24"/>
          <w:szCs w:val="24"/>
        </w:rPr>
        <w:t xml:space="preserve"> Стороны </w:t>
      </w:r>
      <w:r w:rsidRPr="00DA137C">
        <w:rPr>
          <w:color w:val="000000"/>
          <w:sz w:val="24"/>
          <w:szCs w:val="24"/>
        </w:rPr>
        <w:t>определяют следующие формы</w:t>
      </w:r>
      <w:r w:rsidR="00E46E0E" w:rsidRPr="00DA137C">
        <w:rPr>
          <w:color w:val="000000"/>
          <w:sz w:val="24"/>
          <w:szCs w:val="24"/>
        </w:rPr>
        <w:t xml:space="preserve"> участия работников в управлении учреждением непосредственно работн</w:t>
      </w:r>
      <w:r w:rsidR="007616E6" w:rsidRPr="00DA137C">
        <w:rPr>
          <w:color w:val="000000"/>
          <w:sz w:val="24"/>
          <w:szCs w:val="24"/>
        </w:rPr>
        <w:t>иками или через профком</w:t>
      </w:r>
      <w:r w:rsidR="00E46E0E" w:rsidRPr="00DA137C">
        <w:rPr>
          <w:color w:val="000000"/>
          <w:sz w:val="24"/>
          <w:szCs w:val="24"/>
        </w:rPr>
        <w:t>:</w:t>
      </w:r>
    </w:p>
    <w:p w:rsidR="00E46E0E" w:rsidRPr="00DA137C" w:rsidRDefault="00E46E0E" w:rsidP="00E46E0E">
      <w:pPr>
        <w:pStyle w:val="31"/>
        <w:ind w:firstLine="0"/>
        <w:rPr>
          <w:color w:val="000000"/>
          <w:sz w:val="24"/>
          <w:szCs w:val="24"/>
        </w:rPr>
      </w:pPr>
      <w:r w:rsidRPr="00DA137C">
        <w:rPr>
          <w:color w:val="000000"/>
          <w:sz w:val="24"/>
          <w:szCs w:val="24"/>
        </w:rPr>
        <w:t xml:space="preserve">   </w:t>
      </w:r>
      <w:r w:rsidR="005245E4">
        <w:rPr>
          <w:color w:val="000000"/>
          <w:sz w:val="24"/>
          <w:szCs w:val="24"/>
        </w:rPr>
        <w:t xml:space="preserve">        - учет мнения профкома </w:t>
      </w:r>
      <w:r w:rsidRPr="00DA137C">
        <w:rPr>
          <w:color w:val="000000"/>
          <w:sz w:val="24"/>
          <w:szCs w:val="24"/>
        </w:rPr>
        <w:t>либо согласование в с</w:t>
      </w:r>
      <w:r w:rsidR="005245E4">
        <w:rPr>
          <w:color w:val="000000"/>
          <w:sz w:val="24"/>
          <w:szCs w:val="24"/>
        </w:rPr>
        <w:t xml:space="preserve">лучаях, предусмотренных ТК РФ, </w:t>
      </w:r>
      <w:r w:rsidRPr="00DA137C">
        <w:rPr>
          <w:color w:val="000000"/>
          <w:sz w:val="24"/>
          <w:szCs w:val="24"/>
        </w:rPr>
        <w:t>и настоящим коллективным договором;</w:t>
      </w:r>
    </w:p>
    <w:p w:rsidR="00E46E0E" w:rsidRPr="00DA137C" w:rsidRDefault="00E46E0E" w:rsidP="00E46E0E">
      <w:pPr>
        <w:pStyle w:val="31"/>
        <w:ind w:firstLine="709"/>
        <w:rPr>
          <w:color w:val="000000"/>
          <w:sz w:val="24"/>
          <w:szCs w:val="24"/>
        </w:rPr>
      </w:pPr>
      <w:r w:rsidRPr="00DA137C">
        <w:rPr>
          <w:color w:val="000000"/>
          <w:sz w:val="24"/>
          <w:szCs w:val="24"/>
        </w:rPr>
        <w:t>- проведение консультаций с работодателем по вопросам принятия локальных нормативных актов;</w:t>
      </w:r>
    </w:p>
    <w:p w:rsidR="00E46E0E" w:rsidRPr="00DA137C" w:rsidRDefault="00E46E0E" w:rsidP="00E46E0E">
      <w:pPr>
        <w:pStyle w:val="31"/>
        <w:ind w:firstLine="709"/>
        <w:rPr>
          <w:color w:val="000000"/>
          <w:sz w:val="24"/>
          <w:szCs w:val="24"/>
        </w:rPr>
      </w:pPr>
      <w:r w:rsidRPr="00DA137C">
        <w:rPr>
          <w:color w:val="000000"/>
          <w:sz w:val="24"/>
          <w:szCs w:val="24"/>
        </w:rPr>
        <w:t>- 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E46E0E" w:rsidRPr="00DA137C" w:rsidRDefault="00E46E0E" w:rsidP="00E46E0E">
      <w:pPr>
        <w:pStyle w:val="31"/>
        <w:ind w:firstLine="709"/>
        <w:rPr>
          <w:color w:val="000000"/>
          <w:sz w:val="24"/>
          <w:szCs w:val="24"/>
        </w:rPr>
      </w:pPr>
      <w:r w:rsidRPr="00DA137C">
        <w:rPr>
          <w:color w:val="000000"/>
          <w:sz w:val="24"/>
          <w:szCs w:val="24"/>
        </w:rPr>
        <w:t>- обсуждение с работодателем вопросов о работе учреждения, внесении предложений по ее совершенствованию;</w:t>
      </w:r>
    </w:p>
    <w:p w:rsidR="00E46E0E" w:rsidRPr="00DA137C" w:rsidRDefault="00E46E0E" w:rsidP="00E46E0E">
      <w:pPr>
        <w:pStyle w:val="31"/>
        <w:ind w:firstLine="709"/>
        <w:rPr>
          <w:color w:val="000000"/>
          <w:sz w:val="24"/>
          <w:szCs w:val="24"/>
        </w:rPr>
      </w:pPr>
      <w:r w:rsidRPr="00DA137C">
        <w:rPr>
          <w:color w:val="000000"/>
          <w:sz w:val="24"/>
          <w:szCs w:val="24"/>
        </w:rPr>
        <w:t>-</w:t>
      </w:r>
      <w:r w:rsidR="007D2926">
        <w:rPr>
          <w:color w:val="000000"/>
          <w:sz w:val="24"/>
          <w:szCs w:val="24"/>
        </w:rPr>
        <w:t xml:space="preserve"> о</w:t>
      </w:r>
      <w:r w:rsidRPr="00DA137C">
        <w:rPr>
          <w:color w:val="000000"/>
          <w:sz w:val="24"/>
          <w:szCs w:val="24"/>
        </w:rPr>
        <w:t>бсуждение профкомом планов социально-экономического развития учреждения;</w:t>
      </w:r>
    </w:p>
    <w:p w:rsidR="00E46E0E" w:rsidRPr="00DA137C" w:rsidRDefault="00E46E0E" w:rsidP="00E46E0E">
      <w:pPr>
        <w:pStyle w:val="31"/>
        <w:ind w:firstLine="0"/>
        <w:rPr>
          <w:color w:val="000000"/>
          <w:sz w:val="24"/>
          <w:szCs w:val="24"/>
        </w:rPr>
      </w:pPr>
      <w:r w:rsidRPr="00DA137C">
        <w:rPr>
          <w:color w:val="000000"/>
          <w:sz w:val="24"/>
          <w:szCs w:val="24"/>
        </w:rPr>
        <w:t xml:space="preserve">          - участие в разработке и принятии коллективного договора;</w:t>
      </w:r>
    </w:p>
    <w:p w:rsidR="00E46E0E" w:rsidRPr="00DA137C" w:rsidRDefault="00E46E0E" w:rsidP="00D043D9">
      <w:pPr>
        <w:pStyle w:val="31"/>
        <w:ind w:firstLine="0"/>
        <w:rPr>
          <w:color w:val="000000"/>
          <w:sz w:val="24"/>
          <w:szCs w:val="24"/>
        </w:rPr>
      </w:pPr>
      <w:r w:rsidRPr="00DA137C">
        <w:rPr>
          <w:color w:val="000000"/>
          <w:sz w:val="24"/>
          <w:szCs w:val="24"/>
        </w:rPr>
        <w:t xml:space="preserve">          -  другие формы</w:t>
      </w:r>
      <w:r w:rsidR="0081114E" w:rsidRPr="00DA137C">
        <w:rPr>
          <w:color w:val="000000"/>
          <w:sz w:val="24"/>
          <w:szCs w:val="24"/>
        </w:rPr>
        <w:t>.</w:t>
      </w:r>
    </w:p>
    <w:p w:rsidR="00E46E0E" w:rsidRPr="00D043D9" w:rsidRDefault="0081114E" w:rsidP="00D043D9">
      <w:pPr>
        <w:pStyle w:val="a8"/>
        <w:ind w:firstLine="708"/>
        <w:jc w:val="both"/>
        <w:rPr>
          <w:rFonts w:ascii="Times New Roman" w:hAnsi="Times New Roman" w:cs="Times New Roman"/>
          <w:sz w:val="24"/>
          <w:szCs w:val="24"/>
        </w:rPr>
      </w:pPr>
      <w:r w:rsidRPr="00D043D9">
        <w:rPr>
          <w:rFonts w:ascii="Times New Roman" w:hAnsi="Times New Roman" w:cs="Times New Roman"/>
          <w:sz w:val="24"/>
          <w:szCs w:val="24"/>
        </w:rPr>
        <w:t>1.19</w:t>
      </w:r>
      <w:r w:rsidR="00E46E0E" w:rsidRPr="00D043D9">
        <w:rPr>
          <w:rFonts w:ascii="Times New Roman" w:hAnsi="Times New Roman" w:cs="Times New Roman"/>
          <w:sz w:val="24"/>
          <w:szCs w:val="24"/>
        </w:rPr>
        <w:t xml:space="preserve">. </w:t>
      </w:r>
      <w:r w:rsidRPr="00D043D9">
        <w:rPr>
          <w:rFonts w:ascii="Times New Roman" w:hAnsi="Times New Roman" w:cs="Times New Roman"/>
          <w:sz w:val="24"/>
          <w:szCs w:val="24"/>
        </w:rPr>
        <w:t>Положения коллективного договора учитываются при разработке приказов и других нормативных актов</w:t>
      </w:r>
      <w:r w:rsidR="005245E4">
        <w:rPr>
          <w:rFonts w:ascii="Times New Roman" w:hAnsi="Times New Roman" w:cs="Times New Roman"/>
          <w:sz w:val="24"/>
          <w:szCs w:val="24"/>
        </w:rPr>
        <w:t xml:space="preserve"> локального характера, а также </w:t>
      </w:r>
      <w:r w:rsidRPr="00D043D9">
        <w:rPr>
          <w:rFonts w:ascii="Times New Roman" w:hAnsi="Times New Roman" w:cs="Times New Roman"/>
          <w:sz w:val="24"/>
          <w:szCs w:val="24"/>
        </w:rPr>
        <w:t>мероприятий по вопросам установления условий и оплаты труда, режима труда и отдыха, охраны труда, развития социальной сферы.</w:t>
      </w:r>
    </w:p>
    <w:p w:rsidR="0081114E" w:rsidRPr="00D043D9" w:rsidRDefault="005245E4" w:rsidP="00D043D9">
      <w:pPr>
        <w:pStyle w:val="a8"/>
        <w:ind w:firstLine="708"/>
        <w:jc w:val="both"/>
        <w:rPr>
          <w:rFonts w:ascii="Times New Roman" w:hAnsi="Times New Roman" w:cs="Times New Roman"/>
          <w:sz w:val="24"/>
          <w:szCs w:val="24"/>
        </w:rPr>
      </w:pPr>
      <w:r>
        <w:rPr>
          <w:rFonts w:ascii="Times New Roman" w:hAnsi="Times New Roman" w:cs="Times New Roman"/>
          <w:sz w:val="24"/>
          <w:szCs w:val="24"/>
        </w:rPr>
        <w:t>1.20. Стороны</w:t>
      </w:r>
      <w:r w:rsidR="0081114E" w:rsidRPr="00D043D9">
        <w:rPr>
          <w:rFonts w:ascii="Times New Roman" w:hAnsi="Times New Roman" w:cs="Times New Roman"/>
          <w:sz w:val="24"/>
          <w:szCs w:val="24"/>
        </w:rPr>
        <w:t xml:space="preserve"> согласились, что коллективные трудовые споры</w:t>
      </w:r>
      <w:r w:rsidR="004845C5" w:rsidRPr="00D043D9">
        <w:rPr>
          <w:rFonts w:ascii="Times New Roman" w:hAnsi="Times New Roman" w:cs="Times New Roman"/>
          <w:sz w:val="24"/>
          <w:szCs w:val="24"/>
        </w:rPr>
        <w:t xml:space="preserve"> будут рассматривать в строгом соответствии с гл.</w:t>
      </w:r>
      <w:r w:rsidR="004845C5" w:rsidRPr="00D043D9">
        <w:rPr>
          <w:rFonts w:ascii="Times New Roman" w:hAnsi="Times New Roman" w:cs="Times New Roman"/>
          <w:sz w:val="24"/>
          <w:szCs w:val="24"/>
          <w:lang w:val="en-US"/>
        </w:rPr>
        <w:t>VI</w:t>
      </w:r>
      <w:r w:rsidR="004845C5" w:rsidRPr="00D043D9">
        <w:rPr>
          <w:rFonts w:ascii="Times New Roman" w:hAnsi="Times New Roman" w:cs="Times New Roman"/>
          <w:sz w:val="24"/>
          <w:szCs w:val="24"/>
        </w:rPr>
        <w:t xml:space="preserve"> ТК РФ в случаях:</w:t>
      </w:r>
    </w:p>
    <w:p w:rsidR="004845C5" w:rsidRPr="00D043D9" w:rsidRDefault="004845C5" w:rsidP="00D043D9">
      <w:pPr>
        <w:pStyle w:val="a8"/>
        <w:ind w:firstLine="708"/>
        <w:jc w:val="both"/>
        <w:rPr>
          <w:rFonts w:ascii="Times New Roman" w:hAnsi="Times New Roman" w:cs="Times New Roman"/>
          <w:sz w:val="24"/>
          <w:szCs w:val="24"/>
        </w:rPr>
      </w:pPr>
      <w:r w:rsidRPr="00D043D9">
        <w:rPr>
          <w:rFonts w:ascii="Times New Roman" w:hAnsi="Times New Roman" w:cs="Times New Roman"/>
          <w:sz w:val="24"/>
          <w:szCs w:val="24"/>
        </w:rPr>
        <w:t>- урегулирования разногласий между работниками и работодателем по поводу установления и изменения условий труда (включая заработную плату);</w:t>
      </w:r>
    </w:p>
    <w:p w:rsidR="004845C5" w:rsidRPr="00D043D9" w:rsidRDefault="004845C5" w:rsidP="00D043D9">
      <w:pPr>
        <w:pStyle w:val="a8"/>
        <w:ind w:firstLine="708"/>
        <w:jc w:val="both"/>
        <w:rPr>
          <w:rFonts w:ascii="Times New Roman" w:hAnsi="Times New Roman" w:cs="Times New Roman"/>
          <w:sz w:val="24"/>
          <w:szCs w:val="24"/>
        </w:rPr>
      </w:pPr>
      <w:r w:rsidRPr="00D043D9">
        <w:rPr>
          <w:rFonts w:ascii="Times New Roman" w:hAnsi="Times New Roman" w:cs="Times New Roman"/>
          <w:sz w:val="24"/>
          <w:szCs w:val="24"/>
        </w:rPr>
        <w:t>- заключения, изменения и выполнения коллективного договора;</w:t>
      </w:r>
    </w:p>
    <w:p w:rsidR="004845C5" w:rsidRPr="00D043D9" w:rsidRDefault="004845C5" w:rsidP="00D043D9">
      <w:pPr>
        <w:pStyle w:val="a8"/>
        <w:ind w:firstLine="708"/>
        <w:jc w:val="both"/>
        <w:rPr>
          <w:rFonts w:ascii="Times New Roman" w:hAnsi="Times New Roman" w:cs="Times New Roman"/>
          <w:sz w:val="24"/>
          <w:szCs w:val="24"/>
        </w:rPr>
      </w:pPr>
      <w:r w:rsidRPr="00D043D9">
        <w:rPr>
          <w:rFonts w:ascii="Times New Roman" w:hAnsi="Times New Roman" w:cs="Times New Roman"/>
          <w:sz w:val="24"/>
          <w:szCs w:val="24"/>
        </w:rPr>
        <w:lastRenderedPageBreak/>
        <w:t>- отказом работодателя учесть мнение выборного профсоюзного органа первичной организации</w:t>
      </w:r>
      <w:r w:rsidR="007C156A" w:rsidRPr="00D043D9">
        <w:rPr>
          <w:rFonts w:ascii="Times New Roman" w:hAnsi="Times New Roman" w:cs="Times New Roman"/>
          <w:sz w:val="24"/>
          <w:szCs w:val="24"/>
        </w:rPr>
        <w:t xml:space="preserve"> при принятии локальных актов, содержащих нормы трудового права;</w:t>
      </w:r>
    </w:p>
    <w:p w:rsidR="007C156A" w:rsidRPr="00D043D9" w:rsidRDefault="007C156A" w:rsidP="00D043D9">
      <w:pPr>
        <w:pStyle w:val="a8"/>
        <w:ind w:firstLine="708"/>
        <w:jc w:val="both"/>
        <w:rPr>
          <w:rFonts w:ascii="Times New Roman" w:hAnsi="Times New Roman" w:cs="Times New Roman"/>
          <w:color w:val="000000"/>
          <w:sz w:val="24"/>
          <w:szCs w:val="24"/>
        </w:rPr>
      </w:pPr>
      <w:r w:rsidRPr="00D043D9">
        <w:rPr>
          <w:rFonts w:ascii="Times New Roman" w:hAnsi="Times New Roman" w:cs="Times New Roman"/>
          <w:sz w:val="24"/>
          <w:szCs w:val="24"/>
        </w:rPr>
        <w:t xml:space="preserve">- если примирительные процедуры не привели к разрешению коллективного трудового спора, либо работодатель уклоняется от примирительных процедур, не выполняет соглашения, достигнутого в ходе разрешения коллективного трудового спора. </w:t>
      </w:r>
    </w:p>
    <w:p w:rsidR="002A302A" w:rsidRDefault="002A302A" w:rsidP="00D043D9">
      <w:pPr>
        <w:suppressAutoHyphens/>
        <w:spacing w:after="0" w:line="240" w:lineRule="auto"/>
        <w:jc w:val="both"/>
        <w:rPr>
          <w:rFonts w:ascii="Times New Roman" w:eastAsia="Times New Roman" w:hAnsi="Times New Roman" w:cs="Times New Roman"/>
          <w:b/>
          <w:caps/>
          <w:sz w:val="24"/>
        </w:rPr>
      </w:pPr>
    </w:p>
    <w:p w:rsidR="002C0ADE" w:rsidRDefault="0079071F">
      <w:pPr>
        <w:suppressAutoHyphens/>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II. </w:t>
      </w:r>
      <w:r w:rsidR="002A302A">
        <w:rPr>
          <w:rFonts w:ascii="Times New Roman" w:eastAsia="Times New Roman" w:hAnsi="Times New Roman" w:cs="Times New Roman"/>
          <w:b/>
          <w:caps/>
          <w:sz w:val="24"/>
        </w:rPr>
        <w:t>ТРУДОВОй ДОГОВОР. Обеспечение з</w:t>
      </w:r>
      <w:r w:rsidR="0029285B">
        <w:rPr>
          <w:rFonts w:ascii="Times New Roman" w:eastAsia="Times New Roman" w:hAnsi="Times New Roman" w:cs="Times New Roman"/>
          <w:b/>
          <w:caps/>
          <w:sz w:val="24"/>
        </w:rPr>
        <w:t>а</w:t>
      </w:r>
      <w:r w:rsidR="002A302A">
        <w:rPr>
          <w:rFonts w:ascii="Times New Roman" w:eastAsia="Times New Roman" w:hAnsi="Times New Roman" w:cs="Times New Roman"/>
          <w:b/>
          <w:caps/>
          <w:sz w:val="24"/>
        </w:rPr>
        <w:t>нятости.</w:t>
      </w:r>
    </w:p>
    <w:p w:rsidR="00376724" w:rsidRPr="00376724" w:rsidRDefault="00376724">
      <w:pPr>
        <w:suppressAutoHyphens/>
        <w:spacing w:after="0" w:line="240" w:lineRule="auto"/>
        <w:jc w:val="center"/>
        <w:rPr>
          <w:rFonts w:ascii="Times New Roman" w:eastAsia="Times New Roman" w:hAnsi="Times New Roman" w:cs="Times New Roman"/>
          <w:b/>
          <w:caps/>
          <w:sz w:val="16"/>
          <w:szCs w:val="16"/>
        </w:rPr>
      </w:pPr>
    </w:p>
    <w:p w:rsidR="002C0ADE" w:rsidRDefault="0079071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2.</w:t>
      </w:r>
      <w:r>
        <w:rPr>
          <w:rFonts w:ascii="Times New Roman" w:eastAsia="Times New Roman" w:hAnsi="Times New Roman" w:cs="Times New Roman"/>
          <w:sz w:val="24"/>
        </w:rPr>
        <w:tab/>
        <w:t>Стороны договорились, что:</w:t>
      </w:r>
    </w:p>
    <w:p w:rsidR="002C0ADE" w:rsidRDefault="0079071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2.1.</w:t>
      </w:r>
      <w:r>
        <w:rPr>
          <w:rFonts w:ascii="Times New Roman" w:eastAsia="Times New Roman" w:hAnsi="Times New Roman" w:cs="Times New Roman"/>
          <w:sz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2C0ADE" w:rsidRDefault="0079071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2.2.</w:t>
      </w:r>
      <w:r>
        <w:rPr>
          <w:rFonts w:ascii="Times New Roman" w:eastAsia="Times New Roman" w:hAnsi="Times New Roman" w:cs="Times New Roman"/>
          <w:sz w:val="24"/>
        </w:rPr>
        <w:tab/>
      </w:r>
      <w:r>
        <w:rPr>
          <w:rFonts w:ascii="Times New Roman" w:eastAsia="Times New Roman" w:hAnsi="Times New Roman" w:cs="Times New Roman"/>
          <w:b/>
          <w:sz w:val="24"/>
        </w:rPr>
        <w:t>Работодатель обязуется:</w:t>
      </w:r>
    </w:p>
    <w:p w:rsidR="002C0ADE" w:rsidRDefault="0079071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2.2.1.</w:t>
      </w:r>
      <w:r>
        <w:rPr>
          <w:rFonts w:ascii="Times New Roman" w:eastAsia="Times New Roman" w:hAnsi="Times New Roman" w:cs="Times New Roman"/>
          <w:sz w:val="24"/>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2.2.2. При приеме на работу (до подписания трудового</w:t>
      </w:r>
      <w:r w:rsidR="00C3406E">
        <w:rPr>
          <w:rFonts w:ascii="Times New Roman" w:eastAsia="Times New Roman" w:hAnsi="Times New Roman" w:cs="Times New Roman"/>
          <w:sz w:val="24"/>
        </w:rPr>
        <w:t xml:space="preserve"> договора с ним) ознакомить работника</w:t>
      </w:r>
      <w:r>
        <w:rPr>
          <w:rFonts w:ascii="Times New Roman" w:eastAsia="Times New Roman" w:hAnsi="Times New Roman" w:cs="Times New Roman"/>
          <w:sz w:val="24"/>
        </w:rPr>
        <w:t xml:space="preserve">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w:t>
      </w:r>
      <w:r w:rsidR="0093419F">
        <w:rPr>
          <w:rFonts w:ascii="Times New Roman" w:eastAsia="Times New Roman" w:hAnsi="Times New Roman" w:cs="Times New Roman"/>
          <w:sz w:val="24"/>
        </w:rPr>
        <w:t>его</w:t>
      </w:r>
      <w:r>
        <w:rPr>
          <w:rFonts w:ascii="Times New Roman" w:eastAsia="Times New Roman" w:hAnsi="Times New Roman" w:cs="Times New Roman"/>
          <w:sz w:val="24"/>
        </w:rPr>
        <w:t xml:space="preserve"> трудовой деятельностью, а также ознакомить работник</w:t>
      </w:r>
      <w:r w:rsidR="0093419F">
        <w:rPr>
          <w:rFonts w:ascii="Times New Roman" w:eastAsia="Times New Roman" w:hAnsi="Times New Roman" w:cs="Times New Roman"/>
          <w:sz w:val="24"/>
        </w:rPr>
        <w:t>а</w:t>
      </w:r>
      <w:r w:rsidR="00E02443">
        <w:rPr>
          <w:rFonts w:ascii="Times New Roman" w:eastAsia="Times New Roman" w:hAnsi="Times New Roman" w:cs="Times New Roman"/>
          <w:sz w:val="24"/>
        </w:rPr>
        <w:t xml:space="preserve"> </w:t>
      </w:r>
      <w:r w:rsidR="0093419F">
        <w:rPr>
          <w:rFonts w:ascii="Times New Roman" w:eastAsia="Times New Roman" w:hAnsi="Times New Roman" w:cs="Times New Roman"/>
          <w:sz w:val="24"/>
        </w:rPr>
        <w:t>под роспись с принимаемыми</w:t>
      </w:r>
      <w:r>
        <w:rPr>
          <w:rFonts w:ascii="Times New Roman" w:eastAsia="Times New Roman" w:hAnsi="Times New Roman" w:cs="Times New Roman"/>
          <w:sz w:val="24"/>
        </w:rPr>
        <w:t xml:space="preserve"> локальными нормативными актами, непосредственно связанными с </w:t>
      </w:r>
      <w:r w:rsidR="0093419F">
        <w:rPr>
          <w:rFonts w:ascii="Times New Roman" w:eastAsia="Times New Roman" w:hAnsi="Times New Roman" w:cs="Times New Roman"/>
          <w:sz w:val="24"/>
        </w:rPr>
        <w:t xml:space="preserve">его </w:t>
      </w:r>
      <w:r>
        <w:rPr>
          <w:rFonts w:ascii="Times New Roman" w:eastAsia="Times New Roman" w:hAnsi="Times New Roman" w:cs="Times New Roman"/>
          <w:sz w:val="24"/>
        </w:rPr>
        <w:t>трудовой деятельностью.</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2.2.3.</w:t>
      </w:r>
      <w:r>
        <w:rPr>
          <w:rFonts w:ascii="Times New Roman" w:eastAsia="Times New Roman" w:hAnsi="Times New Roman" w:cs="Times New Roman"/>
          <w:sz w:val="24"/>
        </w:rPr>
        <w:tab/>
        <w:t>В трудовой договор включать обязательные условия, указанные в статье 57 ТК РФ.</w:t>
      </w:r>
    </w:p>
    <w:p w:rsidR="005245E4"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w:t>
      </w:r>
      <w:r w:rsidR="005245E4">
        <w:rPr>
          <w:rFonts w:ascii="Times New Roman" w:eastAsia="Times New Roman" w:hAnsi="Times New Roman" w:cs="Times New Roman"/>
          <w:sz w:val="24"/>
        </w:rPr>
        <w:t xml:space="preserve">локальными нормативными актами, </w:t>
      </w:r>
    </w:p>
    <w:p w:rsidR="002C0ADE" w:rsidRDefault="005245E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настоящим </w:t>
      </w:r>
      <w:r w:rsidR="0079071F">
        <w:rPr>
          <w:rFonts w:ascii="Times New Roman" w:eastAsia="Times New Roman" w:hAnsi="Times New Roman" w:cs="Times New Roman"/>
          <w:sz w:val="24"/>
        </w:rPr>
        <w:t>коллективным договором.</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2C0ADE" w:rsidRDefault="007907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2.2.4.</w:t>
      </w:r>
      <w:r>
        <w:rPr>
          <w:rFonts w:ascii="Times New Roman" w:eastAsia="Times New Roman" w:hAnsi="Times New Roman" w:cs="Times New Roman"/>
          <w:sz w:val="24"/>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2C0ADE" w:rsidRPr="009B274D" w:rsidRDefault="005245E4" w:rsidP="00474F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Порядком </w:t>
      </w:r>
      <w:r w:rsidR="0079071F" w:rsidRPr="009B274D">
        <w:rPr>
          <w:rFonts w:ascii="Times New Roman" w:eastAsia="Times New Roman" w:hAnsi="Times New Roman" w:cs="Times New Roman"/>
          <w:sz w:val="24"/>
        </w:rPr>
        <w:t>аттестации не предусматривается</w:t>
      </w:r>
      <w:r>
        <w:rPr>
          <w:rFonts w:ascii="Times New Roman" w:eastAsia="Times New Roman" w:hAnsi="Times New Roman" w:cs="Times New Roman"/>
          <w:sz w:val="24"/>
        </w:rPr>
        <w:t xml:space="preserve"> </w:t>
      </w:r>
      <w:r w:rsidR="0079071F" w:rsidRPr="009B274D">
        <w:rPr>
          <w:rFonts w:ascii="Times New Roman" w:eastAsia="Times New Roman" w:hAnsi="Times New Roman" w:cs="Times New Roman"/>
          <w:sz w:val="24"/>
        </w:rPr>
        <w:t xml:space="preserve">сохранение </w:t>
      </w:r>
      <w:r w:rsidR="00474F5B">
        <w:rPr>
          <w:rFonts w:ascii="Times New Roman" w:eastAsia="Times New Roman" w:hAnsi="Times New Roman" w:cs="Times New Roman"/>
          <w:sz w:val="24"/>
        </w:rPr>
        <w:t>резу</w:t>
      </w:r>
      <w:r>
        <w:rPr>
          <w:rFonts w:ascii="Times New Roman" w:eastAsia="Times New Roman" w:hAnsi="Times New Roman" w:cs="Times New Roman"/>
          <w:sz w:val="24"/>
        </w:rPr>
        <w:t>льтатов аттестации </w:t>
      </w:r>
      <w:r w:rsidR="0079071F" w:rsidRPr="009B274D">
        <w:rPr>
          <w:rFonts w:ascii="Times New Roman" w:eastAsia="Times New Roman" w:hAnsi="Times New Roman" w:cs="Times New Roman"/>
          <w:sz w:val="24"/>
        </w:rPr>
        <w:t>педагог</w:t>
      </w:r>
      <w:r>
        <w:rPr>
          <w:rFonts w:ascii="Times New Roman" w:eastAsia="Times New Roman" w:hAnsi="Times New Roman" w:cs="Times New Roman"/>
          <w:sz w:val="24"/>
        </w:rPr>
        <w:t>ических работников, проводимой </w:t>
      </w:r>
      <w:r w:rsidR="0079071F" w:rsidRPr="009B274D">
        <w:rPr>
          <w:rFonts w:ascii="Times New Roman" w:eastAsia="Times New Roman" w:hAnsi="Times New Roman" w:cs="Times New Roman"/>
          <w:sz w:val="24"/>
        </w:rPr>
        <w:t>в целях подтверждения соответс</w:t>
      </w:r>
      <w:r w:rsidR="00DB20C2">
        <w:rPr>
          <w:rFonts w:ascii="Times New Roman" w:eastAsia="Times New Roman" w:hAnsi="Times New Roman" w:cs="Times New Roman"/>
          <w:sz w:val="24"/>
        </w:rPr>
        <w:t xml:space="preserve">твия занимаемым ими должностям </w:t>
      </w:r>
      <w:r w:rsidR="0079071F" w:rsidRPr="009B274D">
        <w:rPr>
          <w:rFonts w:ascii="Times New Roman" w:eastAsia="Times New Roman" w:hAnsi="Times New Roman" w:cs="Times New Roman"/>
          <w:sz w:val="24"/>
        </w:rPr>
        <w:t xml:space="preserve">при переходе в другую организацию. Следовательно, работодатель по новому месту работы вправе осуществлять аттестацию таких </w:t>
      </w:r>
      <w:r w:rsidR="0079071F" w:rsidRPr="009B274D">
        <w:rPr>
          <w:rFonts w:ascii="Times New Roman" w:eastAsia="Times New Roman" w:hAnsi="Times New Roman" w:cs="Times New Roman"/>
          <w:sz w:val="24"/>
        </w:rPr>
        <w:lastRenderedPageBreak/>
        <w:t xml:space="preserve">педагогических работников на общих основаниях и с соблюдением условий, предусмотренных Порядком аттестации (приказ Минобрнауки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w:t>
      </w:r>
    </w:p>
    <w:p w:rsidR="002C0ADE" w:rsidRPr="009B274D" w:rsidRDefault="00A47C21" w:rsidP="002419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А</w:t>
      </w:r>
      <w:r w:rsidR="009B274D" w:rsidRPr="009B274D">
        <w:rPr>
          <w:rFonts w:ascii="Times New Roman" w:eastAsia="Times New Roman" w:hAnsi="Times New Roman" w:cs="Times New Roman"/>
          <w:sz w:val="24"/>
        </w:rPr>
        <w:t>ттеста</w:t>
      </w:r>
      <w:r w:rsidR="0079071F" w:rsidRPr="009B274D">
        <w:rPr>
          <w:rFonts w:ascii="Times New Roman" w:eastAsia="Times New Roman" w:hAnsi="Times New Roman" w:cs="Times New Roman"/>
          <w:sz w:val="24"/>
        </w:rPr>
        <w:t xml:space="preserve">ция в целях подтверждения проводится один раз в пять лет. Согласно п.22 педагогические </w:t>
      </w:r>
      <w:r w:rsidR="005245E4">
        <w:rPr>
          <w:rFonts w:ascii="Times New Roman" w:eastAsia="Times New Roman" w:hAnsi="Times New Roman" w:cs="Times New Roman"/>
          <w:sz w:val="24"/>
        </w:rPr>
        <w:t xml:space="preserve">работники, принятые на работу, </w:t>
      </w:r>
      <w:r w:rsidR="0079071F" w:rsidRPr="009B274D">
        <w:rPr>
          <w:rFonts w:ascii="Times New Roman" w:eastAsia="Times New Roman" w:hAnsi="Times New Roman" w:cs="Times New Roman"/>
          <w:sz w:val="24"/>
        </w:rPr>
        <w:t xml:space="preserve">могут проходить аттестацию в целях подтверждения соответствия занимаемой должности не ранее истечения 2-х лет работы. </w:t>
      </w:r>
      <w:r w:rsidR="0079071F" w:rsidRPr="001E6764">
        <w:rPr>
          <w:rFonts w:ascii="Times New Roman" w:eastAsia="Times New Roman" w:hAnsi="Times New Roman" w:cs="Times New Roman"/>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w:t>
      </w:r>
      <w:r w:rsidR="005245E4">
        <w:rPr>
          <w:rFonts w:ascii="Times New Roman" w:eastAsia="Times New Roman" w:hAnsi="Times New Roman" w:cs="Times New Roman"/>
          <w:sz w:val="24"/>
          <w:szCs w:val="24"/>
        </w:rPr>
        <w:t xml:space="preserve">ветствие занимаемой должности, </w:t>
      </w:r>
      <w:r w:rsidR="0079071F" w:rsidRPr="001E6764">
        <w:rPr>
          <w:rFonts w:ascii="Times New Roman" w:eastAsia="Times New Roman" w:hAnsi="Times New Roman" w:cs="Times New Roman"/>
          <w:sz w:val="24"/>
          <w:szCs w:val="24"/>
        </w:rPr>
        <w:t>после которой прошло не более трех лет, испытание при приеме на работу не устанавливается.</w:t>
      </w:r>
    </w:p>
    <w:p w:rsidR="002C0ADE" w:rsidRDefault="007907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2.2.5.</w:t>
      </w:r>
      <w:r>
        <w:rPr>
          <w:rFonts w:ascii="Times New Roman" w:eastAsia="Times New Roman" w:hAnsi="Times New Roman" w:cs="Times New Roman"/>
          <w:sz w:val="24"/>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2C0ADE" w:rsidRDefault="007907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2.2.6.</w:t>
      </w:r>
      <w:r>
        <w:rPr>
          <w:rFonts w:ascii="Times New Roman" w:eastAsia="Times New Roman" w:hAnsi="Times New Roman" w:cs="Times New Roman"/>
          <w:sz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2C0ADE" w:rsidRDefault="007907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Временный перевод педагогического работника на другую раб</w:t>
      </w:r>
      <w:r w:rsidR="005245E4">
        <w:rPr>
          <w:rFonts w:ascii="Times New Roman" w:eastAsia="Times New Roman" w:hAnsi="Times New Roman" w:cs="Times New Roman"/>
          <w:sz w:val="24"/>
        </w:rPr>
        <w:t xml:space="preserve">оту в случаях, предусмотренных </w:t>
      </w:r>
      <w:r>
        <w:rPr>
          <w:rFonts w:ascii="Times New Roman" w:eastAsia="Times New Roman" w:hAnsi="Times New Roman" w:cs="Times New Roman"/>
          <w:sz w:val="24"/>
        </w:rPr>
        <w:t>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2.2.7.</w:t>
      </w:r>
      <w:r>
        <w:rPr>
          <w:rFonts w:ascii="Times New Roman" w:eastAsia="Times New Roman" w:hAnsi="Times New Roman" w:cs="Times New Roman"/>
          <w:sz w:val="24"/>
        </w:rPr>
        <w:tab/>
        <w:t>Сообщать выборному органу первичной профсоюзной организаци</w:t>
      </w:r>
      <w:r w:rsidR="00BF3126">
        <w:rPr>
          <w:rFonts w:ascii="Times New Roman" w:eastAsia="Times New Roman" w:hAnsi="Times New Roman" w:cs="Times New Roman"/>
          <w:sz w:val="24"/>
        </w:rPr>
        <w:t>и в письменной форме не позднее</w:t>
      </w:r>
      <w:r w:rsidR="007D2926">
        <w:rPr>
          <w:rFonts w:ascii="Times New Roman" w:eastAsia="Times New Roman" w:hAnsi="Times New Roman" w:cs="Times New Roman"/>
          <w:sz w:val="24"/>
        </w:rPr>
        <w:t>,</w:t>
      </w:r>
      <w:r>
        <w:rPr>
          <w:rFonts w:ascii="Times New Roman" w:eastAsia="Times New Roman" w:hAnsi="Times New Roman" w:cs="Times New Roman"/>
          <w:sz w:val="24"/>
        </w:rPr>
        <w:t xml:space="preserve">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F07481" w:rsidRDefault="0079071F" w:rsidP="00F07481">
      <w:pPr>
        <w:ind w:firstLine="709"/>
        <w:jc w:val="both"/>
        <w:rPr>
          <w:rFonts w:ascii="Times New Roman" w:hAnsi="Times New Roman" w:cs="Times New Roman"/>
          <w:color w:val="000000"/>
          <w:sz w:val="24"/>
          <w:szCs w:val="24"/>
        </w:rPr>
      </w:pPr>
      <w:r>
        <w:rPr>
          <w:rFonts w:ascii="Times New Roman" w:eastAsia="Times New Roman" w:hAnsi="Times New Roman" w:cs="Times New Roman"/>
          <w:sz w:val="24"/>
        </w:rPr>
        <w:t>Массовым является увольнение 10 % от общ</w:t>
      </w:r>
      <w:r w:rsidR="005245E4">
        <w:rPr>
          <w:rFonts w:ascii="Times New Roman" w:eastAsia="Times New Roman" w:hAnsi="Times New Roman" w:cs="Times New Roman"/>
          <w:sz w:val="24"/>
        </w:rPr>
        <w:t xml:space="preserve">его числа работников в течение </w:t>
      </w:r>
      <w:r>
        <w:rPr>
          <w:rFonts w:ascii="Times New Roman" w:eastAsia="Times New Roman" w:hAnsi="Times New Roman" w:cs="Times New Roman"/>
          <w:sz w:val="24"/>
        </w:rPr>
        <w:t>30 дней.</w:t>
      </w:r>
      <w:r w:rsidR="00F07481" w:rsidRPr="00F07481">
        <w:rPr>
          <w:rFonts w:ascii="Times New Roman" w:hAnsi="Times New Roman" w:cs="Times New Roman"/>
          <w:color w:val="000000"/>
          <w:sz w:val="24"/>
          <w:szCs w:val="24"/>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w:t>
      </w:r>
      <w:r w:rsidR="005245E4">
        <w:rPr>
          <w:rFonts w:ascii="Times New Roman" w:hAnsi="Times New Roman" w:cs="Times New Roman"/>
          <w:color w:val="000000"/>
          <w:sz w:val="24"/>
          <w:szCs w:val="24"/>
        </w:rPr>
        <w:t xml:space="preserve">а также преимущественное право </w:t>
      </w:r>
      <w:r w:rsidR="00F07481" w:rsidRPr="00F07481">
        <w:rPr>
          <w:rFonts w:ascii="Times New Roman" w:hAnsi="Times New Roman" w:cs="Times New Roman"/>
          <w:color w:val="000000"/>
          <w:sz w:val="24"/>
          <w:szCs w:val="24"/>
        </w:rPr>
        <w:t>приема на работу при появлении вакансий.</w:t>
      </w:r>
    </w:p>
    <w:p w:rsidR="002C0ADE" w:rsidRDefault="0079071F" w:rsidP="00F07481">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2.2.8.</w:t>
      </w:r>
      <w:r>
        <w:rPr>
          <w:rFonts w:ascii="Times New Roman" w:eastAsia="Times New Roman" w:hAnsi="Times New Roman" w:cs="Times New Roman"/>
          <w:sz w:val="24"/>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2C0ADE" w:rsidRDefault="0079071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предпенсионного возраста (за 2 года до пенсии, в том числе досрочной);</w:t>
      </w:r>
    </w:p>
    <w:p w:rsidR="002C0ADE" w:rsidRDefault="0079071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 проработавшие в организации свыше 10 лет;</w:t>
      </w:r>
    </w:p>
    <w:p w:rsidR="002C0ADE" w:rsidRDefault="0079071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одинокие матери, воспитывающие ребенка в возрасте до 16 лет;</w:t>
      </w:r>
    </w:p>
    <w:p w:rsidR="002C0ADE" w:rsidRDefault="0079071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одинокие отцы, воспитывающие ребенка в возрасте до 16 лет;</w:t>
      </w:r>
    </w:p>
    <w:p w:rsidR="002C0ADE" w:rsidRDefault="0079071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родители, имеющие ребенка – инвалида в возрасте до 18 лет;</w:t>
      </w:r>
    </w:p>
    <w:p w:rsidR="002C0ADE" w:rsidRDefault="0079071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награжденные государственными и (или) ведомственными наградами в связи с педагогической деятельностью;</w:t>
      </w:r>
    </w:p>
    <w:p w:rsidR="002C0ADE" w:rsidRPr="00C23722" w:rsidRDefault="0079071F" w:rsidP="00C23722">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ab/>
        <w:t xml:space="preserve">- педагогические работники, приступившие к трудовой деятельности непосредственно после окончания образовательной организации высшего или </w:t>
      </w:r>
      <w:r w:rsidRPr="00C23722">
        <w:rPr>
          <w:rFonts w:ascii="Times New Roman" w:eastAsia="Times New Roman" w:hAnsi="Times New Roman" w:cs="Times New Roman"/>
          <w:sz w:val="24"/>
          <w:szCs w:val="24"/>
        </w:rPr>
        <w:t>профессионального образования и имеющие трудовой стаж менее одного года.</w:t>
      </w:r>
    </w:p>
    <w:p w:rsidR="002C0ADE" w:rsidRPr="00C23722" w:rsidRDefault="0079071F" w:rsidP="00C23722">
      <w:pPr>
        <w:pStyle w:val="a8"/>
        <w:ind w:firstLine="708"/>
        <w:jc w:val="both"/>
        <w:rPr>
          <w:rFonts w:ascii="Times New Roman" w:eastAsia="Times New Roman" w:hAnsi="Times New Roman" w:cs="Times New Roman"/>
          <w:sz w:val="24"/>
          <w:szCs w:val="24"/>
        </w:rPr>
      </w:pPr>
      <w:r w:rsidRPr="00C23722">
        <w:rPr>
          <w:rFonts w:ascii="Times New Roman" w:eastAsia="Times New Roman" w:hAnsi="Times New Roman" w:cs="Times New Roman"/>
          <w:sz w:val="24"/>
          <w:szCs w:val="24"/>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(3 часа в неделю) с сохранением среднего заработка.</w:t>
      </w:r>
    </w:p>
    <w:p w:rsidR="002C0ADE" w:rsidRPr="00C23722" w:rsidRDefault="0079071F" w:rsidP="00C23722">
      <w:pPr>
        <w:pStyle w:val="a8"/>
        <w:ind w:firstLine="708"/>
        <w:jc w:val="both"/>
        <w:rPr>
          <w:rFonts w:ascii="Times New Roman" w:eastAsia="Times New Roman" w:hAnsi="Times New Roman" w:cs="Times New Roman"/>
          <w:sz w:val="24"/>
          <w:szCs w:val="24"/>
        </w:rPr>
      </w:pPr>
      <w:r w:rsidRPr="00C23722">
        <w:rPr>
          <w:rFonts w:ascii="Times New Roman" w:eastAsia="Times New Roman" w:hAnsi="Times New Roman" w:cs="Times New Roman"/>
          <w:sz w:val="24"/>
          <w:szCs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2C0ADE" w:rsidRDefault="0079071F">
      <w:pPr>
        <w:tabs>
          <w:tab w:val="left" w:pos="1620"/>
        </w:tabs>
        <w:suppressAutoHyphens/>
        <w:spacing w:after="0" w:line="240" w:lineRule="auto"/>
        <w:ind w:firstLine="708"/>
        <w:jc w:val="both"/>
        <w:rPr>
          <w:rFonts w:ascii="Times New Roman" w:eastAsia="Times New Roman" w:hAnsi="Times New Roman" w:cs="Times New Roman"/>
          <w:sz w:val="24"/>
        </w:rPr>
      </w:pPr>
      <w:r w:rsidRPr="00C23722">
        <w:rPr>
          <w:rFonts w:ascii="Times New Roman" w:eastAsia="Times New Roman" w:hAnsi="Times New Roman" w:cs="Times New Roman"/>
          <w:sz w:val="24"/>
          <w:szCs w:val="24"/>
        </w:rPr>
        <w:t>2.2.11.</w:t>
      </w:r>
      <w:r w:rsidRPr="00C23722">
        <w:rPr>
          <w:rFonts w:ascii="Times New Roman" w:eastAsia="Times New Roman" w:hAnsi="Times New Roman" w:cs="Times New Roman"/>
          <w:sz w:val="24"/>
          <w:szCs w:val="24"/>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w:t>
      </w:r>
      <w:r>
        <w:rPr>
          <w:rFonts w:ascii="Times New Roman" w:eastAsia="Times New Roman" w:hAnsi="Times New Roman" w:cs="Times New Roman"/>
          <w:sz w:val="24"/>
        </w:rPr>
        <w:t xml:space="preserve"> подготовки, переподготовки, повышения квалификации или дополнительного профессионально</w:t>
      </w:r>
      <w:r w:rsidR="00BF3126">
        <w:rPr>
          <w:rFonts w:ascii="Times New Roman" w:eastAsia="Times New Roman" w:hAnsi="Times New Roman" w:cs="Times New Roman"/>
          <w:sz w:val="24"/>
        </w:rPr>
        <w:t>го образования</w:t>
      </w:r>
      <w:r>
        <w:rPr>
          <w:rFonts w:ascii="Times New Roman" w:eastAsia="Times New Roman" w:hAnsi="Times New Roman" w:cs="Times New Roman"/>
          <w:sz w:val="24"/>
        </w:rPr>
        <w:t xml:space="preserve">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2C0ADE" w:rsidRDefault="0079071F" w:rsidP="00DD1BFA">
      <w:pPr>
        <w:tabs>
          <w:tab w:val="left" w:pos="1620"/>
        </w:tabs>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2.2.12. Направлять педагогических работников на дополнительное профессиональное образование по профилю педагогической</w:t>
      </w:r>
      <w:r w:rsidR="005245E4">
        <w:rPr>
          <w:rFonts w:ascii="Times New Roman" w:eastAsia="Times New Roman" w:hAnsi="Times New Roman" w:cs="Times New Roman"/>
          <w:sz w:val="24"/>
        </w:rPr>
        <w:t xml:space="preserve"> деятельности не реже чем один </w:t>
      </w:r>
      <w:r>
        <w:rPr>
          <w:rFonts w:ascii="Times New Roman" w:eastAsia="Times New Roman" w:hAnsi="Times New Roman" w:cs="Times New Roman"/>
          <w:sz w:val="24"/>
        </w:rPr>
        <w:t>раз в три года (подпункт 2 пункта 5 статьи 47 Федерального закона от 29 декабря 2012 г. № 273-ФЗ «Об образовании в Российской Федерации», статьи 196 и 197 ТК РФ).</w:t>
      </w:r>
    </w:p>
    <w:p w:rsidR="002C0ADE" w:rsidRDefault="0079071F" w:rsidP="00DD1BF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color w:val="000000"/>
          <w:sz w:val="24"/>
        </w:rPr>
        <w:t>2.2.13.</w:t>
      </w:r>
      <w:r>
        <w:rPr>
          <w:rFonts w:ascii="Times New Roman" w:eastAsia="Times New Roman" w:hAnsi="Times New Roman" w:cs="Times New Roman"/>
          <w:sz w:val="24"/>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2C0ADE" w:rsidRPr="003E68F6" w:rsidRDefault="0079071F" w:rsidP="00237030">
      <w:pPr>
        <w:pStyle w:val="a8"/>
        <w:ind w:firstLine="708"/>
        <w:jc w:val="both"/>
        <w:rPr>
          <w:rFonts w:ascii="Times New Roman" w:eastAsia="Times New Roman" w:hAnsi="Times New Roman" w:cs="Times New Roman"/>
          <w:color w:val="000000"/>
          <w:sz w:val="24"/>
          <w:szCs w:val="24"/>
        </w:rPr>
      </w:pPr>
      <w:r w:rsidRPr="00237030">
        <w:rPr>
          <w:rFonts w:ascii="Times New Roman" w:eastAsia="Times New Roman" w:hAnsi="Times New Roman" w:cs="Times New Roman"/>
          <w:color w:val="000000"/>
        </w:rPr>
        <w:t>2.2.1</w:t>
      </w:r>
      <w:r w:rsidR="00F07481" w:rsidRPr="00237030">
        <w:rPr>
          <w:rFonts w:ascii="Times New Roman" w:eastAsia="Times New Roman" w:hAnsi="Times New Roman" w:cs="Times New Roman"/>
          <w:color w:val="000000"/>
        </w:rPr>
        <w:t>4</w:t>
      </w:r>
      <w:r w:rsidRPr="00237030">
        <w:rPr>
          <w:rFonts w:ascii="Times New Roman" w:eastAsia="Times New Roman" w:hAnsi="Times New Roman" w:cs="Times New Roman"/>
          <w:color w:val="000000"/>
        </w:rPr>
        <w:t>.</w:t>
      </w:r>
      <w:r>
        <w:rPr>
          <w:rFonts w:eastAsia="Times New Roman"/>
        </w:rPr>
        <w:tab/>
      </w:r>
      <w:r w:rsidRPr="003E68F6">
        <w:rPr>
          <w:rFonts w:ascii="Times New Roman" w:eastAsia="Times New Roman" w:hAnsi="Times New Roman" w:cs="Times New Roman"/>
          <w:sz w:val="24"/>
          <w:szCs w:val="24"/>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3E68F6">
        <w:rPr>
          <w:rFonts w:ascii="Times New Roman" w:eastAsia="Times New Roman" w:hAnsi="Times New Roman" w:cs="Times New Roman"/>
          <w:color w:val="000000"/>
          <w:sz w:val="24"/>
          <w:szCs w:val="24"/>
        </w:rPr>
        <w:t>работникам, уже имеющим профессиональное образование соответствующего уровня, и направленным на обучение работодателем.</w:t>
      </w:r>
      <w:r w:rsidR="0029285B">
        <w:rPr>
          <w:rFonts w:ascii="Times New Roman" w:eastAsia="Times New Roman" w:hAnsi="Times New Roman" w:cs="Times New Roman"/>
          <w:color w:val="000000"/>
          <w:sz w:val="24"/>
          <w:szCs w:val="24"/>
        </w:rPr>
        <w:t xml:space="preserve"> </w:t>
      </w:r>
      <w:r w:rsidRPr="003E68F6">
        <w:rPr>
          <w:rFonts w:ascii="Times New Roman" w:eastAsia="Times New Roman" w:hAnsi="Times New Roman" w:cs="Times New Roman"/>
          <w:color w:val="000000"/>
          <w:sz w:val="24"/>
          <w:szCs w:val="24"/>
          <w:shd w:val="clear" w:color="auto" w:fill="FFFFFF"/>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w:t>
      </w:r>
    </w:p>
    <w:p w:rsidR="002C0ADE" w:rsidRPr="003E68F6" w:rsidRDefault="0079071F" w:rsidP="00237030">
      <w:pPr>
        <w:pStyle w:val="a8"/>
        <w:ind w:firstLine="708"/>
        <w:jc w:val="both"/>
        <w:rPr>
          <w:rFonts w:ascii="Times New Roman" w:eastAsia="Times New Roman" w:hAnsi="Times New Roman" w:cs="Times New Roman"/>
          <w:sz w:val="24"/>
          <w:szCs w:val="24"/>
        </w:rPr>
      </w:pPr>
      <w:r w:rsidRPr="003E68F6">
        <w:rPr>
          <w:rFonts w:ascii="Times New Roman" w:eastAsia="Times New Roman" w:hAnsi="Times New Roman" w:cs="Times New Roman"/>
          <w:sz w:val="24"/>
          <w:szCs w:val="24"/>
        </w:rPr>
        <w:lastRenderedPageBreak/>
        <w:t>2.2.1</w:t>
      </w:r>
      <w:r w:rsidR="00F07481" w:rsidRPr="003E68F6">
        <w:rPr>
          <w:rFonts w:ascii="Times New Roman" w:eastAsia="Times New Roman" w:hAnsi="Times New Roman" w:cs="Times New Roman"/>
          <w:sz w:val="24"/>
          <w:szCs w:val="24"/>
        </w:rPr>
        <w:t>5</w:t>
      </w:r>
      <w:r w:rsidRPr="003E68F6">
        <w:rPr>
          <w:rFonts w:ascii="Times New Roman" w:eastAsia="Times New Roman" w:hAnsi="Times New Roman" w:cs="Times New Roman"/>
          <w:sz w:val="24"/>
          <w:szCs w:val="24"/>
        </w:rPr>
        <w:t>. Содействовать работнику, жел</w:t>
      </w:r>
      <w:r w:rsidR="005245E4">
        <w:rPr>
          <w:rFonts w:ascii="Times New Roman" w:eastAsia="Times New Roman" w:hAnsi="Times New Roman" w:cs="Times New Roman"/>
          <w:sz w:val="24"/>
          <w:szCs w:val="24"/>
        </w:rPr>
        <w:t xml:space="preserve">ающему пройти профессиональное </w:t>
      </w:r>
      <w:r w:rsidRPr="003E68F6">
        <w:rPr>
          <w:rFonts w:ascii="Times New Roman" w:eastAsia="Times New Roman" w:hAnsi="Times New Roman" w:cs="Times New Roman"/>
          <w:sz w:val="24"/>
          <w:szCs w:val="24"/>
        </w:rPr>
        <w:t>обучение по программам профессиональной подготовки, переподготовки, повышения квалификации или дополнительного профессионального образования по про</w:t>
      </w:r>
      <w:r w:rsidR="005245E4">
        <w:rPr>
          <w:rFonts w:ascii="Times New Roman" w:eastAsia="Times New Roman" w:hAnsi="Times New Roman" w:cs="Times New Roman"/>
          <w:sz w:val="24"/>
          <w:szCs w:val="24"/>
        </w:rPr>
        <w:t xml:space="preserve">граммам повышения квалификации </w:t>
      </w:r>
      <w:r w:rsidRPr="003E68F6">
        <w:rPr>
          <w:rFonts w:ascii="Times New Roman" w:eastAsia="Times New Roman" w:hAnsi="Times New Roman" w:cs="Times New Roman"/>
          <w:sz w:val="24"/>
          <w:szCs w:val="24"/>
        </w:rPr>
        <w:t>и программам профессиональной переподготовки педагогических работников и приобрести другую профессию.</w:t>
      </w:r>
    </w:p>
    <w:p w:rsidR="002C0ADE" w:rsidRPr="003E68F6" w:rsidRDefault="0079071F" w:rsidP="00237030">
      <w:pPr>
        <w:pStyle w:val="a8"/>
        <w:ind w:firstLine="708"/>
        <w:jc w:val="both"/>
        <w:rPr>
          <w:rFonts w:ascii="Times New Roman" w:eastAsia="Times New Roman" w:hAnsi="Times New Roman" w:cs="Times New Roman"/>
          <w:sz w:val="24"/>
          <w:szCs w:val="24"/>
        </w:rPr>
      </w:pPr>
      <w:r w:rsidRPr="003E68F6">
        <w:rPr>
          <w:rFonts w:ascii="Times New Roman" w:eastAsia="Times New Roman" w:hAnsi="Times New Roman" w:cs="Times New Roman"/>
          <w:sz w:val="24"/>
          <w:szCs w:val="24"/>
        </w:rPr>
        <w:t>2.2.1</w:t>
      </w:r>
      <w:r w:rsidR="00F07481" w:rsidRPr="003E68F6">
        <w:rPr>
          <w:rFonts w:ascii="Times New Roman" w:eastAsia="Times New Roman" w:hAnsi="Times New Roman" w:cs="Times New Roman"/>
          <w:sz w:val="24"/>
          <w:szCs w:val="24"/>
        </w:rPr>
        <w:t>6</w:t>
      </w:r>
      <w:r w:rsidRPr="003E68F6">
        <w:rPr>
          <w:rFonts w:ascii="Times New Roman" w:eastAsia="Times New Roman" w:hAnsi="Times New Roman" w:cs="Times New Roman"/>
          <w:sz w:val="24"/>
          <w:szCs w:val="24"/>
        </w:rPr>
        <w:t>.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2C0ADE" w:rsidRPr="003E68F6" w:rsidRDefault="0079071F" w:rsidP="00237030">
      <w:pPr>
        <w:pStyle w:val="a8"/>
        <w:ind w:firstLine="708"/>
        <w:jc w:val="both"/>
        <w:rPr>
          <w:rFonts w:ascii="Times New Roman" w:eastAsia="Times New Roman" w:hAnsi="Times New Roman" w:cs="Times New Roman"/>
          <w:sz w:val="24"/>
          <w:szCs w:val="24"/>
        </w:rPr>
      </w:pPr>
      <w:r w:rsidRPr="00DD1BFA">
        <w:rPr>
          <w:rFonts w:ascii="Times New Roman" w:eastAsia="Times New Roman" w:hAnsi="Times New Roman" w:cs="Times New Roman"/>
        </w:rPr>
        <w:t>2.2.1</w:t>
      </w:r>
      <w:r w:rsidR="00F07481" w:rsidRPr="00DD1BFA">
        <w:rPr>
          <w:rFonts w:ascii="Times New Roman" w:eastAsia="Times New Roman" w:hAnsi="Times New Roman" w:cs="Times New Roman"/>
        </w:rPr>
        <w:t>7</w:t>
      </w:r>
      <w:r w:rsidRPr="00DD1BFA">
        <w:rPr>
          <w:rFonts w:ascii="Times New Roman" w:eastAsia="Times New Roman" w:hAnsi="Times New Roman" w:cs="Times New Roman"/>
        </w:rPr>
        <w:t xml:space="preserve">. </w:t>
      </w:r>
      <w:r w:rsidRPr="00DD1BFA">
        <w:rPr>
          <w:rFonts w:ascii="Times New Roman" w:eastAsia="Times New Roman" w:hAnsi="Times New Roman" w:cs="Times New Roman"/>
          <w:sz w:val="24"/>
          <w:szCs w:val="24"/>
        </w:rPr>
        <w:t>При</w:t>
      </w:r>
      <w:r w:rsidRPr="003E68F6">
        <w:rPr>
          <w:rFonts w:ascii="Times New Roman" w:eastAsia="Times New Roman" w:hAnsi="Times New Roman" w:cs="Times New Roman"/>
          <w:sz w:val="24"/>
          <w:szCs w:val="24"/>
        </w:rPr>
        <w:t xml:space="preserve">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w:t>
      </w:r>
      <w:r w:rsidR="00BF3126" w:rsidRPr="003E68F6">
        <w:rPr>
          <w:rFonts w:ascii="Times New Roman" w:eastAsia="Times New Roman" w:hAnsi="Times New Roman" w:cs="Times New Roman"/>
          <w:sz w:val="24"/>
          <w:szCs w:val="24"/>
        </w:rPr>
        <w:t>,</w:t>
      </w:r>
      <w:r w:rsidRPr="003E68F6">
        <w:rPr>
          <w:rFonts w:ascii="Times New Roman" w:eastAsia="Times New Roman" w:hAnsi="Times New Roman" w:cs="Times New Roman"/>
          <w:sz w:val="24"/>
          <w:szCs w:val="24"/>
        </w:rPr>
        <w:t xml:space="preserve"> принимать меры по переводу работника с его письменного согласия на другую</w:t>
      </w:r>
      <w:r w:rsidR="007F4CB5" w:rsidRPr="003E68F6">
        <w:rPr>
          <w:rFonts w:ascii="Times New Roman" w:eastAsia="Times New Roman" w:hAnsi="Times New Roman" w:cs="Times New Roman"/>
          <w:sz w:val="24"/>
          <w:szCs w:val="24"/>
        </w:rPr>
        <w:t>,</w:t>
      </w:r>
      <w:r w:rsidRPr="003E68F6">
        <w:rPr>
          <w:rFonts w:ascii="Times New Roman" w:eastAsia="Times New Roman" w:hAnsi="Times New Roman" w:cs="Times New Roman"/>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 статьи 81 ТК РФ).</w:t>
      </w:r>
    </w:p>
    <w:p w:rsidR="002C0ADE" w:rsidRDefault="0079071F" w:rsidP="0023703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2.3.</w:t>
      </w:r>
      <w:r>
        <w:rPr>
          <w:rFonts w:ascii="Times New Roman" w:eastAsia="Times New Roman" w:hAnsi="Times New Roman" w:cs="Times New Roman"/>
          <w:sz w:val="24"/>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w:t>
      </w:r>
      <w:r w:rsidR="00DB20C2">
        <w:rPr>
          <w:rFonts w:ascii="Times New Roman" w:eastAsia="Times New Roman" w:hAnsi="Times New Roman" w:cs="Times New Roman"/>
          <w:sz w:val="24"/>
        </w:rPr>
        <w:t>тами, настоящим</w:t>
      </w:r>
      <w:r>
        <w:rPr>
          <w:rFonts w:ascii="Times New Roman" w:eastAsia="Times New Roman" w:hAnsi="Times New Roman" w:cs="Times New Roman"/>
          <w:sz w:val="24"/>
        </w:rPr>
        <w:t xml:space="preserve"> коллективным договором при заключении, изменении и расторжении трудовых договоров с работниками.</w:t>
      </w:r>
    </w:p>
    <w:p w:rsidR="002C0ADE" w:rsidRDefault="002C0ADE">
      <w:pPr>
        <w:suppressAutoHyphens/>
        <w:spacing w:after="0" w:line="240" w:lineRule="auto"/>
        <w:ind w:firstLine="708"/>
        <w:jc w:val="both"/>
        <w:rPr>
          <w:rFonts w:ascii="Times New Roman" w:eastAsia="Times New Roman" w:hAnsi="Times New Roman" w:cs="Times New Roman"/>
          <w:sz w:val="24"/>
        </w:rPr>
      </w:pPr>
    </w:p>
    <w:p w:rsidR="002C0ADE" w:rsidRDefault="0079071F">
      <w:pPr>
        <w:suppressAutoHyphens/>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III. рабочее время и время отдыха</w:t>
      </w:r>
    </w:p>
    <w:p w:rsidR="00376724" w:rsidRPr="00376724" w:rsidRDefault="00376724">
      <w:pPr>
        <w:suppressAutoHyphens/>
        <w:spacing w:after="0" w:line="240" w:lineRule="auto"/>
        <w:jc w:val="center"/>
        <w:rPr>
          <w:rFonts w:ascii="Times New Roman" w:eastAsia="Times New Roman" w:hAnsi="Times New Roman" w:cs="Times New Roman"/>
          <w:b/>
          <w:caps/>
          <w:sz w:val="16"/>
          <w:szCs w:val="16"/>
        </w:rPr>
      </w:pP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Стороны пришли к соглашению о том, что:</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3.1.</w:t>
      </w:r>
      <w:r>
        <w:rPr>
          <w:rFonts w:ascii="Times New Roman" w:eastAsia="Times New Roman" w:hAnsi="Times New Roman" w:cs="Times New Roman"/>
          <w:sz w:val="24"/>
        </w:rPr>
        <w:tab/>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графиками работы, согласованными с выборным органом первичной профсоюзной организации. </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3.2.</w:t>
      </w:r>
      <w:r>
        <w:rPr>
          <w:rFonts w:ascii="Times New Roman" w:eastAsia="Times New Roman" w:hAnsi="Times New Roman" w:cs="Times New Roman"/>
          <w:sz w:val="24"/>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3.3. </w:t>
      </w:r>
      <w:r>
        <w:rPr>
          <w:rFonts w:ascii="Times New Roman" w:eastAsia="Times New Roman" w:hAnsi="Times New Roman" w:cs="Times New Roman"/>
          <w:sz w:val="24"/>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2C0ADE" w:rsidRPr="003F65C6" w:rsidRDefault="0079071F" w:rsidP="003F65C6">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В зависимости от должности и (или) специальности педагогических работников с учетом особенностей их труда</w:t>
      </w:r>
      <w:r w:rsidR="007F4CB5">
        <w:rPr>
          <w:rFonts w:ascii="Times New Roman" w:eastAsia="Times New Roman" w:hAnsi="Times New Roman" w:cs="Times New Roman"/>
          <w:sz w:val="24"/>
        </w:rPr>
        <w:t>,</w:t>
      </w:r>
      <w:r w:rsidR="00F90A78">
        <w:rPr>
          <w:rFonts w:ascii="Times New Roman" w:eastAsia="Times New Roman" w:hAnsi="Times New Roman" w:cs="Times New Roman"/>
          <w:sz w:val="24"/>
        </w:rPr>
        <w:t xml:space="preserve"> </w:t>
      </w:r>
      <w:hyperlink r:id="rId8">
        <w:r w:rsidRPr="007F4CB5">
          <w:rPr>
            <w:rFonts w:ascii="Times New Roman" w:eastAsia="Times New Roman" w:hAnsi="Times New Roman" w:cs="Times New Roman"/>
            <w:sz w:val="24"/>
          </w:rPr>
          <w:t>продолжительность</w:t>
        </w:r>
      </w:hyperlink>
      <w:r w:rsidR="00F90A78">
        <w:rPr>
          <w:rFonts w:ascii="Times New Roman" w:eastAsia="Times New Roman" w:hAnsi="Times New Roman" w:cs="Times New Roman"/>
          <w:sz w:val="24"/>
        </w:rPr>
        <w:t xml:space="preserve"> </w:t>
      </w:r>
      <w:r w:rsidRPr="003F65C6">
        <w:rPr>
          <w:rFonts w:ascii="Times New Roman" w:eastAsia="Times New Roman" w:hAnsi="Times New Roman" w:cs="Times New Roman"/>
          <w:sz w:val="24"/>
        </w:rPr>
        <w:t xml:space="preserve">рабочего времени (нормы часов педагогической работы за ставку заработной платы), порядок определения учебной нагрузки (объема педагогической работы), оговариваемой в трудовом </w:t>
      </w:r>
      <w:r w:rsidRPr="003F65C6">
        <w:rPr>
          <w:rFonts w:ascii="Times New Roman" w:eastAsia="Times New Roman" w:hAnsi="Times New Roman" w:cs="Times New Roman"/>
          <w:sz w:val="24"/>
        </w:rPr>
        <w:lastRenderedPageBreak/>
        <w:t>договоре, и основания ее изменения, случаи установления верхнего предела учебной нагрузки (объема педагогической работы)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2C0ADE" w:rsidRPr="003F65C6" w:rsidRDefault="0079071F">
      <w:pPr>
        <w:spacing w:after="0" w:line="240" w:lineRule="auto"/>
        <w:ind w:firstLine="705"/>
        <w:jc w:val="both"/>
        <w:rPr>
          <w:rFonts w:ascii="Times New Roman" w:eastAsia="Times New Roman" w:hAnsi="Times New Roman" w:cs="Times New Roman"/>
          <w:sz w:val="24"/>
          <w:szCs w:val="24"/>
        </w:rPr>
      </w:pPr>
      <w:r w:rsidRPr="003F65C6">
        <w:rPr>
          <w:rFonts w:ascii="Times New Roman" w:eastAsia="Times New Roman" w:hAnsi="Times New Roman" w:cs="Times New Roman"/>
          <w:sz w:val="24"/>
          <w:szCs w:val="24"/>
        </w:rPr>
        <w:t xml:space="preserve">3.4. В образовательной организации с учетом объемов педагогической работы руководителем </w:t>
      </w:r>
      <w:r w:rsidR="005245E4">
        <w:rPr>
          <w:rFonts w:ascii="Times New Roman" w:eastAsia="Times New Roman" w:hAnsi="Times New Roman" w:cs="Times New Roman"/>
          <w:sz w:val="24"/>
          <w:szCs w:val="24"/>
        </w:rPr>
        <w:t xml:space="preserve">образовательной организации по </w:t>
      </w:r>
      <w:r w:rsidRPr="003F65C6">
        <w:rPr>
          <w:rFonts w:ascii="Times New Roman" w:eastAsia="Times New Roman" w:hAnsi="Times New Roman" w:cs="Times New Roman"/>
          <w:sz w:val="24"/>
          <w:szCs w:val="24"/>
        </w:rPr>
        <w:t xml:space="preserve">согласованию с выборным органом первичной профсоюзной организации утверждается тарификационный список на новый учебный год. </w:t>
      </w:r>
    </w:p>
    <w:p w:rsidR="002C0ADE" w:rsidRPr="003F65C6" w:rsidRDefault="0079071F">
      <w:pPr>
        <w:spacing w:after="0" w:line="240" w:lineRule="auto"/>
        <w:ind w:firstLine="539"/>
        <w:jc w:val="both"/>
        <w:rPr>
          <w:rFonts w:ascii="Times New Roman" w:eastAsia="Times New Roman" w:hAnsi="Times New Roman" w:cs="Times New Roman"/>
          <w:sz w:val="24"/>
          <w:szCs w:val="24"/>
        </w:rPr>
      </w:pPr>
      <w:r w:rsidRPr="003F65C6">
        <w:rPr>
          <w:rFonts w:ascii="Times New Roman" w:eastAsia="Times New Roman" w:hAnsi="Times New Roman" w:cs="Times New Roman"/>
          <w:sz w:val="24"/>
          <w:szCs w:val="24"/>
        </w:rPr>
        <w:t>Объем педагогической работы педагогических работников больше или меньше нормы часов за ставку заработной платы устанавливается только с их письменного согласия.</w:t>
      </w:r>
    </w:p>
    <w:p w:rsidR="002C0ADE" w:rsidRPr="003F65C6" w:rsidRDefault="0079071F">
      <w:pPr>
        <w:spacing w:after="0" w:line="240" w:lineRule="auto"/>
        <w:ind w:firstLine="540"/>
        <w:jc w:val="both"/>
        <w:rPr>
          <w:rFonts w:ascii="Times New Roman" w:eastAsia="Times New Roman" w:hAnsi="Times New Roman" w:cs="Times New Roman"/>
          <w:sz w:val="24"/>
          <w:szCs w:val="24"/>
        </w:rPr>
      </w:pPr>
      <w:r w:rsidRPr="003F65C6">
        <w:rPr>
          <w:rFonts w:ascii="Times New Roman" w:eastAsia="Times New Roman" w:hAnsi="Times New Roman" w:cs="Times New Roman"/>
          <w:sz w:val="24"/>
          <w:szCs w:val="24"/>
        </w:rPr>
        <w:t>3.5.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w:t>
      </w:r>
      <w:r w:rsidR="007F4CB5">
        <w:rPr>
          <w:rFonts w:ascii="Times New Roman" w:eastAsia="Times New Roman" w:hAnsi="Times New Roman" w:cs="Times New Roman"/>
          <w:sz w:val="24"/>
          <w:szCs w:val="24"/>
        </w:rPr>
        <w:t>ам, сокращения количества групп), определенным</w:t>
      </w:r>
      <w:r w:rsidRPr="003F65C6">
        <w:rPr>
          <w:rFonts w:ascii="Times New Roman" w:eastAsia="Times New Roman" w:hAnsi="Times New Roman" w:cs="Times New Roman"/>
          <w:sz w:val="24"/>
          <w:szCs w:val="24"/>
        </w:rPr>
        <w:t xml:space="preserve"> сторонами</w:t>
      </w:r>
      <w:r w:rsidR="007F4CB5">
        <w:rPr>
          <w:rFonts w:ascii="Times New Roman" w:eastAsia="Times New Roman" w:hAnsi="Times New Roman" w:cs="Times New Roman"/>
          <w:sz w:val="24"/>
          <w:szCs w:val="24"/>
        </w:rPr>
        <w:t>,</w:t>
      </w:r>
      <w:r w:rsidRPr="003F65C6">
        <w:rPr>
          <w:rFonts w:ascii="Times New Roman" w:eastAsia="Times New Roman" w:hAnsi="Times New Roman" w:cs="Times New Roman"/>
          <w:sz w:val="24"/>
          <w:szCs w:val="24"/>
        </w:rPr>
        <w:t xml:space="preserve"> условия трудового договора не могут быть сохранены.</w:t>
      </w:r>
    </w:p>
    <w:p w:rsidR="002C0ADE" w:rsidRPr="00CD5856" w:rsidRDefault="0079071F" w:rsidP="00CD5856">
      <w:pPr>
        <w:spacing w:after="0" w:line="240" w:lineRule="auto"/>
        <w:ind w:firstLine="540"/>
        <w:jc w:val="both"/>
        <w:rPr>
          <w:rFonts w:ascii="Times New Roman" w:eastAsia="Times New Roman" w:hAnsi="Times New Roman" w:cs="Times New Roman"/>
          <w:sz w:val="24"/>
          <w:szCs w:val="24"/>
        </w:rPr>
      </w:pPr>
      <w:r w:rsidRPr="003F65C6">
        <w:rPr>
          <w:rFonts w:ascii="Times New Roman" w:eastAsia="Times New Roman" w:hAnsi="Times New Roman" w:cs="Times New Roman"/>
          <w:sz w:val="24"/>
          <w:szCs w:val="24"/>
        </w:rPr>
        <w:t>3.6. Объем педагогической работы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его на очередной учебный год на общих основаниях, а затем передается для выполнения вновь принятым педаг</w:t>
      </w:r>
      <w:r w:rsidR="005245E4">
        <w:rPr>
          <w:rFonts w:ascii="Times New Roman" w:eastAsia="Times New Roman" w:hAnsi="Times New Roman" w:cs="Times New Roman"/>
          <w:sz w:val="24"/>
          <w:szCs w:val="24"/>
        </w:rPr>
        <w:t>огическим работникам на период отпуска по уходу</w:t>
      </w:r>
      <w:r w:rsidRPr="003F65C6">
        <w:rPr>
          <w:rFonts w:ascii="Times New Roman" w:eastAsia="Times New Roman" w:hAnsi="Times New Roman" w:cs="Times New Roman"/>
          <w:sz w:val="24"/>
          <w:szCs w:val="24"/>
        </w:rPr>
        <w:t xml:space="preserve"> за ребенком</w:t>
      </w:r>
      <w:r w:rsidR="007F4CB5">
        <w:rPr>
          <w:rFonts w:ascii="Times New Roman" w:eastAsia="Times New Roman" w:hAnsi="Times New Roman" w:cs="Times New Roman"/>
          <w:sz w:val="24"/>
          <w:szCs w:val="24"/>
        </w:rPr>
        <w:t>,</w:t>
      </w:r>
      <w:r w:rsidRPr="003F65C6">
        <w:rPr>
          <w:rFonts w:ascii="Times New Roman" w:eastAsia="Times New Roman" w:hAnsi="Times New Roman" w:cs="Times New Roman"/>
          <w:sz w:val="24"/>
          <w:szCs w:val="24"/>
        </w:rPr>
        <w:t xml:space="preserve"> либо другим педагогическим работникам на период нахождения указанных работников в соответствующих отпусках.</w:t>
      </w:r>
    </w:p>
    <w:p w:rsidR="002C0ADE" w:rsidRDefault="001A7F83" w:rsidP="00CD585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79071F">
        <w:rPr>
          <w:rFonts w:ascii="Times New Roman" w:eastAsia="Times New Roman" w:hAnsi="Times New Roman" w:cs="Times New Roman"/>
          <w:sz w:val="24"/>
        </w:rPr>
        <w:t>Продолжительность рабочей недели - пятидневная непрерывная рабочая неделя с двумя выходными днями в неделю устанавливается для работников правилами внутреннего трудового распорядки и трудовыми договорами.</w:t>
      </w:r>
    </w:p>
    <w:p w:rsidR="002C0ADE" w:rsidRDefault="0079071F" w:rsidP="001A7F83">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Рабочее время педагогов определяется выполнением всего круга обязанностей, которые возлагаются в соответствии с правилами внутреннего трудового распорядка, трудовыми договорами, должностными инструкциями.</w:t>
      </w:r>
    </w:p>
    <w:p w:rsidR="005245E4" w:rsidRDefault="0079071F" w:rsidP="00D043D9">
      <w:pPr>
        <w:suppressAutoHyphens/>
        <w:spacing w:after="0" w:line="240" w:lineRule="auto"/>
        <w:ind w:firstLine="705"/>
        <w:jc w:val="both"/>
        <w:rPr>
          <w:rFonts w:ascii="Times New Roman" w:eastAsia="Times New Roman" w:hAnsi="Times New Roman" w:cs="Times New Roman"/>
          <w:sz w:val="24"/>
        </w:rPr>
      </w:pPr>
      <w:r w:rsidRPr="003F65C6">
        <w:rPr>
          <w:rFonts w:ascii="Times New Roman" w:eastAsia="Times New Roman" w:hAnsi="Times New Roman" w:cs="Times New Roman"/>
          <w:sz w:val="24"/>
        </w:rPr>
        <w:t xml:space="preserve"> 3.7.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педагоги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w:t>
      </w:r>
    </w:p>
    <w:p w:rsidR="002C0ADE" w:rsidRPr="003F65C6" w:rsidRDefault="0079071F" w:rsidP="00D043D9">
      <w:pPr>
        <w:suppressAutoHyphens/>
        <w:spacing w:after="0" w:line="240" w:lineRule="auto"/>
        <w:ind w:firstLine="705"/>
        <w:jc w:val="both"/>
        <w:rPr>
          <w:rFonts w:ascii="Times New Roman" w:eastAsia="Times New Roman" w:hAnsi="Times New Roman" w:cs="Times New Roman"/>
          <w:sz w:val="24"/>
        </w:rPr>
      </w:pPr>
      <w:r w:rsidRPr="003F65C6">
        <w:rPr>
          <w:rFonts w:ascii="Times New Roman" w:eastAsia="Times New Roman" w:hAnsi="Times New Roman" w:cs="Times New Roman"/>
          <w:sz w:val="24"/>
        </w:rPr>
        <w:t xml:space="preserve"> объема  педагогической работы),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2C0ADE" w:rsidRPr="003F65C6" w:rsidRDefault="0079071F">
      <w:pPr>
        <w:suppressAutoHyphens/>
        <w:spacing w:after="0" w:line="240" w:lineRule="auto"/>
        <w:ind w:firstLine="705"/>
        <w:jc w:val="both"/>
        <w:rPr>
          <w:rFonts w:ascii="Times New Roman" w:eastAsia="Times New Roman" w:hAnsi="Times New Roman" w:cs="Times New Roman"/>
          <w:sz w:val="24"/>
        </w:rPr>
      </w:pPr>
      <w:r w:rsidRPr="003F65C6">
        <w:rPr>
          <w:rFonts w:ascii="Times New Roman" w:eastAsia="Times New Roman" w:hAnsi="Times New Roman" w:cs="Times New Roman"/>
          <w:sz w:val="24"/>
        </w:rPr>
        <w:t xml:space="preserve">В каникулярный период, а также в период отмены учебных занятий учебно-вспомогательный и обслуживающий персонал </w:t>
      </w:r>
      <w:r w:rsidRPr="003F65C6">
        <w:rPr>
          <w:rFonts w:ascii="Times New Roman" w:eastAsia="Times New Roman" w:hAnsi="Times New Roman" w:cs="Times New Roman"/>
          <w:sz w:val="24"/>
        </w:rPr>
        <w:lastRenderedPageBreak/>
        <w:t>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3.8.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2C0ADE" w:rsidRPr="00C23722" w:rsidRDefault="0079071F">
      <w:pPr>
        <w:suppressAutoHyphens/>
        <w:spacing w:after="0" w:line="240" w:lineRule="auto"/>
        <w:ind w:firstLine="705"/>
        <w:jc w:val="both"/>
        <w:rPr>
          <w:rFonts w:ascii="Times New Roman" w:eastAsia="Times New Roman" w:hAnsi="Times New Roman" w:cs="Times New Roman"/>
          <w:sz w:val="24"/>
        </w:rPr>
      </w:pPr>
      <w:r w:rsidRPr="00C23722">
        <w:rPr>
          <w:rFonts w:ascii="Times New Roman" w:eastAsia="Times New Roman" w:hAnsi="Times New Roman" w:cs="Times New Roman"/>
          <w:sz w:val="24"/>
        </w:rPr>
        <w:t>3.9.</w:t>
      </w:r>
      <w:r w:rsidRPr="00C23722">
        <w:rPr>
          <w:rFonts w:ascii="Times New Roman" w:eastAsia="Times New Roman" w:hAnsi="Times New Roman" w:cs="Times New Roman"/>
          <w:sz w:val="24"/>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2C0ADE" w:rsidRDefault="0079071F">
      <w:pPr>
        <w:suppressAutoHyphens/>
        <w:spacing w:after="0" w:line="240" w:lineRule="auto"/>
        <w:ind w:firstLine="705"/>
        <w:jc w:val="both"/>
        <w:rPr>
          <w:rFonts w:ascii="Times New Roman" w:eastAsia="Times New Roman" w:hAnsi="Times New Roman" w:cs="Times New Roman"/>
          <w:sz w:val="24"/>
        </w:rPr>
      </w:pPr>
      <w:r w:rsidRPr="00C23722">
        <w:rPr>
          <w:rFonts w:ascii="Times New Roman" w:eastAsia="Times New Roman" w:hAnsi="Times New Roman" w:cs="Times New Roman"/>
          <w:sz w:val="24"/>
        </w:rPr>
        <w:t>3.10</w:t>
      </w:r>
      <w:r>
        <w:rPr>
          <w:rFonts w:ascii="Times New Roman" w:eastAsia="Times New Roman" w:hAnsi="Times New Roman" w:cs="Times New Roman"/>
          <w:sz w:val="24"/>
        </w:rPr>
        <w:t>.</w:t>
      </w:r>
      <w:r>
        <w:rPr>
          <w:rFonts w:ascii="Times New Roman" w:eastAsia="Times New Roman" w:hAnsi="Times New Roman" w:cs="Times New Roman"/>
          <w:sz w:val="24"/>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Без согласия работников допускается привлечение их к работе в случаях, определенных частью третьей статьи 113 ТК РФ.</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Привлечение работника к работе в выходные и нерабочие праздничные дни производится по письменному распоряжению работодателя.</w:t>
      </w:r>
    </w:p>
    <w:p w:rsidR="002C0ADE" w:rsidRDefault="0079071F">
      <w:pPr>
        <w:suppressAutoHyphens/>
        <w:spacing w:after="0" w:line="240" w:lineRule="auto"/>
        <w:ind w:firstLine="705"/>
        <w:jc w:val="both"/>
        <w:rPr>
          <w:rFonts w:ascii="Times New Roman" w:eastAsia="Times New Roman" w:hAnsi="Times New Roman" w:cs="Times New Roman"/>
          <w:spacing w:val="-6"/>
          <w:sz w:val="24"/>
        </w:rPr>
      </w:pPr>
      <w:r>
        <w:rPr>
          <w:rFonts w:ascii="Times New Roman" w:eastAsia="Times New Roman" w:hAnsi="Times New Roman" w:cs="Times New Roman"/>
          <w:sz w:val="24"/>
        </w:rPr>
        <w:t xml:space="preserve">3.11.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rFonts w:ascii="Times New Roman" w:eastAsia="Times New Roman" w:hAnsi="Times New Roman" w:cs="Times New Roman"/>
          <w:spacing w:val="-6"/>
          <w:sz w:val="24"/>
        </w:rPr>
        <w:t>письменного согласия работника, с дополнительной оплатой и с соблюдением статей 60, 97 и 99 ТК РФ.</w:t>
      </w:r>
    </w:p>
    <w:p w:rsidR="002C0ADE" w:rsidRDefault="0079071F">
      <w:pPr>
        <w:suppressAutoHyphens/>
        <w:spacing w:after="0" w:line="240" w:lineRule="auto"/>
        <w:ind w:firstLine="705"/>
        <w:jc w:val="both"/>
        <w:rPr>
          <w:rFonts w:ascii="Times New Roman" w:eastAsia="Times New Roman" w:hAnsi="Times New Roman" w:cs="Times New Roman"/>
          <w:spacing w:val="-6"/>
          <w:sz w:val="24"/>
        </w:rPr>
      </w:pPr>
      <w:r>
        <w:rPr>
          <w:rFonts w:ascii="Times New Roman" w:eastAsia="Times New Roman" w:hAnsi="Times New Roman" w:cs="Times New Roman"/>
          <w:spacing w:val="-6"/>
          <w:sz w:val="24"/>
        </w:rPr>
        <w:t>3.12.</w:t>
      </w:r>
      <w:r>
        <w:rPr>
          <w:rFonts w:ascii="Times New Roman" w:eastAsia="Times New Roman" w:hAnsi="Times New Roman" w:cs="Times New Roman"/>
          <w:spacing w:val="-6"/>
          <w:sz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2C0ADE" w:rsidRDefault="0079071F">
      <w:pPr>
        <w:suppressAutoHyphens/>
        <w:spacing w:after="0" w:line="240" w:lineRule="auto"/>
        <w:ind w:firstLine="705"/>
        <w:jc w:val="both"/>
        <w:rPr>
          <w:rFonts w:ascii="Times New Roman" w:eastAsia="Times New Roman" w:hAnsi="Times New Roman" w:cs="Times New Roman"/>
          <w:spacing w:val="-6"/>
          <w:sz w:val="24"/>
        </w:rPr>
      </w:pPr>
      <w:r>
        <w:rPr>
          <w:rFonts w:ascii="Times New Roman" w:eastAsia="Times New Roman" w:hAnsi="Times New Roman" w:cs="Times New Roman"/>
          <w:spacing w:val="-6"/>
          <w:sz w:val="24"/>
        </w:rPr>
        <w:t>Для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w:t>
      </w:r>
    </w:p>
    <w:p w:rsidR="002C0ADE" w:rsidRDefault="0079071F">
      <w:pPr>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pacing w:val="-6"/>
          <w:sz w:val="24"/>
        </w:rPr>
        <w:t>3.13.</w:t>
      </w:r>
      <w:r>
        <w:rPr>
          <w:rFonts w:ascii="Times New Roman" w:eastAsia="Times New Roman" w:hAnsi="Times New Roman" w:cs="Times New Roman"/>
          <w:spacing w:val="-6"/>
          <w:sz w:val="24"/>
        </w:rPr>
        <w:tab/>
      </w:r>
      <w:r>
        <w:rPr>
          <w:rFonts w:ascii="Times New Roman" w:eastAsia="Times New Roman" w:hAnsi="Times New Roman" w:cs="Times New Roman"/>
          <w:sz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w:t>
      </w:r>
      <w:r w:rsidR="005245E4">
        <w:rPr>
          <w:rFonts w:ascii="Times New Roman" w:eastAsia="Times New Roman" w:hAnsi="Times New Roman" w:cs="Times New Roman"/>
          <w:sz w:val="24"/>
        </w:rPr>
        <w:t xml:space="preserve">оссийской Федерации, остальным </w:t>
      </w:r>
      <w:r>
        <w:rPr>
          <w:rFonts w:ascii="Times New Roman" w:eastAsia="Times New Roman" w:hAnsi="Times New Roman" w:cs="Times New Roman"/>
          <w:sz w:val="24"/>
        </w:rPr>
        <w:t xml:space="preserve">работникам предоставляется ежегодный основной оплачиваемый отпуск продолжительностью не </w:t>
      </w:r>
      <w:r>
        <w:rPr>
          <w:rFonts w:ascii="Times New Roman" w:eastAsia="Times New Roman" w:hAnsi="Times New Roman" w:cs="Times New Roman"/>
          <w:sz w:val="24"/>
        </w:rPr>
        <w:lastRenderedPageBreak/>
        <w:t>менее 28 календарных дней с сохранением места работы (должности) и среднего заработка.</w:t>
      </w:r>
    </w:p>
    <w:p w:rsidR="002C0ADE" w:rsidRDefault="0079071F">
      <w:pPr>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Оплачиваемый отпуск должен предоставляться работнику ежегодно.</w:t>
      </w:r>
    </w:p>
    <w:p w:rsidR="002C0ADE" w:rsidRDefault="0079071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w:t>
      </w:r>
      <w:r w:rsidR="00B20C2F">
        <w:rPr>
          <w:rFonts w:ascii="Times New Roman" w:eastAsia="Times New Roman" w:hAnsi="Times New Roman" w:cs="Times New Roman"/>
          <w:sz w:val="24"/>
        </w:rPr>
        <w:t>оставлен и до истечения</w:t>
      </w:r>
      <w:r>
        <w:rPr>
          <w:rFonts w:ascii="Times New Roman" w:eastAsia="Times New Roman" w:hAnsi="Times New Roman" w:cs="Times New Roman"/>
          <w:sz w:val="24"/>
        </w:rPr>
        <w:t xml:space="preserve"> шести месяцев.</w:t>
      </w:r>
    </w:p>
    <w:p w:rsidR="002C0ADE" w:rsidRDefault="0079071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До истечения шести месяцев непрерывной работы оплачиваемый отпуск по заявлению работника должен быть предоставлен:</w:t>
      </w:r>
    </w:p>
    <w:p w:rsidR="002C0ADE" w:rsidRDefault="00C237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79071F">
        <w:rPr>
          <w:rFonts w:ascii="Times New Roman" w:eastAsia="Times New Roman" w:hAnsi="Times New Roman" w:cs="Times New Roman"/>
          <w:sz w:val="24"/>
        </w:rPr>
        <w:t>женщинам - перед отпуском по беременности и родам или непосредственно после него;</w:t>
      </w:r>
    </w:p>
    <w:p w:rsidR="002C0ADE" w:rsidRDefault="00C237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79071F">
        <w:rPr>
          <w:rFonts w:ascii="Times New Roman" w:eastAsia="Times New Roman" w:hAnsi="Times New Roman" w:cs="Times New Roman"/>
          <w:sz w:val="24"/>
        </w:rPr>
        <w:t>работникам в возрасте до восемнадцати лет;</w:t>
      </w:r>
    </w:p>
    <w:p w:rsidR="002C0ADE" w:rsidRDefault="00C237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79071F">
        <w:rPr>
          <w:rFonts w:ascii="Times New Roman" w:eastAsia="Times New Roman" w:hAnsi="Times New Roman" w:cs="Times New Roman"/>
          <w:sz w:val="24"/>
        </w:rPr>
        <w:t>работникам, усыновившим ребенка (детей) в возрасте до трех месяцев;</w:t>
      </w:r>
    </w:p>
    <w:p w:rsidR="002C0ADE" w:rsidRDefault="00C2372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79071F">
        <w:rPr>
          <w:rFonts w:ascii="Times New Roman" w:eastAsia="Times New Roman" w:hAnsi="Times New Roman" w:cs="Times New Roman"/>
          <w:color w:val="000000"/>
          <w:sz w:val="24"/>
        </w:rPr>
        <w:t>в других случаях, предусмотренных федеральными законами.</w:t>
      </w:r>
    </w:p>
    <w:p w:rsidR="002C0ADE" w:rsidRDefault="0079071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color w:val="000000"/>
          <w:sz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r>
        <w:rPr>
          <w:rFonts w:ascii="Times New Roman" w:eastAsia="Times New Roman" w:hAnsi="Times New Roman" w:cs="Times New Roman"/>
          <w:sz w:val="24"/>
        </w:rPr>
        <w:t xml:space="preserve"> (статья 122 ТК РФ).</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3.14.</w:t>
      </w:r>
      <w:r>
        <w:rPr>
          <w:rFonts w:ascii="Times New Roman" w:eastAsia="Times New Roman" w:hAnsi="Times New Roman" w:cs="Times New Roman"/>
          <w:sz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 времени начала отпуска работник должен быть письменно извещен не позднее, чем за две недели до его начала.</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2C0ADE" w:rsidRPr="008A4E6A" w:rsidRDefault="0079071F">
      <w:pPr>
        <w:suppressAutoHyphens/>
        <w:spacing w:after="0" w:line="240" w:lineRule="auto"/>
        <w:ind w:firstLine="709"/>
        <w:jc w:val="both"/>
        <w:rPr>
          <w:rFonts w:ascii="Times New Roman" w:eastAsia="Times New Roman" w:hAnsi="Times New Roman" w:cs="Times New Roman"/>
          <w:sz w:val="24"/>
        </w:rPr>
      </w:pPr>
      <w:r w:rsidRPr="008A4E6A">
        <w:rPr>
          <w:rFonts w:ascii="Times New Roman" w:eastAsia="Times New Roman" w:hAnsi="Times New Roman" w:cs="Times New Roman"/>
          <w:sz w:val="24"/>
        </w:rPr>
        <w:t>3.15.</w:t>
      </w:r>
      <w:r w:rsidRPr="008A4E6A">
        <w:rPr>
          <w:rFonts w:ascii="Times New Roman" w:eastAsia="Times New Roman" w:hAnsi="Times New Roman" w:cs="Times New Roman"/>
          <w:sz w:val="24"/>
        </w:rPr>
        <w:tab/>
        <w:t>В соответствии с законодательством работникам предоставляются ежегодные дополнительные оплачиваемые отпуска:</w:t>
      </w:r>
    </w:p>
    <w:p w:rsidR="002C0ADE" w:rsidRPr="00073984" w:rsidRDefault="0079071F">
      <w:pPr>
        <w:suppressAutoHyphens/>
        <w:spacing w:after="0" w:line="240" w:lineRule="auto"/>
        <w:ind w:firstLine="705"/>
        <w:jc w:val="both"/>
        <w:rPr>
          <w:rFonts w:ascii="Times New Roman" w:eastAsia="Times New Roman" w:hAnsi="Times New Roman" w:cs="Times New Roman"/>
          <w:sz w:val="24"/>
        </w:rPr>
      </w:pPr>
      <w:r w:rsidRPr="008A4E6A">
        <w:rPr>
          <w:rFonts w:ascii="Times New Roman" w:eastAsia="Times New Roman" w:hAnsi="Times New Roman" w:cs="Times New Roman"/>
          <w:sz w:val="24"/>
        </w:rPr>
        <w:t>- за работу с вре</w:t>
      </w:r>
      <w:r w:rsidR="007D3326">
        <w:rPr>
          <w:rFonts w:ascii="Times New Roman" w:eastAsia="Times New Roman" w:hAnsi="Times New Roman" w:cs="Times New Roman"/>
          <w:sz w:val="24"/>
        </w:rPr>
        <w:t xml:space="preserve">дными условиями труда </w:t>
      </w:r>
      <w:r w:rsidR="002A75A1">
        <w:rPr>
          <w:rFonts w:ascii="Times New Roman" w:eastAsia="Times New Roman" w:hAnsi="Times New Roman" w:cs="Times New Roman"/>
          <w:sz w:val="24"/>
        </w:rPr>
        <w:t>7</w:t>
      </w:r>
      <w:r w:rsidR="007D3326" w:rsidRPr="00073984">
        <w:rPr>
          <w:rFonts w:ascii="Times New Roman" w:eastAsia="Times New Roman" w:hAnsi="Times New Roman" w:cs="Times New Roman"/>
          <w:sz w:val="24"/>
        </w:rPr>
        <w:t>дней</w:t>
      </w:r>
      <w:r w:rsidR="007D3326" w:rsidRPr="00073984">
        <w:rPr>
          <w:rFonts w:ascii="Times New Roman" w:hAnsi="Times New Roman" w:cs="Times New Roman"/>
          <w:sz w:val="24"/>
          <w:szCs w:val="24"/>
        </w:rPr>
        <w:t xml:space="preserve"> (приложение №</w:t>
      </w:r>
      <w:r w:rsidR="00BB4C44" w:rsidRPr="00073984">
        <w:rPr>
          <w:rFonts w:ascii="Times New Roman" w:hAnsi="Times New Roman" w:cs="Times New Roman"/>
          <w:sz w:val="24"/>
          <w:szCs w:val="24"/>
        </w:rPr>
        <w:t xml:space="preserve"> 4</w:t>
      </w:r>
      <w:r w:rsidR="007D3326" w:rsidRPr="00073984">
        <w:rPr>
          <w:rFonts w:ascii="Times New Roman" w:hAnsi="Times New Roman" w:cs="Times New Roman"/>
          <w:sz w:val="24"/>
          <w:szCs w:val="24"/>
        </w:rPr>
        <w:t>)</w:t>
      </w:r>
    </w:p>
    <w:p w:rsidR="007D3326" w:rsidRPr="00073984" w:rsidRDefault="0029759B">
      <w:pPr>
        <w:suppressAutoHyphens/>
        <w:spacing w:after="0" w:line="240" w:lineRule="auto"/>
        <w:ind w:firstLine="705"/>
        <w:jc w:val="both"/>
        <w:rPr>
          <w:rFonts w:ascii="Times New Roman" w:eastAsia="Times New Roman" w:hAnsi="Times New Roman" w:cs="Times New Roman"/>
          <w:sz w:val="24"/>
          <w:szCs w:val="24"/>
        </w:rPr>
      </w:pPr>
      <w:r w:rsidRPr="00073984">
        <w:rPr>
          <w:rFonts w:ascii="Times New Roman" w:hAnsi="Times New Roman" w:cs="Times New Roman"/>
          <w:sz w:val="24"/>
          <w:szCs w:val="24"/>
        </w:rPr>
        <w:t>-  за ненормированный рабочий день</w:t>
      </w:r>
      <w:r w:rsidR="007D3326" w:rsidRPr="00073984">
        <w:rPr>
          <w:rFonts w:ascii="Times New Roman" w:hAnsi="Times New Roman" w:cs="Times New Roman"/>
          <w:sz w:val="24"/>
          <w:szCs w:val="24"/>
        </w:rPr>
        <w:t xml:space="preserve"> (приложение №</w:t>
      </w:r>
      <w:r w:rsidR="00BB4C44" w:rsidRPr="00073984">
        <w:rPr>
          <w:rFonts w:ascii="Times New Roman" w:hAnsi="Times New Roman" w:cs="Times New Roman"/>
          <w:sz w:val="24"/>
          <w:szCs w:val="24"/>
        </w:rPr>
        <w:t>5</w:t>
      </w:r>
      <w:r w:rsidR="007D3326" w:rsidRPr="00073984">
        <w:rPr>
          <w:rFonts w:ascii="Times New Roman" w:hAnsi="Times New Roman" w:cs="Times New Roman"/>
          <w:sz w:val="24"/>
          <w:szCs w:val="24"/>
        </w:rPr>
        <w:t>)</w:t>
      </w:r>
    </w:p>
    <w:p w:rsidR="002C0ADE" w:rsidRDefault="0079071F">
      <w:pPr>
        <w:suppressAutoHyphens/>
        <w:spacing w:after="0" w:line="240" w:lineRule="auto"/>
        <w:ind w:firstLine="705"/>
        <w:jc w:val="both"/>
        <w:rPr>
          <w:rFonts w:ascii="Times New Roman" w:eastAsia="Times New Roman" w:hAnsi="Times New Roman" w:cs="Times New Roman"/>
          <w:sz w:val="24"/>
        </w:rPr>
      </w:pPr>
      <w:r w:rsidRPr="00073984">
        <w:rPr>
          <w:rFonts w:ascii="Times New Roman" w:eastAsia="Times New Roman" w:hAnsi="Times New Roman" w:cs="Times New Roman"/>
          <w:sz w:val="24"/>
        </w:rPr>
        <w:t>3.16.</w:t>
      </w:r>
      <w:r w:rsidRPr="00073984">
        <w:rPr>
          <w:rFonts w:ascii="Times New Roman" w:eastAsia="Times New Roman" w:hAnsi="Times New Roman" w:cs="Times New Roman"/>
          <w:sz w:val="24"/>
        </w:rPr>
        <w:tab/>
        <w:t>При исчислении общей продолжительности ежегодного</w:t>
      </w:r>
      <w:r>
        <w:rPr>
          <w:rFonts w:ascii="Times New Roman" w:eastAsia="Times New Roman" w:hAnsi="Times New Roman" w:cs="Times New Roman"/>
          <w:sz w:val="24"/>
        </w:rPr>
        <w:t xml:space="preserve"> оплачиваемого отпуска дополнительные оплачиваемые отпуска суммируются с ежегодным основным оплачиваемым отпуском.</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3.17.</w:t>
      </w:r>
      <w:r>
        <w:rPr>
          <w:rFonts w:ascii="Times New Roman" w:eastAsia="Times New Roman" w:hAnsi="Times New Roman" w:cs="Times New Roman"/>
          <w:sz w:val="24"/>
        </w:rPr>
        <w:tab/>
        <w:t>Ежегодный оплачиваемый отпуск продлевается в случае временной нетрудоспособности работника, наступившей во время отпуска.</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2C0ADE" w:rsidRDefault="0079071F">
      <w:pPr>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2C0ADE" w:rsidRDefault="0079071F">
      <w:pPr>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2C0ADE" w:rsidRDefault="0079071F">
      <w:pPr>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При исчислении стажа работы при выплате денежной компенсации за неиспользованный отпуск при увольн</w:t>
      </w:r>
      <w:r w:rsidR="005245E4">
        <w:rPr>
          <w:rFonts w:ascii="Times New Roman" w:eastAsia="Times New Roman" w:hAnsi="Times New Roman" w:cs="Times New Roman"/>
          <w:sz w:val="24"/>
        </w:rPr>
        <w:t xml:space="preserve">ении </w:t>
      </w:r>
      <w:r>
        <w:rPr>
          <w:rFonts w:ascii="Times New Roman" w:eastAsia="Times New Roman" w:hAnsi="Times New Roman" w:cs="Times New Roman"/>
          <w:sz w:val="24"/>
        </w:rPr>
        <w:t>необходимо учесть, что:</w:t>
      </w:r>
    </w:p>
    <w:p w:rsidR="002C0ADE" w:rsidRDefault="0079071F">
      <w:pPr>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5245E4">
        <w:rPr>
          <w:rFonts w:ascii="Times New Roman" w:eastAsia="Times New Roman" w:hAnsi="Times New Roman" w:cs="Times New Roman"/>
          <w:sz w:val="24"/>
        </w:rPr>
        <w:t xml:space="preserve">должны исключаться из подсчета </w:t>
      </w:r>
      <w:r>
        <w:rPr>
          <w:rFonts w:ascii="Times New Roman" w:eastAsia="Times New Roman" w:hAnsi="Times New Roman" w:cs="Times New Roman"/>
          <w:sz w:val="24"/>
        </w:rPr>
        <w:t>стажа, дающего право на выплату компенсации за неиспользованный отпуск при увольнении (статья 121 ТК РФ);</w:t>
      </w:r>
    </w:p>
    <w:p w:rsidR="002C0ADE" w:rsidRDefault="0079071F">
      <w:pPr>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29759B" w:rsidRPr="00A26A48" w:rsidRDefault="0079071F">
      <w:pPr>
        <w:suppressAutoHyphens/>
        <w:spacing w:after="0" w:line="240" w:lineRule="auto"/>
        <w:ind w:firstLine="705"/>
        <w:jc w:val="both"/>
        <w:rPr>
          <w:rFonts w:ascii="Times New Roman" w:eastAsia="Times New Roman" w:hAnsi="Times New Roman" w:cs="Times New Roman"/>
          <w:sz w:val="24"/>
          <w:u w:val="single"/>
        </w:rPr>
      </w:pPr>
      <w:r w:rsidRPr="00A26A48">
        <w:rPr>
          <w:rFonts w:ascii="Times New Roman" w:eastAsia="Times New Roman" w:hAnsi="Times New Roman" w:cs="Times New Roman"/>
          <w:sz w:val="24"/>
        </w:rPr>
        <w:t>3.18.</w:t>
      </w:r>
      <w:r w:rsidRPr="00A26A48">
        <w:rPr>
          <w:rFonts w:ascii="Times New Roman" w:eastAsia="Times New Roman" w:hAnsi="Times New Roman" w:cs="Times New Roman"/>
          <w:sz w:val="24"/>
        </w:rPr>
        <w:tab/>
        <w:t xml:space="preserve">Стороны договорились о предоставлении </w:t>
      </w:r>
      <w:r w:rsidR="00D6377C" w:rsidRPr="00A26A48">
        <w:rPr>
          <w:rFonts w:ascii="Times New Roman" w:eastAsia="Times New Roman" w:hAnsi="Times New Roman" w:cs="Times New Roman"/>
          <w:sz w:val="24"/>
        </w:rPr>
        <w:t xml:space="preserve">членам профсоюза </w:t>
      </w:r>
      <w:r w:rsidRPr="00A26A48">
        <w:rPr>
          <w:rFonts w:ascii="Times New Roman" w:eastAsia="Times New Roman" w:hAnsi="Times New Roman" w:cs="Times New Roman"/>
          <w:sz w:val="24"/>
        </w:rPr>
        <w:t xml:space="preserve">образовательной организации </w:t>
      </w:r>
      <w:r w:rsidRPr="00E7264A">
        <w:rPr>
          <w:rFonts w:ascii="Times New Roman" w:eastAsia="Times New Roman" w:hAnsi="Times New Roman" w:cs="Times New Roman"/>
          <w:sz w:val="24"/>
        </w:rPr>
        <w:t>дополнительного оплачиваемого отпуска</w:t>
      </w:r>
      <w:r w:rsidR="0029759B" w:rsidRPr="00E7264A">
        <w:rPr>
          <w:rFonts w:ascii="Times New Roman" w:eastAsia="Times New Roman" w:hAnsi="Times New Roman" w:cs="Times New Roman"/>
          <w:sz w:val="24"/>
        </w:rPr>
        <w:t>:</w:t>
      </w:r>
    </w:p>
    <w:p w:rsidR="002C0ADE" w:rsidRPr="00A26A48" w:rsidRDefault="0079071F">
      <w:pPr>
        <w:suppressAutoHyphens/>
        <w:spacing w:after="0" w:line="240" w:lineRule="auto"/>
        <w:ind w:firstLine="705"/>
        <w:jc w:val="both"/>
        <w:rPr>
          <w:rFonts w:ascii="Times New Roman" w:eastAsia="Times New Roman" w:hAnsi="Times New Roman" w:cs="Times New Roman"/>
          <w:sz w:val="24"/>
        </w:rPr>
      </w:pPr>
      <w:r w:rsidRPr="00A26A48">
        <w:rPr>
          <w:rFonts w:ascii="Times New Roman" w:eastAsia="Times New Roman" w:hAnsi="Times New Roman" w:cs="Times New Roman"/>
          <w:sz w:val="24"/>
        </w:rPr>
        <w:t xml:space="preserve"> - председателю выборного органа первичной профсоюзной организации –</w:t>
      </w:r>
      <w:r w:rsidR="00A26A48" w:rsidRPr="00A26A48">
        <w:rPr>
          <w:rFonts w:ascii="Times New Roman" w:eastAsia="Times New Roman" w:hAnsi="Times New Roman" w:cs="Times New Roman"/>
          <w:sz w:val="24"/>
        </w:rPr>
        <w:t xml:space="preserve"> до </w:t>
      </w:r>
      <w:r w:rsidRPr="00A26A48">
        <w:rPr>
          <w:rFonts w:ascii="Times New Roman" w:eastAsia="Times New Roman" w:hAnsi="Times New Roman" w:cs="Times New Roman"/>
          <w:sz w:val="24"/>
        </w:rPr>
        <w:t>5 календарных дне</w:t>
      </w:r>
      <w:r w:rsidR="00CD5856" w:rsidRPr="00A26A48">
        <w:rPr>
          <w:rFonts w:ascii="Times New Roman" w:eastAsia="Times New Roman" w:hAnsi="Times New Roman" w:cs="Times New Roman"/>
          <w:sz w:val="24"/>
        </w:rPr>
        <w:t>й</w:t>
      </w:r>
      <w:r w:rsidRPr="00A26A48">
        <w:rPr>
          <w:rFonts w:ascii="Times New Roman" w:eastAsia="Times New Roman" w:hAnsi="Times New Roman" w:cs="Times New Roman"/>
          <w:sz w:val="24"/>
        </w:rPr>
        <w:t>;</w:t>
      </w:r>
    </w:p>
    <w:p w:rsidR="0090053A" w:rsidRPr="00A26A48" w:rsidRDefault="0090053A" w:rsidP="0090053A">
      <w:pPr>
        <w:suppressAutoHyphens/>
        <w:spacing w:after="0" w:line="240" w:lineRule="auto"/>
        <w:ind w:firstLine="705"/>
        <w:jc w:val="both"/>
        <w:rPr>
          <w:rFonts w:ascii="Times New Roman" w:eastAsia="Times New Roman" w:hAnsi="Times New Roman" w:cs="Times New Roman"/>
          <w:sz w:val="24"/>
        </w:rPr>
      </w:pPr>
      <w:r w:rsidRPr="00A26A48">
        <w:rPr>
          <w:rFonts w:ascii="Times New Roman" w:eastAsia="Times New Roman" w:hAnsi="Times New Roman" w:cs="Times New Roman"/>
          <w:sz w:val="24"/>
        </w:rPr>
        <w:t xml:space="preserve">- уполномоченному по охране труда – </w:t>
      </w:r>
      <w:r w:rsidR="00A26A48" w:rsidRPr="00A26A48">
        <w:rPr>
          <w:rFonts w:ascii="Times New Roman" w:eastAsia="Times New Roman" w:hAnsi="Times New Roman" w:cs="Times New Roman"/>
          <w:sz w:val="24"/>
        </w:rPr>
        <w:t xml:space="preserve">до </w:t>
      </w:r>
      <w:r w:rsidR="003F1AC9" w:rsidRPr="00A26A48">
        <w:rPr>
          <w:rFonts w:ascii="Times New Roman" w:eastAsia="Times New Roman" w:hAnsi="Times New Roman" w:cs="Times New Roman"/>
          <w:sz w:val="24"/>
        </w:rPr>
        <w:t xml:space="preserve">3 </w:t>
      </w:r>
      <w:r w:rsidRPr="00A26A48">
        <w:rPr>
          <w:rFonts w:ascii="Times New Roman" w:eastAsia="Times New Roman" w:hAnsi="Times New Roman" w:cs="Times New Roman"/>
          <w:sz w:val="24"/>
        </w:rPr>
        <w:t>д</w:t>
      </w:r>
      <w:r w:rsidR="00A26A48" w:rsidRPr="00A26A48">
        <w:rPr>
          <w:rFonts w:ascii="Times New Roman" w:eastAsia="Times New Roman" w:hAnsi="Times New Roman" w:cs="Times New Roman"/>
          <w:sz w:val="24"/>
        </w:rPr>
        <w:t>ней</w:t>
      </w:r>
      <w:r w:rsidRPr="00A26A48">
        <w:rPr>
          <w:rFonts w:ascii="Times New Roman" w:eastAsia="Times New Roman" w:hAnsi="Times New Roman" w:cs="Times New Roman"/>
          <w:sz w:val="24"/>
        </w:rPr>
        <w:t>;</w:t>
      </w:r>
    </w:p>
    <w:p w:rsidR="002C0ADE" w:rsidRPr="00A26A48" w:rsidRDefault="0079071F">
      <w:pPr>
        <w:suppressAutoHyphens/>
        <w:spacing w:after="0" w:line="240" w:lineRule="auto"/>
        <w:ind w:firstLine="705"/>
        <w:jc w:val="both"/>
        <w:rPr>
          <w:rFonts w:ascii="Times New Roman" w:eastAsia="Times New Roman" w:hAnsi="Times New Roman" w:cs="Times New Roman"/>
          <w:sz w:val="24"/>
        </w:rPr>
      </w:pPr>
      <w:r w:rsidRPr="00A26A48">
        <w:rPr>
          <w:rFonts w:ascii="Times New Roman" w:eastAsia="Times New Roman" w:hAnsi="Times New Roman" w:cs="Times New Roman"/>
          <w:sz w:val="24"/>
        </w:rPr>
        <w:t>-работникам, членам профсоюза</w:t>
      </w:r>
      <w:r w:rsidR="0006732C">
        <w:rPr>
          <w:rFonts w:ascii="Times New Roman" w:eastAsia="Times New Roman" w:hAnsi="Times New Roman" w:cs="Times New Roman"/>
          <w:sz w:val="24"/>
        </w:rPr>
        <w:t xml:space="preserve"> (в том числе и руководителю учреждения, если он является членом профсоюза), </w:t>
      </w:r>
      <w:r w:rsidRPr="00A26A48">
        <w:rPr>
          <w:rFonts w:ascii="Times New Roman" w:eastAsia="Times New Roman" w:hAnsi="Times New Roman" w:cs="Times New Roman"/>
          <w:sz w:val="24"/>
        </w:rPr>
        <w:t>не получавшим больничные листы в течение 12 месяцев, предшествующих отпуску –3</w:t>
      </w:r>
      <w:r w:rsidR="0006732C">
        <w:rPr>
          <w:rFonts w:ascii="Times New Roman" w:eastAsia="Times New Roman" w:hAnsi="Times New Roman" w:cs="Times New Roman"/>
          <w:sz w:val="24"/>
        </w:rPr>
        <w:t xml:space="preserve"> дня</w:t>
      </w:r>
      <w:r w:rsidRPr="00A26A48">
        <w:rPr>
          <w:rFonts w:ascii="Times New Roman" w:eastAsia="Times New Roman" w:hAnsi="Times New Roman" w:cs="Times New Roman"/>
          <w:sz w:val="24"/>
        </w:rPr>
        <w:t>;</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3.19.</w:t>
      </w:r>
      <w:r>
        <w:rPr>
          <w:rFonts w:ascii="Times New Roman" w:eastAsia="Times New Roman" w:hAnsi="Times New Roman" w:cs="Times New Roman"/>
          <w:sz w:val="24"/>
        </w:rPr>
        <w:tab/>
        <w:t>Исчисление среднего заработка для оплаты ежегодного отпуска производится в соответствии со статьей 139 ТК РФ.</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3.20.</w:t>
      </w:r>
      <w:r>
        <w:rPr>
          <w:rFonts w:ascii="Times New Roman" w:eastAsia="Times New Roman" w:hAnsi="Times New Roman" w:cs="Times New Roman"/>
          <w:sz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3.21.</w:t>
      </w:r>
      <w:r>
        <w:rPr>
          <w:rFonts w:ascii="Times New Roman" w:eastAsia="Times New Roman" w:hAnsi="Times New Roman" w:cs="Times New Roman"/>
          <w:sz w:val="24"/>
        </w:rPr>
        <w:tab/>
        <w:t xml:space="preserve">Работодатель обязуется предоставить </w:t>
      </w:r>
      <w:r w:rsidRPr="00E7264A">
        <w:rPr>
          <w:rFonts w:ascii="Times New Roman" w:eastAsia="Times New Roman" w:hAnsi="Times New Roman" w:cs="Times New Roman"/>
          <w:sz w:val="24"/>
        </w:rPr>
        <w:t>отпуск без сохранения заработной</w:t>
      </w:r>
      <w:r>
        <w:rPr>
          <w:rFonts w:ascii="Times New Roman" w:eastAsia="Times New Roman" w:hAnsi="Times New Roman" w:cs="Times New Roman"/>
          <w:sz w:val="24"/>
        </w:rPr>
        <w:t xml:space="preserve"> платы, на основании письменного заявления работника в сроки, указанные работником, в следующих случаях:</w:t>
      </w:r>
    </w:p>
    <w:p w:rsidR="009F3614" w:rsidRPr="00D335A3" w:rsidRDefault="00E7264A" w:rsidP="009F3614">
      <w:pPr>
        <w:pStyle w:val="a3"/>
        <w:tabs>
          <w:tab w:val="right" w:pos="1290"/>
          <w:tab w:val="left" w:pos="1789"/>
          <w:tab w:val="left" w:pos="8428"/>
        </w:tabs>
        <w:spacing w:before="113"/>
        <w:rPr>
          <w:rFonts w:ascii="Times New Roman" w:hAnsi="Times New Roman" w:cs="Times New Roman"/>
          <w:lang w:eastAsia="he-IL" w:bidi="he-IL"/>
        </w:rPr>
      </w:pPr>
      <w:r>
        <w:rPr>
          <w:rFonts w:ascii="Times New Roman" w:hAnsi="Times New Roman" w:cs="Times New Roman"/>
          <w:lang w:eastAsia="he-IL" w:bidi="he-IL"/>
        </w:rPr>
        <w:tab/>
      </w:r>
      <w:r w:rsidR="009F3614" w:rsidRPr="00D335A3">
        <w:rPr>
          <w:rFonts w:ascii="Times New Roman" w:hAnsi="Times New Roman" w:cs="Times New Roman"/>
          <w:lang w:eastAsia="he-IL" w:bidi="he-IL"/>
        </w:rPr>
        <w:t>-родителям выпускника школы (последний звонок) -1 день;</w:t>
      </w:r>
    </w:p>
    <w:p w:rsidR="002C0ADE" w:rsidRPr="00D335A3" w:rsidRDefault="0079071F">
      <w:pPr>
        <w:suppressAutoHyphens/>
        <w:spacing w:after="0" w:line="240" w:lineRule="auto"/>
        <w:ind w:firstLine="705"/>
        <w:jc w:val="both"/>
        <w:rPr>
          <w:rFonts w:ascii="Times New Roman" w:eastAsia="Times New Roman" w:hAnsi="Times New Roman" w:cs="Times New Roman"/>
          <w:sz w:val="24"/>
        </w:rPr>
      </w:pPr>
      <w:r w:rsidRPr="00D335A3">
        <w:rPr>
          <w:rFonts w:ascii="Times New Roman" w:eastAsia="Times New Roman" w:hAnsi="Times New Roman" w:cs="Times New Roman"/>
          <w:sz w:val="24"/>
        </w:rPr>
        <w:t>- родителям, воспитывающим детей в возрасте до 14 лет – 14 календарных дней;</w:t>
      </w:r>
    </w:p>
    <w:p w:rsidR="002C0ADE" w:rsidRPr="00D335A3" w:rsidRDefault="0079071F">
      <w:pPr>
        <w:suppressAutoHyphens/>
        <w:spacing w:after="0" w:line="240" w:lineRule="auto"/>
        <w:ind w:firstLine="705"/>
        <w:jc w:val="both"/>
        <w:rPr>
          <w:rFonts w:ascii="Times New Roman" w:eastAsia="Times New Roman" w:hAnsi="Times New Roman" w:cs="Times New Roman"/>
          <w:sz w:val="24"/>
        </w:rPr>
      </w:pPr>
      <w:r w:rsidRPr="00D335A3">
        <w:rPr>
          <w:rFonts w:ascii="Times New Roman" w:eastAsia="Times New Roman" w:hAnsi="Times New Roman" w:cs="Times New Roman"/>
          <w:sz w:val="24"/>
        </w:rPr>
        <w:t>- в связи с переездом на новое место жительства – 3 календарных дня;</w:t>
      </w:r>
    </w:p>
    <w:p w:rsidR="002C0ADE" w:rsidRPr="00D335A3" w:rsidRDefault="0079071F">
      <w:pPr>
        <w:suppressAutoHyphens/>
        <w:spacing w:after="0" w:line="240" w:lineRule="auto"/>
        <w:ind w:firstLine="705"/>
        <w:jc w:val="both"/>
        <w:rPr>
          <w:rFonts w:ascii="Times New Roman" w:eastAsia="Times New Roman" w:hAnsi="Times New Roman" w:cs="Times New Roman"/>
          <w:sz w:val="24"/>
        </w:rPr>
      </w:pPr>
      <w:r w:rsidRPr="00D335A3">
        <w:rPr>
          <w:rFonts w:ascii="Times New Roman" w:eastAsia="Times New Roman" w:hAnsi="Times New Roman" w:cs="Times New Roman"/>
          <w:sz w:val="24"/>
        </w:rPr>
        <w:t>- для проводов детей на военную службу – 3 календарных дня;</w:t>
      </w:r>
    </w:p>
    <w:p w:rsidR="002C0ADE" w:rsidRPr="00D335A3" w:rsidRDefault="0079071F">
      <w:pPr>
        <w:suppressAutoHyphens/>
        <w:spacing w:after="0" w:line="240" w:lineRule="auto"/>
        <w:ind w:firstLine="705"/>
        <w:jc w:val="both"/>
        <w:rPr>
          <w:rFonts w:ascii="Times New Roman" w:eastAsia="Times New Roman" w:hAnsi="Times New Roman" w:cs="Times New Roman"/>
          <w:sz w:val="24"/>
        </w:rPr>
      </w:pPr>
      <w:r w:rsidRPr="00D335A3">
        <w:rPr>
          <w:rFonts w:ascii="Times New Roman" w:eastAsia="Times New Roman" w:hAnsi="Times New Roman" w:cs="Times New Roman"/>
          <w:sz w:val="24"/>
        </w:rPr>
        <w:t>- тяжелого заболевания близкого родственника – 30 календарных дней;</w:t>
      </w:r>
    </w:p>
    <w:p w:rsidR="002C0ADE" w:rsidRDefault="0079071F">
      <w:pPr>
        <w:suppressAutoHyphens/>
        <w:spacing w:after="0" w:line="240" w:lineRule="auto"/>
        <w:ind w:firstLine="705"/>
        <w:jc w:val="both"/>
        <w:rPr>
          <w:rFonts w:ascii="Times New Roman" w:eastAsia="Times New Roman" w:hAnsi="Times New Roman" w:cs="Times New Roman"/>
          <w:sz w:val="24"/>
        </w:rPr>
      </w:pPr>
      <w:r w:rsidRPr="00D335A3">
        <w:rPr>
          <w:rFonts w:ascii="Times New Roman" w:eastAsia="Times New Roman" w:hAnsi="Times New Roman" w:cs="Times New Roman"/>
          <w:sz w:val="24"/>
        </w:rPr>
        <w:t>- работающим пенсионерам по старости (по возрасту) – до 14 календарных дней в</w:t>
      </w:r>
      <w:r>
        <w:rPr>
          <w:rFonts w:ascii="Times New Roman" w:eastAsia="Times New Roman" w:hAnsi="Times New Roman" w:cs="Times New Roman"/>
          <w:sz w:val="24"/>
        </w:rPr>
        <w:t xml:space="preserve"> году;</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 xml:space="preserve">- родителям </w:t>
      </w:r>
      <w:r w:rsidR="00551181">
        <w:rPr>
          <w:rFonts w:ascii="Times New Roman" w:eastAsia="Times New Roman" w:hAnsi="Times New Roman" w:cs="Times New Roman"/>
          <w:sz w:val="24"/>
        </w:rPr>
        <w:t xml:space="preserve">и женам (мужьям) военнослужащих </w:t>
      </w:r>
      <w:r w:rsidR="00CD5856">
        <w:rPr>
          <w:rFonts w:ascii="Times New Roman" w:eastAsia="Times New Roman" w:hAnsi="Times New Roman" w:cs="Times New Roman"/>
          <w:sz w:val="24"/>
        </w:rPr>
        <w:t xml:space="preserve">федеральной противопожарной службы, органов по контролю за оборотом </w:t>
      </w:r>
      <w:r w:rsidR="00CD5856">
        <w:rPr>
          <w:rFonts w:ascii="Times New Roman" w:eastAsia="Times New Roman" w:hAnsi="Times New Roman" w:cs="Times New Roman"/>
          <w:sz w:val="24"/>
        </w:rPr>
        <w:lastRenderedPageBreak/>
        <w:t>наркотических средств и психотропных веществ, таможенных органов, сотрудников учреждений и органов уголовно</w:t>
      </w:r>
      <w:r w:rsidR="00D335A3">
        <w:rPr>
          <w:rFonts w:ascii="Times New Roman" w:eastAsia="Times New Roman" w:hAnsi="Times New Roman" w:cs="Times New Roman"/>
          <w:sz w:val="24"/>
        </w:rPr>
        <w:t xml:space="preserve">-исполнительской системы, </w:t>
      </w:r>
      <w:r>
        <w:rPr>
          <w:rFonts w:ascii="Times New Roman" w:eastAsia="Times New Roman" w:hAnsi="Times New Roman" w:cs="Times New Roman"/>
          <w:sz w:val="24"/>
        </w:rPr>
        <w:t>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работающим инвалидам </w:t>
      </w:r>
      <w:r w:rsidR="002A75A1">
        <w:rPr>
          <w:rFonts w:ascii="Times New Roman" w:eastAsia="Times New Roman" w:hAnsi="Times New Roman" w:cs="Times New Roman"/>
          <w:sz w:val="24"/>
        </w:rPr>
        <w:t>– до 60 календарных дней в году;</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 для сопровождения 1 сентября детей младшего школьного возраста в школу – 1 календарный день;</w:t>
      </w:r>
    </w:p>
    <w:p w:rsidR="002C0ADE" w:rsidRPr="008C1F30" w:rsidRDefault="0079071F">
      <w:pPr>
        <w:suppressAutoHyphens/>
        <w:spacing w:after="0" w:line="240" w:lineRule="auto"/>
        <w:ind w:firstLine="705"/>
        <w:jc w:val="both"/>
        <w:rPr>
          <w:rFonts w:ascii="Times New Roman" w:eastAsia="Times New Roman" w:hAnsi="Times New Roman" w:cs="Times New Roman"/>
          <w:sz w:val="24"/>
        </w:rPr>
      </w:pPr>
      <w:r w:rsidRPr="008C1F30">
        <w:rPr>
          <w:rFonts w:ascii="Times New Roman" w:eastAsia="Times New Roman" w:hAnsi="Times New Roman" w:cs="Times New Roman"/>
          <w:sz w:val="24"/>
        </w:rPr>
        <w:t xml:space="preserve">- бракосочетания детей работников – </w:t>
      </w:r>
      <w:r w:rsidR="00CD5856" w:rsidRPr="008C1F30">
        <w:rPr>
          <w:rFonts w:ascii="Times New Roman" w:eastAsia="Times New Roman" w:hAnsi="Times New Roman" w:cs="Times New Roman"/>
          <w:sz w:val="24"/>
        </w:rPr>
        <w:t xml:space="preserve"> до </w:t>
      </w:r>
      <w:r w:rsidRPr="008C1F30">
        <w:rPr>
          <w:rFonts w:ascii="Times New Roman" w:eastAsia="Times New Roman" w:hAnsi="Times New Roman" w:cs="Times New Roman"/>
          <w:sz w:val="24"/>
        </w:rPr>
        <w:t>5 календарных дней;</w:t>
      </w:r>
    </w:p>
    <w:p w:rsidR="002C0ADE" w:rsidRPr="008C1F30" w:rsidRDefault="0079071F">
      <w:pPr>
        <w:suppressAutoHyphens/>
        <w:spacing w:after="0" w:line="240" w:lineRule="auto"/>
        <w:ind w:firstLine="705"/>
        <w:jc w:val="both"/>
        <w:rPr>
          <w:rFonts w:ascii="Times New Roman" w:eastAsia="Times New Roman" w:hAnsi="Times New Roman" w:cs="Times New Roman"/>
          <w:sz w:val="24"/>
        </w:rPr>
      </w:pPr>
      <w:r w:rsidRPr="008C1F30">
        <w:rPr>
          <w:rFonts w:ascii="Times New Roman" w:eastAsia="Times New Roman" w:hAnsi="Times New Roman" w:cs="Times New Roman"/>
          <w:sz w:val="24"/>
        </w:rPr>
        <w:t xml:space="preserve">- бракосочетания работника – </w:t>
      </w:r>
      <w:r w:rsidR="00CD5856" w:rsidRPr="008C1F30">
        <w:rPr>
          <w:rFonts w:ascii="Times New Roman" w:eastAsia="Times New Roman" w:hAnsi="Times New Roman" w:cs="Times New Roman"/>
          <w:sz w:val="24"/>
        </w:rPr>
        <w:t xml:space="preserve">до </w:t>
      </w:r>
      <w:r w:rsidRPr="008C1F30">
        <w:rPr>
          <w:rFonts w:ascii="Times New Roman" w:eastAsia="Times New Roman" w:hAnsi="Times New Roman" w:cs="Times New Roman"/>
          <w:sz w:val="24"/>
        </w:rPr>
        <w:t>5 календарных дней;</w:t>
      </w:r>
    </w:p>
    <w:p w:rsidR="002C0ADE" w:rsidRPr="008C1F30" w:rsidRDefault="0079071F">
      <w:pPr>
        <w:suppressAutoHyphens/>
        <w:spacing w:after="0" w:line="240" w:lineRule="auto"/>
        <w:ind w:firstLine="705"/>
        <w:jc w:val="both"/>
        <w:rPr>
          <w:rFonts w:ascii="Times New Roman" w:eastAsia="Times New Roman" w:hAnsi="Times New Roman" w:cs="Times New Roman"/>
          <w:sz w:val="24"/>
        </w:rPr>
      </w:pPr>
      <w:r w:rsidRPr="008C1F30">
        <w:rPr>
          <w:rFonts w:ascii="Times New Roman" w:eastAsia="Times New Roman" w:hAnsi="Times New Roman" w:cs="Times New Roman"/>
          <w:sz w:val="24"/>
        </w:rPr>
        <w:t xml:space="preserve">- похорон близких родственников – </w:t>
      </w:r>
      <w:r w:rsidR="00CD5856" w:rsidRPr="008C1F30">
        <w:rPr>
          <w:rFonts w:ascii="Times New Roman" w:eastAsia="Times New Roman" w:hAnsi="Times New Roman" w:cs="Times New Roman"/>
          <w:sz w:val="24"/>
        </w:rPr>
        <w:t xml:space="preserve">до </w:t>
      </w:r>
      <w:r w:rsidRPr="008C1F30">
        <w:rPr>
          <w:rFonts w:ascii="Times New Roman" w:eastAsia="Times New Roman" w:hAnsi="Times New Roman" w:cs="Times New Roman"/>
          <w:sz w:val="24"/>
        </w:rPr>
        <w:t>5 календарных дней;</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По семейным обстоятельствам и другим уважительным причинам по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3.22.</w:t>
      </w:r>
      <w:r>
        <w:rPr>
          <w:rFonts w:ascii="Times New Roman" w:eastAsia="Times New Roman" w:hAnsi="Times New Roman" w:cs="Times New Roman"/>
          <w:sz w:val="24"/>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9F3614" w:rsidRPr="00A26A48" w:rsidRDefault="009F3614" w:rsidP="00A26A48">
      <w:pPr>
        <w:pStyle w:val="a8"/>
        <w:ind w:firstLine="705"/>
        <w:jc w:val="both"/>
        <w:rPr>
          <w:rFonts w:ascii="Times New Roman" w:hAnsi="Times New Roman" w:cs="Times New Roman"/>
          <w:sz w:val="24"/>
          <w:szCs w:val="24"/>
        </w:rPr>
      </w:pPr>
      <w:r w:rsidRPr="00A26A48">
        <w:rPr>
          <w:rFonts w:ascii="Times New Roman" w:hAnsi="Times New Roman" w:cs="Times New Roman"/>
          <w:sz w:val="24"/>
          <w:szCs w:val="24"/>
          <w:lang w:eastAsia="he-IL" w:bidi="he-IL"/>
        </w:rPr>
        <w:t>3.2</w:t>
      </w:r>
      <w:r w:rsidR="003F1AC9" w:rsidRPr="00A26A48">
        <w:rPr>
          <w:rFonts w:ascii="Times New Roman" w:hAnsi="Times New Roman" w:cs="Times New Roman"/>
          <w:sz w:val="24"/>
          <w:szCs w:val="24"/>
          <w:lang w:eastAsia="he-IL" w:bidi="he-IL"/>
        </w:rPr>
        <w:t>3</w:t>
      </w:r>
      <w:r w:rsidRPr="00A26A48">
        <w:rPr>
          <w:rFonts w:ascii="Times New Roman" w:hAnsi="Times New Roman" w:cs="Times New Roman"/>
          <w:sz w:val="24"/>
          <w:szCs w:val="24"/>
          <w:lang w:eastAsia="he-IL" w:bidi="he-IL"/>
        </w:rPr>
        <w:t>. Р</w:t>
      </w:r>
      <w:r w:rsidRPr="00A26A48">
        <w:rPr>
          <w:rFonts w:ascii="Times New Roman" w:eastAsia="Times New Roman" w:hAnsi="Times New Roman" w:cs="Times New Roman"/>
          <w:sz w:val="24"/>
          <w:szCs w:val="24"/>
          <w:lang w:eastAsia="he-IL" w:bidi="he-IL"/>
        </w:rPr>
        <w:t>аботникам, воспитывающим детей-инвалидов в возрасте до 18 лет, пре</w:t>
      </w:r>
      <w:r w:rsidRPr="00A26A48">
        <w:rPr>
          <w:rFonts w:ascii="Times New Roman" w:eastAsia="Times New Roman" w:hAnsi="Times New Roman" w:cs="Times New Roman"/>
          <w:sz w:val="24"/>
          <w:szCs w:val="24"/>
          <w:lang w:eastAsia="he-IL" w:bidi="he-IL"/>
        </w:rPr>
        <w:softHyphen/>
        <w:t>доставлять 4 дополнительных выходных дня в месяц, оплачиваемых в соответствии с законодательством за счет средств Фонда социального страхования;</w:t>
      </w:r>
    </w:p>
    <w:p w:rsidR="009F3614" w:rsidRPr="00A26A48" w:rsidRDefault="009F3614" w:rsidP="00A26A48">
      <w:pPr>
        <w:pStyle w:val="a8"/>
        <w:ind w:firstLine="705"/>
        <w:jc w:val="both"/>
        <w:rPr>
          <w:rFonts w:ascii="Times New Roman" w:eastAsia="Times New Roman" w:hAnsi="Times New Roman" w:cs="Times New Roman"/>
          <w:sz w:val="24"/>
          <w:szCs w:val="24"/>
        </w:rPr>
      </w:pPr>
      <w:r w:rsidRPr="00A26A48">
        <w:rPr>
          <w:rFonts w:ascii="Times New Roman" w:hAnsi="Times New Roman" w:cs="Times New Roman"/>
          <w:sz w:val="24"/>
          <w:szCs w:val="24"/>
        </w:rPr>
        <w:t>3.2</w:t>
      </w:r>
      <w:r w:rsidR="003F1AC9" w:rsidRPr="00A26A48">
        <w:rPr>
          <w:rFonts w:ascii="Times New Roman" w:hAnsi="Times New Roman" w:cs="Times New Roman"/>
          <w:sz w:val="24"/>
          <w:szCs w:val="24"/>
        </w:rPr>
        <w:t>4</w:t>
      </w:r>
      <w:r w:rsidRPr="00A26A48">
        <w:rPr>
          <w:rFonts w:ascii="Times New Roman" w:eastAsia="Times New Roman" w:hAnsi="Times New Roman" w:cs="Times New Roman"/>
          <w:sz w:val="24"/>
          <w:szCs w:val="24"/>
        </w:rPr>
        <w:t>. При наличии финансовых возможностей, а также возможностей обеспечения работой, часть отпуска, превышающую 28 календарных дней, по просьбе работника заменить денежной компенсацией (ст. 126 ТК РФ).</w:t>
      </w:r>
    </w:p>
    <w:p w:rsidR="0079071F" w:rsidRPr="00A26A48" w:rsidRDefault="00D335A3" w:rsidP="00A26A48">
      <w:pPr>
        <w:pStyle w:val="a8"/>
        <w:ind w:firstLine="705"/>
        <w:jc w:val="both"/>
        <w:rPr>
          <w:rFonts w:ascii="Times New Roman" w:eastAsia="Times New Roman" w:hAnsi="Times New Roman" w:cs="Times New Roman"/>
          <w:sz w:val="24"/>
          <w:szCs w:val="24"/>
        </w:rPr>
      </w:pPr>
      <w:r w:rsidRPr="00A26A48">
        <w:rPr>
          <w:rFonts w:ascii="Times New Roman" w:eastAsia="Times New Roman" w:hAnsi="Times New Roman" w:cs="Times New Roman"/>
          <w:sz w:val="24"/>
          <w:szCs w:val="24"/>
        </w:rPr>
        <w:t>3.2</w:t>
      </w:r>
      <w:r w:rsidR="003F1AC9" w:rsidRPr="00A26A48">
        <w:rPr>
          <w:rFonts w:ascii="Times New Roman" w:eastAsia="Times New Roman" w:hAnsi="Times New Roman" w:cs="Times New Roman"/>
          <w:sz w:val="24"/>
          <w:szCs w:val="24"/>
        </w:rPr>
        <w:t>5</w:t>
      </w:r>
      <w:r w:rsidRPr="00A26A48">
        <w:rPr>
          <w:rFonts w:ascii="Times New Roman" w:eastAsia="Times New Roman" w:hAnsi="Times New Roman" w:cs="Times New Roman"/>
          <w:sz w:val="24"/>
          <w:szCs w:val="24"/>
        </w:rPr>
        <w:t>.</w:t>
      </w:r>
      <w:r w:rsidR="005245E4">
        <w:rPr>
          <w:rFonts w:ascii="Times New Roman" w:eastAsia="Times New Roman" w:hAnsi="Times New Roman" w:cs="Times New Roman"/>
          <w:sz w:val="24"/>
          <w:szCs w:val="24"/>
        </w:rPr>
        <w:t xml:space="preserve"> Выборный </w:t>
      </w:r>
      <w:r w:rsidR="0079071F" w:rsidRPr="00A26A48">
        <w:rPr>
          <w:rFonts w:ascii="Times New Roman" w:eastAsia="Times New Roman" w:hAnsi="Times New Roman" w:cs="Times New Roman"/>
          <w:sz w:val="24"/>
          <w:szCs w:val="24"/>
        </w:rPr>
        <w:t>орган первичной профсоюзной организации:</w:t>
      </w:r>
    </w:p>
    <w:p w:rsidR="0079071F" w:rsidRPr="00A26A48" w:rsidRDefault="0079071F" w:rsidP="00A26A48">
      <w:pPr>
        <w:pStyle w:val="a8"/>
        <w:ind w:firstLine="567"/>
        <w:jc w:val="both"/>
        <w:rPr>
          <w:rFonts w:ascii="Times New Roman" w:eastAsia="Times New Roman" w:hAnsi="Times New Roman" w:cs="Times New Roman"/>
          <w:sz w:val="24"/>
          <w:szCs w:val="24"/>
        </w:rPr>
      </w:pPr>
      <w:r w:rsidRPr="00A26A48">
        <w:rPr>
          <w:rFonts w:ascii="Times New Roman" w:hAnsi="Times New Roman" w:cs="Times New Roman"/>
          <w:sz w:val="24"/>
          <w:szCs w:val="24"/>
        </w:rPr>
        <w:t>3.2</w:t>
      </w:r>
      <w:r w:rsidR="008C1F30">
        <w:rPr>
          <w:rFonts w:ascii="Times New Roman" w:hAnsi="Times New Roman" w:cs="Times New Roman"/>
          <w:sz w:val="24"/>
          <w:szCs w:val="24"/>
        </w:rPr>
        <w:t>5.1</w:t>
      </w:r>
      <w:r w:rsidR="00551181" w:rsidRPr="00A26A48">
        <w:rPr>
          <w:rFonts w:ascii="Times New Roman" w:hAnsi="Times New Roman" w:cs="Times New Roman"/>
          <w:sz w:val="24"/>
          <w:szCs w:val="24"/>
        </w:rPr>
        <w:t xml:space="preserve">. </w:t>
      </w:r>
      <w:r w:rsidR="00551181" w:rsidRPr="00A26A48">
        <w:rPr>
          <w:rFonts w:ascii="Times New Roman" w:eastAsia="Times New Roman" w:hAnsi="Times New Roman" w:cs="Times New Roman"/>
          <w:sz w:val="24"/>
          <w:szCs w:val="24"/>
        </w:rPr>
        <w:t>П</w:t>
      </w:r>
      <w:r w:rsidRPr="00A26A48">
        <w:rPr>
          <w:rFonts w:ascii="Times New Roman" w:eastAsia="Times New Roman" w:hAnsi="Times New Roman" w:cs="Times New Roman"/>
          <w:sz w:val="24"/>
          <w:szCs w:val="24"/>
        </w:rPr>
        <w:t xml:space="preserve">ринимает участие в работе тарификационной комиссии, осуществляет контроль за рациональным использованием рабочего времени, за соблюдением режима труда и отдыха, правильного  </w:t>
      </w:r>
      <w:r w:rsidR="005245E4">
        <w:rPr>
          <w:rFonts w:ascii="Times New Roman" w:eastAsia="Times New Roman" w:hAnsi="Times New Roman" w:cs="Times New Roman"/>
          <w:sz w:val="24"/>
          <w:szCs w:val="24"/>
        </w:rPr>
        <w:t xml:space="preserve"> </w:t>
      </w:r>
      <w:r w:rsidRPr="00A26A48">
        <w:rPr>
          <w:rFonts w:ascii="Times New Roman" w:eastAsia="Times New Roman" w:hAnsi="Times New Roman" w:cs="Times New Roman"/>
          <w:sz w:val="24"/>
          <w:szCs w:val="24"/>
        </w:rPr>
        <w:t>начислени</w:t>
      </w:r>
      <w:r w:rsidR="005245E4">
        <w:rPr>
          <w:rFonts w:ascii="Times New Roman" w:eastAsia="Times New Roman" w:hAnsi="Times New Roman" w:cs="Times New Roman"/>
          <w:sz w:val="24"/>
          <w:szCs w:val="24"/>
        </w:rPr>
        <w:t xml:space="preserve">я отпускных и их своевременной </w:t>
      </w:r>
      <w:r w:rsidRPr="00A26A48">
        <w:rPr>
          <w:rFonts w:ascii="Times New Roman" w:eastAsia="Times New Roman" w:hAnsi="Times New Roman" w:cs="Times New Roman"/>
          <w:sz w:val="24"/>
          <w:szCs w:val="24"/>
        </w:rPr>
        <w:t>выплатой.</w:t>
      </w:r>
    </w:p>
    <w:p w:rsidR="0079071F" w:rsidRDefault="008B04E4" w:rsidP="007907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3.2</w:t>
      </w:r>
      <w:r w:rsidR="008C1F30">
        <w:rPr>
          <w:rFonts w:ascii="Times New Roman" w:eastAsia="Times New Roman" w:hAnsi="Times New Roman" w:cs="Times New Roman"/>
          <w:sz w:val="24"/>
        </w:rPr>
        <w:t>5.2</w:t>
      </w:r>
      <w:r w:rsidR="00A26A48">
        <w:rPr>
          <w:rFonts w:ascii="Times New Roman" w:eastAsia="Times New Roman" w:hAnsi="Times New Roman" w:cs="Times New Roman"/>
          <w:sz w:val="24"/>
        </w:rPr>
        <w:t>.</w:t>
      </w:r>
      <w:r w:rsidR="005245E4">
        <w:rPr>
          <w:rFonts w:ascii="Times New Roman" w:eastAsia="Times New Roman" w:hAnsi="Times New Roman" w:cs="Times New Roman"/>
          <w:sz w:val="24"/>
        </w:rPr>
        <w:t xml:space="preserve"> Предоставляет </w:t>
      </w:r>
      <w:r w:rsidR="0079071F">
        <w:rPr>
          <w:rFonts w:ascii="Times New Roman" w:eastAsia="Times New Roman" w:hAnsi="Times New Roman" w:cs="Times New Roman"/>
          <w:sz w:val="24"/>
        </w:rPr>
        <w:t>работодателю мотивированное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79071F" w:rsidRDefault="008B04E4" w:rsidP="007907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sidR="003F1AC9">
        <w:rPr>
          <w:rFonts w:ascii="Times New Roman" w:eastAsia="Times New Roman" w:hAnsi="Times New Roman" w:cs="Times New Roman"/>
          <w:sz w:val="24"/>
        </w:rPr>
        <w:t>2</w:t>
      </w:r>
      <w:r w:rsidR="008C1F30">
        <w:rPr>
          <w:rFonts w:ascii="Times New Roman" w:eastAsia="Times New Roman" w:hAnsi="Times New Roman" w:cs="Times New Roman"/>
          <w:sz w:val="24"/>
        </w:rPr>
        <w:t>5.3</w:t>
      </w:r>
      <w:r w:rsidR="00A26A48">
        <w:rPr>
          <w:rFonts w:ascii="Times New Roman" w:eastAsia="Times New Roman" w:hAnsi="Times New Roman" w:cs="Times New Roman"/>
          <w:sz w:val="24"/>
        </w:rPr>
        <w:t>.</w:t>
      </w:r>
      <w:r w:rsidR="005245E4">
        <w:rPr>
          <w:rFonts w:ascii="Times New Roman" w:eastAsia="Times New Roman" w:hAnsi="Times New Roman" w:cs="Times New Roman"/>
          <w:sz w:val="24"/>
        </w:rPr>
        <w:t xml:space="preserve"> </w:t>
      </w:r>
      <w:r w:rsidR="00551181">
        <w:rPr>
          <w:rFonts w:ascii="Times New Roman" w:eastAsia="Times New Roman" w:hAnsi="Times New Roman" w:cs="Times New Roman"/>
          <w:sz w:val="24"/>
        </w:rPr>
        <w:t>Вносит</w:t>
      </w:r>
      <w:r w:rsidR="0079071F">
        <w:rPr>
          <w:rFonts w:ascii="Times New Roman" w:eastAsia="Times New Roman" w:hAnsi="Times New Roman" w:cs="Times New Roman"/>
          <w:sz w:val="24"/>
        </w:rPr>
        <w:t xml:space="preserve"> работодателю представления об устранении выявленных нарушений.</w:t>
      </w:r>
    </w:p>
    <w:p w:rsidR="002C0ADE" w:rsidRDefault="002C0ADE">
      <w:pPr>
        <w:suppressAutoHyphens/>
        <w:spacing w:after="0" w:line="240" w:lineRule="auto"/>
        <w:jc w:val="center"/>
        <w:rPr>
          <w:rFonts w:ascii="Times New Roman" w:eastAsia="Times New Roman" w:hAnsi="Times New Roman" w:cs="Times New Roman"/>
          <w:b/>
          <w:caps/>
          <w:sz w:val="24"/>
        </w:rPr>
      </w:pPr>
    </w:p>
    <w:p w:rsidR="00BB4C44" w:rsidRDefault="00BB4C44">
      <w:pPr>
        <w:suppressAutoHyphens/>
        <w:spacing w:after="0" w:line="240" w:lineRule="auto"/>
        <w:jc w:val="center"/>
        <w:rPr>
          <w:rFonts w:ascii="Times New Roman" w:eastAsia="Times New Roman" w:hAnsi="Times New Roman" w:cs="Times New Roman"/>
          <w:b/>
          <w:caps/>
          <w:sz w:val="24"/>
        </w:rPr>
      </w:pPr>
    </w:p>
    <w:p w:rsidR="002C0ADE" w:rsidRDefault="0079071F">
      <w:pPr>
        <w:suppressAutoHyphens/>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IV. Оплата и нормирование труда</w:t>
      </w:r>
    </w:p>
    <w:p w:rsidR="002C0ADE" w:rsidRDefault="007907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4.1.</w:t>
      </w:r>
      <w:r>
        <w:rPr>
          <w:rFonts w:ascii="Times New Roman" w:eastAsia="Times New Roman" w:hAnsi="Times New Roman" w:cs="Times New Roman"/>
          <w:sz w:val="24"/>
        </w:rPr>
        <w:tab/>
        <w:t xml:space="preserve">Заработная плата выплачивается работникам за текущий месяц не реже чем каждые полмесяца в денежной форме. </w:t>
      </w:r>
    </w:p>
    <w:p w:rsidR="002C0ADE" w:rsidRDefault="007907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Днями выплаты заработной платы являются: 10 и 25 числа каждого месяца. Заработная плата работнику выплачивается через систему сберегательной карты.</w:t>
      </w:r>
    </w:p>
    <w:p w:rsidR="002C0ADE" w:rsidRDefault="0079071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При выплате заработной платы работнику вручается расчетный листок, с указанием:</w:t>
      </w:r>
    </w:p>
    <w:p w:rsidR="002C0ADE" w:rsidRDefault="0079071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составных частей заработной платы, причитающейся ему за соответствующий период;</w:t>
      </w:r>
    </w:p>
    <w:p w:rsidR="002C0ADE" w:rsidRDefault="0079071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C0ADE" w:rsidRDefault="0079071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размеров и оснований произведенных удержаний;</w:t>
      </w:r>
    </w:p>
    <w:p w:rsidR="002C0ADE" w:rsidRPr="00D4292A" w:rsidRDefault="0079071F" w:rsidP="00D4292A">
      <w:pPr>
        <w:spacing w:after="0" w:line="240" w:lineRule="auto"/>
        <w:ind w:firstLine="708"/>
        <w:jc w:val="both"/>
        <w:rPr>
          <w:rFonts w:ascii="Times New Roman" w:eastAsia="Times New Roman" w:hAnsi="Times New Roman" w:cs="Times New Roman"/>
          <w:sz w:val="24"/>
          <w:szCs w:val="24"/>
        </w:rPr>
      </w:pPr>
      <w:r w:rsidRPr="00D4292A">
        <w:rPr>
          <w:rFonts w:ascii="Times New Roman" w:eastAsia="Times New Roman" w:hAnsi="Times New Roman" w:cs="Times New Roman"/>
          <w:sz w:val="24"/>
          <w:szCs w:val="24"/>
        </w:rPr>
        <w:t>- общей денежной суммы, подлежащей выплате.</w:t>
      </w:r>
    </w:p>
    <w:p w:rsidR="00461151" w:rsidRPr="00D4292A" w:rsidRDefault="0079071F" w:rsidP="00D4292A">
      <w:pPr>
        <w:pStyle w:val="a8"/>
        <w:ind w:firstLine="708"/>
        <w:jc w:val="both"/>
        <w:rPr>
          <w:rFonts w:ascii="Times New Roman" w:eastAsia="MS Mincho" w:hAnsi="Times New Roman" w:cs="Times New Roman"/>
          <w:sz w:val="24"/>
          <w:szCs w:val="24"/>
        </w:rPr>
      </w:pPr>
      <w:r w:rsidRPr="00D4292A">
        <w:rPr>
          <w:rFonts w:ascii="Times New Roman" w:hAnsi="Times New Roman" w:cs="Times New Roman"/>
          <w:sz w:val="24"/>
          <w:szCs w:val="24"/>
        </w:rPr>
        <w:t xml:space="preserve">4.2. </w:t>
      </w:r>
      <w:r w:rsidR="00461151" w:rsidRPr="00D4292A">
        <w:rPr>
          <w:rFonts w:ascii="Times New Roman" w:eastAsia="MS Mincho" w:hAnsi="Times New Roman" w:cs="Times New Roman"/>
          <w:sz w:val="24"/>
          <w:szCs w:val="24"/>
        </w:rPr>
        <w:t>Формирование системы оплаты труда работников учреждения, включающей размеры окладов (должностных окладов), ставок заработной платы, устанавливаемых по квалификационным уровням профессиональных квалификационных групп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размеры выплат компенсационного и стимулирующего характера, осуществляется с учетом:</w:t>
      </w:r>
    </w:p>
    <w:p w:rsidR="00461151" w:rsidRPr="00D4292A" w:rsidRDefault="00461151" w:rsidP="0006732C">
      <w:pPr>
        <w:pStyle w:val="a8"/>
        <w:ind w:firstLine="708"/>
        <w:jc w:val="both"/>
        <w:rPr>
          <w:rFonts w:ascii="Times New Roman" w:hAnsi="Times New Roman" w:cs="Times New Roman"/>
          <w:sz w:val="24"/>
          <w:szCs w:val="24"/>
        </w:rPr>
      </w:pPr>
      <w:r w:rsidRPr="00D4292A">
        <w:rPr>
          <w:rFonts w:ascii="Times New Roman" w:hAnsi="Times New Roman" w:cs="Times New Roman"/>
          <w:sz w:val="24"/>
          <w:szCs w:val="24"/>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61151" w:rsidRPr="00D4292A" w:rsidRDefault="00461151" w:rsidP="0006732C">
      <w:pPr>
        <w:pStyle w:val="a8"/>
        <w:ind w:firstLine="708"/>
        <w:jc w:val="both"/>
        <w:rPr>
          <w:rFonts w:ascii="Times New Roman" w:hAnsi="Times New Roman" w:cs="Times New Roman"/>
          <w:sz w:val="24"/>
          <w:szCs w:val="24"/>
        </w:rPr>
      </w:pPr>
      <w:r w:rsidRPr="00D4292A">
        <w:rPr>
          <w:rFonts w:ascii="Times New Roman" w:hAnsi="Times New Roman" w:cs="Times New Roman"/>
          <w:sz w:val="24"/>
          <w:szCs w:val="24"/>
        </w:rPr>
        <w:t>- 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461151" w:rsidRPr="00D4292A" w:rsidRDefault="00461151" w:rsidP="0006732C">
      <w:pPr>
        <w:pStyle w:val="a8"/>
        <w:ind w:firstLine="708"/>
        <w:jc w:val="both"/>
        <w:rPr>
          <w:rFonts w:ascii="Times New Roman" w:hAnsi="Times New Roman" w:cs="Times New Roman"/>
          <w:sz w:val="24"/>
          <w:szCs w:val="24"/>
        </w:rPr>
      </w:pPr>
      <w:r w:rsidRPr="00D4292A">
        <w:rPr>
          <w:rFonts w:ascii="Times New Roman" w:hAnsi="Times New Roman" w:cs="Times New Roman"/>
          <w:sz w:val="24"/>
          <w:szCs w:val="24"/>
        </w:rPr>
        <w:t>- обеспечения повышения уровня реального содержания заработной платы работников учреждений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461151" w:rsidRPr="00D4292A" w:rsidRDefault="00461151" w:rsidP="0006732C">
      <w:pPr>
        <w:pStyle w:val="a8"/>
        <w:ind w:firstLine="708"/>
        <w:jc w:val="both"/>
        <w:rPr>
          <w:rFonts w:ascii="Times New Roman" w:hAnsi="Times New Roman" w:cs="Times New Roman"/>
          <w:sz w:val="24"/>
          <w:szCs w:val="24"/>
        </w:rPr>
      </w:pPr>
      <w:r w:rsidRPr="00D4292A">
        <w:rPr>
          <w:rFonts w:ascii="Times New Roman" w:hAnsi="Times New Roman" w:cs="Times New Roman"/>
          <w:sz w:val="24"/>
          <w:szCs w:val="24"/>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461151" w:rsidRPr="00D4292A" w:rsidRDefault="00461151" w:rsidP="0006732C">
      <w:pPr>
        <w:pStyle w:val="a8"/>
        <w:ind w:firstLine="708"/>
        <w:jc w:val="both"/>
        <w:rPr>
          <w:rFonts w:ascii="Times New Roman" w:hAnsi="Times New Roman" w:cs="Times New Roman"/>
          <w:sz w:val="24"/>
          <w:szCs w:val="24"/>
        </w:rPr>
      </w:pPr>
      <w:r w:rsidRPr="00D4292A">
        <w:rPr>
          <w:rFonts w:ascii="Times New Roman" w:hAnsi="Times New Roman" w:cs="Times New Roman"/>
          <w:sz w:val="24"/>
          <w:szCs w:val="24"/>
        </w:rPr>
        <w:t>- порядка аттестации работников бюджетных учреждений, устанавливаемого в соответствии с законодательством Российской Федерации;</w:t>
      </w:r>
    </w:p>
    <w:p w:rsidR="00461151" w:rsidRPr="00D4292A" w:rsidRDefault="00461151" w:rsidP="0006732C">
      <w:pPr>
        <w:pStyle w:val="a8"/>
        <w:ind w:firstLine="708"/>
        <w:jc w:val="both"/>
        <w:rPr>
          <w:rFonts w:ascii="Times New Roman" w:hAnsi="Times New Roman" w:cs="Times New Roman"/>
          <w:sz w:val="24"/>
          <w:szCs w:val="24"/>
        </w:rPr>
      </w:pPr>
      <w:r w:rsidRPr="00D4292A">
        <w:rPr>
          <w:rFonts w:ascii="Times New Roman" w:hAnsi="Times New Roman" w:cs="Times New Roman"/>
          <w:sz w:val="24"/>
          <w:szCs w:val="24"/>
        </w:rPr>
        <w:t>- мнения выборного органа первичной профсоюзной организации;</w:t>
      </w:r>
    </w:p>
    <w:p w:rsidR="00461151" w:rsidRPr="00D4292A" w:rsidRDefault="00461151" w:rsidP="0006732C">
      <w:pPr>
        <w:pStyle w:val="a8"/>
        <w:ind w:firstLine="708"/>
        <w:jc w:val="both"/>
        <w:rPr>
          <w:rFonts w:ascii="Times New Roman" w:hAnsi="Times New Roman" w:cs="Times New Roman"/>
          <w:sz w:val="24"/>
          <w:szCs w:val="24"/>
        </w:rPr>
      </w:pPr>
      <w:r w:rsidRPr="00D4292A">
        <w:rPr>
          <w:rFonts w:ascii="Times New Roman" w:hAnsi="Times New Roman" w:cs="Times New Roman"/>
          <w:sz w:val="24"/>
          <w:szCs w:val="24"/>
        </w:rPr>
        <w:t>- создания условий для оплаты труда работников в зависимости от их личного участия в эффективном функционировании учреждения;</w:t>
      </w:r>
    </w:p>
    <w:p w:rsidR="00461151" w:rsidRPr="00D4292A" w:rsidRDefault="00461151" w:rsidP="0006732C">
      <w:pPr>
        <w:pStyle w:val="a8"/>
        <w:ind w:firstLine="708"/>
        <w:jc w:val="both"/>
        <w:rPr>
          <w:rFonts w:ascii="Times New Roman" w:hAnsi="Times New Roman" w:cs="Times New Roman"/>
          <w:sz w:val="24"/>
          <w:szCs w:val="24"/>
        </w:rPr>
      </w:pPr>
      <w:r w:rsidRPr="00D4292A">
        <w:rPr>
          <w:rFonts w:ascii="Times New Roman" w:hAnsi="Times New Roman" w:cs="Times New Roman"/>
          <w:sz w:val="24"/>
          <w:szCs w:val="24"/>
        </w:rPr>
        <w:lastRenderedPageBreak/>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461151" w:rsidRPr="00D4292A" w:rsidRDefault="00926928" w:rsidP="00D4292A">
      <w:pPr>
        <w:pStyle w:val="a8"/>
        <w:ind w:firstLine="708"/>
        <w:jc w:val="both"/>
        <w:rPr>
          <w:rFonts w:ascii="Times New Roman" w:hAnsi="Times New Roman" w:cs="Times New Roman"/>
          <w:sz w:val="24"/>
          <w:szCs w:val="24"/>
        </w:rPr>
      </w:pPr>
      <w:r w:rsidRPr="00D4292A">
        <w:rPr>
          <w:rFonts w:ascii="Times New Roman" w:hAnsi="Times New Roman" w:cs="Times New Roman"/>
          <w:sz w:val="24"/>
          <w:szCs w:val="24"/>
        </w:rPr>
        <w:t xml:space="preserve">4.3 </w:t>
      </w:r>
      <w:r w:rsidR="00461151" w:rsidRPr="00D4292A">
        <w:rPr>
          <w:rFonts w:ascii="Times New Roman" w:hAnsi="Times New Roman" w:cs="Times New Roman"/>
          <w:sz w:val="24"/>
          <w:szCs w:val="24"/>
        </w:rPr>
        <w:t>Заработная плата работников образовательного учреждения включает в себя фиксированные размеры окладов (ставок), должностных окладов по квалификационным уровням на основе профессиональных квалификационных групп профессий рабочих и должностей служ</w:t>
      </w:r>
      <w:r w:rsidR="0044570F">
        <w:rPr>
          <w:rFonts w:ascii="Times New Roman" w:hAnsi="Times New Roman" w:cs="Times New Roman"/>
          <w:sz w:val="24"/>
          <w:szCs w:val="24"/>
        </w:rPr>
        <w:t xml:space="preserve">ащих, выплаты по установленным </w:t>
      </w:r>
      <w:r w:rsidR="00461151" w:rsidRPr="00D4292A">
        <w:rPr>
          <w:rFonts w:ascii="Times New Roman" w:hAnsi="Times New Roman" w:cs="Times New Roman"/>
          <w:sz w:val="24"/>
          <w:szCs w:val="24"/>
        </w:rPr>
        <w:t>коэффициентам, выплаты компенсационного и стимулирующего характера.</w:t>
      </w:r>
    </w:p>
    <w:p w:rsidR="00461151" w:rsidRPr="00D4292A" w:rsidRDefault="00461151" w:rsidP="008C1F30">
      <w:pPr>
        <w:pStyle w:val="a8"/>
        <w:ind w:firstLine="708"/>
        <w:jc w:val="both"/>
        <w:rPr>
          <w:rFonts w:ascii="Times New Roman" w:hAnsi="Times New Roman" w:cs="Times New Roman"/>
          <w:sz w:val="24"/>
          <w:szCs w:val="24"/>
        </w:rPr>
      </w:pPr>
      <w:r w:rsidRPr="00D4292A">
        <w:rPr>
          <w:rFonts w:ascii="Times New Roman" w:hAnsi="Times New Roman" w:cs="Times New Roman"/>
          <w:sz w:val="24"/>
          <w:szCs w:val="24"/>
        </w:rPr>
        <w:t>В фиксированных размерах окладов (ставок), должностных окладов не учитываются компенсационные, стимулирующие и другие социальные выплаты.</w:t>
      </w:r>
    </w:p>
    <w:p w:rsidR="00461151" w:rsidRPr="00D4292A" w:rsidRDefault="00461151" w:rsidP="008C1F30">
      <w:pPr>
        <w:pStyle w:val="a8"/>
        <w:ind w:firstLine="708"/>
        <w:jc w:val="both"/>
        <w:rPr>
          <w:rFonts w:ascii="Times New Roman" w:eastAsia="MS Mincho" w:hAnsi="Times New Roman" w:cs="Times New Roman"/>
          <w:sz w:val="24"/>
          <w:szCs w:val="24"/>
        </w:rPr>
      </w:pPr>
      <w:r w:rsidRPr="00D4292A">
        <w:rPr>
          <w:rFonts w:ascii="Times New Roman" w:eastAsia="MS Mincho" w:hAnsi="Times New Roman" w:cs="Times New Roman"/>
          <w:sz w:val="24"/>
          <w:szCs w:val="24"/>
        </w:rPr>
        <w:t>Заработная плата каждого работника зависит от его квалификации, сложности выполняемой работы, количества и качества затраченного</w:t>
      </w:r>
      <w:r w:rsidR="0044570F">
        <w:rPr>
          <w:rFonts w:ascii="Times New Roman" w:eastAsia="MS Mincho" w:hAnsi="Times New Roman" w:cs="Times New Roman"/>
          <w:sz w:val="24"/>
          <w:szCs w:val="24"/>
        </w:rPr>
        <w:t xml:space="preserve"> труда и максимальным размером </w:t>
      </w:r>
      <w:r w:rsidRPr="00D4292A">
        <w:rPr>
          <w:rFonts w:ascii="Times New Roman" w:eastAsia="MS Mincho" w:hAnsi="Times New Roman" w:cs="Times New Roman"/>
          <w:sz w:val="24"/>
          <w:szCs w:val="24"/>
        </w:rPr>
        <w:t>не ограничивается.</w:t>
      </w:r>
    </w:p>
    <w:p w:rsidR="00B05D19" w:rsidRPr="00D4292A" w:rsidRDefault="00926928" w:rsidP="00D4292A">
      <w:pPr>
        <w:pStyle w:val="a8"/>
        <w:ind w:firstLine="708"/>
        <w:jc w:val="both"/>
        <w:rPr>
          <w:rFonts w:ascii="Times New Roman" w:hAnsi="Times New Roman" w:cs="Times New Roman"/>
          <w:sz w:val="24"/>
          <w:szCs w:val="24"/>
        </w:rPr>
      </w:pPr>
      <w:r w:rsidRPr="00D4292A">
        <w:rPr>
          <w:rFonts w:ascii="Times New Roman" w:hAnsi="Times New Roman" w:cs="Times New Roman"/>
          <w:sz w:val="24"/>
          <w:szCs w:val="24"/>
        </w:rPr>
        <w:t>4.4. Работа</w:t>
      </w:r>
      <w:r w:rsidR="00B05D19" w:rsidRPr="00D4292A">
        <w:rPr>
          <w:rFonts w:ascii="Times New Roman" w:hAnsi="Times New Roman" w:cs="Times New Roman"/>
          <w:sz w:val="24"/>
          <w:szCs w:val="24"/>
        </w:rPr>
        <w:t xml:space="preserve"> в выходной и нерабочий праздн</w:t>
      </w:r>
      <w:r w:rsidRPr="00D4292A">
        <w:rPr>
          <w:rFonts w:ascii="Times New Roman" w:hAnsi="Times New Roman" w:cs="Times New Roman"/>
          <w:sz w:val="24"/>
          <w:szCs w:val="24"/>
        </w:rPr>
        <w:t xml:space="preserve">ичный день оплачивается не менее </w:t>
      </w:r>
      <w:r w:rsidR="00B05D19" w:rsidRPr="00D4292A">
        <w:rPr>
          <w:rFonts w:ascii="Times New Roman" w:hAnsi="Times New Roman" w:cs="Times New Roman"/>
          <w:sz w:val="24"/>
          <w:szCs w:val="24"/>
        </w:rPr>
        <w:t>чем в двойном размере в порядке, предусмотренном ст. 153 ТК РФ. По желанию работника ему может быть предоставлен другой день отдыха.</w:t>
      </w:r>
    </w:p>
    <w:p w:rsidR="00B05D19" w:rsidRPr="00D4292A" w:rsidRDefault="00926928" w:rsidP="00D4292A">
      <w:pPr>
        <w:pStyle w:val="a8"/>
        <w:ind w:firstLine="708"/>
        <w:jc w:val="both"/>
        <w:rPr>
          <w:rFonts w:ascii="Times New Roman" w:hAnsi="Times New Roman" w:cs="Times New Roman"/>
          <w:sz w:val="24"/>
          <w:szCs w:val="24"/>
        </w:rPr>
      </w:pPr>
      <w:r w:rsidRPr="00D4292A">
        <w:rPr>
          <w:rFonts w:ascii="Times New Roman" w:hAnsi="Times New Roman" w:cs="Times New Roman"/>
          <w:sz w:val="24"/>
          <w:szCs w:val="24"/>
        </w:rPr>
        <w:t xml:space="preserve">4.5. </w:t>
      </w:r>
      <w:r w:rsidR="00B05D19" w:rsidRPr="00D4292A">
        <w:rPr>
          <w:rFonts w:ascii="Times New Roman" w:hAnsi="Times New Roman" w:cs="Times New Roman"/>
          <w:sz w:val="24"/>
          <w:szCs w:val="24"/>
        </w:rPr>
        <w:t>Сверхурочн</w:t>
      </w:r>
      <w:r w:rsidRPr="00D4292A">
        <w:rPr>
          <w:rFonts w:ascii="Times New Roman" w:hAnsi="Times New Roman" w:cs="Times New Roman"/>
          <w:sz w:val="24"/>
          <w:szCs w:val="24"/>
        </w:rPr>
        <w:t>ая</w:t>
      </w:r>
      <w:r w:rsidR="00B05D19" w:rsidRPr="00D4292A">
        <w:rPr>
          <w:rFonts w:ascii="Times New Roman" w:hAnsi="Times New Roman" w:cs="Times New Roman"/>
          <w:sz w:val="24"/>
          <w:szCs w:val="24"/>
        </w:rPr>
        <w:t xml:space="preserve"> работ</w:t>
      </w:r>
      <w:r w:rsidRPr="00D4292A">
        <w:rPr>
          <w:rFonts w:ascii="Times New Roman" w:hAnsi="Times New Roman" w:cs="Times New Roman"/>
          <w:sz w:val="24"/>
          <w:szCs w:val="24"/>
        </w:rPr>
        <w:t>а</w:t>
      </w:r>
      <w:r w:rsidR="00B05D19" w:rsidRPr="00D4292A">
        <w:rPr>
          <w:rFonts w:ascii="Times New Roman" w:hAnsi="Times New Roman" w:cs="Times New Roman"/>
          <w:sz w:val="24"/>
          <w:szCs w:val="24"/>
        </w:rPr>
        <w:t xml:space="preserve"> оплачива</w:t>
      </w:r>
      <w:r w:rsidRPr="00D4292A">
        <w:rPr>
          <w:rFonts w:ascii="Times New Roman" w:hAnsi="Times New Roman" w:cs="Times New Roman"/>
          <w:sz w:val="24"/>
          <w:szCs w:val="24"/>
        </w:rPr>
        <w:t>ется</w:t>
      </w:r>
      <w:r w:rsidR="0044570F">
        <w:rPr>
          <w:rFonts w:ascii="Times New Roman" w:hAnsi="Times New Roman" w:cs="Times New Roman"/>
          <w:sz w:val="24"/>
          <w:szCs w:val="24"/>
        </w:rPr>
        <w:t xml:space="preserve"> </w:t>
      </w:r>
      <w:r w:rsidR="00B05D19" w:rsidRPr="00D4292A">
        <w:rPr>
          <w:rFonts w:ascii="Times New Roman" w:hAnsi="Times New Roman" w:cs="Times New Roman"/>
          <w:sz w:val="24"/>
          <w:szCs w:val="24"/>
        </w:rPr>
        <w:t>не менее чем в полуторном размере за первые два часа работы и не менее чем в двойном размере за последующие часы работы.</w:t>
      </w:r>
    </w:p>
    <w:p w:rsidR="00B05D19" w:rsidRPr="00D4292A" w:rsidRDefault="00926928" w:rsidP="00D4292A">
      <w:pPr>
        <w:pStyle w:val="a8"/>
        <w:ind w:firstLine="708"/>
        <w:jc w:val="both"/>
        <w:rPr>
          <w:rFonts w:ascii="Times New Roman" w:hAnsi="Times New Roman" w:cs="Times New Roman"/>
          <w:b/>
          <w:sz w:val="24"/>
          <w:szCs w:val="24"/>
        </w:rPr>
      </w:pPr>
      <w:r w:rsidRPr="00D4292A">
        <w:rPr>
          <w:rFonts w:ascii="Times New Roman" w:hAnsi="Times New Roman" w:cs="Times New Roman"/>
          <w:sz w:val="24"/>
          <w:szCs w:val="24"/>
        </w:rPr>
        <w:t xml:space="preserve">4.6. </w:t>
      </w:r>
      <w:r w:rsidR="00B05D19" w:rsidRPr="00D4292A">
        <w:rPr>
          <w:rFonts w:ascii="Times New Roman" w:hAnsi="Times New Roman" w:cs="Times New Roman"/>
          <w:sz w:val="24"/>
          <w:szCs w:val="24"/>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 </w:t>
      </w:r>
    </w:p>
    <w:p w:rsidR="002C0ADE" w:rsidRPr="00D4292A" w:rsidRDefault="0079071F" w:rsidP="00D4292A">
      <w:pPr>
        <w:pStyle w:val="a8"/>
        <w:ind w:firstLine="708"/>
        <w:jc w:val="both"/>
        <w:rPr>
          <w:rFonts w:ascii="Times New Roman" w:eastAsia="Times New Roman" w:hAnsi="Times New Roman" w:cs="Times New Roman"/>
          <w:sz w:val="24"/>
          <w:szCs w:val="24"/>
        </w:rPr>
      </w:pPr>
      <w:r w:rsidRPr="00D4292A">
        <w:rPr>
          <w:rFonts w:ascii="Times New Roman" w:eastAsia="Times New Roman" w:hAnsi="Times New Roman" w:cs="Times New Roman"/>
          <w:sz w:val="24"/>
          <w:szCs w:val="24"/>
        </w:rPr>
        <w:t>4.</w:t>
      </w:r>
      <w:r w:rsidR="00926928" w:rsidRPr="00D4292A">
        <w:rPr>
          <w:rFonts w:ascii="Times New Roman" w:eastAsia="Times New Roman" w:hAnsi="Times New Roman" w:cs="Times New Roman"/>
          <w:sz w:val="24"/>
          <w:szCs w:val="24"/>
        </w:rPr>
        <w:t>7</w:t>
      </w:r>
      <w:r w:rsidRPr="00D4292A">
        <w:rPr>
          <w:rFonts w:ascii="Times New Roman" w:eastAsia="Times New Roman" w:hAnsi="Times New Roman" w:cs="Times New Roman"/>
          <w:sz w:val="24"/>
          <w:szCs w:val="24"/>
        </w:rPr>
        <w:t xml:space="preserve">. Оплата труда работников в ночное время (с 22 часов до 6 часов) производится в повышенном размере, но не ниже 35% часовой тарифной ставки (части оклада (должностного оклада), рассчитанного за час работы) за каждый час работы в ночное время. </w:t>
      </w:r>
    </w:p>
    <w:p w:rsidR="002C0ADE" w:rsidRPr="00D4292A" w:rsidRDefault="0079071F" w:rsidP="00D4292A">
      <w:pPr>
        <w:pStyle w:val="a8"/>
        <w:ind w:firstLine="708"/>
        <w:jc w:val="both"/>
        <w:rPr>
          <w:rFonts w:ascii="Times New Roman" w:eastAsia="Times New Roman" w:hAnsi="Times New Roman" w:cs="Times New Roman"/>
          <w:sz w:val="24"/>
          <w:szCs w:val="24"/>
        </w:rPr>
      </w:pPr>
      <w:r w:rsidRPr="00D4292A">
        <w:rPr>
          <w:rFonts w:ascii="Times New Roman" w:eastAsia="Times New Roman" w:hAnsi="Times New Roman" w:cs="Times New Roman"/>
          <w:sz w:val="24"/>
          <w:szCs w:val="24"/>
        </w:rPr>
        <w:t>4.</w:t>
      </w:r>
      <w:r w:rsidR="00926928" w:rsidRPr="00D4292A">
        <w:rPr>
          <w:rFonts w:ascii="Times New Roman" w:eastAsia="Times New Roman" w:hAnsi="Times New Roman" w:cs="Times New Roman"/>
          <w:sz w:val="24"/>
          <w:szCs w:val="24"/>
        </w:rPr>
        <w:t>8</w:t>
      </w:r>
      <w:r w:rsidRPr="00D4292A">
        <w:rPr>
          <w:rFonts w:ascii="Times New Roman" w:eastAsia="Times New Roman" w:hAnsi="Times New Roman" w:cs="Times New Roman"/>
          <w:sz w:val="24"/>
          <w:szCs w:val="24"/>
        </w:rPr>
        <w:t>.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2C0ADE" w:rsidRPr="00D4292A" w:rsidRDefault="0079071F" w:rsidP="00D4292A">
      <w:pPr>
        <w:pStyle w:val="a8"/>
        <w:ind w:firstLine="708"/>
        <w:jc w:val="both"/>
        <w:rPr>
          <w:rFonts w:ascii="Times New Roman" w:eastAsia="Times New Roman" w:hAnsi="Times New Roman" w:cs="Times New Roman"/>
          <w:sz w:val="24"/>
          <w:szCs w:val="24"/>
        </w:rPr>
      </w:pPr>
      <w:r w:rsidRPr="00D4292A">
        <w:rPr>
          <w:rFonts w:ascii="Times New Roman" w:eastAsia="Times New Roman" w:hAnsi="Times New Roman" w:cs="Times New Roman"/>
          <w:sz w:val="24"/>
          <w:szCs w:val="24"/>
        </w:rPr>
        <w:t>4.</w:t>
      </w:r>
      <w:r w:rsidR="00926928" w:rsidRPr="00D4292A">
        <w:rPr>
          <w:rFonts w:ascii="Times New Roman" w:eastAsia="Times New Roman" w:hAnsi="Times New Roman" w:cs="Times New Roman"/>
          <w:sz w:val="24"/>
          <w:szCs w:val="24"/>
        </w:rPr>
        <w:t>9</w:t>
      </w:r>
      <w:r w:rsidRPr="00D4292A">
        <w:rPr>
          <w:rFonts w:ascii="Times New Roman" w:eastAsia="Times New Roman" w:hAnsi="Times New Roman" w:cs="Times New Roman"/>
          <w:sz w:val="24"/>
          <w:szCs w:val="24"/>
        </w:rPr>
        <w:t>.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2C0ADE" w:rsidRDefault="0079071F">
      <w:pPr>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4.</w:t>
      </w:r>
      <w:r w:rsidR="00926928">
        <w:rPr>
          <w:rFonts w:ascii="Times New Roman" w:eastAsia="Times New Roman" w:hAnsi="Times New Roman" w:cs="Times New Roman"/>
          <w:sz w:val="24"/>
        </w:rPr>
        <w:t>10</w:t>
      </w:r>
      <w:r>
        <w:rPr>
          <w:rFonts w:ascii="Times New Roman" w:eastAsia="Times New Roman" w:hAnsi="Times New Roman" w:cs="Times New Roman"/>
          <w:sz w:val="24"/>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w:t>
      </w:r>
      <w:r>
        <w:rPr>
          <w:rFonts w:ascii="Times New Roman" w:eastAsia="Times New Roman" w:hAnsi="Times New Roman" w:cs="Times New Roman"/>
          <w:sz w:val="24"/>
        </w:rPr>
        <w:lastRenderedPageBreak/>
        <w:t>приостановки работы, ему причитается денежная компенсация в размере</w:t>
      </w:r>
      <w:r w:rsidR="0097573C">
        <w:rPr>
          <w:rFonts w:ascii="Times New Roman" w:eastAsia="Times New Roman" w:hAnsi="Times New Roman" w:cs="Times New Roman"/>
          <w:sz w:val="24"/>
        </w:rPr>
        <w:t>,</w:t>
      </w:r>
      <w:r>
        <w:rPr>
          <w:rFonts w:ascii="Times New Roman" w:eastAsia="Times New Roman" w:hAnsi="Times New Roman" w:cs="Times New Roman"/>
          <w:sz w:val="24"/>
        </w:rPr>
        <w:t xml:space="preserve">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Pr>
          <w:rFonts w:ascii="Times New Roman" w:eastAsia="Times New Roman" w:hAnsi="Times New Roman" w:cs="Times New Roman"/>
          <w:i/>
          <w:sz w:val="24"/>
        </w:rPr>
        <w:t>).</w:t>
      </w:r>
    </w:p>
    <w:p w:rsidR="002C0ADE" w:rsidRDefault="0079071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w:t>
      </w:r>
      <w:r w:rsidR="00926928">
        <w:rPr>
          <w:rFonts w:ascii="Times New Roman" w:eastAsia="Times New Roman" w:hAnsi="Times New Roman" w:cs="Times New Roman"/>
          <w:sz w:val="24"/>
        </w:rPr>
        <w:t>11</w:t>
      </w:r>
      <w:r>
        <w:rPr>
          <w:rFonts w:ascii="Times New Roman" w:eastAsia="Times New Roman" w:hAnsi="Times New Roman" w:cs="Times New Roman"/>
          <w:sz w:val="24"/>
        </w:rPr>
        <w:t>. Изменение условий оплаты труда, предусмотренных трудовым договором, осуществляется при наличии следующих оснований:</w:t>
      </w:r>
    </w:p>
    <w:p w:rsidR="002C0ADE" w:rsidRDefault="00D4292A" w:rsidP="00D4292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0079071F">
        <w:rPr>
          <w:rFonts w:ascii="Times New Roman" w:eastAsia="Times New Roman" w:hAnsi="Times New Roman" w:cs="Times New Roman"/>
          <w:sz w:val="24"/>
        </w:rPr>
        <w:t>при присвоении квалификационной категории – со дня вынесения решения аттестационной комиссией;</w:t>
      </w:r>
    </w:p>
    <w:p w:rsidR="002C0ADE" w:rsidRDefault="00D4292A" w:rsidP="00D4292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0079071F">
        <w:rPr>
          <w:rFonts w:ascii="Times New Roman" w:eastAsia="Times New Roman" w:hAnsi="Times New Roman" w:cs="Times New Roman"/>
          <w:sz w:val="24"/>
        </w:rPr>
        <w:t>при изменении (увеличении) продолжительности стажа работы в образовательной организации (выслуга лет);</w:t>
      </w:r>
    </w:p>
    <w:p w:rsidR="002C0ADE" w:rsidRDefault="00D4292A" w:rsidP="00D4292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0079071F">
        <w:rPr>
          <w:rFonts w:ascii="Times New Roman" w:eastAsia="Times New Roman" w:hAnsi="Times New Roman" w:cs="Times New Roman"/>
          <w:sz w:val="24"/>
        </w:rPr>
        <w:t>при присвоении почетного звания – со дня присвоения почетного звания уполномоченным органом;</w:t>
      </w:r>
    </w:p>
    <w:p w:rsidR="002C0ADE" w:rsidRDefault="00D4292A" w:rsidP="00D4292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sidR="0079071F">
        <w:rPr>
          <w:rFonts w:ascii="Times New Roman" w:eastAsia="Times New Roman" w:hAnsi="Times New Roman" w:cs="Times New Roman"/>
          <w:sz w:val="24"/>
        </w:rPr>
        <w:t xml:space="preserve">при присуждении ученой </w:t>
      </w:r>
      <w:r w:rsidR="0044570F">
        <w:rPr>
          <w:rFonts w:ascii="Times New Roman" w:eastAsia="Times New Roman" w:hAnsi="Times New Roman" w:cs="Times New Roman"/>
          <w:sz w:val="24"/>
        </w:rPr>
        <w:t xml:space="preserve">степени доктора или </w:t>
      </w:r>
      <w:r w:rsidR="0079071F">
        <w:rPr>
          <w:rFonts w:ascii="Times New Roman" w:eastAsia="Times New Roman" w:hAnsi="Times New Roman" w:cs="Times New Roman"/>
          <w:sz w:val="24"/>
        </w:rPr>
        <w:t>кандидата наук – со дня принятия Министерством образовани</w:t>
      </w:r>
      <w:r w:rsidR="0044570F">
        <w:rPr>
          <w:rFonts w:ascii="Times New Roman" w:eastAsia="Times New Roman" w:hAnsi="Times New Roman" w:cs="Times New Roman"/>
          <w:sz w:val="24"/>
        </w:rPr>
        <w:t xml:space="preserve">я и науки Российской Федерации </w:t>
      </w:r>
      <w:r w:rsidR="0079071F">
        <w:rPr>
          <w:rFonts w:ascii="Times New Roman" w:eastAsia="Times New Roman" w:hAnsi="Times New Roman" w:cs="Times New Roman"/>
          <w:sz w:val="24"/>
        </w:rPr>
        <w:t>решения о выдаче диплома.</w:t>
      </w:r>
    </w:p>
    <w:p w:rsidR="00461151" w:rsidRPr="00D4292A" w:rsidRDefault="00FF4D0A" w:rsidP="00D4292A">
      <w:pPr>
        <w:pStyle w:val="a8"/>
        <w:ind w:firstLine="708"/>
        <w:jc w:val="both"/>
        <w:rPr>
          <w:rFonts w:ascii="Times New Roman" w:hAnsi="Times New Roman" w:cs="Times New Roman"/>
          <w:sz w:val="24"/>
          <w:szCs w:val="24"/>
        </w:rPr>
      </w:pPr>
      <w:r w:rsidRPr="00D4292A">
        <w:rPr>
          <w:rFonts w:ascii="Times New Roman" w:hAnsi="Times New Roman" w:cs="Times New Roman"/>
          <w:sz w:val="24"/>
          <w:szCs w:val="24"/>
        </w:rPr>
        <w:t>4.12.</w:t>
      </w:r>
      <w:r w:rsidR="00461151" w:rsidRPr="00D4292A">
        <w:rPr>
          <w:rFonts w:ascii="Times New Roman" w:hAnsi="Times New Roman" w:cs="Times New Roman"/>
          <w:sz w:val="24"/>
          <w:szCs w:val="24"/>
        </w:rPr>
        <w:t>В случаях, когда система оплаты труда работников учреждения предусматривает увеличение размеров окладов, должностных окладов, ставо</w:t>
      </w:r>
      <w:r w:rsidR="0044570F">
        <w:rPr>
          <w:rFonts w:ascii="Times New Roman" w:hAnsi="Times New Roman" w:cs="Times New Roman"/>
          <w:sz w:val="24"/>
          <w:szCs w:val="24"/>
        </w:rPr>
        <w:t xml:space="preserve">к заработной платы, применение </w:t>
      </w:r>
      <w:r w:rsidR="00461151" w:rsidRPr="00D4292A">
        <w:rPr>
          <w:rFonts w:ascii="Times New Roman" w:hAnsi="Times New Roman" w:cs="Times New Roman"/>
          <w:sz w:val="24"/>
          <w:szCs w:val="24"/>
        </w:rPr>
        <w:t>коэффициентов, установление доплат, надбавок к окладам, должностным окладам, ставкам заработной платы, то изменение оплаты труда осуществляется:</w:t>
      </w:r>
    </w:p>
    <w:p w:rsidR="00461151" w:rsidRPr="00D4292A" w:rsidRDefault="00461151" w:rsidP="00D4292A">
      <w:pPr>
        <w:pStyle w:val="a8"/>
        <w:ind w:firstLine="708"/>
        <w:jc w:val="both"/>
        <w:rPr>
          <w:rFonts w:ascii="Times New Roman" w:hAnsi="Times New Roman" w:cs="Times New Roman"/>
          <w:sz w:val="24"/>
          <w:szCs w:val="24"/>
        </w:rPr>
      </w:pPr>
      <w:r w:rsidRPr="00D4292A">
        <w:rPr>
          <w:rFonts w:ascii="Times New Roman" w:hAnsi="Times New Roman" w:cs="Times New Roman"/>
          <w:sz w:val="24"/>
          <w:szCs w:val="24"/>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461151" w:rsidRPr="00D4292A" w:rsidRDefault="00461151" w:rsidP="00D4292A">
      <w:pPr>
        <w:pStyle w:val="a8"/>
        <w:ind w:firstLine="708"/>
        <w:jc w:val="both"/>
        <w:rPr>
          <w:rFonts w:ascii="Times New Roman" w:hAnsi="Times New Roman" w:cs="Times New Roman"/>
          <w:sz w:val="24"/>
          <w:szCs w:val="24"/>
        </w:rPr>
      </w:pPr>
      <w:r w:rsidRPr="00D4292A">
        <w:rPr>
          <w:rFonts w:ascii="Times New Roman" w:hAnsi="Times New Roman" w:cs="Times New Roman"/>
          <w:sz w:val="24"/>
          <w:szCs w:val="24"/>
        </w:rPr>
        <w:t>- при получении образования или восстановлении документов об образовании - со дня представления соответствующего документа;</w:t>
      </w:r>
    </w:p>
    <w:p w:rsidR="00461151" w:rsidRPr="00D4292A" w:rsidRDefault="00461151" w:rsidP="00D4292A">
      <w:pPr>
        <w:pStyle w:val="a8"/>
        <w:ind w:firstLine="708"/>
        <w:jc w:val="both"/>
        <w:rPr>
          <w:rFonts w:ascii="Times New Roman" w:hAnsi="Times New Roman" w:cs="Times New Roman"/>
          <w:sz w:val="24"/>
          <w:szCs w:val="24"/>
        </w:rPr>
      </w:pPr>
      <w:r w:rsidRPr="00D4292A">
        <w:rPr>
          <w:rFonts w:ascii="Times New Roman" w:hAnsi="Times New Roman" w:cs="Times New Roman"/>
          <w:sz w:val="24"/>
          <w:szCs w:val="24"/>
        </w:rPr>
        <w:t>- при присвоении квалификационной категории - со дня вынесения решения аттестационной комиссией;</w:t>
      </w:r>
    </w:p>
    <w:p w:rsidR="00461151" w:rsidRPr="00D4292A" w:rsidRDefault="00461151" w:rsidP="00D4292A">
      <w:pPr>
        <w:pStyle w:val="a8"/>
        <w:ind w:firstLine="708"/>
        <w:jc w:val="both"/>
        <w:rPr>
          <w:rFonts w:ascii="Times New Roman" w:hAnsi="Times New Roman" w:cs="Times New Roman"/>
          <w:sz w:val="24"/>
          <w:szCs w:val="24"/>
        </w:rPr>
      </w:pPr>
      <w:r w:rsidRPr="00D4292A">
        <w:rPr>
          <w:rFonts w:ascii="Times New Roman" w:hAnsi="Times New Roman" w:cs="Times New Roman"/>
          <w:sz w:val="24"/>
          <w:szCs w:val="24"/>
        </w:rPr>
        <w:t>- при присвоении почетного звания, награждения ведомственными знаками отличия - со дня присвоения, награждения;</w:t>
      </w:r>
    </w:p>
    <w:p w:rsidR="00461151" w:rsidRPr="00D4292A" w:rsidRDefault="00461151" w:rsidP="00D4292A">
      <w:pPr>
        <w:pStyle w:val="a8"/>
        <w:ind w:firstLine="708"/>
        <w:jc w:val="both"/>
        <w:rPr>
          <w:rFonts w:ascii="Times New Roman" w:hAnsi="Times New Roman" w:cs="Times New Roman"/>
          <w:sz w:val="24"/>
          <w:szCs w:val="24"/>
        </w:rPr>
      </w:pPr>
      <w:r w:rsidRPr="00D4292A">
        <w:rPr>
          <w:rFonts w:ascii="Times New Roman" w:hAnsi="Times New Roman" w:cs="Times New Roman"/>
          <w:sz w:val="24"/>
          <w:szCs w:val="24"/>
        </w:rPr>
        <w:t>- при присуждении ученой степени кандидата наук - со дня вынесения решения Высшей аттестационной комиссией о выдаче диплома кандидата наук;</w:t>
      </w:r>
    </w:p>
    <w:p w:rsidR="00461151" w:rsidRPr="00D4292A" w:rsidRDefault="00461151" w:rsidP="00D4292A">
      <w:pPr>
        <w:pStyle w:val="a8"/>
        <w:ind w:firstLine="708"/>
        <w:jc w:val="both"/>
        <w:rPr>
          <w:rFonts w:ascii="Times New Roman" w:hAnsi="Times New Roman" w:cs="Times New Roman"/>
          <w:sz w:val="24"/>
          <w:szCs w:val="24"/>
        </w:rPr>
      </w:pPr>
      <w:r w:rsidRPr="00D4292A">
        <w:rPr>
          <w:rFonts w:ascii="Times New Roman" w:hAnsi="Times New Roman" w:cs="Times New Roman"/>
          <w:sz w:val="24"/>
          <w:szCs w:val="24"/>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2C0ADE" w:rsidRDefault="0079071F" w:rsidP="00D4292A">
      <w:pPr>
        <w:pStyle w:val="a8"/>
        <w:ind w:firstLine="708"/>
        <w:jc w:val="both"/>
        <w:rPr>
          <w:rFonts w:ascii="Times New Roman" w:eastAsia="Times New Roman" w:hAnsi="Times New Roman" w:cs="Times New Roman"/>
          <w:sz w:val="24"/>
        </w:rPr>
      </w:pPr>
      <w:r w:rsidRPr="00D4292A">
        <w:rPr>
          <w:rFonts w:ascii="Times New Roman" w:eastAsia="Times New Roman" w:hAnsi="Times New Roman" w:cs="Times New Roman"/>
          <w:sz w:val="24"/>
          <w:szCs w:val="24"/>
        </w:rPr>
        <w:t>4.</w:t>
      </w:r>
      <w:r w:rsidR="00FF4D0A" w:rsidRPr="00D4292A">
        <w:rPr>
          <w:rFonts w:ascii="Times New Roman" w:eastAsia="Times New Roman" w:hAnsi="Times New Roman" w:cs="Times New Roman"/>
          <w:sz w:val="24"/>
          <w:szCs w:val="24"/>
        </w:rPr>
        <w:t>13</w:t>
      </w:r>
      <w:r w:rsidRPr="00D4292A">
        <w:rPr>
          <w:rFonts w:ascii="Times New Roman" w:eastAsia="Times New Roman" w:hAnsi="Times New Roman" w:cs="Times New Roman"/>
          <w:sz w:val="24"/>
          <w:szCs w:val="24"/>
        </w:rPr>
        <w:t>. Работникам, награжденными ведомственными наградами (в т.ч. медалями, почетными званиями, отраслевыми нагрудными знаками и другими</w:t>
      </w:r>
      <w:r>
        <w:rPr>
          <w:rFonts w:ascii="Times New Roman" w:eastAsia="Times New Roman" w:hAnsi="Times New Roman" w:cs="Times New Roman"/>
          <w:sz w:val="24"/>
        </w:rPr>
        <w:t xml:space="preserve"> наградами) выплачивается ежемесячная надбавка (доплата) в размере </w:t>
      </w:r>
      <w:r w:rsidR="00FE7455">
        <w:rPr>
          <w:rFonts w:ascii="Times New Roman" w:eastAsia="Times New Roman" w:hAnsi="Times New Roman" w:cs="Times New Roman"/>
          <w:sz w:val="24"/>
        </w:rPr>
        <w:t>до 25%</w:t>
      </w:r>
      <w:r>
        <w:rPr>
          <w:rFonts w:ascii="Times New Roman" w:eastAsia="Times New Roman" w:hAnsi="Times New Roman" w:cs="Times New Roman"/>
          <w:sz w:val="24"/>
        </w:rPr>
        <w:t xml:space="preserve"> ставки заработной платы (должностного оклада). Молодым специалистам размер оклада (ставки) определяется с коэффициентом до 0,50 до наступления стажа работы три года.</w:t>
      </w:r>
    </w:p>
    <w:p w:rsidR="002C0ADE" w:rsidRDefault="0079071F" w:rsidP="001E676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4.</w:t>
      </w:r>
      <w:r w:rsidR="00FF4D0A">
        <w:rPr>
          <w:rFonts w:ascii="Times New Roman" w:eastAsia="Times New Roman" w:hAnsi="Times New Roman" w:cs="Times New Roman"/>
          <w:sz w:val="24"/>
        </w:rPr>
        <w:t>14</w:t>
      </w:r>
      <w:r>
        <w:rPr>
          <w:rFonts w:ascii="Times New Roman" w:eastAsia="Times New Roman" w:hAnsi="Times New Roman" w:cs="Times New Roman"/>
          <w:sz w:val="24"/>
        </w:rPr>
        <w:t xml:space="preserve">. 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w:t>
      </w:r>
      <w:r>
        <w:rPr>
          <w:rFonts w:ascii="Times New Roman" w:eastAsia="Times New Roman" w:hAnsi="Times New Roman" w:cs="Times New Roman"/>
          <w:sz w:val="24"/>
        </w:rPr>
        <w:lastRenderedPageBreak/>
        <w:t>различных видов работ с норм</w:t>
      </w:r>
      <w:r w:rsidR="0097573C">
        <w:rPr>
          <w:rFonts w:ascii="Times New Roman" w:eastAsia="Times New Roman" w:hAnsi="Times New Roman" w:cs="Times New Roman"/>
          <w:sz w:val="24"/>
        </w:rPr>
        <w:t>альными условиями труда до 12%, но не</w:t>
      </w:r>
      <w:r>
        <w:rPr>
          <w:rFonts w:ascii="Times New Roman" w:eastAsia="Times New Roman" w:hAnsi="Times New Roman" w:cs="Times New Roman"/>
          <w:sz w:val="24"/>
        </w:rPr>
        <w:t xml:space="preserve"> менее 4% тарифной ставки (оклада), установленной для различных видов рабо</w:t>
      </w:r>
      <w:r w:rsidR="0097573C">
        <w:rPr>
          <w:rFonts w:ascii="Times New Roman" w:eastAsia="Times New Roman" w:hAnsi="Times New Roman" w:cs="Times New Roman"/>
          <w:sz w:val="24"/>
        </w:rPr>
        <w:t>т с</w:t>
      </w:r>
      <w:r w:rsidR="0044570F">
        <w:rPr>
          <w:rFonts w:ascii="Times New Roman" w:eastAsia="Times New Roman" w:hAnsi="Times New Roman" w:cs="Times New Roman"/>
          <w:sz w:val="24"/>
        </w:rPr>
        <w:t xml:space="preserve"> нормальными условиями труда в </w:t>
      </w:r>
      <w:r w:rsidR="0097573C">
        <w:rPr>
          <w:rFonts w:ascii="Times New Roman" w:eastAsia="Times New Roman" w:hAnsi="Times New Roman" w:cs="Times New Roman"/>
          <w:sz w:val="24"/>
        </w:rPr>
        <w:t>соответствии со статьей 147 ТК РФ.</w:t>
      </w:r>
    </w:p>
    <w:p w:rsidR="002C0ADE" w:rsidRDefault="0079071F" w:rsidP="00D4292A">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 на которых устанавливается доплата до 12% к ставкам заработной платы, работодатель осуществляет оплату труда в повышенном размере.</w:t>
      </w:r>
    </w:p>
    <w:p w:rsidR="002C0ADE" w:rsidRDefault="0097573C" w:rsidP="00D4292A">
      <w:pPr>
        <w:pStyle w:val="a8"/>
        <w:ind w:firstLine="708"/>
        <w:jc w:val="both"/>
        <w:rPr>
          <w:rFonts w:eastAsia="Times New Roman"/>
        </w:rPr>
      </w:pPr>
      <w:r w:rsidRPr="00D4292A">
        <w:rPr>
          <w:rFonts w:ascii="Times New Roman" w:eastAsia="Times New Roman" w:hAnsi="Times New Roman" w:cs="Times New Roman"/>
          <w:sz w:val="24"/>
          <w:szCs w:val="24"/>
        </w:rPr>
        <w:t>4.1.</w:t>
      </w:r>
      <w:r w:rsidR="0044570F">
        <w:rPr>
          <w:rFonts w:ascii="Times New Roman" w:eastAsia="Times New Roman" w:hAnsi="Times New Roman" w:cs="Times New Roman"/>
          <w:sz w:val="24"/>
          <w:szCs w:val="24"/>
        </w:rPr>
        <w:t xml:space="preserve"> </w:t>
      </w:r>
      <w:r w:rsidRPr="003E68F6">
        <w:rPr>
          <w:rFonts w:ascii="Times New Roman" w:eastAsia="Times New Roman" w:hAnsi="Times New Roman" w:cs="Times New Roman"/>
          <w:sz w:val="24"/>
          <w:szCs w:val="24"/>
        </w:rPr>
        <w:t>Компетенция</w:t>
      </w:r>
      <w:r w:rsidR="0079071F" w:rsidRPr="003E68F6">
        <w:rPr>
          <w:rFonts w:ascii="Times New Roman" w:eastAsia="Times New Roman" w:hAnsi="Times New Roman" w:cs="Times New Roman"/>
          <w:sz w:val="24"/>
          <w:szCs w:val="24"/>
        </w:rPr>
        <w:t xml:space="preserve"> образовательной организации по установлению работникам системы оплаты труда, в том числе выплат стимули</w:t>
      </w:r>
      <w:r w:rsidRPr="003E68F6">
        <w:rPr>
          <w:rFonts w:ascii="Times New Roman" w:eastAsia="Times New Roman" w:hAnsi="Times New Roman" w:cs="Times New Roman"/>
          <w:sz w:val="24"/>
          <w:szCs w:val="24"/>
        </w:rPr>
        <w:t xml:space="preserve">рующего характера реализуется </w:t>
      </w:r>
      <w:r w:rsidR="0079071F" w:rsidRPr="003E68F6">
        <w:rPr>
          <w:rFonts w:ascii="Times New Roman" w:eastAsia="Times New Roman" w:hAnsi="Times New Roman" w:cs="Times New Roman"/>
          <w:sz w:val="24"/>
          <w:szCs w:val="24"/>
        </w:rPr>
        <w:t>через локальные</w:t>
      </w:r>
      <w:r w:rsidRPr="003E68F6">
        <w:rPr>
          <w:rFonts w:ascii="Times New Roman" w:eastAsia="Times New Roman" w:hAnsi="Times New Roman" w:cs="Times New Roman"/>
          <w:sz w:val="24"/>
          <w:szCs w:val="24"/>
        </w:rPr>
        <w:t xml:space="preserve"> акты: п</w:t>
      </w:r>
      <w:r w:rsidR="0079071F" w:rsidRPr="003E68F6">
        <w:rPr>
          <w:rFonts w:ascii="Times New Roman" w:eastAsia="Times New Roman" w:hAnsi="Times New Roman" w:cs="Times New Roman"/>
          <w:sz w:val="24"/>
          <w:szCs w:val="24"/>
        </w:rPr>
        <w:t>о</w:t>
      </w:r>
      <w:r w:rsidRPr="003E68F6">
        <w:rPr>
          <w:rFonts w:ascii="Times New Roman" w:eastAsia="Times New Roman" w:hAnsi="Times New Roman" w:cs="Times New Roman"/>
          <w:sz w:val="24"/>
          <w:szCs w:val="24"/>
        </w:rPr>
        <w:t>ложение об оплате труда, порядок</w:t>
      </w:r>
      <w:r w:rsidR="0079071F" w:rsidRPr="003E68F6">
        <w:rPr>
          <w:rFonts w:ascii="Times New Roman" w:eastAsia="Times New Roman" w:hAnsi="Times New Roman" w:cs="Times New Roman"/>
          <w:sz w:val="24"/>
          <w:szCs w:val="24"/>
        </w:rPr>
        <w:t xml:space="preserve"> распределения стимулирующей части </w:t>
      </w:r>
      <w:r w:rsidRPr="003E68F6">
        <w:rPr>
          <w:rFonts w:ascii="Times New Roman" w:eastAsia="Times New Roman" w:hAnsi="Times New Roman" w:cs="Times New Roman"/>
          <w:sz w:val="24"/>
          <w:szCs w:val="24"/>
        </w:rPr>
        <w:t>фонда оплаты труда, премирование</w:t>
      </w:r>
      <w:r w:rsidR="0079071F" w:rsidRPr="003E68F6">
        <w:rPr>
          <w:rFonts w:ascii="Times New Roman" w:eastAsia="Times New Roman" w:hAnsi="Times New Roman" w:cs="Times New Roman"/>
          <w:sz w:val="24"/>
          <w:szCs w:val="24"/>
        </w:rPr>
        <w:t>, установление критериев и показателей эффективности деятельности</w:t>
      </w:r>
      <w:r w:rsidR="0079071F" w:rsidRPr="001E6764">
        <w:rPr>
          <w:rFonts w:eastAsia="Times New Roman"/>
        </w:rPr>
        <w:t>.</w:t>
      </w:r>
    </w:p>
    <w:p w:rsidR="002C0ADE" w:rsidRDefault="0079071F" w:rsidP="00D4292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4.1</w:t>
      </w:r>
      <w:r w:rsidR="00FF4D0A">
        <w:rPr>
          <w:rFonts w:ascii="Times New Roman" w:eastAsia="Times New Roman" w:hAnsi="Times New Roman" w:cs="Times New Roman"/>
          <w:sz w:val="24"/>
        </w:rPr>
        <w:t>6</w:t>
      </w:r>
      <w:r>
        <w:rPr>
          <w:rFonts w:ascii="Times New Roman" w:eastAsia="Times New Roman" w:hAnsi="Times New Roman" w:cs="Times New Roman"/>
          <w:sz w:val="24"/>
        </w:rPr>
        <w:t>.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2C0ADE" w:rsidRPr="008B04E4" w:rsidRDefault="0079071F" w:rsidP="00D4292A">
      <w:pPr>
        <w:spacing w:after="0" w:line="240" w:lineRule="auto"/>
        <w:ind w:firstLine="708"/>
        <w:jc w:val="both"/>
        <w:rPr>
          <w:rFonts w:ascii="Times New Roman" w:eastAsia="Times New Roman" w:hAnsi="Times New Roman" w:cs="Times New Roman"/>
          <w:sz w:val="24"/>
          <w:szCs w:val="24"/>
        </w:rPr>
      </w:pPr>
      <w:r w:rsidRPr="008B04E4">
        <w:rPr>
          <w:rFonts w:ascii="Times New Roman" w:eastAsia="Times New Roman" w:hAnsi="Times New Roman" w:cs="Times New Roman"/>
          <w:sz w:val="24"/>
          <w:szCs w:val="24"/>
        </w:rPr>
        <w:t xml:space="preserve"> 4.1</w:t>
      </w:r>
      <w:r w:rsidR="00FF4D0A">
        <w:rPr>
          <w:rFonts w:ascii="Times New Roman" w:eastAsia="Times New Roman" w:hAnsi="Times New Roman" w:cs="Times New Roman"/>
          <w:sz w:val="24"/>
          <w:szCs w:val="24"/>
        </w:rPr>
        <w:t>7</w:t>
      </w:r>
      <w:r w:rsidRPr="008B04E4">
        <w:rPr>
          <w:rFonts w:ascii="Times New Roman" w:eastAsia="Times New Roman" w:hAnsi="Times New Roman" w:cs="Times New Roman"/>
          <w:sz w:val="24"/>
          <w:szCs w:val="24"/>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3E68F6" w:rsidRDefault="003E68F6" w:rsidP="00D4292A">
      <w:pPr>
        <w:pStyle w:val="1"/>
        <w:jc w:val="both"/>
        <w:rPr>
          <w:rFonts w:ascii="Times New Roman" w:hAnsi="Times New Roman"/>
          <w:b/>
          <w:caps/>
          <w:sz w:val="24"/>
        </w:rPr>
      </w:pPr>
    </w:p>
    <w:p w:rsidR="002C0ADE" w:rsidRDefault="0079071F">
      <w:pPr>
        <w:suppressAutoHyphens/>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V. Социальные гарантии и льготы</w:t>
      </w:r>
    </w:p>
    <w:p w:rsidR="002C0ADE" w:rsidRDefault="0079071F">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 Стороны пришли к соглашению о том, что:</w:t>
      </w:r>
    </w:p>
    <w:p w:rsidR="002C0ADE" w:rsidRDefault="0079071F">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5.1. Гарантии и компенсации работникам предоставляются в следующих случаях:</w:t>
      </w:r>
    </w:p>
    <w:p w:rsidR="002C0ADE" w:rsidRDefault="0079071F">
      <w:pPr>
        <w:suppressAutoHyphens/>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при заключении трудового договора (гл. 10, 11 ТК РФ);</w:t>
      </w:r>
    </w:p>
    <w:p w:rsidR="002C0ADE" w:rsidRDefault="0079071F">
      <w:pPr>
        <w:suppressAutoHyphens/>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при переводе на другую работу (гл. 12 ТК РФ);</w:t>
      </w:r>
    </w:p>
    <w:p w:rsidR="002C0ADE" w:rsidRDefault="0079071F">
      <w:pPr>
        <w:suppressAutoHyphens/>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при расторжении трудового договора (гл. 13 ТК РФ);</w:t>
      </w:r>
    </w:p>
    <w:p w:rsidR="002C0ADE" w:rsidRDefault="0079071F">
      <w:pPr>
        <w:suppressAutoHyphens/>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по вопросам оплаты труда (гл. 20-22 ТК РФ);</w:t>
      </w:r>
    </w:p>
    <w:p w:rsidR="002C0ADE" w:rsidRDefault="0079071F">
      <w:pPr>
        <w:suppressAutoHyphens/>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при направлении в служебные командировки (гл. 24 ТК РФ);</w:t>
      </w:r>
    </w:p>
    <w:p w:rsidR="002C0ADE" w:rsidRDefault="0079071F">
      <w:pPr>
        <w:suppressAutoHyphens/>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при совмещении работы с обучением (гл. 26 ТК РФ);</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 при предоставлении ежегодного оплачиваемого отпуска (гл. 19 ТК РФ);</w:t>
      </w:r>
    </w:p>
    <w:p w:rsidR="002C0ADE" w:rsidRDefault="0079071F">
      <w:pPr>
        <w:suppressAutoHyphens/>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в связи с задержкой выдачи трудовой книжки при увольнении (ст. 84.1 ТК РФ);</w:t>
      </w:r>
    </w:p>
    <w:p w:rsidR="002C0ADE" w:rsidRDefault="0079071F">
      <w:pPr>
        <w:suppressAutoHyphens/>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в других случаях, предусмотренных трудовым законодательством.</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5.2. Работодатель обязуется:</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2C0ADE" w:rsidRDefault="0044570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5.2.3.</w:t>
      </w:r>
      <w:r w:rsidR="0079071F">
        <w:rPr>
          <w:rFonts w:ascii="Times New Roman" w:eastAsia="Times New Roman" w:hAnsi="Times New Roman" w:cs="Times New Roman"/>
          <w:sz w:val="24"/>
        </w:rPr>
        <w:t>В целях материальной поддержки педагогических работников, сохранять уровень оплаты труда по ранее имевшей</w:t>
      </w:r>
      <w:r w:rsidR="0097573C">
        <w:rPr>
          <w:rFonts w:ascii="Times New Roman" w:eastAsia="Times New Roman" w:hAnsi="Times New Roman" w:cs="Times New Roman"/>
          <w:sz w:val="24"/>
        </w:rPr>
        <w:t>ся квалификационной категории на</w:t>
      </w:r>
      <w:r w:rsidR="0079071F">
        <w:rPr>
          <w:rFonts w:ascii="Times New Roman" w:eastAsia="Times New Roman" w:hAnsi="Times New Roman" w:cs="Times New Roman"/>
          <w:sz w:val="24"/>
        </w:rPr>
        <w:t xml:space="preserve"> период подготовки к пров</w:t>
      </w:r>
      <w:r>
        <w:rPr>
          <w:rFonts w:ascii="Times New Roman" w:eastAsia="Times New Roman" w:hAnsi="Times New Roman" w:cs="Times New Roman"/>
          <w:sz w:val="24"/>
        </w:rPr>
        <w:t xml:space="preserve">едению аттестации, но не более </w:t>
      </w:r>
      <w:r w:rsidR="0079071F">
        <w:rPr>
          <w:rFonts w:ascii="Times New Roman" w:eastAsia="Times New Roman" w:hAnsi="Times New Roman" w:cs="Times New Roman"/>
          <w:sz w:val="24"/>
        </w:rPr>
        <w:t>одного года:</w:t>
      </w:r>
    </w:p>
    <w:p w:rsidR="002C0ADE" w:rsidRDefault="0079071F">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1) педагогическим работникам, у которых истек срок дейст</w:t>
      </w:r>
      <w:r w:rsidR="0044570F">
        <w:rPr>
          <w:rFonts w:ascii="Times New Roman" w:eastAsia="Times New Roman" w:hAnsi="Times New Roman" w:cs="Times New Roman"/>
          <w:sz w:val="24"/>
        </w:rPr>
        <w:t xml:space="preserve">вия квалификационной категории </w:t>
      </w:r>
      <w:r>
        <w:rPr>
          <w:rFonts w:ascii="Times New Roman" w:eastAsia="Times New Roman" w:hAnsi="Times New Roman" w:cs="Times New Roman"/>
          <w:sz w:val="24"/>
        </w:rPr>
        <w:t>в периоды:</w:t>
      </w:r>
    </w:p>
    <w:p w:rsidR="002C0ADE" w:rsidRDefault="0079071F">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временной нетрудоспособности продолжительностью три и более месяца,</w:t>
      </w:r>
    </w:p>
    <w:p w:rsidR="002C0ADE" w:rsidRDefault="0079071F">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нахождения в отпуске по беременности и родам;</w:t>
      </w:r>
    </w:p>
    <w:p w:rsidR="002C0ADE" w:rsidRDefault="0079071F">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нахождения в отпуске по уходу за ребенком до исполнения им возраста трех лет,</w:t>
      </w:r>
    </w:p>
    <w:p w:rsidR="002C0ADE" w:rsidRDefault="0079071F">
      <w:pPr>
        <w:spacing w:after="0" w:line="240" w:lineRule="auto"/>
        <w:ind w:firstLine="708"/>
        <w:rPr>
          <w:rFonts w:ascii="Times New Roman" w:eastAsia="Times New Roman" w:hAnsi="Times New Roman" w:cs="Times New Roman"/>
          <w:spacing w:val="-1"/>
          <w:sz w:val="24"/>
        </w:rPr>
      </w:pP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2C0ADE" w:rsidRDefault="0079071F" w:rsidP="0006732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педагогическим работникам, возобновившим педагогическую работу в трехмесячный срок после ее прекращения в связи с ликвидацией обр</w:t>
      </w:r>
      <w:r w:rsidR="006B5B77">
        <w:rPr>
          <w:rFonts w:ascii="Times New Roman" w:eastAsia="Times New Roman" w:hAnsi="Times New Roman" w:cs="Times New Roman"/>
          <w:sz w:val="24"/>
        </w:rPr>
        <w:t xml:space="preserve">азовательного учреждения, если </w:t>
      </w:r>
      <w:r>
        <w:rPr>
          <w:rFonts w:ascii="Times New Roman" w:eastAsia="Times New Roman" w:hAnsi="Times New Roman" w:cs="Times New Roman"/>
          <w:sz w:val="24"/>
        </w:rPr>
        <w:t>в этот период истек срок действия квалификационной категории;</w:t>
      </w:r>
    </w:p>
    <w:p w:rsidR="002C0ADE" w:rsidRDefault="0079071F" w:rsidP="0006732C">
      <w:pPr>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 xml:space="preserve">3) в случае истечения у педагогического работника перед наступлением пенсионного возраста срока действия квалификационной категории сохранять </w:t>
      </w:r>
      <w:r>
        <w:rPr>
          <w:rFonts w:ascii="Times New Roman" w:eastAsia="Times New Roman" w:hAnsi="Times New Roman" w:cs="Times New Roman"/>
          <w:spacing w:val="-1"/>
          <w:sz w:val="24"/>
        </w:rPr>
        <w:t xml:space="preserve">оплату труда с учетом имевшейся квалификационной категории до дня наступления </w:t>
      </w:r>
      <w:r>
        <w:rPr>
          <w:rFonts w:ascii="Times New Roman" w:eastAsia="Times New Roman" w:hAnsi="Times New Roman" w:cs="Times New Roman"/>
          <w:sz w:val="24"/>
        </w:rPr>
        <w:t>пенсионного возраста, но не более чем на один год.</w:t>
      </w:r>
    </w:p>
    <w:p w:rsidR="006119C2" w:rsidRPr="00850479" w:rsidRDefault="00850479" w:rsidP="006119C2">
      <w:pPr>
        <w:pStyle w:val="31"/>
        <w:ind w:firstLine="731"/>
        <w:rPr>
          <w:color w:val="000000"/>
          <w:sz w:val="24"/>
          <w:szCs w:val="24"/>
        </w:rPr>
      </w:pPr>
      <w:r>
        <w:rPr>
          <w:color w:val="000000"/>
          <w:sz w:val="24"/>
          <w:szCs w:val="24"/>
        </w:rPr>
        <w:t>5.2.4.</w:t>
      </w:r>
      <w:r w:rsidR="0044570F">
        <w:rPr>
          <w:color w:val="000000"/>
          <w:sz w:val="24"/>
          <w:szCs w:val="24"/>
        </w:rPr>
        <w:t xml:space="preserve"> </w:t>
      </w:r>
      <w:r w:rsidR="006119C2" w:rsidRPr="00850479">
        <w:rPr>
          <w:color w:val="000000"/>
          <w:sz w:val="24"/>
          <w:szCs w:val="24"/>
        </w:rPr>
        <w:t>При направлении работников в служебную командировку ему гарантируется сохранение места работы (должности) и среднего заработка, а также возмещение расходов, связанных со служебной командировкой.</w:t>
      </w:r>
    </w:p>
    <w:p w:rsidR="006119C2" w:rsidRPr="00850479" w:rsidRDefault="00850479" w:rsidP="006119C2">
      <w:pPr>
        <w:pStyle w:val="31"/>
        <w:ind w:firstLine="731"/>
        <w:rPr>
          <w:color w:val="000000"/>
          <w:sz w:val="24"/>
          <w:szCs w:val="24"/>
        </w:rPr>
      </w:pPr>
      <w:r>
        <w:rPr>
          <w:color w:val="000000"/>
          <w:sz w:val="24"/>
          <w:szCs w:val="24"/>
        </w:rPr>
        <w:t>5.2.5.</w:t>
      </w:r>
      <w:r w:rsidR="0044570F">
        <w:rPr>
          <w:color w:val="000000"/>
          <w:sz w:val="24"/>
          <w:szCs w:val="24"/>
        </w:rPr>
        <w:t xml:space="preserve"> </w:t>
      </w:r>
      <w:r w:rsidR="0044570F" w:rsidRPr="00850479">
        <w:rPr>
          <w:color w:val="000000"/>
          <w:sz w:val="24"/>
          <w:szCs w:val="24"/>
        </w:rPr>
        <w:t xml:space="preserve"> </w:t>
      </w:r>
      <w:r w:rsidR="006119C2" w:rsidRPr="00850479">
        <w:rPr>
          <w:color w:val="000000"/>
          <w:sz w:val="24"/>
          <w:szCs w:val="24"/>
        </w:rPr>
        <w:t>Работодатель обязан возмещать работнику расходы по проезду:</w:t>
      </w:r>
    </w:p>
    <w:p w:rsidR="006119C2" w:rsidRPr="00BC1196" w:rsidRDefault="006119C2" w:rsidP="00BC1196">
      <w:pPr>
        <w:pStyle w:val="a8"/>
        <w:ind w:firstLine="708"/>
        <w:jc w:val="both"/>
        <w:rPr>
          <w:rFonts w:ascii="Times New Roman" w:hAnsi="Times New Roman" w:cs="Times New Roman"/>
          <w:sz w:val="24"/>
          <w:szCs w:val="24"/>
        </w:rPr>
      </w:pPr>
      <w:r w:rsidRPr="00BC1196">
        <w:rPr>
          <w:rFonts w:ascii="Times New Roman" w:hAnsi="Times New Roman" w:cs="Times New Roman"/>
          <w:sz w:val="24"/>
          <w:szCs w:val="24"/>
        </w:rPr>
        <w:t>-оплату проезда к месту командировки и обратно к месту постоянной работы, оплату проезда из одного населенного пункта в другой (если работник командирован в несколько учреждений (организаций), расположенных в разных населенных пунктах) железнодорожным, водным, автомобильным и авиационным транспортом при наличии документов (билетов), подтверждающих эти расходы;</w:t>
      </w:r>
    </w:p>
    <w:p w:rsidR="006119C2" w:rsidRPr="00BC1196" w:rsidRDefault="006119C2" w:rsidP="00BC1196">
      <w:pPr>
        <w:pStyle w:val="a8"/>
        <w:ind w:firstLine="708"/>
        <w:jc w:val="both"/>
        <w:rPr>
          <w:rFonts w:ascii="Times New Roman" w:hAnsi="Times New Roman" w:cs="Times New Roman"/>
          <w:sz w:val="24"/>
          <w:szCs w:val="24"/>
        </w:rPr>
      </w:pPr>
      <w:r w:rsidRPr="00BC1196">
        <w:rPr>
          <w:rFonts w:ascii="Times New Roman" w:hAnsi="Times New Roman" w:cs="Times New Roman"/>
          <w:sz w:val="24"/>
          <w:szCs w:val="24"/>
        </w:rPr>
        <w:t>-оплату страхового взноса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w:t>
      </w:r>
    </w:p>
    <w:p w:rsidR="006119C2" w:rsidRPr="00BC1196" w:rsidRDefault="006119C2" w:rsidP="00BC1196">
      <w:pPr>
        <w:pStyle w:val="a8"/>
        <w:ind w:firstLine="708"/>
        <w:jc w:val="both"/>
        <w:rPr>
          <w:rFonts w:ascii="Times New Roman" w:hAnsi="Times New Roman" w:cs="Times New Roman"/>
          <w:sz w:val="24"/>
          <w:szCs w:val="24"/>
        </w:rPr>
      </w:pPr>
      <w:r w:rsidRPr="00BC1196">
        <w:rPr>
          <w:rFonts w:ascii="Times New Roman" w:hAnsi="Times New Roman" w:cs="Times New Roman"/>
          <w:sz w:val="24"/>
          <w:szCs w:val="24"/>
        </w:rPr>
        <w:t>-оплату проезда на транспорте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6119C2" w:rsidRPr="00BC1196" w:rsidRDefault="006119C2" w:rsidP="00BC1196">
      <w:pPr>
        <w:pStyle w:val="a8"/>
        <w:ind w:firstLine="708"/>
        <w:jc w:val="both"/>
        <w:rPr>
          <w:rFonts w:ascii="Times New Roman" w:hAnsi="Times New Roman" w:cs="Times New Roman"/>
          <w:sz w:val="24"/>
          <w:szCs w:val="24"/>
        </w:rPr>
      </w:pPr>
      <w:r w:rsidRPr="00BC1196">
        <w:rPr>
          <w:rFonts w:ascii="Times New Roman" w:hAnsi="Times New Roman" w:cs="Times New Roman"/>
          <w:sz w:val="24"/>
          <w:szCs w:val="24"/>
        </w:rPr>
        <w:t>-оплату проезда на транспорте общего пользования в самом месте командировки в целях выполнения служебного поручения при наличии документов (билетов), подтверждающих эти расходы.</w:t>
      </w:r>
    </w:p>
    <w:p w:rsidR="006119C2" w:rsidRPr="00BC1196" w:rsidRDefault="006119C2" w:rsidP="00BC1196">
      <w:pPr>
        <w:pStyle w:val="a8"/>
        <w:ind w:firstLine="708"/>
        <w:jc w:val="both"/>
        <w:rPr>
          <w:rFonts w:ascii="Times New Roman" w:hAnsi="Times New Roman" w:cs="Times New Roman"/>
          <w:sz w:val="24"/>
          <w:szCs w:val="24"/>
        </w:rPr>
      </w:pPr>
      <w:r w:rsidRPr="00BC1196">
        <w:rPr>
          <w:rFonts w:ascii="Times New Roman" w:hAnsi="Times New Roman" w:cs="Times New Roman"/>
          <w:sz w:val="24"/>
          <w:szCs w:val="24"/>
        </w:rPr>
        <w:lastRenderedPageBreak/>
        <w:t>Для подтверждения фактически произведенных расходов по проезду воздушным транспортом по электронному билету командированный работник должен представить к отчету: маршрутную квитанцию электронного билета; оригиналы посадочных талонов; кассовый чек, который выдается при приобретении электронного билета за наличный расчет.</w:t>
      </w:r>
    </w:p>
    <w:p w:rsidR="006119C2" w:rsidRPr="00BC1196" w:rsidRDefault="00850479" w:rsidP="00BC1196">
      <w:pPr>
        <w:pStyle w:val="a8"/>
        <w:ind w:firstLine="708"/>
        <w:jc w:val="both"/>
        <w:rPr>
          <w:rFonts w:ascii="Times New Roman" w:hAnsi="Times New Roman" w:cs="Times New Roman"/>
          <w:color w:val="000000"/>
          <w:sz w:val="24"/>
          <w:szCs w:val="24"/>
        </w:rPr>
      </w:pPr>
      <w:r w:rsidRPr="00BC1196">
        <w:rPr>
          <w:rFonts w:ascii="Times New Roman" w:hAnsi="Times New Roman" w:cs="Times New Roman"/>
          <w:color w:val="000000"/>
          <w:sz w:val="24"/>
          <w:szCs w:val="24"/>
        </w:rPr>
        <w:t>5.2.6</w:t>
      </w:r>
      <w:r w:rsidR="006119C2" w:rsidRPr="00BC1196">
        <w:rPr>
          <w:rFonts w:ascii="Times New Roman" w:hAnsi="Times New Roman" w:cs="Times New Roman"/>
          <w:color w:val="000000"/>
          <w:sz w:val="24"/>
          <w:szCs w:val="24"/>
        </w:rPr>
        <w:t>.</w:t>
      </w:r>
      <w:r w:rsidR="0044570F">
        <w:rPr>
          <w:rFonts w:ascii="Times New Roman" w:hAnsi="Times New Roman" w:cs="Times New Roman"/>
          <w:color w:val="000000"/>
          <w:sz w:val="24"/>
          <w:szCs w:val="24"/>
        </w:rPr>
        <w:t xml:space="preserve"> </w:t>
      </w:r>
      <w:r w:rsidR="006119C2" w:rsidRPr="00BC1196">
        <w:rPr>
          <w:rFonts w:ascii="Times New Roman" w:hAnsi="Times New Roman" w:cs="Times New Roman"/>
          <w:color w:val="000000"/>
          <w:sz w:val="24"/>
          <w:szCs w:val="24"/>
        </w:rPr>
        <w:t>Работодатель обязан возмещать работнику расходы на проживание:</w:t>
      </w:r>
    </w:p>
    <w:p w:rsidR="006119C2" w:rsidRPr="00BC1196" w:rsidRDefault="006119C2" w:rsidP="00BC1196">
      <w:pPr>
        <w:pStyle w:val="a8"/>
        <w:ind w:firstLine="708"/>
        <w:jc w:val="both"/>
        <w:rPr>
          <w:rFonts w:ascii="Times New Roman" w:hAnsi="Times New Roman" w:cs="Times New Roman"/>
          <w:sz w:val="24"/>
          <w:szCs w:val="24"/>
        </w:rPr>
      </w:pPr>
      <w:r w:rsidRPr="00BC1196">
        <w:rPr>
          <w:rFonts w:ascii="Times New Roman" w:hAnsi="Times New Roman" w:cs="Times New Roman"/>
          <w:color w:val="000000"/>
          <w:sz w:val="24"/>
          <w:szCs w:val="24"/>
        </w:rPr>
        <w:t>-р</w:t>
      </w:r>
      <w:r w:rsidRPr="00BC1196">
        <w:rPr>
          <w:rFonts w:ascii="Times New Roman" w:hAnsi="Times New Roman" w:cs="Times New Roman"/>
          <w:sz w:val="24"/>
          <w:szCs w:val="24"/>
        </w:rPr>
        <w:t>асходы по бронированию и найму жилого помещения возмещаются командированному работнику (кроме тех случаев, когда ему предоставляется бесплатное жилое помещение) в соответствии с документами, подтверждающими фактически произведенные расходы.</w:t>
      </w:r>
    </w:p>
    <w:p w:rsidR="006119C2" w:rsidRPr="00BC1196" w:rsidRDefault="006119C2" w:rsidP="00BC1196">
      <w:pPr>
        <w:pStyle w:val="a8"/>
        <w:ind w:firstLine="708"/>
        <w:jc w:val="both"/>
        <w:rPr>
          <w:rFonts w:ascii="Times New Roman" w:hAnsi="Times New Roman" w:cs="Times New Roman"/>
          <w:color w:val="000000"/>
          <w:sz w:val="24"/>
          <w:szCs w:val="24"/>
        </w:rPr>
      </w:pPr>
      <w:r w:rsidRPr="00BC1196">
        <w:rPr>
          <w:rFonts w:ascii="Times New Roman" w:hAnsi="Times New Roman" w:cs="Times New Roman"/>
          <w:color w:val="000000"/>
          <w:sz w:val="24"/>
          <w:szCs w:val="24"/>
        </w:rPr>
        <w:t>В случае вынужденной остановки в пути работнику возмещаются расходы по найму жилого помещения, подтвержденные соответствующими документами.</w:t>
      </w:r>
    </w:p>
    <w:p w:rsidR="006119C2" w:rsidRPr="00BC1196" w:rsidRDefault="00850479" w:rsidP="00BC1196">
      <w:pPr>
        <w:pStyle w:val="a8"/>
        <w:ind w:firstLine="708"/>
        <w:jc w:val="both"/>
        <w:rPr>
          <w:rFonts w:ascii="Times New Roman" w:hAnsi="Times New Roman" w:cs="Times New Roman"/>
          <w:sz w:val="24"/>
          <w:szCs w:val="24"/>
        </w:rPr>
      </w:pPr>
      <w:r w:rsidRPr="00BC1196">
        <w:rPr>
          <w:rFonts w:ascii="Times New Roman" w:hAnsi="Times New Roman" w:cs="Times New Roman"/>
          <w:color w:val="000000"/>
          <w:sz w:val="24"/>
          <w:szCs w:val="24"/>
        </w:rPr>
        <w:t>5.2.7</w:t>
      </w:r>
      <w:r w:rsidR="006119C2" w:rsidRPr="00BC1196">
        <w:rPr>
          <w:rFonts w:ascii="Times New Roman" w:hAnsi="Times New Roman" w:cs="Times New Roman"/>
          <w:color w:val="000000"/>
          <w:sz w:val="24"/>
          <w:szCs w:val="24"/>
        </w:rPr>
        <w:t>.</w:t>
      </w:r>
      <w:r w:rsidR="0044570F">
        <w:rPr>
          <w:rFonts w:ascii="Times New Roman" w:hAnsi="Times New Roman" w:cs="Times New Roman"/>
          <w:color w:val="000000"/>
          <w:sz w:val="24"/>
          <w:szCs w:val="24"/>
        </w:rPr>
        <w:t xml:space="preserve"> </w:t>
      </w:r>
      <w:r w:rsidR="006119C2" w:rsidRPr="00BC1196">
        <w:rPr>
          <w:rFonts w:ascii="Times New Roman" w:hAnsi="Times New Roman" w:cs="Times New Roman"/>
          <w:color w:val="000000"/>
          <w:sz w:val="24"/>
          <w:szCs w:val="24"/>
        </w:rPr>
        <w:t>Работодатель обязан возмещать работнику д</w:t>
      </w:r>
      <w:r w:rsidR="006119C2" w:rsidRPr="00BC1196">
        <w:rPr>
          <w:rFonts w:ascii="Times New Roman" w:hAnsi="Times New Roman" w:cs="Times New Roman"/>
          <w:sz w:val="24"/>
          <w:szCs w:val="24"/>
        </w:rPr>
        <w:t>ополнительные расходы, связанные с проживанием вне места постоянного жительства (суточные),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6119C2" w:rsidRPr="00BC1196" w:rsidRDefault="006119C2" w:rsidP="00BC1196">
      <w:pPr>
        <w:pStyle w:val="a8"/>
        <w:ind w:firstLine="708"/>
        <w:jc w:val="both"/>
        <w:rPr>
          <w:rFonts w:ascii="Times New Roman" w:eastAsia="Times New Roman" w:hAnsi="Times New Roman" w:cs="Times New Roman"/>
          <w:sz w:val="24"/>
          <w:szCs w:val="24"/>
        </w:rPr>
      </w:pPr>
      <w:r w:rsidRPr="00BC1196">
        <w:rPr>
          <w:rFonts w:ascii="Times New Roman" w:hAnsi="Times New Roman" w:cs="Times New Roman"/>
          <w:sz w:val="24"/>
          <w:szCs w:val="24"/>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r w:rsidR="00850479" w:rsidRPr="00BC1196">
        <w:rPr>
          <w:rFonts w:ascii="Times New Roman" w:hAnsi="Times New Roman" w:cs="Times New Roman"/>
          <w:sz w:val="24"/>
          <w:szCs w:val="24"/>
        </w:rPr>
        <w:t>.</w:t>
      </w:r>
    </w:p>
    <w:p w:rsidR="002C0ADE" w:rsidRDefault="0079071F" w:rsidP="00BC1196">
      <w:pPr>
        <w:pStyle w:val="a8"/>
        <w:ind w:firstLine="708"/>
        <w:jc w:val="both"/>
        <w:rPr>
          <w:rFonts w:eastAsia="Times New Roman"/>
        </w:rPr>
      </w:pPr>
      <w:r w:rsidRPr="00BC1196">
        <w:rPr>
          <w:rFonts w:ascii="Times New Roman" w:eastAsia="Times New Roman" w:hAnsi="Times New Roman" w:cs="Times New Roman"/>
          <w:sz w:val="24"/>
          <w:szCs w:val="24"/>
        </w:rPr>
        <w:t>5.2.</w:t>
      </w:r>
      <w:r w:rsidR="00850479" w:rsidRPr="00BC1196">
        <w:rPr>
          <w:rFonts w:ascii="Times New Roman" w:eastAsia="Times New Roman" w:hAnsi="Times New Roman" w:cs="Times New Roman"/>
          <w:sz w:val="24"/>
          <w:szCs w:val="24"/>
        </w:rPr>
        <w:t>8</w:t>
      </w:r>
      <w:r w:rsidRPr="00BC1196">
        <w:rPr>
          <w:rFonts w:ascii="Times New Roman" w:eastAsia="Times New Roman" w:hAnsi="Times New Roman" w:cs="Times New Roman"/>
          <w:sz w:val="24"/>
          <w:szCs w:val="24"/>
        </w:rPr>
        <w:t>. Ходатайствовать перед органом местного самоуправления о предоставлении жилья нуждающимся</w:t>
      </w:r>
      <w:r w:rsidR="00F90A78">
        <w:rPr>
          <w:rFonts w:ascii="Times New Roman" w:eastAsia="Times New Roman" w:hAnsi="Times New Roman" w:cs="Times New Roman"/>
          <w:sz w:val="24"/>
          <w:szCs w:val="24"/>
        </w:rPr>
        <w:t xml:space="preserve"> </w:t>
      </w:r>
      <w:r w:rsidRPr="00BC1196">
        <w:rPr>
          <w:rFonts w:ascii="Times New Roman" w:eastAsia="Times New Roman" w:hAnsi="Times New Roman" w:cs="Times New Roman"/>
          <w:sz w:val="24"/>
          <w:szCs w:val="24"/>
        </w:rPr>
        <w:t>работникам и выделении ссуд на его приобретение (строительство).</w:t>
      </w:r>
    </w:p>
    <w:p w:rsidR="002C0ADE" w:rsidRDefault="002C0ADE">
      <w:pPr>
        <w:suppressAutoHyphens/>
        <w:spacing w:after="0" w:line="240" w:lineRule="auto"/>
        <w:jc w:val="center"/>
        <w:rPr>
          <w:rFonts w:ascii="Times New Roman" w:eastAsia="Times New Roman" w:hAnsi="Times New Roman" w:cs="Times New Roman"/>
          <w:b/>
          <w:caps/>
          <w:sz w:val="24"/>
        </w:rPr>
      </w:pPr>
    </w:p>
    <w:p w:rsidR="00BB4C44" w:rsidRDefault="00BB4C44">
      <w:pPr>
        <w:suppressAutoHyphens/>
        <w:spacing w:after="0" w:line="240" w:lineRule="auto"/>
        <w:jc w:val="center"/>
        <w:rPr>
          <w:rFonts w:ascii="Times New Roman" w:eastAsia="Times New Roman" w:hAnsi="Times New Roman" w:cs="Times New Roman"/>
          <w:b/>
          <w:caps/>
          <w:sz w:val="24"/>
        </w:rPr>
      </w:pPr>
    </w:p>
    <w:p w:rsidR="002C0ADE" w:rsidRDefault="0079071F">
      <w:pPr>
        <w:suppressAutoHyphens/>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VI. Охрана труда и здоровья</w:t>
      </w:r>
    </w:p>
    <w:p w:rsidR="0097573C" w:rsidRDefault="0097573C">
      <w:pPr>
        <w:suppressAutoHyphens/>
        <w:spacing w:after="0" w:line="240" w:lineRule="auto"/>
        <w:jc w:val="center"/>
        <w:rPr>
          <w:rFonts w:ascii="Times New Roman" w:eastAsia="Times New Roman" w:hAnsi="Times New Roman" w:cs="Times New Roman"/>
          <w:b/>
          <w:caps/>
          <w:sz w:val="24"/>
        </w:rPr>
      </w:pPr>
    </w:p>
    <w:p w:rsidR="002C0ADE" w:rsidRDefault="0079071F">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w:t>
      </w:r>
      <w:r w:rsidR="0097573C">
        <w:rPr>
          <w:rFonts w:ascii="Times New Roman" w:eastAsia="Times New Roman" w:hAnsi="Times New Roman" w:cs="Times New Roman"/>
          <w:sz w:val="24"/>
        </w:rPr>
        <w:t>п</w:t>
      </w:r>
      <w:r>
        <w:rPr>
          <w:rFonts w:ascii="Times New Roman" w:eastAsia="Times New Roman" w:hAnsi="Times New Roman" w:cs="Times New Roman"/>
          <w:sz w:val="24"/>
        </w:rPr>
        <w:t>роизводственный травматизм и возникновение профессиональных заболеваний</w:t>
      </w:r>
      <w:r w:rsidR="0097573C">
        <w:rPr>
          <w:rFonts w:ascii="Times New Roman" w:eastAsia="Times New Roman" w:hAnsi="Times New Roman" w:cs="Times New Roman"/>
          <w:sz w:val="24"/>
        </w:rPr>
        <w:t>,</w:t>
      </w:r>
      <w:r>
        <w:rPr>
          <w:rFonts w:ascii="Times New Roman" w:eastAsia="Times New Roman" w:hAnsi="Times New Roman" w:cs="Times New Roman"/>
          <w:sz w:val="24"/>
        </w:rPr>
        <w:t xml:space="preserve"> заключается соглашение по охране труда.</w:t>
      </w:r>
    </w:p>
    <w:p w:rsidR="002C0ADE" w:rsidRDefault="0079071F">
      <w:pPr>
        <w:spacing w:after="0" w:line="240" w:lineRule="auto"/>
        <w:ind w:firstLine="708"/>
        <w:rPr>
          <w:rFonts w:ascii="Calibri" w:eastAsia="Calibri" w:hAnsi="Calibri" w:cs="Calibri"/>
          <w:sz w:val="24"/>
        </w:rPr>
      </w:pPr>
      <w:r>
        <w:rPr>
          <w:rFonts w:ascii="Times New Roman" w:eastAsia="Times New Roman" w:hAnsi="Times New Roman" w:cs="Times New Roman"/>
          <w:sz w:val="24"/>
        </w:rPr>
        <w:t>6.1. Работодатель обязуется</w:t>
      </w:r>
      <w:r>
        <w:rPr>
          <w:rFonts w:ascii="Calibri" w:eastAsia="Calibri" w:hAnsi="Calibri" w:cs="Calibri"/>
          <w:sz w:val="24"/>
        </w:rPr>
        <w:t>:</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6.1.1. Обеспечивать безопасные и здоровые условия труда при проведении образовательного процесса.</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w:t>
      </w:r>
      <w:r w:rsidR="006B5B77">
        <w:rPr>
          <w:rFonts w:ascii="Times New Roman" w:eastAsia="Times New Roman" w:hAnsi="Times New Roman" w:cs="Times New Roman"/>
          <w:sz w:val="24"/>
        </w:rPr>
        <w:t xml:space="preserve">риемам работ, проведение </w:t>
      </w:r>
      <w:r>
        <w:rPr>
          <w:rFonts w:ascii="Times New Roman" w:eastAsia="Times New Roman" w:hAnsi="Times New Roman" w:cs="Times New Roman"/>
          <w:sz w:val="24"/>
        </w:rPr>
        <w:t>специальной оценки условий труда из всех источников финансирования в размере не менее 0,2% от суммы затрат на образовательные услуги (ст. 226 ТК РФ).</w:t>
      </w:r>
    </w:p>
    <w:p w:rsidR="002C0ADE" w:rsidRDefault="0079071F">
      <w:pPr>
        <w:suppressAutoHyphens/>
        <w:spacing w:after="0" w:line="240" w:lineRule="auto"/>
        <w:ind w:firstLine="709"/>
        <w:jc w:val="both"/>
        <w:rPr>
          <w:rFonts w:ascii="Times New Roman" w:eastAsia="Times New Roman" w:hAnsi="Times New Roman" w:cs="Times New Roman"/>
          <w:spacing w:val="-6"/>
          <w:sz w:val="24"/>
        </w:rPr>
      </w:pPr>
      <w:r>
        <w:rPr>
          <w:rFonts w:ascii="Times New Roman" w:eastAsia="Times New Roman" w:hAnsi="Times New Roman" w:cs="Times New Roman"/>
          <w:spacing w:val="-6"/>
          <w:sz w:val="24"/>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2C0ADE" w:rsidRPr="00950ECF" w:rsidRDefault="0079071F">
      <w:pPr>
        <w:spacing w:line="240" w:lineRule="auto"/>
        <w:ind w:firstLine="709"/>
        <w:jc w:val="both"/>
        <w:rPr>
          <w:rFonts w:ascii="Times New Roman" w:eastAsia="Times New Roman" w:hAnsi="Times New Roman" w:cs="Times New Roman"/>
          <w:sz w:val="24"/>
        </w:rPr>
      </w:pPr>
      <w:r w:rsidRPr="008B04E4">
        <w:rPr>
          <w:rFonts w:ascii="Times New Roman" w:eastAsia="Times New Roman" w:hAnsi="Times New Roman" w:cs="Times New Roman"/>
          <w:spacing w:val="-6"/>
          <w:sz w:val="24"/>
        </w:rPr>
        <w:lastRenderedPageBreak/>
        <w:t xml:space="preserve">6.1.4. Проводить обучение по охране труда и проверку знаний требований охраны труда работников образовательных организаций не реже </w:t>
      </w:r>
      <w:r w:rsidR="00E7264A">
        <w:rPr>
          <w:rFonts w:ascii="Times New Roman" w:eastAsia="Times New Roman" w:hAnsi="Times New Roman" w:cs="Times New Roman"/>
          <w:spacing w:val="-6"/>
          <w:sz w:val="24"/>
        </w:rPr>
        <w:t>1</w:t>
      </w:r>
      <w:r w:rsidRPr="008B04E4">
        <w:rPr>
          <w:rFonts w:ascii="Times New Roman" w:eastAsia="Times New Roman" w:hAnsi="Times New Roman" w:cs="Times New Roman"/>
          <w:spacing w:val="-6"/>
          <w:sz w:val="24"/>
        </w:rPr>
        <w:t xml:space="preserve"> раза в </w:t>
      </w:r>
      <w:r w:rsidR="00E7264A">
        <w:rPr>
          <w:rFonts w:ascii="Times New Roman" w:eastAsia="Times New Roman" w:hAnsi="Times New Roman" w:cs="Times New Roman"/>
          <w:spacing w:val="-6"/>
          <w:sz w:val="24"/>
        </w:rPr>
        <w:t xml:space="preserve">3 </w:t>
      </w:r>
      <w:r w:rsidRPr="008B04E4">
        <w:rPr>
          <w:rFonts w:ascii="Times New Roman" w:eastAsia="Times New Roman" w:hAnsi="Times New Roman" w:cs="Times New Roman"/>
          <w:spacing w:val="-6"/>
          <w:sz w:val="24"/>
        </w:rPr>
        <w:t>год</w:t>
      </w:r>
      <w:r w:rsidR="00E7264A">
        <w:rPr>
          <w:rFonts w:ascii="Times New Roman" w:eastAsia="Times New Roman" w:hAnsi="Times New Roman" w:cs="Times New Roman"/>
          <w:spacing w:val="-6"/>
          <w:sz w:val="24"/>
        </w:rPr>
        <w:t>а</w:t>
      </w:r>
      <w:r w:rsidRPr="008B04E4">
        <w:rPr>
          <w:rFonts w:ascii="Times New Roman" w:eastAsia="Times New Roman" w:hAnsi="Times New Roman" w:cs="Times New Roman"/>
          <w:spacing w:val="-6"/>
          <w:sz w:val="24"/>
        </w:rPr>
        <w:t xml:space="preserve">, </w:t>
      </w:r>
      <w:r w:rsidR="00E7264A" w:rsidRPr="008B04E4">
        <w:rPr>
          <w:rFonts w:ascii="Times New Roman" w:eastAsia="Times New Roman" w:hAnsi="Times New Roman" w:cs="Times New Roman"/>
          <w:spacing w:val="-6"/>
          <w:sz w:val="24"/>
        </w:rPr>
        <w:t xml:space="preserve">1 раза в год </w:t>
      </w:r>
      <w:r w:rsidRPr="008B04E4">
        <w:rPr>
          <w:rFonts w:ascii="Times New Roman" w:eastAsia="Times New Roman" w:hAnsi="Times New Roman" w:cs="Times New Roman"/>
          <w:spacing w:val="-6"/>
          <w:sz w:val="24"/>
        </w:rPr>
        <w:t>о</w:t>
      </w:r>
      <w:r w:rsidR="0097573C">
        <w:rPr>
          <w:rFonts w:ascii="Times New Roman" w:eastAsia="Times New Roman" w:hAnsi="Times New Roman" w:cs="Times New Roman"/>
          <w:sz w:val="24"/>
        </w:rPr>
        <w:t>беспечивать</w:t>
      </w:r>
      <w:r w:rsidRPr="008B04E4">
        <w:rPr>
          <w:rFonts w:ascii="Times New Roman" w:eastAsia="Times New Roman" w:hAnsi="Times New Roman" w:cs="Times New Roman"/>
          <w:sz w:val="24"/>
        </w:rPr>
        <w:t xml:space="preserve"> проверку знаний работников образовательной организации по охране труда к началу учебного года. (</w:t>
      </w:r>
      <w:r w:rsidRPr="00950ECF">
        <w:rPr>
          <w:rFonts w:ascii="Times New Roman" w:eastAsia="Times New Roman" w:hAnsi="Times New Roman" w:cs="Times New Roman"/>
          <w:sz w:val="24"/>
        </w:rPr>
        <w:t>Постановление Минтруда России и Минобразования России от 13 января 2003года №1/29 «Об утверждении порядка обучения по охране труда и проверке знаний требований охраны труда работников организаций»)</w:t>
      </w:r>
      <w:r w:rsidR="0006732C">
        <w:rPr>
          <w:rFonts w:ascii="Times New Roman" w:eastAsia="Times New Roman" w:hAnsi="Times New Roman" w:cs="Times New Roman"/>
          <w:sz w:val="24"/>
        </w:rPr>
        <w:t>.</w:t>
      </w:r>
    </w:p>
    <w:p w:rsidR="002C0ADE" w:rsidRDefault="008B04E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6.1.5</w:t>
      </w:r>
      <w:r w:rsidR="0079071F">
        <w:rPr>
          <w:rFonts w:ascii="Times New Roman" w:eastAsia="Times New Roman" w:hAnsi="Times New Roman" w:cs="Times New Roman"/>
          <w:sz w:val="24"/>
        </w:rPr>
        <w:t>. Обеспечить наличие правил, инструкций, журналов инструктажа и других обязательных материалов на рабочих местах.</w:t>
      </w:r>
    </w:p>
    <w:p w:rsidR="002C0ADE" w:rsidRDefault="008B04E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6.1.6</w:t>
      </w:r>
      <w:r w:rsidR="0079071F">
        <w:rPr>
          <w:rFonts w:ascii="Times New Roman" w:eastAsia="Times New Roman" w:hAnsi="Times New Roman" w:cs="Times New Roman"/>
          <w:sz w:val="24"/>
        </w:rPr>
        <w:t>.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2C0ADE" w:rsidRDefault="008B04E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6.1.7</w:t>
      </w:r>
      <w:r w:rsidR="0079071F">
        <w:rPr>
          <w:rFonts w:ascii="Times New Roman" w:eastAsia="Times New Roman" w:hAnsi="Times New Roman" w:cs="Times New Roman"/>
          <w:sz w:val="24"/>
        </w:rPr>
        <w:t>. Обеспечивать проведение в установленном порядке работ по специальной оценке условий труда на рабочих местах.</w:t>
      </w:r>
    </w:p>
    <w:p w:rsidR="002C0ADE" w:rsidRPr="001E6764" w:rsidRDefault="008B04E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6.1.8</w:t>
      </w:r>
      <w:r w:rsidR="0079071F">
        <w:rPr>
          <w:rFonts w:ascii="Times New Roman" w:eastAsia="Times New Roman" w:hAnsi="Times New Roman" w:cs="Times New Roman"/>
          <w:sz w:val="24"/>
        </w:rPr>
        <w:t xml:space="preserve">. Предоставлять гарантии и компенсации работникам, занятым на работах с вредными и (или) </w:t>
      </w:r>
      <w:r w:rsidR="0079071F" w:rsidRPr="001E6764">
        <w:rPr>
          <w:rFonts w:ascii="Times New Roman" w:eastAsia="Times New Roman" w:hAnsi="Times New Roman" w:cs="Times New Roman"/>
          <w:sz w:val="24"/>
        </w:rPr>
        <w:t>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2C0ADE" w:rsidRDefault="008B04E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6.1.9</w:t>
      </w:r>
      <w:r w:rsidR="0079071F">
        <w:rPr>
          <w:rFonts w:ascii="Times New Roman" w:eastAsia="Times New Roman" w:hAnsi="Times New Roman" w:cs="Times New Roman"/>
          <w:sz w:val="24"/>
        </w:rPr>
        <w:t xml:space="preserve">. </w:t>
      </w:r>
      <w:r w:rsidR="0079071F" w:rsidRPr="00CA73F4">
        <w:rPr>
          <w:rFonts w:ascii="Times New Roman" w:eastAsia="Times New Roman" w:hAnsi="Times New Roman" w:cs="Times New Roman"/>
          <w:sz w:val="24"/>
        </w:rPr>
        <w:t>Обеспечивать работников спецодеждой и другими средствами индивидуальной защиты</w:t>
      </w:r>
      <w:r w:rsidR="00CA73F4" w:rsidRPr="00CA73F4">
        <w:rPr>
          <w:rFonts w:ascii="Times New Roman" w:eastAsia="Times New Roman" w:hAnsi="Times New Roman" w:cs="Times New Roman"/>
          <w:sz w:val="24"/>
        </w:rPr>
        <w:t xml:space="preserve"> (СИЗ),</w:t>
      </w:r>
      <w:r w:rsidR="00F90A78">
        <w:rPr>
          <w:rFonts w:ascii="Times New Roman" w:eastAsia="Times New Roman" w:hAnsi="Times New Roman" w:cs="Times New Roman"/>
          <w:sz w:val="24"/>
        </w:rPr>
        <w:t xml:space="preserve"> </w:t>
      </w:r>
      <w:r w:rsidR="00CA73F4" w:rsidRPr="00CA73F4">
        <w:rPr>
          <w:rFonts w:ascii="Times New Roman" w:eastAsia="Times New Roman" w:hAnsi="Times New Roman" w:cs="Times New Roman"/>
          <w:sz w:val="24"/>
          <w:szCs w:val="24"/>
        </w:rPr>
        <w:t>смывающими и (или) обезвреживающими средствами.</w:t>
      </w:r>
    </w:p>
    <w:p w:rsidR="002C0ADE" w:rsidRDefault="008B04E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6.1.10</w:t>
      </w:r>
      <w:r w:rsidR="0079071F">
        <w:rPr>
          <w:rFonts w:ascii="Times New Roman" w:eastAsia="Times New Roman" w:hAnsi="Times New Roman" w:cs="Times New Roman"/>
          <w:sz w:val="24"/>
        </w:rPr>
        <w:t>.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2C0ADE" w:rsidRDefault="008B04E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6.1.11</w:t>
      </w:r>
      <w:r w:rsidR="0079071F">
        <w:rPr>
          <w:rFonts w:ascii="Times New Roman" w:eastAsia="Times New Roman" w:hAnsi="Times New Roman" w:cs="Times New Roman"/>
          <w:sz w:val="24"/>
        </w:rPr>
        <w:t>. Обеспечивать установленный санитарными нормами тепловой режим в помещениях.</w:t>
      </w:r>
    </w:p>
    <w:p w:rsidR="002C0ADE" w:rsidRDefault="008B04E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6.1.12</w:t>
      </w:r>
      <w:r w:rsidR="0079071F">
        <w:rPr>
          <w:rFonts w:ascii="Times New Roman" w:eastAsia="Times New Roman" w:hAnsi="Times New Roman" w:cs="Times New Roman"/>
          <w:sz w:val="24"/>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2C0ADE" w:rsidRDefault="008B04E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6.1.13</w:t>
      </w:r>
      <w:r w:rsidR="0079071F">
        <w:rPr>
          <w:rFonts w:ascii="Times New Roman" w:eastAsia="Times New Roman" w:hAnsi="Times New Roman" w:cs="Times New Roman"/>
          <w:sz w:val="24"/>
        </w:rPr>
        <w:t>. Обеспечивать соблюдение работниками требований, правил и инструкций по охране труда.</w:t>
      </w:r>
    </w:p>
    <w:p w:rsidR="002C0ADE" w:rsidRDefault="008B04E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6.1.14</w:t>
      </w:r>
      <w:r w:rsidR="0079071F">
        <w:rPr>
          <w:rFonts w:ascii="Times New Roman" w:eastAsia="Times New Roman" w:hAnsi="Times New Roman" w:cs="Times New Roman"/>
          <w:sz w:val="24"/>
        </w:rPr>
        <w:t>.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2C0ADE" w:rsidRDefault="008B04E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6.1.15</w:t>
      </w:r>
      <w:r w:rsidR="0079071F">
        <w:rPr>
          <w:rFonts w:ascii="Times New Roman" w:eastAsia="Times New Roman" w:hAnsi="Times New Roman" w:cs="Times New Roman"/>
          <w:sz w:val="24"/>
        </w:rPr>
        <w:t>.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2C0ADE" w:rsidRDefault="0079071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2C0ADE" w:rsidRDefault="0079071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6.3. Работники обязуются:</w:t>
      </w:r>
    </w:p>
    <w:p w:rsidR="002C0ADE" w:rsidRDefault="0079071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C0ADE" w:rsidRDefault="0079071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C0ADE" w:rsidRDefault="0079071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2C0ADE" w:rsidRDefault="0079071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6.3.4. Правильно применять средства индивидуальной и коллективной защиты.</w:t>
      </w:r>
    </w:p>
    <w:p w:rsidR="002C0ADE" w:rsidRDefault="0079071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6.3.5.Извещать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2C0ADE" w:rsidRDefault="0079071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850479" w:rsidRPr="00850479" w:rsidRDefault="00850479">
      <w:pPr>
        <w:suppressAutoHyphens/>
        <w:spacing w:after="0" w:line="240" w:lineRule="auto"/>
        <w:jc w:val="center"/>
        <w:rPr>
          <w:rFonts w:ascii="Times New Roman" w:eastAsia="Times New Roman" w:hAnsi="Times New Roman" w:cs="Times New Roman"/>
          <w:b/>
          <w:caps/>
          <w:sz w:val="16"/>
          <w:szCs w:val="16"/>
        </w:rPr>
      </w:pPr>
    </w:p>
    <w:p w:rsidR="002C0ADE" w:rsidRDefault="0079071F">
      <w:pPr>
        <w:suppressAutoHyphens/>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VII. Гарантии профсоюзной деятельности</w:t>
      </w:r>
    </w:p>
    <w:p w:rsidR="004F64FB" w:rsidRPr="00850479" w:rsidRDefault="004F64FB">
      <w:pPr>
        <w:suppressAutoHyphens/>
        <w:spacing w:after="0" w:line="240" w:lineRule="auto"/>
        <w:jc w:val="center"/>
        <w:rPr>
          <w:rFonts w:ascii="Times New Roman" w:eastAsia="Times New Roman" w:hAnsi="Times New Roman" w:cs="Times New Roman"/>
          <w:b/>
          <w:caps/>
          <w:sz w:val="16"/>
          <w:szCs w:val="16"/>
        </w:rPr>
      </w:pPr>
    </w:p>
    <w:p w:rsidR="002C0ADE" w:rsidRDefault="0085047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7.1</w:t>
      </w:r>
      <w:r w:rsidR="0079071F">
        <w:rPr>
          <w:rFonts w:ascii="Times New Roman" w:eastAsia="Times New Roman" w:hAnsi="Times New Roman" w:cs="Times New Roman"/>
          <w:sz w:val="24"/>
        </w:rPr>
        <w:t xml:space="preserve"> Работодатель обеспечивает по письменному </w:t>
      </w:r>
      <w:r w:rsidR="004F64FB">
        <w:rPr>
          <w:rFonts w:ascii="Times New Roman" w:eastAsia="Times New Roman" w:hAnsi="Times New Roman" w:cs="Times New Roman"/>
          <w:sz w:val="24"/>
        </w:rPr>
        <w:t xml:space="preserve">заявлению ежемесячное </w:t>
      </w:r>
      <w:r w:rsidR="0079071F">
        <w:rPr>
          <w:rFonts w:ascii="Times New Roman" w:eastAsia="Times New Roman" w:hAnsi="Times New Roman" w:cs="Times New Roman"/>
          <w:sz w:val="24"/>
        </w:rPr>
        <w:t xml:space="preserve">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2C0ADE" w:rsidRDefault="0079071F">
      <w:pPr>
        <w:spacing w:after="0" w:line="240" w:lineRule="auto"/>
        <w:ind w:firstLine="708"/>
        <w:jc w:val="both"/>
        <w:rPr>
          <w:rFonts w:ascii="Times New Roman" w:eastAsia="Times New Roman" w:hAnsi="Times New Roman" w:cs="Times New Roman"/>
          <w:spacing w:val="-6"/>
          <w:sz w:val="24"/>
        </w:rPr>
      </w:pPr>
      <w:r>
        <w:rPr>
          <w:rFonts w:ascii="Times New Roman" w:eastAsia="Times New Roman" w:hAnsi="Times New Roman" w:cs="Times New Roman"/>
          <w:sz w:val="24"/>
        </w:rPr>
        <w:t>7.</w:t>
      </w:r>
      <w:r w:rsidR="00850479">
        <w:rPr>
          <w:rFonts w:ascii="Times New Roman" w:eastAsia="Times New Roman" w:hAnsi="Times New Roman" w:cs="Times New Roman"/>
          <w:sz w:val="24"/>
        </w:rPr>
        <w:t>2</w:t>
      </w:r>
      <w:r>
        <w:rPr>
          <w:rFonts w:ascii="Times New Roman" w:eastAsia="Times New Roman" w:hAnsi="Times New Roman" w:cs="Times New Roman"/>
          <w:sz w:val="24"/>
        </w:rPr>
        <w:t xml:space="preserve">. В случае если работник, не состоящий в Профсоюзе, уполномочил выборный орган </w:t>
      </w:r>
      <w:r>
        <w:rPr>
          <w:rFonts w:ascii="Times New Roman" w:eastAsia="Times New Roman" w:hAnsi="Times New Roman" w:cs="Times New Roman"/>
          <w:spacing w:val="-6"/>
          <w:sz w:val="24"/>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950ECF">
        <w:rPr>
          <w:rFonts w:ascii="Times New Roman" w:eastAsia="Times New Roman" w:hAnsi="Times New Roman" w:cs="Times New Roman"/>
          <w:spacing w:val="-6"/>
          <w:sz w:val="24"/>
        </w:rPr>
        <w:t>в размере 1%</w:t>
      </w:r>
      <w:r>
        <w:rPr>
          <w:rFonts w:ascii="Times New Roman" w:eastAsia="Times New Roman" w:hAnsi="Times New Roman" w:cs="Times New Roman"/>
          <w:spacing w:val="-6"/>
          <w:sz w:val="24"/>
        </w:rPr>
        <w:t xml:space="preserve">(часть 6 статьи 377 ТК РФ). </w:t>
      </w:r>
    </w:p>
    <w:p w:rsidR="002C0ADE" w:rsidRDefault="0079071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w:t>
      </w:r>
      <w:r w:rsidR="004F64FB">
        <w:rPr>
          <w:rFonts w:ascii="Times New Roman" w:eastAsia="Times New Roman" w:hAnsi="Times New Roman" w:cs="Times New Roman"/>
          <w:sz w:val="24"/>
        </w:rPr>
        <w:t>астоящим коллективным договором;</w:t>
      </w:r>
    </w:p>
    <w:p w:rsidR="002C0ADE" w:rsidRDefault="007907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7.3.2. Соблюдать права профсоюза, установленные законодательством и настоящим коллективным договором (глава 58 ТК РФ);</w:t>
      </w:r>
    </w:p>
    <w:p w:rsidR="002C0ADE" w:rsidRDefault="007907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2C0ADE" w:rsidRDefault="007907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w:t>
      </w:r>
      <w:r w:rsidR="004F64FB">
        <w:rPr>
          <w:rFonts w:ascii="Times New Roman" w:eastAsia="Times New Roman" w:hAnsi="Times New Roman" w:cs="Times New Roman"/>
          <w:sz w:val="24"/>
        </w:rPr>
        <w:t>я документов, а также предоставля</w:t>
      </w:r>
      <w:r>
        <w:rPr>
          <w:rFonts w:ascii="Times New Roman" w:eastAsia="Times New Roman" w:hAnsi="Times New Roman" w:cs="Times New Roman"/>
          <w:sz w:val="24"/>
        </w:rPr>
        <w:t xml:space="preserve">ть возможность размещения информации в доступном для всех работников месте; </w:t>
      </w:r>
    </w:p>
    <w:p w:rsidR="002C0ADE" w:rsidRDefault="007907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2C0ADE" w:rsidRDefault="0079071F">
      <w:pPr>
        <w:suppressAutoHyphens/>
        <w:spacing w:after="0" w:line="240" w:lineRule="auto"/>
        <w:ind w:firstLine="708"/>
        <w:jc w:val="both"/>
        <w:rPr>
          <w:rFonts w:ascii="Times New Roman" w:eastAsia="Times New Roman" w:hAnsi="Times New Roman" w:cs="Times New Roman"/>
          <w:spacing w:val="-6"/>
          <w:sz w:val="24"/>
        </w:rPr>
      </w:pPr>
      <w:r>
        <w:rPr>
          <w:rFonts w:ascii="Times New Roman" w:eastAsia="Times New Roman" w:hAnsi="Times New Roman" w:cs="Times New Roman"/>
          <w:sz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Pr>
          <w:rFonts w:ascii="Times New Roman" w:eastAsia="Times New Roman" w:hAnsi="Times New Roman" w:cs="Times New Roman"/>
          <w:spacing w:val="-6"/>
          <w:sz w:val="24"/>
        </w:rPr>
        <w:t>организации;</w:t>
      </w:r>
    </w:p>
    <w:p w:rsidR="002C0ADE" w:rsidRDefault="0079071F">
      <w:pPr>
        <w:suppressAutoHyphens/>
        <w:spacing w:after="0" w:line="240" w:lineRule="auto"/>
        <w:ind w:firstLine="708"/>
        <w:jc w:val="both"/>
        <w:rPr>
          <w:rFonts w:ascii="Times New Roman" w:eastAsia="Times New Roman" w:hAnsi="Times New Roman" w:cs="Times New Roman"/>
          <w:spacing w:val="-6"/>
          <w:sz w:val="24"/>
        </w:rPr>
      </w:pPr>
      <w:r>
        <w:rPr>
          <w:rFonts w:ascii="Times New Roman" w:eastAsia="Times New Roman" w:hAnsi="Times New Roman" w:cs="Times New Roman"/>
          <w:spacing w:val="-6"/>
          <w:sz w:val="24"/>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2C0ADE" w:rsidRDefault="0079071F">
      <w:pPr>
        <w:suppressAutoHyphens/>
        <w:spacing w:after="0" w:line="240" w:lineRule="auto"/>
        <w:ind w:firstLine="708"/>
        <w:jc w:val="both"/>
        <w:rPr>
          <w:rFonts w:ascii="Times New Roman" w:eastAsia="Times New Roman" w:hAnsi="Times New Roman" w:cs="Times New Roman"/>
          <w:spacing w:val="-6"/>
          <w:sz w:val="24"/>
        </w:rPr>
      </w:pPr>
      <w:r>
        <w:rPr>
          <w:rFonts w:ascii="Times New Roman" w:eastAsia="Times New Roman" w:hAnsi="Times New Roman" w:cs="Times New Roman"/>
          <w:spacing w:val="-6"/>
          <w:sz w:val="24"/>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2C0ADE" w:rsidRDefault="0079071F">
      <w:pPr>
        <w:suppressAutoHyphens/>
        <w:spacing w:after="0" w:line="240" w:lineRule="auto"/>
        <w:ind w:firstLine="708"/>
        <w:jc w:val="both"/>
        <w:rPr>
          <w:rFonts w:ascii="Times New Roman" w:eastAsia="Times New Roman" w:hAnsi="Times New Roman" w:cs="Times New Roman"/>
          <w:spacing w:val="-6"/>
          <w:sz w:val="24"/>
        </w:rPr>
      </w:pPr>
      <w:r>
        <w:rPr>
          <w:rFonts w:ascii="Times New Roman" w:eastAsia="Times New Roman" w:hAnsi="Times New Roman" w:cs="Times New Roman"/>
          <w:spacing w:val="-6"/>
          <w:sz w:val="24"/>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2C0ADE" w:rsidRDefault="0079071F">
      <w:pPr>
        <w:suppressAutoHyphens/>
        <w:spacing w:after="0" w:line="240" w:lineRule="auto"/>
        <w:ind w:firstLine="709"/>
        <w:jc w:val="both"/>
        <w:rPr>
          <w:rFonts w:ascii="Times New Roman" w:eastAsia="Times New Roman" w:hAnsi="Times New Roman" w:cs="Times New Roman"/>
          <w:spacing w:val="-6"/>
          <w:sz w:val="24"/>
        </w:rPr>
      </w:pPr>
      <w:r>
        <w:rPr>
          <w:rFonts w:ascii="Times New Roman" w:eastAsia="Times New Roman" w:hAnsi="Times New Roman" w:cs="Times New Roman"/>
          <w:spacing w:val="-6"/>
          <w:sz w:val="24"/>
        </w:rPr>
        <w:t>7.4. Взаимодействие работодателя с выборным органом первичной профсоюзной организации осуществляется посредством:</w:t>
      </w:r>
    </w:p>
    <w:p w:rsidR="002C0ADE" w:rsidRDefault="0079071F">
      <w:pPr>
        <w:numPr>
          <w:ilvl w:val="0"/>
          <w:numId w:val="1"/>
        </w:numPr>
        <w:tabs>
          <w:tab w:val="left" w:pos="-440"/>
        </w:tabs>
        <w:suppressAutoHyphens/>
        <w:spacing w:after="0" w:line="240" w:lineRule="auto"/>
        <w:ind w:firstLine="709"/>
        <w:jc w:val="both"/>
        <w:rPr>
          <w:rFonts w:ascii="Times New Roman" w:eastAsia="Times New Roman" w:hAnsi="Times New Roman" w:cs="Times New Roman"/>
          <w:spacing w:val="-6"/>
          <w:sz w:val="24"/>
        </w:rPr>
      </w:pPr>
      <w:r>
        <w:rPr>
          <w:rFonts w:ascii="Times New Roman" w:eastAsia="Times New Roman" w:hAnsi="Times New Roman" w:cs="Times New Roman"/>
          <w:spacing w:val="-6"/>
          <w:sz w:val="24"/>
          <w:u w:val="single"/>
        </w:rPr>
        <w:t>учета мотивированного мнения</w:t>
      </w:r>
      <w:r>
        <w:rPr>
          <w:rFonts w:ascii="Times New Roman" w:eastAsia="Times New Roman" w:hAnsi="Times New Roman" w:cs="Times New Roman"/>
          <w:spacing w:val="-6"/>
          <w:sz w:val="24"/>
        </w:rPr>
        <w:t xml:space="preserve"> выборного органа первичной профсоюзной организации в порядке, установленном статьями 372 и 373 ТК РФ;</w:t>
      </w:r>
    </w:p>
    <w:p w:rsidR="002C0ADE" w:rsidRDefault="0079071F">
      <w:pPr>
        <w:numPr>
          <w:ilvl w:val="0"/>
          <w:numId w:val="1"/>
        </w:numPr>
        <w:tabs>
          <w:tab w:val="left" w:pos="-33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6"/>
          <w:sz w:val="24"/>
          <w:u w:val="single"/>
        </w:rPr>
        <w:t>согласования (письменного)</w:t>
      </w:r>
      <w:r>
        <w:rPr>
          <w:rFonts w:ascii="Times New Roman" w:eastAsia="Times New Roman" w:hAnsi="Times New Roman" w:cs="Times New Roman"/>
          <w:spacing w:val="-6"/>
          <w:sz w:val="24"/>
        </w:rPr>
        <w:t>, при принятии решений руководителем образовательной</w:t>
      </w:r>
      <w:r>
        <w:rPr>
          <w:rFonts w:ascii="Times New Roman" w:eastAsia="Times New Roman" w:hAnsi="Times New Roman" w:cs="Times New Roman"/>
          <w:sz w:val="24"/>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7.5. С учетом мнения выборного органа первичной профсоюзной организации производится:</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r>
        <w:rPr>
          <w:rFonts w:ascii="Times New Roman" w:eastAsia="Times New Roman" w:hAnsi="Times New Roman" w:cs="Times New Roman"/>
          <w:sz w:val="24"/>
        </w:rPr>
        <w:tab/>
        <w:t>установление системы оплаты труда работников, включая порядок стимулирования труда в организации (статья 144 ТК РФ);</w:t>
      </w:r>
    </w:p>
    <w:p w:rsidR="002C0ADE" w:rsidRPr="0006732C" w:rsidRDefault="0079071F">
      <w:pPr>
        <w:numPr>
          <w:ilvl w:val="0"/>
          <w:numId w:val="2"/>
        </w:numPr>
        <w:tabs>
          <w:tab w:val="left" w:pos="786"/>
        </w:tabs>
        <w:suppressAutoHyphens/>
        <w:spacing w:after="0" w:line="240" w:lineRule="auto"/>
        <w:ind w:firstLine="709"/>
        <w:jc w:val="both"/>
        <w:rPr>
          <w:rFonts w:ascii="Times New Roman" w:eastAsia="Times New Roman" w:hAnsi="Times New Roman" w:cs="Times New Roman"/>
          <w:sz w:val="24"/>
        </w:rPr>
      </w:pPr>
      <w:r w:rsidRPr="0006732C">
        <w:rPr>
          <w:rFonts w:ascii="Times New Roman" w:eastAsia="Times New Roman" w:hAnsi="Times New Roman" w:cs="Times New Roman"/>
          <w:sz w:val="24"/>
        </w:rPr>
        <w:t>принятие правил внутреннего трудового распорядка (статья 190 ТК РФ);</w:t>
      </w:r>
    </w:p>
    <w:p w:rsidR="002C0ADE" w:rsidRPr="0006732C" w:rsidRDefault="0079071F">
      <w:pPr>
        <w:numPr>
          <w:ilvl w:val="0"/>
          <w:numId w:val="2"/>
        </w:numPr>
        <w:tabs>
          <w:tab w:val="left" w:pos="786"/>
        </w:tabs>
        <w:suppressAutoHyphens/>
        <w:spacing w:after="0" w:line="240" w:lineRule="auto"/>
        <w:ind w:firstLine="709"/>
        <w:jc w:val="both"/>
        <w:rPr>
          <w:rFonts w:ascii="Times New Roman" w:eastAsia="Times New Roman" w:hAnsi="Times New Roman" w:cs="Times New Roman"/>
          <w:sz w:val="24"/>
        </w:rPr>
      </w:pPr>
      <w:r w:rsidRPr="0006732C">
        <w:rPr>
          <w:rFonts w:ascii="Times New Roman" w:eastAsia="Times New Roman" w:hAnsi="Times New Roman" w:cs="Times New Roman"/>
          <w:sz w:val="24"/>
        </w:rPr>
        <w:t>составление графиков сменности (статья 103 ТК РФ);</w:t>
      </w:r>
    </w:p>
    <w:p w:rsidR="002C0ADE" w:rsidRPr="0006732C" w:rsidRDefault="0079071F">
      <w:pPr>
        <w:numPr>
          <w:ilvl w:val="0"/>
          <w:numId w:val="2"/>
        </w:numPr>
        <w:tabs>
          <w:tab w:val="left" w:pos="786"/>
        </w:tabs>
        <w:suppressAutoHyphens/>
        <w:spacing w:after="0" w:line="240" w:lineRule="auto"/>
        <w:ind w:firstLine="709"/>
        <w:jc w:val="both"/>
        <w:rPr>
          <w:rFonts w:ascii="Times New Roman" w:eastAsia="Times New Roman" w:hAnsi="Times New Roman" w:cs="Times New Roman"/>
          <w:sz w:val="24"/>
        </w:rPr>
      </w:pPr>
      <w:r w:rsidRPr="0006732C">
        <w:rPr>
          <w:rFonts w:ascii="Times New Roman" w:eastAsia="Times New Roman" w:hAnsi="Times New Roman" w:cs="Times New Roman"/>
          <w:sz w:val="24"/>
        </w:rPr>
        <w:t>установление сроков выплаты заработной платы работникам (статья 136 ТК РФ);</w:t>
      </w:r>
    </w:p>
    <w:p w:rsidR="002C0ADE" w:rsidRPr="0006732C" w:rsidRDefault="0079071F">
      <w:pPr>
        <w:numPr>
          <w:ilvl w:val="0"/>
          <w:numId w:val="2"/>
        </w:numPr>
        <w:tabs>
          <w:tab w:val="left" w:pos="-1870"/>
        </w:tabs>
        <w:suppressAutoHyphens/>
        <w:spacing w:after="0" w:line="240" w:lineRule="auto"/>
        <w:ind w:firstLine="709"/>
        <w:jc w:val="both"/>
        <w:rPr>
          <w:rFonts w:ascii="Times New Roman" w:eastAsia="Times New Roman" w:hAnsi="Times New Roman" w:cs="Times New Roman"/>
          <w:sz w:val="24"/>
        </w:rPr>
      </w:pPr>
      <w:r w:rsidRPr="0006732C">
        <w:rPr>
          <w:rFonts w:ascii="Times New Roman" w:eastAsia="Times New Roman" w:hAnsi="Times New Roman" w:cs="Times New Roman"/>
          <w:sz w:val="24"/>
        </w:rPr>
        <w:t>привлечение к сверхурочным работам (статья 99 ТК РФ);</w:t>
      </w:r>
    </w:p>
    <w:p w:rsidR="002C0ADE" w:rsidRPr="0006732C" w:rsidRDefault="0079071F">
      <w:pPr>
        <w:numPr>
          <w:ilvl w:val="0"/>
          <w:numId w:val="2"/>
        </w:numPr>
        <w:tabs>
          <w:tab w:val="left" w:pos="-880"/>
        </w:tabs>
        <w:suppressAutoHyphens/>
        <w:spacing w:after="0" w:line="240" w:lineRule="auto"/>
        <w:ind w:firstLine="709"/>
        <w:jc w:val="both"/>
        <w:rPr>
          <w:rFonts w:ascii="Times New Roman" w:eastAsia="Times New Roman" w:hAnsi="Times New Roman" w:cs="Times New Roman"/>
          <w:sz w:val="24"/>
        </w:rPr>
      </w:pPr>
      <w:r w:rsidRPr="0006732C">
        <w:rPr>
          <w:rFonts w:ascii="Times New Roman" w:eastAsia="Times New Roman" w:hAnsi="Times New Roman" w:cs="Times New Roman"/>
          <w:sz w:val="24"/>
        </w:rPr>
        <w:t>привлечение к работе в выходные и нерабочие праздничные дни (статья 113 ТК РФ);</w:t>
      </w:r>
    </w:p>
    <w:p w:rsidR="002C0ADE" w:rsidRPr="0006732C" w:rsidRDefault="0079071F">
      <w:pPr>
        <w:numPr>
          <w:ilvl w:val="0"/>
          <w:numId w:val="2"/>
        </w:numPr>
        <w:tabs>
          <w:tab w:val="left" w:pos="-220"/>
        </w:tabs>
        <w:suppressAutoHyphens/>
        <w:spacing w:after="0" w:line="240" w:lineRule="auto"/>
        <w:ind w:firstLine="709"/>
        <w:jc w:val="both"/>
        <w:rPr>
          <w:rFonts w:ascii="Times New Roman" w:eastAsia="Times New Roman" w:hAnsi="Times New Roman" w:cs="Times New Roman"/>
          <w:sz w:val="24"/>
        </w:rPr>
      </w:pPr>
      <w:r w:rsidRPr="0006732C">
        <w:rPr>
          <w:rFonts w:ascii="Times New Roman" w:eastAsia="Times New Roman" w:hAnsi="Times New Roman" w:cs="Times New Roman"/>
          <w:sz w:val="24"/>
        </w:rPr>
        <w:t>установление очередности предоставления отпусков (статья 123 ТК РФ);</w:t>
      </w:r>
    </w:p>
    <w:p w:rsidR="002C0ADE" w:rsidRPr="0006732C" w:rsidRDefault="0079071F">
      <w:pPr>
        <w:numPr>
          <w:ilvl w:val="0"/>
          <w:numId w:val="2"/>
        </w:numPr>
        <w:tabs>
          <w:tab w:val="left" w:pos="-220"/>
        </w:tabs>
        <w:suppressAutoHyphens/>
        <w:spacing w:after="0" w:line="240" w:lineRule="auto"/>
        <w:ind w:firstLine="709"/>
        <w:jc w:val="both"/>
        <w:rPr>
          <w:rFonts w:ascii="Times New Roman" w:eastAsia="Times New Roman" w:hAnsi="Times New Roman" w:cs="Times New Roman"/>
          <w:sz w:val="24"/>
        </w:rPr>
      </w:pPr>
      <w:r w:rsidRPr="0006732C">
        <w:rPr>
          <w:rFonts w:ascii="Times New Roman" w:eastAsia="Times New Roman" w:hAnsi="Times New Roman" w:cs="Times New Roman"/>
          <w:sz w:val="24"/>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2C0ADE" w:rsidRDefault="0079071F">
      <w:pPr>
        <w:numPr>
          <w:ilvl w:val="0"/>
          <w:numId w:val="2"/>
        </w:numPr>
        <w:tabs>
          <w:tab w:val="left" w:pos="-880"/>
        </w:tabs>
        <w:suppressAutoHyphens/>
        <w:spacing w:after="0" w:line="240" w:lineRule="auto"/>
        <w:ind w:firstLine="709"/>
        <w:jc w:val="both"/>
        <w:rPr>
          <w:rFonts w:ascii="Times New Roman" w:eastAsia="Times New Roman" w:hAnsi="Times New Roman" w:cs="Times New Roman"/>
          <w:sz w:val="24"/>
        </w:rPr>
      </w:pPr>
      <w:r w:rsidRPr="0006732C">
        <w:rPr>
          <w:rFonts w:ascii="Times New Roman" w:eastAsia="Times New Roman" w:hAnsi="Times New Roman" w:cs="Times New Roman"/>
          <w:sz w:val="24"/>
        </w:rPr>
        <w:t>принятие решения о временном</w:t>
      </w:r>
      <w:r>
        <w:rPr>
          <w:rFonts w:ascii="Times New Roman" w:eastAsia="Times New Roman" w:hAnsi="Times New Roman" w:cs="Times New Roman"/>
          <w:sz w:val="24"/>
        </w:rPr>
        <w:t xml:space="preserve"> введении режима неполного рабочего времени при угрозе массовых увольнений и его отмены (статья 180 ТК РФ);</w:t>
      </w:r>
    </w:p>
    <w:p w:rsidR="002C0ADE" w:rsidRDefault="0079071F">
      <w:pPr>
        <w:numPr>
          <w:ilvl w:val="0"/>
          <w:numId w:val="2"/>
        </w:numPr>
        <w:tabs>
          <w:tab w:val="left" w:pos="-77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утверждение формы расчетного листка (статья 136 ТК РФ);</w:t>
      </w:r>
    </w:p>
    <w:p w:rsidR="002C0ADE" w:rsidRDefault="0079071F">
      <w:pPr>
        <w:numPr>
          <w:ilvl w:val="0"/>
          <w:numId w:val="2"/>
        </w:numPr>
        <w:tabs>
          <w:tab w:val="left" w:pos="-33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определение форм </w:t>
      </w:r>
      <w:r w:rsidR="000E38D9">
        <w:rPr>
          <w:rFonts w:ascii="Times New Roman" w:eastAsia="Times New Roman" w:hAnsi="Times New Roman" w:cs="Times New Roman"/>
          <w:sz w:val="24"/>
        </w:rPr>
        <w:t xml:space="preserve">профессиональной </w:t>
      </w:r>
      <w:r>
        <w:rPr>
          <w:rFonts w:ascii="Times New Roman" w:eastAsia="Times New Roman" w:hAnsi="Times New Roman" w:cs="Times New Roman"/>
          <w:sz w:val="24"/>
        </w:rPr>
        <w:t>подготовки работников и дополнительного профессионального образов</w:t>
      </w:r>
      <w:r w:rsidR="000E38D9">
        <w:rPr>
          <w:rFonts w:ascii="Times New Roman" w:eastAsia="Times New Roman" w:hAnsi="Times New Roman" w:cs="Times New Roman"/>
          <w:sz w:val="24"/>
        </w:rPr>
        <w:t>ания работников</w:t>
      </w:r>
      <w:r>
        <w:rPr>
          <w:rFonts w:ascii="Times New Roman" w:eastAsia="Times New Roman" w:hAnsi="Times New Roman" w:cs="Times New Roman"/>
          <w:sz w:val="24"/>
        </w:rPr>
        <w:t xml:space="preserve"> (статья 196 ТК РФ);</w:t>
      </w:r>
    </w:p>
    <w:p w:rsidR="002C0ADE" w:rsidRDefault="0079071F">
      <w:pPr>
        <w:numPr>
          <w:ilvl w:val="0"/>
          <w:numId w:val="2"/>
        </w:numPr>
        <w:tabs>
          <w:tab w:val="left" w:pos="-77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определение сроков проведения специальной оценки условий труда (статья 22 ТК РФ);</w:t>
      </w:r>
    </w:p>
    <w:p w:rsidR="002C0ADE" w:rsidRDefault="0079071F">
      <w:pPr>
        <w:numPr>
          <w:ilvl w:val="0"/>
          <w:numId w:val="2"/>
        </w:numPr>
        <w:tabs>
          <w:tab w:val="left" w:pos="-77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аттестационной комиссии в образовательной организации (статья 82 ТК РФ);</w:t>
      </w:r>
    </w:p>
    <w:p w:rsidR="002C0ADE" w:rsidRDefault="0079071F">
      <w:pPr>
        <w:numPr>
          <w:ilvl w:val="0"/>
          <w:numId w:val="2"/>
        </w:numPr>
        <w:tabs>
          <w:tab w:val="left" w:pos="-77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комиссии по урегулированию споров между участниками образовательных отношений;</w:t>
      </w:r>
    </w:p>
    <w:p w:rsidR="002C0ADE" w:rsidRDefault="0079071F">
      <w:pPr>
        <w:numPr>
          <w:ilvl w:val="0"/>
          <w:numId w:val="2"/>
        </w:numPr>
        <w:tabs>
          <w:tab w:val="left" w:pos="-77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принятие локальных нормативных актов организации, закрепляющих нормы профессиональной этики педагогических работников;</w:t>
      </w:r>
    </w:p>
    <w:p w:rsidR="002C0ADE" w:rsidRDefault="0079071F">
      <w:pPr>
        <w:numPr>
          <w:ilvl w:val="0"/>
          <w:numId w:val="2"/>
        </w:numPr>
        <w:tabs>
          <w:tab w:val="left" w:pos="786"/>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изменение условий труда (статья 74 ТК РФ). </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7.6.</w:t>
      </w:r>
      <w:r>
        <w:rPr>
          <w:rFonts w:ascii="Times New Roman" w:eastAsia="Times New Roman" w:hAnsi="Times New Roman" w:cs="Times New Roman"/>
          <w:sz w:val="24"/>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2C0ADE" w:rsidRDefault="0079071F">
      <w:pPr>
        <w:numPr>
          <w:ilvl w:val="0"/>
          <w:numId w:val="3"/>
        </w:numPr>
        <w:tabs>
          <w:tab w:val="left" w:pos="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сокращение численности или штата работников организации (статьи 81, 82, 373 ТК РФ);</w:t>
      </w:r>
    </w:p>
    <w:p w:rsidR="002C0ADE" w:rsidRDefault="0079071F">
      <w:pPr>
        <w:numPr>
          <w:ilvl w:val="0"/>
          <w:numId w:val="3"/>
        </w:numPr>
        <w:tabs>
          <w:tab w:val="left" w:pos="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7.7.</w:t>
      </w:r>
      <w:r>
        <w:rPr>
          <w:rFonts w:ascii="Times New Roman" w:eastAsia="Times New Roman" w:hAnsi="Times New Roman" w:cs="Times New Roman"/>
          <w:sz w:val="24"/>
        </w:rPr>
        <w:tab/>
        <w:t>По согласованию с выборным органом первичной профсоюзной организации производится:</w:t>
      </w:r>
    </w:p>
    <w:p w:rsidR="002C0ADE" w:rsidRDefault="0079071F">
      <w:pPr>
        <w:numPr>
          <w:ilvl w:val="0"/>
          <w:numId w:val="4"/>
        </w:numPr>
        <w:tabs>
          <w:tab w:val="left" w:pos="-55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установление перечня должностей работников с ненормированным рабочим днем (статья 101 ТК РФ);</w:t>
      </w:r>
    </w:p>
    <w:p w:rsidR="002C0ADE" w:rsidRDefault="0079071F">
      <w:pPr>
        <w:numPr>
          <w:ilvl w:val="0"/>
          <w:numId w:val="4"/>
        </w:numPr>
        <w:tabs>
          <w:tab w:val="left" w:pos="-55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представление к присвоению почетных званий (статья 191 ТК РФ);</w:t>
      </w:r>
    </w:p>
    <w:p w:rsidR="002C0ADE" w:rsidRDefault="0079071F">
      <w:pPr>
        <w:numPr>
          <w:ilvl w:val="0"/>
          <w:numId w:val="4"/>
        </w:numPr>
        <w:tabs>
          <w:tab w:val="left" w:pos="-55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представление к награждению отраслевыми наградами и иными наградами (статья 191 ТК РФ);</w:t>
      </w:r>
    </w:p>
    <w:p w:rsidR="002C0ADE" w:rsidRDefault="0079071F">
      <w:pPr>
        <w:numPr>
          <w:ilvl w:val="0"/>
          <w:numId w:val="4"/>
        </w:numPr>
        <w:tabs>
          <w:tab w:val="left" w:pos="-88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установление размеров повышенной заработной платы за вредные и (или) опасные и иные особые условия труда (статья 147 ТК РФ);</w:t>
      </w:r>
    </w:p>
    <w:p w:rsidR="002C0ADE" w:rsidRDefault="0079071F">
      <w:pPr>
        <w:numPr>
          <w:ilvl w:val="0"/>
          <w:numId w:val="4"/>
        </w:numPr>
        <w:tabs>
          <w:tab w:val="left" w:pos="-187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установление размеров повышения заработной платы в ночное время (статья 154 ТК РФ);</w:t>
      </w:r>
    </w:p>
    <w:p w:rsidR="002C0ADE" w:rsidRDefault="0079071F">
      <w:pPr>
        <w:numPr>
          <w:ilvl w:val="0"/>
          <w:numId w:val="4"/>
        </w:numPr>
        <w:tabs>
          <w:tab w:val="left" w:pos="-187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распределение учебной нагрузки (статья 100 ТК РФ);</w:t>
      </w:r>
    </w:p>
    <w:p w:rsidR="002C0ADE" w:rsidRDefault="0079071F">
      <w:pPr>
        <w:numPr>
          <w:ilvl w:val="0"/>
          <w:numId w:val="4"/>
        </w:numPr>
        <w:tabs>
          <w:tab w:val="left" w:pos="-187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утверждение расписания занятий (статья 100 ТК РФ);</w:t>
      </w:r>
    </w:p>
    <w:p w:rsidR="002C0ADE" w:rsidRDefault="0079071F">
      <w:pPr>
        <w:numPr>
          <w:ilvl w:val="0"/>
          <w:numId w:val="4"/>
        </w:numPr>
        <w:tabs>
          <w:tab w:val="left" w:pos="-187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установление, изменение размеров выплат стимулирующего характера (статьи 135, 144 ТК РФ); </w:t>
      </w:r>
    </w:p>
    <w:p w:rsidR="002C0ADE" w:rsidRDefault="0079071F">
      <w:pPr>
        <w:numPr>
          <w:ilvl w:val="0"/>
          <w:numId w:val="4"/>
        </w:numPr>
        <w:tabs>
          <w:tab w:val="left" w:pos="-187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распределение премиальных выплат и использование фонда экономии заработной платы (статьи 135, 144 ТК РФ);</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1 к настоящему коллективному договору.</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7.8. С предварительного согласия выборного органа первичной профсоюзной организации производится:</w:t>
      </w:r>
    </w:p>
    <w:p w:rsidR="002C0ADE" w:rsidRDefault="0079071F">
      <w:pPr>
        <w:numPr>
          <w:ilvl w:val="0"/>
          <w:numId w:val="5"/>
        </w:numPr>
        <w:tabs>
          <w:tab w:val="left" w:pos="-66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2C0ADE" w:rsidRDefault="0079071F">
      <w:pPr>
        <w:numPr>
          <w:ilvl w:val="0"/>
          <w:numId w:val="5"/>
        </w:numPr>
        <w:tabs>
          <w:tab w:val="left" w:pos="-22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2C0ADE" w:rsidRDefault="0079071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2C0ADE" w:rsidRDefault="0079071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7.9.</w:t>
      </w:r>
      <w:r>
        <w:rPr>
          <w:rFonts w:ascii="Times New Roman" w:eastAsia="Times New Roman" w:hAnsi="Times New Roman" w:cs="Times New Roman"/>
          <w:sz w:val="24"/>
        </w:rPr>
        <w:tab/>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2C0ADE" w:rsidRDefault="0079071F">
      <w:pPr>
        <w:numPr>
          <w:ilvl w:val="0"/>
          <w:numId w:val="6"/>
        </w:numPr>
        <w:tabs>
          <w:tab w:val="left" w:pos="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сокращение численности или штата работников организации (пункт 2 части 1 статьи 81 ТК РФ);</w:t>
      </w:r>
    </w:p>
    <w:p w:rsidR="002C0ADE" w:rsidRDefault="0079071F">
      <w:pPr>
        <w:numPr>
          <w:ilvl w:val="0"/>
          <w:numId w:val="6"/>
        </w:numPr>
        <w:tabs>
          <w:tab w:val="left" w:pos="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2C0ADE" w:rsidRDefault="0079071F">
      <w:pPr>
        <w:numPr>
          <w:ilvl w:val="0"/>
          <w:numId w:val="6"/>
        </w:numPr>
        <w:tabs>
          <w:tab w:val="left" w:pos="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rFonts w:ascii="Times New Roman" w:eastAsia="Times New Roman" w:hAnsi="Times New Roman" w:cs="Times New Roman"/>
          <w:i/>
          <w:sz w:val="24"/>
        </w:rPr>
        <w:t>(</w:t>
      </w:r>
      <w:r>
        <w:rPr>
          <w:rFonts w:ascii="Times New Roman" w:eastAsia="Times New Roman" w:hAnsi="Times New Roman" w:cs="Times New Roman"/>
          <w:sz w:val="24"/>
        </w:rPr>
        <w:t>части 3 статьи 374 ТК РФ).</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7.11. Члены выборного органа первичной профсоюзной организации, участвующие в коллективных переговорах, в период их ведения</w:t>
      </w:r>
      <w:r w:rsidR="000F7107">
        <w:rPr>
          <w:rFonts w:ascii="Times New Roman" w:eastAsia="Times New Roman" w:hAnsi="Times New Roman" w:cs="Times New Roman"/>
          <w:sz w:val="24"/>
        </w:rPr>
        <w:t>,</w:t>
      </w:r>
      <w:r>
        <w:rPr>
          <w:rFonts w:ascii="Times New Roman" w:eastAsia="Times New Roman" w:hAnsi="Times New Roman" w:cs="Times New Roman"/>
          <w:sz w:val="24"/>
        </w:rPr>
        <w:t xml:space="preserve">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7.12.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2C0ADE" w:rsidRDefault="002C0ADE">
      <w:pPr>
        <w:suppressAutoHyphens/>
        <w:spacing w:after="0" w:line="240" w:lineRule="auto"/>
        <w:jc w:val="center"/>
        <w:rPr>
          <w:rFonts w:ascii="Times New Roman" w:eastAsia="Times New Roman" w:hAnsi="Times New Roman" w:cs="Times New Roman"/>
          <w:i/>
          <w:caps/>
          <w:sz w:val="24"/>
        </w:rPr>
      </w:pPr>
    </w:p>
    <w:p w:rsidR="002C0ADE" w:rsidRDefault="0079071F">
      <w:pPr>
        <w:suppressAutoHyphens/>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VIII. Обязательства выборного органа первичной профсоюзной организации</w:t>
      </w:r>
    </w:p>
    <w:p w:rsidR="000F7107" w:rsidRDefault="000F7107">
      <w:pPr>
        <w:suppressAutoHyphens/>
        <w:spacing w:after="0" w:line="240" w:lineRule="auto"/>
        <w:jc w:val="center"/>
        <w:rPr>
          <w:rFonts w:ascii="Times New Roman" w:eastAsia="Times New Roman" w:hAnsi="Times New Roman" w:cs="Times New Roman"/>
          <w:b/>
          <w:caps/>
          <w:sz w:val="24"/>
        </w:rPr>
      </w:pP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Выборный орган первичной профсоюзной организации обязуется:</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8.1.</w:t>
      </w:r>
      <w:r>
        <w:rPr>
          <w:rFonts w:ascii="Times New Roman" w:eastAsia="Times New Roman" w:hAnsi="Times New Roman" w:cs="Times New Roman"/>
          <w:sz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w:t>
      </w:r>
      <w:r w:rsidR="000F7107">
        <w:rPr>
          <w:rFonts w:ascii="Times New Roman" w:eastAsia="Times New Roman" w:hAnsi="Times New Roman" w:cs="Times New Roman"/>
          <w:sz w:val="24"/>
        </w:rPr>
        <w:t>тавлять их интересы и перечисля</w:t>
      </w:r>
      <w:r>
        <w:rPr>
          <w:rFonts w:ascii="Times New Roman" w:eastAsia="Times New Roman" w:hAnsi="Times New Roman" w:cs="Times New Roman"/>
          <w:sz w:val="24"/>
        </w:rPr>
        <w:t>т</w:t>
      </w:r>
      <w:r w:rsidR="000F7107">
        <w:rPr>
          <w:rFonts w:ascii="Times New Roman" w:eastAsia="Times New Roman" w:hAnsi="Times New Roman" w:cs="Times New Roman"/>
          <w:sz w:val="24"/>
        </w:rPr>
        <w:t>ь</w:t>
      </w:r>
      <w:r>
        <w:rPr>
          <w:rFonts w:ascii="Times New Roman" w:eastAsia="Times New Roman" w:hAnsi="Times New Roman" w:cs="Times New Roman"/>
          <w:sz w:val="24"/>
        </w:rPr>
        <w:t xml:space="preserve"> ежемесячно денежные средства из заработной платы на счет первичной профсоюзной организации.</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8.2.</w:t>
      </w:r>
      <w:r>
        <w:rPr>
          <w:rFonts w:ascii="Times New Roman" w:eastAsia="Times New Roman" w:hAnsi="Times New Roman" w:cs="Times New Roman"/>
          <w:sz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C0ADE" w:rsidRDefault="007907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8.3.</w:t>
      </w:r>
      <w:r>
        <w:rPr>
          <w:rFonts w:ascii="Times New Roman" w:eastAsia="Times New Roman" w:hAnsi="Times New Roman" w:cs="Times New Roman"/>
          <w:sz w:val="24"/>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883456" w:rsidRPr="00950ECF" w:rsidRDefault="002802DF" w:rsidP="00950ECF">
      <w:pPr>
        <w:pStyle w:val="a8"/>
        <w:ind w:firstLine="708"/>
        <w:jc w:val="both"/>
        <w:rPr>
          <w:rFonts w:ascii="Times New Roman" w:hAnsi="Times New Roman" w:cs="Times New Roman"/>
          <w:sz w:val="24"/>
          <w:szCs w:val="24"/>
        </w:rPr>
      </w:pPr>
      <w:r w:rsidRPr="00950ECF">
        <w:rPr>
          <w:rFonts w:ascii="Times New Roman" w:hAnsi="Times New Roman" w:cs="Times New Roman"/>
          <w:sz w:val="24"/>
          <w:szCs w:val="24"/>
        </w:rPr>
        <w:t>8.4.</w:t>
      </w:r>
      <w:r w:rsidR="00883456" w:rsidRPr="00950ECF">
        <w:rPr>
          <w:rFonts w:ascii="Times New Roman" w:hAnsi="Times New Roman" w:cs="Times New Roman"/>
          <w:sz w:val="24"/>
          <w:szCs w:val="24"/>
        </w:rPr>
        <w:t>Совместно с работодателем и работниками разрабатывать меры по защите персональных данных работников (ст. 86 ТК РФ).</w:t>
      </w:r>
    </w:p>
    <w:p w:rsidR="002C0ADE" w:rsidRPr="00950ECF" w:rsidRDefault="0079071F" w:rsidP="00950ECF">
      <w:pPr>
        <w:pStyle w:val="a8"/>
        <w:ind w:firstLine="708"/>
        <w:jc w:val="both"/>
        <w:rPr>
          <w:rFonts w:ascii="Times New Roman" w:eastAsia="Times New Roman" w:hAnsi="Times New Roman" w:cs="Times New Roman"/>
          <w:sz w:val="24"/>
          <w:szCs w:val="24"/>
        </w:rPr>
      </w:pPr>
      <w:r w:rsidRPr="00950ECF">
        <w:rPr>
          <w:rFonts w:ascii="Times New Roman" w:eastAsia="Times New Roman" w:hAnsi="Times New Roman" w:cs="Times New Roman"/>
          <w:sz w:val="24"/>
          <w:szCs w:val="24"/>
        </w:rPr>
        <w:lastRenderedPageBreak/>
        <w:t>8.</w:t>
      </w:r>
      <w:r w:rsidR="002802DF" w:rsidRPr="00950ECF">
        <w:rPr>
          <w:rFonts w:ascii="Times New Roman" w:eastAsia="Times New Roman" w:hAnsi="Times New Roman" w:cs="Times New Roman"/>
          <w:sz w:val="24"/>
          <w:szCs w:val="24"/>
        </w:rPr>
        <w:t>5</w:t>
      </w:r>
      <w:r w:rsidRPr="00950ECF">
        <w:rPr>
          <w:rFonts w:ascii="Times New Roman" w:eastAsia="Times New Roman" w:hAnsi="Times New Roman" w:cs="Times New Roman"/>
          <w:sz w:val="24"/>
          <w:szCs w:val="24"/>
        </w:rPr>
        <w:t>.</w:t>
      </w:r>
      <w:r w:rsidRPr="00950ECF">
        <w:rPr>
          <w:rFonts w:ascii="Times New Roman" w:eastAsia="Times New Roman" w:hAnsi="Times New Roman" w:cs="Times New Roman"/>
          <w:sz w:val="24"/>
          <w:szCs w:val="24"/>
        </w:rPr>
        <w:tab/>
        <w:t>Осуществлять контроль за охраной труда в образовательной организации.</w:t>
      </w:r>
    </w:p>
    <w:p w:rsidR="002C0ADE" w:rsidRPr="00950ECF" w:rsidRDefault="0079071F" w:rsidP="00950ECF">
      <w:pPr>
        <w:pStyle w:val="a8"/>
        <w:ind w:firstLine="708"/>
        <w:jc w:val="both"/>
        <w:rPr>
          <w:rFonts w:ascii="Times New Roman" w:eastAsia="Times New Roman" w:hAnsi="Times New Roman" w:cs="Times New Roman"/>
          <w:sz w:val="24"/>
          <w:szCs w:val="24"/>
        </w:rPr>
      </w:pPr>
      <w:r w:rsidRPr="00950ECF">
        <w:rPr>
          <w:rFonts w:ascii="Times New Roman" w:eastAsia="Times New Roman" w:hAnsi="Times New Roman" w:cs="Times New Roman"/>
          <w:sz w:val="24"/>
          <w:szCs w:val="24"/>
        </w:rPr>
        <w:t>8.</w:t>
      </w:r>
      <w:r w:rsidR="002802DF" w:rsidRPr="00950ECF">
        <w:rPr>
          <w:rFonts w:ascii="Times New Roman" w:eastAsia="Times New Roman" w:hAnsi="Times New Roman" w:cs="Times New Roman"/>
          <w:sz w:val="24"/>
          <w:szCs w:val="24"/>
        </w:rPr>
        <w:t>6</w:t>
      </w:r>
      <w:r w:rsidRPr="00950ECF">
        <w:rPr>
          <w:rFonts w:ascii="Times New Roman" w:eastAsia="Times New Roman" w:hAnsi="Times New Roman" w:cs="Times New Roman"/>
          <w:sz w:val="24"/>
          <w:szCs w:val="24"/>
        </w:rPr>
        <w:t>.</w:t>
      </w:r>
      <w:r w:rsidRPr="00950ECF">
        <w:rPr>
          <w:rFonts w:ascii="Times New Roman" w:eastAsia="Times New Roman" w:hAnsi="Times New Roman" w:cs="Times New Roman"/>
          <w:sz w:val="24"/>
          <w:szCs w:val="24"/>
        </w:rPr>
        <w:tab/>
        <w:t>Представлять и защищать трудовые права членов профсоюза в комиссии по трудовым спорам и в суде.</w:t>
      </w:r>
    </w:p>
    <w:p w:rsidR="002C0ADE" w:rsidRPr="00950ECF" w:rsidRDefault="0079071F" w:rsidP="00950ECF">
      <w:pPr>
        <w:pStyle w:val="a8"/>
        <w:ind w:firstLine="708"/>
        <w:jc w:val="both"/>
        <w:rPr>
          <w:rFonts w:ascii="Times New Roman" w:eastAsia="Times New Roman" w:hAnsi="Times New Roman" w:cs="Times New Roman"/>
          <w:sz w:val="24"/>
          <w:szCs w:val="24"/>
        </w:rPr>
      </w:pPr>
      <w:r w:rsidRPr="00950ECF">
        <w:rPr>
          <w:rFonts w:ascii="Times New Roman" w:eastAsia="Times New Roman" w:hAnsi="Times New Roman" w:cs="Times New Roman"/>
          <w:sz w:val="24"/>
          <w:szCs w:val="24"/>
        </w:rPr>
        <w:t>8.</w:t>
      </w:r>
      <w:r w:rsidR="002802DF" w:rsidRPr="00950ECF">
        <w:rPr>
          <w:rFonts w:ascii="Times New Roman" w:eastAsia="Times New Roman" w:hAnsi="Times New Roman" w:cs="Times New Roman"/>
          <w:sz w:val="24"/>
          <w:szCs w:val="24"/>
        </w:rPr>
        <w:t>7</w:t>
      </w:r>
      <w:r w:rsidRPr="00950ECF">
        <w:rPr>
          <w:rFonts w:ascii="Times New Roman" w:eastAsia="Times New Roman" w:hAnsi="Times New Roman" w:cs="Times New Roman"/>
          <w:sz w:val="24"/>
          <w:szCs w:val="24"/>
        </w:rPr>
        <w:t>.</w:t>
      </w:r>
      <w:r w:rsidRPr="00950ECF">
        <w:rPr>
          <w:rFonts w:ascii="Times New Roman" w:eastAsia="Times New Roman" w:hAnsi="Times New Roman" w:cs="Times New Roman"/>
          <w:sz w:val="24"/>
          <w:szCs w:val="24"/>
        </w:rPr>
        <w:tab/>
        <w:t>Осуществлять контроль за правильностью и своевременностью предоставления работникам отпусков и их оплаты.</w:t>
      </w:r>
    </w:p>
    <w:p w:rsidR="002C0ADE" w:rsidRPr="00950ECF" w:rsidRDefault="0079071F" w:rsidP="00950ECF">
      <w:pPr>
        <w:pStyle w:val="a8"/>
        <w:ind w:firstLine="708"/>
        <w:jc w:val="both"/>
        <w:rPr>
          <w:rFonts w:ascii="Times New Roman" w:eastAsia="Times New Roman" w:hAnsi="Times New Roman" w:cs="Times New Roman"/>
          <w:sz w:val="24"/>
          <w:szCs w:val="24"/>
        </w:rPr>
      </w:pPr>
      <w:r w:rsidRPr="00950ECF">
        <w:rPr>
          <w:rFonts w:ascii="Times New Roman" w:eastAsia="Times New Roman" w:hAnsi="Times New Roman" w:cs="Times New Roman"/>
          <w:sz w:val="24"/>
          <w:szCs w:val="24"/>
        </w:rPr>
        <w:t>8.</w:t>
      </w:r>
      <w:r w:rsidR="002802DF" w:rsidRPr="00950ECF">
        <w:rPr>
          <w:rFonts w:ascii="Times New Roman" w:eastAsia="Times New Roman" w:hAnsi="Times New Roman" w:cs="Times New Roman"/>
          <w:sz w:val="24"/>
          <w:szCs w:val="24"/>
        </w:rPr>
        <w:t>8</w:t>
      </w:r>
      <w:r w:rsidRPr="00950ECF">
        <w:rPr>
          <w:rFonts w:ascii="Times New Roman" w:eastAsia="Times New Roman" w:hAnsi="Times New Roman" w:cs="Times New Roman"/>
          <w:sz w:val="24"/>
          <w:szCs w:val="24"/>
        </w:rPr>
        <w:t>.</w:t>
      </w:r>
      <w:r w:rsidRPr="00950ECF">
        <w:rPr>
          <w:rFonts w:ascii="Times New Roman" w:eastAsia="Times New Roman" w:hAnsi="Times New Roman" w:cs="Times New Roman"/>
          <w:sz w:val="24"/>
          <w:szCs w:val="24"/>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2C0ADE" w:rsidRPr="00950ECF" w:rsidRDefault="0079071F" w:rsidP="00950ECF">
      <w:pPr>
        <w:pStyle w:val="a8"/>
        <w:ind w:firstLine="708"/>
        <w:jc w:val="both"/>
        <w:rPr>
          <w:rFonts w:ascii="Times New Roman" w:eastAsia="Times New Roman" w:hAnsi="Times New Roman" w:cs="Times New Roman"/>
          <w:sz w:val="24"/>
          <w:szCs w:val="24"/>
        </w:rPr>
      </w:pPr>
      <w:r w:rsidRPr="00950ECF">
        <w:rPr>
          <w:rFonts w:ascii="Times New Roman" w:eastAsia="Times New Roman" w:hAnsi="Times New Roman" w:cs="Times New Roman"/>
          <w:sz w:val="24"/>
          <w:szCs w:val="24"/>
        </w:rPr>
        <w:t>8.</w:t>
      </w:r>
      <w:r w:rsidR="002802DF" w:rsidRPr="00950ECF">
        <w:rPr>
          <w:rFonts w:ascii="Times New Roman" w:eastAsia="Times New Roman" w:hAnsi="Times New Roman" w:cs="Times New Roman"/>
          <w:sz w:val="24"/>
          <w:szCs w:val="24"/>
        </w:rPr>
        <w:t>9</w:t>
      </w:r>
      <w:r w:rsidRPr="00950ECF">
        <w:rPr>
          <w:rFonts w:ascii="Times New Roman" w:eastAsia="Times New Roman" w:hAnsi="Times New Roman" w:cs="Times New Roman"/>
          <w:sz w:val="24"/>
          <w:szCs w:val="24"/>
        </w:rPr>
        <w:t>.</w:t>
      </w:r>
      <w:r w:rsidRPr="00950ECF">
        <w:rPr>
          <w:rFonts w:ascii="Times New Roman" w:eastAsia="Times New Roman" w:hAnsi="Times New Roman" w:cs="Times New Roman"/>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883456" w:rsidRPr="00950ECF" w:rsidRDefault="002802DF" w:rsidP="00950ECF">
      <w:pPr>
        <w:pStyle w:val="a8"/>
        <w:ind w:firstLine="708"/>
        <w:jc w:val="both"/>
        <w:rPr>
          <w:rFonts w:ascii="Times New Roman" w:hAnsi="Times New Roman" w:cs="Times New Roman"/>
          <w:sz w:val="24"/>
          <w:szCs w:val="24"/>
        </w:rPr>
      </w:pPr>
      <w:r w:rsidRPr="00950ECF">
        <w:rPr>
          <w:rFonts w:ascii="Times New Roman" w:hAnsi="Times New Roman" w:cs="Times New Roman"/>
          <w:sz w:val="24"/>
          <w:szCs w:val="24"/>
        </w:rPr>
        <w:t>8.10.</w:t>
      </w:r>
      <w:r w:rsidR="00883456" w:rsidRPr="00950ECF">
        <w:rPr>
          <w:rFonts w:ascii="Times New Roman" w:hAnsi="Times New Roman" w:cs="Times New Roman"/>
          <w:sz w:val="24"/>
          <w:szCs w:val="24"/>
        </w:rPr>
        <w:t>Осуществлять контроль за правильностью расходования фонда оплаты труда,  фонда экономии заработной платы, внебюджетного фонда и иных фондов учреждения.</w:t>
      </w:r>
    </w:p>
    <w:p w:rsidR="002C0ADE" w:rsidRPr="00950ECF" w:rsidRDefault="002802DF" w:rsidP="00950ECF">
      <w:pPr>
        <w:pStyle w:val="a8"/>
        <w:ind w:firstLine="708"/>
        <w:jc w:val="both"/>
        <w:rPr>
          <w:rFonts w:ascii="Times New Roman" w:hAnsi="Times New Roman" w:cs="Times New Roman"/>
          <w:i/>
          <w:sz w:val="24"/>
          <w:szCs w:val="24"/>
        </w:rPr>
      </w:pPr>
      <w:r w:rsidRPr="00950ECF">
        <w:rPr>
          <w:rFonts w:ascii="Times New Roman" w:eastAsia="Times New Roman" w:hAnsi="Times New Roman" w:cs="Times New Roman"/>
          <w:sz w:val="24"/>
          <w:szCs w:val="24"/>
        </w:rPr>
        <w:t xml:space="preserve">8.11. </w:t>
      </w:r>
      <w:r w:rsidR="0079071F" w:rsidRPr="00950ECF">
        <w:rPr>
          <w:rFonts w:ascii="Times New Roman" w:eastAsia="Times New Roman" w:hAnsi="Times New Roman" w:cs="Times New Roman"/>
          <w:sz w:val="24"/>
          <w:szCs w:val="24"/>
        </w:rPr>
        <w:t>Осуществлять проверку правильности удержания и перечисления на счет первичной профсоюзной организации членских профсоюзных взносов.</w:t>
      </w:r>
    </w:p>
    <w:p w:rsidR="002C0ADE" w:rsidRPr="00950ECF" w:rsidRDefault="0079071F" w:rsidP="00950ECF">
      <w:pPr>
        <w:pStyle w:val="a8"/>
        <w:ind w:firstLine="708"/>
        <w:jc w:val="both"/>
        <w:rPr>
          <w:rFonts w:ascii="Times New Roman" w:eastAsia="Times New Roman" w:hAnsi="Times New Roman" w:cs="Times New Roman"/>
          <w:sz w:val="24"/>
          <w:szCs w:val="24"/>
        </w:rPr>
      </w:pPr>
      <w:r w:rsidRPr="00950ECF">
        <w:rPr>
          <w:rFonts w:ascii="Times New Roman" w:eastAsia="Times New Roman" w:hAnsi="Times New Roman" w:cs="Times New Roman"/>
          <w:sz w:val="24"/>
          <w:szCs w:val="24"/>
        </w:rPr>
        <w:t>8.1</w:t>
      </w:r>
      <w:r w:rsidR="002802DF" w:rsidRPr="00950ECF">
        <w:rPr>
          <w:rFonts w:ascii="Times New Roman" w:eastAsia="Times New Roman" w:hAnsi="Times New Roman" w:cs="Times New Roman"/>
          <w:sz w:val="24"/>
          <w:szCs w:val="24"/>
        </w:rPr>
        <w:t>2</w:t>
      </w:r>
      <w:r w:rsidRPr="00950ECF">
        <w:rPr>
          <w:rFonts w:ascii="Times New Roman" w:eastAsia="Times New Roman" w:hAnsi="Times New Roman" w:cs="Times New Roman"/>
          <w:sz w:val="24"/>
          <w:szCs w:val="24"/>
        </w:rPr>
        <w:t>.</w:t>
      </w:r>
      <w:r w:rsidRPr="00950ECF">
        <w:rPr>
          <w:rFonts w:ascii="Times New Roman" w:eastAsia="Times New Roman" w:hAnsi="Times New Roman" w:cs="Times New Roman"/>
          <w:sz w:val="24"/>
          <w:szCs w:val="24"/>
        </w:rPr>
        <w:tab/>
        <w:t>Информировать членов Профсоюза о своей работе, о деятельности выборных профсоюзных органов.</w:t>
      </w:r>
    </w:p>
    <w:p w:rsidR="002C0ADE" w:rsidRPr="00950ECF" w:rsidRDefault="0079071F" w:rsidP="00950ECF">
      <w:pPr>
        <w:pStyle w:val="a8"/>
        <w:ind w:firstLine="708"/>
        <w:jc w:val="both"/>
        <w:rPr>
          <w:rFonts w:ascii="Times New Roman" w:eastAsia="Times New Roman" w:hAnsi="Times New Roman" w:cs="Times New Roman"/>
          <w:sz w:val="24"/>
          <w:szCs w:val="24"/>
        </w:rPr>
      </w:pPr>
      <w:r w:rsidRPr="00950ECF">
        <w:rPr>
          <w:rFonts w:ascii="Times New Roman" w:eastAsia="Times New Roman" w:hAnsi="Times New Roman" w:cs="Times New Roman"/>
          <w:sz w:val="24"/>
          <w:szCs w:val="24"/>
        </w:rPr>
        <w:t>8.1</w:t>
      </w:r>
      <w:r w:rsidR="002802DF" w:rsidRPr="00950ECF">
        <w:rPr>
          <w:rFonts w:ascii="Times New Roman" w:eastAsia="Times New Roman" w:hAnsi="Times New Roman" w:cs="Times New Roman"/>
          <w:sz w:val="24"/>
          <w:szCs w:val="24"/>
        </w:rPr>
        <w:t>3</w:t>
      </w:r>
      <w:r w:rsidRPr="00950ECF">
        <w:rPr>
          <w:rFonts w:ascii="Times New Roman" w:eastAsia="Times New Roman" w:hAnsi="Times New Roman" w:cs="Times New Roman"/>
          <w:sz w:val="24"/>
          <w:szCs w:val="24"/>
        </w:rPr>
        <w:t>.</w:t>
      </w:r>
      <w:r w:rsidRPr="00950ECF">
        <w:rPr>
          <w:rFonts w:ascii="Times New Roman" w:eastAsia="Times New Roman" w:hAnsi="Times New Roman" w:cs="Times New Roman"/>
          <w:sz w:val="24"/>
          <w:szCs w:val="24"/>
        </w:rPr>
        <w:tab/>
        <w:t>Организовывать физкультурно-оздоровительную и культурно-массовую работу для членов профсоюза и других работников образовательной организации, проводить работу по предотвращению курения табака.</w:t>
      </w:r>
    </w:p>
    <w:p w:rsidR="002C0ADE" w:rsidRPr="00950ECF" w:rsidRDefault="0079071F" w:rsidP="00950ECF">
      <w:pPr>
        <w:pStyle w:val="a8"/>
        <w:ind w:firstLine="708"/>
        <w:jc w:val="both"/>
        <w:rPr>
          <w:rFonts w:ascii="Times New Roman" w:eastAsia="Times New Roman" w:hAnsi="Times New Roman" w:cs="Times New Roman"/>
          <w:sz w:val="24"/>
          <w:szCs w:val="24"/>
        </w:rPr>
      </w:pPr>
      <w:r w:rsidRPr="00950ECF">
        <w:rPr>
          <w:rFonts w:ascii="Times New Roman" w:eastAsia="Times New Roman" w:hAnsi="Times New Roman" w:cs="Times New Roman"/>
          <w:sz w:val="24"/>
          <w:szCs w:val="24"/>
        </w:rPr>
        <w:t>8.1</w:t>
      </w:r>
      <w:r w:rsidR="002802DF" w:rsidRPr="00950ECF">
        <w:rPr>
          <w:rFonts w:ascii="Times New Roman" w:eastAsia="Times New Roman" w:hAnsi="Times New Roman" w:cs="Times New Roman"/>
          <w:sz w:val="24"/>
          <w:szCs w:val="24"/>
        </w:rPr>
        <w:t>4</w:t>
      </w:r>
      <w:r w:rsidRPr="00950ECF">
        <w:rPr>
          <w:rFonts w:ascii="Times New Roman" w:eastAsia="Times New Roman" w:hAnsi="Times New Roman" w:cs="Times New Roman"/>
          <w:sz w:val="24"/>
          <w:szCs w:val="24"/>
        </w:rPr>
        <w:t>.</w:t>
      </w:r>
      <w:r w:rsidRPr="00950ECF">
        <w:rPr>
          <w:rFonts w:ascii="Times New Roman" w:eastAsia="Times New Roman" w:hAnsi="Times New Roman" w:cs="Times New Roman"/>
          <w:sz w:val="24"/>
          <w:szCs w:val="24"/>
        </w:rPr>
        <w:tab/>
        <w:t>Содействовать оздоровлению детей работников образовательной организации.</w:t>
      </w:r>
    </w:p>
    <w:p w:rsidR="002C0ADE" w:rsidRPr="00950ECF" w:rsidRDefault="0079071F" w:rsidP="00950ECF">
      <w:pPr>
        <w:pStyle w:val="a8"/>
        <w:ind w:firstLine="708"/>
        <w:jc w:val="both"/>
        <w:rPr>
          <w:rFonts w:ascii="Times New Roman" w:eastAsia="Times New Roman" w:hAnsi="Times New Roman" w:cs="Times New Roman"/>
          <w:sz w:val="24"/>
          <w:szCs w:val="24"/>
        </w:rPr>
      </w:pPr>
      <w:r w:rsidRPr="00950ECF">
        <w:rPr>
          <w:rFonts w:ascii="Times New Roman" w:eastAsia="Times New Roman" w:hAnsi="Times New Roman" w:cs="Times New Roman"/>
          <w:sz w:val="24"/>
          <w:szCs w:val="24"/>
        </w:rPr>
        <w:t>8.1</w:t>
      </w:r>
      <w:r w:rsidR="002802DF" w:rsidRPr="00950ECF">
        <w:rPr>
          <w:rFonts w:ascii="Times New Roman" w:eastAsia="Times New Roman" w:hAnsi="Times New Roman" w:cs="Times New Roman"/>
          <w:sz w:val="24"/>
          <w:szCs w:val="24"/>
        </w:rPr>
        <w:t>5</w:t>
      </w:r>
      <w:r w:rsidRPr="00950ECF">
        <w:rPr>
          <w:rFonts w:ascii="Times New Roman" w:eastAsia="Times New Roman" w:hAnsi="Times New Roman" w:cs="Times New Roman"/>
          <w:sz w:val="24"/>
          <w:szCs w:val="24"/>
        </w:rPr>
        <w:t>.</w:t>
      </w:r>
      <w:r w:rsidRPr="00950ECF">
        <w:rPr>
          <w:rFonts w:ascii="Times New Roman" w:eastAsia="Times New Roman" w:hAnsi="Times New Roman" w:cs="Times New Roman"/>
          <w:sz w:val="24"/>
          <w:szCs w:val="24"/>
        </w:rPr>
        <w:tab/>
        <w:t>Ходатайствовать о присвоении почетных званий, представлении к наградам работников образовательной организации.</w:t>
      </w:r>
    </w:p>
    <w:p w:rsidR="002C0ADE" w:rsidRPr="00950ECF" w:rsidRDefault="002C0ADE" w:rsidP="00950ECF">
      <w:pPr>
        <w:pStyle w:val="a8"/>
        <w:jc w:val="both"/>
        <w:rPr>
          <w:rFonts w:ascii="Times New Roman" w:eastAsia="Calibri" w:hAnsi="Times New Roman" w:cs="Times New Roman"/>
          <w:sz w:val="24"/>
          <w:szCs w:val="24"/>
        </w:rPr>
      </w:pPr>
    </w:p>
    <w:p w:rsidR="002C0ADE" w:rsidRDefault="0079071F">
      <w:pPr>
        <w:suppressAutoHyphens/>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IX. Контроль за выполнением коллективного договора.</w:t>
      </w:r>
    </w:p>
    <w:p w:rsidR="002C0ADE" w:rsidRDefault="0079071F">
      <w:pPr>
        <w:suppressAutoHyphens/>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Ответственность сторон коллективного договора</w:t>
      </w:r>
    </w:p>
    <w:p w:rsidR="000F7107" w:rsidRDefault="000F7107">
      <w:pPr>
        <w:suppressAutoHyphens/>
        <w:spacing w:after="0" w:line="240" w:lineRule="auto"/>
        <w:jc w:val="center"/>
        <w:rPr>
          <w:rFonts w:ascii="Times New Roman" w:eastAsia="Times New Roman" w:hAnsi="Times New Roman" w:cs="Times New Roman"/>
          <w:b/>
          <w:caps/>
          <w:sz w:val="24"/>
        </w:rPr>
      </w:pPr>
    </w:p>
    <w:p w:rsidR="002C0ADE" w:rsidRDefault="0079071F">
      <w:pPr>
        <w:suppressAutoHyphens/>
        <w:spacing w:after="0" w:line="240" w:lineRule="auto"/>
        <w:ind w:left="705" w:firstLine="3"/>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Стороны договорились:</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9.1.</w:t>
      </w:r>
      <w:r>
        <w:rPr>
          <w:rFonts w:ascii="Times New Roman" w:eastAsia="Times New Roman" w:hAnsi="Times New Roman" w:cs="Times New Roman"/>
          <w:sz w:val="24"/>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9.2.</w:t>
      </w:r>
      <w:r>
        <w:rPr>
          <w:rFonts w:ascii="Times New Roman" w:eastAsia="Times New Roman" w:hAnsi="Times New Roman" w:cs="Times New Roman"/>
          <w:sz w:val="24"/>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2C0ADE" w:rsidRDefault="0079071F">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9.3.</w:t>
      </w:r>
      <w:r>
        <w:rPr>
          <w:rFonts w:ascii="Times New Roman" w:eastAsia="Times New Roman" w:hAnsi="Times New Roman" w:cs="Times New Roman"/>
          <w:sz w:val="24"/>
        </w:rPr>
        <w:tab/>
        <w:t>Разъяснять условия коллективного договора работникам образовательной организации.</w:t>
      </w:r>
    </w:p>
    <w:p w:rsidR="002C0ADE" w:rsidRDefault="0079071F" w:rsidP="006F5632">
      <w:pPr>
        <w:suppressAutoHyphens/>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9.4.</w:t>
      </w:r>
      <w:r>
        <w:rPr>
          <w:rFonts w:ascii="Times New Roman" w:eastAsia="Times New Roman" w:hAnsi="Times New Roman" w:cs="Times New Roman"/>
          <w:sz w:val="24"/>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sectPr w:rsidR="002C0ADE" w:rsidSect="00F45022">
      <w:pgSz w:w="11906" w:h="16838"/>
      <w:pgMar w:top="1134" w:right="2975"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467" w:rsidRDefault="00147467" w:rsidP="00F172B1">
      <w:pPr>
        <w:spacing w:after="0" w:line="240" w:lineRule="auto"/>
      </w:pPr>
      <w:r>
        <w:separator/>
      </w:r>
    </w:p>
  </w:endnote>
  <w:endnote w:type="continuationSeparator" w:id="0">
    <w:p w:rsidR="00147467" w:rsidRDefault="00147467" w:rsidP="00F1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467" w:rsidRDefault="00147467" w:rsidP="00F172B1">
      <w:pPr>
        <w:spacing w:after="0" w:line="240" w:lineRule="auto"/>
      </w:pPr>
      <w:r>
        <w:separator/>
      </w:r>
    </w:p>
  </w:footnote>
  <w:footnote w:type="continuationSeparator" w:id="0">
    <w:p w:rsidR="00147467" w:rsidRDefault="00147467" w:rsidP="00F17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bullet"/>
      <w:lvlText w:val="-"/>
      <w:lvlJc w:val="left"/>
      <w:pPr>
        <w:tabs>
          <w:tab w:val="num" w:pos="910"/>
        </w:tabs>
        <w:ind w:left="910" w:hanging="360"/>
      </w:pPr>
      <w:rPr>
        <w:rFonts w:ascii="Times New Roman" w:hAnsi="Times New Roman" w:cs="Times New Roman"/>
      </w:rPr>
    </w:lvl>
    <w:lvl w:ilvl="1">
      <w:start w:val="1"/>
      <w:numFmt w:val="bullet"/>
      <w:lvlText w:val="o"/>
      <w:lvlJc w:val="left"/>
      <w:pPr>
        <w:tabs>
          <w:tab w:val="num" w:pos="1630"/>
        </w:tabs>
        <w:ind w:left="1630" w:hanging="360"/>
      </w:pPr>
      <w:rPr>
        <w:rFonts w:ascii="Courier New" w:hAnsi="Courier New"/>
      </w:rPr>
    </w:lvl>
    <w:lvl w:ilvl="2">
      <w:start w:val="1"/>
      <w:numFmt w:val="bullet"/>
      <w:lvlText w:val=""/>
      <w:lvlJc w:val="left"/>
      <w:pPr>
        <w:tabs>
          <w:tab w:val="num" w:pos="2350"/>
        </w:tabs>
        <w:ind w:left="2350" w:hanging="360"/>
      </w:pPr>
      <w:rPr>
        <w:rFonts w:ascii="Wingdings" w:hAnsi="Wingdings"/>
      </w:rPr>
    </w:lvl>
    <w:lvl w:ilvl="3">
      <w:start w:val="1"/>
      <w:numFmt w:val="bullet"/>
      <w:lvlText w:val=""/>
      <w:lvlJc w:val="left"/>
      <w:pPr>
        <w:tabs>
          <w:tab w:val="num" w:pos="3070"/>
        </w:tabs>
        <w:ind w:left="3070" w:hanging="360"/>
      </w:pPr>
      <w:rPr>
        <w:rFonts w:ascii="Symbol" w:hAnsi="Symbol"/>
      </w:rPr>
    </w:lvl>
    <w:lvl w:ilvl="4">
      <w:start w:val="1"/>
      <w:numFmt w:val="bullet"/>
      <w:lvlText w:val="o"/>
      <w:lvlJc w:val="left"/>
      <w:pPr>
        <w:tabs>
          <w:tab w:val="num" w:pos="3790"/>
        </w:tabs>
        <w:ind w:left="3790" w:hanging="360"/>
      </w:pPr>
      <w:rPr>
        <w:rFonts w:ascii="Courier New" w:hAnsi="Courier New"/>
      </w:rPr>
    </w:lvl>
    <w:lvl w:ilvl="5">
      <w:start w:val="1"/>
      <w:numFmt w:val="bullet"/>
      <w:lvlText w:val=""/>
      <w:lvlJc w:val="left"/>
      <w:pPr>
        <w:tabs>
          <w:tab w:val="num" w:pos="4510"/>
        </w:tabs>
        <w:ind w:left="4510" w:hanging="360"/>
      </w:pPr>
      <w:rPr>
        <w:rFonts w:ascii="Wingdings" w:hAnsi="Wingdings"/>
      </w:rPr>
    </w:lvl>
    <w:lvl w:ilvl="6">
      <w:start w:val="1"/>
      <w:numFmt w:val="bullet"/>
      <w:lvlText w:val=""/>
      <w:lvlJc w:val="left"/>
      <w:pPr>
        <w:tabs>
          <w:tab w:val="num" w:pos="5230"/>
        </w:tabs>
        <w:ind w:left="5230" w:hanging="360"/>
      </w:pPr>
      <w:rPr>
        <w:rFonts w:ascii="Symbol" w:hAnsi="Symbol"/>
      </w:rPr>
    </w:lvl>
    <w:lvl w:ilvl="7">
      <w:start w:val="1"/>
      <w:numFmt w:val="bullet"/>
      <w:lvlText w:val="o"/>
      <w:lvlJc w:val="left"/>
      <w:pPr>
        <w:tabs>
          <w:tab w:val="num" w:pos="5950"/>
        </w:tabs>
        <w:ind w:left="5950" w:hanging="360"/>
      </w:pPr>
      <w:rPr>
        <w:rFonts w:ascii="Courier New" w:hAnsi="Courier New"/>
      </w:rPr>
    </w:lvl>
    <w:lvl w:ilvl="8">
      <w:start w:val="1"/>
      <w:numFmt w:val="bullet"/>
      <w:lvlText w:val=""/>
      <w:lvlJc w:val="left"/>
      <w:pPr>
        <w:tabs>
          <w:tab w:val="num" w:pos="6670"/>
        </w:tabs>
        <w:ind w:left="6670" w:hanging="360"/>
      </w:pPr>
      <w:rPr>
        <w:rFonts w:ascii="Wingdings" w:hAnsi="Wingdings"/>
      </w:rPr>
    </w:lvl>
  </w:abstractNum>
  <w:abstractNum w:abstractNumId="1" w15:restartNumberingAfterBreak="0">
    <w:nsid w:val="00000005"/>
    <w:multiLevelType w:val="singleLevel"/>
    <w:tmpl w:val="00000005"/>
    <w:name w:val="WW8Num5"/>
    <w:lvl w:ilvl="0">
      <w:start w:val="13"/>
      <w:numFmt w:val="decimal"/>
      <w:lvlText w:val="%1."/>
      <w:lvlJc w:val="left"/>
      <w:pPr>
        <w:tabs>
          <w:tab w:val="num" w:pos="1211"/>
        </w:tabs>
        <w:ind w:left="1211" w:hanging="360"/>
      </w:p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4BE1210"/>
    <w:multiLevelType w:val="multilevel"/>
    <w:tmpl w:val="611E5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EC6EB3"/>
    <w:multiLevelType w:val="multilevel"/>
    <w:tmpl w:val="24089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D31361"/>
    <w:multiLevelType w:val="multilevel"/>
    <w:tmpl w:val="2FA08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770208"/>
    <w:multiLevelType w:val="hybridMultilevel"/>
    <w:tmpl w:val="72B63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0B7DF2"/>
    <w:multiLevelType w:val="multilevel"/>
    <w:tmpl w:val="2ADED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3E2498"/>
    <w:multiLevelType w:val="hybridMultilevel"/>
    <w:tmpl w:val="7CE0FB66"/>
    <w:lvl w:ilvl="0" w:tplc="F85C8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4646701"/>
    <w:multiLevelType w:val="multilevel"/>
    <w:tmpl w:val="A704C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67655C"/>
    <w:multiLevelType w:val="multilevel"/>
    <w:tmpl w:val="ABF09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5"/>
  </w:num>
  <w:num w:numId="4">
    <w:abstractNumId w:val="4"/>
  </w:num>
  <w:num w:numId="5">
    <w:abstractNumId w:val="9"/>
  </w:num>
  <w:num w:numId="6">
    <w:abstractNumId w:val="7"/>
  </w:num>
  <w:num w:numId="7">
    <w:abstractNumId w:val="1"/>
  </w:num>
  <w:num w:numId="8">
    <w:abstractNumId w:val="6"/>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0ADE"/>
    <w:rsid w:val="00031CA0"/>
    <w:rsid w:val="00044557"/>
    <w:rsid w:val="00052EA3"/>
    <w:rsid w:val="0006732C"/>
    <w:rsid w:val="00071968"/>
    <w:rsid w:val="00073984"/>
    <w:rsid w:val="00081B11"/>
    <w:rsid w:val="000955B7"/>
    <w:rsid w:val="000B3282"/>
    <w:rsid w:val="000C09C5"/>
    <w:rsid w:val="000D3DA5"/>
    <w:rsid w:val="000E38D9"/>
    <w:rsid w:val="000E5BE3"/>
    <w:rsid w:val="000E6450"/>
    <w:rsid w:val="000F7107"/>
    <w:rsid w:val="00147467"/>
    <w:rsid w:val="00161D1B"/>
    <w:rsid w:val="001A7F83"/>
    <w:rsid w:val="001E6764"/>
    <w:rsid w:val="00224901"/>
    <w:rsid w:val="00237030"/>
    <w:rsid w:val="0024043A"/>
    <w:rsid w:val="002419CC"/>
    <w:rsid w:val="00262A84"/>
    <w:rsid w:val="002802DF"/>
    <w:rsid w:val="0029285B"/>
    <w:rsid w:val="0029759B"/>
    <w:rsid w:val="002A302A"/>
    <w:rsid w:val="002A75A1"/>
    <w:rsid w:val="002C0ADE"/>
    <w:rsid w:val="00307269"/>
    <w:rsid w:val="003322FB"/>
    <w:rsid w:val="00340FFA"/>
    <w:rsid w:val="00365E2B"/>
    <w:rsid w:val="00376724"/>
    <w:rsid w:val="003D7ED8"/>
    <w:rsid w:val="003E68F6"/>
    <w:rsid w:val="003F1AC9"/>
    <w:rsid w:val="003F65C6"/>
    <w:rsid w:val="0042655A"/>
    <w:rsid w:val="0044570F"/>
    <w:rsid w:val="00461151"/>
    <w:rsid w:val="00472C03"/>
    <w:rsid w:val="00474F5B"/>
    <w:rsid w:val="00480CE2"/>
    <w:rsid w:val="004845C5"/>
    <w:rsid w:val="00494010"/>
    <w:rsid w:val="004E73DC"/>
    <w:rsid w:val="004F64FB"/>
    <w:rsid w:val="00502B06"/>
    <w:rsid w:val="005245E4"/>
    <w:rsid w:val="00532112"/>
    <w:rsid w:val="00551181"/>
    <w:rsid w:val="00574256"/>
    <w:rsid w:val="005A6ABE"/>
    <w:rsid w:val="005C08C8"/>
    <w:rsid w:val="005F7D84"/>
    <w:rsid w:val="006119C2"/>
    <w:rsid w:val="00637FC7"/>
    <w:rsid w:val="006673D8"/>
    <w:rsid w:val="006B5B77"/>
    <w:rsid w:val="006D369E"/>
    <w:rsid w:val="006D6C8B"/>
    <w:rsid w:val="006E1353"/>
    <w:rsid w:val="006E2635"/>
    <w:rsid w:val="006F5632"/>
    <w:rsid w:val="006F7E8E"/>
    <w:rsid w:val="00746961"/>
    <w:rsid w:val="007616E6"/>
    <w:rsid w:val="00784673"/>
    <w:rsid w:val="0079071F"/>
    <w:rsid w:val="007C156A"/>
    <w:rsid w:val="007D2926"/>
    <w:rsid w:val="007D3326"/>
    <w:rsid w:val="007F4CB5"/>
    <w:rsid w:val="0081114E"/>
    <w:rsid w:val="00850479"/>
    <w:rsid w:val="008600D4"/>
    <w:rsid w:val="00883456"/>
    <w:rsid w:val="008A4E6A"/>
    <w:rsid w:val="008B02B7"/>
    <w:rsid w:val="008B04E4"/>
    <w:rsid w:val="008C1F30"/>
    <w:rsid w:val="008F2D89"/>
    <w:rsid w:val="0090053A"/>
    <w:rsid w:val="00913DCD"/>
    <w:rsid w:val="00920E46"/>
    <w:rsid w:val="00926928"/>
    <w:rsid w:val="0093419F"/>
    <w:rsid w:val="00950ECF"/>
    <w:rsid w:val="0097573C"/>
    <w:rsid w:val="009B274D"/>
    <w:rsid w:val="009C6A04"/>
    <w:rsid w:val="009D491F"/>
    <w:rsid w:val="009F3614"/>
    <w:rsid w:val="00A152CA"/>
    <w:rsid w:val="00A26A48"/>
    <w:rsid w:val="00A35AE6"/>
    <w:rsid w:val="00A47C21"/>
    <w:rsid w:val="00AC38B7"/>
    <w:rsid w:val="00AD5167"/>
    <w:rsid w:val="00B00C01"/>
    <w:rsid w:val="00B05D19"/>
    <w:rsid w:val="00B20C2F"/>
    <w:rsid w:val="00B771C1"/>
    <w:rsid w:val="00B87E5E"/>
    <w:rsid w:val="00B979B8"/>
    <w:rsid w:val="00BA569A"/>
    <w:rsid w:val="00BB4C44"/>
    <w:rsid w:val="00BC1196"/>
    <w:rsid w:val="00BF08FC"/>
    <w:rsid w:val="00BF3126"/>
    <w:rsid w:val="00C05E8A"/>
    <w:rsid w:val="00C23722"/>
    <w:rsid w:val="00C3406E"/>
    <w:rsid w:val="00C559A8"/>
    <w:rsid w:val="00C64D0A"/>
    <w:rsid w:val="00CA73F4"/>
    <w:rsid w:val="00CD5856"/>
    <w:rsid w:val="00CD5947"/>
    <w:rsid w:val="00D043D9"/>
    <w:rsid w:val="00D335A3"/>
    <w:rsid w:val="00D4292A"/>
    <w:rsid w:val="00D6377C"/>
    <w:rsid w:val="00DA137C"/>
    <w:rsid w:val="00DB20C2"/>
    <w:rsid w:val="00DD1BFA"/>
    <w:rsid w:val="00DD29C0"/>
    <w:rsid w:val="00DD643A"/>
    <w:rsid w:val="00DF05C0"/>
    <w:rsid w:val="00E02443"/>
    <w:rsid w:val="00E46E0E"/>
    <w:rsid w:val="00E6420B"/>
    <w:rsid w:val="00E7264A"/>
    <w:rsid w:val="00EA1ED1"/>
    <w:rsid w:val="00EA4342"/>
    <w:rsid w:val="00F07481"/>
    <w:rsid w:val="00F172B1"/>
    <w:rsid w:val="00F40723"/>
    <w:rsid w:val="00F45022"/>
    <w:rsid w:val="00F51CEA"/>
    <w:rsid w:val="00F631DF"/>
    <w:rsid w:val="00F67B28"/>
    <w:rsid w:val="00F90A78"/>
    <w:rsid w:val="00FB0800"/>
    <w:rsid w:val="00FB105C"/>
    <w:rsid w:val="00FB7635"/>
    <w:rsid w:val="00FE7455"/>
    <w:rsid w:val="00FF4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0DD2"/>
  <w15:docId w15:val="{9A6AF40B-B9BD-426B-9884-37B480F0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F3614"/>
    <w:pPr>
      <w:widowControl w:val="0"/>
      <w:suppressAutoHyphens/>
      <w:autoSpaceDE w:val="0"/>
      <w:spacing w:after="0" w:line="240" w:lineRule="auto"/>
    </w:pPr>
    <w:rPr>
      <w:rFonts w:ascii="Arial" w:eastAsia="Arial" w:hAnsi="Arial" w:cs="Arial"/>
      <w:sz w:val="24"/>
      <w:szCs w:val="24"/>
      <w:lang w:eastAsia="ar-SA"/>
    </w:rPr>
  </w:style>
  <w:style w:type="paragraph" w:styleId="a4">
    <w:name w:val="Body Text"/>
    <w:basedOn w:val="a"/>
    <w:link w:val="a5"/>
    <w:rsid w:val="009F3614"/>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9F3614"/>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340F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0FFA"/>
    <w:rPr>
      <w:rFonts w:ascii="Tahoma" w:hAnsi="Tahoma" w:cs="Tahoma"/>
      <w:sz w:val="16"/>
      <w:szCs w:val="16"/>
    </w:rPr>
  </w:style>
  <w:style w:type="paragraph" w:styleId="a8">
    <w:name w:val="No Spacing"/>
    <w:uiPriority w:val="1"/>
    <w:qFormat/>
    <w:rsid w:val="002419CC"/>
    <w:pPr>
      <w:spacing w:after="0" w:line="240" w:lineRule="auto"/>
    </w:pPr>
  </w:style>
  <w:style w:type="paragraph" w:styleId="a9">
    <w:name w:val="header"/>
    <w:basedOn w:val="a"/>
    <w:link w:val="aa"/>
    <w:uiPriority w:val="99"/>
    <w:unhideWhenUsed/>
    <w:rsid w:val="00F172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72B1"/>
  </w:style>
  <w:style w:type="paragraph" w:styleId="ab">
    <w:name w:val="footer"/>
    <w:basedOn w:val="a"/>
    <w:link w:val="ac"/>
    <w:uiPriority w:val="99"/>
    <w:unhideWhenUsed/>
    <w:rsid w:val="00F172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72B1"/>
  </w:style>
  <w:style w:type="paragraph" w:customStyle="1" w:styleId="21">
    <w:name w:val="Основной текст с отступом 21"/>
    <w:basedOn w:val="a"/>
    <w:rsid w:val="00C05E8A"/>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E46E0E"/>
    <w:pPr>
      <w:suppressAutoHyphens/>
      <w:autoSpaceDE w:val="0"/>
      <w:spacing w:after="0" w:line="240" w:lineRule="auto"/>
      <w:ind w:firstLine="550"/>
      <w:jc w:val="both"/>
    </w:pPr>
    <w:rPr>
      <w:rFonts w:ascii="Times New Roman" w:eastAsia="Times New Roman" w:hAnsi="Times New Roman" w:cs="Times New Roman"/>
      <w:sz w:val="28"/>
      <w:szCs w:val="20"/>
      <w:lang w:eastAsia="ar-SA"/>
    </w:rPr>
  </w:style>
  <w:style w:type="paragraph" w:styleId="ad">
    <w:name w:val="List Paragraph"/>
    <w:basedOn w:val="a"/>
    <w:uiPriority w:val="34"/>
    <w:qFormat/>
    <w:rsid w:val="00FB105C"/>
    <w:pPr>
      <w:ind w:left="720"/>
      <w:contextualSpacing/>
    </w:pPr>
  </w:style>
  <w:style w:type="paragraph" w:customStyle="1" w:styleId="1">
    <w:name w:val="Текст1"/>
    <w:basedOn w:val="a"/>
    <w:rsid w:val="00461151"/>
    <w:pPr>
      <w:suppressAutoHyphens/>
      <w:spacing w:after="0" w:line="240" w:lineRule="auto"/>
    </w:pPr>
    <w:rPr>
      <w:rFonts w:ascii="Courier New" w:eastAsia="Times New Roman" w:hAnsi="Courier New" w:cs="Times New Roman"/>
      <w:sz w:val="20"/>
      <w:szCs w:val="20"/>
      <w:lang w:eastAsia="ar-SA"/>
    </w:rPr>
  </w:style>
  <w:style w:type="paragraph" w:customStyle="1" w:styleId="10">
    <w:name w:val="Цитата1"/>
    <w:basedOn w:val="a"/>
    <w:rsid w:val="00B05D19"/>
    <w:pPr>
      <w:widowControl w:val="0"/>
      <w:shd w:val="clear" w:color="auto" w:fill="FFFFFF"/>
      <w:suppressAutoHyphens/>
      <w:spacing w:after="0" w:line="240" w:lineRule="auto"/>
      <w:ind w:left="1075" w:right="922"/>
      <w:jc w:val="center"/>
    </w:pPr>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9896</Words>
  <Characters>56412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uo</Company>
  <LinksUpToDate>false</LinksUpToDate>
  <CharactersWithSpaces>66176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Детский сад</cp:lastModifiedBy>
  <cp:revision>11</cp:revision>
  <cp:lastPrinted>2017-10-18T10:48:00Z</cp:lastPrinted>
  <dcterms:created xsi:type="dcterms:W3CDTF">2019-06-21T05:57:00Z</dcterms:created>
  <dcterms:modified xsi:type="dcterms:W3CDTF">2019-08-06T13:19:00Z</dcterms:modified>
</cp:coreProperties>
</file>