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55" w:rsidRPr="00941E55" w:rsidRDefault="00143B20" w:rsidP="00941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 по ПДД  для учащихся 5</w:t>
      </w:r>
      <w:r w:rsidR="00941E55" w:rsidRPr="00941E55">
        <w:rPr>
          <w:rFonts w:ascii="Times New Roman" w:eastAsia="Times New Roman" w:hAnsi="Times New Roman" w:cs="Times New Roman"/>
          <w:b/>
          <w:sz w:val="24"/>
          <w:szCs w:val="24"/>
        </w:rPr>
        <w:t>-8 классов.</w:t>
      </w:r>
    </w:p>
    <w:p w:rsidR="00941E55" w:rsidRDefault="00941E55" w:rsidP="00941E55">
      <w:pPr>
        <w:rPr>
          <w:rFonts w:ascii="Times New Roman" w:eastAsia="Times New Roman" w:hAnsi="Times New Roman" w:cs="Times New Roman"/>
          <w:sz w:val="24"/>
          <w:szCs w:val="24"/>
        </w:rPr>
      </w:pPr>
      <w:r w:rsidRPr="00941E5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материала:</w:t>
      </w:r>
      <w:r w:rsidRPr="00941E55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предлагаемый материал предназначен для классных руководителей, заместителей директора по воспитательной работе, руководителей ЮИД, педагогов-организаторов, родителей, учащихся среднего звена. </w:t>
      </w:r>
      <w:r w:rsidRPr="00941E55">
        <w:rPr>
          <w:rFonts w:ascii="Times New Roman" w:eastAsia="Times New Roman" w:hAnsi="Times New Roman" w:cs="Times New Roman"/>
          <w:sz w:val="24"/>
          <w:szCs w:val="24"/>
        </w:rPr>
        <w:br/>
        <w:t xml:space="preserve">Может быть </w:t>
      </w:r>
      <w:proofErr w:type="gramStart"/>
      <w:r w:rsidRPr="00941E55">
        <w:rPr>
          <w:rFonts w:ascii="Times New Roman" w:eastAsia="Times New Roman" w:hAnsi="Times New Roman" w:cs="Times New Roman"/>
          <w:sz w:val="24"/>
          <w:szCs w:val="24"/>
        </w:rPr>
        <w:t>использован</w:t>
      </w:r>
      <w:proofErr w:type="gramEnd"/>
      <w:r w:rsidRPr="00941E55">
        <w:rPr>
          <w:rFonts w:ascii="Times New Roman" w:eastAsia="Times New Roman" w:hAnsi="Times New Roman" w:cs="Times New Roman"/>
          <w:sz w:val="24"/>
          <w:szCs w:val="24"/>
        </w:rPr>
        <w:t xml:space="preserve"> на классном часе, во внеурочной деятельности. </w:t>
      </w:r>
      <w:r w:rsidRPr="00941E55">
        <w:rPr>
          <w:rFonts w:ascii="Times New Roman" w:eastAsia="Times New Roman" w:hAnsi="Times New Roman" w:cs="Times New Roman"/>
          <w:sz w:val="24"/>
          <w:szCs w:val="24"/>
        </w:rPr>
        <w:br/>
      </w:r>
      <w:r w:rsidRPr="00941E5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41E55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профилактика детского дорожно – транспортного травматизма.</w:t>
      </w:r>
      <w:r w:rsidRPr="00941E55">
        <w:rPr>
          <w:rFonts w:ascii="Times New Roman" w:eastAsia="Times New Roman" w:hAnsi="Times New Roman" w:cs="Times New Roman"/>
          <w:sz w:val="24"/>
          <w:szCs w:val="24"/>
        </w:rPr>
        <w:br/>
      </w:r>
      <w:r w:rsidRPr="00941E5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941E55">
        <w:rPr>
          <w:rFonts w:ascii="Times New Roman" w:eastAsia="Times New Roman" w:hAnsi="Times New Roman" w:cs="Times New Roman"/>
          <w:sz w:val="24"/>
          <w:szCs w:val="24"/>
        </w:rPr>
        <w:br/>
        <w:t>1. Закрепить знания детей о дорожных знаках и правилах дорожного движения;</w:t>
      </w:r>
      <w:r w:rsidRPr="00941E55">
        <w:rPr>
          <w:rFonts w:ascii="Times New Roman" w:eastAsia="Times New Roman" w:hAnsi="Times New Roman" w:cs="Times New Roman"/>
          <w:sz w:val="24"/>
          <w:szCs w:val="24"/>
        </w:rPr>
        <w:br/>
        <w:t>2. Способствовать формированию сознательного отношения к соблюдению правил безопасности на улицах и дорогах;</w:t>
      </w:r>
      <w:r w:rsidRPr="00941E55">
        <w:rPr>
          <w:rFonts w:ascii="Times New Roman" w:eastAsia="Times New Roman" w:hAnsi="Times New Roman" w:cs="Times New Roman"/>
          <w:sz w:val="24"/>
          <w:szCs w:val="24"/>
        </w:rPr>
        <w:br/>
        <w:t xml:space="preserve">3. Воспитывать чувство ответственности за личную безопасность и безопасность других участников дорожного движения; </w:t>
      </w:r>
    </w:p>
    <w:p w:rsidR="00176534" w:rsidRPr="00176534" w:rsidRDefault="00941E55" w:rsidP="002F5856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r w:rsidRPr="002F5856">
        <w:rPr>
          <w:rStyle w:val="a3"/>
          <w:rFonts w:ascii="Times New Roman" w:hAnsi="Times New Roman" w:cs="Times New Roman"/>
          <w:sz w:val="20"/>
          <w:szCs w:val="20"/>
        </w:rPr>
        <w:t>С какого возраста детям разрешено ехать на переднем сиденье автомобиля?</w:t>
      </w:r>
      <w:r w:rsidRPr="002F5856">
        <w:rPr>
          <w:rFonts w:ascii="Times New Roman" w:hAnsi="Times New Roman" w:cs="Times New Roman"/>
          <w:sz w:val="20"/>
          <w:szCs w:val="20"/>
        </w:rPr>
        <w:br/>
        <w:t>А. 14 лет</w:t>
      </w:r>
      <w:r w:rsidRPr="002F5856">
        <w:rPr>
          <w:rFonts w:ascii="Times New Roman" w:hAnsi="Times New Roman" w:cs="Times New Roman"/>
          <w:sz w:val="20"/>
          <w:szCs w:val="20"/>
        </w:rPr>
        <w:br/>
        <w:t>Б. 7 лет</w:t>
      </w:r>
      <w:r w:rsidRPr="002F5856">
        <w:rPr>
          <w:rFonts w:ascii="Times New Roman" w:hAnsi="Times New Roman" w:cs="Times New Roman"/>
          <w:sz w:val="20"/>
          <w:szCs w:val="20"/>
        </w:rPr>
        <w:br/>
        <w:t>В. 12 лет</w:t>
      </w:r>
      <w:r w:rsidRPr="002F5856">
        <w:rPr>
          <w:rFonts w:ascii="Times New Roman" w:hAnsi="Times New Roman" w:cs="Times New Roman"/>
          <w:sz w:val="20"/>
          <w:szCs w:val="20"/>
        </w:rPr>
        <w:br/>
        <w:t xml:space="preserve">2. </w:t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Как называется боковая часть дороги?</w:t>
      </w:r>
      <w:r w:rsidRPr="002F5856">
        <w:rPr>
          <w:rFonts w:ascii="Times New Roman" w:hAnsi="Times New Roman" w:cs="Times New Roman"/>
          <w:sz w:val="20"/>
          <w:szCs w:val="20"/>
        </w:rPr>
        <w:br/>
        <w:t>А. Обочина</w:t>
      </w:r>
      <w:r w:rsidRPr="002F5856">
        <w:rPr>
          <w:rFonts w:ascii="Times New Roman" w:hAnsi="Times New Roman" w:cs="Times New Roman"/>
          <w:sz w:val="20"/>
          <w:szCs w:val="20"/>
        </w:rPr>
        <w:br/>
        <w:t>Б. Перекресток</w:t>
      </w:r>
      <w:r w:rsidRPr="002F5856">
        <w:rPr>
          <w:rFonts w:ascii="Times New Roman" w:hAnsi="Times New Roman" w:cs="Times New Roman"/>
          <w:sz w:val="20"/>
          <w:szCs w:val="20"/>
        </w:rPr>
        <w:br/>
        <w:t>В. Ограждение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 xml:space="preserve">3. Какой поворот опаснее: левый или правый? </w:t>
      </w:r>
      <w:r w:rsidRPr="002F5856">
        <w:rPr>
          <w:rFonts w:ascii="Times New Roman" w:hAnsi="Times New Roman" w:cs="Times New Roman"/>
          <w:sz w:val="20"/>
          <w:szCs w:val="20"/>
        </w:rPr>
        <w:br/>
        <w:t>А. Правый.</w:t>
      </w:r>
      <w:r w:rsidRPr="002F5856">
        <w:rPr>
          <w:rFonts w:ascii="Times New Roman" w:hAnsi="Times New Roman" w:cs="Times New Roman"/>
          <w:sz w:val="20"/>
          <w:szCs w:val="20"/>
        </w:rPr>
        <w:br/>
        <w:t>Б. Левый</w:t>
      </w:r>
      <w:r w:rsidRPr="002F5856">
        <w:rPr>
          <w:rFonts w:ascii="Times New Roman" w:hAnsi="Times New Roman" w:cs="Times New Roman"/>
          <w:sz w:val="20"/>
          <w:szCs w:val="20"/>
        </w:rPr>
        <w:br/>
        <w:t>В. Оба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4. Водители-лихачи очень любят его совершать.</w:t>
      </w:r>
      <w:r w:rsidRPr="002F5856">
        <w:rPr>
          <w:rFonts w:ascii="Times New Roman" w:hAnsi="Times New Roman" w:cs="Times New Roman"/>
          <w:sz w:val="20"/>
          <w:szCs w:val="20"/>
        </w:rPr>
        <w:br/>
        <w:t>А. Происшествие</w:t>
      </w:r>
      <w:r w:rsidRPr="002F5856">
        <w:rPr>
          <w:rFonts w:ascii="Times New Roman" w:hAnsi="Times New Roman" w:cs="Times New Roman"/>
          <w:sz w:val="20"/>
          <w:szCs w:val="20"/>
        </w:rPr>
        <w:br/>
        <w:t>Б. Столкновение</w:t>
      </w:r>
      <w:r w:rsidRPr="002F5856">
        <w:rPr>
          <w:rFonts w:ascii="Times New Roman" w:hAnsi="Times New Roman" w:cs="Times New Roman"/>
          <w:sz w:val="20"/>
          <w:szCs w:val="20"/>
        </w:rPr>
        <w:br/>
        <w:t>В. Обгон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 xml:space="preserve">5.Кому должны подчиняться пешеходы и водители, если на перекрестке работают одновременно и светофор и регулировщик? </w:t>
      </w:r>
      <w:r w:rsidRPr="002F5856">
        <w:rPr>
          <w:rFonts w:ascii="Times New Roman" w:hAnsi="Times New Roman" w:cs="Times New Roman"/>
          <w:sz w:val="20"/>
          <w:szCs w:val="20"/>
        </w:rPr>
        <w:br/>
        <w:t>А. Светофору</w:t>
      </w:r>
      <w:r w:rsidRPr="002F5856">
        <w:rPr>
          <w:rFonts w:ascii="Times New Roman" w:hAnsi="Times New Roman" w:cs="Times New Roman"/>
          <w:sz w:val="20"/>
          <w:szCs w:val="20"/>
        </w:rPr>
        <w:br/>
        <w:t>Б. Регулировщику</w:t>
      </w:r>
      <w:r w:rsidRPr="002F5856">
        <w:rPr>
          <w:rFonts w:ascii="Times New Roman" w:hAnsi="Times New Roman" w:cs="Times New Roman"/>
          <w:sz w:val="20"/>
          <w:szCs w:val="20"/>
        </w:rPr>
        <w:br/>
        <w:t>В. Никому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6. Сколько сигналов имеет пешеходный светофор?</w:t>
      </w:r>
      <w:r w:rsidRPr="002F5856">
        <w:rPr>
          <w:rFonts w:ascii="Times New Roman" w:hAnsi="Times New Roman" w:cs="Times New Roman"/>
          <w:sz w:val="20"/>
          <w:szCs w:val="20"/>
        </w:rPr>
        <w:br/>
        <w:t>А. Один</w:t>
      </w:r>
      <w:r w:rsidRPr="002F5856">
        <w:rPr>
          <w:rFonts w:ascii="Times New Roman" w:hAnsi="Times New Roman" w:cs="Times New Roman"/>
          <w:sz w:val="20"/>
          <w:szCs w:val="20"/>
        </w:rPr>
        <w:br/>
        <w:t>Б. Три</w:t>
      </w:r>
      <w:r w:rsidRPr="002F5856">
        <w:rPr>
          <w:rFonts w:ascii="Times New Roman" w:hAnsi="Times New Roman" w:cs="Times New Roman"/>
          <w:sz w:val="20"/>
          <w:szCs w:val="20"/>
        </w:rPr>
        <w:br/>
        <w:t xml:space="preserve">В. Два 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7. Какое положение регулировщика запрещает движение всем участникам движения?</w:t>
      </w:r>
      <w:r w:rsidRPr="002F5856">
        <w:rPr>
          <w:rFonts w:ascii="Times New Roman" w:hAnsi="Times New Roman" w:cs="Times New Roman"/>
          <w:sz w:val="20"/>
          <w:szCs w:val="20"/>
        </w:rPr>
        <w:br/>
        <w:t xml:space="preserve">А. Рука поднята вверх; </w:t>
      </w:r>
      <w:r w:rsidRPr="002F5856">
        <w:rPr>
          <w:rFonts w:ascii="Times New Roman" w:hAnsi="Times New Roman" w:cs="Times New Roman"/>
          <w:sz w:val="20"/>
          <w:szCs w:val="20"/>
        </w:rPr>
        <w:br/>
        <w:t xml:space="preserve">Б. Руки </w:t>
      </w:r>
      <w:proofErr w:type="gramStart"/>
      <w:r w:rsidRPr="002F5856">
        <w:rPr>
          <w:rFonts w:ascii="Times New Roman" w:hAnsi="Times New Roman" w:cs="Times New Roman"/>
          <w:sz w:val="20"/>
          <w:szCs w:val="20"/>
        </w:rPr>
        <w:t>опущены</w:t>
      </w:r>
      <w:r w:rsidRPr="002F5856">
        <w:rPr>
          <w:rFonts w:ascii="Times New Roman" w:hAnsi="Times New Roman" w:cs="Times New Roman"/>
          <w:sz w:val="20"/>
          <w:szCs w:val="20"/>
        </w:rPr>
        <w:br/>
        <w:t>В. Руки разведены</w:t>
      </w:r>
      <w:proofErr w:type="gramEnd"/>
      <w:r w:rsidRPr="002F5856">
        <w:rPr>
          <w:rFonts w:ascii="Times New Roman" w:hAnsi="Times New Roman" w:cs="Times New Roman"/>
          <w:sz w:val="20"/>
          <w:szCs w:val="20"/>
        </w:rPr>
        <w:t xml:space="preserve"> в стороны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8. Как выглядят запрещающие знаки?</w:t>
      </w:r>
      <w:r w:rsidRPr="002F5856">
        <w:rPr>
          <w:rFonts w:ascii="Times New Roman" w:hAnsi="Times New Roman" w:cs="Times New Roman"/>
          <w:sz w:val="20"/>
          <w:szCs w:val="20"/>
        </w:rPr>
        <w:br/>
        <w:t xml:space="preserve">А знак в виде синего круга; </w:t>
      </w:r>
      <w:r w:rsidRPr="002F5856">
        <w:rPr>
          <w:rFonts w:ascii="Times New Roman" w:hAnsi="Times New Roman" w:cs="Times New Roman"/>
          <w:sz w:val="20"/>
          <w:szCs w:val="20"/>
        </w:rPr>
        <w:br/>
        <w:t>Б знак в виде красного круга;</w:t>
      </w:r>
      <w:r w:rsidRPr="002F5856">
        <w:rPr>
          <w:rFonts w:ascii="Times New Roman" w:hAnsi="Times New Roman" w:cs="Times New Roman"/>
          <w:sz w:val="20"/>
          <w:szCs w:val="20"/>
        </w:rPr>
        <w:br/>
        <w:t>В знак в виде красного треугольника;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9. Что показывает стрелка спидометра?</w:t>
      </w:r>
      <w:r w:rsidRPr="002F5856">
        <w:rPr>
          <w:rFonts w:ascii="Times New Roman" w:hAnsi="Times New Roman" w:cs="Times New Roman"/>
          <w:sz w:val="20"/>
          <w:szCs w:val="20"/>
        </w:rPr>
        <w:br/>
        <w:t>А. Скорость</w:t>
      </w:r>
      <w:r w:rsidRPr="002F5856">
        <w:rPr>
          <w:rFonts w:ascii="Times New Roman" w:hAnsi="Times New Roman" w:cs="Times New Roman"/>
          <w:sz w:val="20"/>
          <w:szCs w:val="20"/>
        </w:rPr>
        <w:br/>
        <w:t>Б. Время</w:t>
      </w:r>
      <w:r w:rsidRPr="002F5856">
        <w:rPr>
          <w:rFonts w:ascii="Times New Roman" w:hAnsi="Times New Roman" w:cs="Times New Roman"/>
          <w:sz w:val="20"/>
          <w:szCs w:val="20"/>
        </w:rPr>
        <w:br/>
        <w:t>В. Температуру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10. Как называется пересечение дорог и улиц?</w:t>
      </w:r>
      <w:r w:rsidRPr="002F5856">
        <w:rPr>
          <w:rFonts w:ascii="Times New Roman" w:hAnsi="Times New Roman" w:cs="Times New Roman"/>
          <w:sz w:val="20"/>
          <w:szCs w:val="20"/>
        </w:rPr>
        <w:br/>
        <w:t>А. Шоссе</w:t>
      </w:r>
      <w:r w:rsidRPr="002F5856">
        <w:rPr>
          <w:rFonts w:ascii="Times New Roman" w:hAnsi="Times New Roman" w:cs="Times New Roman"/>
          <w:sz w:val="20"/>
          <w:szCs w:val="20"/>
        </w:rPr>
        <w:br/>
        <w:t>Б. Обочина</w:t>
      </w:r>
      <w:r w:rsidRPr="002F5856">
        <w:rPr>
          <w:rFonts w:ascii="Times New Roman" w:hAnsi="Times New Roman" w:cs="Times New Roman"/>
          <w:sz w:val="20"/>
          <w:szCs w:val="20"/>
        </w:rPr>
        <w:br/>
        <w:t>В. Перекресток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11. С какого возраста разрешается детям ездить на велосипеде по улицам и дорогам?</w:t>
      </w:r>
      <w:r w:rsidRPr="002F5856">
        <w:rPr>
          <w:rFonts w:ascii="Times New Roman" w:hAnsi="Times New Roman" w:cs="Times New Roman"/>
          <w:sz w:val="20"/>
          <w:szCs w:val="20"/>
        </w:rPr>
        <w:br/>
        <w:t>А. 14 лет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Fonts w:ascii="Times New Roman" w:hAnsi="Times New Roman" w:cs="Times New Roman"/>
          <w:sz w:val="20"/>
          <w:szCs w:val="20"/>
        </w:rPr>
        <w:lastRenderedPageBreak/>
        <w:t>Б. 16 лет</w:t>
      </w:r>
      <w:r w:rsidRPr="002F5856">
        <w:rPr>
          <w:rFonts w:ascii="Times New Roman" w:hAnsi="Times New Roman" w:cs="Times New Roman"/>
          <w:sz w:val="20"/>
          <w:szCs w:val="20"/>
        </w:rPr>
        <w:br/>
        <w:t>В. 10 лет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12. Как называется изменение направления движения?</w:t>
      </w:r>
      <w:r w:rsidRPr="002F5856">
        <w:rPr>
          <w:rFonts w:ascii="Times New Roman" w:hAnsi="Times New Roman" w:cs="Times New Roman"/>
          <w:sz w:val="20"/>
          <w:szCs w:val="20"/>
        </w:rPr>
        <w:br/>
        <w:t>А. Остановка</w:t>
      </w:r>
      <w:r w:rsidRPr="002F5856">
        <w:rPr>
          <w:rFonts w:ascii="Times New Roman" w:hAnsi="Times New Roman" w:cs="Times New Roman"/>
          <w:sz w:val="20"/>
          <w:szCs w:val="20"/>
        </w:rPr>
        <w:br/>
        <w:t>Б. Поворот</w:t>
      </w:r>
      <w:r w:rsidRPr="002F5856">
        <w:rPr>
          <w:rFonts w:ascii="Times New Roman" w:hAnsi="Times New Roman" w:cs="Times New Roman"/>
          <w:sz w:val="20"/>
          <w:szCs w:val="20"/>
        </w:rPr>
        <w:br/>
        <w:t>В. Дорожка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13. Приспособление в общественном транспорте для безопасности проезда пассажиров.</w:t>
      </w:r>
      <w:r w:rsidRPr="002F5856">
        <w:rPr>
          <w:rFonts w:ascii="Times New Roman" w:hAnsi="Times New Roman" w:cs="Times New Roman"/>
          <w:sz w:val="20"/>
          <w:szCs w:val="20"/>
        </w:rPr>
        <w:br/>
        <w:t>А. Ступенька</w:t>
      </w:r>
      <w:r w:rsidRPr="002F5856">
        <w:rPr>
          <w:rFonts w:ascii="Times New Roman" w:hAnsi="Times New Roman" w:cs="Times New Roman"/>
          <w:sz w:val="20"/>
          <w:szCs w:val="20"/>
        </w:rPr>
        <w:br/>
        <w:t>Б. Ремень</w:t>
      </w:r>
      <w:r w:rsidRPr="002F5856">
        <w:rPr>
          <w:rFonts w:ascii="Times New Roman" w:hAnsi="Times New Roman" w:cs="Times New Roman"/>
          <w:sz w:val="20"/>
          <w:szCs w:val="20"/>
        </w:rPr>
        <w:br/>
        <w:t>В. Поручни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 xml:space="preserve">14. С какого возраста можно обучаться вождению автомобиля? </w:t>
      </w:r>
      <w:r w:rsidRPr="002F5856">
        <w:rPr>
          <w:rFonts w:ascii="Times New Roman" w:hAnsi="Times New Roman" w:cs="Times New Roman"/>
          <w:sz w:val="20"/>
          <w:szCs w:val="20"/>
        </w:rPr>
        <w:br/>
        <w:t>А. 12 лет.</w:t>
      </w:r>
      <w:r w:rsidRPr="002F5856">
        <w:rPr>
          <w:rFonts w:ascii="Times New Roman" w:hAnsi="Times New Roman" w:cs="Times New Roman"/>
          <w:sz w:val="20"/>
          <w:szCs w:val="20"/>
        </w:rPr>
        <w:br/>
        <w:t>Б. 16 лет.</w:t>
      </w:r>
      <w:r w:rsidRPr="002F5856">
        <w:rPr>
          <w:rFonts w:ascii="Times New Roman" w:hAnsi="Times New Roman" w:cs="Times New Roman"/>
          <w:sz w:val="20"/>
          <w:szCs w:val="20"/>
        </w:rPr>
        <w:br/>
        <w:t>В. 14 лет.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Style w:val="a3"/>
          <w:rFonts w:ascii="Times New Roman" w:hAnsi="Times New Roman" w:cs="Times New Roman"/>
          <w:sz w:val="20"/>
          <w:szCs w:val="20"/>
        </w:rPr>
        <w:t>15. Остановка – это …</w:t>
      </w:r>
      <w:r w:rsidRPr="002F5856">
        <w:rPr>
          <w:rFonts w:ascii="Times New Roman" w:hAnsi="Times New Roman" w:cs="Times New Roman"/>
          <w:sz w:val="20"/>
          <w:szCs w:val="20"/>
        </w:rPr>
        <w:br/>
        <w:t>А. Вынужденное прекращение движения на время до 5 мин.</w:t>
      </w:r>
      <w:r w:rsidRPr="002F5856">
        <w:rPr>
          <w:rFonts w:ascii="Times New Roman" w:hAnsi="Times New Roman" w:cs="Times New Roman"/>
          <w:sz w:val="20"/>
          <w:szCs w:val="20"/>
        </w:rPr>
        <w:br/>
        <w:t>Б. Вынужденное прекращение движения на время свыше 5 мин.</w:t>
      </w:r>
      <w:r w:rsidRPr="002F5856">
        <w:rPr>
          <w:rFonts w:ascii="Times New Roman" w:hAnsi="Times New Roman" w:cs="Times New Roman"/>
          <w:sz w:val="20"/>
          <w:szCs w:val="20"/>
        </w:rPr>
        <w:br/>
        <w:t xml:space="preserve">В. Преднамеренное прекращение движения на время свыше 5 мин. для посадки или высадки пассажиров либо загрузки или разгрузки транспортного средства. </w:t>
      </w:r>
      <w:r w:rsidRPr="002F5856">
        <w:rPr>
          <w:rFonts w:ascii="Times New Roman" w:hAnsi="Times New Roman" w:cs="Times New Roman"/>
          <w:sz w:val="20"/>
          <w:szCs w:val="20"/>
        </w:rPr>
        <w:br/>
      </w:r>
      <w:r w:rsidRPr="002F5856">
        <w:rPr>
          <w:rFonts w:ascii="Times New Roman" w:hAnsi="Times New Roman" w:cs="Times New Roman"/>
          <w:sz w:val="20"/>
          <w:szCs w:val="20"/>
        </w:rPr>
        <w:br/>
      </w: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Default="002F5856" w:rsidP="002F5856">
      <w:pPr>
        <w:rPr>
          <w:rFonts w:ascii="Times New Roman" w:hAnsi="Times New Roman" w:cs="Times New Roman"/>
          <w:sz w:val="20"/>
          <w:szCs w:val="20"/>
        </w:rPr>
      </w:pPr>
    </w:p>
    <w:p w:rsidR="002F5856" w:rsidRPr="002F5856" w:rsidRDefault="002F5856" w:rsidP="002F58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b/>
          <w:bCs/>
        </w:rPr>
        <w:lastRenderedPageBreak/>
        <w:t>ТЕСТИРОВАНИЕ ПО ПРАВИЛАМ ДОРОЖНОГО ДВИЖЕНИЯ</w:t>
      </w:r>
    </w:p>
    <w:p w:rsidR="002F5856" w:rsidRPr="002F5856" w:rsidRDefault="002F5856" w:rsidP="002F58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b/>
          <w:bCs/>
        </w:rPr>
        <w:t>( 10, 11 класс)</w:t>
      </w:r>
    </w:p>
    <w:p w:rsidR="002F5856" w:rsidRPr="002F5856" w:rsidRDefault="002F5856" w:rsidP="002F5856">
      <w:pPr>
        <w:numPr>
          <w:ilvl w:val="0"/>
          <w:numId w:val="2"/>
        </w:num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Что подразумевается под понятием  «Проезжая часть дороги»?</w:t>
      </w:r>
    </w:p>
    <w:p w:rsidR="002F5856" w:rsidRPr="002F5856" w:rsidRDefault="002F5856" w:rsidP="002F585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а</w:t>
      </w:r>
      <w:proofErr w:type="gramStart"/>
      <w:r w:rsidRPr="002F5856">
        <w:rPr>
          <w:rFonts w:ascii="Times New Roman" w:eastAsia="Times New Roman" w:hAnsi="Times New Roman" w:cs="Times New Roman"/>
        </w:rPr>
        <w:t>)Р</w:t>
      </w:r>
      <w:proofErr w:type="gramEnd"/>
      <w:r w:rsidRPr="002F5856">
        <w:rPr>
          <w:rFonts w:ascii="Times New Roman" w:eastAsia="Times New Roman" w:hAnsi="Times New Roman" w:cs="Times New Roman"/>
        </w:rPr>
        <w:t>асстояние между зданиями, включая и тротуары.</w:t>
      </w:r>
    </w:p>
    <w:p w:rsidR="002F5856" w:rsidRPr="002F5856" w:rsidRDefault="002F5856" w:rsidP="002F5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           б</w:t>
      </w:r>
      <w:proofErr w:type="gramStart"/>
      <w:r w:rsidRPr="002F5856">
        <w:rPr>
          <w:rFonts w:ascii="Times New Roman" w:eastAsia="Times New Roman" w:hAnsi="Times New Roman" w:cs="Times New Roman"/>
        </w:rPr>
        <w:t>)Д</w:t>
      </w:r>
      <w:proofErr w:type="gramEnd"/>
      <w:r w:rsidRPr="002F5856">
        <w:rPr>
          <w:rFonts w:ascii="Times New Roman" w:eastAsia="Times New Roman" w:hAnsi="Times New Roman" w:cs="Times New Roman"/>
        </w:rPr>
        <w:t>орога, предназначенная для движения всех транспортных средств.</w:t>
      </w:r>
    </w:p>
    <w:p w:rsidR="002F5856" w:rsidRPr="002F5856" w:rsidRDefault="002F5856" w:rsidP="002F5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            в) Элемент дороги, предназначенный для движения безрельсовых транспортных       средств.</w:t>
      </w:r>
    </w:p>
    <w:p w:rsidR="002F5856" w:rsidRPr="002F5856" w:rsidRDefault="002F5856" w:rsidP="002F5856">
      <w:pPr>
        <w:numPr>
          <w:ilvl w:val="0"/>
          <w:numId w:val="3"/>
        </w:num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Относится ли мопед к механическим транспортным средствам?</w:t>
      </w:r>
    </w:p>
    <w:p w:rsidR="002F5856" w:rsidRPr="002F5856" w:rsidRDefault="002F5856" w:rsidP="002F5856">
      <w:pPr>
        <w:spacing w:before="20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а) Да                                   б) Нет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768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3.Где можно переходить проезжую часть автомобильной дороги вне населенного пункта, если нет пешеходного перехода?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1536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  В любом месте, не мешая движению транспортных средств.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1536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б)  В местах, где дорога хорошо просматривается в обе стороны.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1536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в)  На повороте дороги.</w:t>
      </w:r>
    </w:p>
    <w:p w:rsidR="002F5856" w:rsidRPr="002F5856" w:rsidRDefault="002F5856" w:rsidP="002F58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283543"/>
        </w:rPr>
        <w:t> </w:t>
      </w:r>
    </w:p>
    <w:p w:rsidR="002F5856" w:rsidRPr="002F5856" w:rsidRDefault="002F5856" w:rsidP="002F585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 xml:space="preserve">4.      Какой стороны должен придерживаться пешеход </w:t>
      </w:r>
      <w:proofErr w:type="gramStart"/>
      <w:r w:rsidRPr="002F5856">
        <w:rPr>
          <w:rFonts w:ascii="Times New Roman" w:eastAsia="Times New Roman" w:hAnsi="Times New Roman" w:cs="Times New Roman"/>
        </w:rPr>
        <w:t>при</w:t>
      </w:r>
      <w:proofErr w:type="gramEnd"/>
      <w:r w:rsidRPr="002F5856">
        <w:rPr>
          <w:rFonts w:ascii="Times New Roman" w:eastAsia="Times New Roman" w:hAnsi="Times New Roman" w:cs="Times New Roman"/>
        </w:rPr>
        <w:t xml:space="preserve"> движение по тротуару?</w:t>
      </w:r>
    </w:p>
    <w:p w:rsidR="002F5856" w:rsidRPr="002F5856" w:rsidRDefault="002F5856" w:rsidP="002F585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 xml:space="preserve">а) Не важно                    б) Левой                        в) </w:t>
      </w:r>
      <w:proofErr w:type="gramStart"/>
      <w:r w:rsidRPr="002F5856">
        <w:rPr>
          <w:rFonts w:ascii="Times New Roman" w:eastAsia="Times New Roman" w:hAnsi="Times New Roman" w:cs="Times New Roman"/>
        </w:rPr>
        <w:t>Правой</w:t>
      </w:r>
      <w:proofErr w:type="gramEnd"/>
    </w:p>
    <w:p w:rsidR="002F5856" w:rsidRPr="002F5856" w:rsidRDefault="002F5856" w:rsidP="002F5856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5. Как правильно перейти дорогу на перекрёстке, который оборудован светофором, если на нём горит мигающий жёлтый сигнал?</w:t>
      </w:r>
    </w:p>
    <w:p w:rsidR="002F5856" w:rsidRPr="002F5856" w:rsidRDefault="002F5856" w:rsidP="002F5856">
      <w:pPr>
        <w:spacing w:before="20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 xml:space="preserve">а) Дождаться пока загорится зелёный </w:t>
      </w:r>
      <w:proofErr w:type="gramStart"/>
      <w:r w:rsidRPr="002F5856">
        <w:rPr>
          <w:rFonts w:ascii="Times New Roman" w:eastAsia="Times New Roman" w:hAnsi="Times New Roman" w:cs="Times New Roman"/>
        </w:rPr>
        <w:t>сигнал</w:t>
      </w:r>
      <w:proofErr w:type="gramEnd"/>
      <w:r w:rsidRPr="002F5856">
        <w:rPr>
          <w:rFonts w:ascii="Times New Roman" w:eastAsia="Times New Roman" w:hAnsi="Times New Roman" w:cs="Times New Roman"/>
        </w:rPr>
        <w:t xml:space="preserve"> и тогда перейти дорогу.</w:t>
      </w:r>
    </w:p>
    <w:p w:rsidR="002F5856" w:rsidRPr="002F5856" w:rsidRDefault="002F5856" w:rsidP="002F5856">
      <w:pPr>
        <w:spacing w:before="20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б) Жёлтый мигающий сигнал обозначает, что светофор отключен, перекрёсток не регулируется. Нужно дождаться момента, когда не будет движения  и перейти дорогу.</w:t>
      </w:r>
    </w:p>
    <w:p w:rsidR="002F5856" w:rsidRPr="002F5856" w:rsidRDefault="002F5856" w:rsidP="002F5856">
      <w:pPr>
        <w:spacing w:before="20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в) На этом перекрёстке переходить дорогу нельзя.</w:t>
      </w:r>
    </w:p>
    <w:p w:rsidR="002F5856" w:rsidRPr="002F5856" w:rsidRDefault="002F5856" w:rsidP="002F5856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6. Сколько сигналов имеет пешеходныйсфетофор:</w:t>
      </w:r>
    </w:p>
    <w:p w:rsidR="002F5856" w:rsidRPr="002F5856" w:rsidRDefault="002F5856" w:rsidP="002F5856">
      <w:pPr>
        <w:spacing w:before="200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а) Три                            б) Два                в) Четыре</w:t>
      </w:r>
    </w:p>
    <w:p w:rsidR="002F5856" w:rsidRPr="002F5856" w:rsidRDefault="002F5856" w:rsidP="002F5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7. От чего зависит длина тормозного пути?</w:t>
      </w:r>
    </w:p>
    <w:p w:rsidR="002F5856" w:rsidRPr="002F5856" w:rsidRDefault="002F5856" w:rsidP="002F5856">
      <w:pPr>
        <w:spacing w:before="20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а) От массы автомобиля                       б) От скорости автомобиля</w:t>
      </w:r>
    </w:p>
    <w:p w:rsidR="002F5856" w:rsidRPr="002F5856" w:rsidRDefault="002F5856" w:rsidP="002F5856">
      <w:pPr>
        <w:spacing w:before="20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в) От состояния дороги                        г) От всех вышеперечисленных причин</w:t>
      </w:r>
    </w:p>
    <w:p w:rsidR="002F5856" w:rsidRPr="002F5856" w:rsidRDefault="002F5856" w:rsidP="002F5856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768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 xml:space="preserve">8. </w:t>
      </w:r>
      <w:r w:rsidRPr="002F5856">
        <w:rPr>
          <w:rFonts w:ascii="Times New Roman" w:eastAsia="Times New Roman" w:hAnsi="Times New Roman" w:cs="Times New Roman"/>
          <w:color w:val="000000"/>
        </w:rPr>
        <w:t>С какого возраста разрешено перевозить детей на переднем сиденье легкового автомобиля?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1536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а).  С 10 лет.</w:t>
      </w:r>
      <w:r w:rsidRPr="002F5856">
        <w:rPr>
          <w:rFonts w:ascii="Times New Roman" w:eastAsia="Times New Roman" w:hAnsi="Times New Roman" w:cs="Times New Roman"/>
          <w:color w:val="283543"/>
        </w:rPr>
        <w:t xml:space="preserve">     </w:t>
      </w:r>
      <w:r w:rsidRPr="002F5856">
        <w:rPr>
          <w:rFonts w:ascii="Times New Roman" w:eastAsia="Times New Roman" w:hAnsi="Times New Roman" w:cs="Times New Roman"/>
          <w:color w:val="000000"/>
        </w:rPr>
        <w:t>б).  С 12 лет.</w:t>
      </w:r>
      <w:r w:rsidRPr="002F5856">
        <w:rPr>
          <w:rFonts w:ascii="Times New Roman" w:eastAsia="Times New Roman" w:hAnsi="Times New Roman" w:cs="Times New Roman"/>
          <w:color w:val="283543"/>
        </w:rPr>
        <w:t xml:space="preserve">     </w:t>
      </w:r>
      <w:r w:rsidRPr="002F5856">
        <w:rPr>
          <w:rFonts w:ascii="Times New Roman" w:eastAsia="Times New Roman" w:hAnsi="Times New Roman" w:cs="Times New Roman"/>
          <w:color w:val="000000"/>
        </w:rPr>
        <w:t>в).  С 14 лет.</w:t>
      </w:r>
      <w:r w:rsidRPr="002F5856">
        <w:rPr>
          <w:rFonts w:ascii="Times New Roman" w:eastAsia="Times New Roman" w:hAnsi="Times New Roman" w:cs="Times New Roman"/>
          <w:color w:val="283543"/>
        </w:rPr>
        <w:t xml:space="preserve">        </w:t>
      </w:r>
      <w:r w:rsidRPr="002F5856">
        <w:rPr>
          <w:rFonts w:ascii="Times New Roman" w:eastAsia="Times New Roman" w:hAnsi="Times New Roman" w:cs="Times New Roman"/>
          <w:color w:val="000000"/>
        </w:rPr>
        <w:t>г).  С 16 лет.</w:t>
      </w:r>
    </w:p>
    <w:p w:rsidR="002F5856" w:rsidRPr="002F5856" w:rsidRDefault="002F5856" w:rsidP="002F58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9. Что называется тормозным путем?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1536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а).  Расстояние, пройденное автомобилем с момента обнаружения опасности до полной остановки.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1536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б).  Расстояние, пройденное автомобилем с момента нажатия водителем педали тормоза до полной остановки.</w:t>
      </w:r>
    </w:p>
    <w:p w:rsidR="002F5856" w:rsidRPr="002F5856" w:rsidRDefault="002F5856" w:rsidP="002F5856">
      <w:pPr>
        <w:shd w:val="clear" w:color="auto" w:fill="FFFFFF"/>
        <w:spacing w:after="0" w:line="240" w:lineRule="auto"/>
        <w:ind w:left="1536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в).  Тормозной след от шин автомобиля.</w:t>
      </w:r>
    </w:p>
    <w:p w:rsidR="002F5856" w:rsidRPr="002F5856" w:rsidRDefault="002F5856" w:rsidP="002F5856">
      <w:pPr>
        <w:spacing w:before="200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2F5856" w:rsidRPr="002F5856" w:rsidRDefault="002F5856" w:rsidP="002F5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10. Можно ли перевозить на велосипеде ребёнка 10 лет?</w:t>
      </w:r>
    </w:p>
    <w:p w:rsidR="002F5856" w:rsidRPr="002F5856" w:rsidRDefault="002F5856" w:rsidP="002F5856">
      <w:pPr>
        <w:spacing w:before="20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lastRenderedPageBreak/>
        <w:t>a)      Да                б) Нет             в) Да, при наличии оборудованного сиденья.</w:t>
      </w:r>
    </w:p>
    <w:p w:rsidR="002F5856" w:rsidRPr="002F5856" w:rsidRDefault="002F5856" w:rsidP="002F5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 xml:space="preserve">11. </w:t>
      </w:r>
      <w:r w:rsidRPr="002F5856">
        <w:rPr>
          <w:rFonts w:ascii="Times New Roman" w:eastAsia="Times New Roman" w:hAnsi="Times New Roman" w:cs="Times New Roman"/>
          <w:color w:val="000000"/>
        </w:rPr>
        <w:t>Разрешается ли водителю мопеда езда по пешеходным дорожкам?</w:t>
      </w:r>
    </w:p>
    <w:p w:rsidR="002F5856" w:rsidRPr="002F5856" w:rsidRDefault="002F5856" w:rsidP="002F5856">
      <w:pPr>
        <w:spacing w:before="100" w:beforeAutospacing="1"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 Разрешается, если это не помешает пешеходам;</w:t>
      </w:r>
    </w:p>
    <w:p w:rsidR="002F5856" w:rsidRPr="002F5856" w:rsidRDefault="002F5856" w:rsidP="002F5856">
      <w:pPr>
        <w:spacing w:before="100" w:beforeAutospacing="1"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б) Не разрешается;</w:t>
      </w:r>
    </w:p>
    <w:p w:rsidR="002F5856" w:rsidRPr="002F5856" w:rsidRDefault="002F5856" w:rsidP="002F5856">
      <w:pPr>
        <w:spacing w:before="100" w:beforeAutospacing="1"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в) Разрешается в любом случае.</w:t>
      </w:r>
    </w:p>
    <w:p w:rsidR="002F5856" w:rsidRPr="002F5856" w:rsidRDefault="002F5856" w:rsidP="002F585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283543"/>
        </w:rPr>
        <w:t xml:space="preserve">12. </w:t>
      </w:r>
      <w:r w:rsidRPr="002F5856">
        <w:rPr>
          <w:rFonts w:ascii="Times New Roman" w:eastAsia="Times New Roman" w:hAnsi="Times New Roman" w:cs="Times New Roman"/>
        </w:rPr>
        <w:t>Какой груз по величине разрешается перевозить на велосипеде?</w:t>
      </w:r>
    </w:p>
    <w:p w:rsidR="002F5856" w:rsidRPr="002F5856" w:rsidRDefault="002F5856" w:rsidP="002F5856">
      <w:pPr>
        <w:spacing w:before="200" w:line="240" w:lineRule="auto"/>
        <w:ind w:left="1440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a)      Груз, который выступает за габариты велосипеда не более чем на 0,5 м по длине и ширине</w:t>
      </w:r>
    </w:p>
    <w:p w:rsidR="002F5856" w:rsidRPr="002F5856" w:rsidRDefault="002F5856" w:rsidP="002F5856">
      <w:pPr>
        <w:spacing w:before="20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б) Груз, который выступает за габариты велосипеда не более чем на 1 м по длине и ширине</w:t>
      </w:r>
    </w:p>
    <w:p w:rsidR="002F5856" w:rsidRPr="002F5856" w:rsidRDefault="002F5856" w:rsidP="002F5856">
      <w:pPr>
        <w:spacing w:before="200" w:line="240" w:lineRule="auto"/>
        <w:ind w:left="108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в) Любой</w:t>
      </w:r>
    </w:p>
    <w:p w:rsidR="002F5856" w:rsidRPr="002F5856" w:rsidRDefault="002F5856" w:rsidP="002F5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 xml:space="preserve">13. </w:t>
      </w:r>
      <w:r w:rsidRPr="002F5856">
        <w:rPr>
          <w:rFonts w:ascii="Times New Roman" w:eastAsia="Times New Roman" w:hAnsi="Times New Roman" w:cs="Times New Roman"/>
          <w:color w:val="000000"/>
        </w:rPr>
        <w:t>Какую из санкций имеет право применить инспектор ГИБДД к велосипедисту-нарушителю?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 Предупредить нарушителя;           б) Оштрафовать нарушителя;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в</w:t>
      </w:r>
      <w:r w:rsidRPr="002F5856"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  <w:r w:rsidRPr="002F5856">
        <w:rPr>
          <w:rFonts w:ascii="Times New Roman" w:eastAsia="Times New Roman" w:hAnsi="Times New Roman" w:cs="Times New Roman"/>
          <w:color w:val="000000"/>
        </w:rPr>
        <w:t>Применить любую из этих санкций.</w:t>
      </w:r>
    </w:p>
    <w:p w:rsidR="002F5856" w:rsidRPr="002F5856" w:rsidRDefault="002F5856" w:rsidP="002F5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14</w:t>
      </w:r>
      <w:r w:rsidRPr="002F5856">
        <w:rPr>
          <w:rFonts w:ascii="Times New Roman" w:eastAsia="Times New Roman" w:hAnsi="Times New Roman" w:cs="Times New Roman"/>
          <w:color w:val="000000"/>
        </w:rPr>
        <w:t>Какие меры предосторожности должен принять пешеход, начиная переход дороги между стоящими автомобилями?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 Убедиться, что нет приближающихся слева и справа транспортных средств;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б) Переходить дорогу медленно;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в) Переходить дорогу быстрее.</w:t>
      </w:r>
    </w:p>
    <w:p w:rsidR="002F5856" w:rsidRPr="002F5856" w:rsidRDefault="002F5856" w:rsidP="002F58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15. Велосипедист при выполнении поворота должен: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 Подать сигнал поворота рукой во время маневра;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б) Подать сигнал заблаговременно;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в) Подать сигнал заблаговременно и убедиться в безопасности маневра.</w:t>
      </w:r>
    </w:p>
    <w:p w:rsidR="002F5856" w:rsidRPr="002F5856" w:rsidRDefault="002F5856" w:rsidP="002F5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16.  С какого возраста разрешается обучать вождению на легковом автомобиле?</w:t>
      </w:r>
    </w:p>
    <w:p w:rsidR="002F5856" w:rsidRPr="002F5856" w:rsidRDefault="002F5856" w:rsidP="002F5856">
      <w:pPr>
        <w:spacing w:before="100" w:beforeAutospacing="1" w:after="0" w:line="240" w:lineRule="auto"/>
        <w:ind w:firstLine="41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 С 14 лет;              б) С 16 лет;               в) С 18 лет.</w:t>
      </w:r>
    </w:p>
    <w:p w:rsidR="002F5856" w:rsidRPr="002F5856" w:rsidRDefault="002F5856" w:rsidP="002F5856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17.  Разрешено ли пассажиру разговаривать с водителем?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 Запрещено;                        б) Разрешено;</w:t>
      </w:r>
    </w:p>
    <w:p w:rsidR="002F5856" w:rsidRPr="002F5856" w:rsidRDefault="002F5856" w:rsidP="002F585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в) Не запрещено, если это не отвлекает водителя от управления транспортным средством.</w:t>
      </w:r>
    </w:p>
    <w:p w:rsidR="002F5856" w:rsidRPr="002F5856" w:rsidRDefault="002F5856" w:rsidP="002F5856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18.  Пешеход переходит дорогу в неположенном месте.</w:t>
      </w:r>
    </w:p>
    <w:p w:rsidR="002F5856" w:rsidRPr="002F5856" w:rsidRDefault="002F5856" w:rsidP="002F58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Сотрудник ГИБДД имеет право</w:t>
      </w:r>
    </w:p>
    <w:p w:rsidR="002F5856" w:rsidRPr="002F5856" w:rsidRDefault="002F5856" w:rsidP="002F58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 Оштрафовать и предупредить его;            б) Оштрафовать нарушителя;</w:t>
      </w:r>
    </w:p>
    <w:p w:rsidR="002F5856" w:rsidRPr="002F5856" w:rsidRDefault="002F5856" w:rsidP="002F58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lastRenderedPageBreak/>
        <w:t>в) Арестовать нарушителя.</w:t>
      </w:r>
    </w:p>
    <w:p w:rsidR="002F5856" w:rsidRPr="002F5856" w:rsidRDefault="002F5856" w:rsidP="002F585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19.  Как должны обозначаться колонны людей при движении по дороге днем?</w:t>
      </w:r>
    </w:p>
    <w:p w:rsidR="002F5856" w:rsidRPr="002F5856" w:rsidRDefault="002F5856" w:rsidP="002F5856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а) Белыми флажками спереди и сзади;    б) Красными флажками только сзади;</w:t>
      </w:r>
    </w:p>
    <w:p w:rsidR="002F5856" w:rsidRPr="002F5856" w:rsidRDefault="002F5856" w:rsidP="002F5856">
      <w:pPr>
        <w:spacing w:before="100" w:beforeAutospacing="1" w:after="0" w:line="240" w:lineRule="auto"/>
        <w:ind w:firstLine="1276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в) Красными флажками спереди и сзади</w:t>
      </w:r>
      <w:r w:rsidRPr="002F5856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2F5856" w:rsidRPr="002F5856" w:rsidRDefault="002F5856" w:rsidP="002F585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20.</w:t>
      </w:r>
      <w:r w:rsidRPr="002F5856">
        <w:rPr>
          <w:rFonts w:ascii="Times New Roman" w:eastAsia="Times New Roman" w:hAnsi="Times New Roman" w:cs="Times New Roman"/>
        </w:rPr>
        <w:t xml:space="preserve"> Причины дорожно-транспортных происшествий с пешеходами?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а) Переход в неустановленном месте;      б) На запрещающий сигнал светофора;</w:t>
      </w:r>
    </w:p>
    <w:p w:rsidR="002F5856" w:rsidRPr="002F5856" w:rsidRDefault="002F5856" w:rsidP="002F5856">
      <w:pPr>
        <w:spacing w:after="0" w:line="240" w:lineRule="auto"/>
        <w:ind w:left="1276" w:hanging="142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в) Неожиданный выход на проезжую часть из-за препятствия или стоящего транспорта;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г) Игра на проезжей части;                        д) Все предыдущие причины.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 </w:t>
      </w: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176534" w:rsidRDefault="00176534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Ответы:</w:t>
      </w:r>
    </w:p>
    <w:p w:rsidR="002F5856" w:rsidRPr="002F5856" w:rsidRDefault="002F5856" w:rsidP="002F5856">
      <w:pPr>
        <w:spacing w:before="200"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1-      б                                      11-б</w:t>
      </w:r>
    </w:p>
    <w:p w:rsidR="002F5856" w:rsidRPr="002F5856" w:rsidRDefault="002F5856" w:rsidP="002F5856">
      <w:pPr>
        <w:spacing w:before="200"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lastRenderedPageBreak/>
        <w:t>2-      а                                      12-а</w:t>
      </w:r>
    </w:p>
    <w:p w:rsidR="002F5856" w:rsidRPr="002F5856" w:rsidRDefault="002F5856" w:rsidP="002F5856">
      <w:pPr>
        <w:spacing w:before="200"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3-      б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2F5856">
        <w:rPr>
          <w:rFonts w:ascii="Times New Roman" w:eastAsia="Times New Roman" w:hAnsi="Times New Roman" w:cs="Times New Roman"/>
        </w:rPr>
        <w:t>13-в</w:t>
      </w:r>
    </w:p>
    <w:p w:rsidR="002F5856" w:rsidRPr="002F5856" w:rsidRDefault="002F5856" w:rsidP="002F5856">
      <w:pPr>
        <w:spacing w:before="200"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4-      в</w:t>
      </w: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2F5856">
        <w:rPr>
          <w:rFonts w:ascii="Times New Roman" w:eastAsia="Times New Roman" w:hAnsi="Times New Roman" w:cs="Times New Roman"/>
        </w:rPr>
        <w:t>14-а</w:t>
      </w:r>
    </w:p>
    <w:p w:rsidR="002F5856" w:rsidRPr="002F5856" w:rsidRDefault="002F5856" w:rsidP="002F5856">
      <w:pPr>
        <w:spacing w:before="200"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5-      б</w:t>
      </w:r>
      <w:r>
        <w:rPr>
          <w:rFonts w:ascii="Times New Roman" w:eastAsia="Times New Roman" w:hAnsi="Times New Roman" w:cs="Times New Roman"/>
        </w:rPr>
        <w:t xml:space="preserve">                                      </w:t>
      </w:r>
      <w:r w:rsidRPr="002F5856">
        <w:rPr>
          <w:rFonts w:ascii="Times New Roman" w:eastAsia="Times New Roman" w:hAnsi="Times New Roman" w:cs="Times New Roman"/>
        </w:rPr>
        <w:t>15-в</w:t>
      </w:r>
    </w:p>
    <w:p w:rsidR="002F5856" w:rsidRPr="002F5856" w:rsidRDefault="002F5856" w:rsidP="002F5856">
      <w:pPr>
        <w:spacing w:before="200"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6-      б                                      16- б</w:t>
      </w:r>
    </w:p>
    <w:p w:rsidR="002F5856" w:rsidRPr="002F5856" w:rsidRDefault="002F5856" w:rsidP="002F5856">
      <w:pPr>
        <w:spacing w:before="200"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7-      г                                      17- а</w:t>
      </w:r>
    </w:p>
    <w:p w:rsidR="002F5856" w:rsidRPr="002F5856" w:rsidRDefault="002F5856" w:rsidP="002F5856">
      <w:pPr>
        <w:spacing w:before="200" w:after="0" w:line="240" w:lineRule="auto"/>
        <w:ind w:left="1494" w:hanging="360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8-      б                                      18- б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 xml:space="preserve">9-   б                                      </w:t>
      </w:r>
      <w:r>
        <w:rPr>
          <w:rFonts w:ascii="Times New Roman" w:eastAsia="Times New Roman" w:hAnsi="Times New Roman" w:cs="Times New Roman"/>
        </w:rPr>
        <w:t xml:space="preserve">   </w:t>
      </w:r>
      <w:r w:rsidRPr="002F5856">
        <w:rPr>
          <w:rFonts w:ascii="Times New Roman" w:eastAsia="Times New Roman" w:hAnsi="Times New Roman" w:cs="Times New Roman"/>
        </w:rPr>
        <w:t>19- в</w:t>
      </w:r>
    </w:p>
    <w:p w:rsidR="002F5856" w:rsidRPr="002F5856" w:rsidRDefault="002F5856" w:rsidP="002F5856">
      <w:pPr>
        <w:spacing w:before="100" w:beforeAutospacing="1"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</w:rPr>
        <w:t>10- б                                     </w:t>
      </w:r>
      <w:r>
        <w:rPr>
          <w:rFonts w:ascii="Times New Roman" w:eastAsia="Times New Roman" w:hAnsi="Times New Roman" w:cs="Times New Roman"/>
        </w:rPr>
        <w:t xml:space="preserve">    </w:t>
      </w:r>
      <w:r w:rsidRPr="002F5856">
        <w:rPr>
          <w:rFonts w:ascii="Times New Roman" w:eastAsia="Times New Roman" w:hAnsi="Times New Roman" w:cs="Times New Roman"/>
        </w:rPr>
        <w:t xml:space="preserve"> 20-  д</w:t>
      </w:r>
    </w:p>
    <w:p w:rsidR="002F5856" w:rsidRPr="002F5856" w:rsidRDefault="002F5856" w:rsidP="002F58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2F5856">
        <w:rPr>
          <w:rFonts w:ascii="Times New Roman" w:eastAsia="Times New Roman" w:hAnsi="Times New Roman" w:cs="Times New Roman"/>
          <w:color w:val="000000"/>
        </w:rPr>
        <w:t> </w:t>
      </w:r>
    </w:p>
    <w:p w:rsidR="002F5856" w:rsidRPr="002F5856" w:rsidRDefault="002F5856" w:rsidP="002F5856">
      <w:pPr>
        <w:rPr>
          <w:rFonts w:ascii="Times New Roman" w:hAnsi="Times New Roman" w:cs="Times New Roman"/>
        </w:rPr>
      </w:pPr>
    </w:p>
    <w:sectPr w:rsidR="002F5856" w:rsidRPr="002F5856" w:rsidSect="00941E55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310"/>
    <w:multiLevelType w:val="multilevel"/>
    <w:tmpl w:val="3E325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61B74"/>
    <w:multiLevelType w:val="multilevel"/>
    <w:tmpl w:val="BF3A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E0F17"/>
    <w:multiLevelType w:val="hybridMultilevel"/>
    <w:tmpl w:val="F8B844D6"/>
    <w:lvl w:ilvl="0" w:tplc="3428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1E55"/>
    <w:rsid w:val="000729FC"/>
    <w:rsid w:val="00143B20"/>
    <w:rsid w:val="00176534"/>
    <w:rsid w:val="002152BE"/>
    <w:rsid w:val="002A35B3"/>
    <w:rsid w:val="002F5856"/>
    <w:rsid w:val="00897896"/>
    <w:rsid w:val="0094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E55"/>
    <w:rPr>
      <w:b/>
      <w:bCs/>
    </w:rPr>
  </w:style>
  <w:style w:type="paragraph" w:styleId="a4">
    <w:name w:val="List Paragraph"/>
    <w:basedOn w:val="a"/>
    <w:uiPriority w:val="34"/>
    <w:qFormat/>
    <w:rsid w:val="002F58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Аппарат №1</cp:lastModifiedBy>
  <cp:revision>7</cp:revision>
  <cp:lastPrinted>2021-03-24T07:11:00Z</cp:lastPrinted>
  <dcterms:created xsi:type="dcterms:W3CDTF">2021-03-24T07:55:00Z</dcterms:created>
  <dcterms:modified xsi:type="dcterms:W3CDTF">2021-03-24T07:11:00Z</dcterms:modified>
</cp:coreProperties>
</file>