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E0" w:rsidRDefault="002A6EE0" w:rsidP="002A6E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«Шаймурзинская ООШ им.Г.Айги»</w:t>
      </w:r>
    </w:p>
    <w:p w:rsidR="002A6EE0" w:rsidRDefault="002A6EE0" w:rsidP="002A6E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Батыревского района Чувашской Республики</w:t>
      </w:r>
    </w:p>
    <w:p w:rsidR="002A6EE0" w:rsidRDefault="002A6EE0" w:rsidP="002A6EE0">
      <w:pPr>
        <w:jc w:val="center"/>
        <w:rPr>
          <w:rFonts w:ascii="Times New Roman" w:hAnsi="Times New Roman"/>
          <w:sz w:val="28"/>
          <w:szCs w:val="28"/>
        </w:rPr>
      </w:pPr>
    </w:p>
    <w:p w:rsidR="002A6EE0" w:rsidRDefault="002A6EE0" w:rsidP="002A6EE0">
      <w:pPr>
        <w:jc w:val="center"/>
        <w:rPr>
          <w:rFonts w:ascii="Times New Roman" w:hAnsi="Times New Roman"/>
          <w:sz w:val="28"/>
          <w:szCs w:val="28"/>
        </w:rPr>
      </w:pPr>
    </w:p>
    <w:p w:rsidR="002A6EE0" w:rsidRDefault="002A6EE0" w:rsidP="002A6EE0">
      <w:pPr>
        <w:jc w:val="center"/>
        <w:rPr>
          <w:rFonts w:ascii="Times New Roman" w:hAnsi="Times New Roman"/>
          <w:sz w:val="28"/>
          <w:szCs w:val="28"/>
        </w:rPr>
      </w:pPr>
    </w:p>
    <w:p w:rsidR="002A6EE0" w:rsidRDefault="002A6EE0" w:rsidP="002A6EE0">
      <w:pPr>
        <w:jc w:val="both"/>
        <w:rPr>
          <w:rFonts w:ascii="Times New Roman" w:hAnsi="Times New Roman"/>
          <w:sz w:val="28"/>
          <w:szCs w:val="28"/>
        </w:rPr>
      </w:pPr>
    </w:p>
    <w:p w:rsidR="002A6EE0" w:rsidRDefault="002A6EE0" w:rsidP="002A6EE0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заседании                                                                                                                         Утверждена</w:t>
      </w:r>
    </w:p>
    <w:p w:rsidR="002A6EE0" w:rsidRDefault="002A6EE0" w:rsidP="002A6E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                                                                                                                  приказом директора № 60-О</w:t>
      </w:r>
    </w:p>
    <w:p w:rsidR="002A6EE0" w:rsidRDefault="002A6EE0" w:rsidP="002A6E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 17 от 30 августа 2016г                                                                                               от 01 сентября 2016 года  </w:t>
      </w:r>
    </w:p>
    <w:p w:rsidR="002A6EE0" w:rsidRDefault="002A6EE0" w:rsidP="002A6EE0">
      <w:pPr>
        <w:jc w:val="both"/>
        <w:rPr>
          <w:rFonts w:ascii="Times New Roman" w:hAnsi="Times New Roman"/>
          <w:sz w:val="28"/>
          <w:szCs w:val="28"/>
        </w:rPr>
      </w:pPr>
    </w:p>
    <w:p w:rsidR="002A6EE0" w:rsidRPr="00560B03" w:rsidRDefault="002A6EE0" w:rsidP="002A6EE0">
      <w:pPr>
        <w:jc w:val="center"/>
        <w:rPr>
          <w:rFonts w:ascii="Times New Roman" w:hAnsi="Times New Roman"/>
          <w:b/>
          <w:sz w:val="28"/>
          <w:szCs w:val="28"/>
        </w:rPr>
      </w:pPr>
      <w:r w:rsidRPr="00560B03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A6EE0" w:rsidRPr="00560B03" w:rsidRDefault="00A96339" w:rsidP="002A6E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литературе для 8</w:t>
      </w:r>
      <w:r w:rsidR="002A6EE0" w:rsidRPr="00560B03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2A6EE0" w:rsidRPr="00560B03" w:rsidRDefault="002A6EE0" w:rsidP="002A6EE0">
      <w:pPr>
        <w:jc w:val="center"/>
        <w:rPr>
          <w:rFonts w:ascii="Times New Roman" w:hAnsi="Times New Roman"/>
          <w:b/>
          <w:sz w:val="28"/>
          <w:szCs w:val="28"/>
        </w:rPr>
      </w:pPr>
      <w:r w:rsidRPr="00560B03">
        <w:rPr>
          <w:rFonts w:ascii="Times New Roman" w:hAnsi="Times New Roman"/>
          <w:b/>
          <w:sz w:val="28"/>
          <w:szCs w:val="28"/>
        </w:rPr>
        <w:t>на уровне основного  общего образования</w:t>
      </w:r>
    </w:p>
    <w:p w:rsidR="002A6EE0" w:rsidRPr="00560B03" w:rsidRDefault="002A6EE0" w:rsidP="002A6EE0">
      <w:pPr>
        <w:jc w:val="center"/>
        <w:rPr>
          <w:rFonts w:ascii="Times New Roman" w:hAnsi="Times New Roman"/>
          <w:b/>
          <w:sz w:val="28"/>
          <w:szCs w:val="28"/>
        </w:rPr>
      </w:pPr>
      <w:r w:rsidRPr="00560B03">
        <w:rPr>
          <w:rFonts w:ascii="Times New Roman" w:hAnsi="Times New Roman"/>
          <w:b/>
          <w:sz w:val="28"/>
          <w:szCs w:val="28"/>
        </w:rPr>
        <w:t xml:space="preserve"> (предметная область </w:t>
      </w:r>
      <w:r>
        <w:rPr>
          <w:rFonts w:ascii="Times New Roman" w:hAnsi="Times New Roman"/>
          <w:b/>
          <w:sz w:val="28"/>
          <w:szCs w:val="28"/>
        </w:rPr>
        <w:t xml:space="preserve"> филология</w:t>
      </w:r>
      <w:r w:rsidRPr="00560B03">
        <w:rPr>
          <w:rFonts w:ascii="Times New Roman" w:hAnsi="Times New Roman"/>
          <w:b/>
          <w:sz w:val="28"/>
          <w:szCs w:val="28"/>
        </w:rPr>
        <w:t>)</w:t>
      </w:r>
    </w:p>
    <w:p w:rsidR="002A6EE0" w:rsidRDefault="002A6EE0" w:rsidP="002A6EE0">
      <w:pPr>
        <w:jc w:val="right"/>
        <w:rPr>
          <w:rFonts w:ascii="Times New Roman" w:hAnsi="Times New Roman"/>
          <w:sz w:val="28"/>
          <w:szCs w:val="28"/>
        </w:rPr>
      </w:pPr>
    </w:p>
    <w:p w:rsidR="002A6EE0" w:rsidRDefault="002A6EE0" w:rsidP="002A6EE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Программу разработала </w:t>
      </w:r>
    </w:p>
    <w:p w:rsidR="002A6EE0" w:rsidRDefault="002A6EE0" w:rsidP="002A6EE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русского языка и литературы</w:t>
      </w:r>
    </w:p>
    <w:p w:rsidR="002A6EE0" w:rsidRDefault="002A6EE0" w:rsidP="002A6EE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Максимова Галина Васильевна </w:t>
      </w:r>
    </w:p>
    <w:p w:rsidR="002A6EE0" w:rsidRDefault="002A6EE0" w:rsidP="002A6EE0">
      <w:pPr>
        <w:jc w:val="center"/>
        <w:rPr>
          <w:rFonts w:ascii="Times New Roman" w:hAnsi="Times New Roman"/>
          <w:sz w:val="28"/>
          <w:szCs w:val="28"/>
        </w:rPr>
      </w:pPr>
    </w:p>
    <w:p w:rsidR="002A6EE0" w:rsidRDefault="002A6EE0" w:rsidP="002A6EE0">
      <w:pPr>
        <w:jc w:val="center"/>
        <w:rPr>
          <w:rFonts w:ascii="Times New Roman" w:hAnsi="Times New Roman"/>
          <w:sz w:val="28"/>
          <w:szCs w:val="28"/>
        </w:rPr>
      </w:pPr>
    </w:p>
    <w:p w:rsidR="002A6EE0" w:rsidRDefault="002A6EE0" w:rsidP="002A6EE0">
      <w:pPr>
        <w:jc w:val="center"/>
        <w:rPr>
          <w:rFonts w:ascii="Times New Roman" w:hAnsi="Times New Roman"/>
          <w:sz w:val="28"/>
          <w:szCs w:val="28"/>
        </w:rPr>
      </w:pPr>
    </w:p>
    <w:p w:rsidR="002A6EE0" w:rsidRDefault="002A6EE0" w:rsidP="002A6EE0">
      <w:pPr>
        <w:jc w:val="center"/>
        <w:rPr>
          <w:rFonts w:ascii="Times New Roman" w:hAnsi="Times New Roman"/>
          <w:sz w:val="28"/>
          <w:szCs w:val="28"/>
        </w:rPr>
      </w:pPr>
    </w:p>
    <w:p w:rsidR="002A6EE0" w:rsidRDefault="002A6EE0" w:rsidP="002A6EE0">
      <w:pPr>
        <w:jc w:val="center"/>
        <w:rPr>
          <w:rFonts w:ascii="Times New Roman" w:hAnsi="Times New Roman"/>
          <w:sz w:val="28"/>
          <w:szCs w:val="28"/>
        </w:rPr>
      </w:pPr>
    </w:p>
    <w:p w:rsidR="002A6EE0" w:rsidRDefault="002A6EE0" w:rsidP="002A6EE0">
      <w:pPr>
        <w:jc w:val="center"/>
        <w:rPr>
          <w:rFonts w:ascii="Times New Roman" w:hAnsi="Times New Roman"/>
          <w:sz w:val="28"/>
          <w:szCs w:val="28"/>
        </w:rPr>
      </w:pPr>
    </w:p>
    <w:p w:rsidR="002A6EE0" w:rsidRDefault="002A6EE0" w:rsidP="002A6EE0">
      <w:pPr>
        <w:jc w:val="center"/>
        <w:rPr>
          <w:rFonts w:ascii="Times New Roman" w:hAnsi="Times New Roman"/>
          <w:sz w:val="28"/>
          <w:szCs w:val="28"/>
        </w:rPr>
      </w:pPr>
    </w:p>
    <w:p w:rsidR="002A6EE0" w:rsidRDefault="002A6EE0" w:rsidP="002A6EE0">
      <w:pPr>
        <w:jc w:val="center"/>
        <w:rPr>
          <w:rFonts w:ascii="Times New Roman" w:hAnsi="Times New Roman"/>
          <w:sz w:val="28"/>
          <w:szCs w:val="28"/>
        </w:rPr>
      </w:pPr>
    </w:p>
    <w:p w:rsidR="002A6EE0" w:rsidRDefault="002A6EE0" w:rsidP="002A6EE0">
      <w:pPr>
        <w:jc w:val="center"/>
        <w:rPr>
          <w:rFonts w:ascii="Times New Roman" w:hAnsi="Times New Roman"/>
          <w:sz w:val="28"/>
          <w:szCs w:val="28"/>
        </w:rPr>
      </w:pPr>
    </w:p>
    <w:p w:rsidR="002A6EE0" w:rsidRDefault="002A6EE0" w:rsidP="002A6EE0">
      <w:pPr>
        <w:jc w:val="center"/>
        <w:rPr>
          <w:rFonts w:ascii="Times New Roman" w:hAnsi="Times New Roman"/>
          <w:sz w:val="28"/>
          <w:szCs w:val="28"/>
        </w:rPr>
      </w:pPr>
    </w:p>
    <w:p w:rsidR="002A6EE0" w:rsidRDefault="002A6EE0" w:rsidP="002A6EE0">
      <w:pPr>
        <w:jc w:val="center"/>
        <w:rPr>
          <w:rFonts w:ascii="Times New Roman" w:hAnsi="Times New Roman"/>
          <w:sz w:val="28"/>
          <w:szCs w:val="28"/>
        </w:rPr>
      </w:pPr>
    </w:p>
    <w:p w:rsidR="002A6EE0" w:rsidRDefault="002A6EE0" w:rsidP="002A6EE0">
      <w:pPr>
        <w:jc w:val="center"/>
        <w:rPr>
          <w:rFonts w:ascii="Times New Roman" w:hAnsi="Times New Roman"/>
          <w:sz w:val="28"/>
          <w:szCs w:val="28"/>
        </w:rPr>
      </w:pPr>
    </w:p>
    <w:p w:rsidR="00073D74" w:rsidRDefault="002A6EE0" w:rsidP="002A6E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аймурзино, 2016г</w:t>
      </w:r>
    </w:p>
    <w:p w:rsidR="002A6EE0" w:rsidRPr="002A6EE0" w:rsidRDefault="002A6EE0" w:rsidP="002A6EE0">
      <w:pPr>
        <w:jc w:val="center"/>
        <w:rPr>
          <w:rFonts w:ascii="Times New Roman" w:hAnsi="Times New Roman"/>
          <w:sz w:val="28"/>
          <w:szCs w:val="28"/>
        </w:rPr>
      </w:pPr>
    </w:p>
    <w:p w:rsidR="00073D74" w:rsidRDefault="00073D74" w:rsidP="00073D74">
      <w:pPr>
        <w:tabs>
          <w:tab w:val="left" w:pos="9638"/>
        </w:tabs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</w:rPr>
      </w:pPr>
      <w:r w:rsidRPr="00073D74">
        <w:rPr>
          <w:rFonts w:ascii="Times New Roman" w:hAnsi="Times New Roman"/>
          <w:b/>
        </w:rPr>
        <w:t xml:space="preserve">    1.   </w:t>
      </w:r>
      <w:r w:rsidRPr="00073D74">
        <w:rPr>
          <w:rFonts w:ascii="Times New Roman" w:hAnsi="Times New Roman"/>
          <w:b/>
          <w:bCs/>
          <w:color w:val="000000"/>
        </w:rPr>
        <w:t>Пояснительная записка</w:t>
      </w:r>
    </w:p>
    <w:p w:rsidR="00073D74" w:rsidRPr="00073D74" w:rsidRDefault="00073D74" w:rsidP="00073D74">
      <w:pPr>
        <w:ind w:left="-360" w:right="-682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</w:rPr>
        <w:t xml:space="preserve">     Рабочая программа по литературе для 8 класса  составлена   в  соответствии</w:t>
      </w:r>
      <w:r w:rsidRPr="00073D74">
        <w:rPr>
          <w:rFonts w:ascii="Times New Roman" w:hAnsi="Times New Roman"/>
          <w:b/>
        </w:rPr>
        <w:t xml:space="preserve"> </w:t>
      </w:r>
      <w:r w:rsidRPr="00073D74">
        <w:rPr>
          <w:rFonts w:ascii="Times New Roman" w:hAnsi="Times New Roman"/>
        </w:rPr>
        <w:t>с  Государственным Федеральным  стандартом  основного общего  образования по литературе</w:t>
      </w:r>
      <w:proofErr w:type="gramStart"/>
      <w:r w:rsidRPr="00073D74">
        <w:rPr>
          <w:rFonts w:ascii="Times New Roman" w:hAnsi="Times New Roman"/>
        </w:rPr>
        <w:t xml:space="preserve"> ,</w:t>
      </w:r>
      <w:proofErr w:type="gramEnd"/>
      <w:r w:rsidRPr="00073D74">
        <w:rPr>
          <w:rFonts w:ascii="Times New Roman" w:hAnsi="Times New Roman"/>
        </w:rPr>
        <w:t xml:space="preserve"> </w:t>
      </w:r>
      <w:r w:rsidRPr="00073D74">
        <w:rPr>
          <w:rFonts w:ascii="Times New Roman" w:hAnsi="Times New Roman"/>
          <w:color w:val="3C3C3C"/>
        </w:rPr>
        <w:t xml:space="preserve">  </w:t>
      </w:r>
      <w:r w:rsidRPr="00073D74">
        <w:rPr>
          <w:rFonts w:ascii="Times New Roman" w:hAnsi="Times New Roman"/>
        </w:rPr>
        <w:t xml:space="preserve">        на основе </w:t>
      </w:r>
      <w:r w:rsidRPr="00073D74">
        <w:rPr>
          <w:rFonts w:ascii="Times New Roman" w:hAnsi="Times New Roman"/>
          <w:color w:val="000000"/>
        </w:rPr>
        <w:t xml:space="preserve">«Программы основной школы по русской литературе для </w:t>
      </w:r>
      <w:r w:rsidRPr="00073D74">
        <w:rPr>
          <w:rFonts w:ascii="Times New Roman" w:hAnsi="Times New Roman"/>
          <w:color w:val="000000"/>
          <w:lang w:val="en-US"/>
        </w:rPr>
        <w:t>V</w:t>
      </w:r>
      <w:r w:rsidRPr="00073D74">
        <w:rPr>
          <w:rFonts w:ascii="Times New Roman" w:hAnsi="Times New Roman"/>
          <w:color w:val="000000"/>
        </w:rPr>
        <w:t>-</w:t>
      </w:r>
      <w:r w:rsidRPr="00073D74">
        <w:rPr>
          <w:rFonts w:ascii="Times New Roman" w:hAnsi="Times New Roman"/>
          <w:color w:val="000000"/>
          <w:lang w:val="en-US"/>
        </w:rPr>
        <w:t>IX</w:t>
      </w:r>
      <w:r w:rsidRPr="00073D74">
        <w:rPr>
          <w:rFonts w:ascii="Times New Roman" w:hAnsi="Times New Roman"/>
          <w:color w:val="000000"/>
        </w:rPr>
        <w:t xml:space="preserve"> классов общеобразовательных учреждений с русским (неродным) и родным (нерусским) языком обучения. Санкт-Петербург. Филиал изд-ва «Просвещение».2005».</w:t>
      </w:r>
    </w:p>
    <w:p w:rsidR="00073D74" w:rsidRPr="00073D74" w:rsidRDefault="00073D74" w:rsidP="00073D74">
      <w:pPr>
        <w:ind w:left="-360" w:right="-682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</w:rPr>
        <w:t xml:space="preserve">      Программа реализована в учебнике-хрестоматии: Литература 8 класс: Учебник для общеобразовательных учреждений с русским (неродным) и родным (нерусским) языком обучения: В 2 ч./Авт.-сост.: С.К.Бирюкова, К.В.Мальцева, М.М.Бакеева, К.М.Нартов, Н.Н.Вербовая, Н.С.Русина, А.М Мансурова, Л.В.Тодоров, Р.З.Хайруллин.-</w:t>
      </w:r>
      <w:r>
        <w:rPr>
          <w:rFonts w:ascii="Times New Roman" w:hAnsi="Times New Roman"/>
        </w:rPr>
        <w:t>14</w:t>
      </w:r>
      <w:r w:rsidRPr="00073D74">
        <w:rPr>
          <w:rFonts w:ascii="Times New Roman" w:hAnsi="Times New Roman"/>
        </w:rPr>
        <w:t>-е изд</w:t>
      </w:r>
      <w:proofErr w:type="gramStart"/>
      <w:r w:rsidRPr="00073D74">
        <w:rPr>
          <w:rFonts w:ascii="Times New Roman" w:hAnsi="Times New Roman"/>
        </w:rPr>
        <w:t>.-</w:t>
      </w:r>
      <w:proofErr w:type="gramEnd"/>
      <w:r w:rsidRPr="00073D74">
        <w:rPr>
          <w:rFonts w:ascii="Times New Roman" w:hAnsi="Times New Roman"/>
        </w:rPr>
        <w:t>СПб.: филиал изд-ва «Просвещение», 201</w:t>
      </w:r>
      <w:r>
        <w:rPr>
          <w:rFonts w:ascii="Times New Roman" w:hAnsi="Times New Roman"/>
        </w:rPr>
        <w:t>1</w:t>
      </w:r>
      <w:r w:rsidRPr="00073D74">
        <w:rPr>
          <w:rFonts w:ascii="Times New Roman" w:hAnsi="Times New Roman"/>
        </w:rPr>
        <w:t>.</w:t>
      </w:r>
    </w:p>
    <w:p w:rsidR="00073D74" w:rsidRPr="00073D74" w:rsidRDefault="00073D74" w:rsidP="00073D74">
      <w:pPr>
        <w:ind w:left="-360" w:right="-682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color w:val="000000"/>
        </w:rPr>
        <w:t xml:space="preserve">      </w:t>
      </w:r>
      <w:r w:rsidRPr="00073D74">
        <w:rPr>
          <w:rFonts w:ascii="Times New Roman" w:hAnsi="Times New Roman"/>
        </w:rPr>
        <w:t>Планирование соответствует федеральному компоненту Государственного образовательного стандарта, утвержденного приказом Минобразования РФ №1089 от 5 марта 2004 года, Федеральному базисному учебному плану, утвержденному приказом Минобразования России №1312 от 9 марта 2004 года, и учебному плану школы.</w:t>
      </w:r>
    </w:p>
    <w:p w:rsidR="00073D74" w:rsidRPr="00073D74" w:rsidRDefault="00073D74" w:rsidP="00073D74">
      <w:pPr>
        <w:ind w:left="-360" w:right="-682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      В программе реализован принцип этнокультуроведческого подхода к изучению произведений русской, зарубежной литературы и литературы народов России.</w:t>
      </w:r>
    </w:p>
    <w:p w:rsidR="00073D74" w:rsidRPr="00073D74" w:rsidRDefault="00073D74" w:rsidP="00073D74">
      <w:pPr>
        <w:spacing w:before="60"/>
        <w:ind w:left="-360" w:right="-682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   Количество часов по программе – 105, но количество часов по учебному плану школы- 102ч. (на 3ч. меньше ввиду того, что согласно   годовому учебному графику количество учебных недель в нашей школе - 34). Количество часов в неделю на уроки русской литературы составляет 3 ч. На развитие речи отведено 12 ч., на внеклассное чтение-5            Специфика русской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073D74" w:rsidRPr="00073D74" w:rsidRDefault="00073D74" w:rsidP="00073D74">
      <w:pPr>
        <w:spacing w:before="60"/>
        <w:ind w:left="-360" w:right="-682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 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определёнными стандартом  целями изучения литературы.</w:t>
      </w:r>
    </w:p>
    <w:p w:rsidR="00073D74" w:rsidRPr="00073D74" w:rsidRDefault="00073D74" w:rsidP="00073D74">
      <w:pPr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</w:rPr>
        <w:t xml:space="preserve">     </w:t>
      </w:r>
      <w:r w:rsidRPr="00073D74">
        <w:rPr>
          <w:rStyle w:val="c10"/>
          <w:rFonts w:ascii="Times New Roman" w:hAnsi="Times New Roman"/>
          <w:b/>
        </w:rPr>
        <w:t xml:space="preserve">Цели </w:t>
      </w:r>
      <w:r w:rsidRPr="00073D74">
        <w:rPr>
          <w:rStyle w:val="c10"/>
          <w:rFonts w:ascii="Times New Roman" w:hAnsi="Times New Roman"/>
        </w:rPr>
        <w:t>изучения  литературы в 8 классе</w:t>
      </w:r>
      <w:r w:rsidRPr="00073D74">
        <w:rPr>
          <w:rStyle w:val="c10"/>
          <w:rFonts w:ascii="Times New Roman" w:hAnsi="Times New Roman"/>
          <w:b/>
        </w:rPr>
        <w:t>:</w:t>
      </w:r>
    </w:p>
    <w:p w:rsidR="00073D74" w:rsidRPr="00073D74" w:rsidRDefault="00073D74" w:rsidP="00073D74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/>
        </w:rPr>
      </w:pPr>
      <w:r w:rsidRPr="00073D74">
        <w:rPr>
          <w:rStyle w:val="c10"/>
          <w:rFonts w:ascii="Times New Roman" w:hAnsi="Times New Roman"/>
        </w:rPr>
        <w:t>Воспитание духовно-развитой личности; формирование гуманистического мировоззрения,  гражданского сознания, чувства патриотизма, любви и уважения к литературе и ценностям отечественной культуры;</w:t>
      </w:r>
    </w:p>
    <w:p w:rsidR="00073D74" w:rsidRPr="00073D74" w:rsidRDefault="00073D74" w:rsidP="00073D74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/>
        </w:rPr>
      </w:pPr>
      <w:r w:rsidRPr="00073D74">
        <w:rPr>
          <w:rStyle w:val="c10"/>
          <w:rFonts w:ascii="Times New Roman" w:hAnsi="Times New Roman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073D74" w:rsidRPr="00073D74" w:rsidRDefault="00073D74" w:rsidP="00073D74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/>
        </w:rPr>
      </w:pPr>
      <w:r w:rsidRPr="00073D74">
        <w:rPr>
          <w:rStyle w:val="c10"/>
          <w:rFonts w:ascii="Times New Roman" w:hAnsi="Times New Roman"/>
        </w:rPr>
        <w:t xml:space="preserve">Освоение текстов художественных произведений на базе овладения умениями и навыками чтения и анализа художественного произведения; </w:t>
      </w:r>
    </w:p>
    <w:p w:rsidR="00073D74" w:rsidRPr="00073D74" w:rsidRDefault="00073D74" w:rsidP="00073D74">
      <w:pPr>
        <w:widowControl/>
        <w:numPr>
          <w:ilvl w:val="0"/>
          <w:numId w:val="15"/>
        </w:numPr>
        <w:autoSpaceDE/>
        <w:autoSpaceDN/>
        <w:adjustRightInd/>
        <w:jc w:val="both"/>
        <w:rPr>
          <w:rStyle w:val="c10"/>
          <w:rFonts w:ascii="Times New Roman" w:hAnsi="Times New Roman"/>
        </w:rPr>
      </w:pPr>
      <w:r w:rsidRPr="00073D74">
        <w:rPr>
          <w:rStyle w:val="c10"/>
          <w:rFonts w:ascii="Times New Roman" w:hAnsi="Times New Roman"/>
        </w:rPr>
        <w:t>Развитие устной и письменной речи учащихся в процессе освоения литературного текста.</w:t>
      </w:r>
    </w:p>
    <w:p w:rsidR="00073D74" w:rsidRPr="00073D74" w:rsidRDefault="00073D74" w:rsidP="00073D74">
      <w:pPr>
        <w:jc w:val="both"/>
        <w:rPr>
          <w:rStyle w:val="c10"/>
          <w:rFonts w:ascii="Times New Roman" w:hAnsi="Times New Roman"/>
          <w:b/>
        </w:rPr>
      </w:pPr>
      <w:r w:rsidRPr="00073D74">
        <w:rPr>
          <w:rStyle w:val="c10"/>
          <w:rFonts w:ascii="Times New Roman" w:hAnsi="Times New Roman"/>
          <w:b/>
        </w:rPr>
        <w:t>Задачи:</w:t>
      </w:r>
    </w:p>
    <w:p w:rsidR="00073D74" w:rsidRPr="00073D74" w:rsidRDefault="00073D74" w:rsidP="00073D74">
      <w:pPr>
        <w:widowControl/>
        <w:numPr>
          <w:ilvl w:val="0"/>
          <w:numId w:val="16"/>
        </w:numPr>
        <w:autoSpaceDE/>
        <w:autoSpaceDN/>
        <w:adjustRightInd/>
        <w:jc w:val="both"/>
        <w:rPr>
          <w:rStyle w:val="c10"/>
          <w:rFonts w:ascii="Times New Roman" w:hAnsi="Times New Roman"/>
        </w:rPr>
      </w:pPr>
      <w:r w:rsidRPr="00073D74">
        <w:rPr>
          <w:rStyle w:val="c10"/>
          <w:rFonts w:ascii="Times New Roman" w:hAnsi="Times New Roman"/>
        </w:rPr>
        <w:t>формирование способности понимать и эстетически воспринимать произведения русской литературы, отличающиеся от произведений родной литературы спецификой образн</w:t>
      </w:r>
      <w:proofErr w:type="gramStart"/>
      <w:r w:rsidRPr="00073D74">
        <w:rPr>
          <w:rStyle w:val="c10"/>
          <w:rFonts w:ascii="Times New Roman" w:hAnsi="Times New Roman"/>
        </w:rPr>
        <w:t>о-</w:t>
      </w:r>
      <w:proofErr w:type="gramEnd"/>
      <w:r w:rsidRPr="00073D74">
        <w:rPr>
          <w:rStyle w:val="c10"/>
          <w:rFonts w:ascii="Times New Roman" w:hAnsi="Times New Roman"/>
        </w:rPr>
        <w:t xml:space="preserve"> эстетической системы;</w:t>
      </w:r>
    </w:p>
    <w:p w:rsidR="00073D74" w:rsidRPr="00073D74" w:rsidRDefault="00073D74" w:rsidP="00073D74">
      <w:pPr>
        <w:widowControl/>
        <w:numPr>
          <w:ilvl w:val="0"/>
          <w:numId w:val="16"/>
        </w:numPr>
        <w:autoSpaceDE/>
        <w:autoSpaceDN/>
        <w:adjustRightInd/>
        <w:jc w:val="both"/>
        <w:rPr>
          <w:rStyle w:val="c10"/>
          <w:rFonts w:ascii="Times New Roman" w:hAnsi="Times New Roman"/>
        </w:rPr>
      </w:pPr>
      <w:r w:rsidRPr="00073D74">
        <w:rPr>
          <w:rStyle w:val="c10"/>
          <w:rFonts w:ascii="Times New Roman" w:hAnsi="Times New Roman"/>
        </w:rPr>
        <w:t>обогащение духовного мира учащихся путём приобщения их к нравственным ценностям и художественному многообразию русской литературы, к вершинным произведениям зарубежной классики, а также к выдающимся произведениям литературы народов России;</w:t>
      </w:r>
    </w:p>
    <w:p w:rsidR="00073D74" w:rsidRPr="00073D74" w:rsidRDefault="00073D74" w:rsidP="00073D74">
      <w:pPr>
        <w:widowControl/>
        <w:numPr>
          <w:ilvl w:val="0"/>
          <w:numId w:val="16"/>
        </w:numPr>
        <w:autoSpaceDE/>
        <w:autoSpaceDN/>
        <w:adjustRightInd/>
        <w:jc w:val="both"/>
        <w:rPr>
          <w:rStyle w:val="c10"/>
          <w:rFonts w:ascii="Times New Roman" w:hAnsi="Times New Roman"/>
        </w:rPr>
      </w:pPr>
      <w:r w:rsidRPr="00073D74">
        <w:rPr>
          <w:rStyle w:val="c10"/>
          <w:rFonts w:ascii="Times New Roman" w:hAnsi="Times New Roman"/>
        </w:rPr>
        <w:lastRenderedPageBreak/>
        <w:t>формирование навыков и умений сравнивать и сопоставлять произведения русской родной литератур по темам, проблематике, идее и находить в них  общие и различные черты, обусловленные национальными и культурными особенностями;</w:t>
      </w:r>
    </w:p>
    <w:p w:rsidR="00073D74" w:rsidRPr="00073D74" w:rsidRDefault="00073D74" w:rsidP="00073D74">
      <w:pPr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/>
        </w:rPr>
      </w:pPr>
      <w:r w:rsidRPr="00073D74">
        <w:rPr>
          <w:rStyle w:val="c10"/>
          <w:rFonts w:ascii="Times New Roman" w:hAnsi="Times New Roman"/>
        </w:rPr>
        <w:t>развитие и совершенствование, закрепление навыков русской устной и письменной речи в условиях двуязычия и многоязычия.</w:t>
      </w:r>
    </w:p>
    <w:p w:rsidR="00073D74" w:rsidRPr="00073D74" w:rsidRDefault="00073D74" w:rsidP="00073D74">
      <w:pPr>
        <w:spacing w:before="60"/>
        <w:ind w:left="-360" w:right="-682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Для достижения поставленных целей используются </w:t>
      </w:r>
      <w:proofErr w:type="gramStart"/>
      <w:r w:rsidRPr="00073D74">
        <w:rPr>
          <w:rFonts w:ascii="Times New Roman" w:hAnsi="Times New Roman"/>
        </w:rPr>
        <w:t>личностно-ориентированный</w:t>
      </w:r>
      <w:proofErr w:type="gramEnd"/>
      <w:r w:rsidRPr="00073D74">
        <w:rPr>
          <w:rFonts w:ascii="Times New Roman" w:hAnsi="Times New Roman"/>
        </w:rPr>
        <w:t xml:space="preserve">, деятельностный подходы. </w:t>
      </w:r>
    </w:p>
    <w:p w:rsidR="00073D74" w:rsidRPr="00073D74" w:rsidRDefault="00073D74" w:rsidP="00073D74">
      <w:pPr>
        <w:jc w:val="both"/>
        <w:rPr>
          <w:rFonts w:ascii="Times New Roman" w:hAnsi="Times New Roman"/>
          <w:color w:val="3C3C3C"/>
        </w:rPr>
      </w:pPr>
      <w:r w:rsidRPr="00073D74">
        <w:rPr>
          <w:rFonts w:ascii="Times New Roman" w:hAnsi="Times New Roman"/>
          <w:color w:val="3C3C3C"/>
        </w:rPr>
        <w:t xml:space="preserve">  В программе учтены новые веяния, по</w:t>
      </w:r>
      <w:r w:rsidRPr="00073D74">
        <w:rPr>
          <w:rFonts w:ascii="Times New Roman" w:hAnsi="Times New Roman"/>
          <w:color w:val="3C3C3C"/>
        </w:rPr>
        <w:softHyphen/>
        <w:t>явившиеся в последние годы в исторической науке, предпринята попытка поставить человека в центр изучения истории, показать его во взаимодействии с природой и социумом. В то же время человек удач</w:t>
      </w:r>
      <w:r w:rsidRPr="00073D74">
        <w:rPr>
          <w:rFonts w:ascii="Times New Roman" w:hAnsi="Times New Roman"/>
          <w:color w:val="3C3C3C"/>
        </w:rPr>
        <w:softHyphen/>
        <w:t>но вписан в контекст цивилизационного развития.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3C3C3C"/>
        </w:rPr>
      </w:pPr>
      <w:r w:rsidRPr="00073D74">
        <w:rPr>
          <w:rFonts w:ascii="Times New Roman" w:hAnsi="Times New Roman"/>
          <w:color w:val="3C3C3C"/>
        </w:rPr>
        <w:t xml:space="preserve">         Программа соответ</w:t>
      </w:r>
      <w:r w:rsidRPr="00073D74">
        <w:rPr>
          <w:rFonts w:ascii="Times New Roman" w:hAnsi="Times New Roman"/>
          <w:color w:val="3C3C3C"/>
        </w:rPr>
        <w:softHyphen/>
        <w:t>ствуют современным целям и задачам изучения исто</w:t>
      </w:r>
      <w:r w:rsidRPr="00073D74">
        <w:rPr>
          <w:rFonts w:ascii="Times New Roman" w:hAnsi="Times New Roman"/>
          <w:color w:val="3C3C3C"/>
        </w:rPr>
        <w:softHyphen/>
        <w:t>рии, а также требованиям обязательного минимума содержания исторического образования в основной школе.</w:t>
      </w:r>
    </w:p>
    <w:p w:rsidR="00073D74" w:rsidRPr="00073D74" w:rsidRDefault="00073D74" w:rsidP="00073D74">
      <w:pPr>
        <w:rPr>
          <w:rFonts w:ascii="Times New Roman" w:hAnsi="Times New Roman"/>
          <w:b/>
        </w:rPr>
      </w:pPr>
      <w:r w:rsidRPr="00073D74">
        <w:rPr>
          <w:rFonts w:ascii="Times New Roman" w:hAnsi="Times New Roman"/>
        </w:rPr>
        <w:t xml:space="preserve">  </w:t>
      </w:r>
      <w:r w:rsidRPr="00073D74">
        <w:rPr>
          <w:rFonts w:ascii="Times New Roman" w:hAnsi="Times New Roman"/>
          <w:b/>
        </w:rPr>
        <w:t xml:space="preserve">В Рабочей программе учтены различные формы урока: </w:t>
      </w:r>
    </w:p>
    <w:p w:rsidR="00073D74" w:rsidRPr="00073D74" w:rsidRDefault="00073D74" w:rsidP="00073D74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color w:val="000000"/>
          <w:shd w:val="clear" w:color="auto" w:fill="FFFFFF"/>
        </w:rPr>
        <w:t>уроки изучения нового материала и контроля знаний учащихся;</w:t>
      </w:r>
    </w:p>
    <w:p w:rsidR="00073D74" w:rsidRPr="00073D74" w:rsidRDefault="00073D74" w:rsidP="00073D74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color w:val="000000"/>
          <w:shd w:val="clear" w:color="auto" w:fill="FFFFFF"/>
        </w:rPr>
        <w:t>уроки повторения и закрепления изученного;</w:t>
      </w:r>
    </w:p>
    <w:p w:rsidR="00073D74" w:rsidRPr="00073D74" w:rsidRDefault="00073D74" w:rsidP="00073D74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color w:val="000000"/>
          <w:shd w:val="clear" w:color="auto" w:fill="FFFFFF"/>
        </w:rPr>
        <w:t>комбинированные уроки;</w:t>
      </w:r>
    </w:p>
    <w:p w:rsidR="00073D74" w:rsidRPr="00073D74" w:rsidRDefault="00073D74" w:rsidP="00073D74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color w:val="000000"/>
          <w:shd w:val="clear" w:color="auto" w:fill="FFFFFF"/>
        </w:rPr>
        <w:t>урок</w:t>
      </w:r>
      <w:proofErr w:type="gramStart"/>
      <w:r w:rsidRPr="00073D74">
        <w:rPr>
          <w:rFonts w:ascii="Times New Roman" w:hAnsi="Times New Roman"/>
          <w:color w:val="000000"/>
          <w:shd w:val="clear" w:color="auto" w:fill="FFFFFF"/>
        </w:rPr>
        <w:t>и-</w:t>
      </w:r>
      <w:proofErr w:type="gramEnd"/>
      <w:r w:rsidRPr="00073D74">
        <w:rPr>
          <w:rFonts w:ascii="Times New Roman" w:hAnsi="Times New Roman"/>
          <w:color w:val="000000"/>
          <w:shd w:val="clear" w:color="auto" w:fill="FFFFFF"/>
        </w:rPr>
        <w:t xml:space="preserve"> игры;</w:t>
      </w:r>
    </w:p>
    <w:p w:rsidR="00073D74" w:rsidRPr="00073D74" w:rsidRDefault="00073D74" w:rsidP="00073D74">
      <w:pPr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b/>
        </w:rPr>
        <w:t>Виды контроля:</w:t>
      </w:r>
    </w:p>
    <w:p w:rsidR="00073D74" w:rsidRPr="00073D74" w:rsidRDefault="00073D74" w:rsidP="00073D74">
      <w:pPr>
        <w:rPr>
          <w:rFonts w:ascii="Times New Roman" w:hAnsi="Times New Roman"/>
          <w:u w:val="single"/>
        </w:rPr>
      </w:pPr>
      <w:r w:rsidRPr="00073D74">
        <w:rPr>
          <w:rFonts w:ascii="Times New Roman" w:hAnsi="Times New Roman"/>
        </w:rPr>
        <w:t xml:space="preserve">      - </w:t>
      </w:r>
      <w:r w:rsidRPr="00073D74">
        <w:rPr>
          <w:rFonts w:ascii="Times New Roman" w:hAnsi="Times New Roman"/>
          <w:u w:val="single"/>
        </w:rPr>
        <w:t>промежуточный:</w:t>
      </w:r>
    </w:p>
    <w:p w:rsidR="00073D74" w:rsidRPr="00073D74" w:rsidRDefault="00073D74" w:rsidP="00073D74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пересказ (подробный, сжатый, выборочный), </w:t>
      </w:r>
    </w:p>
    <w:p w:rsidR="00073D74" w:rsidRPr="00073D74" w:rsidRDefault="00073D74" w:rsidP="00073D74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выразительное чтение, </w:t>
      </w:r>
    </w:p>
    <w:p w:rsidR="00073D74" w:rsidRPr="00073D74" w:rsidRDefault="00073D74" w:rsidP="00073D74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развёрнутый ответ на вопрос, </w:t>
      </w:r>
    </w:p>
    <w:p w:rsidR="00073D74" w:rsidRPr="00073D74" w:rsidRDefault="00073D74" w:rsidP="00073D74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анализ эпизода, </w:t>
      </w:r>
    </w:p>
    <w:p w:rsidR="00073D74" w:rsidRPr="00073D74" w:rsidRDefault="00073D74" w:rsidP="00073D74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составление простого или сложного плана по произведению, в том числе цитатного, </w:t>
      </w:r>
    </w:p>
    <w:p w:rsidR="00073D74" w:rsidRPr="00073D74" w:rsidRDefault="00073D74" w:rsidP="00073D74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составление сравнительной характеристики по заданным критериям, </w:t>
      </w:r>
    </w:p>
    <w:p w:rsidR="00073D74" w:rsidRPr="00073D74" w:rsidRDefault="00073D74" w:rsidP="00073D74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викторины, </w:t>
      </w:r>
    </w:p>
    <w:p w:rsidR="00073D74" w:rsidRPr="00073D74" w:rsidRDefault="00073D74" w:rsidP="00073D74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игры, </w:t>
      </w:r>
    </w:p>
    <w:p w:rsidR="00073D74" w:rsidRPr="00073D74" w:rsidRDefault="00073D74" w:rsidP="00073D74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конкурсы, </w:t>
      </w:r>
    </w:p>
    <w:p w:rsidR="00073D74" w:rsidRPr="00073D74" w:rsidRDefault="00073D74" w:rsidP="00073D74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>сочинение синквейнов;</w:t>
      </w:r>
    </w:p>
    <w:p w:rsidR="00073D74" w:rsidRPr="00073D74" w:rsidRDefault="00073D74" w:rsidP="00073D74">
      <w:pPr>
        <w:rPr>
          <w:rFonts w:ascii="Times New Roman" w:hAnsi="Times New Roman"/>
          <w:u w:val="single"/>
        </w:rPr>
      </w:pPr>
      <w:r w:rsidRPr="00073D74">
        <w:rPr>
          <w:rFonts w:ascii="Times New Roman" w:hAnsi="Times New Roman"/>
        </w:rPr>
        <w:t xml:space="preserve"> - </w:t>
      </w:r>
      <w:proofErr w:type="gramStart"/>
      <w:r w:rsidRPr="00073D74">
        <w:rPr>
          <w:rFonts w:ascii="Times New Roman" w:hAnsi="Times New Roman"/>
          <w:u w:val="single"/>
        </w:rPr>
        <w:t>итоговый</w:t>
      </w:r>
      <w:proofErr w:type="gramEnd"/>
      <w:r w:rsidRPr="00073D74">
        <w:rPr>
          <w:rFonts w:ascii="Times New Roman" w:hAnsi="Times New Roman"/>
          <w:u w:val="single"/>
        </w:rPr>
        <w:t xml:space="preserve"> (за полугодие): </w:t>
      </w:r>
    </w:p>
    <w:p w:rsidR="00073D74" w:rsidRPr="00073D74" w:rsidRDefault="00073D74" w:rsidP="00073D74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>сочинение на основе литературного произведения или анализ эпизода,</w:t>
      </w:r>
    </w:p>
    <w:p w:rsidR="00073D74" w:rsidRPr="00073D74" w:rsidRDefault="00073D74" w:rsidP="00073D74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тест, включающий задания с выбором ответа, с кратким ответом, проверяющие начитанность учащегося, </w:t>
      </w:r>
    </w:p>
    <w:p w:rsidR="00073D74" w:rsidRPr="00073D74" w:rsidRDefault="00073D74" w:rsidP="00073D74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>теоретико-литературные знания.</w:t>
      </w:r>
    </w:p>
    <w:p w:rsidR="00073D74" w:rsidRPr="00073D74" w:rsidRDefault="00073D74" w:rsidP="00073D74">
      <w:pPr>
        <w:ind w:left="360" w:hanging="540"/>
        <w:rPr>
          <w:rFonts w:ascii="Times New Roman" w:hAnsi="Times New Roman"/>
        </w:rPr>
      </w:pPr>
      <w:r w:rsidRPr="00073D74">
        <w:rPr>
          <w:rFonts w:ascii="Times New Roman" w:hAnsi="Times New Roman"/>
          <w:b/>
        </w:rPr>
        <w:t xml:space="preserve">Методы обучения, предусмотренные программой: </w:t>
      </w:r>
    </w:p>
    <w:p w:rsidR="00073D74" w:rsidRPr="00073D74" w:rsidRDefault="00073D74" w:rsidP="00073D74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наглядный, </w:t>
      </w:r>
    </w:p>
    <w:p w:rsidR="00073D74" w:rsidRPr="00073D74" w:rsidRDefault="00073D74" w:rsidP="00073D74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словесный (объяснение, разъяснение, рассказ, беседа, дискуссия), </w:t>
      </w:r>
    </w:p>
    <w:p w:rsidR="00073D74" w:rsidRPr="00073D74" w:rsidRDefault="00073D74" w:rsidP="00073D74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работа с книгой (чтение, изучение, цитирование, составление плана), </w:t>
      </w:r>
    </w:p>
    <w:p w:rsidR="00073D74" w:rsidRPr="00073D74" w:rsidRDefault="00073D74" w:rsidP="00073D74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>видеометод.</w:t>
      </w:r>
    </w:p>
    <w:p w:rsidR="00073D74" w:rsidRPr="00073D74" w:rsidRDefault="00073D74" w:rsidP="00073D74">
      <w:pPr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       В 8 общеобразовательном классе предполагается детальное изучение программных произведений путём  использования  на уроках определённых методов и приёмов. Так, на комментирование и чтение произведений отводится большее время на уроках. </w:t>
      </w:r>
      <w:r w:rsidRPr="00073D74">
        <w:rPr>
          <w:rFonts w:ascii="Times New Roman" w:hAnsi="Times New Roman"/>
        </w:rPr>
        <w:lastRenderedPageBreak/>
        <w:t>Используются также такие виды работ, как разные виды пересказа, чтение, говорение, написание  простых видов творческих работ (отзыв, сочинение-характеристика одного персонажа, составление плана собственного устного и письменного высказывания), меньшее количество  проблемных вопросов включается в содержание урока.  Начинается использование  проектных  технологий, но применяются ещё  и  игровые технологии, повышающие интерес к урокам у слабомотивированных детей</w:t>
      </w:r>
    </w:p>
    <w:p w:rsidR="00073D74" w:rsidRPr="00073D74" w:rsidRDefault="00073D74" w:rsidP="00073D74">
      <w:pPr>
        <w:shd w:val="clear" w:color="auto" w:fill="FFFFFF"/>
        <w:rPr>
          <w:rFonts w:ascii="Times New Roman" w:hAnsi="Times New Roman"/>
          <w:b/>
          <w:bCs/>
          <w:iCs/>
          <w:color w:val="000000"/>
        </w:rPr>
      </w:pPr>
      <w:r w:rsidRPr="00073D74">
        <w:rPr>
          <w:rFonts w:ascii="Times New Roman" w:hAnsi="Times New Roman"/>
          <w:b/>
          <w:bCs/>
          <w:iCs/>
          <w:color w:val="000000"/>
        </w:rPr>
        <w:t xml:space="preserve">Основные виды устных и письменных работ по литературе в </w:t>
      </w:r>
      <w:r w:rsidRPr="00073D74">
        <w:rPr>
          <w:rFonts w:ascii="Times New Roman" w:hAnsi="Times New Roman"/>
          <w:b/>
          <w:bCs/>
          <w:iCs/>
          <w:color w:val="000000"/>
          <w:lang w:val="en-US"/>
        </w:rPr>
        <w:t>VII</w:t>
      </w:r>
      <w:r w:rsidRPr="00073D74">
        <w:rPr>
          <w:rFonts w:ascii="Times New Roman" w:hAnsi="Times New Roman"/>
          <w:b/>
          <w:bCs/>
          <w:iCs/>
          <w:color w:val="000000"/>
        </w:rPr>
        <w:t xml:space="preserve"> классе</w:t>
      </w:r>
    </w:p>
    <w:p w:rsidR="00073D74" w:rsidRPr="00073D74" w:rsidRDefault="00073D74" w:rsidP="00073D74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авильное, беглое и выразительное чтение вслух художественных и учебных, текстов, в том числе и выученных наизусть.</w:t>
      </w:r>
    </w:p>
    <w:p w:rsidR="00073D74" w:rsidRPr="00073D74" w:rsidRDefault="00073D74" w:rsidP="00073D74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Ответы на вопросы по содержанию прочитанных произведений.</w:t>
      </w:r>
    </w:p>
    <w:p w:rsidR="00073D74" w:rsidRPr="00073D74" w:rsidRDefault="00073D74" w:rsidP="00073D74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Устный и письменный пересказ (изложение) — подробный, выбороч</w:t>
      </w:r>
      <w:r w:rsidRPr="00073D74">
        <w:rPr>
          <w:rFonts w:ascii="Times New Roman" w:hAnsi="Times New Roman"/>
          <w:color w:val="000000"/>
        </w:rPr>
        <w:softHyphen/>
        <w:t>ный, сжатый — эпического произведения или отрывка из эпического произведения</w:t>
      </w:r>
    </w:p>
    <w:p w:rsidR="00073D74" w:rsidRPr="00073D74" w:rsidRDefault="00073D74" w:rsidP="00073D74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Устное и письменное сочинение-рассуждение по изучаемому произ</w:t>
      </w:r>
      <w:r w:rsidRPr="00073D74">
        <w:rPr>
          <w:rFonts w:ascii="Times New Roman" w:hAnsi="Times New Roman"/>
          <w:color w:val="000000"/>
        </w:rPr>
        <w:softHyphen/>
        <w:t>ведению (развернутый ответ на вопрос и характеристика литературных ге</w:t>
      </w:r>
      <w:r w:rsidRPr="00073D74">
        <w:rPr>
          <w:rFonts w:ascii="Times New Roman" w:hAnsi="Times New Roman"/>
          <w:color w:val="000000"/>
        </w:rPr>
        <w:softHyphen/>
        <w:t>роев).</w:t>
      </w:r>
    </w:p>
    <w:p w:rsidR="00073D74" w:rsidRPr="00073D74" w:rsidRDefault="00073D74" w:rsidP="00073D74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 xml:space="preserve">Рассказ о писателе на основании статьи учебника-хрестоматии и устного рассказа учителя. </w:t>
      </w:r>
    </w:p>
    <w:p w:rsidR="00073D74" w:rsidRPr="00073D74" w:rsidRDefault="00073D74" w:rsidP="00073D74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Устное словесное рисование. Инсценирование художественных произ</w:t>
      </w:r>
      <w:r w:rsidRPr="00073D74">
        <w:rPr>
          <w:rFonts w:ascii="Times New Roman" w:hAnsi="Times New Roman"/>
          <w:color w:val="000000"/>
        </w:rPr>
        <w:softHyphen/>
        <w:t>ведений.</w:t>
      </w:r>
    </w:p>
    <w:p w:rsidR="00073D74" w:rsidRPr="00073D74" w:rsidRDefault="00073D74" w:rsidP="00073D74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Составление плана собственного устного и письменного высказывания.</w:t>
      </w:r>
    </w:p>
    <w:p w:rsidR="00073D74" w:rsidRPr="00073D74" w:rsidRDefault="00073D74" w:rsidP="00073D74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Составление простого и сложного планов эпического произведения или отрывка из эпического произведения.</w:t>
      </w:r>
    </w:p>
    <w:p w:rsidR="00073D74" w:rsidRPr="00073D74" w:rsidRDefault="00073D74" w:rsidP="00073D74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Сочинение-рассуждение по изучаемому произведению на темы, свя</w:t>
      </w:r>
      <w:r w:rsidRPr="00073D74">
        <w:rPr>
          <w:rFonts w:ascii="Times New Roman" w:hAnsi="Times New Roman"/>
          <w:color w:val="000000"/>
        </w:rPr>
        <w:softHyphen/>
        <w:t>занные с общественно полезным трудом учащихся. Сочинения на основе личных впечатлений (о походе, экскурсии, работе на пришкольном участ</w:t>
      </w:r>
      <w:r w:rsidRPr="00073D74">
        <w:rPr>
          <w:rFonts w:ascii="Times New Roman" w:hAnsi="Times New Roman"/>
          <w:color w:val="000000"/>
        </w:rPr>
        <w:softHyphen/>
        <w:t>ке и др.).</w:t>
      </w:r>
    </w:p>
    <w:p w:rsidR="00073D74" w:rsidRPr="00073D74" w:rsidRDefault="00073D74" w:rsidP="00073D74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Устный отзыв о самостоятельно прочитанном литературном произве</w:t>
      </w:r>
      <w:r w:rsidRPr="00073D74">
        <w:rPr>
          <w:rFonts w:ascii="Times New Roman" w:hAnsi="Times New Roman"/>
          <w:color w:val="000000"/>
        </w:rPr>
        <w:softHyphen/>
        <w:t>дении, о произведении изобразительного искусства, о просмотренном кинофильме или телепередаче (с мотивировкой своего отношения к героям и событиям произведения).</w:t>
      </w:r>
    </w:p>
    <w:p w:rsidR="00073D74" w:rsidRPr="00073D74" w:rsidRDefault="00073D74" w:rsidP="00073D74">
      <w:pPr>
        <w:ind w:left="-360" w:right="-682"/>
        <w:jc w:val="both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</w:rPr>
        <w:t xml:space="preserve">Используемые технологии обучения: </w:t>
      </w:r>
    </w:p>
    <w:p w:rsidR="00073D74" w:rsidRPr="00073D74" w:rsidRDefault="00073D74" w:rsidP="00073D74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компьютерные (новые информационные) технологии обучения, </w:t>
      </w:r>
    </w:p>
    <w:p w:rsidR="00073D74" w:rsidRPr="00073D74" w:rsidRDefault="00073D74" w:rsidP="00073D74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>проблемное обучение.</w:t>
      </w:r>
    </w:p>
    <w:p w:rsidR="00073D74" w:rsidRPr="00073D74" w:rsidRDefault="00073D74" w:rsidP="00073D74">
      <w:pPr>
        <w:ind w:hanging="360"/>
        <w:rPr>
          <w:rFonts w:ascii="Times New Roman" w:hAnsi="Times New Roman"/>
        </w:rPr>
      </w:pPr>
      <w:r w:rsidRPr="00073D74">
        <w:rPr>
          <w:rFonts w:ascii="Times New Roman" w:hAnsi="Times New Roman"/>
          <w:b/>
        </w:rPr>
        <w:t xml:space="preserve">Учебно-методический комплект учащихся: </w:t>
      </w:r>
    </w:p>
    <w:p w:rsidR="00073D74" w:rsidRPr="00073D74" w:rsidRDefault="00073D74" w:rsidP="00073D74">
      <w:pPr>
        <w:ind w:right="-104"/>
        <w:rPr>
          <w:rFonts w:ascii="Times New Roman" w:hAnsi="Times New Roman"/>
        </w:rPr>
      </w:pPr>
      <w:r w:rsidRPr="00073D74">
        <w:rPr>
          <w:rFonts w:ascii="Times New Roman" w:hAnsi="Times New Roman"/>
          <w:i/>
        </w:rPr>
        <w:t>Основной учебник:</w:t>
      </w:r>
      <w:r w:rsidRPr="00073D74">
        <w:rPr>
          <w:rFonts w:ascii="Times New Roman" w:hAnsi="Times New Roman"/>
        </w:rPr>
        <w:t xml:space="preserve"> </w:t>
      </w:r>
    </w:p>
    <w:p w:rsidR="00073D74" w:rsidRPr="00073D74" w:rsidRDefault="00073D74" w:rsidP="00073D74">
      <w:pPr>
        <w:widowControl/>
        <w:numPr>
          <w:ilvl w:val="0"/>
          <w:numId w:val="17"/>
        </w:numPr>
        <w:autoSpaceDE/>
        <w:autoSpaceDN/>
        <w:adjustRightInd/>
        <w:ind w:right="-104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</w:rPr>
        <w:t>Литература: 8класс: Учебник для общеобразовательных учреждений с русским (неродным) и родным (нерусским) языком обучения: В 2ч./Авт.-сост.: С.К.Бирюкова, К.В.Мальцева, М.М.Бакеева, К.М.Нартов, Н.Н.Вербовая, Н.С.Русина, А.М Мансурова, Л.В.Тодоров, Р.З.Хайруллин.-1</w:t>
      </w:r>
      <w:r>
        <w:rPr>
          <w:rFonts w:ascii="Times New Roman" w:hAnsi="Times New Roman"/>
        </w:rPr>
        <w:t>4</w:t>
      </w:r>
      <w:r w:rsidRPr="00073D74">
        <w:rPr>
          <w:rFonts w:ascii="Times New Roman" w:hAnsi="Times New Roman"/>
        </w:rPr>
        <w:t>-е изд</w:t>
      </w:r>
      <w:proofErr w:type="gramStart"/>
      <w:r w:rsidRPr="00073D74">
        <w:rPr>
          <w:rFonts w:ascii="Times New Roman" w:hAnsi="Times New Roman"/>
        </w:rPr>
        <w:t>.-</w:t>
      </w:r>
      <w:proofErr w:type="gramEnd"/>
      <w:r w:rsidRPr="00073D74">
        <w:rPr>
          <w:rFonts w:ascii="Times New Roman" w:hAnsi="Times New Roman"/>
        </w:rPr>
        <w:t>СПб.: филиал изд-ва «Просвещение», 201</w:t>
      </w:r>
      <w:r>
        <w:rPr>
          <w:rFonts w:ascii="Times New Roman" w:hAnsi="Times New Roman"/>
        </w:rPr>
        <w:t>1</w:t>
      </w:r>
      <w:r w:rsidRPr="00073D74">
        <w:rPr>
          <w:rFonts w:ascii="Times New Roman" w:hAnsi="Times New Roman"/>
        </w:rPr>
        <w:t>.</w:t>
      </w:r>
    </w:p>
    <w:p w:rsidR="00073D74" w:rsidRPr="00073D74" w:rsidRDefault="00073D74" w:rsidP="00073D74">
      <w:pPr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2) Дополнительные пособия: </w:t>
      </w:r>
    </w:p>
    <w:p w:rsidR="00073D74" w:rsidRPr="00073D74" w:rsidRDefault="00073D74" w:rsidP="00073D74">
      <w:pPr>
        <w:widowControl/>
        <w:numPr>
          <w:ilvl w:val="0"/>
          <w:numId w:val="17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>Русский фольклор: Словарь –справочник</w:t>
      </w:r>
      <w:proofErr w:type="gramStart"/>
      <w:r w:rsidRPr="00073D74">
        <w:rPr>
          <w:rFonts w:ascii="Times New Roman" w:hAnsi="Times New Roman"/>
        </w:rPr>
        <w:t>/ С</w:t>
      </w:r>
      <w:proofErr w:type="gramEnd"/>
      <w:r w:rsidRPr="00073D74">
        <w:rPr>
          <w:rFonts w:ascii="Times New Roman" w:hAnsi="Times New Roman"/>
        </w:rPr>
        <w:t>ост. Т.В.Зуева.- М.: Просвещение , 1999.</w:t>
      </w:r>
    </w:p>
    <w:p w:rsidR="00073D74" w:rsidRPr="00073D74" w:rsidRDefault="00073D74" w:rsidP="00073D74">
      <w:pPr>
        <w:widowControl/>
        <w:numPr>
          <w:ilvl w:val="0"/>
          <w:numId w:val="17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>Литература: Справочные материалы: Книга для учащихся/ С.В.Тураев, Л.И.Тимофеев, К.Д.Вишневский и др.- М.: Просвещение, 2010.</w:t>
      </w:r>
    </w:p>
    <w:p w:rsidR="00073D74" w:rsidRPr="00073D74" w:rsidRDefault="00073D74" w:rsidP="00073D74">
      <w:pPr>
        <w:widowControl/>
        <w:numPr>
          <w:ilvl w:val="0"/>
          <w:numId w:val="17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Все произведения школьной программы в кратком изложении. </w:t>
      </w:r>
      <w:proofErr w:type="gramStart"/>
      <w:r w:rsidRPr="00073D74">
        <w:rPr>
          <w:rFonts w:ascii="Times New Roman" w:hAnsi="Times New Roman"/>
        </w:rPr>
        <w:t>Отечественные</w:t>
      </w:r>
      <w:proofErr w:type="gramEnd"/>
      <w:r w:rsidRPr="00073D74">
        <w:rPr>
          <w:rFonts w:ascii="Times New Roman" w:hAnsi="Times New Roman"/>
        </w:rPr>
        <w:t xml:space="preserve"> и зарубежные/ О.И.Чапова, Н.А.Артемьева, Л.В.Подшивалова.- М.:  ЛАДА РИПОЛ классик: ДОМ. </w:t>
      </w:r>
      <w:r w:rsidRPr="00073D74">
        <w:rPr>
          <w:rFonts w:ascii="Times New Roman" w:hAnsi="Times New Roman"/>
          <w:lang w:val="en-US"/>
        </w:rPr>
        <w:t>XXI</w:t>
      </w:r>
      <w:r w:rsidRPr="00073D74">
        <w:rPr>
          <w:rFonts w:ascii="Times New Roman" w:hAnsi="Times New Roman"/>
        </w:rPr>
        <w:t xml:space="preserve"> век.2008</w:t>
      </w:r>
    </w:p>
    <w:p w:rsidR="00073D74" w:rsidRPr="00073D74" w:rsidRDefault="00073D74" w:rsidP="00073D74">
      <w:p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proofErr w:type="gramStart"/>
      <w:r w:rsidRPr="00073D74">
        <w:rPr>
          <w:rStyle w:val="FontStyle28"/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073D74">
        <w:rPr>
          <w:rStyle w:val="FontStyle28"/>
          <w:rFonts w:ascii="Times New Roman" w:hAnsi="Times New Roman" w:cs="Times New Roman"/>
          <w:sz w:val="24"/>
          <w:szCs w:val="24"/>
        </w:rPr>
        <w:t xml:space="preserve"> УМК соответствует современному уровню литературной науки  и содержанию Федерального образовательного стандарта по литературе. </w:t>
      </w:r>
    </w:p>
    <w:p w:rsidR="00073D74" w:rsidRPr="00073D74" w:rsidRDefault="00073D74" w:rsidP="00073D74">
      <w:pPr>
        <w:rPr>
          <w:rFonts w:ascii="Times New Roman" w:hAnsi="Times New Roman"/>
          <w:b/>
          <w:bCs/>
          <w:caps/>
        </w:rPr>
      </w:pPr>
      <w:r w:rsidRPr="00073D74">
        <w:rPr>
          <w:rFonts w:ascii="Times New Roman" w:hAnsi="Times New Roman"/>
          <w:color w:val="212121"/>
        </w:rPr>
        <w:t xml:space="preserve">Данная рабочая программа рассчитана на один учебный год. </w:t>
      </w:r>
      <w:r w:rsidRPr="00073D74">
        <w:rPr>
          <w:rStyle w:val="FontStyle28"/>
          <w:rFonts w:ascii="Times New Roman" w:hAnsi="Times New Roman" w:cs="Times New Roman"/>
          <w:sz w:val="24"/>
          <w:szCs w:val="24"/>
        </w:rPr>
        <w:t>В  соответствии с учебным планом школы рабочая  программа рассчитана   на 102  часа, по 3 часа в неделю.</w:t>
      </w:r>
    </w:p>
    <w:p w:rsidR="00073D74" w:rsidRPr="00073D74" w:rsidRDefault="00073D74" w:rsidP="00073D74">
      <w:pPr>
        <w:shd w:val="clear" w:color="auto" w:fill="FFFFFF"/>
        <w:rPr>
          <w:rFonts w:ascii="Times New Roman" w:hAnsi="Times New Roman"/>
          <w:b/>
          <w:bCs/>
          <w:color w:val="000000"/>
        </w:rPr>
      </w:pPr>
    </w:p>
    <w:p w:rsidR="00073D74" w:rsidRPr="00073D74" w:rsidRDefault="00073D74" w:rsidP="00073D74">
      <w:pPr>
        <w:shd w:val="clear" w:color="auto" w:fill="FFFFFF"/>
        <w:rPr>
          <w:rFonts w:ascii="Times New Roman" w:hAnsi="Times New Roman"/>
          <w:b/>
          <w:bCs/>
          <w:color w:val="000000"/>
        </w:rPr>
      </w:pPr>
      <w:r w:rsidRPr="00073D74">
        <w:rPr>
          <w:rFonts w:ascii="Times New Roman" w:hAnsi="Times New Roman"/>
          <w:b/>
          <w:bCs/>
          <w:color w:val="000000"/>
        </w:rPr>
        <w:lastRenderedPageBreak/>
        <w:t>2. Содержание учебного курса  (102 ч.)</w:t>
      </w:r>
    </w:p>
    <w:p w:rsidR="00073D74" w:rsidRPr="00073D74" w:rsidRDefault="00073D74" w:rsidP="00073D74">
      <w:pPr>
        <w:jc w:val="center"/>
        <w:rPr>
          <w:rFonts w:ascii="Times New Roman" w:hAnsi="Times New Roman"/>
          <w:b/>
          <w:bCs/>
          <w:color w:val="000000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Введение </w:t>
      </w:r>
    </w:p>
    <w:p w:rsidR="00073D74" w:rsidRPr="00073D74" w:rsidRDefault="00073D74" w:rsidP="00073D74">
      <w:pPr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 </w:t>
      </w:r>
      <w:r w:rsidRPr="00073D74">
        <w:rPr>
          <w:rFonts w:ascii="Times New Roman" w:hAnsi="Times New Roman"/>
          <w:color w:val="000000"/>
        </w:rPr>
        <w:t xml:space="preserve">Художественная литература как искусство слова. </w:t>
      </w:r>
    </w:p>
    <w:p w:rsidR="00073D74" w:rsidRPr="00073D74" w:rsidRDefault="00073D74" w:rsidP="00073D74">
      <w:pPr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Теория литературы. </w:t>
      </w:r>
      <w:r w:rsidRPr="00073D74">
        <w:rPr>
          <w:rFonts w:ascii="Times New Roman" w:hAnsi="Times New Roman"/>
          <w:color w:val="000000"/>
        </w:rPr>
        <w:t>Развитие понятия о художественном образе.</w:t>
      </w:r>
    </w:p>
    <w:p w:rsidR="00073D74" w:rsidRPr="00073D74" w:rsidRDefault="00073D74" w:rsidP="00073D74">
      <w:pPr>
        <w:rPr>
          <w:rFonts w:ascii="Times New Roman" w:hAnsi="Times New Roman"/>
          <w:color w:val="000000"/>
        </w:rPr>
      </w:pP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Древнерусская </w:t>
      </w:r>
      <w:r w:rsidRPr="00073D74">
        <w:rPr>
          <w:rFonts w:ascii="Times New Roman" w:hAnsi="Times New Roman"/>
          <w:b/>
          <w:color w:val="000000"/>
        </w:rPr>
        <w:t xml:space="preserve">литература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     «Поучение Владимира Мономаха» (отрывки).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Поучения - традиционный жанр древнерусской литературы. Религи</w:t>
      </w:r>
      <w:r w:rsidRPr="00073D74">
        <w:rPr>
          <w:rFonts w:ascii="Times New Roman" w:hAnsi="Times New Roman"/>
          <w:color w:val="000000"/>
        </w:rPr>
        <w:softHyphen/>
        <w:t xml:space="preserve">озно-назидательный характер поучений.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«Поучение Владимира Мономаха»</w:t>
      </w:r>
      <w:r w:rsidRPr="00073D74">
        <w:rPr>
          <w:rFonts w:ascii="Times New Roman" w:hAnsi="Times New Roman"/>
          <w:color w:val="000000"/>
        </w:rPr>
        <w:t xml:space="preserve"> как историко-политический трактат, рисующий образ идеального государственного деятеля, мудрого политика, борца за единство Руси. Автобиографические мотивы в «Поучении».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Теория литературы. </w:t>
      </w:r>
      <w:r w:rsidRPr="00073D74">
        <w:rPr>
          <w:rFonts w:ascii="Times New Roman" w:hAnsi="Times New Roman"/>
          <w:color w:val="000000"/>
        </w:rPr>
        <w:t>Жанр поучения.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b/>
          <w:color w:val="000000"/>
        </w:rPr>
        <w:t xml:space="preserve">Русская литература </w:t>
      </w:r>
      <w:r w:rsidRPr="00073D74">
        <w:rPr>
          <w:rFonts w:ascii="Times New Roman" w:hAnsi="Times New Roman"/>
          <w:b/>
          <w:color w:val="000000"/>
          <w:lang w:val="en-US"/>
        </w:rPr>
        <w:t>XVIII</w:t>
      </w:r>
      <w:r w:rsidRPr="00073D74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века </w:t>
      </w:r>
      <w:r w:rsidRPr="00073D74">
        <w:rPr>
          <w:rFonts w:ascii="Times New Roman" w:hAnsi="Times New Roman"/>
          <w:b/>
          <w:bCs/>
          <w:color w:val="000000"/>
        </w:rPr>
        <w:t xml:space="preserve"> 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color w:val="000000"/>
        </w:rPr>
        <w:t xml:space="preserve">Краткие сведения о литературе </w:t>
      </w:r>
      <w:r w:rsidRPr="00073D74">
        <w:rPr>
          <w:rFonts w:ascii="Times New Roman" w:hAnsi="Times New Roman"/>
          <w:color w:val="000000"/>
          <w:lang w:val="en-US"/>
        </w:rPr>
        <w:t>XVIII</w:t>
      </w:r>
      <w:r w:rsidRPr="00073D74">
        <w:rPr>
          <w:rFonts w:ascii="Times New Roman" w:hAnsi="Times New Roman"/>
          <w:color w:val="000000"/>
        </w:rPr>
        <w:t xml:space="preserve"> </w:t>
      </w:r>
      <w:proofErr w:type="gramStart"/>
      <w:r w:rsidRPr="00073D74">
        <w:rPr>
          <w:rFonts w:ascii="Times New Roman" w:hAnsi="Times New Roman"/>
          <w:color w:val="000000"/>
        </w:rPr>
        <w:t>в</w:t>
      </w:r>
      <w:proofErr w:type="gramEnd"/>
      <w:r w:rsidRPr="00073D74">
        <w:rPr>
          <w:rFonts w:ascii="Times New Roman" w:hAnsi="Times New Roman"/>
          <w:color w:val="000000"/>
        </w:rPr>
        <w:t>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Денис Иванович Фонвизин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Фонвизин — известный драматург, сатирик эпохи классицизма в рус</w:t>
      </w:r>
      <w:r w:rsidRPr="00073D74">
        <w:rPr>
          <w:rFonts w:ascii="Times New Roman" w:hAnsi="Times New Roman"/>
          <w:color w:val="000000"/>
        </w:rPr>
        <w:softHyphen/>
        <w:t xml:space="preserve">ской литературе.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«Недоросль» (фрагменты</w:t>
      </w:r>
      <w:r w:rsidRPr="00073D74">
        <w:rPr>
          <w:rFonts w:ascii="Times New Roman" w:hAnsi="Times New Roman"/>
          <w:color w:val="000000"/>
        </w:rPr>
        <w:t>).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 xml:space="preserve">Комедия </w:t>
      </w:r>
      <w:r w:rsidRPr="00073D74">
        <w:rPr>
          <w:rFonts w:ascii="Times New Roman" w:hAnsi="Times New Roman"/>
          <w:b/>
          <w:bCs/>
          <w:color w:val="000000"/>
        </w:rPr>
        <w:t>«Недоросль»</w:t>
      </w:r>
      <w:r w:rsidRPr="00073D74">
        <w:rPr>
          <w:rFonts w:ascii="Times New Roman" w:hAnsi="Times New Roman"/>
          <w:color w:val="000000"/>
        </w:rPr>
        <w:t xml:space="preserve"> - произведение эпохи классицизма в России. Злонравные и добродетельные персонажи (Простакова, Митрофан, Скотинин, Правдив, Стародум, Софья, Милон). Обличение невежества, безнрав</w:t>
      </w:r>
      <w:r w:rsidRPr="00073D74">
        <w:rPr>
          <w:rFonts w:ascii="Times New Roman" w:hAnsi="Times New Roman"/>
          <w:color w:val="000000"/>
        </w:rPr>
        <w:softHyphen/>
        <w:t>ственность провинциальных помещиков-крепостников.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Проблема воспитания истинного гражданина.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Гуманистическая направленность комедии.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 Теория литературы. </w:t>
      </w:r>
      <w:r w:rsidRPr="00073D74">
        <w:rPr>
          <w:rFonts w:ascii="Times New Roman" w:hAnsi="Times New Roman"/>
          <w:color w:val="000000"/>
        </w:rPr>
        <w:t xml:space="preserve">Первоначальное знакомство с классицизмом как ведущим литературным направлением в литературе </w:t>
      </w:r>
      <w:r w:rsidRPr="00073D74">
        <w:rPr>
          <w:rFonts w:ascii="Times New Roman" w:hAnsi="Times New Roman"/>
          <w:color w:val="000000"/>
          <w:lang w:val="en-US"/>
        </w:rPr>
        <w:t>XVIII</w:t>
      </w:r>
      <w:r w:rsidRPr="00073D74">
        <w:rPr>
          <w:rFonts w:ascii="Times New Roman" w:hAnsi="Times New Roman"/>
          <w:color w:val="000000"/>
        </w:rPr>
        <w:t xml:space="preserve"> </w:t>
      </w:r>
      <w:proofErr w:type="gramStart"/>
      <w:r w:rsidRPr="00073D74">
        <w:rPr>
          <w:rFonts w:ascii="Times New Roman" w:hAnsi="Times New Roman"/>
          <w:color w:val="000000"/>
        </w:rPr>
        <w:t>в</w:t>
      </w:r>
      <w:proofErr w:type="gramEnd"/>
      <w:r w:rsidRPr="00073D74">
        <w:rPr>
          <w:rFonts w:ascii="Times New Roman" w:hAnsi="Times New Roman"/>
          <w:color w:val="000000"/>
        </w:rPr>
        <w:t>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 Александр Николаевич Радищев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color w:val="000000"/>
        </w:rPr>
        <w:t xml:space="preserve">       </w:t>
      </w:r>
      <w:proofErr w:type="gramStart"/>
      <w:r w:rsidRPr="00073D74">
        <w:rPr>
          <w:rFonts w:ascii="Times New Roman" w:hAnsi="Times New Roman"/>
          <w:b/>
          <w:color w:val="000000"/>
        </w:rPr>
        <w:t>«Путешествие из Петербурга в Москву» (главы «Любани» (отрывок), «Спасская Полесть» (отрывок), «Пешки» (отрывок).</w:t>
      </w:r>
      <w:proofErr w:type="gramEnd"/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>«Путешествие из Петербурга в Москву».</w:t>
      </w:r>
      <w:r w:rsidRPr="00073D74">
        <w:rPr>
          <w:rFonts w:ascii="Times New Roman" w:hAnsi="Times New Roman"/>
          <w:color w:val="000000"/>
        </w:rPr>
        <w:t xml:space="preserve"> Гневный протест писателя про</w:t>
      </w:r>
      <w:r w:rsidRPr="00073D74">
        <w:rPr>
          <w:rFonts w:ascii="Times New Roman" w:hAnsi="Times New Roman"/>
          <w:color w:val="000000"/>
        </w:rPr>
        <w:softHyphen/>
        <w:t>тив крепостного права и самодержавия, против угнетения человека чело</w:t>
      </w:r>
      <w:r w:rsidRPr="00073D74">
        <w:rPr>
          <w:rFonts w:ascii="Times New Roman" w:hAnsi="Times New Roman"/>
          <w:color w:val="000000"/>
        </w:rPr>
        <w:softHyphen/>
        <w:t>веком. Вера в торжество справедливости и в светлое будущее России.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  Теория литературы. </w:t>
      </w:r>
      <w:r w:rsidRPr="00073D74">
        <w:rPr>
          <w:rFonts w:ascii="Times New Roman" w:hAnsi="Times New Roman"/>
          <w:color w:val="000000"/>
        </w:rPr>
        <w:t>Развитие понятия о литературном направлении. Классицизм. Жанр путешествия в русской литературе.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Русская литература </w:t>
      </w:r>
      <w:r w:rsidRPr="00073D74">
        <w:rPr>
          <w:rFonts w:ascii="Times New Roman" w:hAnsi="Times New Roman"/>
          <w:b/>
          <w:bCs/>
          <w:color w:val="000000"/>
          <w:lang w:val="en-US"/>
        </w:rPr>
        <w:t>XIX</w:t>
      </w:r>
      <w:r w:rsidRPr="00073D74">
        <w:rPr>
          <w:rFonts w:ascii="Times New Roman" w:hAnsi="Times New Roman"/>
          <w:b/>
          <w:bCs/>
          <w:color w:val="000000"/>
        </w:rPr>
        <w:t xml:space="preserve"> века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color w:val="000000"/>
        </w:rPr>
        <w:t>Краткий историко-литературный обзор данного периода.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Александр Сергеевич Пушкин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        «19 октября», «19 октября 1827», «</w:t>
      </w:r>
      <w:proofErr w:type="gramStart"/>
      <w:r w:rsidRPr="00073D74">
        <w:rPr>
          <w:rFonts w:ascii="Times New Roman" w:hAnsi="Times New Roman"/>
          <w:b/>
          <w:bCs/>
          <w:color w:val="000000"/>
        </w:rPr>
        <w:t>Во</w:t>
      </w:r>
      <w:proofErr w:type="gramEnd"/>
      <w:r w:rsidRPr="00073D74">
        <w:rPr>
          <w:rFonts w:ascii="Times New Roman" w:hAnsi="Times New Roman"/>
          <w:b/>
          <w:bCs/>
          <w:color w:val="000000"/>
        </w:rPr>
        <w:t xml:space="preserve"> глубине сибирских руд...», «Ан</w:t>
      </w:r>
      <w:r w:rsidRPr="00073D74">
        <w:rPr>
          <w:rFonts w:ascii="Times New Roman" w:hAnsi="Times New Roman"/>
          <w:b/>
          <w:bCs/>
          <w:color w:val="000000"/>
        </w:rPr>
        <w:softHyphen/>
        <w:t>чар», «Подражание Корану», «Не пой, красавица, при мне...», «На холмах Грузии лежит ночная мгла...», «Осень», «Вновь я посетил...», «Я памятник себе воздвиг нерукотворный...», «Капитанская дочка».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Пушкин — гениальный русский поэт.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«Анчар»</w:t>
      </w:r>
      <w:r w:rsidRPr="00073D74">
        <w:rPr>
          <w:rFonts w:ascii="Times New Roman" w:hAnsi="Times New Roman"/>
          <w:color w:val="000000"/>
        </w:rPr>
        <w:t xml:space="preserve"> — одно из самых ярких произведений вольнолюбивой лирики Пушкина. Осуждение произвола и деспотизма, рабства и тирант*. Значе</w:t>
      </w:r>
      <w:r w:rsidRPr="00073D74">
        <w:rPr>
          <w:rFonts w:ascii="Times New Roman" w:hAnsi="Times New Roman"/>
          <w:color w:val="000000"/>
        </w:rPr>
        <w:softHyphen/>
        <w:t xml:space="preserve">ние символического образа «древа яда». • </w:t>
      </w:r>
      <w:proofErr w:type="spellStart"/>
      <w:r w:rsidRPr="00073D74">
        <w:rPr>
          <w:rFonts w:ascii="Times New Roman" w:hAnsi="Times New Roman"/>
          <w:color w:val="000000"/>
        </w:rPr>
        <w:t>•</w:t>
      </w:r>
      <w:proofErr w:type="spellEnd"/>
      <w:r w:rsidRPr="00073D74">
        <w:rPr>
          <w:rFonts w:ascii="Times New Roman" w:hAnsi="Times New Roman"/>
          <w:color w:val="000000"/>
        </w:rPr>
        <w:t>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 «</w:t>
      </w:r>
      <w:proofErr w:type="gramStart"/>
      <w:r w:rsidRPr="00073D74">
        <w:rPr>
          <w:rFonts w:ascii="Times New Roman" w:hAnsi="Times New Roman"/>
          <w:b/>
          <w:color w:val="000000"/>
        </w:rPr>
        <w:t>Во</w:t>
      </w:r>
      <w:proofErr w:type="gramEnd"/>
      <w:r w:rsidRPr="00073D74">
        <w:rPr>
          <w:rFonts w:ascii="Times New Roman" w:hAnsi="Times New Roman"/>
          <w:b/>
          <w:color w:val="000000"/>
        </w:rPr>
        <w:t xml:space="preserve"> глубине сибирских руд...».</w:t>
      </w:r>
      <w:r w:rsidRPr="00073D74">
        <w:rPr>
          <w:rFonts w:ascii="Times New Roman" w:hAnsi="Times New Roman"/>
          <w:color w:val="000000"/>
        </w:rPr>
        <w:t xml:space="preserve"> Восхищение поэта мужеством декабри</w:t>
      </w:r>
      <w:r w:rsidRPr="00073D74">
        <w:rPr>
          <w:rFonts w:ascii="Times New Roman" w:hAnsi="Times New Roman"/>
          <w:color w:val="000000"/>
        </w:rPr>
        <w:softHyphen/>
        <w:t>стов, вера в торжество светлых идеалов.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«Не пой, красавица, при мне...», «На холмах Грузии лежит ночная мгла...»</w:t>
      </w:r>
      <w:r w:rsidRPr="00073D74">
        <w:rPr>
          <w:rFonts w:ascii="Times New Roman" w:hAnsi="Times New Roman"/>
          <w:color w:val="000000"/>
        </w:rPr>
        <w:t xml:space="preserve"> — произведения любовной лирики поэта. Поэтический образ люби</w:t>
      </w:r>
      <w:r w:rsidRPr="00073D74">
        <w:rPr>
          <w:rFonts w:ascii="Times New Roman" w:hAnsi="Times New Roman"/>
          <w:color w:val="000000"/>
        </w:rPr>
        <w:softHyphen/>
        <w:t>мой женщины.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«19 октября», «19 октября 1827»</w:t>
      </w:r>
      <w:r w:rsidRPr="00073D74">
        <w:rPr>
          <w:rFonts w:ascii="Times New Roman" w:hAnsi="Times New Roman"/>
          <w:color w:val="000000"/>
        </w:rPr>
        <w:t xml:space="preserve"> — стихи о лицейской дружбе. Воспева</w:t>
      </w:r>
      <w:r w:rsidRPr="00073D74">
        <w:rPr>
          <w:rFonts w:ascii="Times New Roman" w:hAnsi="Times New Roman"/>
          <w:color w:val="000000"/>
        </w:rPr>
        <w:softHyphen/>
        <w:t xml:space="preserve">ние бескорыстных дружеских чувств и преданности </w:t>
      </w:r>
      <w:r w:rsidRPr="00073D74">
        <w:rPr>
          <w:rFonts w:ascii="Times New Roman" w:hAnsi="Times New Roman"/>
          <w:color w:val="000000"/>
        </w:rPr>
        <w:lastRenderedPageBreak/>
        <w:t>лицейских товарищей.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«Подражание Корану»</w:t>
      </w:r>
      <w:r w:rsidRPr="00073D74">
        <w:rPr>
          <w:rFonts w:ascii="Times New Roman" w:hAnsi="Times New Roman"/>
          <w:color w:val="000000"/>
        </w:rPr>
        <w:t xml:space="preserve"> — произведение философской лирики Пушкина. Иносказательный смысл стихотворения.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Тема человеческого греха и ответственности человека перед Богом.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«Вновь я посетил….»</w:t>
      </w:r>
      <w:r w:rsidRPr="00073D74">
        <w:rPr>
          <w:rFonts w:ascii="Times New Roman" w:hAnsi="Times New Roman"/>
          <w:color w:val="000000"/>
        </w:rPr>
        <w:t xml:space="preserve"> — один из лучших образцов философской лирики Пушкина. Созидательная идея о преемственности поколений в произведе</w:t>
      </w:r>
      <w:r w:rsidRPr="00073D74">
        <w:rPr>
          <w:rFonts w:ascii="Times New Roman" w:hAnsi="Times New Roman"/>
          <w:color w:val="000000"/>
        </w:rPr>
        <w:softHyphen/>
        <w:t>нии. Нерифмованный («белый») стих,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«Я памятник себе воздвиг нерукотворный...»</w:t>
      </w:r>
      <w:r w:rsidRPr="00073D74">
        <w:rPr>
          <w:rFonts w:ascii="Times New Roman" w:hAnsi="Times New Roman"/>
          <w:color w:val="000000"/>
        </w:rPr>
        <w:t xml:space="preserve"> — стихотворение Пушки</w:t>
      </w:r>
      <w:r w:rsidRPr="00073D74">
        <w:rPr>
          <w:rFonts w:ascii="Times New Roman" w:hAnsi="Times New Roman"/>
          <w:color w:val="000000"/>
        </w:rPr>
        <w:softHyphen/>
        <w:t>на, подводящее итог его размышлениям о поэте и поэзии. Эпиграф к сти</w:t>
      </w:r>
      <w:r w:rsidRPr="00073D74">
        <w:rPr>
          <w:rFonts w:ascii="Times New Roman" w:hAnsi="Times New Roman"/>
          <w:color w:val="000000"/>
        </w:rPr>
        <w:softHyphen/>
        <w:t>хотворению. Лексика произведения.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Теория литературы. </w:t>
      </w:r>
      <w:r w:rsidRPr="00073D74">
        <w:rPr>
          <w:rFonts w:ascii="Times New Roman" w:hAnsi="Times New Roman"/>
          <w:color w:val="000000"/>
        </w:rPr>
        <w:t>Средства художественной выразительности поэти</w:t>
      </w:r>
      <w:r w:rsidRPr="00073D74">
        <w:rPr>
          <w:rFonts w:ascii="Times New Roman" w:hAnsi="Times New Roman"/>
          <w:color w:val="000000"/>
        </w:rPr>
        <w:softHyphen/>
        <w:t>ческих произведений. Развитие знаний об эпитетах, сравнениях, метафоре.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       Повесть «Капитанская дочка».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Причины обращения Пушкина к истории пугачевского бунта. Отноше</w:t>
      </w:r>
      <w:r w:rsidRPr="00073D74">
        <w:rPr>
          <w:rFonts w:ascii="Times New Roman" w:hAnsi="Times New Roman"/>
          <w:color w:val="000000"/>
        </w:rPr>
        <w:softHyphen/>
        <w:t>ние автора повести и рассказчика (Гринева) к Пугачеву и народному вос</w:t>
      </w:r>
      <w:r w:rsidRPr="00073D74">
        <w:rPr>
          <w:rFonts w:ascii="Times New Roman" w:hAnsi="Times New Roman"/>
          <w:color w:val="000000"/>
        </w:rPr>
        <w:softHyphen/>
        <w:t>станию.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 xml:space="preserve">Художественный вымысел в произведении и </w:t>
      </w:r>
      <w:proofErr w:type="gramStart"/>
      <w:r w:rsidRPr="00073D74">
        <w:rPr>
          <w:rFonts w:ascii="Times New Roman" w:hAnsi="Times New Roman"/>
          <w:color w:val="000000"/>
        </w:rPr>
        <w:t>историческая</w:t>
      </w:r>
      <w:proofErr w:type="gramEnd"/>
      <w:r w:rsidRPr="00073D74">
        <w:rPr>
          <w:rFonts w:ascii="Times New Roman" w:hAnsi="Times New Roman"/>
          <w:color w:val="000000"/>
        </w:rPr>
        <w:t xml:space="preserve"> правда, их соотношение и способы воспроизведения. Главные герои — Пугачев, Гри</w:t>
      </w:r>
      <w:r w:rsidRPr="00073D74">
        <w:rPr>
          <w:rFonts w:ascii="Times New Roman" w:hAnsi="Times New Roman"/>
          <w:color w:val="000000"/>
        </w:rPr>
        <w:softHyphen/>
        <w:t>нев, капитан Миронов, Швабрин, Маша Миронова.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'Проблема чести и долга в повести. Чистота любви, верность любимому человеку, искренность отношений (Маша Миронова—Гринев).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Особенности художественного мастерства Пушкина-прозаика.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Теория литературы. </w:t>
      </w:r>
      <w:proofErr w:type="gramStart"/>
      <w:r w:rsidRPr="00073D74">
        <w:rPr>
          <w:rFonts w:ascii="Times New Roman" w:hAnsi="Times New Roman"/>
          <w:color w:val="000000"/>
        </w:rPr>
        <w:t>Историческая</w:t>
      </w:r>
      <w:proofErr w:type="gramEnd"/>
      <w:r w:rsidRPr="00073D74">
        <w:rPr>
          <w:rFonts w:ascii="Times New Roman" w:hAnsi="Times New Roman"/>
          <w:color w:val="000000"/>
        </w:rPr>
        <w:t xml:space="preserve"> правда и художественный вымысел в художественной литературе. Назначение эпиграфа в произведении. Соотно</w:t>
      </w:r>
      <w:r w:rsidRPr="00073D74">
        <w:rPr>
          <w:rFonts w:ascii="Times New Roman" w:hAnsi="Times New Roman"/>
          <w:color w:val="000000"/>
        </w:rPr>
        <w:softHyphen/>
        <w:t>шение темы, идеи и художественных образов в произведении.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Михаил Юрьевич Лермонтов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      </w:t>
      </w:r>
      <w:proofErr w:type="gramStart"/>
      <w:r w:rsidRPr="00073D74">
        <w:rPr>
          <w:rFonts w:ascii="Times New Roman" w:hAnsi="Times New Roman"/>
          <w:b/>
          <w:bCs/>
          <w:color w:val="000000"/>
        </w:rPr>
        <w:t>«Смерть Поэта», «Поэт», «Утро на Кавказе», «Черкешенка», «Баллада», «Когда волнуется желтеющая нива...», «Родина», поэма «Мцыри».</w:t>
      </w:r>
      <w:proofErr w:type="gramEnd"/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 xml:space="preserve">     Героический дух поэзии Лермонтова, неповторимость ее содержания. Своеобразие проблематики в лирике Лермонтова. Трагический и роман</w:t>
      </w:r>
      <w:r w:rsidRPr="00073D74">
        <w:rPr>
          <w:rFonts w:ascii="Times New Roman" w:hAnsi="Times New Roman"/>
          <w:color w:val="000000"/>
        </w:rPr>
        <w:softHyphen/>
        <w:t>тический пафос, психологизм. Патриотическая и гуманистическая направ</w:t>
      </w:r>
      <w:r w:rsidRPr="00073D74">
        <w:rPr>
          <w:rFonts w:ascii="Times New Roman" w:hAnsi="Times New Roman"/>
          <w:color w:val="000000"/>
        </w:rPr>
        <w:softHyphen/>
        <w:t>ленность лирики: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Тема Кавказа в творчестве Лермонтова («Утро на Кавказе», «Черке</w:t>
      </w:r>
      <w:r w:rsidRPr="00073D74">
        <w:rPr>
          <w:rFonts w:ascii="Times New Roman" w:hAnsi="Times New Roman"/>
          <w:color w:val="000000"/>
        </w:rPr>
        <w:softHyphen/>
        <w:t>шенка»).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Образ родины в творчестве поэта.</w:t>
      </w:r>
    </w:p>
    <w:p w:rsidR="00073D74" w:rsidRPr="00073D74" w:rsidRDefault="00073D74" w:rsidP="00073D74">
      <w:pPr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color w:val="000000"/>
        </w:rPr>
        <w:t>Отклик Лермонтова на смерть великого поэта А. С. Пушкина как выра</w:t>
      </w:r>
      <w:r w:rsidRPr="00073D74">
        <w:rPr>
          <w:rFonts w:ascii="Times New Roman" w:hAnsi="Times New Roman"/>
          <w:color w:val="000000"/>
        </w:rPr>
        <w:softHyphen/>
        <w:t>жение политических   взглядов.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color w:val="000000"/>
        </w:rPr>
        <w:t xml:space="preserve">      Поэма «Мцыри».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Исключительность обстоятельств, в которых раскрывается характер ге</w:t>
      </w:r>
      <w:r w:rsidRPr="00073D74">
        <w:rPr>
          <w:rFonts w:ascii="Times New Roman" w:hAnsi="Times New Roman"/>
          <w:color w:val="000000"/>
        </w:rPr>
        <w:softHyphen/>
        <w:t xml:space="preserve">роя. Любовь к родине, стремление к свободе, протест против смирения и покорности — основные черты Мцыри, «любимого идеала Лермонтова». </w:t>
      </w:r>
      <w:r w:rsidRPr="00073D74">
        <w:rPr>
          <w:rFonts w:ascii="Times New Roman" w:hAnsi="Times New Roman"/>
          <w:i/>
          <w:iCs/>
          <w:color w:val="000000"/>
        </w:rPr>
        <w:t>(Б. Г. Белинский)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Своеобразие композиции Поэмы. Значение лирического монолога в поэме</w:t>
      </w:r>
      <w:proofErr w:type="gramStart"/>
      <w:r w:rsidRPr="00073D74">
        <w:rPr>
          <w:rFonts w:ascii="Times New Roman" w:hAnsi="Times New Roman"/>
          <w:color w:val="000000"/>
        </w:rPr>
        <w:t xml:space="preserve">. </w:t>
      </w:r>
      <w:r w:rsidRPr="00073D74">
        <w:rPr>
          <w:rFonts w:ascii="Times New Roman" w:hAnsi="Times New Roman"/>
          <w:color w:val="000000"/>
          <w:vertAlign w:val="superscript"/>
        </w:rPr>
        <w:t>:</w:t>
      </w:r>
      <w:r w:rsidRPr="00073D74">
        <w:rPr>
          <w:rFonts w:ascii="Times New Roman" w:hAnsi="Times New Roman"/>
          <w:color w:val="000000"/>
        </w:rPr>
        <w:t xml:space="preserve"> </w:t>
      </w:r>
      <w:proofErr w:type="gramEnd"/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 Теория литературы. </w:t>
      </w:r>
      <w:r w:rsidRPr="00073D74">
        <w:rPr>
          <w:rFonts w:ascii="Times New Roman" w:hAnsi="Times New Roman"/>
          <w:color w:val="000000"/>
        </w:rPr>
        <w:t>Развитие понятия о теме и идее произведения. Закрепление знаний о жанре поэмы.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Николай Васильевич Гоголь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color w:val="000000"/>
        </w:rPr>
        <w:t xml:space="preserve">      «Ревизор» (в сокращении).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Комедия «Ревизор»</w:t>
      </w:r>
      <w:r w:rsidRPr="00073D74">
        <w:rPr>
          <w:rFonts w:ascii="Times New Roman" w:hAnsi="Times New Roman"/>
          <w:color w:val="000000"/>
        </w:rPr>
        <w:t xml:space="preserve"> — выдающееся творение Гоголя. Изображение со</w:t>
      </w:r>
      <w:r w:rsidRPr="00073D74">
        <w:rPr>
          <w:rFonts w:ascii="Times New Roman" w:hAnsi="Times New Roman"/>
          <w:color w:val="000000"/>
        </w:rPr>
        <w:softHyphen/>
        <w:t>циальных и нравственных сторон жизни царской России. Бичевание поро</w:t>
      </w:r>
      <w:r w:rsidRPr="00073D74">
        <w:rPr>
          <w:rFonts w:ascii="Times New Roman" w:hAnsi="Times New Roman"/>
          <w:color w:val="000000"/>
        </w:rPr>
        <w:softHyphen/>
        <w:t xml:space="preserve">ков представителей чиновничьего мира в России первой половины </w:t>
      </w:r>
      <w:r w:rsidRPr="00073D74">
        <w:rPr>
          <w:rFonts w:ascii="Times New Roman" w:hAnsi="Times New Roman"/>
          <w:color w:val="000000"/>
          <w:lang w:val="en-US"/>
        </w:rPr>
        <w:t>XIX</w:t>
      </w:r>
      <w:r w:rsidRPr="00073D74">
        <w:rPr>
          <w:rFonts w:ascii="Times New Roman" w:hAnsi="Times New Roman"/>
          <w:color w:val="000000"/>
        </w:rPr>
        <w:t xml:space="preserve"> </w:t>
      </w:r>
      <w:proofErr w:type="gramStart"/>
      <w:r w:rsidRPr="00073D74">
        <w:rPr>
          <w:rFonts w:ascii="Times New Roman" w:hAnsi="Times New Roman"/>
          <w:color w:val="000000"/>
        </w:rPr>
        <w:t>в</w:t>
      </w:r>
      <w:proofErr w:type="gramEnd"/>
      <w:r w:rsidRPr="00073D74">
        <w:rPr>
          <w:rFonts w:ascii="Times New Roman" w:hAnsi="Times New Roman"/>
          <w:color w:val="000000"/>
        </w:rPr>
        <w:t>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Образ Хлестакова как порождение социальных и нравственных условий жизни: крепостной России.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Хлестаков и «</w:t>
      </w:r>
      <w:proofErr w:type="gramStart"/>
      <w:r w:rsidRPr="00073D74">
        <w:rPr>
          <w:rFonts w:ascii="Times New Roman" w:hAnsi="Times New Roman"/>
          <w:color w:val="000000"/>
        </w:rPr>
        <w:t>хлестаковщина</w:t>
      </w:r>
      <w:proofErr w:type="gramEnd"/>
      <w:r w:rsidRPr="00073D74">
        <w:rPr>
          <w:rFonts w:ascii="Times New Roman" w:hAnsi="Times New Roman"/>
          <w:color w:val="000000"/>
        </w:rPr>
        <w:t>». Широкое и обобщающее значение ха</w:t>
      </w:r>
      <w:r w:rsidRPr="00073D74">
        <w:rPr>
          <w:rFonts w:ascii="Times New Roman" w:hAnsi="Times New Roman"/>
          <w:color w:val="000000"/>
        </w:rPr>
        <w:softHyphen/>
        <w:t>рактеров комедии (городничего Антона Антоновича, чиновников уездного города</w:t>
      </w:r>
      <w:proofErr w:type="gramStart"/>
      <w:r w:rsidRPr="00073D74">
        <w:rPr>
          <w:rFonts w:ascii="Times New Roman" w:hAnsi="Times New Roman"/>
          <w:color w:val="000000"/>
        </w:rPr>
        <w:t xml:space="preserve"> .</w:t>
      </w:r>
      <w:proofErr w:type="gramEnd"/>
      <w:r w:rsidRPr="00073D74">
        <w:rPr>
          <w:rFonts w:ascii="Times New Roman" w:hAnsi="Times New Roman"/>
          <w:color w:val="000000"/>
        </w:rPr>
        <w:t>городских помещиков).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i/>
          <w:iCs/>
          <w:color w:val="000000"/>
        </w:rPr>
        <w:lastRenderedPageBreak/>
        <w:t xml:space="preserve">       Теория литературы </w:t>
      </w:r>
      <w:r w:rsidRPr="00073D74">
        <w:rPr>
          <w:rFonts w:ascii="Times New Roman" w:hAnsi="Times New Roman"/>
          <w:color w:val="000000"/>
        </w:rPr>
        <w:t>Драматическое произведение, Жанр комедии. Понятие о литературном типе.</w:t>
      </w:r>
      <w:proofErr w:type="gramStart"/>
      <w:r w:rsidRPr="00073D74">
        <w:rPr>
          <w:rFonts w:ascii="Times New Roman" w:hAnsi="Times New Roman"/>
          <w:color w:val="000000"/>
        </w:rPr>
        <w:t xml:space="preserve"> ,</w:t>
      </w:r>
      <w:proofErr w:type="gramEnd"/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Н. В. Гоголь. «Театральный разъезд после представления новой коме</w:t>
      </w:r>
      <w:r w:rsidRPr="00073D74">
        <w:rPr>
          <w:rFonts w:ascii="Times New Roman" w:hAnsi="Times New Roman"/>
          <w:color w:val="000000"/>
        </w:rPr>
        <w:softHyphen/>
        <w:t>дии» (1842). Рассуждения писателя о «честном, благородном лице» в коме</w:t>
      </w:r>
      <w:r w:rsidRPr="00073D74">
        <w:rPr>
          <w:rFonts w:ascii="Times New Roman" w:hAnsi="Times New Roman"/>
          <w:color w:val="000000"/>
        </w:rPr>
        <w:softHyphen/>
        <w:t>дии «Ревизор» — смехе. Смех — единственно «честное, благородное лицо» в пьесе, которого никто не заметил.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proofErr w:type="gramStart"/>
      <w:r w:rsidRPr="00073D74">
        <w:rPr>
          <w:rFonts w:ascii="Times New Roman" w:hAnsi="Times New Roman"/>
          <w:color w:val="000000"/>
        </w:rPr>
        <w:t>В. Г, Белинский о комедии '«Ревизор» (статья.</w:t>
      </w:r>
      <w:proofErr w:type="gramEnd"/>
      <w:r w:rsidRPr="00073D74">
        <w:rPr>
          <w:rFonts w:ascii="Times New Roman" w:hAnsi="Times New Roman"/>
          <w:color w:val="000000"/>
        </w:rPr>
        <w:t xml:space="preserve"> </w:t>
      </w:r>
      <w:proofErr w:type="gramStart"/>
      <w:r w:rsidRPr="00073D74">
        <w:rPr>
          <w:rFonts w:ascii="Times New Roman" w:hAnsi="Times New Roman"/>
          <w:color w:val="000000"/>
        </w:rPr>
        <w:t>«Русская литература в 1841г.»). Оценка критиком «веселого комизма» Гоголя, переходящего в юмор, в повестях писателя («Миргород»).</w:t>
      </w:r>
      <w:proofErr w:type="gramEnd"/>
      <w:r w:rsidRPr="00073D74">
        <w:rPr>
          <w:rFonts w:ascii="Times New Roman" w:hAnsi="Times New Roman"/>
          <w:color w:val="000000"/>
        </w:rPr>
        <w:t xml:space="preserve"> Высокая оценка Белинским ко</w:t>
      </w:r>
      <w:r w:rsidRPr="00073D74">
        <w:rPr>
          <w:rFonts w:ascii="Times New Roman" w:hAnsi="Times New Roman"/>
          <w:color w:val="000000"/>
        </w:rPr>
        <w:softHyphen/>
        <w:t>медии «Ревизор»: «Комедия Гоголя „Ревизор" стоит всякой трагедий</w:t>
      </w:r>
      <w:proofErr w:type="gramStart"/>
      <w:r w:rsidRPr="00073D74">
        <w:rPr>
          <w:rFonts w:ascii="Times New Roman" w:hAnsi="Times New Roman"/>
          <w:color w:val="000000"/>
        </w:rPr>
        <w:t>!.».</w:t>
      </w:r>
      <w:proofErr w:type="gramEnd"/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Теория литературы. </w:t>
      </w:r>
      <w:r w:rsidRPr="00073D74">
        <w:rPr>
          <w:rFonts w:ascii="Times New Roman" w:hAnsi="Times New Roman"/>
          <w:color w:val="000000"/>
        </w:rPr>
        <w:t>Критическая статья как жанр.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Иван Сергеевич Тургенев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color w:val="000000"/>
        </w:rPr>
        <w:t xml:space="preserve">       Повесть «Ася» (в сокращении), стихотворения в прозе</w:t>
      </w:r>
      <w:proofErr w:type="gramStart"/>
      <w:r w:rsidRPr="00073D74">
        <w:rPr>
          <w:rFonts w:ascii="Times New Roman" w:hAnsi="Times New Roman"/>
          <w:b/>
          <w:color w:val="000000"/>
        </w:rPr>
        <w:t>«Д</w:t>
      </w:r>
      <w:proofErr w:type="gramEnd"/>
      <w:r w:rsidRPr="00073D74">
        <w:rPr>
          <w:rFonts w:ascii="Times New Roman" w:hAnsi="Times New Roman"/>
          <w:b/>
          <w:color w:val="000000"/>
        </w:rPr>
        <w:t>ва бога</w:t>
      </w:r>
      <w:r w:rsidRPr="00073D74">
        <w:rPr>
          <w:rFonts w:ascii="Times New Roman" w:hAnsi="Times New Roman"/>
          <w:b/>
          <w:color w:val="000000"/>
        </w:rPr>
        <w:softHyphen/>
        <w:t>ча», «Как хороши, как свежи были розы...», «Роза».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Повесть «Ася», Проблема взаимоотношений между молодыми людьми, отраженная в личностных переживаниях рассказчика.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Право личности на счастье, отношение человека к окружающему ми</w:t>
      </w:r>
      <w:r w:rsidRPr="00073D74">
        <w:rPr>
          <w:rFonts w:ascii="Times New Roman" w:hAnsi="Times New Roman"/>
          <w:color w:val="000000"/>
        </w:rPr>
        <w:softHyphen/>
        <w:t xml:space="preserve">ру, его место в природе— </w:t>
      </w:r>
      <w:proofErr w:type="gramStart"/>
      <w:r w:rsidRPr="00073D74">
        <w:rPr>
          <w:rFonts w:ascii="Times New Roman" w:hAnsi="Times New Roman"/>
          <w:color w:val="000000"/>
        </w:rPr>
        <w:t>гл</w:t>
      </w:r>
      <w:proofErr w:type="gramEnd"/>
      <w:r w:rsidRPr="00073D74">
        <w:rPr>
          <w:rFonts w:ascii="Times New Roman" w:hAnsi="Times New Roman"/>
          <w:color w:val="000000"/>
        </w:rPr>
        <w:t>авные темы повести.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 xml:space="preserve">Образ рассказчика-повествователя. Семья </w:t>
      </w:r>
      <w:proofErr w:type="gramStart"/>
      <w:r w:rsidRPr="00073D74">
        <w:rPr>
          <w:rFonts w:ascii="Times New Roman" w:hAnsi="Times New Roman"/>
          <w:color w:val="000000"/>
        </w:rPr>
        <w:t>Гагиных—брат</w:t>
      </w:r>
      <w:proofErr w:type="gramEnd"/>
      <w:r w:rsidRPr="00073D74">
        <w:rPr>
          <w:rFonts w:ascii="Times New Roman" w:hAnsi="Times New Roman"/>
          <w:color w:val="000000"/>
        </w:rPr>
        <w:t xml:space="preserve"> и сестра, ма</w:t>
      </w:r>
      <w:r w:rsidRPr="00073D74">
        <w:rPr>
          <w:rFonts w:ascii="Times New Roman" w:hAnsi="Times New Roman"/>
          <w:color w:val="000000"/>
        </w:rPr>
        <w:softHyphen/>
        <w:t xml:space="preserve">стерство психологической характеристики персонажей, Любовь как самое прекрасное чувство на земле.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 Теория литературы. </w:t>
      </w:r>
      <w:r w:rsidRPr="00073D74">
        <w:rPr>
          <w:rFonts w:ascii="Times New Roman" w:hAnsi="Times New Roman"/>
          <w:color w:val="000000"/>
        </w:rPr>
        <w:t>Развитие понятия о характере и герое художест</w:t>
      </w:r>
      <w:r w:rsidRPr="00073D74">
        <w:rPr>
          <w:rFonts w:ascii="Times New Roman" w:hAnsi="Times New Roman"/>
          <w:color w:val="000000"/>
        </w:rPr>
        <w:softHyphen/>
        <w:t xml:space="preserve">венного произведения.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      «Два богача», «Как хороши, как свежи были розы...», «Роза»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 xml:space="preserve">Социальные мотивы в стихотворениях в прозе Тургенева.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Торжество вечно обновляющейся жизни на земле. Гимн всепобеждаю</w:t>
      </w:r>
      <w:r w:rsidRPr="00073D74">
        <w:rPr>
          <w:rFonts w:ascii="Times New Roman" w:hAnsi="Times New Roman"/>
          <w:color w:val="000000"/>
        </w:rPr>
        <w:softHyphen/>
        <w:t xml:space="preserve">щей, торжествующей любви, молодости, непреходящей силе </w:t>
      </w:r>
      <w:proofErr w:type="gramStart"/>
      <w:r w:rsidRPr="00073D74">
        <w:rPr>
          <w:rFonts w:ascii="Times New Roman" w:hAnsi="Times New Roman"/>
          <w:color w:val="000000"/>
        </w:rPr>
        <w:t>прекрасного</w:t>
      </w:r>
      <w:proofErr w:type="gramEnd"/>
      <w:r w:rsidRPr="00073D74">
        <w:rPr>
          <w:rFonts w:ascii="Times New Roman" w:hAnsi="Times New Roman"/>
          <w:color w:val="000000"/>
        </w:rPr>
        <w:t>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Теория литературы. </w:t>
      </w:r>
      <w:r w:rsidRPr="00073D74">
        <w:rPr>
          <w:rFonts w:ascii="Times New Roman" w:hAnsi="Times New Roman"/>
          <w:color w:val="000000"/>
        </w:rPr>
        <w:t>Стихотворения в прозе как лирический жанр (развитие понятия).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color w:val="000000"/>
        </w:rPr>
        <w:t xml:space="preserve">Николай </w:t>
      </w:r>
      <w:r w:rsidRPr="00073D74">
        <w:rPr>
          <w:rFonts w:ascii="Times New Roman" w:hAnsi="Times New Roman"/>
          <w:b/>
          <w:bCs/>
          <w:color w:val="000000"/>
        </w:rPr>
        <w:t xml:space="preserve">Алексеевич Некрасов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color w:val="000000"/>
        </w:rPr>
        <w:t xml:space="preserve">      «Железная дорога», «Песня Еремушке», «Размышления у парадного подъезда», «Тройка».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   «Железная дорога».</w:t>
      </w:r>
      <w:r w:rsidRPr="00073D74">
        <w:rPr>
          <w:rFonts w:ascii="Times New Roman" w:hAnsi="Times New Roman"/>
          <w:color w:val="000000"/>
        </w:rPr>
        <w:t xml:space="preserve"> Фактическая основа стихотворения. Картины тяже</w:t>
      </w:r>
      <w:r w:rsidRPr="00073D74">
        <w:rPr>
          <w:rFonts w:ascii="Times New Roman" w:hAnsi="Times New Roman"/>
          <w:color w:val="000000"/>
        </w:rPr>
        <w:softHyphen/>
        <w:t>лого труда народа. Мысль о величии народа-созидателя, его противопо</w:t>
      </w:r>
      <w:r w:rsidRPr="00073D74">
        <w:rPr>
          <w:rFonts w:ascii="Times New Roman" w:hAnsi="Times New Roman"/>
          <w:color w:val="000000"/>
        </w:rPr>
        <w:softHyphen/>
        <w:t>ставление господствующим классам. Своеобразие композиции стихотворе</w:t>
      </w:r>
      <w:r w:rsidRPr="00073D74">
        <w:rPr>
          <w:rFonts w:ascii="Times New Roman" w:hAnsi="Times New Roman"/>
          <w:color w:val="000000"/>
        </w:rPr>
        <w:softHyphen/>
        <w:t>ния (сочетание картин действительности и элементов фантастики, диалог-спор, пейзаж); разнообразие авторских интонаций. Значение эпиграфа в рас</w:t>
      </w:r>
      <w:r w:rsidRPr="00073D74">
        <w:rPr>
          <w:rFonts w:ascii="Times New Roman" w:hAnsi="Times New Roman"/>
          <w:color w:val="000000"/>
        </w:rPr>
        <w:softHyphen/>
        <w:t>крытии идейного смысла стихотворения, Вера Некрасова в великое будущее народа.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  «Песня Еремушке</w:t>
      </w:r>
      <w:r w:rsidRPr="00073D74">
        <w:rPr>
          <w:rFonts w:ascii="Times New Roman" w:hAnsi="Times New Roman"/>
          <w:color w:val="000000"/>
        </w:rPr>
        <w:t>». Страстный призыв к новому поколению демокра</w:t>
      </w:r>
      <w:r w:rsidRPr="00073D74">
        <w:rPr>
          <w:rFonts w:ascii="Times New Roman" w:hAnsi="Times New Roman"/>
          <w:color w:val="000000"/>
        </w:rPr>
        <w:softHyphen/>
        <w:t xml:space="preserve">тической молодежи. Боль Поэта за судьбу своего народа. Смысл концовки стихотворения.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      «Размышления у парадного подъезда».</w:t>
      </w:r>
      <w:r w:rsidRPr="00073D74">
        <w:rPr>
          <w:rFonts w:ascii="Times New Roman" w:hAnsi="Times New Roman"/>
          <w:color w:val="000000"/>
        </w:rPr>
        <w:t xml:space="preserve"> Сочувствие поэта </w:t>
      </w:r>
      <w:proofErr w:type="gramStart"/>
      <w:r w:rsidRPr="00073D74">
        <w:rPr>
          <w:rFonts w:ascii="Times New Roman" w:hAnsi="Times New Roman"/>
          <w:color w:val="000000"/>
        </w:rPr>
        <w:t>обездолен</w:t>
      </w:r>
      <w:r w:rsidRPr="00073D74">
        <w:rPr>
          <w:rFonts w:ascii="Times New Roman" w:hAnsi="Times New Roman"/>
          <w:color w:val="000000"/>
        </w:rPr>
        <w:softHyphen/>
        <w:t>ным</w:t>
      </w:r>
      <w:proofErr w:type="gramEnd"/>
      <w:r w:rsidRPr="00073D74">
        <w:rPr>
          <w:rFonts w:ascii="Times New Roman" w:hAnsi="Times New Roman"/>
          <w:color w:val="000000"/>
        </w:rPr>
        <w:t>. Сатирическое изображение людей господствующего класса. Антитеза как основной художественный прием, раскрывающий идейное содержание стихотворения. Связь картин природы с раздумьями поэта о родине. Смысл заключительных строк стихотворения.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  <w:vertAlign w:val="superscript"/>
        </w:rPr>
        <w:t xml:space="preserve">:      </w:t>
      </w:r>
      <w:r w:rsidRPr="00073D74">
        <w:rPr>
          <w:rFonts w:ascii="Times New Roman" w:hAnsi="Times New Roman"/>
          <w:b/>
          <w:color w:val="000000"/>
        </w:rPr>
        <w:t xml:space="preserve"> «Тройка».</w:t>
      </w:r>
      <w:r w:rsidRPr="00073D74">
        <w:rPr>
          <w:rFonts w:ascii="Times New Roman" w:hAnsi="Times New Roman"/>
          <w:color w:val="000000"/>
        </w:rPr>
        <w:t xml:space="preserve"> Мотивы народной песни в лирике Некрасова. Лиризм, иск</w:t>
      </w:r>
      <w:r w:rsidRPr="00073D74">
        <w:rPr>
          <w:rFonts w:ascii="Times New Roman" w:hAnsi="Times New Roman"/>
          <w:color w:val="000000"/>
        </w:rPr>
        <w:softHyphen/>
        <w:t>ренность чувств — основные черты его лирических произведений. /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Взаимодействие социальных и лирических мотивов в стихотворении.  Горькие раздумья автора о судьбе крестьянской девушки.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Теория литературы. </w:t>
      </w:r>
      <w:r w:rsidRPr="00073D74">
        <w:rPr>
          <w:rFonts w:ascii="Times New Roman" w:hAnsi="Times New Roman"/>
          <w:color w:val="000000"/>
        </w:rPr>
        <w:t xml:space="preserve">Антитеза. Эпиграф.    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Афанасий Афанасьевич Фет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     «Учись у них — у дуба, у березы...», «Как много, Боже мой, за то б я отдал дней...»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color w:val="000000"/>
        </w:rPr>
        <w:t>Природа — объект эстетического восторга, художественного наслажде</w:t>
      </w:r>
      <w:r w:rsidRPr="00073D74">
        <w:rPr>
          <w:rFonts w:ascii="Times New Roman" w:hAnsi="Times New Roman"/>
          <w:color w:val="000000"/>
        </w:rPr>
        <w:softHyphen/>
        <w:t xml:space="preserve">ния' поэта. Неразрывная связь человека с природой в стихотворениях Фета. Мечта поэта о встрече с любимой. Возвышенность чувств.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 xml:space="preserve">      </w:t>
      </w:r>
      <w:r w:rsidRPr="00073D74">
        <w:rPr>
          <w:rFonts w:ascii="Times New Roman" w:hAnsi="Times New Roman"/>
          <w:i/>
          <w:iCs/>
          <w:color w:val="000000"/>
        </w:rPr>
        <w:t xml:space="preserve">Теория литературы. </w:t>
      </w:r>
      <w:r w:rsidRPr="00073D74">
        <w:rPr>
          <w:rFonts w:ascii="Times New Roman" w:hAnsi="Times New Roman"/>
          <w:color w:val="000000"/>
        </w:rPr>
        <w:t>Лексика высокого поэтического стиля.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</w:rPr>
      </w:pPr>
      <w:r w:rsidRPr="00073D74">
        <w:rPr>
          <w:rFonts w:ascii="Times New Roman" w:hAnsi="Times New Roman"/>
          <w:b/>
          <w:bCs/>
          <w:color w:val="000000"/>
        </w:rPr>
        <w:lastRenderedPageBreak/>
        <w:t xml:space="preserve">Николай Семенович Лесков  </w:t>
      </w:r>
    </w:p>
    <w:p w:rsidR="00073D74" w:rsidRPr="00073D74" w:rsidRDefault="00073D74" w:rsidP="00073D74">
      <w:pPr>
        <w:shd w:val="clear" w:color="auto" w:fill="FFFFFF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      «Левша» </w:t>
      </w:r>
      <w:r w:rsidRPr="00073D74">
        <w:rPr>
          <w:rFonts w:ascii="Times New Roman" w:hAnsi="Times New Roman"/>
          <w:color w:val="000000"/>
        </w:rPr>
        <w:t>(«Сказ о тульском косом Левше и о стальной блохе»), «На краю света» (отрывок)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Особенности стиля Лескова — ориентация на сказ, на устную форму народной речи.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 xml:space="preserve">Русский национальный характер и его изображение в «Левше», гордость писателя за своего героя. Трудолюбие, талантливость и патриотизм русского </w:t>
      </w:r>
      <w:proofErr w:type="gramStart"/>
      <w:r w:rsidRPr="00073D74">
        <w:rPr>
          <w:rFonts w:ascii="Times New Roman" w:hAnsi="Times New Roman"/>
          <w:color w:val="000000"/>
        </w:rPr>
        <w:t>народа</w:t>
      </w:r>
      <w:proofErr w:type="gramEnd"/>
      <w:r w:rsidRPr="00073D74">
        <w:rPr>
          <w:rFonts w:ascii="Times New Roman" w:hAnsi="Times New Roman"/>
          <w:color w:val="000000"/>
        </w:rPr>
        <w:t xml:space="preserve"> и одновременно чувство горечи по поводу униженности и бесправия народа.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proofErr w:type="gramStart"/>
      <w:r w:rsidRPr="00073D74">
        <w:rPr>
          <w:rFonts w:ascii="Times New Roman" w:hAnsi="Times New Roman"/>
          <w:color w:val="000000"/>
        </w:rPr>
        <w:t>Комическое</w:t>
      </w:r>
      <w:proofErr w:type="gramEnd"/>
      <w:r w:rsidRPr="00073D74">
        <w:rPr>
          <w:rFonts w:ascii="Times New Roman" w:hAnsi="Times New Roman"/>
          <w:color w:val="000000"/>
        </w:rPr>
        <w:t xml:space="preserve"> в произведении.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 Теория литературы. </w:t>
      </w:r>
      <w:r w:rsidRPr="00073D74">
        <w:rPr>
          <w:rFonts w:ascii="Times New Roman" w:hAnsi="Times New Roman"/>
          <w:color w:val="000000"/>
        </w:rPr>
        <w:t>Понятие о сказе как особом жанре рассказа.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 Рассказ «На краю света»</w:t>
      </w:r>
      <w:r w:rsidRPr="00073D74">
        <w:rPr>
          <w:rFonts w:ascii="Times New Roman" w:hAnsi="Times New Roman"/>
          <w:color w:val="000000"/>
        </w:rPr>
        <w:t xml:space="preserve"> (отрывок), Художественное описание жизни, обычаев и культурных традиций народов Сибири.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Образ русского архиерея, просвещенного человека, гуманиста. Рассуж</w:t>
      </w:r>
      <w:r w:rsidRPr="00073D74">
        <w:rPr>
          <w:rFonts w:ascii="Times New Roman" w:hAnsi="Times New Roman"/>
          <w:color w:val="000000"/>
        </w:rPr>
        <w:softHyphen/>
        <w:t>дения о «святой скромности православия», об особом «русском Боге». Мысль о том, что принуждением и обольщением нельзя навязывать чело</w:t>
      </w:r>
      <w:r w:rsidRPr="00073D74">
        <w:rPr>
          <w:rFonts w:ascii="Times New Roman" w:hAnsi="Times New Roman"/>
          <w:color w:val="000000"/>
        </w:rPr>
        <w:softHyphen/>
        <w:t>веку свою веру.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Фигура проводника как образ-символ доброты и самоотвержен</w:t>
      </w:r>
      <w:r w:rsidRPr="00073D74">
        <w:rPr>
          <w:rFonts w:ascii="Times New Roman" w:hAnsi="Times New Roman"/>
          <w:color w:val="000000"/>
        </w:rPr>
        <w:softHyphen/>
        <w:t>ности.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  Теория литературы. </w:t>
      </w:r>
      <w:r w:rsidRPr="00073D74">
        <w:rPr>
          <w:rFonts w:ascii="Times New Roman" w:hAnsi="Times New Roman"/>
          <w:color w:val="000000"/>
        </w:rPr>
        <w:t>Развитие понятия о жанре рассказа.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Лев Николаевич Толстой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 «После бала».</w:t>
      </w:r>
      <w:r w:rsidRPr="00073D74">
        <w:rPr>
          <w:rFonts w:ascii="Times New Roman" w:hAnsi="Times New Roman"/>
          <w:color w:val="000000"/>
        </w:rPr>
        <w:t xml:space="preserve"> Обличительная сила рассказа. Контрастное построение рассказа как способ выражения его идеи. Мысль автора о моральной ответ</w:t>
      </w:r>
      <w:r w:rsidRPr="00073D74">
        <w:rPr>
          <w:rFonts w:ascii="Times New Roman" w:hAnsi="Times New Roman"/>
          <w:color w:val="000000"/>
        </w:rPr>
        <w:softHyphen/>
        <w:t>ственности человека за жизнь окружающего общества. Автор и рассказчик в произведении.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  Теория литературы. </w:t>
      </w:r>
      <w:r w:rsidRPr="00073D74">
        <w:rPr>
          <w:rFonts w:ascii="Times New Roman" w:hAnsi="Times New Roman"/>
          <w:color w:val="000000"/>
        </w:rPr>
        <w:t>Развитие понятия о сюжете и</w:t>
      </w:r>
      <w:proofErr w:type="gramStart"/>
      <w:r w:rsidRPr="00073D74">
        <w:rPr>
          <w:rFonts w:ascii="Times New Roman" w:hAnsi="Times New Roman"/>
          <w:color w:val="000000"/>
        </w:rPr>
        <w:t xml:space="preserve"> .</w:t>
      </w:r>
      <w:proofErr w:type="gramEnd"/>
      <w:r w:rsidRPr="00073D74">
        <w:rPr>
          <w:rFonts w:ascii="Times New Roman" w:hAnsi="Times New Roman"/>
          <w:color w:val="000000"/>
        </w:rPr>
        <w:t>композиции произ</w:t>
      </w:r>
      <w:r w:rsidRPr="00073D74">
        <w:rPr>
          <w:rFonts w:ascii="Times New Roman" w:hAnsi="Times New Roman"/>
          <w:color w:val="000000"/>
        </w:rPr>
        <w:softHyphen/>
        <w:t>ведения (антитеза как способ построения произведения).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Антон Павлович Чехов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 «Смерть чиновника».</w:t>
      </w:r>
      <w:r w:rsidRPr="00073D74">
        <w:rPr>
          <w:rFonts w:ascii="Times New Roman" w:hAnsi="Times New Roman"/>
          <w:color w:val="000000"/>
        </w:rPr>
        <w:t xml:space="preserve"> Жанр рассказа-анекдота, в котором через вне</w:t>
      </w:r>
      <w:r w:rsidRPr="00073D74">
        <w:rPr>
          <w:rFonts w:ascii="Times New Roman" w:hAnsi="Times New Roman"/>
          <w:color w:val="000000"/>
        </w:rPr>
        <w:softHyphen/>
        <w:t>шний комизм бытовых ситуаций выражается критика рабской психологии запуганного человека,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«Говорящие» фамилии в рассказе. Образ Червякова, продолжающего галерею «маленьких людей» в рус</w:t>
      </w:r>
      <w:r w:rsidRPr="00073D74">
        <w:rPr>
          <w:rFonts w:ascii="Times New Roman" w:hAnsi="Times New Roman"/>
          <w:color w:val="000000"/>
        </w:rPr>
        <w:softHyphen/>
        <w:t xml:space="preserve">ской литературе </w:t>
      </w:r>
      <w:r w:rsidRPr="00073D74">
        <w:rPr>
          <w:rFonts w:ascii="Times New Roman" w:hAnsi="Times New Roman"/>
          <w:color w:val="000000"/>
          <w:lang w:val="en-US"/>
        </w:rPr>
        <w:t>XIX</w:t>
      </w:r>
      <w:r w:rsidRPr="00073D74">
        <w:rPr>
          <w:rFonts w:ascii="Times New Roman" w:hAnsi="Times New Roman"/>
          <w:color w:val="000000"/>
        </w:rPr>
        <w:t xml:space="preserve"> </w:t>
      </w:r>
      <w:proofErr w:type="gramStart"/>
      <w:r w:rsidRPr="00073D74">
        <w:rPr>
          <w:rFonts w:ascii="Times New Roman" w:hAnsi="Times New Roman"/>
          <w:color w:val="000000"/>
        </w:rPr>
        <w:t>в</w:t>
      </w:r>
      <w:proofErr w:type="gramEnd"/>
      <w:r w:rsidRPr="00073D74">
        <w:rPr>
          <w:rFonts w:ascii="Times New Roman" w:hAnsi="Times New Roman"/>
          <w:color w:val="000000"/>
        </w:rPr>
        <w:t xml:space="preserve">. </w:t>
      </w:r>
      <w:proofErr w:type="gramStart"/>
      <w:r w:rsidRPr="00073D74">
        <w:rPr>
          <w:rFonts w:ascii="Times New Roman" w:hAnsi="Times New Roman"/>
          <w:color w:val="000000"/>
        </w:rPr>
        <w:t>Самсон</w:t>
      </w:r>
      <w:proofErr w:type="gramEnd"/>
      <w:r w:rsidRPr="00073D74">
        <w:rPr>
          <w:rFonts w:ascii="Times New Roman" w:hAnsi="Times New Roman"/>
          <w:color w:val="000000"/>
        </w:rPr>
        <w:t xml:space="preserve"> Вырин («Станционный смотритель» А. С. Пушкина), Акакий Акакиевич Башмачкин («Шинель» Н. В. Гоголя), Макар Девушкин («Бедные люди» Ф. М. Достоевского).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 Теория литературы. </w:t>
      </w:r>
      <w:r w:rsidRPr="00073D74">
        <w:rPr>
          <w:rFonts w:ascii="Times New Roman" w:hAnsi="Times New Roman"/>
          <w:color w:val="000000"/>
        </w:rPr>
        <w:t>Юмористические рассказы, рассказы-анекдоты.</w:t>
      </w:r>
    </w:p>
    <w:p w:rsidR="00073D74" w:rsidRDefault="00073D74" w:rsidP="00073D7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Русская литература </w:t>
      </w:r>
      <w:r w:rsidRPr="00073D74">
        <w:rPr>
          <w:rFonts w:ascii="Times New Roman" w:hAnsi="Times New Roman"/>
          <w:b/>
          <w:color w:val="000000"/>
          <w:lang w:val="en-US"/>
        </w:rPr>
        <w:t>XX</w:t>
      </w:r>
      <w:r w:rsidRPr="00073D74">
        <w:rPr>
          <w:rFonts w:ascii="Times New Roman" w:hAnsi="Times New Roman"/>
          <w:b/>
          <w:color w:val="000000"/>
        </w:rPr>
        <w:t xml:space="preserve"> </w:t>
      </w:r>
      <w:r w:rsidRPr="00073D74">
        <w:rPr>
          <w:rFonts w:ascii="Times New Roman" w:hAnsi="Times New Roman"/>
          <w:b/>
          <w:bCs/>
          <w:color w:val="000000"/>
        </w:rPr>
        <w:t xml:space="preserve">века 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Иван Алексеевич Бунин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color w:val="000000"/>
        </w:rPr>
        <w:t xml:space="preserve">      «Как дымкой даль полей...», «Густой зеленый ельник </w:t>
      </w:r>
      <w:proofErr w:type="gramStart"/>
      <w:r w:rsidRPr="00073D74">
        <w:rPr>
          <w:rFonts w:ascii="Times New Roman" w:hAnsi="Times New Roman"/>
          <w:b/>
          <w:color w:val="000000"/>
        </w:rPr>
        <w:t>у</w:t>
      </w:r>
      <w:proofErr w:type="gramEnd"/>
      <w:r w:rsidRPr="00073D74">
        <w:rPr>
          <w:rFonts w:ascii="Times New Roman" w:hAnsi="Times New Roman"/>
          <w:b/>
          <w:color w:val="000000"/>
        </w:rPr>
        <w:t xml:space="preserve"> </w:t>
      </w:r>
      <w:proofErr w:type="gramStart"/>
      <w:r w:rsidRPr="00073D74">
        <w:rPr>
          <w:rFonts w:ascii="Times New Roman" w:hAnsi="Times New Roman"/>
          <w:b/>
          <w:color w:val="000000"/>
        </w:rPr>
        <w:t>дорога</w:t>
      </w:r>
      <w:proofErr w:type="gramEnd"/>
      <w:r w:rsidRPr="00073D74">
        <w:rPr>
          <w:rFonts w:ascii="Times New Roman" w:hAnsi="Times New Roman"/>
          <w:b/>
          <w:color w:val="000000"/>
        </w:rPr>
        <w:t>...», «Ве</w:t>
      </w:r>
      <w:r w:rsidRPr="00073D74">
        <w:rPr>
          <w:rFonts w:ascii="Times New Roman" w:hAnsi="Times New Roman"/>
          <w:b/>
          <w:color w:val="000000"/>
        </w:rPr>
        <w:softHyphen/>
        <w:t>чер», «Слово», рассказ «Ворон».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Реалистическое и детальное изображение мира живой природы в поэзии Бунина 90-х гг.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«Густой зеленый ельник у дороги...».</w:t>
      </w:r>
      <w:r w:rsidRPr="00073D74">
        <w:rPr>
          <w:rFonts w:ascii="Times New Roman" w:hAnsi="Times New Roman"/>
          <w:color w:val="000000"/>
        </w:rPr>
        <w:t xml:space="preserve"> Образ оленя, уходящего от пре</w:t>
      </w:r>
      <w:r w:rsidRPr="00073D74">
        <w:rPr>
          <w:rFonts w:ascii="Times New Roman" w:hAnsi="Times New Roman"/>
          <w:color w:val="000000"/>
        </w:rPr>
        <w:softHyphen/>
        <w:t>следующих его охотников и собак. Мысль о неотделимости живой природы от бытия человека.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«Слово».</w:t>
      </w:r>
      <w:r w:rsidRPr="00073D74">
        <w:rPr>
          <w:rFonts w:ascii="Times New Roman" w:hAnsi="Times New Roman"/>
          <w:color w:val="000000"/>
        </w:rPr>
        <w:t xml:space="preserve"> Философская лирика Бунина. Рассуждения о грандиозности мира Вселенной. Поэт о значении человеческой речи, слова в истории.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Рассказ «Ворон».</w:t>
      </w:r>
      <w:r w:rsidRPr="00073D74">
        <w:rPr>
          <w:rFonts w:ascii="Times New Roman" w:hAnsi="Times New Roman"/>
          <w:color w:val="000000"/>
        </w:rPr>
        <w:t xml:space="preserve"> Тема первой любви. Отражение в рассказе быта и нравов семьи губернского чиновника. Образ Елены Николаевны, девуш</w:t>
      </w:r>
      <w:r w:rsidRPr="00073D74">
        <w:rPr>
          <w:rFonts w:ascii="Times New Roman" w:hAnsi="Times New Roman"/>
          <w:color w:val="000000"/>
        </w:rPr>
        <w:softHyphen/>
        <w:t>ки-гувернантки, воспитательницы дочери чиновника. Трагическая судьба двух влюбленных — гувернантки и сына чиновника. Проблема отцов и детей в рассказе.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Теория литературы. </w:t>
      </w:r>
      <w:r w:rsidRPr="00073D74">
        <w:rPr>
          <w:rFonts w:ascii="Times New Roman" w:hAnsi="Times New Roman"/>
          <w:color w:val="000000"/>
        </w:rPr>
        <w:t xml:space="preserve">Жанр рассказа. 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 xml:space="preserve">Максим </w:t>
      </w:r>
      <w:r w:rsidRPr="00073D74">
        <w:rPr>
          <w:rFonts w:ascii="Times New Roman" w:hAnsi="Times New Roman"/>
          <w:b/>
          <w:bCs/>
          <w:color w:val="000000"/>
        </w:rPr>
        <w:t xml:space="preserve">Горький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color w:val="000000"/>
        </w:rPr>
        <w:t xml:space="preserve">         «Легенда о Данко», «Мои университеты».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 «Легенда о Данко».</w:t>
      </w:r>
      <w:r w:rsidRPr="00073D74">
        <w:rPr>
          <w:rFonts w:ascii="Times New Roman" w:hAnsi="Times New Roman"/>
          <w:color w:val="000000"/>
        </w:rPr>
        <w:t xml:space="preserve"> Образ смельчака Данко. Воспевание подвига во имя счастья людей. Осуждение обывателя, мещанского стремления к покою. Образ «осторожного человека».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i/>
          <w:iCs/>
          <w:color w:val="000000"/>
        </w:rPr>
        <w:lastRenderedPageBreak/>
        <w:t xml:space="preserve">Теория литературы. </w:t>
      </w:r>
      <w:r w:rsidRPr="00073D74">
        <w:rPr>
          <w:rFonts w:ascii="Times New Roman" w:hAnsi="Times New Roman"/>
          <w:color w:val="000000"/>
        </w:rPr>
        <w:t>Развитие понятия о символе. Развитие понятия о языке (единство изобразительно-выразительных и ритмико-интонационных средств языка).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«Мои университеты».</w:t>
      </w:r>
      <w:r w:rsidRPr="00073D74">
        <w:rPr>
          <w:rFonts w:ascii="Times New Roman" w:hAnsi="Times New Roman"/>
          <w:color w:val="000000"/>
        </w:rPr>
        <w:t xml:space="preserve"> Заключительная часть автобиографической три</w:t>
      </w:r>
      <w:r w:rsidRPr="00073D74">
        <w:rPr>
          <w:rFonts w:ascii="Times New Roman" w:hAnsi="Times New Roman"/>
          <w:color w:val="000000"/>
        </w:rPr>
        <w:softHyphen/>
        <w:t>логии писателя. Взаимоотношения героя с окружающим миром. Утверж</w:t>
      </w:r>
      <w:r w:rsidRPr="00073D74">
        <w:rPr>
          <w:rFonts w:ascii="Times New Roman" w:hAnsi="Times New Roman"/>
          <w:color w:val="000000"/>
        </w:rPr>
        <w:softHyphen/>
        <w:t>дение мысли, что человека создает его сопротивление окружающей среде.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Теория литературы. </w:t>
      </w:r>
      <w:r w:rsidRPr="00073D74">
        <w:rPr>
          <w:rFonts w:ascii="Times New Roman" w:hAnsi="Times New Roman"/>
          <w:color w:val="000000"/>
        </w:rPr>
        <w:t>Развитие понятия об автобиографической повести.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Александр Грин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color w:val="000000"/>
        </w:rPr>
        <w:t xml:space="preserve">     «Алые паруса» (отрывки).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color w:val="000000"/>
        </w:rPr>
        <w:t>Романтическое произведение писателя. Воспевание любви, верности. Вера в исполнение мечты. Образы Лонгрена и Ассоль.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color w:val="000000"/>
        </w:rPr>
        <w:t xml:space="preserve">Александр </w:t>
      </w:r>
      <w:r w:rsidRPr="00073D74">
        <w:rPr>
          <w:rFonts w:ascii="Times New Roman" w:hAnsi="Times New Roman"/>
          <w:b/>
          <w:bCs/>
          <w:color w:val="000000"/>
        </w:rPr>
        <w:t xml:space="preserve">Александрович </w:t>
      </w:r>
      <w:r w:rsidRPr="00073D74">
        <w:rPr>
          <w:rFonts w:ascii="Times New Roman" w:hAnsi="Times New Roman"/>
          <w:b/>
          <w:color w:val="000000"/>
        </w:rPr>
        <w:t xml:space="preserve">Блок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color w:val="000000"/>
        </w:rPr>
        <w:t xml:space="preserve">     «Девушка пела в церковном хоре...», «О, весна без конца и без краю...», «Россия».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Высокие идеалы и предчувствие перемен в жизни России в поэзии Бло</w:t>
      </w:r>
      <w:r w:rsidRPr="00073D74">
        <w:rPr>
          <w:rFonts w:ascii="Times New Roman" w:hAnsi="Times New Roman"/>
          <w:color w:val="000000"/>
        </w:rPr>
        <w:softHyphen/>
        <w:t>ка 90-х гг. Чистота и возвышенность чувств лирического героя; постижение им красоты окружающего мира; стремление проникнуть в тайны, которые находятся за пределами Земного. Образ «нищей России», вера в ее будущее. Религиозно-философское осмысление тайн Вселенной: образ плачущего ребенка, «причастного тайнам».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Теория литературы. </w:t>
      </w:r>
      <w:r w:rsidRPr="00073D74">
        <w:rPr>
          <w:rFonts w:ascii="Times New Roman" w:hAnsi="Times New Roman"/>
          <w:color w:val="000000"/>
        </w:rPr>
        <w:t>Развитие понятия о художественном образе-сим</w:t>
      </w:r>
      <w:r w:rsidRPr="00073D74">
        <w:rPr>
          <w:rFonts w:ascii="Times New Roman" w:hAnsi="Times New Roman"/>
          <w:color w:val="000000"/>
        </w:rPr>
        <w:softHyphen/>
        <w:t>воле. Метафорические образы в поэзии.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Владимир Владимирович Маяковский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color w:val="000000"/>
        </w:rPr>
        <w:t xml:space="preserve">     «Прозаседавшисся», «Хорошее отношение к лошадям».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«Прозаседавшиеся».</w:t>
      </w:r>
      <w:r w:rsidRPr="00073D74">
        <w:rPr>
          <w:rFonts w:ascii="Times New Roman" w:hAnsi="Times New Roman"/>
          <w:color w:val="000000"/>
        </w:rPr>
        <w:t xml:space="preserve"> Патетика и сатира в произведениях Маяковского. Обличение бюрократизма как выражение патриотических чувств поэта.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«Хорошее отношение к лошадям».</w:t>
      </w:r>
      <w:r w:rsidRPr="00073D74">
        <w:rPr>
          <w:rFonts w:ascii="Times New Roman" w:hAnsi="Times New Roman"/>
          <w:color w:val="000000"/>
        </w:rPr>
        <w:t xml:space="preserve"> Сострадание, сочувствие, доброта как естественная норма жизни человека.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color w:val="000000"/>
        </w:rPr>
        <w:t xml:space="preserve">      </w:t>
      </w:r>
      <w:r w:rsidRPr="00073D74">
        <w:rPr>
          <w:rFonts w:ascii="Times New Roman" w:hAnsi="Times New Roman"/>
          <w:i/>
          <w:iCs/>
          <w:color w:val="000000"/>
        </w:rPr>
        <w:t xml:space="preserve">Теория литературы. </w:t>
      </w:r>
      <w:r w:rsidRPr="00073D74">
        <w:rPr>
          <w:rFonts w:ascii="Times New Roman" w:hAnsi="Times New Roman"/>
          <w:color w:val="000000"/>
        </w:rPr>
        <w:t>Расширение понятия о ритме и рифме (особенно</w:t>
      </w:r>
      <w:r w:rsidRPr="00073D74">
        <w:rPr>
          <w:rFonts w:ascii="Times New Roman" w:hAnsi="Times New Roman"/>
          <w:color w:val="000000"/>
        </w:rPr>
        <w:softHyphen/>
        <w:t>сти ритма и рифмы Маяковского). Пауза как элемент стиха.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Сергей Александрович Есенин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       «Гой ты, Русь моя родная</w:t>
      </w:r>
      <w:proofErr w:type="gramStart"/>
      <w:r w:rsidRPr="00073D74">
        <w:rPr>
          <w:rFonts w:ascii="Times New Roman" w:hAnsi="Times New Roman"/>
          <w:b/>
          <w:bCs/>
          <w:color w:val="000000"/>
        </w:rPr>
        <w:t>.;.»,  «</w:t>
      </w:r>
      <w:proofErr w:type="gramEnd"/>
      <w:r w:rsidRPr="00073D74">
        <w:rPr>
          <w:rFonts w:ascii="Times New Roman" w:hAnsi="Times New Roman"/>
          <w:b/>
          <w:bCs/>
          <w:color w:val="000000"/>
        </w:rPr>
        <w:t>Каждый труд благослови, удача...», «Отговорила роща золотая...».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Образы русской природы, в стихах Есенина. Народно-песенные истоки его лирики, Близость в сознании автора труда поэта и труда крестьянина,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Теория литературы. </w:t>
      </w:r>
      <w:r w:rsidRPr="00073D74">
        <w:rPr>
          <w:rFonts w:ascii="Times New Roman" w:hAnsi="Times New Roman"/>
          <w:color w:val="000000"/>
        </w:rPr>
        <w:t>Образные средства художественной выразитель</w:t>
      </w:r>
      <w:r w:rsidRPr="00073D74">
        <w:rPr>
          <w:rFonts w:ascii="Times New Roman" w:hAnsi="Times New Roman"/>
          <w:color w:val="000000"/>
        </w:rPr>
        <w:softHyphen/>
        <w:t>ности в лирической поэзии.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Анна Андреевна Ахматова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color w:val="000000"/>
        </w:rPr>
        <w:t xml:space="preserve">      «Родная земля». «Из четверостиший».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«Родная земля».</w:t>
      </w:r>
      <w:r w:rsidRPr="00073D74">
        <w:rPr>
          <w:rFonts w:ascii="Times New Roman" w:hAnsi="Times New Roman"/>
          <w:color w:val="000000"/>
        </w:rPr>
        <w:t xml:space="preserve"> Отношение поэта и лирического героя к родной земле как к святыне. Слово-образ «земля» и его значение для раскрытия основ</w:t>
      </w:r>
      <w:r w:rsidRPr="00073D74">
        <w:rPr>
          <w:rFonts w:ascii="Times New Roman" w:hAnsi="Times New Roman"/>
          <w:color w:val="000000"/>
        </w:rPr>
        <w:softHyphen/>
        <w:t>ной идеи стихотворения.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Михаил Михайлович Зощенко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color w:val="000000"/>
        </w:rPr>
        <w:t xml:space="preserve">      «Баня», «Любовь», «Кочерга».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color w:val="000000"/>
        </w:rPr>
        <w:t>Зощенко — продолжатель юмористических и сатирических направле</w:t>
      </w:r>
      <w:r w:rsidRPr="00073D74">
        <w:rPr>
          <w:rFonts w:ascii="Times New Roman" w:hAnsi="Times New Roman"/>
          <w:color w:val="000000"/>
        </w:rPr>
        <w:softHyphen/>
        <w:t>ний в русской литературе. Маска рассказчика-повествователя в произведениях писателя. Осуждение пошлости и «</w:t>
      </w:r>
      <w:proofErr w:type="gramStart"/>
      <w:r w:rsidRPr="00073D74">
        <w:rPr>
          <w:rFonts w:ascii="Times New Roman" w:hAnsi="Times New Roman"/>
          <w:color w:val="000000"/>
        </w:rPr>
        <w:t>обывательщины</w:t>
      </w:r>
      <w:proofErr w:type="gramEnd"/>
      <w:r w:rsidRPr="00073D74">
        <w:rPr>
          <w:rFonts w:ascii="Times New Roman" w:hAnsi="Times New Roman"/>
          <w:color w:val="000000"/>
        </w:rPr>
        <w:t>» в общественной жизни в эпоху расцвета нэпа.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Николай Алексеевич Заболоцкий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 «Еще заря не встала над селом...».</w:t>
      </w:r>
      <w:r w:rsidRPr="00073D74">
        <w:rPr>
          <w:rFonts w:ascii="Times New Roman" w:hAnsi="Times New Roman"/>
          <w:color w:val="000000"/>
        </w:rPr>
        <w:t xml:space="preserve"> Человек и природа. Красота зимнего пейзажа и ее восприятие человеком. Воздействие природы на внутренний мир человека.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 Теория литературы. </w:t>
      </w:r>
      <w:r w:rsidRPr="00073D74">
        <w:rPr>
          <w:rFonts w:ascii="Times New Roman" w:hAnsi="Times New Roman"/>
          <w:color w:val="000000"/>
        </w:rPr>
        <w:t>Средства художественной выразительности в пей</w:t>
      </w:r>
      <w:r w:rsidRPr="00073D74">
        <w:rPr>
          <w:rFonts w:ascii="Times New Roman" w:hAnsi="Times New Roman"/>
          <w:color w:val="000000"/>
        </w:rPr>
        <w:softHyphen/>
        <w:t>зажной лирике.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color w:val="000000"/>
        </w:rPr>
        <w:t xml:space="preserve">Константин Георгиевич Паустовский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«Зарубки </w:t>
      </w:r>
      <w:r w:rsidRPr="00073D74">
        <w:rPr>
          <w:rFonts w:ascii="Times New Roman" w:hAnsi="Times New Roman"/>
          <w:b/>
          <w:bCs/>
          <w:color w:val="000000"/>
        </w:rPr>
        <w:t>на сердце».</w:t>
      </w:r>
      <w:r w:rsidRPr="00073D74">
        <w:rPr>
          <w:rFonts w:ascii="Times New Roman" w:hAnsi="Times New Roman"/>
          <w:b/>
          <w:color w:val="000000"/>
        </w:rPr>
        <w:t xml:space="preserve"> </w:t>
      </w:r>
      <w:r w:rsidRPr="00073D74">
        <w:rPr>
          <w:rFonts w:ascii="Times New Roman" w:hAnsi="Times New Roman"/>
          <w:color w:val="000000"/>
        </w:rPr>
        <w:t>Моральный долг детей перед родителями. Проб</w:t>
      </w:r>
      <w:r w:rsidRPr="00073D74">
        <w:rPr>
          <w:rFonts w:ascii="Times New Roman" w:hAnsi="Times New Roman"/>
          <w:color w:val="000000"/>
        </w:rPr>
        <w:softHyphen/>
        <w:t>лема отцов и детей. Смысл названия рассказа.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lastRenderedPageBreak/>
        <w:t xml:space="preserve">     Теория литературы. </w:t>
      </w:r>
      <w:r w:rsidRPr="00073D74">
        <w:rPr>
          <w:rFonts w:ascii="Times New Roman" w:hAnsi="Times New Roman"/>
          <w:color w:val="000000"/>
        </w:rPr>
        <w:t>Развитие понятия о композиции произведения.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Александр Трифонович Твардовский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       «Василий Теркин» </w:t>
      </w:r>
      <w:r w:rsidRPr="00073D74">
        <w:rPr>
          <w:rFonts w:ascii="Times New Roman" w:hAnsi="Times New Roman"/>
          <w:color w:val="000000"/>
        </w:rPr>
        <w:t xml:space="preserve">(главы </w:t>
      </w:r>
      <w:r w:rsidRPr="00073D74">
        <w:rPr>
          <w:rFonts w:ascii="Times New Roman" w:hAnsi="Times New Roman"/>
          <w:b/>
          <w:bCs/>
          <w:color w:val="000000"/>
        </w:rPr>
        <w:t>«Переправа», «Гармонь»</w:t>
      </w:r>
      <w:proofErr w:type="gramStart"/>
      <w:r w:rsidRPr="00073D74">
        <w:rPr>
          <w:rFonts w:ascii="Times New Roman" w:hAnsi="Times New Roman"/>
          <w:b/>
          <w:bCs/>
          <w:color w:val="000000"/>
        </w:rPr>
        <w:t>,«</w:t>
      </w:r>
      <w:proofErr w:type="gramEnd"/>
      <w:r w:rsidRPr="00073D74">
        <w:rPr>
          <w:rFonts w:ascii="Times New Roman" w:hAnsi="Times New Roman"/>
          <w:b/>
          <w:bCs/>
          <w:color w:val="000000"/>
        </w:rPr>
        <w:t xml:space="preserve">Два солдата», </w:t>
      </w:r>
      <w:r w:rsidRPr="00073D74">
        <w:rPr>
          <w:rFonts w:ascii="Times New Roman" w:hAnsi="Times New Roman"/>
          <w:color w:val="000000"/>
        </w:rPr>
        <w:t xml:space="preserve">«Кто стрелял?»), </w:t>
      </w:r>
      <w:r w:rsidRPr="00073D74">
        <w:rPr>
          <w:rFonts w:ascii="Times New Roman" w:hAnsi="Times New Roman"/>
          <w:b/>
          <w:bCs/>
          <w:color w:val="000000"/>
        </w:rPr>
        <w:t>«Я убит подо Ржевом».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 xml:space="preserve">Замысел, история создания, </w:t>
      </w:r>
      <w:proofErr w:type="gramStart"/>
      <w:r w:rsidRPr="00073D74">
        <w:rPr>
          <w:rFonts w:ascii="Times New Roman" w:hAnsi="Times New Roman"/>
          <w:color w:val="000000"/>
        </w:rPr>
        <w:t>народно-поэтическая</w:t>
      </w:r>
      <w:proofErr w:type="gramEnd"/>
      <w:r w:rsidRPr="00073D74">
        <w:rPr>
          <w:rFonts w:ascii="Times New Roman" w:hAnsi="Times New Roman"/>
          <w:color w:val="000000"/>
        </w:rPr>
        <w:t xml:space="preserve"> основа поэмы. Юмор в поэме. Веселая удаль, жизнерадостность, душевная стойкость Ва</w:t>
      </w:r>
      <w:r w:rsidRPr="00073D74">
        <w:rPr>
          <w:rFonts w:ascii="Times New Roman" w:hAnsi="Times New Roman"/>
          <w:color w:val="000000"/>
        </w:rPr>
        <w:softHyphen/>
        <w:t>силия Теркина. Теркин — воплощение лучших качеств воина. Тема боль</w:t>
      </w:r>
      <w:r w:rsidRPr="00073D74">
        <w:rPr>
          <w:rFonts w:ascii="Times New Roman" w:hAnsi="Times New Roman"/>
          <w:color w:val="000000"/>
        </w:rPr>
        <w:softHyphen/>
        <w:t>шой и малой родины. Широкая популярность поэмы во время Великой Отечественной войны. Отношение к поэме современного читателя.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Авторские размышления и обобщения в поэме.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   Теория литературы. </w:t>
      </w:r>
      <w:r w:rsidRPr="00073D74">
        <w:rPr>
          <w:rFonts w:ascii="Times New Roman" w:hAnsi="Times New Roman"/>
          <w:color w:val="000000"/>
        </w:rPr>
        <w:t xml:space="preserve">Традиции русского </w:t>
      </w:r>
      <w:proofErr w:type="gramStart"/>
      <w:r w:rsidRPr="00073D74">
        <w:rPr>
          <w:rFonts w:ascii="Times New Roman" w:hAnsi="Times New Roman"/>
          <w:color w:val="000000"/>
        </w:rPr>
        <w:t>народно-поэтического</w:t>
      </w:r>
      <w:proofErr w:type="gramEnd"/>
      <w:r w:rsidRPr="00073D74">
        <w:rPr>
          <w:rFonts w:ascii="Times New Roman" w:hAnsi="Times New Roman"/>
          <w:color w:val="000000"/>
        </w:rPr>
        <w:t xml:space="preserve"> творчества в поэзии Твардовского.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      «Я убит </w:t>
      </w:r>
      <w:proofErr w:type="gramStart"/>
      <w:r w:rsidRPr="00073D74">
        <w:rPr>
          <w:rFonts w:ascii="Times New Roman" w:hAnsi="Times New Roman"/>
          <w:b/>
          <w:bCs/>
          <w:color w:val="000000"/>
        </w:rPr>
        <w:t>подо</w:t>
      </w:r>
      <w:proofErr w:type="gramEnd"/>
      <w:r w:rsidRPr="00073D74">
        <w:rPr>
          <w:rFonts w:ascii="Times New Roman" w:hAnsi="Times New Roman"/>
          <w:b/>
          <w:bCs/>
          <w:color w:val="000000"/>
        </w:rPr>
        <w:t xml:space="preserve"> Ржевом». </w:t>
      </w:r>
      <w:r w:rsidRPr="00073D74">
        <w:rPr>
          <w:rFonts w:ascii="Times New Roman" w:hAnsi="Times New Roman"/>
          <w:color w:val="000000"/>
        </w:rPr>
        <w:t>Чувство сопричастности поэта к истории своей страны. Желание понять истоки побед в годы Великой Отечественной вой</w:t>
      </w:r>
      <w:r w:rsidRPr="00073D74">
        <w:rPr>
          <w:rFonts w:ascii="Times New Roman" w:hAnsi="Times New Roman"/>
          <w:color w:val="000000"/>
        </w:rPr>
        <w:softHyphen/>
        <w:t>ны. Чувство горечи автора от огромных потерь народа на войне.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Теория литературы. </w:t>
      </w:r>
      <w:r w:rsidRPr="00073D74">
        <w:rPr>
          <w:rFonts w:ascii="Times New Roman" w:hAnsi="Times New Roman"/>
          <w:color w:val="000000"/>
        </w:rPr>
        <w:t>Своеобразие средств художественной вырази</w:t>
      </w:r>
      <w:r w:rsidRPr="00073D74">
        <w:rPr>
          <w:rFonts w:ascii="Times New Roman" w:hAnsi="Times New Roman"/>
          <w:color w:val="000000"/>
        </w:rPr>
        <w:softHyphen/>
        <w:t>тельности в поэзии Твардовского.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Василий  Макарович  Шукшин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 «Обида»,  «Срезал».</w:t>
      </w:r>
      <w:r w:rsidRPr="00073D74">
        <w:rPr>
          <w:rFonts w:ascii="Times New Roman" w:hAnsi="Times New Roman"/>
          <w:color w:val="000000"/>
        </w:rPr>
        <w:t xml:space="preserve"> Обличение грубости, казенного отношения к человеку — всего того, что ранит и калечит «светлые души» людей. Шукшин как знаток сложных социально-психологических процессов, происходящих в сознании чело</w:t>
      </w:r>
      <w:r w:rsidRPr="00073D74">
        <w:rPr>
          <w:rFonts w:ascii="Times New Roman" w:hAnsi="Times New Roman"/>
          <w:color w:val="000000"/>
        </w:rPr>
        <w:softHyphen/>
        <w:t>века.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 Теория литературы. </w:t>
      </w:r>
      <w:r w:rsidRPr="00073D74">
        <w:rPr>
          <w:rFonts w:ascii="Times New Roman" w:hAnsi="Times New Roman"/>
          <w:color w:val="000000"/>
        </w:rPr>
        <w:t>Развитие понятия о жанре короткого рассказа.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color w:val="000000"/>
        </w:rPr>
        <w:t xml:space="preserve">Федор </w:t>
      </w:r>
      <w:r w:rsidRPr="00073D74">
        <w:rPr>
          <w:rFonts w:ascii="Times New Roman" w:hAnsi="Times New Roman"/>
          <w:b/>
          <w:bCs/>
          <w:color w:val="000000"/>
        </w:rPr>
        <w:t xml:space="preserve">Александрович Абрамов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       «</w:t>
      </w:r>
      <w:proofErr w:type="gramStart"/>
      <w:r w:rsidRPr="00073D74">
        <w:rPr>
          <w:rFonts w:ascii="Times New Roman" w:hAnsi="Times New Roman"/>
          <w:b/>
          <w:bCs/>
          <w:color w:val="000000"/>
        </w:rPr>
        <w:t>В</w:t>
      </w:r>
      <w:proofErr w:type="gramEnd"/>
      <w:r w:rsidRPr="00073D74">
        <w:rPr>
          <w:rFonts w:ascii="Times New Roman" w:hAnsi="Times New Roman"/>
          <w:b/>
          <w:bCs/>
          <w:color w:val="000000"/>
        </w:rPr>
        <w:t xml:space="preserve"> Питер </w:t>
      </w:r>
      <w:r w:rsidRPr="00073D74">
        <w:rPr>
          <w:rFonts w:ascii="Times New Roman" w:hAnsi="Times New Roman"/>
          <w:b/>
          <w:color w:val="000000"/>
        </w:rPr>
        <w:t>за сарафаном».</w:t>
      </w:r>
      <w:r w:rsidRPr="00073D74">
        <w:rPr>
          <w:rFonts w:ascii="Times New Roman" w:hAnsi="Times New Roman"/>
          <w:color w:val="000000"/>
        </w:rPr>
        <w:t xml:space="preserve"> Боль писателя за судьбу крестьянской России. Реалистическое изображение деревенской жизни. Образ русской женщины: ее душевная красота, жизнелюбие, стойкость.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 Теория литературы. </w:t>
      </w:r>
      <w:r w:rsidRPr="00073D74">
        <w:rPr>
          <w:rFonts w:ascii="Times New Roman" w:hAnsi="Times New Roman"/>
          <w:color w:val="000000"/>
        </w:rPr>
        <w:t>Развитие понятия о юморе и сатире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Евгений Александрович Евтушенко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 «Платок». </w:t>
      </w:r>
      <w:r w:rsidRPr="00073D74">
        <w:rPr>
          <w:rFonts w:ascii="Times New Roman" w:hAnsi="Times New Roman"/>
          <w:color w:val="000000"/>
        </w:rPr>
        <w:t xml:space="preserve">Воспевание дружественных чувств </w:t>
      </w:r>
      <w:proofErr w:type="gramStart"/>
      <w:r w:rsidRPr="00073D74">
        <w:rPr>
          <w:rFonts w:ascii="Times New Roman" w:hAnsi="Times New Roman"/>
          <w:color w:val="000000"/>
        </w:rPr>
        <w:t>в</w:t>
      </w:r>
      <w:proofErr w:type="gramEnd"/>
      <w:r w:rsidRPr="00073D74">
        <w:rPr>
          <w:rFonts w:ascii="Times New Roman" w:hAnsi="Times New Roman"/>
          <w:color w:val="000000"/>
        </w:rPr>
        <w:t xml:space="preserve"> отношений  между народами. Осуждение жестокости национальной розни. Обращение поэта к интернациональным традициям народа. Актуальность проблематики сти</w:t>
      </w:r>
      <w:r w:rsidRPr="00073D74">
        <w:rPr>
          <w:rFonts w:ascii="Times New Roman" w:hAnsi="Times New Roman"/>
          <w:color w:val="000000"/>
        </w:rPr>
        <w:softHyphen/>
        <w:t>хотворения в наши дни.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 Теория литературы. </w:t>
      </w:r>
      <w:r w:rsidRPr="00073D74">
        <w:rPr>
          <w:rFonts w:ascii="Times New Roman" w:hAnsi="Times New Roman"/>
          <w:color w:val="000000"/>
        </w:rPr>
        <w:t>Развитие понятия о стихе (ритм, рифма, строфа).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</w:rPr>
      </w:pPr>
      <w:r w:rsidRPr="00073D74">
        <w:rPr>
          <w:rFonts w:ascii="Times New Roman" w:hAnsi="Times New Roman"/>
          <w:b/>
          <w:color w:val="000000"/>
        </w:rPr>
        <w:t xml:space="preserve">Литература </w:t>
      </w:r>
      <w:r>
        <w:rPr>
          <w:rFonts w:ascii="Times New Roman" w:hAnsi="Times New Roman"/>
          <w:b/>
          <w:bCs/>
          <w:color w:val="000000"/>
        </w:rPr>
        <w:t xml:space="preserve">народов России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Эпические произведения народов России.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 «Олонхо»</w:t>
      </w:r>
      <w:proofErr w:type="gramStart"/>
      <w:r w:rsidRPr="00073D74">
        <w:rPr>
          <w:rFonts w:ascii="Times New Roman" w:hAnsi="Times New Roman"/>
          <w:b/>
          <w:color w:val="000000"/>
        </w:rPr>
        <w:t>—</w:t>
      </w:r>
      <w:r w:rsidRPr="00073D74">
        <w:rPr>
          <w:rFonts w:ascii="Times New Roman" w:hAnsi="Times New Roman"/>
          <w:color w:val="000000"/>
        </w:rPr>
        <w:t>д</w:t>
      </w:r>
      <w:proofErr w:type="gramEnd"/>
      <w:r w:rsidRPr="00073D74">
        <w:rPr>
          <w:rFonts w:ascii="Times New Roman" w:hAnsi="Times New Roman"/>
          <w:color w:val="000000"/>
        </w:rPr>
        <w:t>ревнейший героический эпос якутов, сказания богаты</w:t>
      </w:r>
      <w:r w:rsidRPr="00073D74">
        <w:rPr>
          <w:rFonts w:ascii="Times New Roman" w:hAnsi="Times New Roman"/>
          <w:color w:val="000000"/>
        </w:rPr>
        <w:softHyphen/>
        <w:t>рях,</w:t>
      </w:r>
      <w:r w:rsidRPr="00073D74">
        <w:rPr>
          <w:rFonts w:ascii="Times New Roman" w:hAnsi="Times New Roman"/>
          <w:color w:val="000000"/>
          <w:vertAlign w:val="superscript"/>
        </w:rPr>
        <w:t xml:space="preserve"> </w:t>
      </w:r>
      <w:r w:rsidRPr="00073D74">
        <w:rPr>
          <w:rFonts w:ascii="Times New Roman" w:hAnsi="Times New Roman"/>
          <w:color w:val="000000"/>
        </w:rPr>
        <w:t xml:space="preserve"> отстаивавших мирную и привольную жизнь,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Индивидуальные и коллективные формы исполнения «Олойхо», Основные герои «Олонхо» — Нюргун Боотур и Айтами Куо„Подвиг  Нюргун Боотура в борьбе с чудовищами Подземного Мира.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       «Джангар» </w:t>
      </w:r>
      <w:r w:rsidRPr="00073D74">
        <w:rPr>
          <w:rFonts w:ascii="Times New Roman" w:hAnsi="Times New Roman"/>
          <w:color w:val="000000"/>
        </w:rPr>
        <w:t>— народная эпическая поэма калмыцкого народа. Описание подвигов хана Джангара и его 12 баатров (богатырей). Заветная  мечта кал</w:t>
      </w:r>
      <w:r w:rsidRPr="00073D74">
        <w:rPr>
          <w:rFonts w:ascii="Times New Roman" w:hAnsi="Times New Roman"/>
          <w:color w:val="000000"/>
        </w:rPr>
        <w:softHyphen/>
        <w:t>мыцкого народа о счастливой стране Бумбе, где «все родовиты,</w:t>
      </w:r>
      <w:proofErr w:type="gramStart"/>
      <w:r w:rsidRPr="00073D74">
        <w:rPr>
          <w:rFonts w:ascii="Times New Roman" w:hAnsi="Times New Roman"/>
          <w:color w:val="000000"/>
        </w:rPr>
        <w:t xml:space="preserve"> .</w:t>
      </w:r>
      <w:proofErr w:type="gramEnd"/>
      <w:r w:rsidRPr="00073D74">
        <w:rPr>
          <w:rFonts w:ascii="Times New Roman" w:hAnsi="Times New Roman"/>
          <w:color w:val="000000"/>
        </w:rPr>
        <w:t xml:space="preserve"> нет бедня</w:t>
      </w:r>
      <w:r w:rsidRPr="00073D74">
        <w:rPr>
          <w:rFonts w:ascii="Times New Roman" w:hAnsi="Times New Roman"/>
          <w:color w:val="000000"/>
        </w:rPr>
        <w:softHyphen/>
        <w:t>ков и сирот»,— стране вечного счастья.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Мустай Карим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b/>
          <w:bCs/>
          <w:color w:val="000000"/>
        </w:rPr>
        <w:t xml:space="preserve">        «Подует ветер </w:t>
      </w:r>
      <w:proofErr w:type="gramStart"/>
      <w:r w:rsidRPr="00073D74">
        <w:rPr>
          <w:rFonts w:ascii="Times New Roman" w:hAnsi="Times New Roman"/>
          <w:b/>
          <w:bCs/>
          <w:color w:val="000000"/>
        </w:rPr>
        <w:t>—и</w:t>
      </w:r>
      <w:proofErr w:type="gramEnd"/>
      <w:r w:rsidRPr="00073D74">
        <w:rPr>
          <w:rFonts w:ascii="Times New Roman" w:hAnsi="Times New Roman"/>
          <w:b/>
          <w:bCs/>
          <w:color w:val="000000"/>
        </w:rPr>
        <w:t xml:space="preserve"> все больше листьев...», «В дороге — ноги. В пес</w:t>
      </w:r>
      <w:r w:rsidRPr="00073D74">
        <w:rPr>
          <w:rFonts w:ascii="Times New Roman" w:hAnsi="Times New Roman"/>
          <w:b/>
          <w:bCs/>
          <w:color w:val="000000"/>
        </w:rPr>
        <w:softHyphen/>
        <w:t>не</w:t>
      </w:r>
      <w:r w:rsidRPr="00073D74">
        <w:rPr>
          <w:rFonts w:ascii="Times New Roman" w:hAnsi="Times New Roman"/>
          <w:b/>
          <w:color w:val="000000"/>
        </w:rPr>
        <w:t xml:space="preserve">— </w:t>
      </w:r>
      <w:proofErr w:type="gramStart"/>
      <w:r w:rsidRPr="00073D74">
        <w:rPr>
          <w:rFonts w:ascii="Times New Roman" w:hAnsi="Times New Roman"/>
          <w:b/>
          <w:color w:val="000000"/>
        </w:rPr>
        <w:t>ду</w:t>
      </w:r>
      <w:proofErr w:type="gramEnd"/>
      <w:r w:rsidRPr="00073D74">
        <w:rPr>
          <w:rFonts w:ascii="Times New Roman" w:hAnsi="Times New Roman"/>
          <w:b/>
          <w:color w:val="000000"/>
        </w:rPr>
        <w:t xml:space="preserve">мы...», «Давай, дорогая, уложим и скарб, и одежду...» </w:t>
      </w:r>
      <w:r w:rsidRPr="00073D74">
        <w:rPr>
          <w:rFonts w:ascii="Times New Roman" w:hAnsi="Times New Roman"/>
          <w:color w:val="000000"/>
        </w:rPr>
        <w:t xml:space="preserve">М, Карим— </w:t>
      </w:r>
      <w:proofErr w:type="gramStart"/>
      <w:r w:rsidRPr="00073D74">
        <w:rPr>
          <w:rFonts w:ascii="Times New Roman" w:hAnsi="Times New Roman"/>
          <w:color w:val="000000"/>
        </w:rPr>
        <w:t>ба</w:t>
      </w:r>
      <w:proofErr w:type="gramEnd"/>
      <w:r w:rsidRPr="00073D74">
        <w:rPr>
          <w:rFonts w:ascii="Times New Roman" w:hAnsi="Times New Roman"/>
          <w:color w:val="000000"/>
        </w:rPr>
        <w:t>шкирский прозаик, лирик, драматург. Пейзажная и философская лирика поэта. Лиризм и психологизм в изо</w:t>
      </w:r>
      <w:r w:rsidRPr="00073D74">
        <w:rPr>
          <w:rFonts w:ascii="Times New Roman" w:hAnsi="Times New Roman"/>
          <w:color w:val="000000"/>
        </w:rPr>
        <w:softHyphen/>
        <w:t>бражении родной поэту природы. Сопоставление природы и человека. Раздумья о кратковременности жизненного пути человека. Своеобразие средств художественной выразительности в лирикеМ. Карима.</w:t>
      </w:r>
    </w:p>
    <w:p w:rsidR="00073D74" w:rsidRPr="00073D74" w:rsidRDefault="00073D74" w:rsidP="00073D7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Муса Джалиль </w:t>
      </w:r>
    </w:p>
    <w:p w:rsidR="00073D74" w:rsidRPr="00073D74" w:rsidRDefault="00073D74" w:rsidP="00073D74">
      <w:pPr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</w:rPr>
        <w:t>«Красная ромашка», «Пташка».</w:t>
      </w:r>
    </w:p>
    <w:p w:rsidR="00073D74" w:rsidRPr="00073D74" w:rsidRDefault="00073D74" w:rsidP="00073D74">
      <w:pPr>
        <w:rPr>
          <w:rFonts w:ascii="Times New Roman" w:hAnsi="Times New Roman"/>
        </w:rPr>
      </w:pPr>
      <w:r w:rsidRPr="00073D74">
        <w:rPr>
          <w:rFonts w:ascii="Times New Roman" w:hAnsi="Times New Roman"/>
          <w:b/>
        </w:rPr>
        <w:t>«Красная ромашка».</w:t>
      </w:r>
      <w:r w:rsidRPr="00073D74">
        <w:rPr>
          <w:rFonts w:ascii="Times New Roman" w:hAnsi="Times New Roman"/>
        </w:rPr>
        <w:t xml:space="preserve"> Песни поэта - песни «правды и страсти», посвя</w:t>
      </w:r>
      <w:r w:rsidRPr="00073D74">
        <w:rPr>
          <w:rFonts w:ascii="Times New Roman" w:hAnsi="Times New Roman"/>
        </w:rPr>
        <w:softHyphen/>
        <w:t xml:space="preserve">щенные родине. Красный цвет как символ общечеловеческого </w:t>
      </w:r>
      <w:r w:rsidRPr="00073D74">
        <w:rPr>
          <w:rFonts w:ascii="Times New Roman" w:hAnsi="Times New Roman"/>
          <w:vertAlign w:val="superscript"/>
        </w:rPr>
        <w:t xml:space="preserve"> </w:t>
      </w:r>
      <w:r w:rsidRPr="00073D74">
        <w:rPr>
          <w:rFonts w:ascii="Times New Roman" w:hAnsi="Times New Roman"/>
        </w:rPr>
        <w:t xml:space="preserve">горя в годы Великой Отечественной войны. </w:t>
      </w:r>
    </w:p>
    <w:p w:rsidR="00073D74" w:rsidRPr="00073D74" w:rsidRDefault="00073D74" w:rsidP="00073D74">
      <w:pPr>
        <w:rPr>
          <w:rFonts w:ascii="Times New Roman" w:hAnsi="Times New Roman"/>
        </w:rPr>
      </w:pPr>
      <w:r w:rsidRPr="00073D74">
        <w:rPr>
          <w:rFonts w:ascii="Times New Roman" w:hAnsi="Times New Roman"/>
          <w:b/>
        </w:rPr>
        <w:lastRenderedPageBreak/>
        <w:t>«Пташка».</w:t>
      </w:r>
      <w:r w:rsidRPr="00073D74">
        <w:rPr>
          <w:rFonts w:ascii="Times New Roman" w:hAnsi="Times New Roman"/>
        </w:rPr>
        <w:t xml:space="preserve"> Поэт в лагерных застенках, в фашистской тюрьме, «Враги надели на него оковы, но не сумели вояку  в нем сломить</w:t>
      </w:r>
      <w:proofErr w:type="gramStart"/>
      <w:r w:rsidRPr="00073D74">
        <w:rPr>
          <w:rFonts w:ascii="Times New Roman" w:hAnsi="Times New Roman"/>
        </w:rPr>
        <w:t xml:space="preserve">.:.». </w:t>
      </w:r>
      <w:proofErr w:type="gramEnd"/>
      <w:r w:rsidRPr="00073D74">
        <w:rPr>
          <w:rFonts w:ascii="Times New Roman" w:hAnsi="Times New Roman"/>
        </w:rPr>
        <w:t>Мечта поэта о том, что даже после его гибели «будет песня жить в стране  родной».</w:t>
      </w:r>
    </w:p>
    <w:p w:rsidR="00073D74" w:rsidRPr="00073D74" w:rsidRDefault="00073D74" w:rsidP="00073D74">
      <w:pPr>
        <w:rPr>
          <w:rFonts w:ascii="Times New Roman" w:hAnsi="Times New Roman"/>
        </w:rPr>
      </w:pPr>
      <w:r w:rsidRPr="00073D74">
        <w:rPr>
          <w:rFonts w:ascii="Times New Roman" w:hAnsi="Times New Roman"/>
          <w:i/>
          <w:iCs/>
        </w:rPr>
        <w:t xml:space="preserve">       Теория литературы. </w:t>
      </w:r>
      <w:r w:rsidRPr="00073D74">
        <w:rPr>
          <w:rFonts w:ascii="Times New Roman" w:hAnsi="Times New Roman"/>
        </w:rPr>
        <w:t>Закрепление знаний о средствах художественной выразительности в лирической и гражданской поэзии.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  <w:b/>
          <w:i/>
          <w:iCs/>
          <w:color w:val="000000"/>
        </w:rPr>
      </w:pPr>
      <w:r w:rsidRPr="00073D74">
        <w:rPr>
          <w:rFonts w:ascii="Times New Roman" w:hAnsi="Times New Roman"/>
          <w:b/>
          <w:color w:val="000000"/>
        </w:rPr>
        <w:t xml:space="preserve">Зарубежная литература 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i/>
          <w:iCs/>
          <w:color w:val="000000"/>
        </w:rPr>
        <w:t>Античная лирика (</w:t>
      </w:r>
      <w:proofErr w:type="gramStart"/>
      <w:r w:rsidRPr="00073D74">
        <w:rPr>
          <w:rFonts w:ascii="Times New Roman" w:hAnsi="Times New Roman"/>
          <w:b/>
          <w:i/>
          <w:iCs/>
          <w:color w:val="000000"/>
          <w:lang w:val="en-US"/>
        </w:rPr>
        <w:t>VI</w:t>
      </w:r>
      <w:proofErr w:type="gramEnd"/>
      <w:r w:rsidRPr="00073D74">
        <w:rPr>
          <w:rFonts w:ascii="Times New Roman" w:hAnsi="Times New Roman"/>
          <w:b/>
          <w:i/>
          <w:iCs/>
          <w:color w:val="000000"/>
        </w:rPr>
        <w:t xml:space="preserve">век).  </w:t>
      </w:r>
      <w:r w:rsidRPr="00073D74">
        <w:rPr>
          <w:rFonts w:ascii="Times New Roman" w:hAnsi="Times New Roman"/>
          <w:b/>
          <w:color w:val="000000"/>
        </w:rPr>
        <w:t xml:space="preserve">Алкей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Алкей — греческий поэт, аристократ с острова Лесбос, защитник инте</w:t>
      </w:r>
      <w:r w:rsidRPr="00073D74">
        <w:rPr>
          <w:rFonts w:ascii="Times New Roman" w:hAnsi="Times New Roman"/>
          <w:color w:val="000000"/>
        </w:rPr>
        <w:softHyphen/>
        <w:t>ресов родовой знати.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color w:val="000000"/>
        </w:rPr>
        <w:t>«Буря», «Новый вал».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Образы гражданской лирики поэта. Призыв к борьбе с «тиранами» — вождями демоса.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Любовная лирика в честь поэтессы Сапфо (по выбору).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>«Весна»</w:t>
      </w:r>
      <w:r w:rsidRPr="00073D74">
        <w:rPr>
          <w:rFonts w:ascii="Times New Roman" w:hAnsi="Times New Roman"/>
          <w:color w:val="000000"/>
        </w:rPr>
        <w:t xml:space="preserve"> — любование красотой весенней природы.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Солон</w:t>
      </w:r>
      <w:proofErr w:type="gramStart"/>
      <w:r w:rsidRPr="00073D74">
        <w:rPr>
          <w:rFonts w:ascii="Times New Roman" w:hAnsi="Times New Roman"/>
          <w:color w:val="000000"/>
        </w:rPr>
        <w:t xml:space="preserve"> -— </w:t>
      </w:r>
      <w:proofErr w:type="gramEnd"/>
      <w:r w:rsidRPr="00073D74">
        <w:rPr>
          <w:rFonts w:ascii="Times New Roman" w:hAnsi="Times New Roman"/>
          <w:color w:val="000000"/>
        </w:rPr>
        <w:t>афинский поэт, законодатель в Афинах.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>«Благозаконие</w:t>
      </w:r>
      <w:r w:rsidRPr="00073D74">
        <w:rPr>
          <w:rFonts w:ascii="Times New Roman" w:hAnsi="Times New Roman"/>
          <w:color w:val="000000"/>
        </w:rPr>
        <w:t>» — стихотворение, в котором нашла отражение законо</w:t>
      </w:r>
      <w:r w:rsidRPr="00073D74">
        <w:rPr>
          <w:rFonts w:ascii="Times New Roman" w:hAnsi="Times New Roman"/>
          <w:color w:val="000000"/>
        </w:rPr>
        <w:softHyphen/>
        <w:t>дательная деятельность автора и его представления об обществе. Взгляд на поэзию как на средство воздействия на умы граждан.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b/>
          <w:color w:val="000000"/>
        </w:rPr>
        <w:t>«Седмицы человеческой жизни»</w:t>
      </w:r>
      <w:r w:rsidRPr="00073D74">
        <w:rPr>
          <w:rFonts w:ascii="Times New Roman" w:hAnsi="Times New Roman"/>
          <w:color w:val="000000"/>
        </w:rPr>
        <w:t xml:space="preserve"> — образец философской лирики поэта Выражение активной гражданской позиции автора.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color w:val="000000"/>
        </w:rPr>
        <w:t xml:space="preserve">Уильям </w:t>
      </w:r>
      <w:r w:rsidRPr="00073D74">
        <w:rPr>
          <w:rFonts w:ascii="Times New Roman" w:hAnsi="Times New Roman"/>
          <w:b/>
          <w:bCs/>
          <w:color w:val="000000"/>
        </w:rPr>
        <w:t xml:space="preserve">Шекспир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color w:val="000000"/>
        </w:rPr>
        <w:t>«Ромео и Джульетта». Сонеты.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 xml:space="preserve">Уильям Шекспир—драматург и поэт, его влияние «а английскую и на мировую литературы.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>Трагедия «Ромео и Джульетта».</w:t>
      </w:r>
      <w:r w:rsidRPr="00073D74">
        <w:rPr>
          <w:rFonts w:ascii="Times New Roman" w:hAnsi="Times New Roman"/>
          <w:color w:val="000000"/>
        </w:rPr>
        <w:t xml:space="preserve"> Тема романтической юной любви. Ее трагический финал. Конфликт между прекрасным чувством влюбленных и враждебностью взрослых. Враждующие семейства Монтекки и Капулетти и последствия их ненависти друг к другу. Сила великой трагической любви Ромео и Джульетты и ее влияние, на прозрение представителей враждую</w:t>
      </w:r>
      <w:r w:rsidRPr="00073D74">
        <w:rPr>
          <w:rFonts w:ascii="Times New Roman" w:hAnsi="Times New Roman"/>
          <w:color w:val="000000"/>
        </w:rPr>
        <w:softHyphen/>
        <w:t>щих родов. Подлинные и мнимые ценности в укладе жизни средневековой Англии в оценке Шекспира.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Сонеты — новая поэтическая форма, способная вместить обширную гамму мыслей и чувств — от интимных излияний до философских разду</w:t>
      </w:r>
      <w:r w:rsidRPr="00073D74">
        <w:rPr>
          <w:rFonts w:ascii="Times New Roman" w:hAnsi="Times New Roman"/>
          <w:color w:val="000000"/>
        </w:rPr>
        <w:softHyphen/>
        <w:t>мий. Творчество Шекспира в многочисленных переводах русских поэтов (В. Г. Бенедиктова, Б. Л. Пастернака, С. Я. Маршака и др.)</w:t>
      </w:r>
      <w:proofErr w:type="gramStart"/>
      <w:r w:rsidRPr="00073D74">
        <w:rPr>
          <w:rFonts w:ascii="Times New Roman" w:hAnsi="Times New Roman"/>
          <w:color w:val="000000"/>
        </w:rPr>
        <w:t>—ч</w:t>
      </w:r>
      <w:proofErr w:type="gramEnd"/>
      <w:r w:rsidRPr="00073D74">
        <w:rPr>
          <w:rFonts w:ascii="Times New Roman" w:hAnsi="Times New Roman"/>
          <w:color w:val="000000"/>
        </w:rPr>
        <w:t>асть русской, национальной культуры.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Переводы сонетов Шекспира на языки народов России.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 Теория литературы. </w:t>
      </w:r>
      <w:r w:rsidRPr="00073D74">
        <w:rPr>
          <w:rFonts w:ascii="Times New Roman" w:hAnsi="Times New Roman"/>
          <w:color w:val="000000"/>
        </w:rPr>
        <w:t xml:space="preserve">Жанр трагедии. Жанр сонета.  </w:t>
      </w:r>
    </w:p>
    <w:p w:rsidR="00073D74" w:rsidRPr="00073D74" w:rsidRDefault="00073D74" w:rsidP="00073D74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b/>
          <w:color w:val="000000"/>
        </w:rPr>
        <w:t>Мигель 'де Сервантес Сааведра</w:t>
      </w:r>
      <w:r w:rsidRPr="00073D74">
        <w:rPr>
          <w:rFonts w:ascii="Times New Roman" w:hAnsi="Times New Roman"/>
          <w:color w:val="000000"/>
        </w:rPr>
        <w:t xml:space="preserve"> </w:t>
      </w:r>
    </w:p>
    <w:p w:rsidR="00073D74" w:rsidRPr="00073D74" w:rsidRDefault="00073D74" w:rsidP="00073D74">
      <w:pPr>
        <w:shd w:val="clear" w:color="auto" w:fill="FFFFFF"/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  <w:color w:val="000000"/>
        </w:rPr>
        <w:t xml:space="preserve">       «Дон Кихот».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b/>
          <w:color w:val="000000"/>
        </w:rPr>
        <w:t xml:space="preserve">       «Дон Кихот»</w:t>
      </w:r>
      <w:r w:rsidRPr="00073D74">
        <w:rPr>
          <w:rFonts w:ascii="Times New Roman" w:hAnsi="Times New Roman"/>
          <w:color w:val="000000"/>
        </w:rPr>
        <w:t xml:space="preserve"> — социально-бытовой роман, рисующий картины жизни Испании </w:t>
      </w:r>
      <w:r w:rsidRPr="00073D74">
        <w:rPr>
          <w:rFonts w:ascii="Times New Roman" w:hAnsi="Times New Roman"/>
          <w:color w:val="000000"/>
          <w:lang w:val="en-US"/>
        </w:rPr>
        <w:t>XVI</w:t>
      </w:r>
      <w:r w:rsidRPr="00073D74">
        <w:rPr>
          <w:rFonts w:ascii="Times New Roman" w:hAnsi="Times New Roman"/>
          <w:color w:val="000000"/>
        </w:rPr>
        <w:t xml:space="preserve">—начала </w:t>
      </w:r>
      <w:r w:rsidRPr="00073D74">
        <w:rPr>
          <w:rFonts w:ascii="Times New Roman" w:hAnsi="Times New Roman"/>
          <w:color w:val="000000"/>
          <w:lang w:val="en-US"/>
        </w:rPr>
        <w:t>XVII</w:t>
      </w:r>
      <w:r w:rsidRPr="00073D74">
        <w:rPr>
          <w:rFonts w:ascii="Times New Roman" w:hAnsi="Times New Roman"/>
          <w:color w:val="000000"/>
        </w:rPr>
        <w:t xml:space="preserve"> в. Рыцарь Дон Кихот—обедневший миланский дворянин</w:t>
      </w:r>
      <w:proofErr w:type="gramStart"/>
      <w:r w:rsidRPr="00073D74">
        <w:rPr>
          <w:rFonts w:ascii="Times New Roman" w:hAnsi="Times New Roman"/>
          <w:color w:val="000000"/>
        </w:rPr>
        <w:t>'(</w:t>
      </w:r>
      <w:proofErr w:type="gramEnd"/>
      <w:r w:rsidRPr="00073D74">
        <w:rPr>
          <w:rFonts w:ascii="Times New Roman" w:hAnsi="Times New Roman"/>
          <w:color w:val="000000"/>
        </w:rPr>
        <w:t>идальго), мечтатель. Бескорыстие,</w:t>
      </w:r>
      <w:proofErr w:type="gramStart"/>
      <w:r w:rsidRPr="00073D74">
        <w:rPr>
          <w:rFonts w:ascii="Times New Roman" w:hAnsi="Times New Roman"/>
          <w:color w:val="000000"/>
        </w:rPr>
        <w:t xml:space="preserve"> .</w:t>
      </w:r>
      <w:proofErr w:type="gramEnd"/>
      <w:r w:rsidRPr="00073D74">
        <w:rPr>
          <w:rFonts w:ascii="Times New Roman" w:hAnsi="Times New Roman"/>
          <w:color w:val="000000"/>
        </w:rPr>
        <w:t>человечность героя. Оруже</w:t>
      </w:r>
      <w:r w:rsidRPr="00073D74">
        <w:rPr>
          <w:rFonts w:ascii="Times New Roman" w:hAnsi="Times New Roman"/>
          <w:color w:val="000000"/>
        </w:rPr>
        <w:softHyphen/>
        <w:t>носец Санчо Пансо — практичный, простодушный крестьянин, преданный своему господину, здравомыслящий, обладающий житейской мудростью.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Роман «Дон Кихот» — сатира на реакционную испанскую действитель</w:t>
      </w:r>
      <w:r w:rsidRPr="00073D74">
        <w:rPr>
          <w:rFonts w:ascii="Times New Roman" w:hAnsi="Times New Roman"/>
          <w:color w:val="000000"/>
        </w:rPr>
        <w:softHyphen/>
        <w:t xml:space="preserve">ность </w:t>
      </w:r>
      <w:r w:rsidRPr="00073D74">
        <w:rPr>
          <w:rFonts w:ascii="Times New Roman" w:hAnsi="Times New Roman"/>
          <w:color w:val="000000"/>
          <w:lang w:val="en-US"/>
        </w:rPr>
        <w:t>XVI</w:t>
      </w:r>
      <w:r w:rsidRPr="00073D74">
        <w:rPr>
          <w:rFonts w:ascii="Times New Roman" w:hAnsi="Times New Roman"/>
          <w:color w:val="000000"/>
        </w:rPr>
        <w:t xml:space="preserve">—начала </w:t>
      </w:r>
      <w:r w:rsidRPr="00073D74">
        <w:rPr>
          <w:rFonts w:ascii="Times New Roman" w:hAnsi="Times New Roman"/>
          <w:color w:val="000000"/>
          <w:lang w:val="en-US"/>
        </w:rPr>
        <w:t>XVII</w:t>
      </w:r>
      <w:r w:rsidRPr="00073D74">
        <w:rPr>
          <w:rFonts w:ascii="Times New Roman" w:hAnsi="Times New Roman"/>
          <w:color w:val="000000"/>
        </w:rPr>
        <w:t xml:space="preserve"> в. «Дон-Кихот» — непревзойденное произведение эпохи Возрождения.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i/>
          <w:iCs/>
          <w:color w:val="000000"/>
        </w:rPr>
        <w:t xml:space="preserve">      Теория литературы </w:t>
      </w:r>
      <w:r w:rsidRPr="00073D74">
        <w:rPr>
          <w:rFonts w:ascii="Times New Roman" w:hAnsi="Times New Roman"/>
          <w:color w:val="000000"/>
        </w:rPr>
        <w:t>Жанр социально-бытового романа.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073D74" w:rsidRPr="00073D74" w:rsidRDefault="00073D74" w:rsidP="00073D74">
      <w:pPr>
        <w:rPr>
          <w:rFonts w:ascii="Times New Roman" w:hAnsi="Times New Roman"/>
          <w:b/>
        </w:rPr>
      </w:pPr>
      <w:r w:rsidRPr="00073D74">
        <w:rPr>
          <w:rFonts w:ascii="Times New Roman" w:hAnsi="Times New Roman"/>
          <w:b/>
        </w:rPr>
        <w:t>3. Требования к уровню подготовки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Учащиеся должны знать:</w:t>
      </w:r>
    </w:p>
    <w:p w:rsidR="00073D74" w:rsidRPr="00073D74" w:rsidRDefault="00073D74" w:rsidP="00073D74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текст изученного художественного произведения, событийную сторо</w:t>
      </w:r>
      <w:r w:rsidRPr="00073D74">
        <w:rPr>
          <w:rFonts w:ascii="Times New Roman" w:hAnsi="Times New Roman"/>
          <w:color w:val="000000"/>
        </w:rPr>
        <w:softHyphen/>
        <w:t>ну (сюжет) и героев (в их взаимосвязи);</w:t>
      </w:r>
    </w:p>
    <w:p w:rsidR="00073D74" w:rsidRPr="00073D74" w:rsidRDefault="00073D74" w:rsidP="00073D74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color w:val="000000"/>
        </w:rPr>
        <w:t xml:space="preserve">основные признаки понятий: юмор, сатира, строфа, метафора, роды литературы. </w:t>
      </w:r>
    </w:p>
    <w:p w:rsidR="00073D74" w:rsidRPr="00073D74" w:rsidRDefault="00073D74" w:rsidP="00073D74">
      <w:p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lastRenderedPageBreak/>
        <w:t xml:space="preserve"> Учащиеся должны уметь:</w:t>
      </w:r>
    </w:p>
    <w:p w:rsidR="00073D74" w:rsidRPr="00073D74" w:rsidRDefault="00073D74" w:rsidP="00073D74">
      <w:pPr>
        <w:widowControl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находить элементы сюжета (экспозицию, завязку, кульминацию, развязку) и объяснять их роль в  изученном произведении;</w:t>
      </w:r>
    </w:p>
    <w:p w:rsidR="00073D74" w:rsidRPr="00073D74" w:rsidRDefault="00073D74" w:rsidP="00073D74">
      <w:pPr>
        <w:widowControl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определять и объяснять роль изобразительно-выразительных средств в контексте;</w:t>
      </w:r>
      <w:proofErr w:type="gramStart"/>
      <w:r w:rsidRPr="00073D74">
        <w:rPr>
          <w:rFonts w:ascii="Times New Roman" w:hAnsi="Times New Roman"/>
          <w:color w:val="000000"/>
        </w:rPr>
        <w:t xml:space="preserve"> .</w:t>
      </w:r>
      <w:proofErr w:type="gramEnd"/>
      <w:r w:rsidRPr="00073D74">
        <w:rPr>
          <w:rFonts w:ascii="Times New Roman" w:hAnsi="Times New Roman"/>
          <w:color w:val="000000"/>
        </w:rPr>
        <w:t xml:space="preserve">                            сопоставлять героев изученного произведения; </w:t>
      </w:r>
    </w:p>
    <w:p w:rsidR="00073D74" w:rsidRPr="00073D74" w:rsidRDefault="00073D74" w:rsidP="00073D74">
      <w:pPr>
        <w:widowControl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различать эпические и лирические произведения;</w:t>
      </w:r>
    </w:p>
    <w:p w:rsidR="00073D74" w:rsidRPr="00073D74" w:rsidRDefault="00073D74" w:rsidP="00073D74">
      <w:pPr>
        <w:widowControl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правильно, бегло и выразительно читать вслух художественные и учебные тексты; примерный темп чтения — 120 — 130 слов в минуту;</w:t>
      </w:r>
    </w:p>
    <w:p w:rsidR="00073D74" w:rsidRPr="00073D74" w:rsidRDefault="00073D74" w:rsidP="00073D74">
      <w:pPr>
        <w:widowControl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color w:val="000000"/>
        </w:rPr>
        <w:t>пересказывать устно или письменно (изложение) — подробно, вы</w:t>
      </w:r>
      <w:r w:rsidRPr="00073D74">
        <w:rPr>
          <w:rFonts w:ascii="Times New Roman" w:hAnsi="Times New Roman"/>
          <w:color w:val="000000"/>
        </w:rPr>
        <w:softHyphen/>
        <w:t xml:space="preserve">борочно, сжато — эпические произведения или отрывки из них; </w:t>
      </w:r>
    </w:p>
    <w:p w:rsidR="00073D74" w:rsidRPr="00073D74" w:rsidRDefault="00073D74" w:rsidP="00073D74">
      <w:pPr>
        <w:widowControl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создавать (устно или письменно) сочинение-рассуждение по изу</w:t>
      </w:r>
      <w:r w:rsidRPr="00073D74">
        <w:rPr>
          <w:rFonts w:ascii="Times New Roman" w:hAnsi="Times New Roman"/>
          <w:color w:val="000000"/>
        </w:rPr>
        <w:softHyphen/>
        <w:t>ченному произведению; давать развернутый ответ на вопрос и характери</w:t>
      </w:r>
      <w:r w:rsidRPr="00073D74">
        <w:rPr>
          <w:rFonts w:ascii="Times New Roman" w:hAnsi="Times New Roman"/>
          <w:color w:val="000000"/>
        </w:rPr>
        <w:softHyphen/>
        <w:t>стику (индивидуальную и сравнительную) героев произведения;</w:t>
      </w:r>
    </w:p>
    <w:p w:rsidR="00073D74" w:rsidRPr="00073D74" w:rsidRDefault="00073D74" w:rsidP="00073D74">
      <w:pPr>
        <w:widowControl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 xml:space="preserve">составлять план собственного устного и письменного высказывания; </w:t>
      </w:r>
    </w:p>
    <w:p w:rsidR="00073D74" w:rsidRPr="00073D74" w:rsidRDefault="00073D74" w:rsidP="00073D74">
      <w:pPr>
        <w:widowControl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>давать устный отзыв о самостоятельно прочитанном литературном произведении и произведениях других видов искусства (с мотивировкой своего отношения к героям и событиям произведения);</w:t>
      </w:r>
    </w:p>
    <w:p w:rsidR="00073D74" w:rsidRPr="00073D74" w:rsidRDefault="00073D74" w:rsidP="00073D74">
      <w:pPr>
        <w:widowControl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  <w:color w:val="000000"/>
        </w:rPr>
        <w:t xml:space="preserve">пользоваться справочным аппаратом учебника-хрестоматии и прочитанных  книг. </w:t>
      </w:r>
    </w:p>
    <w:p w:rsidR="00073D74" w:rsidRPr="00073D74" w:rsidRDefault="00073D74" w:rsidP="00073D74">
      <w:pPr>
        <w:shd w:val="clear" w:color="auto" w:fill="FFFFFF"/>
        <w:ind w:left="360"/>
        <w:jc w:val="both"/>
        <w:rPr>
          <w:rFonts w:ascii="Times New Roman" w:hAnsi="Times New Roman"/>
        </w:rPr>
      </w:pPr>
    </w:p>
    <w:p w:rsidR="00073D74" w:rsidRPr="00073D74" w:rsidRDefault="00073D74" w:rsidP="00073D74">
      <w:pPr>
        <w:shd w:val="clear" w:color="auto" w:fill="FFFFFF"/>
        <w:rPr>
          <w:rFonts w:ascii="Times New Roman" w:hAnsi="Times New Roman"/>
          <w:b/>
          <w:color w:val="383838"/>
        </w:rPr>
      </w:pPr>
      <w:r>
        <w:rPr>
          <w:rFonts w:ascii="Times New Roman" w:hAnsi="Times New Roman"/>
          <w:b/>
          <w:color w:val="383838"/>
        </w:rPr>
        <w:t>4</w:t>
      </w:r>
      <w:r w:rsidRPr="00073D74">
        <w:rPr>
          <w:rFonts w:ascii="Times New Roman" w:hAnsi="Times New Roman"/>
          <w:b/>
          <w:color w:val="383838"/>
        </w:rPr>
        <w:t xml:space="preserve">. Материально-техническое обеспечение </w:t>
      </w:r>
    </w:p>
    <w:p w:rsidR="00073D74" w:rsidRPr="00073D74" w:rsidRDefault="00073D74" w:rsidP="00073D74">
      <w:pPr>
        <w:ind w:left="-360" w:right="-682"/>
        <w:jc w:val="both"/>
        <w:rPr>
          <w:rFonts w:ascii="Times New Roman" w:hAnsi="Times New Roman"/>
          <w:b/>
          <w:color w:val="000000"/>
        </w:rPr>
      </w:pPr>
      <w:r w:rsidRPr="00073D74">
        <w:rPr>
          <w:rFonts w:ascii="Times New Roman" w:hAnsi="Times New Roman"/>
        </w:rPr>
        <w:t>1) Учебн</w:t>
      </w:r>
      <w:proofErr w:type="gramStart"/>
      <w:r w:rsidRPr="00073D74">
        <w:rPr>
          <w:rFonts w:ascii="Times New Roman" w:hAnsi="Times New Roman"/>
        </w:rPr>
        <w:t>о-</w:t>
      </w:r>
      <w:proofErr w:type="gramEnd"/>
      <w:r w:rsidRPr="00073D74">
        <w:rPr>
          <w:rFonts w:ascii="Times New Roman" w:hAnsi="Times New Roman"/>
        </w:rPr>
        <w:t xml:space="preserve"> методическая литература</w:t>
      </w:r>
      <w:r w:rsidRPr="00073D74">
        <w:rPr>
          <w:rFonts w:ascii="Times New Roman" w:hAnsi="Times New Roman"/>
          <w:b/>
          <w:color w:val="000000"/>
        </w:rPr>
        <w:t xml:space="preserve"> </w:t>
      </w:r>
    </w:p>
    <w:p w:rsidR="00073D74" w:rsidRPr="00073D74" w:rsidRDefault="00073D74" w:rsidP="00073D74">
      <w:pPr>
        <w:widowControl/>
        <w:numPr>
          <w:ilvl w:val="0"/>
          <w:numId w:val="18"/>
        </w:numPr>
        <w:autoSpaceDE/>
        <w:autoSpaceDN/>
        <w:adjustRightInd/>
        <w:ind w:right="-682"/>
        <w:jc w:val="both"/>
        <w:rPr>
          <w:rFonts w:ascii="Times New Roman" w:hAnsi="Times New Roman"/>
          <w:b/>
          <w:color w:val="000000"/>
        </w:rPr>
      </w:pPr>
      <w:r w:rsidRPr="00073D74">
        <w:rPr>
          <w:rFonts w:ascii="Times New Roman" w:hAnsi="Times New Roman"/>
        </w:rPr>
        <w:t>Золотарёва И. В., Аникнина С. М. Поурочные разработки по литературе. 8 класс. М.: «ВАКО», 2005</w:t>
      </w:r>
    </w:p>
    <w:p w:rsidR="00073D74" w:rsidRPr="00073D74" w:rsidRDefault="00073D74" w:rsidP="00073D74">
      <w:pPr>
        <w:widowControl/>
        <w:numPr>
          <w:ilvl w:val="0"/>
          <w:numId w:val="18"/>
        </w:numPr>
        <w:autoSpaceDE/>
        <w:autoSpaceDN/>
        <w:adjustRightInd/>
        <w:ind w:right="-682"/>
        <w:jc w:val="both"/>
        <w:rPr>
          <w:rFonts w:ascii="Times New Roman" w:hAnsi="Times New Roman"/>
          <w:b/>
          <w:color w:val="000000"/>
        </w:rPr>
      </w:pPr>
      <w:r w:rsidRPr="00073D74">
        <w:rPr>
          <w:rFonts w:ascii="Times New Roman" w:hAnsi="Times New Roman"/>
        </w:rPr>
        <w:t>Материалы газеты «Литература» за 2011-2012 год.</w:t>
      </w:r>
    </w:p>
    <w:p w:rsidR="00073D74" w:rsidRPr="00073D74" w:rsidRDefault="00073D74" w:rsidP="00073D74">
      <w:pPr>
        <w:widowControl/>
        <w:numPr>
          <w:ilvl w:val="0"/>
          <w:numId w:val="18"/>
        </w:numPr>
        <w:autoSpaceDE/>
        <w:autoSpaceDN/>
        <w:adjustRightInd/>
        <w:ind w:right="-682"/>
        <w:jc w:val="both"/>
        <w:rPr>
          <w:rFonts w:ascii="Times New Roman" w:hAnsi="Times New Roman"/>
          <w:b/>
          <w:color w:val="000000"/>
        </w:rPr>
      </w:pPr>
      <w:r w:rsidRPr="00073D74">
        <w:rPr>
          <w:rFonts w:ascii="Times New Roman" w:hAnsi="Times New Roman"/>
        </w:rPr>
        <w:t>Тимофеев Л.И., Тураев С.В. Краткий словарь литературоведческих терминов. – М.: Просвещение, 2009.</w:t>
      </w:r>
    </w:p>
    <w:p w:rsidR="00073D74" w:rsidRPr="00073D74" w:rsidRDefault="00073D74" w:rsidP="00073D74">
      <w:pPr>
        <w:widowControl/>
        <w:numPr>
          <w:ilvl w:val="0"/>
          <w:numId w:val="18"/>
        </w:numPr>
        <w:autoSpaceDE/>
        <w:autoSpaceDN/>
        <w:adjustRightInd/>
        <w:ind w:right="-682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</w:rPr>
        <w:t>Словарь-справочник лингвистических терминов. Пособие для учителей. Изд.2-е, испр. и доп. М.: «Просвещение», 1976.</w:t>
      </w:r>
    </w:p>
    <w:p w:rsidR="00073D74" w:rsidRPr="00073D74" w:rsidRDefault="00073D74" w:rsidP="00073D74">
      <w:pPr>
        <w:ind w:right="-682" w:hanging="540"/>
        <w:jc w:val="both"/>
        <w:rPr>
          <w:rFonts w:ascii="Times New Roman" w:hAnsi="Times New Roman"/>
          <w:b/>
          <w:color w:val="383838"/>
        </w:rPr>
      </w:pPr>
      <w:r w:rsidRPr="00073D74">
        <w:rPr>
          <w:rFonts w:ascii="Times New Roman" w:hAnsi="Times New Roman"/>
          <w:b/>
          <w:color w:val="383838"/>
        </w:rPr>
        <w:t>2) Экранно-звуковые пособия</w:t>
      </w:r>
    </w:p>
    <w:p w:rsidR="00073D74" w:rsidRPr="00073D74" w:rsidRDefault="00073D74" w:rsidP="00073D74">
      <w:pPr>
        <w:widowControl/>
        <w:numPr>
          <w:ilvl w:val="0"/>
          <w:numId w:val="14"/>
        </w:numPr>
        <w:autoSpaceDE/>
        <w:autoSpaceDN/>
        <w:adjustRightInd/>
        <w:ind w:right="-682"/>
        <w:jc w:val="both"/>
        <w:rPr>
          <w:rFonts w:ascii="Times New Roman" w:hAnsi="Times New Roman"/>
          <w:color w:val="000000"/>
        </w:rPr>
      </w:pPr>
      <w:r w:rsidRPr="00073D74">
        <w:rPr>
          <w:rFonts w:ascii="Times New Roman" w:hAnsi="Times New Roman"/>
          <w:color w:val="000000"/>
        </w:rPr>
        <w:t>Электронный учебник «Виртуальная школа Кирилла и Мефодия. Уроки литературы Кирилла и Мефодия».</w:t>
      </w:r>
    </w:p>
    <w:p w:rsidR="00073D74" w:rsidRPr="00073D74" w:rsidRDefault="00073D74" w:rsidP="00073D74">
      <w:pPr>
        <w:shd w:val="clear" w:color="auto" w:fill="FFFFFF"/>
        <w:ind w:hanging="540"/>
        <w:rPr>
          <w:rFonts w:ascii="Times New Roman" w:hAnsi="Times New Roman"/>
          <w:b/>
          <w:color w:val="383838"/>
        </w:rPr>
      </w:pPr>
      <w:r w:rsidRPr="00073D74">
        <w:rPr>
          <w:rFonts w:ascii="Times New Roman" w:hAnsi="Times New Roman"/>
          <w:b/>
          <w:color w:val="383838"/>
        </w:rPr>
        <w:t>3) Технические средства обучения</w:t>
      </w:r>
    </w:p>
    <w:p w:rsidR="00073D74" w:rsidRPr="00073D74" w:rsidRDefault="00073D74" w:rsidP="00073D74">
      <w:pPr>
        <w:widowControl/>
        <w:numPr>
          <w:ilvl w:val="0"/>
          <w:numId w:val="10"/>
        </w:numPr>
        <w:shd w:val="clear" w:color="auto" w:fill="FFFFFF"/>
        <w:rPr>
          <w:rFonts w:ascii="Times New Roman" w:hAnsi="Times New Roman"/>
          <w:b/>
          <w:color w:val="383838"/>
        </w:rPr>
      </w:pPr>
      <w:r w:rsidRPr="00073D74">
        <w:rPr>
          <w:rFonts w:ascii="Times New Roman" w:hAnsi="Times New Roman"/>
          <w:b/>
          <w:color w:val="383838"/>
        </w:rPr>
        <w:t>компьютер</w:t>
      </w:r>
    </w:p>
    <w:p w:rsidR="00073D74" w:rsidRPr="00073D74" w:rsidRDefault="00073D74" w:rsidP="00073D74">
      <w:pPr>
        <w:shd w:val="clear" w:color="auto" w:fill="FFFFFF"/>
        <w:ind w:hanging="540"/>
        <w:rPr>
          <w:rFonts w:ascii="Times New Roman" w:hAnsi="Times New Roman"/>
          <w:b/>
          <w:color w:val="383838"/>
        </w:rPr>
      </w:pPr>
      <w:r w:rsidRPr="00073D74">
        <w:rPr>
          <w:rFonts w:ascii="Times New Roman" w:hAnsi="Times New Roman"/>
          <w:b/>
          <w:color w:val="383838"/>
        </w:rPr>
        <w:t>4) Цифровые образовательные ресурсы</w:t>
      </w:r>
    </w:p>
    <w:p w:rsidR="00073D74" w:rsidRPr="00073D74" w:rsidRDefault="00073D74" w:rsidP="00073D74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>Министерство образования и науки Российской Федерации</w:t>
      </w:r>
    </w:p>
    <w:p w:rsidR="00073D74" w:rsidRPr="00073D74" w:rsidRDefault="00073D74" w:rsidP="00073D74">
      <w:pPr>
        <w:ind w:left="360"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      </w:t>
      </w:r>
      <w:r w:rsidRPr="00073D74">
        <w:rPr>
          <w:rFonts w:ascii="Times New Roman" w:hAnsi="Times New Roman"/>
          <w:lang w:val="en-US"/>
        </w:rPr>
        <w:t>http</w:t>
      </w:r>
      <w:r w:rsidRPr="00073D74">
        <w:rPr>
          <w:rFonts w:ascii="Times New Roman" w:hAnsi="Times New Roman"/>
        </w:rPr>
        <w:t>://</w:t>
      </w:r>
      <w:r w:rsidRPr="00073D74">
        <w:rPr>
          <w:rFonts w:ascii="Times New Roman" w:hAnsi="Times New Roman"/>
          <w:lang w:val="en-US"/>
        </w:rPr>
        <w:t>www</w:t>
      </w:r>
      <w:r w:rsidRPr="00073D74">
        <w:rPr>
          <w:rFonts w:ascii="Times New Roman" w:hAnsi="Times New Roman"/>
        </w:rPr>
        <w:t>.</w:t>
      </w:r>
      <w:proofErr w:type="spellStart"/>
      <w:r w:rsidRPr="00073D74">
        <w:rPr>
          <w:rFonts w:ascii="Times New Roman" w:hAnsi="Times New Roman"/>
          <w:lang w:val="en-US"/>
        </w:rPr>
        <w:t>mon</w:t>
      </w:r>
      <w:proofErr w:type="spellEnd"/>
      <w:r w:rsidRPr="00073D74">
        <w:rPr>
          <w:rFonts w:ascii="Times New Roman" w:hAnsi="Times New Roman"/>
        </w:rPr>
        <w:t>.</w:t>
      </w:r>
      <w:proofErr w:type="spellStart"/>
      <w:r w:rsidRPr="00073D74">
        <w:rPr>
          <w:rFonts w:ascii="Times New Roman" w:hAnsi="Times New Roman"/>
          <w:lang w:val="en-US"/>
        </w:rPr>
        <w:t>gov</w:t>
      </w:r>
      <w:proofErr w:type="spellEnd"/>
      <w:r w:rsidRPr="00073D74">
        <w:rPr>
          <w:rFonts w:ascii="Times New Roman" w:hAnsi="Times New Roman"/>
        </w:rPr>
        <w:t>.</w:t>
      </w:r>
      <w:proofErr w:type="spellStart"/>
      <w:r w:rsidRPr="00073D74">
        <w:rPr>
          <w:rFonts w:ascii="Times New Roman" w:hAnsi="Times New Roman"/>
          <w:lang w:val="en-US"/>
        </w:rPr>
        <w:t>ru</w:t>
      </w:r>
      <w:proofErr w:type="spellEnd"/>
    </w:p>
    <w:p w:rsidR="00073D74" w:rsidRPr="00073D74" w:rsidRDefault="00073D74" w:rsidP="00073D74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>Федеральная служба по надзору в сфере образования и науки (Рособрнадзор)</w:t>
      </w:r>
    </w:p>
    <w:p w:rsidR="00073D74" w:rsidRPr="00073D74" w:rsidRDefault="00073D74" w:rsidP="00073D74">
      <w:pPr>
        <w:ind w:left="360"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       </w:t>
      </w:r>
      <w:r w:rsidRPr="00073D74">
        <w:rPr>
          <w:rFonts w:ascii="Times New Roman" w:hAnsi="Times New Roman"/>
          <w:lang w:val="en-US"/>
        </w:rPr>
        <w:t>http</w:t>
      </w:r>
      <w:r w:rsidRPr="00073D74">
        <w:rPr>
          <w:rFonts w:ascii="Times New Roman" w:hAnsi="Times New Roman"/>
        </w:rPr>
        <w:t>://</w:t>
      </w:r>
      <w:r w:rsidRPr="00073D74">
        <w:rPr>
          <w:rFonts w:ascii="Times New Roman" w:hAnsi="Times New Roman"/>
          <w:lang w:val="en-US"/>
        </w:rPr>
        <w:t>www</w:t>
      </w:r>
      <w:r w:rsidRPr="00073D74">
        <w:rPr>
          <w:rFonts w:ascii="Times New Roman" w:hAnsi="Times New Roman"/>
        </w:rPr>
        <w:t>.</w:t>
      </w:r>
      <w:proofErr w:type="spellStart"/>
      <w:r w:rsidRPr="00073D74">
        <w:rPr>
          <w:rFonts w:ascii="Times New Roman" w:hAnsi="Times New Roman"/>
          <w:lang w:val="en-US"/>
        </w:rPr>
        <w:t>obrnadzor</w:t>
      </w:r>
      <w:proofErr w:type="spellEnd"/>
      <w:r w:rsidRPr="00073D74">
        <w:rPr>
          <w:rFonts w:ascii="Times New Roman" w:hAnsi="Times New Roman"/>
        </w:rPr>
        <w:t>.</w:t>
      </w:r>
      <w:proofErr w:type="spellStart"/>
      <w:r w:rsidRPr="00073D74">
        <w:rPr>
          <w:rFonts w:ascii="Times New Roman" w:hAnsi="Times New Roman"/>
          <w:lang w:val="en-US"/>
        </w:rPr>
        <w:t>gov</w:t>
      </w:r>
      <w:proofErr w:type="spellEnd"/>
      <w:r w:rsidRPr="00073D74">
        <w:rPr>
          <w:rFonts w:ascii="Times New Roman" w:hAnsi="Times New Roman"/>
        </w:rPr>
        <w:t>.</w:t>
      </w:r>
      <w:proofErr w:type="spellStart"/>
      <w:r w:rsidRPr="00073D74">
        <w:rPr>
          <w:rFonts w:ascii="Times New Roman" w:hAnsi="Times New Roman"/>
          <w:lang w:val="en-US"/>
        </w:rPr>
        <w:t>ru</w:t>
      </w:r>
      <w:proofErr w:type="spellEnd"/>
    </w:p>
    <w:p w:rsidR="00073D74" w:rsidRPr="00073D74" w:rsidRDefault="00073D74" w:rsidP="00073D74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>Федеральное агентство по образованию (Рособразование)</w:t>
      </w:r>
    </w:p>
    <w:p w:rsidR="00073D74" w:rsidRPr="00073D74" w:rsidRDefault="00073D74" w:rsidP="00073D74">
      <w:pPr>
        <w:ind w:left="360"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       </w:t>
      </w:r>
      <w:r w:rsidRPr="00073D74">
        <w:rPr>
          <w:rFonts w:ascii="Times New Roman" w:hAnsi="Times New Roman"/>
          <w:lang w:val="en-US"/>
        </w:rPr>
        <w:t>http</w:t>
      </w:r>
      <w:r w:rsidRPr="00073D74">
        <w:rPr>
          <w:rFonts w:ascii="Times New Roman" w:hAnsi="Times New Roman"/>
        </w:rPr>
        <w:t>://</w:t>
      </w:r>
      <w:r w:rsidRPr="00073D74">
        <w:rPr>
          <w:rFonts w:ascii="Times New Roman" w:hAnsi="Times New Roman"/>
          <w:lang w:val="en-US"/>
        </w:rPr>
        <w:t>www</w:t>
      </w:r>
      <w:r w:rsidRPr="00073D74">
        <w:rPr>
          <w:rFonts w:ascii="Times New Roman" w:hAnsi="Times New Roman"/>
        </w:rPr>
        <w:t>.</w:t>
      </w:r>
      <w:proofErr w:type="spellStart"/>
      <w:r w:rsidRPr="00073D74">
        <w:rPr>
          <w:rFonts w:ascii="Times New Roman" w:hAnsi="Times New Roman"/>
          <w:lang w:val="en-US"/>
        </w:rPr>
        <w:t>ed</w:t>
      </w:r>
      <w:proofErr w:type="spellEnd"/>
      <w:r w:rsidRPr="00073D74">
        <w:rPr>
          <w:rFonts w:ascii="Times New Roman" w:hAnsi="Times New Roman"/>
        </w:rPr>
        <w:t>.</w:t>
      </w:r>
      <w:proofErr w:type="spellStart"/>
      <w:r w:rsidRPr="00073D74">
        <w:rPr>
          <w:rFonts w:ascii="Times New Roman" w:hAnsi="Times New Roman"/>
          <w:lang w:val="en-US"/>
        </w:rPr>
        <w:t>gov</w:t>
      </w:r>
      <w:proofErr w:type="spellEnd"/>
      <w:r w:rsidRPr="00073D74">
        <w:rPr>
          <w:rFonts w:ascii="Times New Roman" w:hAnsi="Times New Roman"/>
        </w:rPr>
        <w:t>.</w:t>
      </w:r>
      <w:proofErr w:type="spellStart"/>
      <w:r w:rsidRPr="00073D74">
        <w:rPr>
          <w:rFonts w:ascii="Times New Roman" w:hAnsi="Times New Roman"/>
          <w:lang w:val="en-US"/>
        </w:rPr>
        <w:t>ru</w:t>
      </w:r>
      <w:proofErr w:type="spellEnd"/>
    </w:p>
    <w:p w:rsidR="00073D74" w:rsidRPr="00073D74" w:rsidRDefault="00073D74" w:rsidP="00073D74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>Федеральное агентство по науке и инновациям (Роснаука)</w:t>
      </w:r>
    </w:p>
    <w:p w:rsidR="00073D74" w:rsidRPr="00073D74" w:rsidRDefault="00073D74" w:rsidP="00073D74">
      <w:pPr>
        <w:ind w:left="360"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       http://www.fasi.gov.ru</w:t>
      </w:r>
    </w:p>
    <w:p w:rsidR="00073D74" w:rsidRPr="00073D74" w:rsidRDefault="00073D74" w:rsidP="00073D74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>Федеральный портал «Российское образование»</w:t>
      </w:r>
    </w:p>
    <w:p w:rsidR="00073D74" w:rsidRPr="00073D74" w:rsidRDefault="00073D74" w:rsidP="00073D74">
      <w:pPr>
        <w:ind w:left="360"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       http://www.edu.ru</w:t>
      </w:r>
    </w:p>
    <w:p w:rsidR="00073D74" w:rsidRPr="00073D74" w:rsidRDefault="00073D74" w:rsidP="00073D74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>Российский общеобразовательный портал</w:t>
      </w:r>
    </w:p>
    <w:p w:rsidR="00073D74" w:rsidRPr="00073D74" w:rsidRDefault="00073D74" w:rsidP="00073D74">
      <w:pPr>
        <w:ind w:left="360"/>
        <w:rPr>
          <w:rFonts w:ascii="Times New Roman" w:hAnsi="Times New Roman"/>
        </w:rPr>
      </w:pPr>
      <w:r w:rsidRPr="00073D74">
        <w:rPr>
          <w:rFonts w:ascii="Times New Roman" w:hAnsi="Times New Roman"/>
        </w:rPr>
        <w:lastRenderedPageBreak/>
        <w:t xml:space="preserve">      </w:t>
      </w:r>
      <w:hyperlink r:id="rId7" w:history="1">
        <w:r w:rsidRPr="00073D74">
          <w:rPr>
            <w:rStyle w:val="a3"/>
            <w:rFonts w:ascii="Times New Roman" w:hAnsi="Times New Roman"/>
          </w:rPr>
          <w:t>http://</w:t>
        </w:r>
        <w:r w:rsidRPr="00073D74">
          <w:rPr>
            <w:rStyle w:val="a3"/>
            <w:rFonts w:ascii="Times New Roman" w:hAnsi="Times New Roman"/>
            <w:lang w:val="en-US"/>
          </w:rPr>
          <w:t>www</w:t>
        </w:r>
        <w:r w:rsidRPr="00073D74">
          <w:rPr>
            <w:rStyle w:val="a3"/>
            <w:rFonts w:ascii="Times New Roman" w:hAnsi="Times New Roman"/>
          </w:rPr>
          <w:t>.school.edu.ru</w:t>
        </w:r>
      </w:hyperlink>
    </w:p>
    <w:p w:rsidR="00073D74" w:rsidRPr="00073D74" w:rsidRDefault="00073D74" w:rsidP="00073D74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>Отечественная и зарубежная литература</w:t>
      </w:r>
    </w:p>
    <w:p w:rsidR="00073D74" w:rsidRPr="00073D74" w:rsidRDefault="00073D74" w:rsidP="00073D74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>Газета «Литература» и сайт для учителя «Я иду на урок литературы»</w:t>
      </w:r>
    </w:p>
    <w:p w:rsidR="00073D74" w:rsidRPr="00073D74" w:rsidRDefault="00073D74" w:rsidP="00073D74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  <w:lang w:val="en-US"/>
        </w:rPr>
        <w:t>http</w:t>
      </w:r>
      <w:r w:rsidRPr="00073D74">
        <w:rPr>
          <w:rFonts w:ascii="Times New Roman" w:hAnsi="Times New Roman"/>
        </w:rPr>
        <w:t>://</w:t>
      </w:r>
      <w:r w:rsidRPr="00073D74">
        <w:rPr>
          <w:rFonts w:ascii="Times New Roman" w:hAnsi="Times New Roman"/>
          <w:lang w:val="en-US"/>
        </w:rPr>
        <w:t>lit</w:t>
      </w:r>
      <w:r w:rsidRPr="00073D74">
        <w:rPr>
          <w:rFonts w:ascii="Times New Roman" w:hAnsi="Times New Roman"/>
        </w:rPr>
        <w:t>.1</w:t>
      </w:r>
      <w:proofErr w:type="spellStart"/>
      <w:r w:rsidRPr="00073D74">
        <w:rPr>
          <w:rFonts w:ascii="Times New Roman" w:hAnsi="Times New Roman"/>
          <w:lang w:val="en-US"/>
        </w:rPr>
        <w:t>september</w:t>
      </w:r>
      <w:proofErr w:type="spellEnd"/>
      <w:r w:rsidRPr="00073D74">
        <w:rPr>
          <w:rFonts w:ascii="Times New Roman" w:hAnsi="Times New Roman"/>
        </w:rPr>
        <w:t>.</w:t>
      </w:r>
      <w:proofErr w:type="spellStart"/>
      <w:r w:rsidRPr="00073D74">
        <w:rPr>
          <w:rFonts w:ascii="Times New Roman" w:hAnsi="Times New Roman"/>
          <w:lang w:val="en-US"/>
        </w:rPr>
        <w:t>ru</w:t>
      </w:r>
      <w:proofErr w:type="spellEnd"/>
    </w:p>
    <w:p w:rsidR="00073D74" w:rsidRPr="00073D74" w:rsidRDefault="00073D74" w:rsidP="00073D74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В помощь молодому педагогу: сайт учителя русского языка и литературы </w:t>
      </w:r>
    </w:p>
    <w:p w:rsidR="00073D74" w:rsidRPr="00073D74" w:rsidRDefault="00073D74" w:rsidP="00073D74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>Л.О. Красовской</w:t>
      </w:r>
    </w:p>
    <w:p w:rsidR="00073D74" w:rsidRPr="00073D74" w:rsidRDefault="00073D74" w:rsidP="00073D74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  <w:lang w:val="en-US"/>
        </w:rPr>
        <w:t>http</w:t>
      </w:r>
      <w:r w:rsidRPr="00073D74">
        <w:rPr>
          <w:rFonts w:ascii="Times New Roman" w:hAnsi="Times New Roman"/>
        </w:rPr>
        <w:t>://</w:t>
      </w:r>
      <w:proofErr w:type="spellStart"/>
      <w:r w:rsidRPr="00073D74">
        <w:rPr>
          <w:rFonts w:ascii="Times New Roman" w:hAnsi="Times New Roman"/>
          <w:lang w:val="en-US"/>
        </w:rPr>
        <w:t>skolakras</w:t>
      </w:r>
      <w:proofErr w:type="spellEnd"/>
      <w:r w:rsidRPr="00073D74">
        <w:rPr>
          <w:rFonts w:ascii="Times New Roman" w:hAnsi="Times New Roman"/>
        </w:rPr>
        <w:t>.</w:t>
      </w:r>
      <w:proofErr w:type="spellStart"/>
      <w:r w:rsidRPr="00073D74">
        <w:rPr>
          <w:rFonts w:ascii="Times New Roman" w:hAnsi="Times New Roman"/>
          <w:lang w:val="en-US"/>
        </w:rPr>
        <w:t>narod</w:t>
      </w:r>
      <w:proofErr w:type="spellEnd"/>
      <w:r w:rsidRPr="00073D74">
        <w:rPr>
          <w:rFonts w:ascii="Times New Roman" w:hAnsi="Times New Roman"/>
        </w:rPr>
        <w:t>.</w:t>
      </w:r>
      <w:proofErr w:type="spellStart"/>
      <w:r w:rsidRPr="00073D74">
        <w:rPr>
          <w:rFonts w:ascii="Times New Roman" w:hAnsi="Times New Roman"/>
          <w:lang w:val="en-US"/>
        </w:rPr>
        <w:t>ru</w:t>
      </w:r>
      <w:proofErr w:type="spellEnd"/>
    </w:p>
    <w:p w:rsidR="00073D74" w:rsidRPr="00073D74" w:rsidRDefault="00073D74" w:rsidP="00073D74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>Древнерусская литература</w:t>
      </w:r>
    </w:p>
    <w:p w:rsidR="00073D74" w:rsidRPr="00073D74" w:rsidRDefault="00073D74" w:rsidP="00073D74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  <w:lang w:val="en-US"/>
        </w:rPr>
        <w:t>http</w:t>
      </w:r>
      <w:r w:rsidRPr="00073D74">
        <w:rPr>
          <w:rFonts w:ascii="Times New Roman" w:hAnsi="Times New Roman"/>
        </w:rPr>
        <w:t>://</w:t>
      </w:r>
      <w:proofErr w:type="spellStart"/>
      <w:r w:rsidRPr="00073D74">
        <w:rPr>
          <w:rFonts w:ascii="Times New Roman" w:hAnsi="Times New Roman"/>
          <w:lang w:val="en-US"/>
        </w:rPr>
        <w:t>pisatel</w:t>
      </w:r>
      <w:proofErr w:type="spellEnd"/>
      <w:r w:rsidRPr="00073D74">
        <w:rPr>
          <w:rFonts w:ascii="Times New Roman" w:hAnsi="Times New Roman"/>
        </w:rPr>
        <w:t>.</w:t>
      </w:r>
      <w:r w:rsidRPr="00073D74">
        <w:rPr>
          <w:rFonts w:ascii="Times New Roman" w:hAnsi="Times New Roman"/>
          <w:lang w:val="en-US"/>
        </w:rPr>
        <w:t>org</w:t>
      </w:r>
      <w:r w:rsidRPr="00073D74">
        <w:rPr>
          <w:rFonts w:ascii="Times New Roman" w:hAnsi="Times New Roman"/>
        </w:rPr>
        <w:t>/</w:t>
      </w:r>
      <w:r w:rsidRPr="00073D74">
        <w:rPr>
          <w:rFonts w:ascii="Times New Roman" w:hAnsi="Times New Roman"/>
          <w:lang w:val="en-US"/>
        </w:rPr>
        <w:t>old</w:t>
      </w:r>
      <w:r w:rsidRPr="00073D74">
        <w:rPr>
          <w:rFonts w:ascii="Times New Roman" w:hAnsi="Times New Roman"/>
        </w:rPr>
        <w:t>/</w:t>
      </w:r>
    </w:p>
    <w:p w:rsidR="00073D74" w:rsidRPr="00073D74" w:rsidRDefault="00073D74" w:rsidP="00073D74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>Методика преподавания литературы</w:t>
      </w:r>
    </w:p>
    <w:p w:rsidR="00073D74" w:rsidRPr="00073D74" w:rsidRDefault="000B7576" w:rsidP="00073D74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hyperlink r:id="rId8" w:history="1">
        <w:r w:rsidR="00073D74" w:rsidRPr="00073D74">
          <w:rPr>
            <w:rStyle w:val="a3"/>
            <w:rFonts w:ascii="Times New Roman" w:hAnsi="Times New Roman"/>
            <w:lang w:val="en-US"/>
          </w:rPr>
          <w:t>http</w:t>
        </w:r>
        <w:r w:rsidR="00073D74" w:rsidRPr="00073D74">
          <w:rPr>
            <w:rStyle w:val="a3"/>
            <w:rFonts w:ascii="Times New Roman" w:hAnsi="Times New Roman"/>
          </w:rPr>
          <w:t>://</w:t>
        </w:r>
        <w:proofErr w:type="spellStart"/>
        <w:r w:rsidR="00073D74" w:rsidRPr="00073D74">
          <w:rPr>
            <w:rStyle w:val="a3"/>
            <w:rFonts w:ascii="Times New Roman" w:hAnsi="Times New Roman"/>
            <w:lang w:val="en-US"/>
          </w:rPr>
          <w:t>metlit</w:t>
        </w:r>
        <w:proofErr w:type="spellEnd"/>
        <w:r w:rsidR="00073D74" w:rsidRPr="00073D74">
          <w:rPr>
            <w:rStyle w:val="a3"/>
            <w:rFonts w:ascii="Times New Roman" w:hAnsi="Times New Roman"/>
          </w:rPr>
          <w:t>.</w:t>
        </w:r>
        <w:r w:rsidR="00073D74" w:rsidRPr="00073D74">
          <w:rPr>
            <w:rStyle w:val="a3"/>
            <w:rFonts w:ascii="Times New Roman" w:hAnsi="Times New Roman"/>
            <w:lang w:val="en-US"/>
          </w:rPr>
          <w:t>nm</w:t>
        </w:r>
        <w:r w:rsidR="00073D74" w:rsidRPr="00073D74">
          <w:rPr>
            <w:rStyle w:val="a3"/>
            <w:rFonts w:ascii="Times New Roman" w:hAnsi="Times New Roman"/>
          </w:rPr>
          <w:t>.</w:t>
        </w:r>
        <w:proofErr w:type="spellStart"/>
        <w:r w:rsidR="00073D74" w:rsidRPr="00073D74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073D74" w:rsidRPr="00073D74" w:rsidRDefault="000B7576" w:rsidP="00073D74">
      <w:pPr>
        <w:widowControl/>
        <w:numPr>
          <w:ilvl w:val="0"/>
          <w:numId w:val="10"/>
        </w:numPr>
        <w:autoSpaceDE/>
        <w:autoSpaceDN/>
        <w:adjustRightInd/>
        <w:ind w:right="-104"/>
        <w:jc w:val="both"/>
        <w:rPr>
          <w:rFonts w:ascii="Times New Roman" w:hAnsi="Times New Roman"/>
        </w:rPr>
      </w:pPr>
      <w:hyperlink r:id="rId9" w:tgtFrame="_blank" w:tooltip="http://school-collection.edu.ru/catalog/pupil/?subject=8" w:history="1">
        <w:r w:rsidR="00073D74" w:rsidRPr="00073D74">
          <w:rPr>
            <w:rStyle w:val="a3"/>
            <w:rFonts w:ascii="Times New Roman" w:hAnsi="Times New Roman"/>
          </w:rPr>
          <w:t>http://school-</w:t>
        </w:r>
      </w:hyperlink>
      <w:hyperlink r:id="rId10" w:tgtFrame="_blank" w:tooltip="http://school-collection.edu.ru/catalog/pupil/?subject=8" w:history="1">
        <w:r w:rsidR="00073D74" w:rsidRPr="00073D74">
          <w:rPr>
            <w:rStyle w:val="a3"/>
            <w:rFonts w:ascii="Times New Roman" w:hAnsi="Times New Roman"/>
          </w:rPr>
          <w:t>collection.edu.ru/catalog/pupil/?subject=8</w:t>
        </w:r>
      </w:hyperlink>
      <w:r w:rsidR="00073D74" w:rsidRPr="00073D74">
        <w:rPr>
          <w:rFonts w:ascii="Times New Roman" w:hAnsi="Times New Roman"/>
        </w:rPr>
        <w:t xml:space="preserve"> </w:t>
      </w:r>
    </w:p>
    <w:p w:rsidR="00073D74" w:rsidRPr="00073D74" w:rsidRDefault="00073D74" w:rsidP="00073D74">
      <w:pPr>
        <w:widowControl/>
        <w:numPr>
          <w:ilvl w:val="0"/>
          <w:numId w:val="10"/>
        </w:numPr>
        <w:autoSpaceDE/>
        <w:autoSpaceDN/>
        <w:adjustRightInd/>
        <w:ind w:right="-104"/>
        <w:jc w:val="both"/>
        <w:rPr>
          <w:rFonts w:ascii="Times New Roman" w:hAnsi="Times New Roman"/>
        </w:rPr>
      </w:pPr>
      <w:r w:rsidRPr="00073D74">
        <w:rPr>
          <w:rFonts w:ascii="Times New Roman" w:hAnsi="Times New Roman"/>
        </w:rPr>
        <w:t xml:space="preserve">Сеть творческих учителей </w:t>
      </w:r>
      <w:hyperlink r:id="rId11" w:history="1">
        <w:r w:rsidRPr="00073D74">
          <w:rPr>
            <w:rStyle w:val="a3"/>
            <w:rFonts w:ascii="Times New Roman" w:hAnsi="Times New Roman"/>
          </w:rPr>
          <w:t>http://www.it-n.ru/</w:t>
        </w:r>
      </w:hyperlink>
    </w:p>
    <w:p w:rsidR="00073D74" w:rsidRPr="00073D74" w:rsidRDefault="000B7576" w:rsidP="00073D74">
      <w:pPr>
        <w:widowControl/>
        <w:numPr>
          <w:ilvl w:val="0"/>
          <w:numId w:val="10"/>
        </w:numPr>
        <w:autoSpaceDE/>
        <w:autoSpaceDN/>
        <w:adjustRightInd/>
        <w:ind w:right="-104"/>
        <w:jc w:val="both"/>
        <w:rPr>
          <w:rFonts w:ascii="Times New Roman" w:hAnsi="Times New Roman"/>
        </w:rPr>
      </w:pPr>
      <w:hyperlink r:id="rId12" w:history="1">
        <w:r w:rsidR="00073D74" w:rsidRPr="00073D74">
          <w:rPr>
            <w:rStyle w:val="a3"/>
            <w:rFonts w:ascii="Times New Roman" w:hAnsi="Times New Roman"/>
          </w:rPr>
          <w:t>http://rus.1september.ru/topic.php?TopicID=1&amp;Page</w:t>
        </w:r>
      </w:hyperlink>
    </w:p>
    <w:p w:rsidR="00073D74" w:rsidRDefault="00073D74" w:rsidP="00073D74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</w:rPr>
      </w:pPr>
      <w:r w:rsidRPr="00073D74">
        <w:rPr>
          <w:rFonts w:ascii="Times New Roman" w:hAnsi="Times New Roman"/>
        </w:rPr>
        <w:t> </w:t>
      </w:r>
      <w:hyperlink r:id="rId13" w:history="1">
        <w:r w:rsidRPr="00073D74">
          <w:rPr>
            <w:rStyle w:val="a3"/>
            <w:rFonts w:ascii="Times New Roman" w:hAnsi="Times New Roman"/>
          </w:rPr>
          <w:t>http://www.openclass.ru/</w:t>
        </w:r>
      </w:hyperlink>
    </w:p>
    <w:p w:rsidR="00073D74" w:rsidRDefault="00073D74" w:rsidP="00073D74">
      <w:pPr>
        <w:widowControl/>
        <w:autoSpaceDE/>
        <w:autoSpaceDN/>
        <w:adjustRightInd/>
        <w:rPr>
          <w:rFonts w:ascii="Times New Roman" w:hAnsi="Times New Roman"/>
        </w:rPr>
      </w:pPr>
    </w:p>
    <w:p w:rsidR="00073D74" w:rsidRDefault="00073D74" w:rsidP="00073D74">
      <w:pPr>
        <w:widowControl/>
        <w:autoSpaceDE/>
        <w:autoSpaceDN/>
        <w:adjustRightInd/>
        <w:rPr>
          <w:rFonts w:ascii="Times New Roman" w:hAnsi="Times New Roman"/>
        </w:rPr>
      </w:pPr>
    </w:p>
    <w:p w:rsidR="00073D74" w:rsidRDefault="00073D74" w:rsidP="00073D74">
      <w:pPr>
        <w:widowControl/>
        <w:autoSpaceDE/>
        <w:autoSpaceDN/>
        <w:adjustRightInd/>
        <w:rPr>
          <w:rFonts w:ascii="Times New Roman" w:hAnsi="Times New Roman"/>
        </w:rPr>
      </w:pPr>
    </w:p>
    <w:p w:rsidR="00073D74" w:rsidRDefault="00073D74" w:rsidP="00073D74">
      <w:pPr>
        <w:widowControl/>
        <w:autoSpaceDE/>
        <w:autoSpaceDN/>
        <w:adjustRightInd/>
        <w:rPr>
          <w:rFonts w:ascii="Times New Roman" w:hAnsi="Times New Roman"/>
        </w:rPr>
      </w:pPr>
    </w:p>
    <w:p w:rsidR="00073D74" w:rsidRDefault="00073D74" w:rsidP="00073D74">
      <w:pPr>
        <w:widowControl/>
        <w:autoSpaceDE/>
        <w:autoSpaceDN/>
        <w:adjustRightInd/>
        <w:rPr>
          <w:rFonts w:ascii="Times New Roman" w:hAnsi="Times New Roman"/>
        </w:rPr>
      </w:pPr>
    </w:p>
    <w:p w:rsidR="00073D74" w:rsidRDefault="00073D74" w:rsidP="00073D74">
      <w:pPr>
        <w:widowControl/>
        <w:autoSpaceDE/>
        <w:autoSpaceDN/>
        <w:adjustRightInd/>
        <w:rPr>
          <w:rFonts w:ascii="Times New Roman" w:hAnsi="Times New Roman"/>
        </w:rPr>
      </w:pPr>
    </w:p>
    <w:p w:rsidR="00073D74" w:rsidRDefault="00073D74" w:rsidP="00073D74">
      <w:pPr>
        <w:widowControl/>
        <w:autoSpaceDE/>
        <w:autoSpaceDN/>
        <w:adjustRightInd/>
        <w:rPr>
          <w:rFonts w:ascii="Times New Roman" w:hAnsi="Times New Roman"/>
        </w:rPr>
      </w:pPr>
    </w:p>
    <w:p w:rsidR="00073D74" w:rsidRDefault="00073D74" w:rsidP="00073D74">
      <w:pPr>
        <w:widowControl/>
        <w:autoSpaceDE/>
        <w:autoSpaceDN/>
        <w:adjustRightInd/>
        <w:rPr>
          <w:rFonts w:ascii="Times New Roman" w:hAnsi="Times New Roman"/>
        </w:rPr>
      </w:pPr>
    </w:p>
    <w:p w:rsidR="00073D74" w:rsidRDefault="00073D74" w:rsidP="00073D74">
      <w:pPr>
        <w:widowControl/>
        <w:autoSpaceDE/>
        <w:autoSpaceDN/>
        <w:adjustRightInd/>
        <w:rPr>
          <w:rFonts w:ascii="Times New Roman" w:hAnsi="Times New Roman"/>
        </w:rPr>
      </w:pPr>
    </w:p>
    <w:p w:rsidR="00073D74" w:rsidRDefault="00073D74" w:rsidP="00073D74">
      <w:pPr>
        <w:widowControl/>
        <w:autoSpaceDE/>
        <w:autoSpaceDN/>
        <w:adjustRightInd/>
        <w:rPr>
          <w:rFonts w:ascii="Times New Roman" w:hAnsi="Times New Roman"/>
        </w:rPr>
      </w:pPr>
    </w:p>
    <w:p w:rsidR="00073D74" w:rsidRDefault="00073D74" w:rsidP="00073D74">
      <w:pPr>
        <w:widowControl/>
        <w:autoSpaceDE/>
        <w:autoSpaceDN/>
        <w:adjustRightInd/>
        <w:rPr>
          <w:rFonts w:ascii="Times New Roman" w:hAnsi="Times New Roman"/>
        </w:rPr>
      </w:pPr>
    </w:p>
    <w:p w:rsidR="00073D74" w:rsidRDefault="00073D74" w:rsidP="00073D74">
      <w:pPr>
        <w:widowControl/>
        <w:autoSpaceDE/>
        <w:autoSpaceDN/>
        <w:adjustRightInd/>
        <w:rPr>
          <w:rFonts w:ascii="Times New Roman" w:hAnsi="Times New Roman"/>
        </w:rPr>
      </w:pPr>
    </w:p>
    <w:p w:rsidR="00073D74" w:rsidRDefault="00073D74" w:rsidP="00073D74">
      <w:pPr>
        <w:widowControl/>
        <w:autoSpaceDE/>
        <w:autoSpaceDN/>
        <w:adjustRightInd/>
        <w:rPr>
          <w:rFonts w:ascii="Times New Roman" w:hAnsi="Times New Roman"/>
        </w:rPr>
      </w:pPr>
    </w:p>
    <w:p w:rsidR="00073D74" w:rsidRDefault="00073D74" w:rsidP="00073D74">
      <w:pPr>
        <w:widowControl/>
        <w:autoSpaceDE/>
        <w:autoSpaceDN/>
        <w:adjustRightInd/>
        <w:rPr>
          <w:rFonts w:ascii="Times New Roman" w:hAnsi="Times New Roman"/>
        </w:rPr>
      </w:pPr>
    </w:p>
    <w:p w:rsidR="00073D74" w:rsidRDefault="00073D74" w:rsidP="00073D74">
      <w:pPr>
        <w:widowControl/>
        <w:autoSpaceDE/>
        <w:autoSpaceDN/>
        <w:adjustRightInd/>
        <w:rPr>
          <w:rFonts w:ascii="Times New Roman" w:hAnsi="Times New Roman"/>
        </w:rPr>
      </w:pPr>
    </w:p>
    <w:p w:rsidR="00073D74" w:rsidRDefault="00073D74" w:rsidP="00073D74">
      <w:pPr>
        <w:widowControl/>
        <w:autoSpaceDE/>
        <w:autoSpaceDN/>
        <w:adjustRightInd/>
        <w:rPr>
          <w:rFonts w:ascii="Times New Roman" w:hAnsi="Times New Roman"/>
        </w:rPr>
      </w:pPr>
    </w:p>
    <w:p w:rsidR="00073D74" w:rsidRDefault="00073D74" w:rsidP="00073D74">
      <w:pPr>
        <w:widowControl/>
        <w:autoSpaceDE/>
        <w:autoSpaceDN/>
        <w:adjustRightInd/>
        <w:rPr>
          <w:rFonts w:ascii="Times New Roman" w:hAnsi="Times New Roman"/>
        </w:rPr>
      </w:pPr>
    </w:p>
    <w:p w:rsidR="00073D74" w:rsidRDefault="00073D74" w:rsidP="00073D74">
      <w:pPr>
        <w:widowControl/>
        <w:autoSpaceDE/>
        <w:autoSpaceDN/>
        <w:adjustRightInd/>
        <w:rPr>
          <w:rFonts w:ascii="Times New Roman" w:hAnsi="Times New Roman"/>
        </w:rPr>
      </w:pPr>
    </w:p>
    <w:p w:rsidR="00073D74" w:rsidRDefault="00073D74" w:rsidP="00073D74">
      <w:pPr>
        <w:widowControl/>
        <w:autoSpaceDE/>
        <w:autoSpaceDN/>
        <w:adjustRightInd/>
        <w:rPr>
          <w:rFonts w:ascii="Times New Roman" w:hAnsi="Times New Roman"/>
        </w:rPr>
      </w:pPr>
    </w:p>
    <w:p w:rsidR="00073D74" w:rsidRDefault="00073D74" w:rsidP="00073D74">
      <w:pPr>
        <w:widowControl/>
        <w:autoSpaceDE/>
        <w:autoSpaceDN/>
        <w:adjustRightInd/>
        <w:rPr>
          <w:rFonts w:ascii="Times New Roman" w:hAnsi="Times New Roman"/>
        </w:rPr>
      </w:pPr>
    </w:p>
    <w:p w:rsidR="00073D74" w:rsidRPr="00073D74" w:rsidRDefault="00073D74" w:rsidP="00073D74">
      <w:pPr>
        <w:widowControl/>
        <w:autoSpaceDE/>
        <w:autoSpaceDN/>
        <w:adjustRightInd/>
        <w:rPr>
          <w:rFonts w:ascii="Times New Roman" w:hAnsi="Times New Roman"/>
        </w:rPr>
      </w:pP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"/>
        <w:gridCol w:w="9"/>
        <w:gridCol w:w="10"/>
        <w:gridCol w:w="3268"/>
        <w:gridCol w:w="1921"/>
        <w:gridCol w:w="9"/>
        <w:gridCol w:w="9"/>
        <w:gridCol w:w="3165"/>
        <w:gridCol w:w="2305"/>
        <w:gridCol w:w="9"/>
        <w:gridCol w:w="2932"/>
      </w:tblGrid>
      <w:tr w:rsidR="00B96785" w:rsidRPr="004F17F6" w:rsidTr="00B96785">
        <w:trPr>
          <w:trHeight w:val="950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785" w:rsidRPr="00B96785" w:rsidRDefault="00B96785">
            <w:pPr>
              <w:pStyle w:val="Style1"/>
              <w:widowControl/>
              <w:rPr>
                <w:rStyle w:val="FontStyle11"/>
                <w:rFonts w:ascii="Times New Roman" w:eastAsiaTheme="minorEastAsia" w:hAnsi="Times New Roman" w:cs="Times New Roman"/>
              </w:rPr>
            </w:pPr>
            <w:r w:rsidRPr="00B96785">
              <w:rPr>
                <w:rStyle w:val="FontStyle11"/>
                <w:rFonts w:ascii="Times New Roman" w:eastAsiaTheme="minorEastAsia" w:hAnsi="Times New Roman" w:cs="Times New Roman"/>
              </w:rPr>
              <w:lastRenderedPageBreak/>
              <w:t xml:space="preserve">№ </w:t>
            </w:r>
            <w:proofErr w:type="gramStart"/>
            <w:r w:rsidRPr="00B96785">
              <w:rPr>
                <w:rStyle w:val="FontStyle11"/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B96785">
              <w:rPr>
                <w:rStyle w:val="FontStyle11"/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Тема урока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Тип урока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Характеристика</w:t>
            </w:r>
          </w:p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деятельности</w:t>
            </w:r>
          </w:p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учащихся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Планируемые результаты освоения материала</w:t>
            </w:r>
          </w:p>
        </w:tc>
      </w:tr>
      <w:tr w:rsidR="00B96785" w:rsidRPr="004F17F6" w:rsidTr="00B96785">
        <w:trPr>
          <w:trHeight w:val="1162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Художественная литература как искусство слова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Усвоение новых понятий, выполнение 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Знать понятия и определения</w:t>
            </w:r>
          </w:p>
        </w:tc>
      </w:tr>
      <w:tr w:rsidR="00B96785" w:rsidRPr="004F17F6" w:rsidTr="00B96785">
        <w:trPr>
          <w:trHeight w:val="1152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9B34CC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«Поучения Владимира Мономаха»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Усвоение характерных особенностей произведений УНТ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опрос, проверка тетрадей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Уметь определять темы народных песен, объяснять их роль в жизни людей</w:t>
            </w:r>
          </w:p>
        </w:tc>
      </w:tr>
      <w:tr w:rsidR="00B96785" w:rsidRPr="004F17F6" w:rsidTr="00B96785">
        <w:trPr>
          <w:trHeight w:val="1162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030E1B">
            <w:pPr>
              <w:pStyle w:val="Style2"/>
              <w:widowControl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Русская литература 18 пека. Д.И.Фонвизин «Недоросль»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Усвоение новых понятий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опрос, проверка тетрадей (выбор)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Уметь интонировать выбранное произведение, давать развёрнутые ответы</w:t>
            </w:r>
          </w:p>
        </w:tc>
      </w:tr>
      <w:tr w:rsidR="00B96785" w:rsidRPr="004F17F6" w:rsidTr="00B96785">
        <w:trPr>
          <w:trHeight w:val="1373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4"/>
              <w:widowControl/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96785">
              <w:rPr>
                <w:rStyle w:val="FontStyle12"/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А. Н. Радищев «Путешествие из Петербурга в Москву»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Усвоение новых понятий, выполнение заданий имеете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Устный опрос, работа 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энциклопедическому словарю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Знать понятия и определения</w:t>
            </w:r>
          </w:p>
        </w:tc>
      </w:tr>
      <w:tr w:rsidR="00B96785" w:rsidRPr="004F17F6" w:rsidTr="00B96785">
        <w:trPr>
          <w:trHeight w:val="1162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Русская литература 19 века. А.С.Пушкин «19 октября», «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Во</w:t>
            </w:r>
            <w:proofErr w:type="gramEnd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 глубине сибирских руд...»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Изучение повой темы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Усвоение новых понятий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опрос, самостоятельная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Знание содержания стихотворения</w:t>
            </w:r>
          </w:p>
        </w:tc>
      </w:tr>
      <w:tr w:rsidR="00B96785" w:rsidRPr="004F17F6" w:rsidTr="00B96785">
        <w:trPr>
          <w:trHeight w:val="1162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Вол ьнолюбивая</w:t>
            </w:r>
            <w:proofErr w:type="gramEnd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 лирика Пушкина «Анчар»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Усвоение новых понятий, выполнение 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Знать о писателе, об основных чертах его творчества</w:t>
            </w:r>
          </w:p>
        </w:tc>
      </w:tr>
      <w:tr w:rsidR="00B96785" w:rsidRPr="004F17F6" w:rsidTr="00B96785">
        <w:trPr>
          <w:trHeight w:val="941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7</w:t>
            </w:r>
          </w:p>
          <w:p w:rsidR="00B96785" w:rsidRPr="00B96785" w:rsidRDefault="00B96785">
            <w:pPr>
              <w:pStyle w:val="Style5"/>
              <w:widowControl/>
              <w:rPr>
                <w:rStyle w:val="FontStyle13"/>
                <w:rFonts w:eastAsiaTheme="minorEastAsia"/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Философская лирика Пушкина «Подражание Корану»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Изучение повой темы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Самостоятельное выполнение заданий, аналитическое чтение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опрос, самостоятельная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Знание текста</w:t>
            </w:r>
          </w:p>
        </w:tc>
      </w:tr>
      <w:tr w:rsidR="00B96785" w:rsidRPr="004F17F6" w:rsidTr="00B96785">
        <w:trPr>
          <w:trHeight w:val="1190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Любовная лирика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Комбинированный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Выполнение заданий вместе с учителем и самостоятельно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'Знать понятия, уметь передать интонацию стихотворения о природе</w:t>
            </w:r>
          </w:p>
        </w:tc>
      </w:tr>
      <w:tr w:rsidR="00B96785" w:rsidRPr="004F17F6" w:rsidTr="00B96785">
        <w:trPr>
          <w:trHeight w:val="1171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Тема природы в лирике Пушкина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Комбинированный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Выполнение заданий вместе с учителем и 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самостоятел ьно</w:t>
            </w:r>
            <w:proofErr w:type="gramEnd"/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Знать понятия, уметь передать интонацию стихотворения о природе</w:t>
            </w:r>
          </w:p>
        </w:tc>
      </w:tr>
      <w:tr w:rsidR="00B96785" w:rsidRPr="004F17F6" w:rsidTr="00B96785">
        <w:trPr>
          <w:trHeight w:val="1152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Тема поэта и поэзия в стх-ии «Я памятник себе воздвиг нерукотворный...»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Усвоение новых понятий, выполнение заданий вместе с учителем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Устный опрос, работа 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энциклопедическому словарю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Знать понятия, уметь передать интонацию стихотворения о любви</w:t>
            </w:r>
          </w:p>
        </w:tc>
      </w:tr>
      <w:tr w:rsidR="00B96785" w:rsidRPr="004F17F6" w:rsidTr="00B96785">
        <w:trPr>
          <w:trHeight w:val="1162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РР Сочинение «Гуманизм поэзии Пушкина»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Работа с учителем по разработке плана для сочинения, сбор материала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Уметь выразить свои мысли</w:t>
            </w:r>
          </w:p>
        </w:tc>
      </w:tr>
      <w:tr w:rsidR="00B96785" w:rsidRPr="004F17F6" w:rsidTr="00B96785">
        <w:trPr>
          <w:trHeight w:val="931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История создания повести «Капитанская ломка»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Урок-лекция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Комментированное и аналитическое чтение произведения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опрос, самостоятельная работа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Усвоить историю создания повести</w:t>
            </w:r>
          </w:p>
        </w:tc>
      </w:tr>
      <w:tr w:rsidR="00B96785" w:rsidRPr="004F17F6" w:rsidTr="00B96785">
        <w:trPr>
          <w:trHeight w:val="1373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6"/>
              <w:widowControl/>
              <w:rPr>
                <w:rStyle w:val="FontStyle15"/>
                <w:rFonts w:eastAsiaTheme="minorEastAsia"/>
                <w:sz w:val="24"/>
                <w:szCs w:val="24"/>
                <w:lang w:eastAsia="en-US"/>
              </w:rPr>
            </w:pPr>
            <w:r w:rsidRPr="00B96785">
              <w:rPr>
                <w:rStyle w:val="FontStyle16"/>
                <w:rFonts w:eastAsiaTheme="minorEastAsia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Судьба Марии Мироновой и Гринёва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Совершенствование речевых навыков посредством анализа изучаемого произведения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опрос, проверка тетрадей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Уметь определять роль возвышенной лексики, объяснять их значение, используя словари</w:t>
            </w:r>
          </w:p>
        </w:tc>
      </w:tr>
      <w:tr w:rsidR="00B96785" w:rsidRPr="004F17F6" w:rsidTr="00B96785">
        <w:trPr>
          <w:trHeight w:val="1622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Проблемы чести и долга в повести.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Урок обобщения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Усвоение новых понятий, выполнение заданий вместе с учителем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Устный опрос, работа 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энциклопедическому словарю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Знать исторические события, уметь применять знания при анализе изучаемого произведения</w:t>
            </w:r>
          </w:p>
        </w:tc>
      </w:tr>
      <w:tr w:rsidR="00B96785" w:rsidRPr="004F17F6" w:rsidTr="00B96785">
        <w:trPr>
          <w:trHeight w:val="1181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Образ Пугачева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Усвоение новых понятий, выполнение заданий вместе с учителем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Знать исторические события, уметь применять знания при анализе изучаемого произведения</w:t>
            </w:r>
          </w:p>
        </w:tc>
      </w:tr>
      <w:tr w:rsidR="00B96785" w:rsidRPr="004F17F6" w:rsidTr="00B96785">
        <w:trPr>
          <w:trHeight w:val="922"/>
        </w:trPr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Викторина </w:t>
            </w:r>
            <w:r w:rsidRPr="00B96785">
              <w:rPr>
                <w:rStyle w:val="FontStyle14"/>
                <w:rFonts w:eastAsiaTheme="minorEastAsia"/>
                <w:sz w:val="24"/>
                <w:szCs w:val="24"/>
                <w:lang w:val="en-US"/>
              </w:rPr>
              <w:t>no</w:t>
            </w: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 понести 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П</w:t>
            </w:r>
            <w:proofErr w:type="gramEnd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 у ш кина « Ка п и танская дочка»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викторина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Выполнение заданий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Опрос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Знание повести</w:t>
            </w:r>
          </w:p>
        </w:tc>
      </w:tr>
      <w:tr w:rsidR="00B96785" w:rsidRPr="004F17F6" w:rsidTr="00B96785">
        <w:trPr>
          <w:trHeight w:val="1392"/>
        </w:trPr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Р./р.   Сочинение по повести А.С. Пушкина «Капитанская дочка».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Урок развития речи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Работа с учителем по разработке плана для сочинения, сбор материала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опрос, проверка тетрадей (выбор),</w:t>
            </w:r>
          </w:p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Раскрыть тему сочинения</w:t>
            </w:r>
          </w:p>
        </w:tc>
      </w:tr>
      <w:tr w:rsidR="00B96785" w:rsidRPr="004F17F6" w:rsidTr="00B96785">
        <w:trPr>
          <w:trHeight w:val="1392"/>
        </w:trPr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18-19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Урок вне классно го чтения. «Повести Белкина»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Закрепление знаний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Совершенствование речевых навыков посредством анализа изучаемого произведения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Уметь раскрыть особенность языка произведения</w:t>
            </w:r>
          </w:p>
        </w:tc>
      </w:tr>
      <w:tr w:rsidR="00B96785" w:rsidRPr="004F17F6" w:rsidTr="00B96785">
        <w:trPr>
          <w:trHeight w:val="1382"/>
        </w:trPr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Героический дух</w:t>
            </w:r>
          </w:p>
          <w:p w:rsidR="00B96785" w:rsidRPr="00B96785" w:rsidRDefault="00B96785">
            <w:pPr>
              <w:pStyle w:val="Style7"/>
              <w:widowControl/>
              <w:rPr>
                <w:rStyle w:val="FontStyle16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6"/>
                <w:rFonts w:eastAsiaTheme="minorEastAsia"/>
                <w:sz w:val="24"/>
                <w:szCs w:val="24"/>
              </w:rPr>
              <w:t>поэзии</w:t>
            </w:r>
          </w:p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М.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Ю</w:t>
            </w:r>
            <w:proofErr w:type="gramEnd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 Лермонтова, стихотворения «Смерть поэта». «Поэт»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Выполнение заданий вместе с учителем и самостоятельно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опрос, самостоятельная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Понять содержание стихотворения</w:t>
            </w:r>
          </w:p>
        </w:tc>
      </w:tr>
      <w:tr w:rsidR="00B96785" w:rsidRPr="004F17F6" w:rsidTr="00B96785">
        <w:trPr>
          <w:trHeight w:val="1152"/>
        </w:trPr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Тема Кавказа в творчестве Лермонтова. Сгих-я «Черкешенка», «Утро на Кавказе»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Выполнение заданий вместе с учителем и самостоятельно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Устный опрос, 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самостоятел ьная</w:t>
            </w:r>
            <w:proofErr w:type="gramEnd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Освоить содержание стихотворения</w:t>
            </w:r>
          </w:p>
        </w:tc>
      </w:tr>
      <w:tr w:rsidR="00B96785" w:rsidRPr="004F17F6" w:rsidTr="00B96785">
        <w:trPr>
          <w:trHeight w:val="1392"/>
        </w:trPr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Образ Родины в творчестве Лермонтова. Сгих-я «Родина», «Когда волнуется желтеющая нива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.. »</w:t>
            </w:r>
            <w:proofErr w:type="gramEnd"/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Урок 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-п</w:t>
            </w:r>
            <w:proofErr w:type="gramEnd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рактика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Совершенствование речевых навыков посредством анализа изучаемого произведения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опрос, проверка тетрадей (выбор)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Уметь раскрыть отношение автора к своим героям.</w:t>
            </w:r>
          </w:p>
        </w:tc>
      </w:tr>
      <w:tr w:rsidR="00B96785" w:rsidRPr="004F17F6" w:rsidTr="00B96785">
        <w:trPr>
          <w:trHeight w:val="1411"/>
        </w:trPr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8"/>
              <w:widowControl/>
              <w:rPr>
                <w:rStyle w:val="FontStyle17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23 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Идейное содержание поэмы Лермонтова «Мцыри»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Совершенствование речевых навыков посредством анализа изучаемого произведения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опрос, заполнение таблицы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Уметь применять знания при анализе изучаемого произведения</w:t>
            </w:r>
          </w:p>
        </w:tc>
      </w:tr>
      <w:tr w:rsidR="00B96785" w:rsidRPr="004F17F6" w:rsidTr="00030E1B">
        <w:trPr>
          <w:trHeight w:val="845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Образ романтического героя в поэме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Усвоение новых понятий, выполнение заданий вместе с учителем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Знание текста</w:t>
            </w:r>
          </w:p>
        </w:tc>
      </w:tr>
      <w:tr w:rsidR="00B96785" w:rsidRPr="004F17F6" w:rsidTr="00B96785">
        <w:trPr>
          <w:trHeight w:val="1738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Р.. р. Подготовка к домашнему сочинению по поэме "Мцыри".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Урок развития речи</w:t>
            </w:r>
          </w:p>
        </w:tc>
        <w:tc>
          <w:tcPr>
            <w:tcW w:w="3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Работа с учителем по разработке плана для сочинения, сбор материала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опрос, проверка тетрадей, словарная работа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Раскрыть тему сочинения</w:t>
            </w:r>
          </w:p>
        </w:tc>
      </w:tr>
      <w:tr w:rsidR="00B96785" w:rsidRPr="004F17F6" w:rsidTr="00B96785">
        <w:trPr>
          <w:trHeight w:val="1738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Урок внеклассного чтения. Поэма «Боярин Орша».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Урок усвоения 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новых</w:t>
            </w:r>
            <w:proofErr w:type="gramEnd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 знании</w:t>
            </w:r>
          </w:p>
        </w:tc>
        <w:tc>
          <w:tcPr>
            <w:tcW w:w="3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Совершенствование речевых навыков посредством анализа изучаемого произведения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Уметь раскрыть особенность языка произведения</w:t>
            </w:r>
          </w:p>
        </w:tc>
      </w:tr>
      <w:tr w:rsidR="00B96785" w:rsidRPr="004F17F6" w:rsidTr="00B96785">
        <w:trPr>
          <w:trHeight w:val="1373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Понятие о комедии. Комедия «Ревизор» выдающееся творение Н. В. Го годя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Изучение повой темы</w:t>
            </w:r>
          </w:p>
        </w:tc>
        <w:tc>
          <w:tcPr>
            <w:tcW w:w="3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Усвоение новых понятий, выполнение заданий вместе с учителем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опрос, проверка тетрадей (выбор)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Знать способы раскрытия характера литературного героя (портрет, речь, пейзаж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....)</w:t>
            </w:r>
            <w:proofErr w:type="gramEnd"/>
          </w:p>
        </w:tc>
      </w:tr>
      <w:tr w:rsidR="00B96785" w:rsidRPr="004F17F6" w:rsidTr="00B96785">
        <w:trPr>
          <w:trHeight w:val="1622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Нравственные и социальные пороки чиновников в комедии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Со</w:t>
            </w:r>
            <w:proofErr w:type="gramEnd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 вершен ствован ие речевых навыков посредством анализа изучаемого произведения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опрос, самостоятельная работа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Уметь определять</w:t>
            </w:r>
          </w:p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значение</w:t>
            </w:r>
          </w:p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художественных</w:t>
            </w:r>
          </w:p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приёмов,</w:t>
            </w:r>
          </w:p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используемых</w:t>
            </w:r>
          </w:p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писателем</w:t>
            </w:r>
          </w:p>
        </w:tc>
      </w:tr>
      <w:tr w:rsidR="00B96785" w:rsidRPr="004F17F6" w:rsidTr="00B96785">
        <w:trPr>
          <w:trHeight w:val="1411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Речевые характеристики персонажей. «Ревизор» в театре и кино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Изучение повой темы</w:t>
            </w:r>
          </w:p>
        </w:tc>
        <w:tc>
          <w:tcPr>
            <w:tcW w:w="3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Усвоение новых понятий, выполнение заданий вместе 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с</w:t>
            </w:r>
            <w:proofErr w:type="gramEnd"/>
          </w:p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учителем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9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Самостоятельная работа над некоторыми эпизодами, комментированное чтение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Знать понятия и определения (композиция, пейзаж)</w:t>
            </w:r>
          </w:p>
        </w:tc>
      </w:tr>
      <w:tr w:rsidR="00B96785" w:rsidRPr="004F17F6" w:rsidTr="00B96785">
        <w:trPr>
          <w:trHeight w:val="1411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Развитие речи.</w:t>
            </w:r>
          </w:p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«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Хлестаковщина</w:t>
            </w:r>
            <w:proofErr w:type="gramEnd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» как</w:t>
            </w:r>
          </w:p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социально -</w:t>
            </w:r>
          </w:p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психологическое </w:t>
            </w:r>
          </w:p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явление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Закрепление знаний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Выполнение заданий вместе с учителем и самостоятельно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опрос, словарная работа, аналитическое чтение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Знание текста</w:t>
            </w:r>
          </w:p>
        </w:tc>
      </w:tr>
      <w:tr w:rsidR="00B96785" w:rsidRPr="004F17F6" w:rsidTr="00B96785">
        <w:trPr>
          <w:trHeight w:val="1622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31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Социальные мотивы</w:t>
            </w:r>
            <w:r w:rsidR="00030E1B">
              <w:rPr>
                <w:rStyle w:val="FontStyle14"/>
                <w:rFonts w:eastAsiaTheme="minorEastAsia"/>
                <w:sz w:val="24"/>
                <w:szCs w:val="24"/>
              </w:rPr>
              <w:t xml:space="preserve"> в сти</w:t>
            </w: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х-ях в прозе И.С Тургенева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Совершенствование речевых навыков посредством анализа изуча</w:t>
            </w:r>
            <w:r w:rsidR="00030E1B">
              <w:rPr>
                <w:rStyle w:val="FontStyle14"/>
                <w:rFonts w:eastAsiaTheme="minorEastAsia"/>
                <w:sz w:val="24"/>
                <w:szCs w:val="24"/>
              </w:rPr>
              <w:t>е</w:t>
            </w: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мого произведения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опрос, заполнение таблицы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Уметь раскрыть приёмы</w:t>
            </w:r>
          </w:p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художественного воссоздания кульм</w:t>
            </w:r>
            <w:r w:rsidR="00030E1B">
              <w:rPr>
                <w:rStyle w:val="FontStyle14"/>
                <w:rFonts w:eastAsiaTheme="minorEastAsia"/>
                <w:sz w:val="24"/>
                <w:szCs w:val="24"/>
              </w:rPr>
              <w:t>и</w:t>
            </w: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национного момента в тексте</w:t>
            </w:r>
          </w:p>
        </w:tc>
      </w:tr>
      <w:tr w:rsidR="00B96785" w:rsidRPr="004F17F6" w:rsidTr="00B96785">
        <w:trPr>
          <w:trHeight w:val="1382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Реализм повести Тургенева «Ася». Чистота, искренность чувств героини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Усвоение новых понятий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Фронтальный опрос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Уметь анализировать литературный текст, находить самые удачные отрывки и эпизоды</w:t>
            </w:r>
          </w:p>
        </w:tc>
      </w:tr>
      <w:tr w:rsidR="00B96785" w:rsidRPr="004F17F6" w:rsidTr="00B96785">
        <w:trPr>
          <w:trHeight w:val="1162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030E1B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>
              <w:rPr>
                <w:rStyle w:val="FontStyle14"/>
                <w:rFonts w:eastAsiaTheme="minorEastAsia"/>
                <w:sz w:val="24"/>
                <w:szCs w:val="24"/>
              </w:rPr>
              <w:t>3</w:t>
            </w:r>
            <w:r w:rsidR="00B96785" w:rsidRPr="00B96785">
              <w:rPr>
                <w:rStyle w:val="FontStyle14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Идейное содержание стихотворения Некрасова «Железная дорога»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Изучение повой </w:t>
            </w:r>
            <w:r w:rsidRPr="00B96785">
              <w:rPr>
                <w:rStyle w:val="FontStyle15"/>
                <w:rFonts w:eastAsiaTheme="minorEastAsia"/>
                <w:sz w:val="24"/>
                <w:szCs w:val="24"/>
              </w:rPr>
              <w:t xml:space="preserve">ГСМ </w:t>
            </w: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Усвоение новых понятий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Фронтальный опрос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Усвоить содержание стихотворения</w:t>
            </w:r>
          </w:p>
        </w:tc>
      </w:tr>
      <w:tr w:rsidR="00B96785" w:rsidRPr="004F17F6" w:rsidTr="00B96785">
        <w:trPr>
          <w:trHeight w:val="1373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34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Своеобразие композиции 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стих-я</w:t>
            </w:r>
            <w:proofErr w:type="gramEnd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. Образ «царя-голода» в 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стих-и</w:t>
            </w:r>
            <w:proofErr w:type="gramEnd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 и «Песня Ере мушке»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Урок-практика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Усвоение новых понятий, выполнение 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 ный</w:t>
            </w:r>
            <w:proofErr w:type="gramEnd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 опрос, комментированное чтение выбранных стихотворений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Знание содержания 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стих-я</w:t>
            </w:r>
            <w:proofErr w:type="gramEnd"/>
          </w:p>
        </w:tc>
      </w:tr>
      <w:tr w:rsidR="00B96785" w:rsidRPr="004F17F6" w:rsidTr="00B96785">
        <w:trPr>
          <w:trHeight w:val="1162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pacing w:val="-20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pacing w:val="-20"/>
                <w:sz w:val="24"/>
                <w:szCs w:val="24"/>
              </w:rPr>
              <w:t>35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Мот ивы народной песни в 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стих-ии</w:t>
            </w:r>
            <w:proofErr w:type="gramEnd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 Некрасова «Тройка»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Усвоение новых понятий, выполнение 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Знание текста</w:t>
            </w:r>
          </w:p>
        </w:tc>
      </w:tr>
      <w:tr w:rsidR="00B96785" w:rsidRPr="004F17F6" w:rsidTr="00B96785">
        <w:trPr>
          <w:trHeight w:val="1152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36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Сочувствие поэта 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обездоленным</w:t>
            </w:r>
            <w:proofErr w:type="gramEnd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 в стих</w:t>
            </w: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softHyphen/>
              <w:t>ии «Размышления у парадного подъезда»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Совершенствование речевых навыков посредством анализа изучаемого 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стих-я</w:t>
            </w:r>
            <w:proofErr w:type="gramEnd"/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Самостоятельная работа, словарная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Уметь строить размышления над 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прочитанным</w:t>
            </w:r>
            <w:proofErr w:type="gramEnd"/>
          </w:p>
        </w:tc>
      </w:tr>
      <w:tr w:rsidR="00B96785" w:rsidRPr="004F17F6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37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Урок развития речи.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Изучение 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новой</w:t>
            </w:r>
            <w:proofErr w:type="gramEnd"/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 xml:space="preserve">Работа с учителем </w:t>
            </w:r>
            <w:proofErr w:type="gramStart"/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Устный опрос.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>
            <w:pPr>
              <w:pStyle w:val="Style3"/>
              <w:widowControl/>
              <w:rPr>
                <w:rStyle w:val="FontStyle1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14"/>
                <w:rFonts w:eastAsiaTheme="minorEastAsia"/>
                <w:sz w:val="24"/>
                <w:szCs w:val="24"/>
              </w:rPr>
              <w:t>раскрыть тему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Fonts w:ascii="Times New Roman" w:eastAsiaTheme="minorEastAsia" w:hAnsi="Times New Roman"/>
              </w:rPr>
            </w:pP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Сочинение но теме «Мечта поэта о свободе и 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счаст ье</w:t>
            </w:r>
            <w:proofErr w:type="gramEnd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народа»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разработке плана для сочинения, сбор материала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проверка тетрадей (выбор),</w:t>
            </w:r>
          </w:p>
          <w:p w:rsidR="00B96785" w:rsidRPr="00B96785" w:rsidRDefault="00B96785" w:rsidP="001D60EA">
            <w:pPr>
              <w:pStyle w:val="Style3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6"/>
                <w:rFonts w:eastAsiaTheme="minorEastAsia"/>
                <w:sz w:val="24"/>
                <w:szCs w:val="24"/>
              </w:rPr>
              <w:t xml:space="preserve">комментированное 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чтение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сочинения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38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А.А.Фет. Стих-я «Учись у ни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х-</w:t>
            </w:r>
            <w:proofErr w:type="gramEnd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у луба, у берёзы», «Как много, Боже мой, за то б я отдал дней...»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Совершенствование речевых навыков посредством анализа 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изучаемою</w:t>
            </w:r>
            <w:proofErr w:type="gramEnd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стих-я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аналитическая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Уметь показать мастерство поэта, знание текста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39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Художественный</w:t>
            </w:r>
            <w:r w:rsidRPr="00B96785">
              <w:rPr>
                <w:rStyle w:val="FontStyle25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мир произведений Н.С. Лескова «Левша». Начальное понятие о сказе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Усвоение новых понятий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Уметь анализировать литературный текст, находить самые удачные отрывки и эпизоды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4</w:t>
            </w:r>
            <w:r w:rsidR="00030E1B">
              <w:rPr>
                <w:rStyle w:val="FontStyle24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Характеристика Левши.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Комплексное применение 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lastRenderedPageBreak/>
              <w:t xml:space="preserve">Усвоение новых понятий, выполнение заданий вместе с 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lastRenderedPageBreak/>
              <w:t>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lastRenderedPageBreak/>
              <w:t>Самостоятельная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Уметь применять знания при анализе 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изучаемою</w:t>
            </w:r>
            <w:proofErr w:type="gramEnd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lastRenderedPageBreak/>
              <w:t>произведения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lastRenderedPageBreak/>
              <w:t>4</w:t>
            </w:r>
            <w:r w:rsidR="00030E1B">
              <w:rPr>
                <w:rStyle w:val="FontStyle2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Русский национальный характер в сказке.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Изучение 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новой</w:t>
            </w:r>
            <w:proofErr w:type="gramEnd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тем ы.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Усвоение новых понятий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самостоятельная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Уметь 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анализироват ь</w:t>
            </w:r>
            <w:proofErr w:type="gramEnd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литературный текст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4</w:t>
            </w:r>
            <w:r w:rsidR="00030E1B">
              <w:rPr>
                <w:rStyle w:val="FontStyle24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Контрольная работа по сказу Лескова «Левша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Урок 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-к</w:t>
            </w:r>
            <w:proofErr w:type="gramEnd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онтроля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Выполнение заданий самостоятельно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Контрольная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Знание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художественного произведения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4</w:t>
            </w:r>
            <w:r w:rsidR="00030E1B">
              <w:rPr>
                <w:rStyle w:val="FontStyle24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Урок внеклассного чтения. «На краю света»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Совершенствование речевых навыков посредством_анализа изучаемого произведения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Уметь раскрыть особенность языка произведения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030E1B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>
              <w:rPr>
                <w:rStyle w:val="FontStyle23"/>
                <w:rFonts w:ascii="Times New Roman" w:eastAsiaTheme="minorEastAsia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Л. Н. Толстой. «После бала». Жизненные источники произведения. Контрастное построение рассказа как способ выражения его идеи.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Усвоение новых понятий, выполнение 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Уметь анализировать художественный текст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4</w:t>
            </w:r>
            <w:r w:rsidR="00030E1B">
              <w:rPr>
                <w:rStyle w:val="FontStyle24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.Моральная ответственность человека в рассказе Л.Н. Толстого «После бала»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Совершенствование речевых навыков посредством анализа изучаемого произведения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проверка тетрадей (выбор), аналитическая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Знание текста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4</w:t>
            </w:r>
            <w:r w:rsidR="00030E1B">
              <w:rPr>
                <w:rStyle w:val="FontStyle24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РР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.С</w:t>
            </w:r>
            <w:proofErr w:type="gramEnd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очинение «Полковник на балу и после бала»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Урок развития речи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Работа с учителем по разработке плана для сочинения, сбор материала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проверка тетрадей (выбор),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Раскрыть тему сочинения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4</w:t>
            </w:r>
            <w:r w:rsidR="00030E1B">
              <w:rPr>
                <w:rStyle w:val="FontStyle24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А.П.Чехов «Смерть чиновника»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Изучение новой </w:t>
            </w:r>
            <w:r w:rsidRPr="00B96785">
              <w:rPr>
                <w:rStyle w:val="FontStyle23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Усвоение новых понятий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фронтальный опрос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3нать о творчестве писателя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030E1B" w:rsidP="001D60EA">
            <w:pPr>
              <w:pStyle w:val="Style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48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Образ Червякова в комедии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Усвоение новых понятий, выполнение 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комментирован нос чтение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Знать о творчестве писателя, уметь раскрыть жизненную позицию героя комедии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030E1B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>
              <w:rPr>
                <w:rStyle w:val="FontStyle24"/>
                <w:rFonts w:eastAsiaTheme="minorEastAsia"/>
                <w:sz w:val="24"/>
                <w:szCs w:val="24"/>
              </w:rPr>
              <w:t>49-50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Урок внеклассного чтения </w:t>
            </w:r>
            <w:r w:rsidRPr="00B96785">
              <w:rPr>
                <w:rStyle w:val="FontStyle25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Рассказы А.П.Чехова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8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96785">
              <w:rPr>
                <w:rStyle w:val="FontStyle28"/>
                <w:rFonts w:ascii="Times New Roman" w:eastAsiaTheme="minorEastAsia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Совершенствование речевых навыков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аналитическая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Знание текста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030E1B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>
              <w:rPr>
                <w:rStyle w:val="FontStyle24"/>
                <w:rFonts w:eastAsiaTheme="minorEastAsia"/>
                <w:sz w:val="24"/>
                <w:szCs w:val="24"/>
              </w:rPr>
              <w:t>51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Изображение живой природы в стих-ях Бунина «Как дымкой даль полей...»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Совершенствование речевых навыков посредством анализа изучаемого произведения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самостоятельная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Уметь выразительно читать лирическое произведение, проанализировать его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030E1B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>
              <w:rPr>
                <w:rStyle w:val="FontStyle24"/>
                <w:rFonts w:eastAsiaTheme="minorEastAsia"/>
                <w:sz w:val="24"/>
                <w:szCs w:val="24"/>
              </w:rPr>
              <w:t>52-53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Взаимоотношения подростков и 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взросл ых</w:t>
            </w:r>
            <w:proofErr w:type="gramEnd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в рассказе И.А.Бунина «Ворон»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Усвоение новых понятий, выполнение 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 аналитическая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Знать о поэте, о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своеобразии</w:t>
            </w:r>
            <w:proofErr w:type="gramEnd"/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поэического языка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Урок развития речи. Отзыв о 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прочитанных</w:t>
            </w:r>
            <w:proofErr w:type="gramEnd"/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рассказах</w:t>
            </w:r>
            <w:proofErr w:type="gramEnd"/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Урок практикум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B96785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Усвоение новых поня</w:t>
            </w:r>
            <w:r>
              <w:rPr>
                <w:rStyle w:val="FontStyle24"/>
                <w:rFonts w:eastAsiaTheme="minorEastAsia"/>
                <w:sz w:val="24"/>
                <w:szCs w:val="24"/>
              </w:rPr>
              <w:t>т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ий, выполнение 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проверка тетрадей, словарная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Уметь писать отзыв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55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М..Горький «Легенда о Данко»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Совершенствование речевых навыков посредством анализа изучаемого произведения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комментированное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чтение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Уметь найти связь автобиографических повестей, раскрыть значение внутреннего монолога героя в композиции повести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56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РР Сочинение «В жизни всегда есть место подвигам».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Урок развития речи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Работа с учителем по разработке плана для сочинения, сбор материала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проверка тетрадей (выбор</w:t>
            </w:r>
            <w:proofErr w:type="gramEnd"/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Раскрыть тему сочинения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57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B96785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>
              <w:rPr>
                <w:rStyle w:val="FontStyle24"/>
                <w:rFonts w:eastAsiaTheme="minorEastAsia"/>
                <w:sz w:val="24"/>
                <w:szCs w:val="24"/>
              </w:rPr>
              <w:t>Автобиографическая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повесть «Мои университеты»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Усвое</w:t>
            </w:r>
            <w:r>
              <w:rPr>
                <w:rStyle w:val="FontStyle24"/>
                <w:rFonts w:eastAsiaTheme="minorEastAsia"/>
                <w:sz w:val="24"/>
                <w:szCs w:val="24"/>
              </w:rPr>
              <w:t>ние новых понятий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, выполнение 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проверка тетрадей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Знать о писателе, о его жизненных позициях, уметь проследить особенности развития действия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58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Поэзия</w:t>
            </w:r>
          </w:p>
          <w:p w:rsidR="00B96785" w:rsidRPr="00B96785" w:rsidRDefault="00B96785" w:rsidP="00B96785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>
              <w:rPr>
                <w:rStyle w:val="FontStyle24"/>
                <w:rFonts w:eastAsiaTheme="minorEastAsia"/>
                <w:sz w:val="24"/>
                <w:szCs w:val="24"/>
              </w:rPr>
              <w:t>А. А. Блока «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Деву</w:t>
            </w:r>
            <w:r>
              <w:rPr>
                <w:rStyle w:val="FontStyle24"/>
                <w:rFonts w:eastAsiaTheme="minorEastAsia"/>
                <w:sz w:val="24"/>
                <w:szCs w:val="24"/>
              </w:rPr>
              <w:t>шка</w:t>
            </w:r>
            <w:r w:rsidRPr="00B96785">
              <w:rPr>
                <w:rStyle w:val="FontStyle22"/>
                <w:rFonts w:ascii="Times New Roman" w:eastAsiaTheme="minorEastAsia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пела </w:t>
            </w:r>
            <w:r w:rsidRPr="00B96785">
              <w:rPr>
                <w:rStyle w:val="FontStyle22"/>
                <w:rFonts w:ascii="Times New Roman" w:eastAsiaTheme="minorEastAsia" w:hAnsi="Times New Roman" w:cs="Times New Roman"/>
                <w:i w:val="0"/>
                <w:iCs w:val="0"/>
                <w:sz w:val="24"/>
                <w:szCs w:val="24"/>
              </w:rPr>
              <w:t xml:space="preserve">в 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церковном хоре...»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>
              <w:rPr>
                <w:rStyle w:val="FontStyle24"/>
                <w:rFonts w:eastAsiaTheme="minorEastAsia"/>
                <w:sz w:val="24"/>
                <w:szCs w:val="24"/>
              </w:rPr>
              <w:t>Изучение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Усвоение новых понятий, выполнение 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опрос.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комментированное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чтение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'Знать биографию писателя, понять содержание 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стих-я</w:t>
            </w:r>
            <w:proofErr w:type="gramEnd"/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59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Тема Родины в творчестве А.А Блока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.« </w:t>
            </w:r>
            <w:proofErr w:type="gramEnd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О, весна без конца и без краю...», «Россия»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Усвоение новых понятий, выполнение заданий имеете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комментированное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чтение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Уметь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проанализировать стихот.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030E1B" w:rsidP="00030E1B">
            <w:pPr>
              <w:pStyle w:val="Style3"/>
              <w:rPr>
                <w:rStyle w:val="FontStyle24"/>
                <w:rFonts w:eastAsiaTheme="minorEastAsia"/>
                <w:sz w:val="24"/>
                <w:szCs w:val="24"/>
              </w:rPr>
            </w:pPr>
            <w:r>
              <w:rPr>
                <w:rStyle w:val="FontStyle24"/>
                <w:rFonts w:eastAsiaTheme="minorEastAsia"/>
                <w:sz w:val="24"/>
                <w:szCs w:val="24"/>
              </w:rPr>
              <w:t>60-</w:t>
            </w:r>
            <w:r w:rsidR="00B96785" w:rsidRPr="00B96785">
              <w:rPr>
                <w:rStyle w:val="FontStyle24"/>
                <w:rFonts w:eastAsiaTheme="minorEastAsia"/>
                <w:sz w:val="24"/>
                <w:szCs w:val="24"/>
              </w:rPr>
              <w:t>61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Сатира в произведениях В.В.Маяковского. « 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П</w:t>
            </w:r>
            <w:proofErr w:type="gramEnd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розаседа в ш иеся », «Хорошее отношение к лошадям»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>
              <w:rPr>
                <w:rStyle w:val="FontStyle24"/>
                <w:rFonts w:eastAsiaTheme="minorEastAsia"/>
                <w:sz w:val="24"/>
                <w:szCs w:val="24"/>
              </w:rPr>
              <w:t>Изучение новой темы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B96785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Совер</w:t>
            </w:r>
            <w:r>
              <w:rPr>
                <w:rStyle w:val="FontStyle25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шенствование 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речевых навыков посредством анализа изучаемого произведения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самостоятельная  аналитическая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Уметь раскрывать актуальность событий, изображенных в повес</w:t>
            </w:r>
            <w:r>
              <w:rPr>
                <w:rStyle w:val="FontStyle24"/>
                <w:rFonts w:eastAsiaTheme="minorEastAsia"/>
                <w:sz w:val="24"/>
                <w:szCs w:val="24"/>
              </w:rPr>
              <w:t>ти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и, связывать с</w:t>
            </w:r>
            <w:r w:rsidR="005D12DE">
              <w:rPr>
                <w:rStyle w:val="FontStyle24"/>
                <w:rFonts w:eastAsiaTheme="minorEastAsia"/>
                <w:sz w:val="24"/>
                <w:szCs w:val="24"/>
              </w:rPr>
              <w:t xml:space="preserve"> жизнью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2"/>
                <w:rFonts w:ascii="Times New Roman" w:eastAsiaTheme="minorEastAsia" w:hAnsi="Times New Roman" w:cs="Times New Roman"/>
                <w:i w:val="0"/>
                <w:iCs w:val="0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62-</w:t>
            </w:r>
            <w:r w:rsidR="00030E1B">
              <w:rPr>
                <w:rStyle w:val="FontStyle22"/>
                <w:rFonts w:ascii="Times New Roman" w:eastAsiaTheme="minorEastAsia" w:hAnsi="Times New Roman" w:cs="Times New Roman"/>
                <w:i w:val="0"/>
                <w:iCs w:val="0"/>
                <w:sz w:val="24"/>
                <w:szCs w:val="24"/>
              </w:rPr>
              <w:t>63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5D12DE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Природа</w:t>
            </w:r>
            <w:r w:rsidR="005D12DE">
              <w:rPr>
                <w:rStyle w:val="FontStyle31"/>
                <w:rFonts w:ascii="Times New Roman" w:eastAsiaTheme="minorEastAsia" w:hAnsi="Times New Roman" w:cs="Times New Roman"/>
                <w:b w:val="0"/>
                <w:bCs w:val="0"/>
                <w:smallCaps w:val="0"/>
                <w:sz w:val="24"/>
                <w:szCs w:val="24"/>
              </w:rPr>
              <w:t xml:space="preserve"> в </w:t>
            </w:r>
            <w:r w:rsidR="005D12DE">
              <w:rPr>
                <w:rStyle w:val="FontStyle24"/>
                <w:rFonts w:eastAsiaTheme="minorEastAsia"/>
                <w:sz w:val="24"/>
                <w:szCs w:val="24"/>
              </w:rPr>
              <w:t>лирике С. Есенина. «Гой ты,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Русь моя родная...». «Каждый труд благослови удача...». «Отговорила ро</w:t>
            </w:r>
            <w:r w:rsidR="005D12DE">
              <w:rPr>
                <w:rStyle w:val="FontStyle24"/>
                <w:rFonts w:eastAsiaTheme="minorEastAsia"/>
                <w:sz w:val="24"/>
                <w:szCs w:val="24"/>
              </w:rPr>
              <w:t>щ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а золотая...»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Изучение повой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Усвоение новых знаний, выполнение 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проверка тетрадей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Знать </w:t>
            </w:r>
            <w:r w:rsidRPr="00B96785">
              <w:rPr>
                <w:rStyle w:val="FontStyle25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био</w:t>
            </w:r>
            <w:r w:rsidR="005D12DE">
              <w:rPr>
                <w:rStyle w:val="FontStyle25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г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рафию поэта,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64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РР Сочинение «Любовь, природа, родина в ранней лирике С.Есенина»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Урок развития речи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Работа с учителем по разработке плана для сочинения, сбор материала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Знание содержания 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стих-я</w:t>
            </w:r>
            <w:proofErr w:type="gramEnd"/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65-66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Романтическое произведение А.Грина «Алые паруса»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Совершенствование речевых навыков посредством анализа изучаемого произведения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5D12DE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</w:t>
            </w:r>
            <w:r w:rsidR="005D12DE">
              <w:rPr>
                <w:rStyle w:val="FontStyle24"/>
                <w:rFonts w:eastAsiaTheme="minorEastAsia"/>
                <w:sz w:val="24"/>
                <w:szCs w:val="24"/>
              </w:rPr>
              <w:t xml:space="preserve">тный опрос, словарная работа, аналитическое 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5D12DE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>
              <w:rPr>
                <w:rStyle w:val="FontStyle24"/>
                <w:rFonts w:eastAsiaTheme="minorEastAsia"/>
                <w:sz w:val="24"/>
                <w:szCs w:val="24"/>
              </w:rPr>
              <w:lastRenderedPageBreak/>
              <w:t>Умет</w:t>
            </w:r>
            <w:r w:rsidR="00B96785"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ь анализировать литературный текст, находить самые удачные </w:t>
            </w:r>
            <w:r w:rsidR="00B96785" w:rsidRPr="00B96785">
              <w:rPr>
                <w:rStyle w:val="FontStyle24"/>
                <w:rFonts w:eastAsiaTheme="minorEastAsia"/>
                <w:sz w:val="24"/>
                <w:szCs w:val="24"/>
              </w:rPr>
              <w:lastRenderedPageBreak/>
              <w:t>отрывки и эпизоды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lastRenderedPageBreak/>
              <w:t>67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</w:t>
            </w:r>
            <w:proofErr w:type="gramEnd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/Р Составление краткого письменного отзыва на прочитанный фрагмент романа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Урок развития речи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Работа с учителем по разработке плана для сочинения, сбор материала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Письменная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Знание текст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68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Отношение к родной земле как к святыне в стих. А.А. Ахматовой «Родная земля»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Изучение ноной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Совершенствование речевых навыков посредством анализа изучаемого произведения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комментирование текста проверка тетрадей (выбор)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Понять содержание 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стих-я</w:t>
            </w:r>
            <w:proofErr w:type="gramEnd"/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69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Лирика М.И.Цветаевой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Выполнение 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Понять содержание стихот.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70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Контрольная работа по лирике Ахматовой, Цветаевой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Урок 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-к</w:t>
            </w:r>
            <w:proofErr w:type="gramEnd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онтроля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Выполнение заданий самостоятельно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5D12DE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>
              <w:rPr>
                <w:rStyle w:val="FontStyle24"/>
                <w:rFonts w:eastAsiaTheme="minorEastAsia"/>
                <w:sz w:val="24"/>
                <w:szCs w:val="24"/>
              </w:rPr>
              <w:t>П</w:t>
            </w:r>
            <w:r w:rsidR="00B96785" w:rsidRPr="00B96785">
              <w:rPr>
                <w:rStyle w:val="FontStyle24"/>
                <w:rFonts w:eastAsiaTheme="minorEastAsia"/>
                <w:sz w:val="24"/>
                <w:szCs w:val="24"/>
              </w:rPr>
              <w:t>исьменная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Уметь применять знания</w:t>
            </w:r>
          </w:p>
        </w:tc>
      </w:tr>
      <w:tr w:rsidR="00B248BD" w:rsidTr="00C270B6">
        <w:trPr>
          <w:trHeight w:val="1932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8BD" w:rsidRPr="00B96785" w:rsidRDefault="00B248BD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71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8BD" w:rsidRPr="00B96785" w:rsidRDefault="00B248BD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Юмористические</w:t>
            </w:r>
          </w:p>
          <w:p w:rsidR="00B248BD" w:rsidRPr="00B96785" w:rsidRDefault="00B248BD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</w:t>
            </w:r>
            <w:r>
              <w:rPr>
                <w:rStyle w:val="FontStyle24"/>
                <w:rFonts w:eastAsiaTheme="minorEastAsia"/>
                <w:sz w:val="24"/>
                <w:szCs w:val="24"/>
              </w:rPr>
              <w:t>ассказы М.М.Зощенко «Любовь», «Кочерга». «Б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аня»</w:t>
            </w:r>
          </w:p>
          <w:p w:rsidR="00B248BD" w:rsidRPr="00B96785" w:rsidRDefault="00B248BD" w:rsidP="001D60EA">
            <w:pPr>
              <w:pStyle w:val="Style3"/>
              <w:rPr>
                <w:rStyle w:val="FontStyle24"/>
                <w:rFonts w:eastAsiaTheme="minorEastAsia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8BD" w:rsidRPr="00B96785" w:rsidRDefault="00B248BD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Изучение 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новой</w:t>
            </w:r>
            <w:proofErr w:type="gramEnd"/>
          </w:p>
          <w:p w:rsidR="00B248BD" w:rsidRPr="00B96785" w:rsidRDefault="00B248BD" w:rsidP="00346827">
            <w:pPr>
              <w:pStyle w:val="Style3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8BD" w:rsidRPr="00B96785" w:rsidRDefault="00B248BD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Совершенствование</w:t>
            </w:r>
          </w:p>
          <w:p w:rsidR="00B248BD" w:rsidRPr="00B96785" w:rsidRDefault="00B248BD" w:rsidP="00346827">
            <w:pPr>
              <w:pStyle w:val="Style3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речевых навыков посредством анализа 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изучаемою</w:t>
            </w:r>
            <w:proofErr w:type="gramEnd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8BD" w:rsidRPr="00B96785" w:rsidRDefault="00B248BD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8BD" w:rsidRPr="00B96785" w:rsidRDefault="00B248BD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Уметь</w:t>
            </w:r>
          </w:p>
          <w:p w:rsidR="00B248BD" w:rsidRPr="00B96785" w:rsidRDefault="00B248BD" w:rsidP="00367D54">
            <w:pPr>
              <w:pStyle w:val="Style3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продемонстрировать красочность и эмоциональность языка, особенность ритма, раскрыть 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символико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-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softHyphen/>
              <w:t>ал</w:t>
            </w:r>
            <w:proofErr w:type="gramEnd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лег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о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рич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еский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смысл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7</w:t>
            </w:r>
            <w:r w:rsidR="00030E1B">
              <w:rPr>
                <w:rStyle w:val="FontStyle24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Человек и природа </w:t>
            </w:r>
            <w:proofErr w:type="gramStart"/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в</w:t>
            </w:r>
            <w:proofErr w:type="gramEnd"/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стихотворении</w:t>
            </w:r>
            <w:proofErr w:type="gramEnd"/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Н.А.Заболоцкого «Ещё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заря не встала над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 xml:space="preserve"> 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селом...»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Усвоение новых понятий, выполнение 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выразительное чтение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Знать о творчестве поэта, об особенностях поэтическою мастерства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030E1B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>
              <w:rPr>
                <w:rStyle w:val="FontStyle24"/>
                <w:rFonts w:eastAsiaTheme="minorEastAsia"/>
                <w:sz w:val="24"/>
                <w:szCs w:val="24"/>
              </w:rPr>
              <w:t>73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Смысл названия рассказа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К.Г.Паустовского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«Зарубки на сердце»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367D54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>
              <w:rPr>
                <w:rStyle w:val="FontStyle24"/>
                <w:rFonts w:eastAsiaTheme="minorEastAsia"/>
                <w:sz w:val="24"/>
                <w:szCs w:val="24"/>
              </w:rPr>
              <w:t>Изучение новой тем</w:t>
            </w:r>
            <w:r w:rsidR="00B96785" w:rsidRPr="00B96785">
              <w:rPr>
                <w:rStyle w:val="FontStyle24"/>
                <w:rFonts w:eastAsiaTheme="minorEastAsia"/>
                <w:sz w:val="24"/>
                <w:szCs w:val="24"/>
              </w:rPr>
              <w:t>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67D54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Усвоение новых понятий, выполнение заданий вместе с уч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ит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проверка тетрадей (выбор), аналитическая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работа,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Знать о творчестве поэта, об особенностях поэтического мастерства, уметь находить лексические средства, ритмику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7</w:t>
            </w:r>
            <w:r w:rsidR="00030E1B">
              <w:rPr>
                <w:rStyle w:val="FontStyle24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PP. Сочинение «Моральный долг детей перед родителями»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Урок развития речи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67D54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Самостоя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тельное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составление письменных работ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опрос.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комментированное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чтение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Уметь выразить свои впечатления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7</w:t>
            </w:r>
            <w:r w:rsidR="00030E1B">
              <w:rPr>
                <w:rStyle w:val="FontStyle24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Урок внеклассного чтения «Телеграмма»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Урок устный жур нал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Совершенствование речевых навыков посредством анализа изучаемого произведения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проверка тетрадей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Уметь раскрыть особенность языка произведения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7</w:t>
            </w:r>
            <w:r w:rsidR="00030E1B">
              <w:rPr>
                <w:rStyle w:val="FontStyle24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367D54" w:rsidP="00367D54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>
              <w:rPr>
                <w:rStyle w:val="FontStyle24"/>
                <w:rFonts w:eastAsiaTheme="minorEastAsia"/>
                <w:sz w:val="24"/>
                <w:szCs w:val="24"/>
              </w:rPr>
              <w:t>История создания поэм</w:t>
            </w:r>
            <w:r w:rsidR="00B96785" w:rsidRPr="00B96785">
              <w:rPr>
                <w:rStyle w:val="FontStyle24"/>
                <w:rFonts w:eastAsiaTheme="minorEastAsia"/>
                <w:sz w:val="24"/>
                <w:szCs w:val="24"/>
              </w:rPr>
              <w:t>ы Твар</w:t>
            </w:r>
            <w:r>
              <w:rPr>
                <w:rStyle w:val="FontStyle24"/>
                <w:rFonts w:eastAsiaTheme="minorEastAsia"/>
                <w:sz w:val="24"/>
                <w:szCs w:val="24"/>
              </w:rPr>
              <w:t>довского</w:t>
            </w:r>
            <w:r w:rsidR="00B96785"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«Василий Теркин»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Совершенствование речевых навыков посредством анализа изучаемого произведения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67D54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Сам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 xml:space="preserve">остоятельная аналитическая работа, 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lastRenderedPageBreak/>
              <w:t>вы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раз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ительное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чтение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lastRenderedPageBreak/>
              <w:t>Уметь находить средства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поэтического языка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.</w:t>
            </w:r>
            <w:proofErr w:type="gramEnd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в</w:t>
            </w:r>
            <w:proofErr w:type="gramEnd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ыразить при чтении 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lastRenderedPageBreak/>
              <w:t>чувство любви к родине, к родному краю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lastRenderedPageBreak/>
              <w:t>7</w:t>
            </w:r>
            <w:r w:rsidR="00030E1B">
              <w:rPr>
                <w:rStyle w:val="FontStyle24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Национальный характер в образе В.Теркина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367D54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Style w:val="FontStyle24"/>
                <w:rFonts w:eastAsiaTheme="minorEastAsia"/>
                <w:sz w:val="24"/>
                <w:szCs w:val="24"/>
              </w:rPr>
              <w:t>Комби</w:t>
            </w:r>
            <w:r w:rsidR="00B96785" w:rsidRPr="00B96785">
              <w:rPr>
                <w:rStyle w:val="FontStyle24"/>
                <w:rFonts w:eastAsiaTheme="minorEastAsia"/>
                <w:sz w:val="24"/>
                <w:szCs w:val="24"/>
              </w:rPr>
              <w:t>нирован ный</w:t>
            </w:r>
            <w:proofErr w:type="gramEnd"/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Усвоение новых понятий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письменная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Уметь выразить свои впечатления по прочитанным произведениям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7</w:t>
            </w:r>
            <w:r w:rsidR="00030E1B">
              <w:rPr>
                <w:rStyle w:val="FontStyle24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67D54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Литературная и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гра по поэме Твардовского « Василий Теркин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367D54" w:rsidP="00367D54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>
              <w:rPr>
                <w:rStyle w:val="FontStyle24"/>
                <w:rFonts w:eastAsiaTheme="minorEastAsia"/>
                <w:sz w:val="24"/>
                <w:szCs w:val="24"/>
              </w:rPr>
              <w:t>Уро</w:t>
            </w:r>
            <w:r w:rsidR="00B96785" w:rsidRPr="00B96785">
              <w:rPr>
                <w:rStyle w:val="FontStyle24"/>
                <w:rFonts w:eastAsiaTheme="minorEastAsia"/>
                <w:sz w:val="24"/>
                <w:szCs w:val="24"/>
              </w:rPr>
              <w:t>к-обобщение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Выполнение 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Fonts w:ascii="Times New Roman" w:eastAsiaTheme="minorEastAsia" w:hAnsi="Times New Roman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Знание текста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030E1B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>
              <w:rPr>
                <w:rStyle w:val="FontStyle24"/>
                <w:rFonts w:eastAsiaTheme="minorEastAsia"/>
                <w:sz w:val="24"/>
                <w:szCs w:val="24"/>
              </w:rPr>
              <w:t>79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67D54">
            <w:pPr>
              <w:pStyle w:val="Style3"/>
              <w:widowControl/>
              <w:rPr>
                <w:rStyle w:val="FontStyle31"/>
                <w:rFonts w:ascii="Times New Roman" w:eastAsiaTheme="minorEastAsia" w:hAnsi="Times New Roman" w:cs="Times New Roman"/>
                <w:b w:val="0"/>
                <w:bCs w:val="0"/>
                <w:smallCaps w:val="0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PP. 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Сочинение</w:t>
            </w:r>
            <w:proofErr w:type="gramEnd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но по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э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ме «Образ солдата - героя в поэме 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Твардовского</w:t>
            </w:r>
            <w:r w:rsidRPr="00B96785">
              <w:rPr>
                <w:rStyle w:val="FontStyle31"/>
                <w:rFonts w:ascii="Times New Roman" w:eastAsiaTheme="minorEastAsia" w:hAnsi="Times New Roman" w:cs="Times New Roman"/>
                <w:b w:val="0"/>
                <w:bCs w:val="0"/>
                <w:smallCaps w:val="0"/>
                <w:sz w:val="24"/>
                <w:szCs w:val="24"/>
              </w:rPr>
              <w:t>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Урок развития речи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Работа с учителем по разработке плана для сочинения, сбор материала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Письменная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Знание текста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8</w:t>
            </w:r>
            <w:r w:rsidR="00030E1B">
              <w:rPr>
                <w:rStyle w:val="FontStyle24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Чувство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сопричастности и поэта к истории своей страны в стих. </w:t>
            </w:r>
            <w:r w:rsidRPr="00B96785">
              <w:rPr>
                <w:rStyle w:val="FontStyle22"/>
                <w:rFonts w:ascii="Times New Roman" w:eastAsiaTheme="minorEastAsia" w:hAnsi="Times New Roman" w:cs="Times New Roman"/>
                <w:i w:val="0"/>
                <w:iCs w:val="0"/>
                <w:sz w:val="24"/>
                <w:szCs w:val="24"/>
              </w:rPr>
              <w:t xml:space="preserve">«Я 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убит под Ржевом»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Усвоение новых понятий, выполнение 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конкурсные работы комментированное чтение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об особенностях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поэтического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мастерства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8</w:t>
            </w:r>
            <w:r w:rsidR="00030E1B">
              <w:rPr>
                <w:rStyle w:val="FontStyle2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УВЧ. Образ простой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крестьянки 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в</w:t>
            </w:r>
            <w:proofErr w:type="gramEnd"/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произведении</w:t>
            </w:r>
            <w:proofErr w:type="gramEnd"/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ф. Абрамова «В 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П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игер</w:t>
            </w:r>
          </w:p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на</w:t>
            </w:r>
            <w:proofErr w:type="gramEnd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сарафаном»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367D54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Изучение</w:t>
            </w:r>
            <w:r w:rsidR="00B96785"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Совершенствование речевых навыков посредством анализа изучаемого произведения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аналитическая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Уметь раскрыть веру поэта в русский народ и его культуру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8</w:t>
            </w:r>
            <w:r w:rsidR="00030E1B">
              <w:rPr>
                <w:rStyle w:val="FontStyle24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67D54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Обличение грубости в рассказе В.Шукшина «Оби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д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а»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Усвоение новых понятий, выполнение 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проверка тетрадей (выбор)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Знать 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 xml:space="preserve">о творчестве писателя, уметь </w:t>
            </w:r>
            <w:proofErr w:type="gramStart"/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охарактер изовать</w:t>
            </w:r>
            <w:proofErr w:type="gramEnd"/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,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пользуясь текстом, отношения 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м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ежду поколениями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8</w:t>
            </w:r>
            <w:r w:rsidR="00030E1B">
              <w:rPr>
                <w:rStyle w:val="FontStyle24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Урок внеклассного чтения. Рассказ «Срезал»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Уро</w:t>
            </w:r>
            <w:proofErr w:type="gramStart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к-</w:t>
            </w:r>
            <w:proofErr w:type="gramEnd"/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обобщение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Усвоение понятия о литературном герое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аналитическая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67D54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Уметь применять при хара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ктеристике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образа героини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8</w:t>
            </w:r>
            <w:r w:rsidR="00030E1B">
              <w:rPr>
                <w:rStyle w:val="FontStyle24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PP. Сочинение по теме «Любимые Герои Шукшина»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Урок развития речи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Раскрытие личных впечатлений и жизненных наблюдений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Письменная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Раскрыть тему сочинения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8</w:t>
            </w:r>
            <w:r w:rsidR="00030E1B">
              <w:rPr>
                <w:rStyle w:val="FontStyle24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67D54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Воспевание 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д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ружественных отношений между народами в стих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отворениях Е.А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.Евтушенко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367D54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>
              <w:rPr>
                <w:rStyle w:val="FontStyle24"/>
                <w:rFonts w:eastAsiaTheme="minorEastAsia"/>
                <w:sz w:val="24"/>
                <w:szCs w:val="24"/>
              </w:rPr>
              <w:t>Урок изучен</w:t>
            </w:r>
            <w:r w:rsidR="00B96785" w:rsidRPr="00B96785">
              <w:rPr>
                <w:rStyle w:val="FontStyle24"/>
                <w:rFonts w:eastAsiaTheme="minorEastAsia"/>
                <w:sz w:val="24"/>
                <w:szCs w:val="24"/>
              </w:rPr>
              <w:t>ного материала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Усвоение новых, понятий, выполнение 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опрос, самостоятельная работа проверка тетради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Знание текста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030E1B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>
              <w:rPr>
                <w:rStyle w:val="FontStyle24"/>
                <w:rFonts w:eastAsiaTheme="minorEastAsia"/>
                <w:sz w:val="24"/>
                <w:szCs w:val="24"/>
              </w:rPr>
              <w:t>86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Литература народов России. Олонхо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367D54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>
              <w:rPr>
                <w:rStyle w:val="FontStyle24"/>
                <w:rFonts w:eastAsiaTheme="minorEastAsia"/>
                <w:sz w:val="24"/>
                <w:szCs w:val="24"/>
              </w:rPr>
              <w:t>Из</w:t>
            </w:r>
            <w:r w:rsidR="00B96785" w:rsidRPr="00B96785">
              <w:rPr>
                <w:rStyle w:val="FontStyle24"/>
                <w:rFonts w:eastAsiaTheme="minorEastAsia"/>
                <w:sz w:val="24"/>
                <w:szCs w:val="24"/>
              </w:rPr>
              <w:t>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Усвоение новых понятий, выполнение заданий вместе с 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lastRenderedPageBreak/>
              <w:t>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Знание текста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lastRenderedPageBreak/>
              <w:t>8</w:t>
            </w:r>
            <w:r w:rsidR="00030E1B">
              <w:rPr>
                <w:rStyle w:val="FontStyle24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67D54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«Пюргу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г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 Боотур Стрем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ительный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367D54" w:rsidP="00346827">
            <w:pPr>
              <w:pStyle w:val="Style3"/>
              <w:widowControl/>
              <w:rPr>
                <w:rStyle w:val="FontStyle36"/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Style w:val="FontStyle24"/>
                <w:rFonts w:eastAsiaTheme="minorEastAsia"/>
                <w:sz w:val="24"/>
                <w:szCs w:val="24"/>
              </w:rPr>
              <w:t>Изучение н</w:t>
            </w:r>
            <w:r w:rsidR="00B96785" w:rsidRPr="00B96785">
              <w:rPr>
                <w:rStyle w:val="FontStyle24"/>
                <w:rFonts w:eastAsiaTheme="minorEastAsia"/>
                <w:sz w:val="24"/>
                <w:szCs w:val="24"/>
              </w:rPr>
              <w:t xml:space="preserve">овой </w:t>
            </w:r>
            <w:r>
              <w:rPr>
                <w:rStyle w:val="FontStyle36"/>
                <w:rFonts w:eastAsiaTheme="minorEastAsia"/>
                <w:b w:val="0"/>
                <w:bCs w:val="0"/>
                <w:sz w:val="24"/>
                <w:szCs w:val="24"/>
              </w:rPr>
              <w:t>т</w:t>
            </w:r>
            <w:r w:rsidR="00B96785" w:rsidRPr="00B96785">
              <w:rPr>
                <w:rStyle w:val="FontStyle36"/>
                <w:rFonts w:eastAsiaTheme="minorEastAsia"/>
                <w:b w:val="0"/>
                <w:bCs w:val="0"/>
                <w:sz w:val="24"/>
                <w:szCs w:val="24"/>
              </w:rPr>
              <w:t>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Усвоение новых понятий, выполнение 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Знание текста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8</w:t>
            </w:r>
            <w:r w:rsidR="00030E1B">
              <w:rPr>
                <w:rStyle w:val="FontStyle24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Калмыцкий героический эпос. «Джангар»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67D54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Усвоение новых понятий, вы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полнение  заданий вместе с учите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лем'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Устный опрос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346827">
            <w:pPr>
              <w:pStyle w:val="Style3"/>
              <w:widowControl/>
              <w:rPr>
                <w:rStyle w:val="FontStyle24"/>
                <w:rFonts w:eastAsiaTheme="minorEastAsia"/>
                <w:sz w:val="24"/>
                <w:szCs w:val="24"/>
              </w:rPr>
            </w:pP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Уметь анализировать художестве</w:t>
            </w:r>
            <w:r w:rsidRPr="00B96785">
              <w:rPr>
                <w:rStyle w:val="FontStyle26"/>
                <w:rFonts w:eastAsiaTheme="minorEastAsia"/>
                <w:sz w:val="24"/>
                <w:szCs w:val="24"/>
              </w:rPr>
              <w:t>н</w:t>
            </w:r>
            <w:r w:rsidR="00367D54">
              <w:rPr>
                <w:rStyle w:val="FontStyle24"/>
                <w:rFonts w:eastAsiaTheme="minorEastAsia"/>
                <w:sz w:val="24"/>
                <w:szCs w:val="24"/>
              </w:rPr>
              <w:t>ный текст. Уметь сопостав</w:t>
            </w:r>
            <w:r w:rsidRPr="00B96785">
              <w:rPr>
                <w:rStyle w:val="FontStyle24"/>
                <w:rFonts w:eastAsiaTheme="minorEastAsia"/>
                <w:sz w:val="24"/>
                <w:szCs w:val="24"/>
              </w:rPr>
              <w:t>лять героев изученного произведения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030E1B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89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PP. Сочинение «Чем интересны для меня «сказания давно минувших дней, преданья старины глубокой»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Работа с учителем по разработке плана для сочинения, сбор материала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Устный опрос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Уметь выразить свои впечатления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030E1B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90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Литература народов России М. </w:t>
            </w:r>
            <w:proofErr w:type="gramStart"/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Карим</w:t>
            </w:r>
            <w:proofErr w:type="gramEnd"/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. «Подует вете</w:t>
            </w:r>
            <w:proofErr w:type="gramStart"/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р-</w:t>
            </w:r>
            <w:proofErr w:type="gramEnd"/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и все больше листьев...», «В дороге —ноги. В </w:t>
            </w:r>
            <w:proofErr w:type="gramStart"/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песне-думы</w:t>
            </w:r>
            <w:proofErr w:type="gramEnd"/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Выполнение заданий вместе с учителем и самостоятельно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Устный опрос, выразительное чтение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Уметь показать художественное своеобразие изображения природы и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030E1B" w:rsidP="001D60EA">
            <w:pPr>
              <w:pStyle w:val="Style3"/>
              <w:rPr>
                <w:rStyle w:val="FontStyle28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28"/>
                <w:rFonts w:ascii="Times New Roman" w:eastAsiaTheme="minorEastAsia" w:hAnsi="Times New Roman" w:cs="Times New Roman"/>
                <w:sz w:val="24"/>
                <w:szCs w:val="24"/>
              </w:rPr>
              <w:t>91-</w:t>
            </w:r>
            <w:r w:rsidR="00B96785" w:rsidRPr="00B96785">
              <w:rPr>
                <w:rStyle w:val="FontStyle28"/>
                <w:rFonts w:ascii="Times New Roman" w:eastAsiaTheme="minorEastAsia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Мусса Джалиль «Пташка», «Красная ромашка»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Выполнение заданий вместе с учителем и самостоятельно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Устный опрос, самостоятельная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Знать о творчестве татарского поэта, Уметь сопоставлять героев изученного произведения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030E1B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28"/>
                <w:rFonts w:ascii="Times New Roman" w:eastAsiaTheme="minorEastAsia" w:hAnsi="Times New Roman" w:cs="Times New Roman"/>
                <w:sz w:val="24"/>
                <w:szCs w:val="24"/>
              </w:rPr>
              <w:t>93</w:t>
            </w:r>
            <w:r w:rsidR="00030E1B">
              <w:rPr>
                <w:rStyle w:val="FontStyle28"/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94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Зарубежная литература. Античная лирика. Алкей. Стихотворения «Весна», Буря», «Новый вал»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Усвоение новых понятий, выполнение 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Устный опрос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Уметь анализировать стихотворный текст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28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96785">
              <w:rPr>
                <w:rStyle w:val="FontStyle28"/>
                <w:rFonts w:ascii="Times New Roman" w:eastAsiaTheme="minorEastAsi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Стихотворения Солона</w:t>
            </w:r>
          </w:p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«Благозаконие»,</w:t>
            </w:r>
          </w:p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«Седмицы</w:t>
            </w:r>
          </w:p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человеческой жизни»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Комбинированный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Усвоение новых понятий, выполнение 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Устный опрос, словарная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Знание содержания стихотворений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96-98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Зарубежная литература. История любви Ромео и Джульетты в трагедии У.Шекспира «Ромео и Джульетта»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Совершенствование речевых навыков, самостоятельная работа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Устный опрос, заполнение таблицы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Знание текста</w:t>
            </w:r>
          </w:p>
        </w:tc>
      </w:tr>
      <w:tr w:rsidR="00A637A9" w:rsidTr="00351423">
        <w:trPr>
          <w:trHeight w:val="99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37A9" w:rsidRPr="00B96785" w:rsidRDefault="00A637A9" w:rsidP="001D60EA">
            <w:pPr>
              <w:pStyle w:val="Style3"/>
              <w:rPr>
                <w:rStyle w:val="FontStyle28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96785">
              <w:rPr>
                <w:rStyle w:val="FontStyle28"/>
                <w:rFonts w:ascii="Times New Roman" w:eastAsiaTheme="minorEastAsia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37A9" w:rsidRPr="00B96785" w:rsidRDefault="00A637A9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Сонеты. Переводы сонетов Шекспира </w:t>
            </w:r>
            <w:proofErr w:type="gramStart"/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на</w:t>
            </w:r>
            <w:proofErr w:type="gramEnd"/>
            <w:r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37A9" w:rsidRPr="00B96785" w:rsidRDefault="00A637A9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37A9" w:rsidRPr="00B96785" w:rsidRDefault="00A637A9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Усвоение новых понятий, выполнение</w:t>
            </w:r>
          </w:p>
          <w:p w:rsidR="00A637A9" w:rsidRPr="00B96785" w:rsidRDefault="00A637A9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37A9" w:rsidRPr="00B96785" w:rsidRDefault="00A637A9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Устный опрос, проверка тетради,</w:t>
            </w:r>
          </w:p>
          <w:p w:rsidR="00A637A9" w:rsidRPr="00B96785" w:rsidRDefault="00A637A9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словарная работа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37A9" w:rsidRPr="00B96785" w:rsidRDefault="00A637A9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Знать понятия и определения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lastRenderedPageBreak/>
              <w:t>100 101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Мигель де Сервантес Сааведра «Дон Кихот»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Изучение новой темы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A637A9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Усвоение новых понятий, выполнение задани</w:t>
            </w:r>
            <w:r w:rsidR="00A637A9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й</w:t>
            </w: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Устный опрос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Уметь находить дополнительный материал по теме</w:t>
            </w:r>
          </w:p>
        </w:tc>
      </w:tr>
      <w:tr w:rsidR="00B96785" w:rsidTr="00B96785">
        <w:trPr>
          <w:trHeight w:val="49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Литературная экскурсия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Урок-экскурсия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Усвоение новых понятий, выполнение заданий вместе с учителем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Устный опрос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785" w:rsidRPr="00B96785" w:rsidRDefault="00B96785" w:rsidP="001D60EA">
            <w:pPr>
              <w:pStyle w:val="Style3"/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B96785">
              <w:rPr>
                <w:rStyle w:val="FontStyle38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Уметь выразить свои мысли</w:t>
            </w:r>
          </w:p>
        </w:tc>
      </w:tr>
    </w:tbl>
    <w:p w:rsidR="003B5364" w:rsidRDefault="003B5364"/>
    <w:sectPr w:rsidR="003B5364" w:rsidSect="003B5364">
      <w:type w:val="continuous"/>
      <w:pgSz w:w="16834" w:h="11909"/>
      <w:pgMar w:top="567" w:right="1440" w:bottom="426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FB0" w:rsidRDefault="001E2FB0">
      <w:r>
        <w:separator/>
      </w:r>
    </w:p>
  </w:endnote>
  <w:endnote w:type="continuationSeparator" w:id="0">
    <w:p w:rsidR="001E2FB0" w:rsidRDefault="001E2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FB0" w:rsidRDefault="001E2FB0">
      <w:r>
        <w:separator/>
      </w:r>
    </w:p>
  </w:footnote>
  <w:footnote w:type="continuationSeparator" w:id="0">
    <w:p w:rsidR="001E2FB0" w:rsidRDefault="001E2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0FD"/>
    <w:multiLevelType w:val="hybridMultilevel"/>
    <w:tmpl w:val="43EC23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99785C"/>
    <w:multiLevelType w:val="hybridMultilevel"/>
    <w:tmpl w:val="67708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B5F18"/>
    <w:multiLevelType w:val="hybridMultilevel"/>
    <w:tmpl w:val="F104E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E7597"/>
    <w:multiLevelType w:val="hybridMultilevel"/>
    <w:tmpl w:val="550E7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01F16"/>
    <w:multiLevelType w:val="hybridMultilevel"/>
    <w:tmpl w:val="8AAEDCE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22780CFE"/>
    <w:multiLevelType w:val="hybridMultilevel"/>
    <w:tmpl w:val="2B524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506897"/>
    <w:multiLevelType w:val="hybridMultilevel"/>
    <w:tmpl w:val="4B125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DD5E13"/>
    <w:multiLevelType w:val="hybridMultilevel"/>
    <w:tmpl w:val="75AE0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50771"/>
    <w:multiLevelType w:val="hybridMultilevel"/>
    <w:tmpl w:val="3D14BA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1713D4"/>
    <w:multiLevelType w:val="hybridMultilevel"/>
    <w:tmpl w:val="9DB6E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492D1D"/>
    <w:multiLevelType w:val="hybridMultilevel"/>
    <w:tmpl w:val="D8860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0A3650"/>
    <w:multiLevelType w:val="hybridMultilevel"/>
    <w:tmpl w:val="CDF24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692DA1"/>
    <w:multiLevelType w:val="hybridMultilevel"/>
    <w:tmpl w:val="78CA6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786C35"/>
    <w:multiLevelType w:val="hybridMultilevel"/>
    <w:tmpl w:val="DE448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A151F"/>
    <w:multiLevelType w:val="hybridMultilevel"/>
    <w:tmpl w:val="FFAE4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F44FD7"/>
    <w:multiLevelType w:val="hybridMultilevel"/>
    <w:tmpl w:val="6BA2A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0C5D70"/>
    <w:multiLevelType w:val="hybridMultilevel"/>
    <w:tmpl w:val="AF5E394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>
    <w:nsid w:val="7443027D"/>
    <w:multiLevelType w:val="hybridMultilevel"/>
    <w:tmpl w:val="DDB27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2D36C4"/>
    <w:multiLevelType w:val="hybridMultilevel"/>
    <w:tmpl w:val="747E6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0"/>
  </w:num>
  <w:num w:numId="5">
    <w:abstractNumId w:val="14"/>
  </w:num>
  <w:num w:numId="6">
    <w:abstractNumId w:val="18"/>
  </w:num>
  <w:num w:numId="7">
    <w:abstractNumId w:val="12"/>
  </w:num>
  <w:num w:numId="8">
    <w:abstractNumId w:val="13"/>
  </w:num>
  <w:num w:numId="9">
    <w:abstractNumId w:val="7"/>
  </w:num>
  <w:num w:numId="10">
    <w:abstractNumId w:val="17"/>
  </w:num>
  <w:num w:numId="11">
    <w:abstractNumId w:val="9"/>
  </w:num>
  <w:num w:numId="12">
    <w:abstractNumId w:val="1"/>
  </w:num>
  <w:num w:numId="13">
    <w:abstractNumId w:val="11"/>
  </w:num>
  <w:num w:numId="14">
    <w:abstractNumId w:val="8"/>
  </w:num>
  <w:num w:numId="15">
    <w:abstractNumId w:val="16"/>
  </w:num>
  <w:num w:numId="16">
    <w:abstractNumId w:val="4"/>
  </w:num>
  <w:num w:numId="17">
    <w:abstractNumId w:val="3"/>
  </w:num>
  <w:num w:numId="18">
    <w:abstractNumId w:val="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364"/>
    <w:rsid w:val="00012CC4"/>
    <w:rsid w:val="00030E1B"/>
    <w:rsid w:val="00073D74"/>
    <w:rsid w:val="000B7576"/>
    <w:rsid w:val="001D60EA"/>
    <w:rsid w:val="001E2FB0"/>
    <w:rsid w:val="002A6EE0"/>
    <w:rsid w:val="00340FFE"/>
    <w:rsid w:val="00367D54"/>
    <w:rsid w:val="003B5364"/>
    <w:rsid w:val="004F17F6"/>
    <w:rsid w:val="00536E78"/>
    <w:rsid w:val="005D12DE"/>
    <w:rsid w:val="009B34CC"/>
    <w:rsid w:val="00A637A9"/>
    <w:rsid w:val="00A96339"/>
    <w:rsid w:val="00B248BD"/>
    <w:rsid w:val="00B96785"/>
    <w:rsid w:val="00CC3424"/>
    <w:rsid w:val="00D80EBF"/>
    <w:rsid w:val="00EF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C4"/>
    <w:pPr>
      <w:widowControl w:val="0"/>
      <w:autoSpaceDE w:val="0"/>
      <w:autoSpaceDN w:val="0"/>
      <w:adjustRightInd w:val="0"/>
    </w:pPr>
    <w:rPr>
      <w:rFonts w:hAnsi="Lucida Sans Unicode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073D74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12CC4"/>
  </w:style>
  <w:style w:type="paragraph" w:customStyle="1" w:styleId="Style2">
    <w:name w:val="Style2"/>
    <w:basedOn w:val="a"/>
    <w:uiPriority w:val="99"/>
    <w:rsid w:val="00012CC4"/>
  </w:style>
  <w:style w:type="paragraph" w:customStyle="1" w:styleId="Style3">
    <w:name w:val="Style3"/>
    <w:basedOn w:val="a"/>
    <w:uiPriority w:val="99"/>
    <w:rsid w:val="00012CC4"/>
  </w:style>
  <w:style w:type="paragraph" w:customStyle="1" w:styleId="Style4">
    <w:name w:val="Style4"/>
    <w:basedOn w:val="a"/>
    <w:uiPriority w:val="99"/>
    <w:rsid w:val="00012CC4"/>
  </w:style>
  <w:style w:type="paragraph" w:customStyle="1" w:styleId="Style5">
    <w:name w:val="Style5"/>
    <w:basedOn w:val="a"/>
    <w:uiPriority w:val="99"/>
    <w:rsid w:val="00012CC4"/>
  </w:style>
  <w:style w:type="paragraph" w:customStyle="1" w:styleId="Style6">
    <w:name w:val="Style6"/>
    <w:basedOn w:val="a"/>
    <w:uiPriority w:val="99"/>
    <w:rsid w:val="00012CC4"/>
  </w:style>
  <w:style w:type="paragraph" w:customStyle="1" w:styleId="Style7">
    <w:name w:val="Style7"/>
    <w:basedOn w:val="a"/>
    <w:uiPriority w:val="99"/>
    <w:rsid w:val="00012CC4"/>
  </w:style>
  <w:style w:type="paragraph" w:customStyle="1" w:styleId="Style8">
    <w:name w:val="Style8"/>
    <w:basedOn w:val="a"/>
    <w:uiPriority w:val="99"/>
    <w:rsid w:val="00012CC4"/>
  </w:style>
  <w:style w:type="paragraph" w:customStyle="1" w:styleId="Style9">
    <w:name w:val="Style9"/>
    <w:basedOn w:val="a"/>
    <w:uiPriority w:val="99"/>
    <w:rsid w:val="00012CC4"/>
  </w:style>
  <w:style w:type="character" w:customStyle="1" w:styleId="FontStyle11">
    <w:name w:val="Font Style11"/>
    <w:basedOn w:val="a0"/>
    <w:uiPriority w:val="99"/>
    <w:rsid w:val="00012CC4"/>
    <w:rPr>
      <w:rFonts w:ascii="Lucida Sans Unicode" w:hAnsi="Lucida Sans Unicode" w:cs="Lucida Sans Unicode"/>
      <w:sz w:val="24"/>
      <w:szCs w:val="24"/>
    </w:rPr>
  </w:style>
  <w:style w:type="character" w:customStyle="1" w:styleId="FontStyle12">
    <w:name w:val="Font Style12"/>
    <w:basedOn w:val="a0"/>
    <w:uiPriority w:val="99"/>
    <w:rsid w:val="00012CC4"/>
    <w:rPr>
      <w:rFonts w:ascii="Candara" w:hAnsi="Candara" w:cs="Candara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012CC4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012CC4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012CC4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basedOn w:val="a0"/>
    <w:uiPriority w:val="99"/>
    <w:rsid w:val="00012CC4"/>
    <w:rPr>
      <w:rFonts w:ascii="Times New Roman" w:hAnsi="Times New Roman" w:cs="Times New Roman"/>
      <w:sz w:val="12"/>
      <w:szCs w:val="12"/>
    </w:rPr>
  </w:style>
  <w:style w:type="character" w:customStyle="1" w:styleId="FontStyle17">
    <w:name w:val="Font Style17"/>
    <w:basedOn w:val="a0"/>
    <w:uiPriority w:val="99"/>
    <w:rsid w:val="00012CC4"/>
    <w:rPr>
      <w:rFonts w:ascii="Courier New" w:hAnsi="Courier New" w:cs="Courier New"/>
      <w:b/>
      <w:bCs/>
      <w:i/>
      <w:iCs/>
      <w:spacing w:val="-10"/>
      <w:sz w:val="8"/>
      <w:szCs w:val="8"/>
    </w:rPr>
  </w:style>
  <w:style w:type="character" w:customStyle="1" w:styleId="FontStyle18">
    <w:name w:val="Font Style18"/>
    <w:basedOn w:val="a0"/>
    <w:uiPriority w:val="99"/>
    <w:rsid w:val="00012CC4"/>
    <w:rPr>
      <w:rFonts w:ascii="Franklin Gothic Demi" w:hAnsi="Franklin Gothic Demi" w:cs="Franklin Gothic Demi"/>
      <w:b/>
      <w:bCs/>
      <w:smallCaps/>
      <w:sz w:val="14"/>
      <w:szCs w:val="14"/>
    </w:rPr>
  </w:style>
  <w:style w:type="paragraph" w:customStyle="1" w:styleId="Style10">
    <w:name w:val="Style10"/>
    <w:basedOn w:val="a"/>
    <w:uiPriority w:val="99"/>
    <w:rsid w:val="001D60EA"/>
    <w:rPr>
      <w:rFonts w:ascii="Franklin Gothic Demi" w:hAnsi="Franklin Gothic Demi"/>
    </w:rPr>
  </w:style>
  <w:style w:type="paragraph" w:customStyle="1" w:styleId="Style11">
    <w:name w:val="Style11"/>
    <w:basedOn w:val="a"/>
    <w:uiPriority w:val="99"/>
    <w:rsid w:val="001D60EA"/>
    <w:rPr>
      <w:rFonts w:ascii="Franklin Gothic Demi" w:hAnsi="Franklin Gothic Demi"/>
    </w:rPr>
  </w:style>
  <w:style w:type="paragraph" w:customStyle="1" w:styleId="Style13">
    <w:name w:val="Style13"/>
    <w:basedOn w:val="a"/>
    <w:uiPriority w:val="99"/>
    <w:rsid w:val="001D60EA"/>
    <w:rPr>
      <w:rFonts w:ascii="Franklin Gothic Demi" w:hAnsi="Franklin Gothic Demi"/>
    </w:rPr>
  </w:style>
  <w:style w:type="paragraph" w:customStyle="1" w:styleId="Style14">
    <w:name w:val="Style14"/>
    <w:basedOn w:val="a"/>
    <w:uiPriority w:val="99"/>
    <w:rsid w:val="001D60EA"/>
    <w:rPr>
      <w:rFonts w:ascii="Franklin Gothic Demi" w:hAnsi="Franklin Gothic Demi"/>
    </w:rPr>
  </w:style>
  <w:style w:type="paragraph" w:customStyle="1" w:styleId="Style16">
    <w:name w:val="Style16"/>
    <w:basedOn w:val="a"/>
    <w:uiPriority w:val="99"/>
    <w:rsid w:val="001D60EA"/>
    <w:rPr>
      <w:rFonts w:ascii="Franklin Gothic Demi" w:hAnsi="Franklin Gothic Demi"/>
    </w:rPr>
  </w:style>
  <w:style w:type="paragraph" w:customStyle="1" w:styleId="Style17">
    <w:name w:val="Style17"/>
    <w:basedOn w:val="a"/>
    <w:uiPriority w:val="99"/>
    <w:rsid w:val="001D60EA"/>
    <w:rPr>
      <w:rFonts w:ascii="Franklin Gothic Demi" w:hAnsi="Franklin Gothic Demi"/>
    </w:rPr>
  </w:style>
  <w:style w:type="paragraph" w:customStyle="1" w:styleId="Style18">
    <w:name w:val="Style18"/>
    <w:basedOn w:val="a"/>
    <w:uiPriority w:val="99"/>
    <w:rsid w:val="001D60EA"/>
    <w:rPr>
      <w:rFonts w:ascii="Franklin Gothic Demi" w:hAnsi="Franklin Gothic Demi"/>
    </w:rPr>
  </w:style>
  <w:style w:type="character" w:customStyle="1" w:styleId="FontStyle22">
    <w:name w:val="Font Style22"/>
    <w:basedOn w:val="a0"/>
    <w:uiPriority w:val="99"/>
    <w:rsid w:val="001D60EA"/>
    <w:rPr>
      <w:rFonts w:ascii="Franklin Gothic Demi" w:hAnsi="Franklin Gothic Demi" w:cs="Franklin Gothic Demi"/>
      <w:i/>
      <w:iCs/>
      <w:sz w:val="14"/>
      <w:szCs w:val="14"/>
    </w:rPr>
  </w:style>
  <w:style w:type="character" w:customStyle="1" w:styleId="FontStyle23">
    <w:name w:val="Font Style23"/>
    <w:basedOn w:val="a0"/>
    <w:uiPriority w:val="99"/>
    <w:rsid w:val="001D60EA"/>
    <w:rPr>
      <w:rFonts w:ascii="Impact" w:hAnsi="Impact" w:cs="Impact"/>
      <w:sz w:val="8"/>
      <w:szCs w:val="8"/>
    </w:rPr>
  </w:style>
  <w:style w:type="character" w:customStyle="1" w:styleId="FontStyle24">
    <w:name w:val="Font Style24"/>
    <w:basedOn w:val="a0"/>
    <w:uiPriority w:val="99"/>
    <w:rsid w:val="001D60EA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1D60EA"/>
    <w:rPr>
      <w:rFonts w:ascii="Arial Narrow" w:hAnsi="Arial Narrow" w:cs="Arial Narrow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sid w:val="001D60EA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a0"/>
    <w:uiPriority w:val="99"/>
    <w:rsid w:val="001D60EA"/>
    <w:rPr>
      <w:rFonts w:ascii="Franklin Gothic Demi" w:hAnsi="Franklin Gothic Demi" w:cs="Franklin Gothic Demi"/>
      <w:sz w:val="18"/>
      <w:szCs w:val="18"/>
    </w:rPr>
  </w:style>
  <w:style w:type="character" w:customStyle="1" w:styleId="FontStyle28">
    <w:name w:val="Font Style28"/>
    <w:basedOn w:val="a0"/>
    <w:rsid w:val="001D60EA"/>
    <w:rPr>
      <w:rFonts w:ascii="Arial Narrow" w:hAnsi="Arial Narrow" w:cs="Arial Narrow"/>
      <w:sz w:val="16"/>
      <w:szCs w:val="16"/>
    </w:rPr>
  </w:style>
  <w:style w:type="character" w:customStyle="1" w:styleId="FontStyle30">
    <w:name w:val="Font Style30"/>
    <w:basedOn w:val="a0"/>
    <w:uiPriority w:val="99"/>
    <w:rsid w:val="001D60EA"/>
    <w:rPr>
      <w:rFonts w:ascii="Impact" w:hAnsi="Impact" w:cs="Impact"/>
      <w:sz w:val="14"/>
      <w:szCs w:val="14"/>
    </w:rPr>
  </w:style>
  <w:style w:type="character" w:customStyle="1" w:styleId="FontStyle31">
    <w:name w:val="Font Style31"/>
    <w:basedOn w:val="a0"/>
    <w:uiPriority w:val="99"/>
    <w:rsid w:val="001D60EA"/>
    <w:rPr>
      <w:rFonts w:ascii="Arial Narrow" w:hAnsi="Arial Narrow" w:cs="Arial Narrow"/>
      <w:b/>
      <w:bCs/>
      <w:smallCaps/>
      <w:sz w:val="14"/>
      <w:szCs w:val="14"/>
    </w:rPr>
  </w:style>
  <w:style w:type="character" w:customStyle="1" w:styleId="FontStyle32">
    <w:name w:val="Font Style32"/>
    <w:basedOn w:val="a0"/>
    <w:uiPriority w:val="99"/>
    <w:rsid w:val="001D60EA"/>
    <w:rPr>
      <w:rFonts w:ascii="Franklin Gothic Demi" w:hAnsi="Franklin Gothic Demi" w:cs="Franklin Gothic Demi"/>
      <w:b/>
      <w:bCs/>
      <w:sz w:val="32"/>
      <w:szCs w:val="32"/>
    </w:rPr>
  </w:style>
  <w:style w:type="character" w:customStyle="1" w:styleId="FontStyle34">
    <w:name w:val="Font Style34"/>
    <w:basedOn w:val="a0"/>
    <w:uiPriority w:val="99"/>
    <w:rsid w:val="001D60EA"/>
    <w:rPr>
      <w:rFonts w:ascii="Franklin Gothic Demi" w:hAnsi="Franklin Gothic Demi" w:cs="Franklin Gothic Demi"/>
      <w:b/>
      <w:bCs/>
      <w:sz w:val="8"/>
      <w:szCs w:val="8"/>
    </w:rPr>
  </w:style>
  <w:style w:type="character" w:customStyle="1" w:styleId="FontStyle35">
    <w:name w:val="Font Style35"/>
    <w:basedOn w:val="a0"/>
    <w:uiPriority w:val="99"/>
    <w:rsid w:val="001D60EA"/>
    <w:rPr>
      <w:rFonts w:ascii="Arial Black" w:hAnsi="Arial Black" w:cs="Arial Black"/>
      <w:sz w:val="28"/>
      <w:szCs w:val="28"/>
    </w:rPr>
  </w:style>
  <w:style w:type="character" w:customStyle="1" w:styleId="FontStyle36">
    <w:name w:val="Font Style36"/>
    <w:basedOn w:val="a0"/>
    <w:uiPriority w:val="99"/>
    <w:rsid w:val="001D60E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basedOn w:val="a0"/>
    <w:uiPriority w:val="99"/>
    <w:rsid w:val="001D60EA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73D74"/>
    <w:rPr>
      <w:rFonts w:ascii="Cambria" w:hAnsi="Cambria"/>
      <w:b/>
      <w:bCs/>
      <w:sz w:val="26"/>
      <w:szCs w:val="26"/>
    </w:rPr>
  </w:style>
  <w:style w:type="character" w:styleId="a3">
    <w:name w:val="Hyperlink"/>
    <w:basedOn w:val="a0"/>
    <w:rsid w:val="00073D74"/>
    <w:rPr>
      <w:color w:val="0000FF"/>
      <w:u w:val="single"/>
    </w:rPr>
  </w:style>
  <w:style w:type="character" w:customStyle="1" w:styleId="c10">
    <w:name w:val="c10"/>
    <w:basedOn w:val="a0"/>
    <w:rsid w:val="00073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lit.nm.ru" TargetMode="External"/><Relationship Id="rId13" Type="http://schemas.openxmlformats.org/officeDocument/2006/relationships/hyperlink" Target="http://www.openc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.edu.ru" TargetMode="External"/><Relationship Id="rId12" Type="http://schemas.openxmlformats.org/officeDocument/2006/relationships/hyperlink" Target="http://rus.1september.ru/topic.php?TopicID=1&amp;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-n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catalog/pupil/?subjec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pupil/?subject=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8016</Words>
  <Characters>45695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Шаймурзинская СОШ</cp:lastModifiedBy>
  <cp:revision>11</cp:revision>
  <dcterms:created xsi:type="dcterms:W3CDTF">2017-01-10T19:02:00Z</dcterms:created>
  <dcterms:modified xsi:type="dcterms:W3CDTF">2017-02-08T10:38:00Z</dcterms:modified>
</cp:coreProperties>
</file>