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DD" w:rsidRPr="00AA7C81" w:rsidRDefault="008C3EDD" w:rsidP="00AA7C81">
      <w:pPr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316A" w:rsidRPr="00AA7C81" w:rsidRDefault="008C3EDD" w:rsidP="00AA7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hyperlink r:id="rId7" w:history="1">
        <w:r w:rsidR="00D3316A" w:rsidRPr="00AA7C8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ЧТО ДОЛЖЕН ЗНАТЬ БУДУЩИЙ ПЕРВОКЛАССНИК</w:t>
        </w:r>
      </w:hyperlink>
      <w:r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961CB6" w:rsidRPr="00AA7C81" w:rsidRDefault="00961CB6" w:rsidP="00AA7C8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3EDD" w:rsidRPr="00AA7C81" w:rsidRDefault="008C3EDD" w:rsidP="00AA7C8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 xml:space="preserve">Выражение «подготовить ребенка к школе» – это не только покупка новенькой формы, портфеля и тетрадей. Это еще и определенный уровень знаний, которыми будущий первоклассник должен овладеть до того, как переступит порог учебного заведения. </w:t>
      </w:r>
    </w:p>
    <w:p w:rsidR="008C3EDD" w:rsidRPr="00AA7C81" w:rsidRDefault="008C3EDD" w:rsidP="00AA7C8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 xml:space="preserve">Ребенок должен хотеть идти в школу. Если слышите от будущего первоклассника «Я не хочу в школу», значит, вы не правильно определили мотивацию. Будущего первоклассника надо заинтересовать не новыми портфелем, книгами и ручками. Ребенка должны влечь познания в школе чего-то нового и интересного. </w:t>
      </w:r>
    </w:p>
    <w:p w:rsidR="008C3EDD" w:rsidRPr="00AA7C81" w:rsidRDefault="008C3EDD" w:rsidP="00AA7C8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>Чтобы проверить готовность ребенка к школе, нужно пройти специальные тесты. Их немало, но суть одинаковая: они определяют психологическую зрелость вашего ребенка.</w:t>
      </w:r>
    </w:p>
    <w:p w:rsidR="008C3EDD" w:rsidRPr="00AA7C81" w:rsidRDefault="008C3EDD" w:rsidP="00AA7C81">
      <w:pPr>
        <w:spacing w:after="0"/>
        <w:jc w:val="both"/>
        <w:outlineLvl w:val="1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>Выделяют три аспекта психологической зрелости: интеллектуальный, эмоциональный и социальный.</w:t>
      </w:r>
    </w:p>
    <w:p w:rsidR="008C3EDD" w:rsidRPr="00AA7C81" w:rsidRDefault="008C3EDD" w:rsidP="00AA7C8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>Кстати, психологи убеждены, что ругать первоклассника за прихваченные вместе с учебниками в школу машинки или куклы не стоит Ребенок в этом возрасте все воспринимает через игру, он все еще играет, поэтому вполне нормально, что дети носят в школу игрушки. Игровая деятельность у ребенка еще на первом плане, он живет и учится, играя, поэтому каждую игру надо воспринимать совершенно серьезно.</w:t>
      </w:r>
    </w:p>
    <w:p w:rsidR="008C3EDD" w:rsidRPr="00AA7C81" w:rsidRDefault="008C3EDD" w:rsidP="00AA7C8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>Одно из главных качеств, которое следует развивать в ребенке задолго до первого класса, – это самостоятельность.  Если постоянно все делать за ребенка, он никогда не будет готов к школе, самостоятельным в жизни.</w:t>
      </w:r>
    </w:p>
    <w:p w:rsidR="008C3EDD" w:rsidRPr="00AA7C81" w:rsidRDefault="008C3EDD" w:rsidP="00AA7C8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 xml:space="preserve">Проверить ребенка перед первым классом следует и у врачей. Прежде </w:t>
      </w:r>
      <w:proofErr w:type="gramStart"/>
      <w:r w:rsidRPr="00AA7C81">
        <w:rPr>
          <w:rFonts w:ascii="Times New Roman" w:hAnsi="Times New Roman" w:cs="Times New Roman"/>
          <w:i/>
          <w:sz w:val="32"/>
          <w:szCs w:val="32"/>
        </w:rPr>
        <w:t>всего</w:t>
      </w:r>
      <w:proofErr w:type="gramEnd"/>
      <w:r w:rsidRPr="00AA7C81">
        <w:rPr>
          <w:rFonts w:ascii="Times New Roman" w:hAnsi="Times New Roman" w:cs="Times New Roman"/>
          <w:i/>
          <w:sz w:val="32"/>
          <w:szCs w:val="32"/>
        </w:rPr>
        <w:t xml:space="preserve"> ребенок должен иметь карту прививок. Сюда должны быть занесены обязательные от дифтерии, столбняка, полиомиелита, кори, краснухи, паротита и гепатита. Также обязательный осмотр всех узких специалистов</w:t>
      </w:r>
      <w:r w:rsidR="0084323A" w:rsidRPr="00AA7C81">
        <w:rPr>
          <w:rFonts w:ascii="Times New Roman" w:hAnsi="Times New Roman" w:cs="Times New Roman"/>
          <w:i/>
          <w:sz w:val="32"/>
          <w:szCs w:val="32"/>
        </w:rPr>
        <w:t xml:space="preserve">: </w:t>
      </w:r>
      <w:proofErr w:type="spellStart"/>
      <w:r w:rsidR="0084323A" w:rsidRPr="00AA7C81">
        <w:rPr>
          <w:rFonts w:ascii="Times New Roman" w:hAnsi="Times New Roman" w:cs="Times New Roman"/>
          <w:i/>
          <w:sz w:val="32"/>
          <w:szCs w:val="32"/>
        </w:rPr>
        <w:t>ЛОРа</w:t>
      </w:r>
      <w:proofErr w:type="spellEnd"/>
      <w:r w:rsidR="0084323A" w:rsidRPr="00AA7C81">
        <w:rPr>
          <w:rFonts w:ascii="Times New Roman" w:hAnsi="Times New Roman" w:cs="Times New Roman"/>
          <w:i/>
          <w:sz w:val="32"/>
          <w:szCs w:val="32"/>
        </w:rPr>
        <w:t>, окулиста, невропатолога</w:t>
      </w:r>
      <w:r w:rsidRPr="00AA7C81">
        <w:rPr>
          <w:rFonts w:ascii="Times New Roman" w:hAnsi="Times New Roman" w:cs="Times New Roman"/>
          <w:i/>
          <w:sz w:val="32"/>
          <w:szCs w:val="32"/>
        </w:rPr>
        <w:t xml:space="preserve">, стоматолога. Когда уже пройден обзор у всех врачей и готовы анализы, останется подписать медицинскую справку у участкового терапевта или семейного </w:t>
      </w:r>
      <w:r w:rsidRPr="00AA7C81">
        <w:rPr>
          <w:rFonts w:ascii="Times New Roman" w:hAnsi="Times New Roman" w:cs="Times New Roman"/>
          <w:i/>
          <w:sz w:val="32"/>
          <w:szCs w:val="32"/>
        </w:rPr>
        <w:lastRenderedPageBreak/>
        <w:t>врача. На основе всех этих обследований определяется уровень физического развития будущего первоклассника.</w:t>
      </w:r>
    </w:p>
    <w:p w:rsidR="008C3EDD" w:rsidRPr="00AA7C81" w:rsidRDefault="00AF3C8F" w:rsidP="00AA7C81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C81">
        <w:rPr>
          <w:rFonts w:ascii="Times New Roman" w:hAnsi="Times New Roman" w:cs="Times New Roman"/>
          <w:sz w:val="32"/>
          <w:szCs w:val="32"/>
        </w:rPr>
        <w:t>При подготовке к школе необходимо формировать такие качества личности, которые позволят будущему ученику не только успешно учиться, но и жить в новой и необычной для него обстановке,</w:t>
      </w:r>
      <w:r w:rsidR="004D7602" w:rsidRPr="00AA7C81">
        <w:rPr>
          <w:rFonts w:ascii="Times New Roman" w:hAnsi="Times New Roman" w:cs="Times New Roman"/>
          <w:sz w:val="32"/>
          <w:szCs w:val="32"/>
        </w:rPr>
        <w:t xml:space="preserve"> общаться со сверстниками</w:t>
      </w:r>
      <w:r w:rsidRPr="00AA7C81">
        <w:rPr>
          <w:rFonts w:ascii="Times New Roman" w:hAnsi="Times New Roman" w:cs="Times New Roman"/>
          <w:sz w:val="32"/>
          <w:szCs w:val="32"/>
        </w:rPr>
        <w:t>, учителями. Среди этих качеств особо</w:t>
      </w:r>
      <w:r w:rsidR="004D7602" w:rsidRPr="00AA7C81">
        <w:rPr>
          <w:rFonts w:ascii="Times New Roman" w:hAnsi="Times New Roman" w:cs="Times New Roman"/>
          <w:sz w:val="32"/>
          <w:szCs w:val="32"/>
        </w:rPr>
        <w:t>го внимания требуют</w:t>
      </w:r>
      <w:r w:rsidRPr="00AA7C81">
        <w:rPr>
          <w:rFonts w:ascii="Times New Roman" w:hAnsi="Times New Roman" w:cs="Times New Roman"/>
          <w:sz w:val="32"/>
          <w:szCs w:val="32"/>
        </w:rPr>
        <w:t>: любознательность, познавательный интерес, активность, инициативность, достаточно широкий умственный кругозор.</w:t>
      </w:r>
    </w:p>
    <w:p w:rsidR="00D3316A" w:rsidRPr="00AA7C81" w:rsidRDefault="00D3316A" w:rsidP="00AA7C8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 </w:t>
      </w:r>
      <w:r w:rsidR="00AF3C8F"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«Я познаю мир»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свою фамилию, имя и отчество, как зовут родителей, кем они работают, домашний адрес и телефон;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знать, в каком городе/стране он живет, и уметь назвать другие знакомые ему страны мира; 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 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иметь представления о природных и погодных явлениях;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нать основные цвета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оттенки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назвать фамилии известных писателей и поэтов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, их произведения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праздники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, их суть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знать сказки, их содержание, характеризовать поступки героев;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главное: ответить на вопрос «зачем он идет в школу?»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названия домашних и диких животных, фрукты и овощи, мебель, профессии, птиц, рыб, предметов быта, одежды, обуви, транспорт...</w:t>
      </w:r>
      <w:proofErr w:type="gramEnd"/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уметь рассказать, чем он любит заниматься;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имена, отч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ества родителей, домашний адрес, телефон.</w:t>
      </w:r>
    </w:p>
    <w:p w:rsidR="00D3316A" w:rsidRPr="00AA7C81" w:rsidRDefault="00D3316A" w:rsidP="00AA7C8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</w:t>
      </w:r>
      <w:r w:rsidR="00AF3C8F"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 мире речи и слов»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успешного начала учебы в школе требуется: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держать ручку и карандаш в руке;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проводить непрерывные прямые, волнистые, ломаные линии;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обводить по контуру рисунок, не отрывая карандаша от бумаги;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рисовать по клеточкам и точкам; уметь дорисовать отсутствующую половину симметричного рисунка;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копировать с образца геометрические фигуры;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продолжить штриховку рисунка;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аккуратно закрашивать рисунок, не выходя за контуры.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слышать звуки, характеризовать их;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изученные буквы;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определять позицию звука в слове;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тавлять предложения,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 по картине;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располагать картинки в определенной последовательности;</w:t>
      </w:r>
    </w:p>
    <w:p w:rsidR="00AF3C8F" w:rsidRPr="00AA7C81" w:rsidRDefault="00AF3C8F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подбирать родственные слова.</w:t>
      </w:r>
    </w:p>
    <w:p w:rsidR="00D3316A" w:rsidRPr="00AA7C81" w:rsidRDefault="00D3316A" w:rsidP="00AA7C8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AF3C8F" w:rsidRPr="00AA7C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«В мире чисел и фигур»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счет до 20 и обратно;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порядковый счет до 10;</w:t>
      </w:r>
    </w:p>
    <w:p w:rsidR="00D3316A" w:rsidRPr="00AA7C81" w:rsidRDefault="005F6D26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соотнесение предметов с количеством;</w:t>
      </w:r>
    </w:p>
    <w:p w:rsidR="00D3316A" w:rsidRPr="00AA7C81" w:rsidRDefault="005F6D26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ориентировка на листе бумаги</w:t>
      </w:r>
      <w:r w:rsidR="00D3316A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пространственные отношения (право, лево, низ, верх, над, под...);</w:t>
      </w:r>
      <w:proofErr w:type="gramEnd"/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 чисел;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5F6D26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начение знаков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+,-,&gt;,&lt;,=;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 чисел до 10;</w:t>
      </w:r>
    </w:p>
    <w:p w:rsidR="00D3316A" w:rsidRPr="00AA7C81" w:rsidRDefault="005F6D26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примеров, простых задач;</w:t>
      </w:r>
    </w:p>
    <w:p w:rsidR="00D3316A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выделять группы предметов по признакам;</w:t>
      </w:r>
    </w:p>
    <w:p w:rsidR="00AF3C8F" w:rsidRPr="00AA7C81" w:rsidRDefault="00D3316A" w:rsidP="00AA7C81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геометрические фигуры (квадрат, круг, прямоугольник, треугольник, овал, полукруг, многоугольник)</w:t>
      </w:r>
      <w:r w:rsidR="004D7602" w:rsidRPr="00AA7C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3C8F" w:rsidRPr="00AA7C81" w:rsidRDefault="00AF3C8F" w:rsidP="00AA7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C81">
        <w:rPr>
          <w:rFonts w:ascii="Times New Roman" w:hAnsi="Times New Roman" w:cs="Times New Roman"/>
          <w:b/>
          <w:sz w:val="32"/>
          <w:szCs w:val="32"/>
        </w:rPr>
        <w:t>4. Правила и этика поведения:</w:t>
      </w:r>
    </w:p>
    <w:p w:rsidR="00AF3C8F" w:rsidRPr="00AA7C81" w:rsidRDefault="00AF3C8F" w:rsidP="00AA7C81">
      <w:pPr>
        <w:pStyle w:val="a8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плавила поведения за столом, в гостях, в транспорте и общественных местах;</w:t>
      </w:r>
    </w:p>
    <w:p w:rsidR="00AF3C8F" w:rsidRPr="00AA7C81" w:rsidRDefault="00AF3C8F" w:rsidP="00AA7C81">
      <w:pPr>
        <w:pStyle w:val="a8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использование слов, обозначающих просьбу, извинения, вежливый отказ в просьбе;</w:t>
      </w:r>
    </w:p>
    <w:p w:rsidR="00AF3C8F" w:rsidRPr="00AA7C81" w:rsidRDefault="00AF3C8F" w:rsidP="00AA7C81">
      <w:pPr>
        <w:pStyle w:val="a8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правила общения друг с другом;</w:t>
      </w:r>
    </w:p>
    <w:p w:rsidR="00D2752C" w:rsidRPr="00AA7C81" w:rsidRDefault="00AF3C8F" w:rsidP="00AA7C81">
      <w:pPr>
        <w:pStyle w:val="a8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правила поведения в школе.</w:t>
      </w:r>
    </w:p>
    <w:p w:rsidR="008C3EDD" w:rsidRPr="00AA7C81" w:rsidRDefault="00AA7C81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C3EDD" w:rsidRPr="00AA7C81">
        <w:rPr>
          <w:rFonts w:ascii="Times New Roman" w:hAnsi="Times New Roman" w:cs="Times New Roman"/>
          <w:sz w:val="32"/>
          <w:szCs w:val="32"/>
        </w:rPr>
        <w:t xml:space="preserve">К первому классу должны быть готовы не только дети, но и их родители. Они должны быть готовы к тому, что их ребенок меняется, у </w:t>
      </w:r>
      <w:r w:rsidR="008C3EDD" w:rsidRPr="00AA7C81">
        <w:rPr>
          <w:rFonts w:ascii="Times New Roman" w:hAnsi="Times New Roman" w:cs="Times New Roman"/>
          <w:sz w:val="32"/>
          <w:szCs w:val="32"/>
        </w:rPr>
        <w:lastRenderedPageBreak/>
        <w:t>него появляются новые интересы и новые люди, мнение которых для него важно. Также лучше, чтобы родители не задавали завышенных требований ни к ребенку, ни к педагогам. Важно, чтобы от родителей ребенок взял основное: учитель – это авторитет, которого нужно</w:t>
      </w:r>
      <w:r w:rsidR="00E97708" w:rsidRPr="00AA7C81">
        <w:rPr>
          <w:rFonts w:ascii="Times New Roman" w:hAnsi="Times New Roman" w:cs="Times New Roman"/>
          <w:sz w:val="32"/>
          <w:szCs w:val="32"/>
        </w:rPr>
        <w:t xml:space="preserve"> уважать.</w:t>
      </w:r>
    </w:p>
    <w:p w:rsidR="00AA7C81" w:rsidRDefault="00AA7C81" w:rsidP="00AA7C81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97708" w:rsidRPr="00AA7C81" w:rsidRDefault="008C3EDD" w:rsidP="00AA7C81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Уровень готовности реб</w:t>
      </w:r>
      <w:r w:rsidR="00E97708" w:rsidRPr="00AA7C81">
        <w:rPr>
          <w:rFonts w:ascii="Times New Roman" w:hAnsi="Times New Roman" w:cs="Times New Roman"/>
          <w:sz w:val="32"/>
          <w:szCs w:val="32"/>
        </w:rPr>
        <w:t>енка к школе можно проверить, используя следующий тест</w:t>
      </w:r>
      <w:r w:rsidRPr="00AA7C81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8C3EDD" w:rsidRPr="00AA7C81" w:rsidRDefault="00E97708" w:rsidP="00AA7C8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A7C81">
        <w:rPr>
          <w:rFonts w:ascii="Times New Roman" w:hAnsi="Times New Roman" w:cs="Times New Roman"/>
          <w:b/>
          <w:i/>
          <w:sz w:val="32"/>
          <w:szCs w:val="32"/>
        </w:rPr>
        <w:t>Инструкция: Ответьте «да» или «нет»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1. Хочет ребенок идти в школу?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2. Привлекает ли вашего ребенка в школе то, что он там о многом узнает и будет ему интересно учиться?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3. Может ли ваш ребенок самостоятельно заниматься каким-либо делом, требующим сосредоточенности в течение 30 минут (например, работать с конструктором)?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4. Ваш ребенок в присутствии незнакомых чувствует себя свободно?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5. Ваш ребенок умеет составлять по рисунку рассказ, не короче пяти предложений?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6. Может ли он рассказать наизусть несколько стихотворений?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7. Умеет изменять существительные по числам?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8. Ваш ребенок умеет читать по слогам или, что лучше, целыми словами?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9. Умеет ли он считать до десяти и в обратном порядке?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10. Может решать простые задачи на вычитание или добавление единицы?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11. Имеет твердую руку (уверенно держит карандаш и т.д.)?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12. Любит рисовать и раскрашивать картинки?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13. Может ли ваш ребенок пользоваться ножницами и клеем (например, делать аппликации)?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14. Может собрать разрезанную фотографию из пяти частей за одну минуту?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15. Знает названия диких и домашних животных?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 xml:space="preserve">16. </w:t>
      </w:r>
      <w:proofErr w:type="gramStart"/>
      <w:r w:rsidRPr="00AA7C81">
        <w:rPr>
          <w:rFonts w:ascii="Times New Roman" w:hAnsi="Times New Roman" w:cs="Times New Roman"/>
          <w:sz w:val="32"/>
          <w:szCs w:val="32"/>
        </w:rPr>
        <w:t>Может обобщать понятия (например, назвать одним словом «овощи» – помидоры, морковь, лук)?</w:t>
      </w:r>
      <w:proofErr w:type="gramEnd"/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17. Может ли ваш ребенок работать самостоятел</w:t>
      </w:r>
      <w:r w:rsidR="006C7FC2" w:rsidRPr="00AA7C81">
        <w:rPr>
          <w:rFonts w:ascii="Times New Roman" w:hAnsi="Times New Roman" w:cs="Times New Roman"/>
          <w:sz w:val="32"/>
          <w:szCs w:val="32"/>
        </w:rPr>
        <w:t>ьно – рисовать, собирать конструктор</w:t>
      </w:r>
      <w:r w:rsidRPr="00AA7C81">
        <w:rPr>
          <w:rFonts w:ascii="Times New Roman" w:hAnsi="Times New Roman" w:cs="Times New Roman"/>
          <w:sz w:val="32"/>
          <w:szCs w:val="32"/>
        </w:rPr>
        <w:t xml:space="preserve"> и т.д.?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t>18. Может понимать и точно выполнять словесные инструкции?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sz w:val="32"/>
          <w:szCs w:val="32"/>
        </w:rPr>
        <w:lastRenderedPageBreak/>
        <w:t>Результат тестирования зависит от коли</w:t>
      </w:r>
      <w:r w:rsidR="00D97DD2" w:rsidRPr="00AA7C81">
        <w:rPr>
          <w:rFonts w:ascii="Times New Roman" w:hAnsi="Times New Roman" w:cs="Times New Roman"/>
          <w:sz w:val="32"/>
          <w:szCs w:val="32"/>
        </w:rPr>
        <w:t>чества положительных ответов («д</w:t>
      </w:r>
      <w:r w:rsidRPr="00AA7C81">
        <w:rPr>
          <w:rFonts w:ascii="Times New Roman" w:hAnsi="Times New Roman" w:cs="Times New Roman"/>
          <w:sz w:val="32"/>
          <w:szCs w:val="32"/>
        </w:rPr>
        <w:t>а») на вопросы теста.</w:t>
      </w:r>
    </w:p>
    <w:p w:rsidR="00E97708" w:rsidRPr="00AA7C81" w:rsidRDefault="00E97708" w:rsidP="00AA7C8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7C81">
        <w:rPr>
          <w:rFonts w:ascii="Times New Roman" w:hAnsi="Times New Roman" w:cs="Times New Roman"/>
          <w:b/>
          <w:sz w:val="32"/>
          <w:szCs w:val="32"/>
          <w:u w:val="single"/>
        </w:rPr>
        <w:t>Результаты:</w:t>
      </w:r>
    </w:p>
    <w:p w:rsidR="00E97708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 xml:space="preserve">18 </w:t>
      </w:r>
      <w:r w:rsidR="00E97708" w:rsidRPr="00AA7C81">
        <w:rPr>
          <w:rFonts w:ascii="Times New Roman" w:hAnsi="Times New Roman" w:cs="Times New Roman"/>
          <w:i/>
          <w:sz w:val="32"/>
          <w:szCs w:val="32"/>
        </w:rPr>
        <w:t xml:space="preserve">– 15 </w:t>
      </w:r>
      <w:r w:rsidRPr="00AA7C81">
        <w:rPr>
          <w:rFonts w:ascii="Times New Roman" w:hAnsi="Times New Roman" w:cs="Times New Roman"/>
          <w:i/>
          <w:sz w:val="32"/>
          <w:szCs w:val="32"/>
        </w:rPr>
        <w:t>баллов</w:t>
      </w:r>
      <w:r w:rsidRPr="00AA7C81">
        <w:rPr>
          <w:rFonts w:ascii="Times New Roman" w:hAnsi="Times New Roman" w:cs="Times New Roman"/>
          <w:sz w:val="32"/>
          <w:szCs w:val="32"/>
        </w:rPr>
        <w:t xml:space="preserve"> – ребенок вполне готов к школе;</w:t>
      </w:r>
    </w:p>
    <w:p w:rsidR="008C3EDD" w:rsidRPr="00AA7C81" w:rsidRDefault="00E97708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 xml:space="preserve">14 – 10 </w:t>
      </w:r>
      <w:r w:rsidR="008C3EDD" w:rsidRPr="00AA7C81">
        <w:rPr>
          <w:rFonts w:ascii="Times New Roman" w:hAnsi="Times New Roman" w:cs="Times New Roman"/>
          <w:i/>
          <w:sz w:val="32"/>
          <w:szCs w:val="32"/>
        </w:rPr>
        <w:t>баллов</w:t>
      </w:r>
      <w:r w:rsidR="008C3EDD" w:rsidRPr="00AA7C81">
        <w:rPr>
          <w:rFonts w:ascii="Times New Roman" w:hAnsi="Times New Roman" w:cs="Times New Roman"/>
          <w:sz w:val="32"/>
          <w:szCs w:val="32"/>
        </w:rPr>
        <w:t xml:space="preserve"> – ребенок многое уже умеет, и следует обратить внимание на содержание тех воп</w:t>
      </w:r>
      <w:r w:rsidRPr="00AA7C81">
        <w:rPr>
          <w:rFonts w:ascii="Times New Roman" w:hAnsi="Times New Roman" w:cs="Times New Roman"/>
          <w:sz w:val="32"/>
          <w:szCs w:val="32"/>
        </w:rPr>
        <w:t>росов, на которые вы ответили «н</w:t>
      </w:r>
      <w:r w:rsidR="008C3EDD" w:rsidRPr="00AA7C81">
        <w:rPr>
          <w:rFonts w:ascii="Times New Roman" w:hAnsi="Times New Roman" w:cs="Times New Roman"/>
          <w:sz w:val="32"/>
          <w:szCs w:val="32"/>
        </w:rPr>
        <w:t>ет». Именно они подскажут вам, над чем необходимо поработать.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7C81">
        <w:rPr>
          <w:rFonts w:ascii="Times New Roman" w:hAnsi="Times New Roman" w:cs="Times New Roman"/>
          <w:i/>
          <w:sz w:val="32"/>
          <w:szCs w:val="32"/>
        </w:rPr>
        <w:t>9 и менее баллов</w:t>
      </w:r>
      <w:r w:rsidRPr="00AA7C81">
        <w:rPr>
          <w:rFonts w:ascii="Times New Roman" w:hAnsi="Times New Roman" w:cs="Times New Roman"/>
          <w:sz w:val="32"/>
          <w:szCs w:val="32"/>
        </w:rPr>
        <w:t xml:space="preserve"> – необходимо обратиться к специалистам, ребенок нуждается в значительном внимании и работе с ним.</w:t>
      </w:r>
    </w:p>
    <w:p w:rsidR="008C3EDD" w:rsidRPr="00AA7C81" w:rsidRDefault="008C3EDD" w:rsidP="00AA7C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C3EDD" w:rsidRPr="00AA7C81" w:rsidSect="00AA7C81">
      <w:pgSz w:w="11906" w:h="16838"/>
      <w:pgMar w:top="851" w:right="851" w:bottom="851" w:left="85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652D"/>
    <w:multiLevelType w:val="hybridMultilevel"/>
    <w:tmpl w:val="9FDAD70A"/>
    <w:lvl w:ilvl="0" w:tplc="1D9C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86FED"/>
    <w:multiLevelType w:val="hybridMultilevel"/>
    <w:tmpl w:val="4516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637"/>
    <w:multiLevelType w:val="multilevel"/>
    <w:tmpl w:val="DA3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16A"/>
    <w:rsid w:val="0011767C"/>
    <w:rsid w:val="001558B2"/>
    <w:rsid w:val="0024626B"/>
    <w:rsid w:val="004D7602"/>
    <w:rsid w:val="005252B2"/>
    <w:rsid w:val="005F6D26"/>
    <w:rsid w:val="006C7FC2"/>
    <w:rsid w:val="0084323A"/>
    <w:rsid w:val="008C3EDD"/>
    <w:rsid w:val="00961CB6"/>
    <w:rsid w:val="00AA7C81"/>
    <w:rsid w:val="00AF3C8F"/>
    <w:rsid w:val="00D2752C"/>
    <w:rsid w:val="00D3316A"/>
    <w:rsid w:val="00D97DD2"/>
    <w:rsid w:val="00E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7C"/>
  </w:style>
  <w:style w:type="paragraph" w:styleId="2">
    <w:name w:val="heading 2"/>
    <w:basedOn w:val="a"/>
    <w:link w:val="20"/>
    <w:uiPriority w:val="9"/>
    <w:qFormat/>
    <w:rsid w:val="00D33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31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1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1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3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10-yugansk.ru/index.php/shkola-budushchego-pervoklassnika/191-chto-dolzhen-znat-budushchij-pervoklass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E2BA-64DE-4C12-8225-A2E574D5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2014-05-05T15:45:00Z</cp:lastPrinted>
  <dcterms:created xsi:type="dcterms:W3CDTF">2014-05-05T03:25:00Z</dcterms:created>
  <dcterms:modified xsi:type="dcterms:W3CDTF">2016-03-07T14:14:00Z</dcterms:modified>
</cp:coreProperties>
</file>