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4835"/>
        <w:gridCol w:w="4842"/>
      </w:tblGrid>
      <w:tr w:rsidR="00555E62" w:rsidTr="004C3634">
        <w:tc>
          <w:tcPr>
            <w:tcW w:w="5140" w:type="dxa"/>
          </w:tcPr>
          <w:p w:rsidR="00555E62" w:rsidRDefault="00555E62">
            <w:pPr>
              <w:pStyle w:val="BodyTextIndent"/>
              <w:ind w:firstLine="0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ПРИНЯТО</w:t>
            </w:r>
          </w:p>
          <w:p w:rsidR="00555E62" w:rsidRDefault="00555E62">
            <w:pPr>
              <w:pStyle w:val="BodyTextIndent"/>
              <w:ind w:firstLine="0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на заседании педагогического совета</w:t>
            </w:r>
          </w:p>
          <w:p w:rsidR="00555E62" w:rsidRDefault="00555E62">
            <w:pPr>
              <w:pStyle w:val="BodyTextIndent"/>
              <w:ind w:firstLine="0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Протокол №5 от 29.08.2016г.</w:t>
            </w:r>
          </w:p>
          <w:p w:rsidR="00555E62" w:rsidRDefault="00555E62">
            <w:pPr>
              <w:pStyle w:val="BodyTextIndent"/>
              <w:ind w:firstLine="0"/>
              <w:rPr>
                <w:sz w:val="20"/>
                <w:szCs w:val="20"/>
              </w:rPr>
            </w:pPr>
          </w:p>
        </w:tc>
        <w:tc>
          <w:tcPr>
            <w:tcW w:w="5140" w:type="dxa"/>
          </w:tcPr>
          <w:p w:rsidR="00555E62" w:rsidRDefault="00555E62">
            <w:pPr>
              <w:pStyle w:val="BodyTextIndent"/>
              <w:ind w:firstLine="0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УТВЕРЖДЕНО</w:t>
            </w:r>
          </w:p>
          <w:p w:rsidR="00555E62" w:rsidRDefault="00555E62">
            <w:pPr>
              <w:pStyle w:val="BodyTextIndent"/>
              <w:ind w:firstLine="0"/>
              <w:rPr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приказом директора МАОУ «Полевояушская ООШ» №65-Ш от  </w:t>
            </w:r>
            <w:r>
              <w:rPr>
                <w:rFonts w:ascii="Arial Narrow" w:hAnsi="Arial Narrow" w:cs="Arial Narrow"/>
                <w:i/>
                <w:iCs/>
                <w:sz w:val="24"/>
                <w:szCs w:val="24"/>
                <w:u w:val="single"/>
              </w:rPr>
              <w:t>«03» октября  2016г.</w:t>
            </w:r>
          </w:p>
        </w:tc>
      </w:tr>
    </w:tbl>
    <w:p w:rsidR="00555E62" w:rsidRDefault="00555E62" w:rsidP="00F62014">
      <w:pPr>
        <w:spacing w:after="0"/>
        <w:jc w:val="center"/>
        <w:rPr>
          <w:b/>
          <w:sz w:val="28"/>
        </w:rPr>
      </w:pPr>
    </w:p>
    <w:p w:rsidR="00555E62" w:rsidRPr="00F62014" w:rsidRDefault="00555E62" w:rsidP="00F62014">
      <w:pPr>
        <w:spacing w:after="0"/>
        <w:jc w:val="center"/>
        <w:rPr>
          <w:b/>
          <w:sz w:val="28"/>
        </w:rPr>
      </w:pPr>
      <w:r w:rsidRPr="00F62014">
        <w:rPr>
          <w:b/>
          <w:sz w:val="28"/>
        </w:rPr>
        <w:t>Положение</w:t>
      </w:r>
    </w:p>
    <w:p w:rsidR="00555E62" w:rsidRPr="00F62014" w:rsidRDefault="00555E62" w:rsidP="00F62014">
      <w:pPr>
        <w:spacing w:after="0"/>
        <w:jc w:val="center"/>
        <w:rPr>
          <w:b/>
          <w:sz w:val="28"/>
        </w:rPr>
      </w:pPr>
      <w:r w:rsidRPr="00F62014">
        <w:rPr>
          <w:b/>
          <w:sz w:val="28"/>
        </w:rPr>
        <w:t xml:space="preserve">о контроле деятельности образовательных учреждений по профилактике </w:t>
      </w:r>
      <w:bookmarkStart w:id="0" w:name="_GoBack"/>
      <w:r w:rsidRPr="00F62014">
        <w:rPr>
          <w:b/>
          <w:sz w:val="28"/>
        </w:rPr>
        <w:t xml:space="preserve">безнадзорности, правонарушений, наркомании и алкоголизма среди </w:t>
      </w:r>
      <w:bookmarkEnd w:id="0"/>
      <w:r w:rsidRPr="00F62014">
        <w:rPr>
          <w:b/>
          <w:sz w:val="28"/>
        </w:rPr>
        <w:t>учащихся</w:t>
      </w:r>
    </w:p>
    <w:p w:rsidR="00555E62" w:rsidRPr="00117B52" w:rsidRDefault="00555E62" w:rsidP="004C3634">
      <w:pPr>
        <w:spacing w:after="0" w:line="240" w:lineRule="auto"/>
        <w:jc w:val="both"/>
        <w:rPr>
          <w:sz w:val="36"/>
          <w:vertAlign w:val="superscript"/>
        </w:rPr>
      </w:pPr>
      <w:r w:rsidRPr="00117B52">
        <w:rPr>
          <w:sz w:val="36"/>
          <w:vertAlign w:val="superscript"/>
        </w:rPr>
        <w:t xml:space="preserve">             С целью систематизации профилактической работы образовательных учреждений республики Минобразования Чувашии направляет примерный перечень вопросов по проверке деятельности образовательных учреждений по профилактике безнадзорности, правонарушений, наркомании и алкоголизма среди учащихся:</w:t>
      </w:r>
    </w:p>
    <w:p w:rsidR="00555E62" w:rsidRPr="00117B52" w:rsidRDefault="00555E62" w:rsidP="004C3634">
      <w:pPr>
        <w:spacing w:after="0" w:line="240" w:lineRule="auto"/>
        <w:jc w:val="both"/>
        <w:rPr>
          <w:sz w:val="36"/>
          <w:vertAlign w:val="superscript"/>
        </w:rPr>
      </w:pPr>
      <w:r w:rsidRPr="00117B52">
        <w:rPr>
          <w:sz w:val="36"/>
          <w:vertAlign w:val="superscript"/>
        </w:rPr>
        <w:t xml:space="preserve">            Выполнение  Федерального закона от 8 января </w:t>
      </w:r>
      <w:smartTag w:uri="urn:schemas-microsoft-com:office:smarttags" w:element="metricconverter">
        <w:smartTagPr>
          <w:attr w:name="ProductID" w:val="1998 г"/>
        </w:smartTagPr>
        <w:r w:rsidRPr="00117B52">
          <w:rPr>
            <w:sz w:val="36"/>
            <w:vertAlign w:val="superscript"/>
          </w:rPr>
          <w:t>1998 г</w:t>
        </w:r>
      </w:smartTag>
      <w:r w:rsidRPr="00117B52">
        <w:rPr>
          <w:sz w:val="36"/>
          <w:vertAlign w:val="superscript"/>
        </w:rPr>
        <w:t xml:space="preserve">. № 3-Ф3 «О наркотических средствах и психотропных веществах», Федерального закона от 24 июня </w:t>
      </w:r>
      <w:smartTag w:uri="urn:schemas-microsoft-com:office:smarttags" w:element="metricconverter">
        <w:smartTagPr>
          <w:attr w:name="ProductID" w:val="1999 г"/>
        </w:smartTagPr>
        <w:r w:rsidRPr="00117B52">
          <w:rPr>
            <w:sz w:val="36"/>
            <w:vertAlign w:val="superscript"/>
          </w:rPr>
          <w:t>1999 г</w:t>
        </w:r>
      </w:smartTag>
      <w:r w:rsidRPr="00117B52">
        <w:rPr>
          <w:sz w:val="36"/>
          <w:vertAlign w:val="superscript"/>
        </w:rPr>
        <w:t>. 120-Ф3   «Об основах системы профилактики безнадзорности и правонарушений несовершеннолетних», Закона Российской Федерации</w:t>
      </w:r>
      <w:r>
        <w:rPr>
          <w:sz w:val="36"/>
          <w:vertAlign w:val="superscript"/>
        </w:rPr>
        <w:t xml:space="preserve"> №273</w:t>
      </w:r>
      <w:r w:rsidRPr="00117B52">
        <w:rPr>
          <w:sz w:val="36"/>
          <w:vertAlign w:val="superscript"/>
        </w:rPr>
        <w:t xml:space="preserve"> «Об образовании</w:t>
      </w:r>
      <w:r>
        <w:rPr>
          <w:sz w:val="36"/>
          <w:vertAlign w:val="superscript"/>
        </w:rPr>
        <w:t xml:space="preserve"> в Российской Федерации</w:t>
      </w:r>
      <w:r w:rsidRPr="00117B52">
        <w:rPr>
          <w:sz w:val="36"/>
          <w:vertAlign w:val="superscript"/>
        </w:rPr>
        <w:t>».</w:t>
      </w:r>
    </w:p>
    <w:p w:rsidR="00555E62" w:rsidRPr="00117B52" w:rsidRDefault="00555E62" w:rsidP="004C3634">
      <w:pPr>
        <w:spacing w:after="0" w:line="240" w:lineRule="auto"/>
        <w:jc w:val="both"/>
        <w:rPr>
          <w:sz w:val="36"/>
          <w:vertAlign w:val="superscript"/>
        </w:rPr>
      </w:pPr>
      <w:r w:rsidRPr="00117B52">
        <w:rPr>
          <w:sz w:val="36"/>
          <w:vertAlign w:val="superscript"/>
        </w:rPr>
        <w:t>Организация учета учащихся, склонных к совершению правонарушений и выявление семей, оказавшихся в трудной жизненной ситуации и оказание им помощи (картотека, индивидуальные карты, акты обследования жилищных условий).</w:t>
      </w:r>
    </w:p>
    <w:p w:rsidR="00555E62" w:rsidRPr="00117B52" w:rsidRDefault="00555E62" w:rsidP="004C3634">
      <w:pPr>
        <w:spacing w:after="0" w:line="240" w:lineRule="auto"/>
        <w:jc w:val="both"/>
        <w:rPr>
          <w:sz w:val="36"/>
          <w:vertAlign w:val="superscript"/>
        </w:rPr>
      </w:pPr>
      <w:r w:rsidRPr="00117B52">
        <w:rPr>
          <w:sz w:val="36"/>
          <w:vertAlign w:val="superscript"/>
        </w:rPr>
        <w:t>Организация летнего отдыха, временных рабочих мест, информация о занятости учащихся, состоящих на учете, в летнее и каникулярное время вне образовательных учреждений (далее по тексту – ОУ).</w:t>
      </w:r>
    </w:p>
    <w:p w:rsidR="00555E62" w:rsidRPr="00117B52" w:rsidRDefault="00555E62" w:rsidP="004C3634">
      <w:pPr>
        <w:spacing w:after="0" w:line="240" w:lineRule="auto"/>
        <w:jc w:val="both"/>
        <w:rPr>
          <w:sz w:val="36"/>
          <w:vertAlign w:val="superscript"/>
        </w:rPr>
      </w:pPr>
      <w:r w:rsidRPr="00117B52">
        <w:rPr>
          <w:sz w:val="36"/>
          <w:vertAlign w:val="superscript"/>
        </w:rPr>
        <w:t>Занятость учащихся, состоящих на учете, в объединениях и кружках дополнительного образования в образовательных учреждениях и вне образовательных учреждений (соответствие представленных данных по классам и записям в журналах).</w:t>
      </w:r>
    </w:p>
    <w:p w:rsidR="00555E62" w:rsidRPr="00117B52" w:rsidRDefault="00555E62" w:rsidP="004C3634">
      <w:pPr>
        <w:spacing w:after="0" w:line="240" w:lineRule="auto"/>
        <w:jc w:val="both"/>
        <w:rPr>
          <w:sz w:val="36"/>
          <w:vertAlign w:val="superscript"/>
        </w:rPr>
      </w:pPr>
      <w:r w:rsidRPr="00117B52">
        <w:rPr>
          <w:sz w:val="36"/>
          <w:vertAlign w:val="superscript"/>
        </w:rPr>
        <w:t>Учет посещения учащимися учебных занятий (оперативный контроль, журнал, анализ сведений о посещаемости занятий учащимися с 1 по 9 класс, анализ причин пропусков, дальнейшие действия со стороны администрации).</w:t>
      </w:r>
    </w:p>
    <w:p w:rsidR="00555E62" w:rsidRPr="00117B52" w:rsidRDefault="00555E62" w:rsidP="004C3634">
      <w:pPr>
        <w:spacing w:after="0" w:line="240" w:lineRule="auto"/>
        <w:jc w:val="both"/>
        <w:rPr>
          <w:sz w:val="36"/>
          <w:vertAlign w:val="superscript"/>
        </w:rPr>
      </w:pPr>
      <w:r w:rsidRPr="00117B52">
        <w:rPr>
          <w:sz w:val="36"/>
          <w:vertAlign w:val="superscript"/>
        </w:rPr>
        <w:t>Наличие программ и методик, направленных на формирование законопослушного поведения учащихся.</w:t>
      </w:r>
    </w:p>
    <w:p w:rsidR="00555E62" w:rsidRPr="00117B52" w:rsidRDefault="00555E62" w:rsidP="004C3634">
      <w:pPr>
        <w:spacing w:after="0" w:line="240" w:lineRule="auto"/>
        <w:jc w:val="both"/>
        <w:rPr>
          <w:sz w:val="36"/>
          <w:vertAlign w:val="superscript"/>
        </w:rPr>
      </w:pPr>
      <w:r w:rsidRPr="00117B52">
        <w:rPr>
          <w:sz w:val="36"/>
          <w:vertAlign w:val="superscript"/>
        </w:rPr>
        <w:t>Оказание социально-психологической помощи учащимся, состоящим на учете, организация наставничества.</w:t>
      </w:r>
    </w:p>
    <w:p w:rsidR="00555E62" w:rsidRPr="00117B52" w:rsidRDefault="00555E62" w:rsidP="004C3634">
      <w:pPr>
        <w:spacing w:after="0" w:line="240" w:lineRule="auto"/>
        <w:jc w:val="both"/>
        <w:rPr>
          <w:sz w:val="36"/>
          <w:vertAlign w:val="superscript"/>
        </w:rPr>
      </w:pPr>
      <w:r w:rsidRPr="00117B52">
        <w:rPr>
          <w:sz w:val="36"/>
          <w:vertAlign w:val="superscript"/>
        </w:rPr>
        <w:t>Организация сети кружков дополнительного образования на базе ОУ (учебный план, расписание, учебные программы, календарно-тематическое планирование, журналы, выполнение программ).</w:t>
      </w:r>
    </w:p>
    <w:p w:rsidR="00555E62" w:rsidRPr="00117B52" w:rsidRDefault="00555E62" w:rsidP="004C3634">
      <w:pPr>
        <w:spacing w:after="0" w:line="240" w:lineRule="auto"/>
        <w:jc w:val="both"/>
        <w:rPr>
          <w:sz w:val="36"/>
          <w:vertAlign w:val="superscript"/>
        </w:rPr>
      </w:pPr>
      <w:r w:rsidRPr="00117B52">
        <w:rPr>
          <w:sz w:val="36"/>
          <w:vertAlign w:val="superscript"/>
        </w:rPr>
        <w:t>Наличие нормативно-правовой базы (ФЗ, Положение о Совете профилактики, планы работы по профилактике безнадзорности и правонарушений, наркомании и алкоголизма, приказы, протоколы педсоветов, совещаний при директоре, родительских собраний, планы по проведению различных месячников).</w:t>
      </w:r>
    </w:p>
    <w:p w:rsidR="00555E62" w:rsidRPr="00117B52" w:rsidRDefault="00555E62" w:rsidP="004C3634">
      <w:pPr>
        <w:spacing w:after="0" w:line="240" w:lineRule="auto"/>
        <w:jc w:val="both"/>
        <w:rPr>
          <w:sz w:val="36"/>
          <w:vertAlign w:val="superscript"/>
        </w:rPr>
      </w:pPr>
      <w:r w:rsidRPr="00117B52">
        <w:rPr>
          <w:sz w:val="36"/>
          <w:vertAlign w:val="superscript"/>
        </w:rPr>
        <w:t>Организация психологической помощи (план, журнал учета индивидуальных бесед, методические разработки по работе с детьми асоциального типа, подтверждающая информация).</w:t>
      </w:r>
    </w:p>
    <w:p w:rsidR="00555E62" w:rsidRPr="00117B52" w:rsidRDefault="00555E62" w:rsidP="004C3634">
      <w:pPr>
        <w:spacing w:after="0" w:line="240" w:lineRule="auto"/>
        <w:jc w:val="both"/>
        <w:rPr>
          <w:sz w:val="36"/>
          <w:vertAlign w:val="superscript"/>
        </w:rPr>
      </w:pPr>
      <w:r w:rsidRPr="00117B52">
        <w:rPr>
          <w:sz w:val="36"/>
          <w:vertAlign w:val="superscript"/>
        </w:rPr>
        <w:t>Организация социальной помощи детям (план, журнал учета индивидуальных бесед, выход в семьи, наличие актов, социального паспорта микрорайона, наличие документов об оказании помощи детям, оказавшихся в социально опасном положении, подтверждающая информация).</w:t>
      </w:r>
    </w:p>
    <w:p w:rsidR="00555E62" w:rsidRPr="00117B52" w:rsidRDefault="00555E62" w:rsidP="004C3634">
      <w:pPr>
        <w:spacing w:after="0" w:line="240" w:lineRule="auto"/>
        <w:jc w:val="both"/>
        <w:rPr>
          <w:sz w:val="36"/>
          <w:vertAlign w:val="superscript"/>
        </w:rPr>
      </w:pPr>
      <w:r w:rsidRPr="00117B52">
        <w:rPr>
          <w:sz w:val="36"/>
          <w:vertAlign w:val="superscript"/>
        </w:rPr>
        <w:t>Организация работы с родителями (родительский комитет, родительский патруль, консультирование, подтверждающая информация).</w:t>
      </w:r>
    </w:p>
    <w:p w:rsidR="00555E62" w:rsidRPr="00117B52" w:rsidRDefault="00555E62" w:rsidP="004C3634">
      <w:pPr>
        <w:spacing w:after="0" w:line="240" w:lineRule="auto"/>
        <w:jc w:val="both"/>
        <w:rPr>
          <w:sz w:val="36"/>
          <w:vertAlign w:val="superscript"/>
        </w:rPr>
      </w:pPr>
      <w:r w:rsidRPr="00117B52">
        <w:rPr>
          <w:sz w:val="36"/>
          <w:vertAlign w:val="superscript"/>
        </w:rPr>
        <w:t>Наличие информации об учащихся, выбывших из ОУ (причины выбытия, подтверждения).</w:t>
      </w:r>
    </w:p>
    <w:p w:rsidR="00555E62" w:rsidRPr="00117B52" w:rsidRDefault="00555E62" w:rsidP="004C3634">
      <w:pPr>
        <w:spacing w:after="0" w:line="240" w:lineRule="auto"/>
        <w:jc w:val="both"/>
        <w:rPr>
          <w:sz w:val="36"/>
          <w:vertAlign w:val="superscript"/>
        </w:rPr>
      </w:pPr>
      <w:r w:rsidRPr="00117B52">
        <w:rPr>
          <w:sz w:val="36"/>
          <w:vertAlign w:val="superscript"/>
        </w:rPr>
        <w:t>Организация работы классных руководителей (план методического объединения, анализ состава, оказание индивидуальной помощи, методические рекомендации для классных руководителей, планы работ классных руководителей, подтверждающая информация).</w:t>
      </w:r>
    </w:p>
    <w:p w:rsidR="00555E62" w:rsidRPr="00117B52" w:rsidRDefault="00555E62" w:rsidP="004C3634">
      <w:pPr>
        <w:spacing w:after="0" w:line="240" w:lineRule="auto"/>
        <w:jc w:val="both"/>
        <w:rPr>
          <w:sz w:val="28"/>
        </w:rPr>
      </w:pPr>
      <w:r w:rsidRPr="00117B52">
        <w:rPr>
          <w:sz w:val="28"/>
        </w:rPr>
        <w:t xml:space="preserve"> </w:t>
      </w:r>
    </w:p>
    <w:p w:rsidR="00555E62" w:rsidRPr="00117B52" w:rsidRDefault="00555E62" w:rsidP="004C3634">
      <w:pPr>
        <w:spacing w:after="0" w:line="240" w:lineRule="auto"/>
        <w:jc w:val="both"/>
        <w:rPr>
          <w:sz w:val="28"/>
        </w:rPr>
      </w:pPr>
      <w:r w:rsidRPr="00117B52">
        <w:rPr>
          <w:sz w:val="28"/>
        </w:rPr>
        <w:t xml:space="preserve"> </w:t>
      </w:r>
    </w:p>
    <w:p w:rsidR="00555E62" w:rsidRPr="00117B52" w:rsidRDefault="00555E62" w:rsidP="004C3634">
      <w:pPr>
        <w:spacing w:after="0" w:line="240" w:lineRule="auto"/>
        <w:jc w:val="both"/>
        <w:rPr>
          <w:sz w:val="36"/>
          <w:vertAlign w:val="superscript"/>
        </w:rPr>
      </w:pPr>
      <w:r w:rsidRPr="00117B52">
        <w:rPr>
          <w:sz w:val="36"/>
          <w:vertAlign w:val="superscript"/>
        </w:rPr>
        <w:t xml:space="preserve"> I. Правила поведения работников учреждения образования при обнаружении фактов распространения наркотических средств или психотропных веществ на территории школы.</w:t>
      </w:r>
    </w:p>
    <w:p w:rsidR="00555E62" w:rsidRPr="00117B52" w:rsidRDefault="00555E62" w:rsidP="004C3634">
      <w:pPr>
        <w:spacing w:after="0" w:line="240" w:lineRule="auto"/>
        <w:jc w:val="both"/>
        <w:rPr>
          <w:sz w:val="36"/>
          <w:vertAlign w:val="superscript"/>
        </w:rPr>
      </w:pPr>
      <w:r w:rsidRPr="00117B52">
        <w:rPr>
          <w:sz w:val="36"/>
          <w:vertAlign w:val="superscript"/>
        </w:rPr>
        <w:t xml:space="preserve"> </w:t>
      </w:r>
    </w:p>
    <w:p w:rsidR="00555E62" w:rsidRPr="00117B52" w:rsidRDefault="00555E62" w:rsidP="004C3634">
      <w:pPr>
        <w:spacing w:after="0" w:line="240" w:lineRule="auto"/>
        <w:jc w:val="both"/>
        <w:rPr>
          <w:sz w:val="36"/>
          <w:vertAlign w:val="superscript"/>
        </w:rPr>
      </w:pPr>
      <w:r w:rsidRPr="00117B52">
        <w:rPr>
          <w:sz w:val="36"/>
          <w:vertAlign w:val="superscript"/>
        </w:rPr>
        <w:t>1.  Не предпринимать никаких самостоятельных действий по предотвращению распространения наркотических средств и психотропных веществ (не проводить собственных расследований, исключить попытку контакта с распространителями).</w:t>
      </w:r>
    </w:p>
    <w:p w:rsidR="00555E62" w:rsidRPr="00117B52" w:rsidRDefault="00555E62" w:rsidP="004C3634">
      <w:pPr>
        <w:spacing w:after="0" w:line="240" w:lineRule="auto"/>
        <w:jc w:val="both"/>
        <w:rPr>
          <w:sz w:val="36"/>
          <w:vertAlign w:val="superscript"/>
        </w:rPr>
      </w:pPr>
      <w:r w:rsidRPr="00117B52">
        <w:rPr>
          <w:sz w:val="36"/>
          <w:vertAlign w:val="superscript"/>
        </w:rPr>
        <w:t>2.  Исключить возможность утечки информации, т.е. не обсуждать этот вопрос даже со своими коллегами.</w:t>
      </w:r>
    </w:p>
    <w:p w:rsidR="00555E62" w:rsidRPr="00117B52" w:rsidRDefault="00555E62" w:rsidP="004C3634">
      <w:pPr>
        <w:spacing w:after="0" w:line="240" w:lineRule="auto"/>
        <w:jc w:val="both"/>
        <w:rPr>
          <w:sz w:val="36"/>
          <w:vertAlign w:val="superscript"/>
        </w:rPr>
      </w:pPr>
      <w:r w:rsidRPr="00117B52">
        <w:rPr>
          <w:sz w:val="36"/>
          <w:vertAlign w:val="superscript"/>
        </w:rPr>
        <w:t>3.  Зафиксировать как можно больше информации (если распространение происходит с использованием транспорта :марка . номер, цвет машины, по возможности приметы распространителя, периодичность появления, если распространение организовано через курьера, то указать его приметы и периодичность появления).</w:t>
      </w:r>
    </w:p>
    <w:p w:rsidR="00555E62" w:rsidRPr="00117B52" w:rsidRDefault="00555E62" w:rsidP="004C3634">
      <w:pPr>
        <w:spacing w:after="0" w:line="240" w:lineRule="auto"/>
        <w:jc w:val="both"/>
        <w:rPr>
          <w:sz w:val="36"/>
          <w:vertAlign w:val="superscript"/>
        </w:rPr>
      </w:pPr>
      <w:r w:rsidRPr="00117B52">
        <w:rPr>
          <w:sz w:val="36"/>
          <w:vertAlign w:val="superscript"/>
        </w:rPr>
        <w:t>4. Всю имеющуюся информацию передавать в территориальные подразделения Управления Федеральной службы Российской Федерации по контролю за оборотом наркотиков по Чувашской Республике или МВД по Чувашской Республике по телефону доверия.</w:t>
      </w:r>
    </w:p>
    <w:p w:rsidR="00555E62" w:rsidRPr="00117B52" w:rsidRDefault="00555E62" w:rsidP="004C3634">
      <w:pPr>
        <w:spacing w:after="0" w:line="240" w:lineRule="auto"/>
        <w:jc w:val="both"/>
        <w:rPr>
          <w:sz w:val="36"/>
          <w:vertAlign w:val="superscript"/>
        </w:rPr>
      </w:pPr>
      <w:r w:rsidRPr="00117B52">
        <w:rPr>
          <w:sz w:val="36"/>
          <w:vertAlign w:val="superscript"/>
        </w:rPr>
        <w:t>Управление Федеральной службы РФ по контролю за оборотом наркотиков по Чувашской Республике обращается к населению с просьбой информировать о проблемах незаконного оборота наркотиков и их злоупотреблению а также по вопросам совершенствования наркопрофилактики по телефону доверия 42-06-24 (круглосуточно), или по телефону дежурной части (8352) 42-08-53. Адрес Управления: 428003, Чувашская Республика. Г. Чебоксары. Просп. Московский, д.3.</w:t>
      </w:r>
    </w:p>
    <w:p w:rsidR="00555E62" w:rsidRPr="00117B52" w:rsidRDefault="00555E62" w:rsidP="004C3634">
      <w:pPr>
        <w:spacing w:after="0" w:line="240" w:lineRule="auto"/>
        <w:jc w:val="both"/>
        <w:rPr>
          <w:sz w:val="36"/>
          <w:vertAlign w:val="superscript"/>
        </w:rPr>
      </w:pPr>
      <w:r w:rsidRPr="00117B52">
        <w:rPr>
          <w:sz w:val="36"/>
          <w:vertAlign w:val="superscript"/>
        </w:rPr>
        <w:t>Министерство внутренних дел по Чувашской Республике: г. Чебоксары. Ул. К.Маркса, д.41. дежурная часть 02, телефон доверия 30-66-55.</w:t>
      </w:r>
    </w:p>
    <w:p w:rsidR="00555E62" w:rsidRPr="00117B52" w:rsidRDefault="00555E62" w:rsidP="004C3634">
      <w:pPr>
        <w:spacing w:after="0" w:line="240" w:lineRule="auto"/>
        <w:jc w:val="both"/>
        <w:rPr>
          <w:sz w:val="36"/>
          <w:vertAlign w:val="superscript"/>
        </w:rPr>
      </w:pPr>
      <w:r w:rsidRPr="00117B52">
        <w:rPr>
          <w:sz w:val="36"/>
          <w:vertAlign w:val="superscript"/>
        </w:rPr>
        <w:t xml:space="preserve"> </w:t>
      </w:r>
    </w:p>
    <w:p w:rsidR="00555E62" w:rsidRPr="00117B52" w:rsidRDefault="00555E62" w:rsidP="004C3634">
      <w:pPr>
        <w:spacing w:after="0" w:line="240" w:lineRule="auto"/>
        <w:jc w:val="both"/>
        <w:rPr>
          <w:sz w:val="36"/>
          <w:vertAlign w:val="superscript"/>
        </w:rPr>
      </w:pPr>
      <w:r w:rsidRPr="00117B52">
        <w:rPr>
          <w:sz w:val="36"/>
          <w:vertAlign w:val="superscript"/>
        </w:rPr>
        <w:t>II. Действия педагога и администрации учебного заведения при подозрении на употребление несовершеннолетними наркотиков.</w:t>
      </w:r>
    </w:p>
    <w:p w:rsidR="00555E62" w:rsidRPr="00117B52" w:rsidRDefault="00555E62" w:rsidP="004C3634">
      <w:pPr>
        <w:spacing w:after="0" w:line="240" w:lineRule="auto"/>
        <w:jc w:val="both"/>
        <w:rPr>
          <w:sz w:val="36"/>
          <w:vertAlign w:val="superscript"/>
        </w:rPr>
      </w:pPr>
      <w:r w:rsidRPr="00117B52">
        <w:rPr>
          <w:sz w:val="36"/>
          <w:vertAlign w:val="superscript"/>
        </w:rPr>
        <w:t xml:space="preserve">    При подозрении на употребление несовершеннолетними наркотиков следует помнить, что установление состояния наркотического одурманивания является компетенцией врача, в частности, психиатра-нарколога или психиатра. Тактичность и осторожность в работе с несовершеннолетними, имеющими наркологические проблемы, являются обязательным правилом, так как необоснованные подозрения в употреблении наркотических веществ могут сами по себе оказаться психотравмирующим фактором и, в свою очередь, подтолкнуть к их реальному употреблению.</w:t>
      </w:r>
    </w:p>
    <w:p w:rsidR="00555E62" w:rsidRPr="00117B52" w:rsidRDefault="00555E62" w:rsidP="004C3634">
      <w:pPr>
        <w:spacing w:after="0" w:line="240" w:lineRule="auto"/>
        <w:jc w:val="both"/>
        <w:rPr>
          <w:sz w:val="36"/>
          <w:vertAlign w:val="superscript"/>
        </w:rPr>
      </w:pPr>
      <w:r w:rsidRPr="00117B52">
        <w:rPr>
          <w:sz w:val="36"/>
          <w:vertAlign w:val="superscript"/>
        </w:rPr>
        <w:t xml:space="preserve">   Первой задачей педагога при подозрении на употребление несовершеннолетними наркотиков является предоставление ему достаточной информации о негативных последствиях потребления одурманивающих веществ. Целесообразно при первом контакте избегать репрессивной и осуждающей тактики, постараться убедить ребенка в целесообразности обращения за медицинской помощью. Указать на недопустимость появления в школе в состоянии одурманивания, вовлечения сверстников в потребление психоактивных веществ, сообщить, что в этом случае администрация учебного заведения будет действовать в установленном для такой ситуации порядке. Предложение помощи подростку должно быть корректным, и если ситуация позволяет – ненавязчивой.</w:t>
      </w:r>
    </w:p>
    <w:p w:rsidR="00555E62" w:rsidRPr="00117B52" w:rsidRDefault="00555E62" w:rsidP="004C3634">
      <w:pPr>
        <w:spacing w:after="0" w:line="240" w:lineRule="auto"/>
        <w:jc w:val="both"/>
        <w:rPr>
          <w:sz w:val="36"/>
          <w:vertAlign w:val="superscript"/>
        </w:rPr>
      </w:pPr>
      <w:r w:rsidRPr="00117B52">
        <w:rPr>
          <w:sz w:val="36"/>
          <w:vertAlign w:val="superscript"/>
        </w:rPr>
        <w:t xml:space="preserve">   Недопустимо разглашение информации о заболевании подростка, поскольку это приводит к полному прекращению продуктивного контакта и может иметь вредные последствия для несовершеннолетнего.</w:t>
      </w:r>
    </w:p>
    <w:p w:rsidR="00555E62" w:rsidRPr="00117B52" w:rsidRDefault="00555E62" w:rsidP="004C3634">
      <w:pPr>
        <w:spacing w:after="0" w:line="240" w:lineRule="auto"/>
        <w:jc w:val="both"/>
        <w:rPr>
          <w:sz w:val="36"/>
          <w:vertAlign w:val="superscript"/>
        </w:rPr>
      </w:pPr>
      <w:r w:rsidRPr="00117B52">
        <w:rPr>
          <w:sz w:val="36"/>
          <w:vertAlign w:val="superscript"/>
        </w:rPr>
        <w:t xml:space="preserve">   При работе с несовершеннолетним потребителем психоактивных веществ надо точно знать, какова ситуация в семье подростка, могут ли родители реально влиять на поведение своего ребенка, каково его микросоциальное окружение по месту жительства.</w:t>
      </w:r>
    </w:p>
    <w:p w:rsidR="00555E62" w:rsidRPr="00117B52" w:rsidRDefault="00555E62" w:rsidP="004C3634">
      <w:pPr>
        <w:spacing w:after="0" w:line="240" w:lineRule="auto"/>
        <w:jc w:val="both"/>
        <w:rPr>
          <w:sz w:val="36"/>
          <w:vertAlign w:val="superscript"/>
        </w:rPr>
      </w:pPr>
      <w:r w:rsidRPr="00117B52">
        <w:rPr>
          <w:sz w:val="36"/>
          <w:vertAlign w:val="superscript"/>
        </w:rPr>
        <w:t xml:space="preserve">   Необходима просветительно-пропагандистская работа среди детей и подростков, введение обязательных антинаркотических программ обучения, занятий и семинаров для педагогов, распространение научно-популярной информации среди родителей и прочие формы противодействия молодежному наркотизму.</w:t>
      </w:r>
    </w:p>
    <w:p w:rsidR="00555E62" w:rsidRPr="00117B52" w:rsidRDefault="00555E62" w:rsidP="004C3634">
      <w:pPr>
        <w:spacing w:after="0" w:line="240" w:lineRule="auto"/>
        <w:jc w:val="both"/>
        <w:rPr>
          <w:sz w:val="36"/>
          <w:vertAlign w:val="superscript"/>
        </w:rPr>
      </w:pPr>
      <w:r w:rsidRPr="00117B52">
        <w:rPr>
          <w:sz w:val="36"/>
          <w:vertAlign w:val="superscript"/>
        </w:rPr>
        <w:t>Если у Вас возникли подозрения, что подросток употребляет наркотики, то наиболее  оправданные следующие действия:</w:t>
      </w:r>
    </w:p>
    <w:p w:rsidR="00555E62" w:rsidRPr="00117B52" w:rsidRDefault="00555E62" w:rsidP="004C3634">
      <w:pPr>
        <w:spacing w:after="0" w:line="240" w:lineRule="auto"/>
        <w:jc w:val="both"/>
        <w:rPr>
          <w:sz w:val="36"/>
          <w:vertAlign w:val="superscript"/>
        </w:rPr>
      </w:pPr>
      <w:r w:rsidRPr="00117B52">
        <w:rPr>
          <w:sz w:val="36"/>
          <w:vertAlign w:val="superscript"/>
        </w:rPr>
        <w:t>1.      Корректно сообщить о своих подозрениях родителям или опекунам подростка.</w:t>
      </w:r>
    </w:p>
    <w:p w:rsidR="00555E62" w:rsidRPr="00117B52" w:rsidRDefault="00555E62" w:rsidP="004C3634">
      <w:pPr>
        <w:spacing w:after="0" w:line="240" w:lineRule="auto"/>
        <w:jc w:val="both"/>
        <w:rPr>
          <w:sz w:val="36"/>
          <w:vertAlign w:val="superscript"/>
        </w:rPr>
      </w:pPr>
      <w:r w:rsidRPr="00117B52">
        <w:rPr>
          <w:sz w:val="36"/>
          <w:vertAlign w:val="superscript"/>
        </w:rPr>
        <w:t>2.      При подозрении на групповое потребление наркотиков необходимо провести повторные беседы с родителями всех членов «наркоманической» группы. В ряде случаев это целесообразно осуществить в виде собраний с приглашением врача психиатра-нарколога, сотрудника милиции или органов по контролю за оборотом наркотиков.</w:t>
      </w:r>
    </w:p>
    <w:p w:rsidR="00555E62" w:rsidRPr="00117B52" w:rsidRDefault="00555E62" w:rsidP="004C3634">
      <w:pPr>
        <w:spacing w:after="0" w:line="240" w:lineRule="auto"/>
        <w:jc w:val="both"/>
        <w:rPr>
          <w:sz w:val="36"/>
          <w:vertAlign w:val="superscript"/>
        </w:rPr>
      </w:pPr>
      <w:r w:rsidRPr="00117B52">
        <w:rPr>
          <w:sz w:val="36"/>
          <w:vertAlign w:val="superscript"/>
        </w:rPr>
        <w:t>3.      Организовать индивидуальные встречи подростков или их родителей с врачом наркологического диспансера.</w:t>
      </w:r>
    </w:p>
    <w:p w:rsidR="00555E62" w:rsidRPr="00117B52" w:rsidRDefault="00555E62" w:rsidP="004C3634">
      <w:pPr>
        <w:spacing w:after="0" w:line="240" w:lineRule="auto"/>
        <w:jc w:val="both"/>
        <w:rPr>
          <w:sz w:val="36"/>
          <w:vertAlign w:val="superscript"/>
        </w:rPr>
      </w:pPr>
      <w:r w:rsidRPr="00117B52">
        <w:rPr>
          <w:sz w:val="36"/>
          <w:vertAlign w:val="superscript"/>
        </w:rPr>
        <w:t>4.      Предоставить подросткам и их родителям информацию о возможности анонимного обследования и лечения, указать адреса и телефоны организаций, работающих в таком режиме.</w:t>
      </w:r>
    </w:p>
    <w:p w:rsidR="00555E62" w:rsidRPr="00117B52" w:rsidRDefault="00555E62" w:rsidP="004C3634">
      <w:pPr>
        <w:spacing w:after="0" w:line="240" w:lineRule="auto"/>
        <w:jc w:val="both"/>
        <w:rPr>
          <w:sz w:val="36"/>
          <w:vertAlign w:val="superscript"/>
        </w:rPr>
      </w:pPr>
      <w:r w:rsidRPr="00117B52">
        <w:rPr>
          <w:sz w:val="36"/>
          <w:vertAlign w:val="superscript"/>
        </w:rPr>
        <w:t xml:space="preserve">           Если у Вас возникли подозрения, что подросток находится в состоянии алкогольного   или наркотического опьянения, то в таком случае рекомендуется:</w:t>
      </w:r>
    </w:p>
    <w:p w:rsidR="00555E62" w:rsidRPr="00117B52" w:rsidRDefault="00555E62" w:rsidP="004C3634">
      <w:pPr>
        <w:spacing w:after="0" w:line="240" w:lineRule="auto"/>
        <w:jc w:val="both"/>
        <w:rPr>
          <w:sz w:val="36"/>
          <w:vertAlign w:val="superscript"/>
        </w:rPr>
      </w:pPr>
      <w:r w:rsidRPr="00117B52">
        <w:rPr>
          <w:sz w:val="36"/>
          <w:vertAlign w:val="superscript"/>
        </w:rPr>
        <w:t>Удалить учащегося из класса, отделить его от одноклассников.</w:t>
      </w:r>
    </w:p>
    <w:p w:rsidR="00555E62" w:rsidRPr="00117B52" w:rsidRDefault="00555E62" w:rsidP="004C3634">
      <w:pPr>
        <w:spacing w:after="0" w:line="240" w:lineRule="auto"/>
        <w:jc w:val="both"/>
        <w:rPr>
          <w:sz w:val="36"/>
          <w:vertAlign w:val="superscript"/>
        </w:rPr>
      </w:pPr>
      <w:r w:rsidRPr="00117B52">
        <w:rPr>
          <w:sz w:val="36"/>
          <w:vertAlign w:val="superscript"/>
        </w:rPr>
        <w:t>Немедленно поставить в известность руководителя школы.</w:t>
      </w:r>
    </w:p>
    <w:p w:rsidR="00555E62" w:rsidRPr="00117B52" w:rsidRDefault="00555E62" w:rsidP="004C3634">
      <w:pPr>
        <w:spacing w:after="0" w:line="240" w:lineRule="auto"/>
        <w:jc w:val="both"/>
        <w:rPr>
          <w:sz w:val="36"/>
          <w:vertAlign w:val="superscript"/>
        </w:rPr>
      </w:pPr>
      <w:r w:rsidRPr="00117B52">
        <w:rPr>
          <w:sz w:val="36"/>
          <w:vertAlign w:val="superscript"/>
        </w:rPr>
        <w:t>Срочно вызвать медицинского работника школы.</w:t>
      </w:r>
    </w:p>
    <w:p w:rsidR="00555E62" w:rsidRPr="00117B52" w:rsidRDefault="00555E62" w:rsidP="004C3634">
      <w:pPr>
        <w:spacing w:after="0" w:line="240" w:lineRule="auto"/>
        <w:jc w:val="both"/>
        <w:rPr>
          <w:sz w:val="36"/>
          <w:vertAlign w:val="superscript"/>
        </w:rPr>
      </w:pPr>
      <w:r w:rsidRPr="00117B52">
        <w:rPr>
          <w:sz w:val="36"/>
          <w:vertAlign w:val="superscript"/>
        </w:rPr>
        <w:t>В случае если состояние подростка может быть расценено как состояние алкогольного или наркотического опьянения, нужно немедленно известить о случившемся родителей,  или опекунов подростка.</w:t>
      </w:r>
    </w:p>
    <w:p w:rsidR="00555E62" w:rsidRPr="00117B52" w:rsidRDefault="00555E62" w:rsidP="004C3634">
      <w:pPr>
        <w:spacing w:after="0" w:line="240" w:lineRule="auto"/>
        <w:jc w:val="both"/>
        <w:rPr>
          <w:sz w:val="36"/>
          <w:vertAlign w:val="superscript"/>
        </w:rPr>
      </w:pPr>
      <w:r w:rsidRPr="00117B52">
        <w:rPr>
          <w:sz w:val="36"/>
          <w:vertAlign w:val="superscript"/>
        </w:rPr>
        <w:t>Нецелесообразно проведение немедленного разбирательства причин и обстоятельств употребления алкоголя или наркотиков, если случай произошел с этим учеником впервые. При повторном нарушении целесообразно прибегнуть к помощи правоохранительных органов (милиция, наркоконтроль) для составления административного протокола, направления на освидетельствование и привлечения к ответственности нарушителя, его родителей или опекунов.</w:t>
      </w:r>
    </w:p>
    <w:p w:rsidR="00555E62" w:rsidRPr="00117B52" w:rsidRDefault="00555E62" w:rsidP="004C3634">
      <w:pPr>
        <w:spacing w:after="0" w:line="240" w:lineRule="auto"/>
        <w:jc w:val="both"/>
        <w:rPr>
          <w:sz w:val="36"/>
          <w:vertAlign w:val="superscript"/>
        </w:rPr>
      </w:pPr>
      <w:r w:rsidRPr="00117B52">
        <w:rPr>
          <w:sz w:val="36"/>
          <w:vertAlign w:val="superscript"/>
        </w:rPr>
        <w:t>При совершении подростком хулиганских действий, также целесообразно прибегнуть к помощи правоохранительных органов.</w:t>
      </w:r>
    </w:p>
    <w:sectPr w:rsidR="00555E62" w:rsidRPr="00117B52" w:rsidSect="00F6201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7E1"/>
    <w:rsid w:val="00117B52"/>
    <w:rsid w:val="002D6248"/>
    <w:rsid w:val="003D796A"/>
    <w:rsid w:val="004C3634"/>
    <w:rsid w:val="00555E62"/>
    <w:rsid w:val="00806A95"/>
    <w:rsid w:val="00845624"/>
    <w:rsid w:val="008B4A7E"/>
    <w:rsid w:val="00BE57E1"/>
    <w:rsid w:val="00C52006"/>
    <w:rsid w:val="00E23B9D"/>
    <w:rsid w:val="00F62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248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C3634"/>
    <w:rPr>
      <w:rFonts w:ascii="Calibri" w:hAnsi="Calibri" w:cs="Times New Roman"/>
      <w:sz w:val="26"/>
      <w:szCs w:val="26"/>
      <w:lang w:val="ru-RU" w:eastAsia="ru-RU" w:bidi="ar-SA"/>
    </w:rPr>
  </w:style>
  <w:style w:type="paragraph" w:styleId="BodyTextIndent">
    <w:name w:val="Body Text Indent"/>
    <w:basedOn w:val="Normal"/>
    <w:link w:val="BodyTextIndentChar"/>
    <w:uiPriority w:val="99"/>
    <w:rsid w:val="004C3634"/>
    <w:pPr>
      <w:spacing w:after="0" w:line="240" w:lineRule="auto"/>
      <w:ind w:firstLine="680"/>
      <w:jc w:val="both"/>
    </w:pPr>
    <w:rPr>
      <w:rFonts w:ascii="Calibri" w:hAnsi="Calibri"/>
      <w:sz w:val="26"/>
      <w:szCs w:val="26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3201A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7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4</Pages>
  <Words>1319</Words>
  <Characters>7520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школа</cp:lastModifiedBy>
  <cp:revision>6</cp:revision>
  <cp:lastPrinted>2013-01-13T07:50:00Z</cp:lastPrinted>
  <dcterms:created xsi:type="dcterms:W3CDTF">2013-01-13T07:44:00Z</dcterms:created>
  <dcterms:modified xsi:type="dcterms:W3CDTF">2017-01-18T10:22:00Z</dcterms:modified>
</cp:coreProperties>
</file>